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C3" w:rsidRDefault="000B13C3" w:rsidP="000B13C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</w:rPr>
        <w:t>АДМИНИСТРАЦИЯ  ДЕРБЕНТСКОГО</w:t>
      </w:r>
      <w:proofErr w:type="gramEnd"/>
      <w:r>
        <w:rPr>
          <w:b/>
          <w:color w:val="000000"/>
          <w:sz w:val="26"/>
        </w:rPr>
        <w:t xml:space="preserve"> СЕЛЬСКОГО ПОСЕЛЕНИЯ</w:t>
      </w:r>
    </w:p>
    <w:p w:rsidR="000B13C3" w:rsidRDefault="000B13C3" w:rsidP="000B13C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</w:rPr>
        <w:t>ТИМАШЕВСКОГО  РАЙОНА</w:t>
      </w:r>
      <w:proofErr w:type="gramEnd"/>
    </w:p>
    <w:p w:rsidR="000B13C3" w:rsidRDefault="000B13C3" w:rsidP="000B13C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0"/>
        </w:rPr>
      </w:pPr>
    </w:p>
    <w:p w:rsidR="000B13C3" w:rsidRDefault="000B13C3" w:rsidP="000B13C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0B13C3" w:rsidRDefault="000B13C3" w:rsidP="000B13C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0B13C3" w:rsidRDefault="000B13C3" w:rsidP="000B13C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0B13C3" w:rsidRDefault="000B13C3" w:rsidP="000B13C3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</w:t>
      </w:r>
      <w:r>
        <w:rPr>
          <w:b/>
          <w:color w:val="000000"/>
          <w:sz w:val="26"/>
        </w:rPr>
        <w:t>25.12</w:t>
      </w:r>
      <w:r>
        <w:rPr>
          <w:b/>
          <w:color w:val="000000"/>
          <w:sz w:val="26"/>
        </w:rPr>
        <w:t xml:space="preserve">.2023                                                                                                   № </w:t>
      </w:r>
      <w:r>
        <w:rPr>
          <w:b/>
          <w:color w:val="000000"/>
          <w:sz w:val="26"/>
        </w:rPr>
        <w:t>139</w:t>
      </w:r>
    </w:p>
    <w:p w:rsidR="000B13C3" w:rsidRDefault="000B13C3" w:rsidP="000B13C3">
      <w:pPr>
        <w:ind w:firstLine="709"/>
        <w:rPr>
          <w:rFonts w:eastAsia="Calibri"/>
          <w:szCs w:val="28"/>
        </w:rPr>
      </w:pPr>
    </w:p>
    <w:p w:rsidR="00667149" w:rsidRDefault="00667149" w:rsidP="0047461E">
      <w:pPr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67149">
        <w:rPr>
          <w:rFonts w:eastAsia="Times New Roman" w:cs="Times New Roman"/>
          <w:b/>
          <w:bCs/>
          <w:szCs w:val="28"/>
          <w:lang w:eastAsia="ru-RU"/>
        </w:rPr>
        <w:t>О внесении изменений в постановление администрации</w:t>
      </w:r>
      <w:r w:rsidR="0047461E" w:rsidRPr="0047461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667149">
        <w:rPr>
          <w:rFonts w:eastAsia="Times New Roman" w:cs="Times New Roman"/>
          <w:b/>
          <w:bCs/>
          <w:szCs w:val="28"/>
          <w:lang w:eastAsia="ru-RU"/>
        </w:rPr>
        <w:t xml:space="preserve">Дербентского сельского поселения Тимашевского района </w:t>
      </w:r>
    </w:p>
    <w:p w:rsidR="0047461E" w:rsidRPr="0047461E" w:rsidRDefault="00667149" w:rsidP="0047461E">
      <w:pPr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от 20 июня 2022 г. № 53 «</w:t>
      </w:r>
      <w:r w:rsidRPr="00667149">
        <w:rPr>
          <w:rFonts w:eastAsia="Times New Roman" w:cs="Times New Roman"/>
          <w:b/>
          <w:bCs/>
          <w:szCs w:val="28"/>
          <w:lang w:eastAsia="ru-RU"/>
        </w:rPr>
        <w:t>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Дербентского сельского поселения Тимашевского района, сведений о доходах, об имуществе и обязательствах имущественного характера</w:t>
      </w:r>
      <w:r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47461E" w:rsidRPr="0047461E" w:rsidRDefault="0047461E" w:rsidP="0047461E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667149" w:rsidP="00667149">
      <w:pPr>
        <w:ind w:firstLine="708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>В соответствии с Федеральным законом от 10 июля 2023 г. № 286-ФЗ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667149">
        <w:rPr>
          <w:rFonts w:eastAsia="Times New Roman" w:cs="Times New Roman"/>
          <w:szCs w:val="28"/>
          <w:lang w:eastAsia="ru-RU"/>
        </w:rPr>
        <w:t>«</w:t>
      </w:r>
      <w:proofErr w:type="gramEnd"/>
      <w:r w:rsidRPr="00667149">
        <w:rPr>
          <w:rFonts w:eastAsia="Times New Roman" w:cs="Times New Roman"/>
          <w:szCs w:val="28"/>
          <w:lang w:eastAsia="ru-RU"/>
        </w:rPr>
        <w:t>О внесении изменений в отдельные законодательные акты Российской Федерации», Уставом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 Дербентского сельского поселения Тимашевского района</w:t>
      </w:r>
      <w:r w:rsidR="0047461E" w:rsidRPr="0047461E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п о с т а н о в л я ю: </w:t>
      </w:r>
    </w:p>
    <w:p w:rsidR="0047461E" w:rsidRDefault="0047461E" w:rsidP="0047461E">
      <w:pPr>
        <w:suppressAutoHyphens/>
        <w:ind w:firstLine="708"/>
        <w:rPr>
          <w:szCs w:val="28"/>
        </w:rPr>
      </w:pPr>
      <w:r w:rsidRPr="0047461E">
        <w:rPr>
          <w:rFonts w:cs="Times New Roman"/>
          <w:szCs w:val="28"/>
        </w:rPr>
        <w:t xml:space="preserve">1. </w:t>
      </w:r>
      <w:r w:rsidR="00667149" w:rsidRPr="0019543C">
        <w:rPr>
          <w:szCs w:val="28"/>
        </w:rPr>
        <w:t>Внести изменения в постановление администрации</w:t>
      </w:r>
      <w:r w:rsidR="00667149" w:rsidRPr="00667149">
        <w:t xml:space="preserve"> </w:t>
      </w:r>
      <w:r w:rsidR="00667149" w:rsidRPr="00667149">
        <w:rPr>
          <w:szCs w:val="28"/>
        </w:rPr>
        <w:t xml:space="preserve">Дербентского сельского поселения Тимашевского района от 20 июня 2022 г. № 53 </w:t>
      </w:r>
      <w:r w:rsidR="00667149">
        <w:rPr>
          <w:szCs w:val="28"/>
        </w:rPr>
        <w:t xml:space="preserve">                                </w:t>
      </w:r>
      <w:proofErr w:type="gramStart"/>
      <w:r w:rsidR="00667149">
        <w:rPr>
          <w:szCs w:val="28"/>
        </w:rPr>
        <w:t xml:space="preserve">   </w:t>
      </w:r>
      <w:r w:rsidR="00667149" w:rsidRPr="00667149">
        <w:rPr>
          <w:szCs w:val="28"/>
        </w:rPr>
        <w:t>«</w:t>
      </w:r>
      <w:proofErr w:type="gramEnd"/>
      <w:r w:rsidR="00667149" w:rsidRPr="00667149">
        <w:rPr>
          <w:szCs w:val="28"/>
        </w:rPr>
        <w:t>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Дербентского сельского поселения Тимашевского района, сведений о доходах, об имуществе и обязательствах имущественного характера»</w:t>
      </w:r>
      <w:r w:rsidR="00667149">
        <w:rPr>
          <w:szCs w:val="28"/>
        </w:rPr>
        <w:t>:</w:t>
      </w:r>
    </w:p>
    <w:p w:rsidR="00667149" w:rsidRDefault="00667149" w:rsidP="0047461E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667149">
        <w:rPr>
          <w:rFonts w:eastAsia="Times New Roman" w:cs="Times New Roman"/>
          <w:szCs w:val="28"/>
          <w:lang w:eastAsia="ru-RU"/>
        </w:rPr>
        <w:t>Изложить пункт 14 приложения к постановлению в новой редакции:</w:t>
      </w:r>
    </w:p>
    <w:p w:rsidR="00667149" w:rsidRDefault="00667149" w:rsidP="0047461E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>«14.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службы.».</w:t>
      </w:r>
    </w:p>
    <w:p w:rsidR="00667149" w:rsidRPr="00667149" w:rsidRDefault="00667149" w:rsidP="00667149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>1.2. Дополнить приложение к постановлению пунктами 15, 16 в следующей редакции:</w:t>
      </w:r>
    </w:p>
    <w:p w:rsidR="00667149" w:rsidRPr="00667149" w:rsidRDefault="00667149" w:rsidP="00667149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>«15. Непредставление, либо предст</w:t>
      </w:r>
      <w:r>
        <w:rPr>
          <w:rFonts w:eastAsia="Times New Roman" w:cs="Times New Roman"/>
          <w:szCs w:val="28"/>
          <w:lang w:eastAsia="ru-RU"/>
        </w:rPr>
        <w:t>авление заведомо неполных сведе</w:t>
      </w:r>
      <w:r w:rsidRPr="00667149">
        <w:rPr>
          <w:rFonts w:eastAsia="Times New Roman" w:cs="Times New Roman"/>
          <w:szCs w:val="28"/>
          <w:lang w:eastAsia="ru-RU"/>
        </w:rPr>
        <w:t>ний о доходах, об имуществе и обязательствах имущественного характера муниципальным служащим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667149" w:rsidRPr="0047461E" w:rsidRDefault="00667149" w:rsidP="00667149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>16. Представление муниципальным служащим заведомо недостоверных сведений о доходах, об имуществе и обязательствах имущественного характера, является правонарушением, влекущим увольнение муниципального служащего с муниципальной службы.».</w:t>
      </w:r>
    </w:p>
    <w:p w:rsidR="00667149" w:rsidRDefault="0047461E" w:rsidP="0047461E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</w:t>
      </w:r>
      <w:r w:rsidRPr="0047461E">
        <w:rPr>
          <w:rFonts w:eastAsia="Times New Roman" w:cs="Times New Roman"/>
          <w:szCs w:val="28"/>
          <w:lang w:eastAsia="ru-RU"/>
        </w:rPr>
        <w:t xml:space="preserve">. Заместителю главы Дербентского сельского поселения Тимашевского района </w:t>
      </w:r>
      <w:proofErr w:type="spellStart"/>
      <w:r w:rsidRPr="0047461E">
        <w:rPr>
          <w:rFonts w:eastAsia="Times New Roman" w:cs="Times New Roman"/>
          <w:szCs w:val="28"/>
          <w:lang w:eastAsia="ru-RU"/>
        </w:rPr>
        <w:t>Марцун</w:t>
      </w:r>
      <w:proofErr w:type="spellEnd"/>
      <w:r w:rsidRPr="0047461E">
        <w:rPr>
          <w:rFonts w:eastAsia="Times New Roman" w:cs="Times New Roman"/>
          <w:szCs w:val="28"/>
          <w:lang w:eastAsia="ru-RU"/>
        </w:rPr>
        <w:t xml:space="preserve">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="00667149">
        <w:rPr>
          <w:rFonts w:eastAsia="Times New Roman" w:cs="Times New Roman"/>
          <w:szCs w:val="28"/>
          <w:lang w:eastAsia="ru-RU"/>
        </w:rPr>
        <w:t>.</w:t>
      </w:r>
    </w:p>
    <w:p w:rsidR="00667149" w:rsidRP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667149">
        <w:rPr>
          <w:rFonts w:eastAsia="Times New Roman" w:cs="Times New Roman"/>
          <w:szCs w:val="28"/>
          <w:lang w:eastAsia="ru-RU"/>
        </w:rPr>
        <w:t xml:space="preserve">Ведущему специалисту администрации Дербентского сельского поселения Тимашевского района </w:t>
      </w:r>
      <w:proofErr w:type="spellStart"/>
      <w:r w:rsidRPr="00667149">
        <w:rPr>
          <w:rFonts w:eastAsia="Times New Roman" w:cs="Times New Roman"/>
          <w:szCs w:val="28"/>
          <w:lang w:eastAsia="ru-RU"/>
        </w:rPr>
        <w:t>Дуковой</w:t>
      </w:r>
      <w:proofErr w:type="spellEnd"/>
      <w:r w:rsidRPr="00667149">
        <w:rPr>
          <w:rFonts w:eastAsia="Times New Roman" w:cs="Times New Roman"/>
          <w:szCs w:val="28"/>
          <w:lang w:eastAsia="ru-RU"/>
        </w:rPr>
        <w:t xml:space="preserve"> Т.Л. обнародовать настоящее постановление путем:</w:t>
      </w:r>
    </w:p>
    <w:p w:rsidR="00667149" w:rsidRP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667149">
        <w:rPr>
          <w:rFonts w:eastAsia="Times New Roman" w:cs="Times New Roman"/>
          <w:szCs w:val="28"/>
          <w:lang w:eastAsia="ru-RU"/>
        </w:rPr>
        <w:t>хут</w:t>
      </w:r>
      <w:proofErr w:type="spellEnd"/>
      <w:r w:rsidRPr="00667149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667149">
        <w:rPr>
          <w:rFonts w:eastAsia="Times New Roman" w:cs="Times New Roman"/>
          <w:szCs w:val="28"/>
          <w:lang w:eastAsia="ru-RU"/>
        </w:rPr>
        <w:t>Танцура</w:t>
      </w:r>
      <w:proofErr w:type="spellEnd"/>
      <w:r w:rsidRPr="00667149">
        <w:rPr>
          <w:rFonts w:eastAsia="Times New Roman" w:cs="Times New Roman"/>
          <w:szCs w:val="28"/>
          <w:lang w:eastAsia="ru-RU"/>
        </w:rPr>
        <w:t xml:space="preserve"> Крамаренко, ул. Советская, д. 6; МБУК «Библиотека </w:t>
      </w:r>
      <w:proofErr w:type="spellStart"/>
      <w:r w:rsidRPr="00667149">
        <w:rPr>
          <w:rFonts w:eastAsia="Times New Roman" w:cs="Times New Roman"/>
          <w:szCs w:val="28"/>
          <w:lang w:eastAsia="ru-RU"/>
        </w:rPr>
        <w:t>хут</w:t>
      </w:r>
      <w:proofErr w:type="spellEnd"/>
      <w:r w:rsidRPr="00667149">
        <w:rPr>
          <w:rFonts w:eastAsia="Times New Roman" w:cs="Times New Roman"/>
          <w:szCs w:val="28"/>
          <w:lang w:eastAsia="ru-RU"/>
        </w:rPr>
        <w:t xml:space="preserve">. Мирный» по адресу: </w:t>
      </w:r>
      <w:proofErr w:type="spellStart"/>
      <w:r w:rsidRPr="00667149">
        <w:rPr>
          <w:rFonts w:eastAsia="Times New Roman" w:cs="Times New Roman"/>
          <w:szCs w:val="28"/>
          <w:lang w:eastAsia="ru-RU"/>
        </w:rPr>
        <w:t>хут</w:t>
      </w:r>
      <w:proofErr w:type="spellEnd"/>
      <w:r w:rsidRPr="00667149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667149">
        <w:rPr>
          <w:rFonts w:eastAsia="Times New Roman" w:cs="Times New Roman"/>
          <w:szCs w:val="28"/>
          <w:lang w:eastAsia="ru-RU"/>
        </w:rPr>
        <w:t xml:space="preserve">Мирный,   </w:t>
      </w:r>
      <w:proofErr w:type="gramEnd"/>
      <w:r w:rsidRPr="0066714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          ул. Космонавтов, д. 16; МБУК «Дербентская ЦКС» по адресу: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</w:t>
      </w:r>
      <w:proofErr w:type="spellStart"/>
      <w:r w:rsidRPr="00667149">
        <w:rPr>
          <w:rFonts w:eastAsia="Times New Roman" w:cs="Times New Roman"/>
          <w:szCs w:val="28"/>
          <w:lang w:eastAsia="ru-RU"/>
        </w:rPr>
        <w:t>хут</w:t>
      </w:r>
      <w:proofErr w:type="spellEnd"/>
      <w:r w:rsidRPr="00667149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667149">
        <w:rPr>
          <w:rFonts w:eastAsia="Times New Roman" w:cs="Times New Roman"/>
          <w:szCs w:val="28"/>
          <w:lang w:eastAsia="ru-RU"/>
        </w:rPr>
        <w:t>Танцура</w:t>
      </w:r>
      <w:proofErr w:type="spellEnd"/>
      <w:r w:rsidRPr="00667149">
        <w:rPr>
          <w:rFonts w:eastAsia="Times New Roman" w:cs="Times New Roman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667149">
        <w:rPr>
          <w:rFonts w:eastAsia="Times New Roman" w:cs="Times New Roman"/>
          <w:szCs w:val="28"/>
          <w:lang w:eastAsia="ru-RU"/>
        </w:rPr>
        <w:t>хут</w:t>
      </w:r>
      <w:proofErr w:type="spellEnd"/>
      <w:r w:rsidRPr="00667149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667149">
        <w:rPr>
          <w:rFonts w:eastAsia="Times New Roman" w:cs="Times New Roman"/>
          <w:szCs w:val="28"/>
          <w:lang w:eastAsia="ru-RU"/>
        </w:rPr>
        <w:t>Танцура</w:t>
      </w:r>
      <w:proofErr w:type="spellEnd"/>
      <w:r w:rsidRPr="0066714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67149">
        <w:rPr>
          <w:rFonts w:eastAsia="Times New Roman" w:cs="Times New Roman"/>
          <w:szCs w:val="28"/>
          <w:lang w:eastAsia="ru-RU"/>
        </w:rPr>
        <w:t xml:space="preserve">Крамаренко,   </w:t>
      </w:r>
      <w:proofErr w:type="gramEnd"/>
      <w:r w:rsidRPr="0066714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ул. Советская, д. 4;</w:t>
      </w:r>
    </w:p>
    <w:p w:rsid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667149">
        <w:rPr>
          <w:rFonts w:eastAsia="Times New Roman" w:cs="Times New Roman"/>
          <w:szCs w:val="28"/>
          <w:lang w:eastAsia="ru-RU"/>
        </w:rPr>
        <w:t>хут</w:t>
      </w:r>
      <w:proofErr w:type="spellEnd"/>
      <w:r w:rsidRPr="00667149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667149">
        <w:rPr>
          <w:rFonts w:eastAsia="Times New Roman" w:cs="Times New Roman"/>
          <w:szCs w:val="28"/>
          <w:lang w:eastAsia="ru-RU"/>
        </w:rPr>
        <w:t>Танцура</w:t>
      </w:r>
      <w:proofErr w:type="spellEnd"/>
      <w:r w:rsidRPr="00667149">
        <w:rPr>
          <w:rFonts w:eastAsia="Times New Roman" w:cs="Times New Roman"/>
          <w:szCs w:val="28"/>
          <w:lang w:eastAsia="ru-RU"/>
        </w:rPr>
        <w:t xml:space="preserve"> Крамаренко, ул. Советская, д. 4.</w:t>
      </w:r>
    </w:p>
    <w:p w:rsidR="0047461E" w:rsidRPr="0047461E" w:rsidRDefault="00667149" w:rsidP="0047461E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. Постановление вступает в силу со дня его официального </w:t>
      </w:r>
      <w:r>
        <w:rPr>
          <w:rFonts w:eastAsia="Times New Roman" w:cs="Times New Roman"/>
          <w:szCs w:val="28"/>
          <w:lang w:eastAsia="ru-RU"/>
        </w:rPr>
        <w:t>обнародования</w:t>
      </w:r>
      <w:r w:rsidR="0047461E" w:rsidRPr="0047461E">
        <w:rPr>
          <w:rFonts w:eastAsia="Times New Roman" w:cs="Times New Roman"/>
          <w:szCs w:val="28"/>
          <w:lang w:eastAsia="ru-RU"/>
        </w:rPr>
        <w:t>.</w:t>
      </w:r>
    </w:p>
    <w:p w:rsidR="0047461E" w:rsidRPr="0047461E" w:rsidRDefault="0047461E" w:rsidP="0047461E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7461E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7461E">
      <w:pPr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47461E" w:rsidRPr="0047461E" w:rsidRDefault="0047461E" w:rsidP="0047461E">
      <w:pPr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47461E" w:rsidRPr="0047461E" w:rsidRDefault="0047461E" w:rsidP="0047461E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sectPr w:rsidR="0047461E" w:rsidRPr="0047461E" w:rsidSect="0047461E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1E" w:rsidRDefault="00FC031E" w:rsidP="0047461E">
      <w:r>
        <w:separator/>
      </w:r>
    </w:p>
  </w:endnote>
  <w:endnote w:type="continuationSeparator" w:id="0">
    <w:p w:rsidR="00FC031E" w:rsidRDefault="00FC031E" w:rsidP="0047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F" w:rsidRDefault="00C623F6" w:rsidP="00F22B1F">
    <w:pPr>
      <w:pStyle w:val="a5"/>
      <w:tabs>
        <w:tab w:val="clear" w:pos="4677"/>
        <w:tab w:val="clear" w:pos="9355"/>
        <w:tab w:val="left" w:pos="30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1E" w:rsidRDefault="00FC031E" w:rsidP="0047461E">
      <w:r>
        <w:separator/>
      </w:r>
    </w:p>
  </w:footnote>
  <w:footnote w:type="continuationSeparator" w:id="0">
    <w:p w:rsidR="00FC031E" w:rsidRDefault="00FC031E" w:rsidP="0047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26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5F2B" w:rsidRPr="00F22B1F" w:rsidRDefault="00C623F6">
        <w:pPr>
          <w:pStyle w:val="a3"/>
          <w:jc w:val="center"/>
          <w:rPr>
            <w:sz w:val="28"/>
            <w:szCs w:val="28"/>
          </w:rPr>
        </w:pPr>
        <w:r w:rsidRPr="00F22B1F">
          <w:rPr>
            <w:sz w:val="28"/>
            <w:szCs w:val="28"/>
          </w:rPr>
          <w:fldChar w:fldCharType="begin"/>
        </w:r>
        <w:r w:rsidRPr="00F22B1F">
          <w:rPr>
            <w:sz w:val="28"/>
            <w:szCs w:val="28"/>
          </w:rPr>
          <w:instrText xml:space="preserve"> PAGE   \* MERGEFORMAT </w:instrText>
        </w:r>
        <w:r w:rsidRPr="00F22B1F">
          <w:rPr>
            <w:sz w:val="28"/>
            <w:szCs w:val="28"/>
          </w:rPr>
          <w:fldChar w:fldCharType="separate"/>
        </w:r>
        <w:r w:rsidR="000B13C3">
          <w:rPr>
            <w:noProof/>
            <w:sz w:val="28"/>
            <w:szCs w:val="28"/>
          </w:rPr>
          <w:t>2</w:t>
        </w:r>
        <w:r w:rsidRPr="00F22B1F">
          <w:rPr>
            <w:noProof/>
            <w:sz w:val="28"/>
            <w:szCs w:val="28"/>
          </w:rPr>
          <w:fldChar w:fldCharType="end"/>
        </w:r>
      </w:p>
    </w:sdtContent>
  </w:sdt>
  <w:p w:rsidR="005C6460" w:rsidRDefault="00FC0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1E"/>
    <w:rsid w:val="00097CB5"/>
    <w:rsid w:val="000B13C3"/>
    <w:rsid w:val="002D7350"/>
    <w:rsid w:val="004335BE"/>
    <w:rsid w:val="0047461E"/>
    <w:rsid w:val="00667149"/>
    <w:rsid w:val="00744866"/>
    <w:rsid w:val="008F22DC"/>
    <w:rsid w:val="00AF0020"/>
    <w:rsid w:val="00C623F6"/>
    <w:rsid w:val="00D16798"/>
    <w:rsid w:val="00F14291"/>
    <w:rsid w:val="00F67185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3324C"/>
  <w15:chartTrackingRefBased/>
  <w15:docId w15:val="{615BFDAD-42E4-4C69-9010-06FC95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71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71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85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433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2023-12-24T13:45:00Z</cp:lastPrinted>
  <dcterms:created xsi:type="dcterms:W3CDTF">2023-12-24T16:39:00Z</dcterms:created>
  <dcterms:modified xsi:type="dcterms:W3CDTF">2024-02-14T08:37:00Z</dcterms:modified>
</cp:coreProperties>
</file>