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64" w:rsidRDefault="00210A64" w:rsidP="00210A64">
      <w:pPr>
        <w:widowControl w:val="0"/>
        <w:jc w:val="center"/>
        <w:outlineLvl w:val="0"/>
        <w:rPr>
          <w:sz w:val="28"/>
          <w:szCs w:val="28"/>
        </w:rPr>
      </w:pPr>
      <w:bookmarkStart w:id="0" w:name="OLE_LINK1"/>
      <w:bookmarkStart w:id="1" w:name="OLE_LINK2"/>
      <w:r>
        <w:rPr>
          <w:sz w:val="28"/>
          <w:szCs w:val="28"/>
        </w:rPr>
        <w:t>АДМИНИСТРАЦИЯ  ДЕРБЕНТСКОГО СЕЛЬСКОГО ПОСЕЛЕНИЯ</w:t>
      </w:r>
    </w:p>
    <w:p w:rsidR="00210A64" w:rsidRDefault="00210A64" w:rsidP="00210A64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ТИМАШЕВСКОГО  РАЙОНА</w:t>
      </w:r>
    </w:p>
    <w:p w:rsidR="00210A64" w:rsidRDefault="00210A64" w:rsidP="00210A64">
      <w:pPr>
        <w:widowControl w:val="0"/>
        <w:jc w:val="center"/>
        <w:outlineLvl w:val="0"/>
        <w:rPr>
          <w:sz w:val="28"/>
          <w:szCs w:val="28"/>
        </w:rPr>
      </w:pPr>
    </w:p>
    <w:p w:rsidR="00210A64" w:rsidRDefault="00210A64" w:rsidP="00210A64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10A64" w:rsidRDefault="00210A64" w:rsidP="00210A64">
      <w:pPr>
        <w:widowControl w:val="0"/>
        <w:jc w:val="center"/>
        <w:outlineLvl w:val="0"/>
        <w:rPr>
          <w:sz w:val="28"/>
          <w:szCs w:val="28"/>
        </w:rPr>
      </w:pPr>
    </w:p>
    <w:p w:rsidR="00210A64" w:rsidRDefault="00210A64" w:rsidP="00210A64">
      <w:pPr>
        <w:widowControl w:val="0"/>
        <w:jc w:val="center"/>
        <w:outlineLvl w:val="0"/>
        <w:rPr>
          <w:sz w:val="28"/>
          <w:szCs w:val="28"/>
        </w:rPr>
      </w:pPr>
    </w:p>
    <w:p w:rsidR="00210A64" w:rsidRDefault="00210A64" w:rsidP="00210A64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05.11</w:t>
      </w:r>
      <w:r>
        <w:rPr>
          <w:sz w:val="28"/>
          <w:szCs w:val="28"/>
        </w:rPr>
        <w:t xml:space="preserve">.2020                                                                                                    № </w:t>
      </w:r>
      <w:r>
        <w:rPr>
          <w:sz w:val="28"/>
          <w:szCs w:val="28"/>
        </w:rPr>
        <w:t>85</w:t>
      </w:r>
    </w:p>
    <w:p w:rsidR="00210A64" w:rsidRDefault="00210A64" w:rsidP="00210A64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хутор Танцура Крамаренко</w:t>
      </w:r>
    </w:p>
    <w:p w:rsidR="00210A64" w:rsidRDefault="00210A64" w:rsidP="00210A6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B389C" w:rsidRPr="00640DD8" w:rsidRDefault="005B389C" w:rsidP="005B389C">
      <w:pPr>
        <w:widowControl w:val="0"/>
        <w:ind w:firstLine="567"/>
        <w:jc w:val="center"/>
        <w:outlineLvl w:val="0"/>
        <w:rPr>
          <w:b/>
          <w:sz w:val="28"/>
          <w:szCs w:val="28"/>
        </w:rPr>
      </w:pPr>
    </w:p>
    <w:p w:rsidR="005B389C" w:rsidRPr="00640DD8" w:rsidRDefault="005B389C" w:rsidP="005B389C">
      <w:pPr>
        <w:widowControl w:val="0"/>
        <w:ind w:firstLine="567"/>
        <w:jc w:val="center"/>
        <w:outlineLvl w:val="0"/>
        <w:rPr>
          <w:b/>
          <w:sz w:val="28"/>
          <w:szCs w:val="28"/>
        </w:rPr>
      </w:pPr>
      <w:r w:rsidRPr="00640DD8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5B389C" w:rsidRPr="00640DD8" w:rsidRDefault="005B389C" w:rsidP="005B389C">
      <w:pPr>
        <w:widowControl w:val="0"/>
        <w:ind w:firstLine="567"/>
        <w:jc w:val="center"/>
        <w:outlineLvl w:val="0"/>
        <w:rPr>
          <w:b/>
          <w:sz w:val="28"/>
          <w:szCs w:val="28"/>
        </w:rPr>
      </w:pPr>
      <w:r w:rsidRPr="00640DD8">
        <w:rPr>
          <w:b/>
          <w:sz w:val="28"/>
          <w:szCs w:val="28"/>
        </w:rPr>
        <w:t xml:space="preserve">предоставления муниципальной услуги </w:t>
      </w:r>
    </w:p>
    <w:p w:rsidR="005B389C" w:rsidRPr="00640DD8" w:rsidRDefault="005B389C" w:rsidP="005B389C">
      <w:pPr>
        <w:widowControl w:val="0"/>
        <w:ind w:firstLine="567"/>
        <w:jc w:val="center"/>
        <w:outlineLvl w:val="0"/>
        <w:rPr>
          <w:b/>
          <w:sz w:val="28"/>
          <w:szCs w:val="28"/>
        </w:rPr>
      </w:pPr>
      <w:r w:rsidRPr="00640DD8">
        <w:rPr>
          <w:b/>
          <w:sz w:val="28"/>
          <w:szCs w:val="28"/>
        </w:rPr>
        <w:t>«Присвоение, изменение и аннулирование адресов»</w:t>
      </w:r>
    </w:p>
    <w:bookmarkEnd w:id="0"/>
    <w:bookmarkEnd w:id="1"/>
    <w:p w:rsidR="005B389C" w:rsidRPr="00640DD8" w:rsidRDefault="005B389C" w:rsidP="005B389C">
      <w:pPr>
        <w:widowControl w:val="0"/>
        <w:ind w:firstLine="567"/>
        <w:jc w:val="center"/>
        <w:rPr>
          <w:b/>
          <w:sz w:val="28"/>
          <w:szCs w:val="28"/>
        </w:rPr>
      </w:pPr>
    </w:p>
    <w:p w:rsidR="005B389C" w:rsidRPr="00640DD8" w:rsidRDefault="005B389C" w:rsidP="005B389C">
      <w:pPr>
        <w:widowControl w:val="0"/>
        <w:ind w:firstLine="567"/>
        <w:jc w:val="both"/>
        <w:rPr>
          <w:b/>
          <w:sz w:val="28"/>
          <w:szCs w:val="28"/>
        </w:rPr>
      </w:pPr>
    </w:p>
    <w:p w:rsidR="005B389C" w:rsidRPr="00640DD8" w:rsidRDefault="005B389C" w:rsidP="005B38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В соответствии с Федеральным законом от 27 июля 2010 г. № 210-ФЗ       «Об организации предоставления государственных и муниципальных услуг», постановлением </w:t>
      </w:r>
      <w:r w:rsidR="000878C0">
        <w:rPr>
          <w:sz w:val="28"/>
          <w:szCs w:val="28"/>
        </w:rPr>
        <w:t xml:space="preserve">  </w:t>
      </w:r>
      <w:r w:rsidRPr="00640DD8">
        <w:rPr>
          <w:sz w:val="28"/>
          <w:szCs w:val="28"/>
        </w:rPr>
        <w:t xml:space="preserve">Правительства </w:t>
      </w:r>
      <w:r w:rsidR="000878C0">
        <w:rPr>
          <w:sz w:val="28"/>
          <w:szCs w:val="28"/>
        </w:rPr>
        <w:t xml:space="preserve">  </w:t>
      </w:r>
      <w:r w:rsidRPr="00640DD8">
        <w:rPr>
          <w:sz w:val="28"/>
          <w:szCs w:val="28"/>
        </w:rPr>
        <w:t>Российской Федерации от 19 ноября 2014 г. № 1221 (в редакции от 4 сентября 2020 г.) «Об утверждении Правил присвоения, изменения и аннулирования адресов»,  статьей 6(2) Закона Краснодарского края от 2 марта 2012 г. № 2446-КЗ «Об отдельных вопросах организации предоставления государственных и муниципальных услуг на территории Краснодарского края», постановлением администрации Дербентского сельского поселения от 10 августа 2018 г. № 67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0878C0">
        <w:rPr>
          <w:sz w:val="28"/>
          <w:szCs w:val="28"/>
        </w:rPr>
        <w:t xml:space="preserve"> (с изменениями от 20 декабря 2018 г. № 129)</w:t>
      </w:r>
      <w:r w:rsidRPr="00640DD8">
        <w:rPr>
          <w:sz w:val="28"/>
          <w:szCs w:val="28"/>
        </w:rPr>
        <w:t>, Уставом Дербентского сельского поселения, п о с т а н о в л я ю:</w:t>
      </w:r>
    </w:p>
    <w:p w:rsidR="005B389C" w:rsidRPr="00640DD8" w:rsidRDefault="005B389C" w:rsidP="005B389C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640DD8">
        <w:rPr>
          <w:bCs/>
          <w:kern w:val="32"/>
          <w:sz w:val="28"/>
          <w:szCs w:val="28"/>
        </w:rPr>
        <w:t>1. Утвердить административный регламент предоставления муниципальной услуги «Присвоение, изменение и аннулирование адресов» (прилагается).</w:t>
      </w:r>
    </w:p>
    <w:p w:rsidR="005B389C" w:rsidRPr="00640DD8" w:rsidRDefault="005B389C" w:rsidP="005B389C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bCs/>
          <w:kern w:val="32"/>
          <w:sz w:val="28"/>
          <w:szCs w:val="28"/>
        </w:rPr>
        <w:t xml:space="preserve">2. Признать утратившим силу постановление администрации </w:t>
      </w:r>
      <w:r w:rsidRPr="00640DD8">
        <w:rPr>
          <w:sz w:val="28"/>
          <w:szCs w:val="28"/>
        </w:rPr>
        <w:t>Дербентского</w:t>
      </w:r>
      <w:r w:rsidRPr="00640DD8">
        <w:rPr>
          <w:bCs/>
          <w:kern w:val="32"/>
          <w:sz w:val="28"/>
          <w:szCs w:val="28"/>
        </w:rPr>
        <w:t xml:space="preserve"> сельского поселения Тимашевского района от </w:t>
      </w:r>
      <w:r w:rsidRPr="00640DD8">
        <w:rPr>
          <w:bCs/>
          <w:sz w:val="28"/>
          <w:szCs w:val="28"/>
        </w:rPr>
        <w:t xml:space="preserve">5 сентября 2019 г. № 79 </w:t>
      </w:r>
      <w:r w:rsidRPr="00640DD8">
        <w:rPr>
          <w:sz w:val="28"/>
          <w:szCs w:val="28"/>
        </w:rPr>
        <w:t>«Об утверждении административного регламента предоставления муниципальной услуги «Присвоение, изменение и аннулирование адресов».</w:t>
      </w:r>
    </w:p>
    <w:p w:rsidR="005B389C" w:rsidRPr="00640DD8" w:rsidRDefault="005B389C" w:rsidP="005B389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D8">
        <w:rPr>
          <w:rFonts w:ascii="Times New Roman" w:hAnsi="Times New Roman"/>
          <w:sz w:val="28"/>
          <w:szCs w:val="28"/>
        </w:rPr>
        <w:t xml:space="preserve">3. </w:t>
      </w:r>
      <w:r w:rsidRPr="00640DD8">
        <w:rPr>
          <w:rFonts w:ascii="Times New Roman" w:hAnsi="Times New Roman" w:cs="Times New Roman"/>
          <w:sz w:val="28"/>
          <w:szCs w:val="28"/>
        </w:rPr>
        <w:t xml:space="preserve">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обнародовать и разместить настоящее постановление на официальном сайте администрации Дербентского сельского </w:t>
      </w:r>
      <w:r w:rsidRPr="00640DD8">
        <w:rPr>
          <w:rFonts w:ascii="Times New Roman" w:hAnsi="Times New Roman" w:cs="Times New Roman"/>
          <w:sz w:val="28"/>
          <w:szCs w:val="28"/>
        </w:rPr>
        <w:lastRenderedPageBreak/>
        <w:t>поселения Тимашевского района в информационно – телекоммуникационной сети «Интернет».</w:t>
      </w:r>
    </w:p>
    <w:p w:rsidR="005B389C" w:rsidRPr="00640DD8" w:rsidRDefault="005B389C" w:rsidP="005B389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40DD8">
        <w:rPr>
          <w:rFonts w:ascii="Times New Roman" w:hAnsi="Times New Roman"/>
          <w:sz w:val="28"/>
          <w:szCs w:val="28"/>
          <w:lang w:val="sr-Cyrl-CS"/>
        </w:rPr>
        <w:t xml:space="preserve">4. </w:t>
      </w:r>
      <w:r w:rsidRPr="00640DD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обнародования.</w:t>
      </w:r>
    </w:p>
    <w:p w:rsidR="005B389C" w:rsidRPr="00640DD8" w:rsidRDefault="005B389C" w:rsidP="005B389C">
      <w:pPr>
        <w:widowControl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5B389C" w:rsidRPr="00640DD8" w:rsidRDefault="005B389C" w:rsidP="005B389C">
      <w:pPr>
        <w:widowControl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0C2114" w:rsidRDefault="005B389C" w:rsidP="005B389C">
      <w:pPr>
        <w:widowControl w:val="0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Глава Дербентского сельского поселения</w:t>
      </w:r>
    </w:p>
    <w:p w:rsidR="00C10E94" w:rsidRPr="00640DD8" w:rsidRDefault="005B389C" w:rsidP="00210A64">
      <w:pPr>
        <w:widowControl w:val="0"/>
        <w:jc w:val="center"/>
        <w:rPr>
          <w:bCs/>
          <w:sz w:val="28"/>
          <w:szCs w:val="28"/>
        </w:rPr>
      </w:pPr>
      <w:r w:rsidRPr="00640DD8">
        <w:rPr>
          <w:sz w:val="28"/>
          <w:szCs w:val="28"/>
        </w:rPr>
        <w:t>Тимашевского района                                                                       С.С. Колесников</w:t>
      </w:r>
      <w:r w:rsidRPr="00640DD8">
        <w:rPr>
          <w:sz w:val="28"/>
          <w:szCs w:val="28"/>
        </w:rPr>
        <w:br w:type="page"/>
      </w:r>
      <w:r w:rsidR="006A392F" w:rsidRPr="00640DD8">
        <w:rPr>
          <w:bCs/>
          <w:sz w:val="28"/>
          <w:szCs w:val="28"/>
        </w:rPr>
        <w:lastRenderedPageBreak/>
        <w:t>Приложение</w:t>
      </w:r>
    </w:p>
    <w:p w:rsidR="00C10E94" w:rsidRPr="00640DD8" w:rsidRDefault="00C10E94" w:rsidP="00291C02">
      <w:pPr>
        <w:pStyle w:val="afd"/>
        <w:widowControl w:val="0"/>
        <w:ind w:left="5387"/>
        <w:rPr>
          <w:rFonts w:ascii="Times New Roman" w:hAnsi="Times New Roman"/>
          <w:sz w:val="28"/>
          <w:szCs w:val="28"/>
        </w:rPr>
      </w:pPr>
    </w:p>
    <w:p w:rsidR="00C10E94" w:rsidRPr="00640DD8" w:rsidRDefault="00C10E94" w:rsidP="00291C02">
      <w:pPr>
        <w:pStyle w:val="afd"/>
        <w:widowControl w:val="0"/>
        <w:ind w:left="5387"/>
        <w:rPr>
          <w:rFonts w:ascii="Times New Roman" w:hAnsi="Times New Roman"/>
          <w:sz w:val="28"/>
          <w:szCs w:val="28"/>
        </w:rPr>
      </w:pPr>
      <w:r w:rsidRPr="00640DD8">
        <w:rPr>
          <w:rFonts w:ascii="Times New Roman" w:hAnsi="Times New Roman"/>
          <w:sz w:val="28"/>
          <w:szCs w:val="28"/>
        </w:rPr>
        <w:t>УТВЕРЖДЕН</w:t>
      </w:r>
    </w:p>
    <w:p w:rsidR="00C10E94" w:rsidRPr="00640DD8" w:rsidRDefault="00C10E94" w:rsidP="00291C02">
      <w:pPr>
        <w:pStyle w:val="afd"/>
        <w:widowControl w:val="0"/>
        <w:ind w:left="5387"/>
        <w:rPr>
          <w:rFonts w:ascii="Times New Roman" w:hAnsi="Times New Roman"/>
          <w:sz w:val="28"/>
          <w:szCs w:val="28"/>
        </w:rPr>
      </w:pPr>
      <w:r w:rsidRPr="00640DD8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6A392F" w:rsidRPr="00640DD8" w:rsidRDefault="00E438A0" w:rsidP="00291C02">
      <w:pPr>
        <w:pStyle w:val="afd"/>
        <w:widowControl w:val="0"/>
        <w:ind w:left="5387"/>
        <w:rPr>
          <w:rFonts w:ascii="Times New Roman" w:hAnsi="Times New Roman"/>
          <w:sz w:val="28"/>
          <w:szCs w:val="28"/>
        </w:rPr>
      </w:pPr>
      <w:r w:rsidRPr="00640DD8">
        <w:rPr>
          <w:rFonts w:ascii="Times New Roman" w:hAnsi="Times New Roman"/>
          <w:sz w:val="28"/>
          <w:szCs w:val="28"/>
        </w:rPr>
        <w:t xml:space="preserve">Дербентского </w:t>
      </w:r>
      <w:r w:rsidR="00C10E94" w:rsidRPr="00640DD8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C10E94" w:rsidRPr="00640DD8" w:rsidRDefault="00C10E94" w:rsidP="00291C02">
      <w:pPr>
        <w:pStyle w:val="afd"/>
        <w:widowControl w:val="0"/>
        <w:ind w:left="5387"/>
        <w:rPr>
          <w:rFonts w:ascii="Times New Roman" w:hAnsi="Times New Roman"/>
          <w:sz w:val="28"/>
          <w:szCs w:val="28"/>
        </w:rPr>
      </w:pPr>
      <w:r w:rsidRPr="00640DD8">
        <w:rPr>
          <w:rFonts w:ascii="Times New Roman" w:hAnsi="Times New Roman"/>
          <w:sz w:val="28"/>
          <w:szCs w:val="28"/>
        </w:rPr>
        <w:t>Тимашевского района</w:t>
      </w:r>
    </w:p>
    <w:p w:rsidR="00C10E94" w:rsidRPr="00640DD8" w:rsidRDefault="00C10E94" w:rsidP="00291C02">
      <w:pPr>
        <w:widowControl w:val="0"/>
        <w:ind w:left="5387"/>
        <w:rPr>
          <w:sz w:val="28"/>
          <w:szCs w:val="28"/>
        </w:rPr>
      </w:pPr>
      <w:r w:rsidRPr="00640DD8">
        <w:rPr>
          <w:sz w:val="28"/>
          <w:szCs w:val="28"/>
        </w:rPr>
        <w:t xml:space="preserve">от </w:t>
      </w:r>
      <w:r w:rsidR="00210A64">
        <w:rPr>
          <w:sz w:val="28"/>
          <w:szCs w:val="28"/>
        </w:rPr>
        <w:t>05.11.2020</w:t>
      </w:r>
      <w:r w:rsidRPr="00640DD8">
        <w:rPr>
          <w:sz w:val="28"/>
          <w:szCs w:val="28"/>
        </w:rPr>
        <w:t xml:space="preserve"> №</w:t>
      </w:r>
      <w:r w:rsidR="006A392F" w:rsidRPr="00640DD8">
        <w:rPr>
          <w:sz w:val="28"/>
          <w:szCs w:val="28"/>
        </w:rPr>
        <w:t xml:space="preserve"> </w:t>
      </w:r>
      <w:r w:rsidR="00210A64">
        <w:rPr>
          <w:sz w:val="28"/>
          <w:szCs w:val="28"/>
        </w:rPr>
        <w:t>85</w:t>
      </w:r>
      <w:bookmarkStart w:id="2" w:name="_GoBack"/>
      <w:bookmarkEnd w:id="2"/>
    </w:p>
    <w:p w:rsidR="00C10E94" w:rsidRPr="00640DD8" w:rsidRDefault="00C10E94" w:rsidP="00353651">
      <w:pPr>
        <w:widowControl w:val="0"/>
        <w:ind w:firstLine="567"/>
        <w:jc w:val="center"/>
        <w:rPr>
          <w:b/>
          <w:sz w:val="28"/>
          <w:szCs w:val="28"/>
        </w:rPr>
      </w:pPr>
    </w:p>
    <w:p w:rsidR="006A392F" w:rsidRPr="00640DD8" w:rsidRDefault="006A392F" w:rsidP="00353651">
      <w:pPr>
        <w:widowControl w:val="0"/>
        <w:ind w:firstLine="567"/>
        <w:jc w:val="center"/>
        <w:rPr>
          <w:b/>
          <w:sz w:val="28"/>
          <w:szCs w:val="28"/>
        </w:rPr>
      </w:pPr>
    </w:p>
    <w:p w:rsidR="00C10E94" w:rsidRPr="00640DD8" w:rsidRDefault="00C10E94" w:rsidP="00353651">
      <w:pPr>
        <w:widowControl w:val="0"/>
        <w:ind w:firstLine="567"/>
        <w:jc w:val="center"/>
        <w:rPr>
          <w:b/>
          <w:sz w:val="28"/>
          <w:szCs w:val="28"/>
        </w:rPr>
      </w:pPr>
      <w:r w:rsidRPr="00640DD8">
        <w:rPr>
          <w:b/>
          <w:sz w:val="28"/>
          <w:szCs w:val="28"/>
        </w:rPr>
        <w:t>АДМИНИСТРАТИВНЫЙ РЕГЛАМЕНТ</w:t>
      </w:r>
    </w:p>
    <w:p w:rsidR="00C10E94" w:rsidRPr="00640DD8" w:rsidRDefault="00C10E94" w:rsidP="00353651">
      <w:pPr>
        <w:widowControl w:val="0"/>
        <w:ind w:firstLine="567"/>
        <w:jc w:val="center"/>
        <w:rPr>
          <w:b/>
          <w:sz w:val="28"/>
          <w:szCs w:val="28"/>
        </w:rPr>
      </w:pPr>
      <w:r w:rsidRPr="00640DD8">
        <w:rPr>
          <w:b/>
          <w:sz w:val="28"/>
          <w:szCs w:val="28"/>
        </w:rPr>
        <w:t xml:space="preserve">предоставления муниципальной услуги </w:t>
      </w:r>
    </w:p>
    <w:p w:rsidR="00C10E94" w:rsidRPr="00640DD8" w:rsidRDefault="00C10E94" w:rsidP="00353651">
      <w:pPr>
        <w:widowControl w:val="0"/>
        <w:ind w:firstLine="567"/>
        <w:jc w:val="center"/>
        <w:rPr>
          <w:b/>
          <w:sz w:val="28"/>
          <w:szCs w:val="28"/>
        </w:rPr>
      </w:pPr>
      <w:r w:rsidRPr="00640DD8">
        <w:rPr>
          <w:b/>
          <w:sz w:val="28"/>
          <w:szCs w:val="28"/>
        </w:rPr>
        <w:t>«Присвоение, изменение и аннулирование адресов»</w:t>
      </w:r>
    </w:p>
    <w:p w:rsidR="00C10E94" w:rsidRPr="00640DD8" w:rsidRDefault="00C10E94" w:rsidP="00353651">
      <w:pPr>
        <w:widowControl w:val="0"/>
        <w:ind w:firstLine="567"/>
        <w:jc w:val="center"/>
        <w:outlineLvl w:val="0"/>
        <w:rPr>
          <w:snapToGrid w:val="0"/>
          <w:sz w:val="28"/>
          <w:szCs w:val="28"/>
        </w:rPr>
      </w:pPr>
    </w:p>
    <w:p w:rsidR="00C10E94" w:rsidRPr="00640DD8" w:rsidRDefault="00C10E94" w:rsidP="00353651">
      <w:pPr>
        <w:widowControl w:val="0"/>
        <w:ind w:firstLine="567"/>
        <w:jc w:val="center"/>
        <w:outlineLvl w:val="0"/>
        <w:rPr>
          <w:b/>
          <w:bCs/>
          <w:kern w:val="32"/>
          <w:sz w:val="28"/>
          <w:szCs w:val="28"/>
        </w:rPr>
      </w:pPr>
      <w:r w:rsidRPr="00640DD8">
        <w:rPr>
          <w:b/>
          <w:bCs/>
          <w:kern w:val="32"/>
          <w:sz w:val="28"/>
          <w:szCs w:val="28"/>
        </w:rPr>
        <w:t>Раздел 1. Общие положения</w:t>
      </w:r>
    </w:p>
    <w:p w:rsidR="00C10E94" w:rsidRPr="00640DD8" w:rsidRDefault="00C10E94" w:rsidP="00353651">
      <w:pPr>
        <w:widowControl w:val="0"/>
        <w:ind w:firstLine="567"/>
        <w:jc w:val="both"/>
        <w:outlineLvl w:val="0"/>
        <w:rPr>
          <w:bCs/>
          <w:kern w:val="32"/>
          <w:sz w:val="28"/>
          <w:szCs w:val="28"/>
        </w:rPr>
      </w:pPr>
    </w:p>
    <w:p w:rsidR="00C10E94" w:rsidRPr="00640DD8" w:rsidRDefault="00C10E94" w:rsidP="00353651">
      <w:pPr>
        <w:widowControl w:val="0"/>
        <w:ind w:firstLine="567"/>
        <w:jc w:val="center"/>
        <w:outlineLvl w:val="0"/>
        <w:rPr>
          <w:bCs/>
          <w:kern w:val="32"/>
          <w:sz w:val="28"/>
          <w:szCs w:val="28"/>
        </w:rPr>
      </w:pPr>
      <w:r w:rsidRPr="00640DD8">
        <w:rPr>
          <w:bCs/>
          <w:kern w:val="32"/>
          <w:sz w:val="28"/>
          <w:szCs w:val="28"/>
        </w:rPr>
        <w:t xml:space="preserve">Подраздел 1.1. Предмет регулирования </w:t>
      </w:r>
    </w:p>
    <w:p w:rsidR="006A392F" w:rsidRPr="00640DD8" w:rsidRDefault="006A392F" w:rsidP="00353651">
      <w:pPr>
        <w:widowControl w:val="0"/>
        <w:ind w:firstLine="709"/>
        <w:jc w:val="center"/>
        <w:outlineLvl w:val="0"/>
        <w:rPr>
          <w:bCs/>
          <w:kern w:val="32"/>
          <w:sz w:val="28"/>
          <w:szCs w:val="28"/>
        </w:rPr>
      </w:pPr>
    </w:p>
    <w:p w:rsidR="00C10E94" w:rsidRPr="00640DD8" w:rsidRDefault="00C10E94" w:rsidP="00353651">
      <w:pPr>
        <w:widowControl w:val="0"/>
        <w:numPr>
          <w:ilvl w:val="2"/>
          <w:numId w:val="38"/>
        </w:numPr>
        <w:ind w:left="0"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 xml:space="preserve">Административный регламент предоставления администрацией </w:t>
      </w:r>
      <w:r w:rsidR="00E438A0" w:rsidRPr="00640DD8">
        <w:rPr>
          <w:sz w:val="28"/>
          <w:szCs w:val="28"/>
        </w:rPr>
        <w:t>Дербентского</w:t>
      </w:r>
      <w:r w:rsidRPr="00640DD8">
        <w:rPr>
          <w:sz w:val="28"/>
          <w:szCs w:val="28"/>
        </w:rPr>
        <w:t xml:space="preserve"> сельского поселения Тимашевского района муниципальной услуги «Присвоение, изменение и аннулирование адресов» (далее – регламент) определяет стандарты, сроки и последовательность административных процедур (действий) предоставления администрацией </w:t>
      </w:r>
      <w:r w:rsidR="00E438A0" w:rsidRPr="00640DD8">
        <w:rPr>
          <w:sz w:val="28"/>
          <w:szCs w:val="28"/>
        </w:rPr>
        <w:t>Дербентского</w:t>
      </w:r>
      <w:r w:rsidRPr="00640DD8">
        <w:rPr>
          <w:sz w:val="28"/>
          <w:szCs w:val="28"/>
        </w:rPr>
        <w:t xml:space="preserve"> сельского поселения Тимашевского района муниципальной услуги по присвоению, изменению и аннулированию адресов</w:t>
      </w:r>
      <w:r w:rsidR="006A392F" w:rsidRPr="00640DD8">
        <w:rPr>
          <w:sz w:val="28"/>
          <w:szCs w:val="28"/>
        </w:rPr>
        <w:t>: зданию (строению, за исключением некапитального строения), в том числе строительство которого не завершено;</w:t>
      </w:r>
      <w:r w:rsidR="00250EF4" w:rsidRPr="00640DD8">
        <w:rPr>
          <w:sz w:val="28"/>
          <w:szCs w:val="28"/>
        </w:rPr>
        <w:t xml:space="preserve"> сооружению</w:t>
      </w:r>
      <w:r w:rsidR="006A392F" w:rsidRPr="00640DD8">
        <w:rPr>
          <w:sz w:val="28"/>
          <w:szCs w:val="28"/>
        </w:rPr>
        <w:t xml:space="preserve"> (за исключением некапитального сооружения и линейного объекта), в том числе строительство которого не завершено;</w:t>
      </w:r>
      <w:r w:rsidR="00250EF4" w:rsidRPr="00640DD8">
        <w:rPr>
          <w:sz w:val="28"/>
          <w:szCs w:val="28"/>
        </w:rPr>
        <w:t xml:space="preserve"> </w:t>
      </w:r>
      <w:r w:rsidR="006A392F" w:rsidRPr="00640DD8">
        <w:rPr>
          <w:sz w:val="28"/>
          <w:szCs w:val="28"/>
        </w:rPr>
        <w:t>земельн</w:t>
      </w:r>
      <w:r w:rsidR="00250EF4" w:rsidRPr="00640DD8">
        <w:rPr>
          <w:sz w:val="28"/>
          <w:szCs w:val="28"/>
        </w:rPr>
        <w:t>ому участку</w:t>
      </w:r>
      <w:r w:rsidR="006A392F" w:rsidRPr="00640DD8">
        <w:rPr>
          <w:sz w:val="28"/>
          <w:szCs w:val="28"/>
        </w:rPr>
        <w:t xml:space="preserve">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  <w:r w:rsidR="00250EF4" w:rsidRPr="00640DD8">
        <w:rPr>
          <w:sz w:val="28"/>
          <w:szCs w:val="28"/>
        </w:rPr>
        <w:t xml:space="preserve"> помещению, являющему</w:t>
      </w:r>
      <w:r w:rsidR="006A392F" w:rsidRPr="00640DD8">
        <w:rPr>
          <w:sz w:val="28"/>
          <w:szCs w:val="28"/>
        </w:rPr>
        <w:t>ся частью объекта капитального строительства;</w:t>
      </w:r>
      <w:r w:rsidR="00250EF4" w:rsidRPr="00640DD8">
        <w:rPr>
          <w:sz w:val="28"/>
          <w:szCs w:val="28"/>
        </w:rPr>
        <w:t xml:space="preserve"> машино-месту</w:t>
      </w:r>
      <w:r w:rsidR="006A392F" w:rsidRPr="00640DD8">
        <w:rPr>
          <w:sz w:val="28"/>
          <w:szCs w:val="28"/>
        </w:rPr>
        <w:t xml:space="preserve"> (за иск</w:t>
      </w:r>
      <w:r w:rsidR="00250EF4" w:rsidRPr="00640DD8">
        <w:rPr>
          <w:sz w:val="28"/>
          <w:szCs w:val="28"/>
        </w:rPr>
        <w:t>лючением машино-места, являющему</w:t>
      </w:r>
      <w:r w:rsidR="006A392F" w:rsidRPr="00640DD8">
        <w:rPr>
          <w:sz w:val="28"/>
          <w:szCs w:val="28"/>
        </w:rPr>
        <w:t>ся частью некапит</w:t>
      </w:r>
      <w:r w:rsidR="00250EF4" w:rsidRPr="00640DD8">
        <w:rPr>
          <w:sz w:val="28"/>
          <w:szCs w:val="28"/>
        </w:rPr>
        <w:t xml:space="preserve">ального здания или сооружения) </w:t>
      </w:r>
      <w:r w:rsidRPr="00640DD8">
        <w:rPr>
          <w:sz w:val="28"/>
          <w:szCs w:val="28"/>
        </w:rPr>
        <w:t xml:space="preserve">(далее - объект адресации), </w:t>
      </w:r>
      <w:r w:rsidR="00F16855" w:rsidRPr="00640DD8">
        <w:rPr>
          <w:sz w:val="28"/>
          <w:szCs w:val="28"/>
        </w:rPr>
        <w:t>находящимся</w:t>
      </w:r>
      <w:r w:rsidRPr="00640DD8">
        <w:rPr>
          <w:sz w:val="28"/>
          <w:szCs w:val="28"/>
        </w:rPr>
        <w:t xml:space="preserve"> на территории </w:t>
      </w:r>
      <w:r w:rsidR="00E438A0" w:rsidRPr="00640DD8">
        <w:rPr>
          <w:sz w:val="28"/>
          <w:szCs w:val="28"/>
        </w:rPr>
        <w:t>Дербентского</w:t>
      </w:r>
      <w:r w:rsidRPr="00640DD8">
        <w:rPr>
          <w:sz w:val="28"/>
          <w:szCs w:val="28"/>
        </w:rPr>
        <w:t xml:space="preserve"> сельского поселения Тимашевского района (далее – муниципальная услуга).</w:t>
      </w:r>
    </w:p>
    <w:p w:rsidR="0069420C" w:rsidRPr="00640DD8" w:rsidRDefault="007C25CE" w:rsidP="00353651">
      <w:pPr>
        <w:pStyle w:val="aff4"/>
        <w:widowControl w:val="0"/>
        <w:numPr>
          <w:ilvl w:val="2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DD8">
        <w:rPr>
          <w:rFonts w:ascii="Times New Roman" w:eastAsia="Times New Roman" w:hAnsi="Times New Roman"/>
          <w:sz w:val="28"/>
          <w:szCs w:val="28"/>
          <w:lang w:eastAsia="ru-RU"/>
        </w:rPr>
        <w:t>Настоящий регламент распро</w:t>
      </w:r>
      <w:r w:rsidR="00E07399" w:rsidRPr="00640DD8">
        <w:rPr>
          <w:rFonts w:ascii="Times New Roman" w:eastAsia="Times New Roman" w:hAnsi="Times New Roman"/>
          <w:sz w:val="28"/>
          <w:szCs w:val="28"/>
          <w:lang w:eastAsia="ru-RU"/>
        </w:rPr>
        <w:t>страняется на правоотношения по</w:t>
      </w:r>
      <w:r w:rsidR="001C62FB" w:rsidRPr="00640D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7399" w:rsidRPr="00640DD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07399" w:rsidRPr="00640DD8">
        <w:rPr>
          <w:rFonts w:ascii="Times New Roman" w:hAnsi="Times New Roman"/>
          <w:sz w:val="28"/>
          <w:szCs w:val="28"/>
        </w:rPr>
        <w:t>рисвоению</w:t>
      </w:r>
      <w:r w:rsidR="0069420C" w:rsidRPr="00640DD8">
        <w:rPr>
          <w:rFonts w:ascii="Times New Roman" w:hAnsi="Times New Roman"/>
          <w:sz w:val="28"/>
          <w:szCs w:val="28"/>
        </w:rPr>
        <w:t xml:space="preserve"> объекту</w:t>
      </w:r>
      <w:r w:rsidR="00E07399" w:rsidRPr="00640DD8">
        <w:rPr>
          <w:rFonts w:ascii="Times New Roman" w:hAnsi="Times New Roman"/>
          <w:sz w:val="28"/>
          <w:szCs w:val="28"/>
        </w:rPr>
        <w:t xml:space="preserve"> адресации адреса</w:t>
      </w:r>
      <w:r w:rsidR="0069420C" w:rsidRPr="00640DD8">
        <w:rPr>
          <w:rFonts w:ascii="Times New Roman" w:hAnsi="Times New Roman"/>
          <w:sz w:val="28"/>
          <w:szCs w:val="28"/>
        </w:rPr>
        <w:t>:</w:t>
      </w:r>
    </w:p>
    <w:p w:rsidR="0069420C" w:rsidRPr="00640DD8" w:rsidRDefault="0069420C" w:rsidP="0035365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а) в отношении земельных участков в случаях:</w:t>
      </w:r>
    </w:p>
    <w:p w:rsidR="0069420C" w:rsidRPr="00640DD8" w:rsidRDefault="0069420C" w:rsidP="0035365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8" w:history="1">
        <w:r w:rsidRPr="00640DD8">
          <w:rPr>
            <w:sz w:val="28"/>
            <w:szCs w:val="28"/>
          </w:rPr>
          <w:t>кодексом</w:t>
        </w:r>
      </w:hyperlink>
      <w:r w:rsidRPr="00640DD8">
        <w:rPr>
          <w:sz w:val="28"/>
          <w:szCs w:val="28"/>
        </w:rPr>
        <w:t xml:space="preserve"> Российской Федерации;</w:t>
      </w:r>
    </w:p>
    <w:p w:rsidR="0069420C" w:rsidRPr="00640DD8" w:rsidRDefault="0069420C" w:rsidP="0035365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9" w:history="1">
        <w:r w:rsidRPr="00640DD8">
          <w:rPr>
            <w:sz w:val="28"/>
            <w:szCs w:val="28"/>
          </w:rPr>
          <w:t>законом</w:t>
        </w:r>
      </w:hyperlink>
      <w:r w:rsidR="00E07399" w:rsidRPr="00640DD8">
        <w:rPr>
          <w:sz w:val="28"/>
          <w:szCs w:val="28"/>
        </w:rPr>
        <w:t xml:space="preserve"> «</w:t>
      </w:r>
      <w:r w:rsidRPr="00640DD8">
        <w:rPr>
          <w:sz w:val="28"/>
          <w:szCs w:val="28"/>
        </w:rPr>
        <w:t>О кадастровой д</w:t>
      </w:r>
      <w:r w:rsidR="00E07399" w:rsidRPr="00640DD8">
        <w:rPr>
          <w:sz w:val="28"/>
          <w:szCs w:val="28"/>
        </w:rPr>
        <w:t>еятельности»</w:t>
      </w:r>
      <w:r w:rsidRPr="00640DD8">
        <w:rPr>
          <w:sz w:val="28"/>
          <w:szCs w:val="28"/>
        </w:rPr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</w:t>
      </w:r>
      <w:r w:rsidRPr="00640DD8">
        <w:rPr>
          <w:sz w:val="28"/>
          <w:szCs w:val="28"/>
        </w:rPr>
        <w:lastRenderedPageBreak/>
        <w:t>земельного участка на государственный кадастровый учет;</w:t>
      </w:r>
    </w:p>
    <w:p w:rsidR="0069420C" w:rsidRPr="00640DD8" w:rsidRDefault="0069420C" w:rsidP="0035365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б) в отношении зданий (строений), сооружений, в том числе строительство которых не завершено, в случаях:</w:t>
      </w:r>
    </w:p>
    <w:p w:rsidR="0069420C" w:rsidRPr="00640DD8" w:rsidRDefault="0069420C" w:rsidP="0035365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69420C" w:rsidRPr="00640DD8" w:rsidRDefault="0069420C" w:rsidP="0035365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выполнения в отношении объекта недвижимости в соответствии с требованиями, установленными Федеральным </w:t>
      </w:r>
      <w:hyperlink r:id="rId10" w:history="1">
        <w:r w:rsidRPr="00640DD8">
          <w:rPr>
            <w:sz w:val="28"/>
            <w:szCs w:val="28"/>
          </w:rPr>
          <w:t>законом</w:t>
        </w:r>
      </w:hyperlink>
      <w:r w:rsidR="00E07399" w:rsidRPr="00640DD8">
        <w:rPr>
          <w:sz w:val="28"/>
          <w:szCs w:val="28"/>
        </w:rPr>
        <w:t xml:space="preserve"> «О кадастровой деятельности»</w:t>
      </w:r>
      <w:r w:rsidRPr="00640DD8">
        <w:rPr>
          <w:sz w:val="28"/>
          <w:szCs w:val="28"/>
        </w:rPr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11" w:history="1">
        <w:r w:rsidRPr="00640DD8">
          <w:rPr>
            <w:sz w:val="28"/>
            <w:szCs w:val="28"/>
          </w:rPr>
          <w:t>кодексом</w:t>
        </w:r>
      </w:hyperlink>
      <w:r w:rsidRPr="00640DD8">
        <w:rPr>
          <w:sz w:val="28"/>
          <w:szCs w:val="28"/>
        </w:rPr>
        <w:t xml:space="preserve"> Российской Федерации для строительства или реконструкции объекта недвижимости получение разрешения на строительство не требуется);</w:t>
      </w:r>
    </w:p>
    <w:p w:rsidR="0069420C" w:rsidRPr="00640DD8" w:rsidRDefault="0069420C" w:rsidP="0035365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в) в отношении помещений в случаях:</w:t>
      </w:r>
    </w:p>
    <w:p w:rsidR="0069420C" w:rsidRPr="00640DD8" w:rsidRDefault="0069420C" w:rsidP="0035365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подготовки и оформления в установленном Жилищным </w:t>
      </w:r>
      <w:hyperlink r:id="rId12" w:history="1">
        <w:r w:rsidRPr="00640DD8">
          <w:rPr>
            <w:sz w:val="28"/>
            <w:szCs w:val="28"/>
          </w:rPr>
          <w:t>кодексом</w:t>
        </w:r>
      </w:hyperlink>
      <w:r w:rsidRPr="00640DD8">
        <w:rPr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9420C" w:rsidRPr="00640DD8" w:rsidRDefault="0069420C" w:rsidP="0035365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69420C" w:rsidRPr="00640DD8" w:rsidRDefault="0069420C" w:rsidP="0035365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69420C" w:rsidRPr="00640DD8" w:rsidRDefault="0069420C" w:rsidP="0035365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д) в отношении объектов адресации, государственный кадастровый учет которых осуществлен в соответствии с Федеральным </w:t>
      </w:r>
      <w:hyperlink r:id="rId13" w:history="1">
        <w:r w:rsidRPr="00640DD8">
          <w:rPr>
            <w:sz w:val="28"/>
            <w:szCs w:val="28"/>
          </w:rPr>
          <w:t>законом</w:t>
        </w:r>
      </w:hyperlink>
      <w:r w:rsidR="00E07399" w:rsidRPr="00640DD8">
        <w:rPr>
          <w:sz w:val="28"/>
          <w:szCs w:val="28"/>
        </w:rPr>
        <w:t xml:space="preserve"> «</w:t>
      </w:r>
      <w:r w:rsidRPr="00640DD8">
        <w:rPr>
          <w:sz w:val="28"/>
          <w:szCs w:val="28"/>
        </w:rPr>
        <w:t>О государст</w:t>
      </w:r>
      <w:r w:rsidR="00E07399" w:rsidRPr="00640DD8">
        <w:rPr>
          <w:sz w:val="28"/>
          <w:szCs w:val="28"/>
        </w:rPr>
        <w:t>венной регистрации недвижимости»</w:t>
      </w:r>
      <w:r w:rsidRPr="00640DD8">
        <w:rPr>
          <w:sz w:val="28"/>
          <w:szCs w:val="28"/>
        </w:rP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</w:t>
      </w:r>
      <w:r w:rsidR="00E07399" w:rsidRPr="00640DD8">
        <w:rPr>
          <w:sz w:val="28"/>
          <w:szCs w:val="28"/>
        </w:rPr>
        <w:t>ужение, помещение, машино-место</w:t>
      </w:r>
      <w:r w:rsidR="001C62FB" w:rsidRPr="00640DD8">
        <w:rPr>
          <w:sz w:val="28"/>
          <w:szCs w:val="28"/>
        </w:rPr>
        <w:t>.</w:t>
      </w:r>
    </w:p>
    <w:p w:rsidR="0069420C" w:rsidRPr="00640DD8" w:rsidRDefault="001C62FB" w:rsidP="0035365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1.1.3. Настоящий регламент распространяется на правоотношения по </w:t>
      </w:r>
      <w:r w:rsidR="00E07399" w:rsidRPr="00640DD8">
        <w:rPr>
          <w:sz w:val="28"/>
          <w:szCs w:val="28"/>
        </w:rPr>
        <w:t>а</w:t>
      </w:r>
      <w:r w:rsidR="0069420C" w:rsidRPr="00640DD8">
        <w:rPr>
          <w:sz w:val="28"/>
          <w:szCs w:val="28"/>
        </w:rPr>
        <w:t>нну</w:t>
      </w:r>
      <w:r w:rsidRPr="00640DD8">
        <w:rPr>
          <w:sz w:val="28"/>
          <w:szCs w:val="28"/>
        </w:rPr>
        <w:t>лированию</w:t>
      </w:r>
      <w:r w:rsidR="0069420C" w:rsidRPr="00640DD8">
        <w:rPr>
          <w:sz w:val="28"/>
          <w:szCs w:val="28"/>
        </w:rPr>
        <w:t xml:space="preserve"> адреса объекта адресации осуществляется в случаях:</w:t>
      </w:r>
    </w:p>
    <w:p w:rsidR="0069420C" w:rsidRPr="00640DD8" w:rsidRDefault="0069420C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а) прекращения существования объекта адресации и (или) снятия с государственного кадастрового учета объекта недвижимости, являющегося </w:t>
      </w:r>
      <w:r w:rsidRPr="00640DD8">
        <w:rPr>
          <w:sz w:val="28"/>
          <w:szCs w:val="28"/>
        </w:rPr>
        <w:lastRenderedPageBreak/>
        <w:t>объектом адресации;</w:t>
      </w:r>
    </w:p>
    <w:p w:rsidR="0069420C" w:rsidRPr="00640DD8" w:rsidRDefault="0069420C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б) исключения из Единого государственного реестра недвижимости указанных в </w:t>
      </w:r>
      <w:hyperlink r:id="rId14" w:history="1">
        <w:r w:rsidRPr="00640DD8">
          <w:rPr>
            <w:sz w:val="28"/>
            <w:szCs w:val="28"/>
          </w:rPr>
          <w:t>части 7 статьи 72</w:t>
        </w:r>
      </w:hyperlink>
      <w:r w:rsidR="00E07399" w:rsidRPr="00640DD8">
        <w:rPr>
          <w:sz w:val="28"/>
          <w:szCs w:val="28"/>
        </w:rPr>
        <w:t xml:space="preserve"> Федерального закона «</w:t>
      </w:r>
      <w:r w:rsidRPr="00640DD8">
        <w:rPr>
          <w:sz w:val="28"/>
          <w:szCs w:val="28"/>
        </w:rPr>
        <w:t>О государст</w:t>
      </w:r>
      <w:r w:rsidR="00E07399" w:rsidRPr="00640DD8">
        <w:rPr>
          <w:sz w:val="28"/>
          <w:szCs w:val="28"/>
        </w:rPr>
        <w:t>венной регистрации недвижимости»</w:t>
      </w:r>
      <w:r w:rsidRPr="00640DD8">
        <w:rPr>
          <w:sz w:val="28"/>
          <w:szCs w:val="28"/>
        </w:rPr>
        <w:t xml:space="preserve"> сведений об объекте недвижимости, являющемся объектом адресации;</w:t>
      </w:r>
    </w:p>
    <w:p w:rsidR="0069420C" w:rsidRPr="00640DD8" w:rsidRDefault="0069420C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в) присвоения о</w:t>
      </w:r>
      <w:r w:rsidR="000C15BE" w:rsidRPr="00640DD8">
        <w:rPr>
          <w:sz w:val="28"/>
          <w:szCs w:val="28"/>
        </w:rPr>
        <w:t>бъекту адресации нового адреса.</w:t>
      </w:r>
    </w:p>
    <w:p w:rsidR="00C10E94" w:rsidRPr="00640DD8" w:rsidRDefault="00C10E94" w:rsidP="00353651">
      <w:pPr>
        <w:widowControl w:val="0"/>
        <w:ind w:firstLine="567"/>
        <w:jc w:val="both"/>
        <w:outlineLvl w:val="0"/>
        <w:rPr>
          <w:sz w:val="28"/>
          <w:szCs w:val="28"/>
        </w:rPr>
      </w:pPr>
    </w:p>
    <w:p w:rsidR="00C10E94" w:rsidRPr="00640DD8" w:rsidRDefault="00C10E94" w:rsidP="00353651">
      <w:pPr>
        <w:widowControl w:val="0"/>
        <w:ind w:firstLine="567"/>
        <w:jc w:val="center"/>
        <w:rPr>
          <w:bCs/>
          <w:sz w:val="28"/>
          <w:szCs w:val="28"/>
        </w:rPr>
      </w:pPr>
      <w:bookmarkStart w:id="3" w:name="sub_52"/>
      <w:r w:rsidRPr="00640DD8">
        <w:rPr>
          <w:bCs/>
          <w:sz w:val="28"/>
          <w:szCs w:val="28"/>
        </w:rPr>
        <w:t>Подраздел 1.2. Круг заявителей</w:t>
      </w:r>
    </w:p>
    <w:p w:rsidR="00250EF4" w:rsidRPr="00640DD8" w:rsidRDefault="00250EF4" w:rsidP="00353651">
      <w:pPr>
        <w:widowControl w:val="0"/>
        <w:ind w:firstLine="567"/>
        <w:jc w:val="center"/>
        <w:rPr>
          <w:bCs/>
          <w:sz w:val="28"/>
          <w:szCs w:val="28"/>
        </w:rPr>
      </w:pP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1.2.1. Заявителями в соответствии с регламентом являются: физические или юридические лица (далее – заявитель, заявители), являющиеся собственниками объекта адресации, либо обладающие одним из следующих вещных прав на объект адресации: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271"/>
      <w:r w:rsidRPr="00640DD8">
        <w:rPr>
          <w:sz w:val="28"/>
          <w:szCs w:val="28"/>
        </w:rPr>
        <w:t>а) право хозяйственного ведения;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272"/>
      <w:bookmarkEnd w:id="4"/>
      <w:r w:rsidRPr="00640DD8">
        <w:rPr>
          <w:sz w:val="28"/>
          <w:szCs w:val="28"/>
        </w:rPr>
        <w:t>б) право оперативного управления;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273"/>
      <w:bookmarkEnd w:id="5"/>
      <w:r w:rsidRPr="00640DD8">
        <w:rPr>
          <w:sz w:val="28"/>
          <w:szCs w:val="28"/>
        </w:rPr>
        <w:t>в) право пожизненно наследуемого владения;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274"/>
      <w:bookmarkEnd w:id="6"/>
      <w:r w:rsidRPr="00640DD8">
        <w:rPr>
          <w:sz w:val="28"/>
          <w:szCs w:val="28"/>
        </w:rPr>
        <w:t>г) право постоянного (бессрочного) пользования.</w:t>
      </w:r>
    </w:p>
    <w:bookmarkEnd w:id="7"/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1.2.2. От имени заявителей, указанных в пункте 1.2.1 </w:t>
      </w:r>
      <w:r w:rsidR="005504B8" w:rsidRPr="00640DD8">
        <w:rPr>
          <w:sz w:val="28"/>
          <w:szCs w:val="28"/>
        </w:rPr>
        <w:t xml:space="preserve">подраздела 1.2 </w:t>
      </w:r>
      <w:r w:rsidRPr="00640DD8">
        <w:rPr>
          <w:sz w:val="28"/>
          <w:szCs w:val="28"/>
        </w:rPr>
        <w:t>регламента, за предоставлением муниципальной услуги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От имени собственников помещений в многоквартирном доме за предоставлением муниципальной услуги, вправе обратиться представитель таких собственников, уполномоченный на подачу заявления, указанного в подпункте 2.6.1 подраздела 2.6 регламента,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C10E94" w:rsidRPr="00640DD8" w:rsidRDefault="00C10E94" w:rsidP="00353651">
      <w:pPr>
        <w:pStyle w:val="msonormalmailrucssattributepostfix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заявлением, указанного в пункте 2.6.1 подраздела 2.6 регламента,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5504B8" w:rsidRPr="00640DD8" w:rsidRDefault="005504B8" w:rsidP="00353651">
      <w:pPr>
        <w:pStyle w:val="msonormalmailrucssattributepostfix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От имени заявителя, указанного в пункте 1.2.1 подраздела 1.2 регламента,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C10E94" w:rsidRPr="00640DD8" w:rsidRDefault="00C10E94" w:rsidP="00353651">
      <w:pPr>
        <w:pStyle w:val="msonormalmailrucssattributepostfix"/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22313" w:rsidRPr="00640DD8" w:rsidRDefault="00722313" w:rsidP="00353651">
      <w:pPr>
        <w:pStyle w:val="msonormalmailrucssattributepostfix"/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Подраздел 1.3. Требования к порядку информирования о предоставлении муниципальной услуги</w:t>
      </w:r>
    </w:p>
    <w:p w:rsidR="005504B8" w:rsidRPr="00640DD8" w:rsidRDefault="005504B8" w:rsidP="00353651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 и на Портале государственных и муниципальных услуг (функций) Краснодарского края.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1.3.1.1. 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(далее – информирование) осуществляется: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в администрации</w:t>
      </w:r>
      <w:r w:rsidR="0086663E" w:rsidRPr="00640DD8">
        <w:rPr>
          <w:sz w:val="28"/>
          <w:szCs w:val="28"/>
        </w:rPr>
        <w:t xml:space="preserve"> Дербентского сельского поселения</w:t>
      </w:r>
      <w:r w:rsidRPr="00640DD8">
        <w:rPr>
          <w:sz w:val="28"/>
          <w:szCs w:val="28"/>
        </w:rPr>
        <w:t>;</w:t>
      </w:r>
    </w:p>
    <w:p w:rsidR="00604D8C" w:rsidRPr="00640DD8" w:rsidRDefault="00604D8C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в многофункциональных центрах предоставления государственных и муниципальных услуг Краснодарского края (далее – многофункциональные центры);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 xml:space="preserve">посредством размещения информации на официальном сайте администрации </w:t>
      </w:r>
      <w:r w:rsidR="0086663E" w:rsidRPr="00640DD8">
        <w:rPr>
          <w:sz w:val="28"/>
          <w:szCs w:val="28"/>
        </w:rPr>
        <w:t xml:space="preserve">Дербентского сельского поселения </w:t>
      </w:r>
      <w:r w:rsidRPr="00640DD8">
        <w:rPr>
          <w:sz w:val="28"/>
          <w:szCs w:val="28"/>
        </w:rPr>
        <w:t>в информационно-телекоммуникационной сети «Интернет»:</w:t>
      </w:r>
      <w:r w:rsidR="00A64152" w:rsidRPr="00640DD8">
        <w:rPr>
          <w:sz w:val="28"/>
          <w:szCs w:val="28"/>
        </w:rPr>
        <w:t xml:space="preserve"> http://</w:t>
      </w:r>
      <w:r w:rsidR="0086663E" w:rsidRPr="00640DD8">
        <w:rPr>
          <w:sz w:val="28"/>
          <w:szCs w:val="28"/>
        </w:rPr>
        <w:t>дербентское.рф</w:t>
      </w:r>
      <w:r w:rsidR="0086663E" w:rsidRPr="00640DD8">
        <w:t xml:space="preserve"> </w:t>
      </w:r>
      <w:r w:rsidRPr="00640DD8">
        <w:rPr>
          <w:sz w:val="28"/>
          <w:szCs w:val="28"/>
        </w:rPr>
        <w:t>(далее – официальный сайт);</w:t>
      </w:r>
      <w:r w:rsidR="0086663E" w:rsidRPr="00640DD8">
        <w:t xml:space="preserve"> 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«Интернет»: www.gosuslugi.ru (далее – Единый портал);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посредством региональной информационной системы «Портал государственных и муниципальных услуг (функций) Краснодарского края» в информационно-телекоммуникационной сети «Интернет»:</w:t>
      </w:r>
      <w:r w:rsidR="00604D8C" w:rsidRPr="00640DD8">
        <w:rPr>
          <w:sz w:val="28"/>
          <w:szCs w:val="28"/>
        </w:rPr>
        <w:t xml:space="preserve"> </w:t>
      </w:r>
      <w:r w:rsidRPr="00640DD8">
        <w:rPr>
          <w:sz w:val="28"/>
          <w:szCs w:val="28"/>
        </w:rPr>
        <w:t>http://pgu.krasnodar.ru (далее – Региональный портал).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1.3.1.2. Информирование о предоставлении муниципальной услуги, а также предоставленные заявителям в ходе консультаций формы документов и информационно-справочные материалы являются бесплатными.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1.3.1.3. Информирование заявителей организуется следующим образом: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индивидуальное информирование;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публичное информирование.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Информирование проводится в форме устного или письменного информирования.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1.3.1.4. Публичное письменное информирование в открытой и доступной форме осуществляется путем размещения информации на официальном сайте, Едином портале, Региональном портале, издания информационных материалов (памяток, брошюр, буклетов и т.д.).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На официальном сайте заявителю предоставляется возможность: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скачать и распечатать шаблон заявления на предоставление муниципальной услуги, настоящий регламент, нормативные правовые акты, устанавливающие требования к предоставлению муниципальной услуги;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 xml:space="preserve">ознакомиться с информацией о досудебном (внесудебном) порядке </w:t>
      </w:r>
      <w:r w:rsidRPr="00640DD8">
        <w:rPr>
          <w:sz w:val="28"/>
          <w:szCs w:val="28"/>
        </w:rPr>
        <w:lastRenderedPageBreak/>
        <w:t xml:space="preserve">обжалования решений и действий (бездействия) администрации </w:t>
      </w:r>
      <w:r w:rsidR="00A64152" w:rsidRPr="00640DD8">
        <w:rPr>
          <w:sz w:val="28"/>
          <w:szCs w:val="28"/>
        </w:rPr>
        <w:t xml:space="preserve">Дербентского сельского поселения </w:t>
      </w:r>
      <w:r w:rsidRPr="00640DD8">
        <w:rPr>
          <w:sz w:val="28"/>
          <w:szCs w:val="28"/>
        </w:rPr>
        <w:t xml:space="preserve">Тимашевского района, а также должностных лиц администрации </w:t>
      </w:r>
      <w:r w:rsidR="00A64152" w:rsidRPr="00640DD8">
        <w:rPr>
          <w:sz w:val="28"/>
          <w:szCs w:val="28"/>
        </w:rPr>
        <w:t xml:space="preserve">Дербентского сельского поселения </w:t>
      </w:r>
      <w:r w:rsidRPr="00640DD8">
        <w:rPr>
          <w:sz w:val="28"/>
          <w:szCs w:val="28"/>
        </w:rPr>
        <w:t>Тимашевского района, и муниципальных служащих;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 xml:space="preserve">ознакомиться с перечнем услуг, которые являются необходимыми и обязательными для предоставления муниципальных услуг администрации </w:t>
      </w:r>
      <w:r w:rsidR="00A64152" w:rsidRPr="00640DD8">
        <w:rPr>
          <w:sz w:val="28"/>
          <w:szCs w:val="28"/>
        </w:rPr>
        <w:t xml:space="preserve">Дербентского сельского поселения </w:t>
      </w:r>
      <w:r w:rsidRPr="00640DD8">
        <w:rPr>
          <w:sz w:val="28"/>
          <w:szCs w:val="28"/>
        </w:rPr>
        <w:t>Тимашевского района, и оказываются организациями, участвующими в предоставлении муниципальных услуг, и иной информацией, необходимой для получения муниципальной услуги.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 xml:space="preserve">Информационные материалы размещаются на информационных стендах, столах в местах предоставления муниципальной услуги. Администрация </w:t>
      </w:r>
      <w:r w:rsidR="00A64152" w:rsidRPr="00640DD8">
        <w:rPr>
          <w:sz w:val="28"/>
          <w:szCs w:val="28"/>
        </w:rPr>
        <w:t xml:space="preserve">Дербентского сельского поселения </w:t>
      </w:r>
      <w:r w:rsidRPr="00640DD8">
        <w:rPr>
          <w:sz w:val="28"/>
          <w:szCs w:val="28"/>
        </w:rPr>
        <w:t>Тимашевского района, обеспечивает своевременную актуализацию информационных материалов и контролирует их наличие.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 xml:space="preserve">1.3.1.5. Индивидуальное устное информирование осуществляется специалистом </w:t>
      </w:r>
      <w:r w:rsidR="00A64152" w:rsidRPr="00640DD8">
        <w:rPr>
          <w:sz w:val="28"/>
          <w:szCs w:val="28"/>
        </w:rPr>
        <w:t xml:space="preserve">Дербентского сельского поселения </w:t>
      </w:r>
      <w:r w:rsidRPr="00640DD8">
        <w:rPr>
          <w:sz w:val="28"/>
          <w:szCs w:val="28"/>
        </w:rPr>
        <w:t xml:space="preserve">Тимашевского района, ответственным за предоставление муниципальной услуги (далее – специалист осуществляющий информирование), при личном обращении или по телефону. 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При ответе на телефонные звонки специалист, осуществляющий информирование, сняв трубку, должен назвать фамилию, имя, отчество (при наличии), занимаемую должность, предложить заявителю представиться и изложить суть обращения.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Специалист, осуществляющий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Индивидуальное устное информирование осуществляется не более 20 минут.</w:t>
      </w:r>
    </w:p>
    <w:p w:rsidR="00604D8C" w:rsidRPr="00640DD8" w:rsidRDefault="00604D8C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В случае если для подготовки ответа требуется продолжительное время, специалист осуществляющий информирование, может предложить гражданину обратиться за необходимой информацией в письменном виде, в электронном виде, либо назначить другое удобное для заявителя время для устного информирования.</w:t>
      </w:r>
    </w:p>
    <w:p w:rsidR="00604D8C" w:rsidRPr="00640DD8" w:rsidRDefault="00604D8C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Специалист осуществляющий информирование,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604D8C" w:rsidRPr="00640DD8" w:rsidRDefault="00604D8C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 xml:space="preserve">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услуги, по телефону, в соответствии с графиком работы администрации </w:t>
      </w:r>
      <w:r w:rsidR="00A64152" w:rsidRPr="00640DD8">
        <w:rPr>
          <w:sz w:val="28"/>
          <w:szCs w:val="28"/>
        </w:rPr>
        <w:t xml:space="preserve">Дербентского сельского поселения </w:t>
      </w:r>
      <w:r w:rsidRPr="00640DD8">
        <w:rPr>
          <w:sz w:val="28"/>
          <w:szCs w:val="28"/>
        </w:rPr>
        <w:t>Тимашевского района.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 xml:space="preserve">1.3.1.6. Индивидуальное письменное информирование при обращении в </w:t>
      </w:r>
      <w:r w:rsidRPr="00640DD8">
        <w:rPr>
          <w:sz w:val="28"/>
          <w:szCs w:val="28"/>
        </w:rPr>
        <w:lastRenderedPageBreak/>
        <w:t xml:space="preserve">администрацию </w:t>
      </w:r>
      <w:r w:rsidR="00A64152" w:rsidRPr="00640DD8">
        <w:rPr>
          <w:sz w:val="28"/>
          <w:szCs w:val="28"/>
        </w:rPr>
        <w:t xml:space="preserve">Дербентского сельского поселения </w:t>
      </w:r>
      <w:r w:rsidRPr="00640DD8">
        <w:rPr>
          <w:sz w:val="28"/>
          <w:szCs w:val="28"/>
        </w:rPr>
        <w:t xml:space="preserve">Тимашевского района осуществляется путем направления письменного ответа на обращение заявителя: по почте; в форме электронного документа с использованием информационно-телекоммуникационной сети «Интернет», в том числе с официального электронного адреса администрации </w:t>
      </w:r>
      <w:r w:rsidR="00A64152" w:rsidRPr="00640DD8">
        <w:rPr>
          <w:sz w:val="28"/>
          <w:szCs w:val="28"/>
        </w:rPr>
        <w:t xml:space="preserve">Дербентского сельского поселения </w:t>
      </w:r>
      <w:r w:rsidRPr="00640DD8">
        <w:rPr>
          <w:sz w:val="28"/>
          <w:szCs w:val="28"/>
        </w:rPr>
        <w:t>Тимашевского района</w:t>
      </w:r>
      <w:r w:rsidR="00604D8C" w:rsidRPr="00640DD8">
        <w:t xml:space="preserve"> </w:t>
      </w:r>
      <w:r w:rsidR="00604D8C" w:rsidRPr="00640DD8">
        <w:rPr>
          <w:sz w:val="28"/>
          <w:szCs w:val="28"/>
        </w:rPr>
        <w:t>или официального сайта</w:t>
      </w:r>
      <w:r w:rsidRPr="00640DD8">
        <w:rPr>
          <w:sz w:val="28"/>
          <w:szCs w:val="28"/>
        </w:rPr>
        <w:t>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 xml:space="preserve">Рассмотрение запроса заявителя осуществляется в соответствии с правилами делопроизводства администрации </w:t>
      </w:r>
      <w:r w:rsidR="00A64152" w:rsidRPr="00640DD8">
        <w:rPr>
          <w:sz w:val="28"/>
          <w:szCs w:val="28"/>
        </w:rPr>
        <w:t xml:space="preserve">Дербентского сельского поселения </w:t>
      </w:r>
      <w:r w:rsidRPr="00640DD8">
        <w:rPr>
          <w:sz w:val="28"/>
          <w:szCs w:val="28"/>
        </w:rPr>
        <w:t xml:space="preserve">Тимашевского района (далее – правила делопроизводства). 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Ответ на вопрос, поставленный в запросе, предоставляется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исполнителя.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Ответ заявителю направляется в письменном виде на адрес, указанный им в запросе, либо электронной почтой, в зависимости от способа обращения заявителя за информацией или способа доставки ответа, указанного в письменном запросе заявителя.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При индивидуальном письменном информировании ответ направляется заинтересованному лицу в течение 30 календарных дней со дня поступления запроса.</w:t>
      </w:r>
    </w:p>
    <w:p w:rsidR="00604D8C" w:rsidRPr="00640DD8" w:rsidRDefault="00604D8C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1.3.1.7. В многофункциональных центрах информирование осуществляется в соответствии с подпунктом 6.2.1 подраздела 6.2</w:t>
      </w:r>
      <w:r w:rsidRPr="00640DD8">
        <w:t xml:space="preserve"> </w:t>
      </w:r>
      <w:r w:rsidRPr="00640DD8">
        <w:rPr>
          <w:sz w:val="28"/>
          <w:szCs w:val="28"/>
        </w:rPr>
        <w:t>раздела 6 регламента.</w:t>
      </w:r>
    </w:p>
    <w:p w:rsidR="00604D8C" w:rsidRPr="00640DD8" w:rsidRDefault="00604D8C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 xml:space="preserve">1.3.1.8. Информирование посредством Единого портала, Регионального портала осуществляется в соответствии с пунктом 3.8.1 подраздела 3.8 раздела 3 регламента. </w:t>
      </w:r>
    </w:p>
    <w:p w:rsidR="00604D8C" w:rsidRPr="00640DD8" w:rsidRDefault="00604D8C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:rsidR="00604D8C" w:rsidRPr="00640DD8" w:rsidRDefault="00604D8C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1.3.2.1. Способы получения справочной информации:</w:t>
      </w:r>
    </w:p>
    <w:p w:rsidR="00604D8C" w:rsidRPr="00640DD8" w:rsidRDefault="00604D8C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посредством размещения на официальном сайте;</w:t>
      </w:r>
    </w:p>
    <w:p w:rsidR="00604D8C" w:rsidRPr="00640DD8" w:rsidRDefault="00604D8C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 xml:space="preserve">непосредственно в администрации </w:t>
      </w:r>
      <w:r w:rsidR="00A64152" w:rsidRPr="00640DD8">
        <w:rPr>
          <w:sz w:val="28"/>
          <w:szCs w:val="28"/>
        </w:rPr>
        <w:t xml:space="preserve">Дербентского сельского поселения </w:t>
      </w:r>
      <w:r w:rsidRPr="00640DD8">
        <w:rPr>
          <w:sz w:val="28"/>
          <w:szCs w:val="28"/>
        </w:rPr>
        <w:t>Тимашевский район</w:t>
      </w:r>
      <w:r w:rsidR="007C61A3" w:rsidRPr="00640DD8">
        <w:rPr>
          <w:sz w:val="28"/>
          <w:szCs w:val="28"/>
        </w:rPr>
        <w:t>а</w:t>
      </w:r>
      <w:r w:rsidRPr="00640DD8">
        <w:rPr>
          <w:sz w:val="28"/>
          <w:szCs w:val="28"/>
        </w:rPr>
        <w:t xml:space="preserve"> при личном обращении или по телефону, а также при письменном обращении;</w:t>
      </w:r>
    </w:p>
    <w:p w:rsidR="00604D8C" w:rsidRPr="00640DD8" w:rsidRDefault="00604D8C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на Едином портале, Региональном портале;</w:t>
      </w:r>
    </w:p>
    <w:p w:rsidR="00604D8C" w:rsidRPr="00640DD8" w:rsidRDefault="00604D8C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на информационных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604D8C" w:rsidRPr="00640DD8" w:rsidRDefault="00604D8C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в многофункциональном центре.</w:t>
      </w:r>
    </w:p>
    <w:p w:rsidR="00C10E94" w:rsidRPr="00640DD8" w:rsidRDefault="00C10E94" w:rsidP="00353651">
      <w:pPr>
        <w:widowControl w:val="0"/>
        <w:tabs>
          <w:tab w:val="left" w:pos="212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1.3.2.2. К справочной информации относится следующая информация: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 xml:space="preserve">место нахождения и графики работы администрации </w:t>
      </w:r>
      <w:r w:rsidR="00A64152" w:rsidRPr="00640DD8">
        <w:rPr>
          <w:sz w:val="28"/>
          <w:szCs w:val="28"/>
        </w:rPr>
        <w:t xml:space="preserve">Дербентского сельского поселения </w:t>
      </w:r>
      <w:r w:rsidRPr="00640DD8">
        <w:rPr>
          <w:sz w:val="28"/>
          <w:szCs w:val="28"/>
        </w:rPr>
        <w:t xml:space="preserve">Тимашевского района, непосредственно предоставляющих муниципальную услугу, государственных и муниципальных органов и </w:t>
      </w:r>
      <w:r w:rsidRPr="00640DD8">
        <w:rPr>
          <w:sz w:val="28"/>
          <w:szCs w:val="28"/>
        </w:rPr>
        <w:lastRenderedPageBreak/>
        <w:t>организаций, обращение в которые необходимо для получения муниципальной услуги, а также многофункциональных центров;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 xml:space="preserve">справочные телефоны специалиста администрации </w:t>
      </w:r>
      <w:r w:rsidR="00A64152" w:rsidRPr="00640DD8">
        <w:rPr>
          <w:sz w:val="28"/>
          <w:szCs w:val="28"/>
        </w:rPr>
        <w:t xml:space="preserve">Дербентского сельского поселения </w:t>
      </w:r>
      <w:r w:rsidRPr="00640DD8">
        <w:rPr>
          <w:sz w:val="28"/>
          <w:szCs w:val="28"/>
        </w:rPr>
        <w:t>Тимашевского района, непосредственно предоставляющих муниципальную услугу, организаций, участвующих в предоставлении муниципальной услуги, в том числе номер телефона-автоинформатора (при наличии);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 xml:space="preserve">адреса официального сайта, а также электронной почты и (или) формы обратной связи администрации </w:t>
      </w:r>
      <w:r w:rsidR="00A64152" w:rsidRPr="00640DD8">
        <w:rPr>
          <w:sz w:val="28"/>
          <w:szCs w:val="28"/>
        </w:rPr>
        <w:t xml:space="preserve">Дербентского сельского поселения </w:t>
      </w:r>
      <w:r w:rsidRPr="00640DD8">
        <w:rPr>
          <w:sz w:val="28"/>
          <w:szCs w:val="28"/>
        </w:rPr>
        <w:t>Тимашевского района, в сети «Интернет».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1.3.2.3. Порядок, форма, место размещения справочной информации.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Справочная информация подлежит обязательному размещению в электронной форме: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на официальном сайте в разделе «Предоставление муниципальных услуг» подраздел «Муниципальные услуги»;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на Едином портале, Региональном портале.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 xml:space="preserve">Администрация </w:t>
      </w:r>
      <w:r w:rsidR="00A64152" w:rsidRPr="00640DD8">
        <w:rPr>
          <w:sz w:val="28"/>
          <w:szCs w:val="28"/>
        </w:rPr>
        <w:t xml:space="preserve">Дербентского сельского поселения </w:t>
      </w:r>
      <w:r w:rsidRPr="00640DD8">
        <w:rPr>
          <w:sz w:val="28"/>
          <w:szCs w:val="28"/>
        </w:rPr>
        <w:t>Тимашевского района обеспечивает в установленном порядке размещение и актуализацию справочной информации в соответствующем разделе федерального реестра.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На бумажном носителе справочная информация размещается на инфор</w:t>
      </w:r>
      <w:r w:rsidRPr="00640DD8">
        <w:rPr>
          <w:sz w:val="28"/>
          <w:szCs w:val="28"/>
        </w:rPr>
        <w:softHyphen/>
        <w:t>мационных стендах, расположенных: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 w:rsidRPr="00640DD8">
        <w:rPr>
          <w:sz w:val="28"/>
          <w:szCs w:val="28"/>
        </w:rPr>
        <w:t xml:space="preserve"> в помещении администрации </w:t>
      </w:r>
      <w:r w:rsidR="00A64152" w:rsidRPr="00640DD8">
        <w:rPr>
          <w:sz w:val="28"/>
          <w:szCs w:val="28"/>
        </w:rPr>
        <w:t xml:space="preserve">Дербентского сельского поселения </w:t>
      </w:r>
      <w:r w:rsidRPr="00640DD8">
        <w:rPr>
          <w:sz w:val="28"/>
          <w:szCs w:val="28"/>
        </w:rPr>
        <w:t xml:space="preserve">Тимашевского района, предназначенных для ожидания и приема заявителей для предоставления муниципальной услуги; 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в муниципальных учреждениях, предоставляющих услуги, которые являются необходимыми и обязательными для предоставления муниципальной услуги;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в многофункциональном центре.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На официальном сайте и информационных стендах, расположенных в местах предоставления муниципальной услуги, и услуг, которые являются необходимыми и обязательными для предоставления муниципальной услуги, обеспечивается размещение и актуализация справочной информации в течение одного рабочего дня.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 xml:space="preserve">1.3.2.4. При личном обращении или по телефону, а также при письменном обращении справочная информация администрацией </w:t>
      </w:r>
      <w:r w:rsidR="00A64152" w:rsidRPr="00640DD8">
        <w:rPr>
          <w:sz w:val="28"/>
          <w:szCs w:val="28"/>
        </w:rPr>
        <w:t xml:space="preserve">Дербентского сельского поселения </w:t>
      </w:r>
      <w:r w:rsidRPr="00640DD8">
        <w:rPr>
          <w:sz w:val="28"/>
          <w:szCs w:val="28"/>
        </w:rPr>
        <w:t>Тимашевского района предоставляется согласно подпунктам 1.3.1.5 и 1.3.1.6 пункта 1.3.1 подраздела 1.3 регламента.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1.3.2.5. Информация о местонахождении и графике работы, справочных телефонах, официальных сайтах многофункциональных центров предоставле</w:t>
      </w:r>
      <w:r w:rsidRPr="00640DD8">
        <w:rPr>
          <w:sz w:val="28"/>
          <w:szCs w:val="28"/>
        </w:rPr>
        <w:softHyphen/>
        <w:t>ния государственных и муниципальных услуг Краснодарского края размеща</w:t>
      </w:r>
      <w:r w:rsidRPr="00640DD8">
        <w:rPr>
          <w:sz w:val="28"/>
          <w:szCs w:val="28"/>
        </w:rPr>
        <w:softHyphen/>
        <w:t>ются на Едином портале многофункциональных центров предоставления госу</w:t>
      </w:r>
      <w:r w:rsidRPr="00640DD8">
        <w:rPr>
          <w:sz w:val="28"/>
          <w:szCs w:val="28"/>
        </w:rPr>
        <w:softHyphen/>
        <w:t xml:space="preserve">дарственных и муниципальных услуг Краснодарского края в информационно-телекоммуникационной сети «Интернет» - </w:t>
      </w:r>
      <w:hyperlink r:id="rId15" w:history="1">
        <w:r w:rsidRPr="00640DD8">
          <w:rPr>
            <w:rStyle w:val="afc"/>
            <w:sz w:val="28"/>
            <w:szCs w:val="28"/>
          </w:rPr>
          <w:t>http://www.e-mfc.ru</w:t>
        </w:r>
      </w:hyperlink>
      <w:r w:rsidRPr="00640DD8">
        <w:rPr>
          <w:sz w:val="28"/>
          <w:szCs w:val="28"/>
        </w:rPr>
        <w:t>.</w:t>
      </w:r>
    </w:p>
    <w:p w:rsidR="00722313" w:rsidRPr="00640DD8" w:rsidRDefault="00722313" w:rsidP="0035365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10E94" w:rsidRPr="00640DD8" w:rsidRDefault="00C10E94" w:rsidP="00353651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640DD8">
        <w:rPr>
          <w:b/>
          <w:sz w:val="28"/>
          <w:szCs w:val="28"/>
          <w:lang w:eastAsia="en-US"/>
        </w:rPr>
        <w:t>Стандарт предоставления муниципальной услуги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</w:p>
    <w:p w:rsidR="00C10E94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Подраздел 2.1. Наименование муниципальной услуги</w:t>
      </w:r>
    </w:p>
    <w:p w:rsidR="00604D8C" w:rsidRPr="00640DD8" w:rsidRDefault="00604D8C" w:rsidP="00353651">
      <w:pPr>
        <w:widowControl w:val="0"/>
        <w:ind w:firstLine="567"/>
        <w:jc w:val="center"/>
        <w:rPr>
          <w:sz w:val="28"/>
          <w:szCs w:val="28"/>
        </w:rPr>
      </w:pPr>
    </w:p>
    <w:p w:rsidR="00C10E94" w:rsidRPr="00640DD8" w:rsidRDefault="00C10E94" w:rsidP="00353651">
      <w:pPr>
        <w:widowControl w:val="0"/>
        <w:ind w:firstLine="567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Муниципальная услуга – «Присвоение, изменение и аннулирование адресов».</w:t>
      </w:r>
    </w:p>
    <w:p w:rsidR="00C10E94" w:rsidRPr="00640DD8" w:rsidRDefault="00C10E94" w:rsidP="00353651">
      <w:pPr>
        <w:widowControl w:val="0"/>
        <w:ind w:firstLine="567"/>
        <w:jc w:val="both"/>
        <w:rPr>
          <w:sz w:val="28"/>
          <w:szCs w:val="28"/>
        </w:rPr>
      </w:pPr>
    </w:p>
    <w:p w:rsidR="00604D8C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Подраздел 2.2. Наименование органа, предоставляющего </w:t>
      </w:r>
    </w:p>
    <w:p w:rsidR="00C10E94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муниципальную услугу</w:t>
      </w:r>
    </w:p>
    <w:p w:rsidR="00604D8C" w:rsidRPr="00640DD8" w:rsidRDefault="00604D8C" w:rsidP="00353651">
      <w:pPr>
        <w:widowControl w:val="0"/>
        <w:ind w:firstLine="567"/>
        <w:jc w:val="center"/>
        <w:rPr>
          <w:sz w:val="28"/>
          <w:szCs w:val="28"/>
        </w:rPr>
      </w:pP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2.2.1. Муниципальная услуга предоставляется администрацией </w:t>
      </w:r>
      <w:r w:rsidR="00A64152" w:rsidRPr="00640DD8">
        <w:rPr>
          <w:sz w:val="28"/>
          <w:szCs w:val="28"/>
        </w:rPr>
        <w:t xml:space="preserve">Дербентского сельского поселения </w:t>
      </w:r>
      <w:r w:rsidRPr="00640DD8">
        <w:rPr>
          <w:sz w:val="28"/>
          <w:szCs w:val="28"/>
        </w:rPr>
        <w:t>Тимашевского района (далее - орган, предоставляющий муниципальную услугу).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Услуга предоставляется непосредственно специалистом администрации </w:t>
      </w:r>
      <w:r w:rsidR="00A64152" w:rsidRPr="00640DD8">
        <w:rPr>
          <w:sz w:val="28"/>
          <w:szCs w:val="28"/>
        </w:rPr>
        <w:t xml:space="preserve">Дербентского сельского поселения </w:t>
      </w:r>
      <w:r w:rsidRPr="00640DD8">
        <w:rPr>
          <w:sz w:val="28"/>
          <w:szCs w:val="28"/>
        </w:rPr>
        <w:t>Тимашевского района, ответственным за предоставление указанной услуги (далее – специалист, ответственный за предоставление муниципальной услуги).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2.2.2. В предоставлении муниципальной услуги участвуют: ФНС России, межмуниципальный отдел по Приморско-Ахтарскому и Тимашевскому районам Управления Росреестра по Краснодарскому краю (далее - орган регистрации прав), администрация муниципального образования Тимаше</w:t>
      </w:r>
      <w:r w:rsidR="00604D8C" w:rsidRPr="00640DD8">
        <w:rPr>
          <w:sz w:val="28"/>
          <w:szCs w:val="28"/>
        </w:rPr>
        <w:t>вский район, многофункциональные</w:t>
      </w:r>
      <w:r w:rsidRPr="00640DD8">
        <w:rPr>
          <w:sz w:val="28"/>
          <w:szCs w:val="28"/>
        </w:rPr>
        <w:t xml:space="preserve"> центр</w:t>
      </w:r>
      <w:r w:rsidR="00604D8C" w:rsidRPr="00640DD8">
        <w:rPr>
          <w:sz w:val="28"/>
          <w:szCs w:val="28"/>
        </w:rPr>
        <w:t>ы</w:t>
      </w:r>
      <w:r w:rsidRPr="00640DD8">
        <w:rPr>
          <w:sz w:val="28"/>
          <w:szCs w:val="28"/>
        </w:rPr>
        <w:t>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bCs/>
          <w:sz w:val="28"/>
          <w:szCs w:val="28"/>
        </w:rPr>
        <w:t xml:space="preserve">2.2.3. 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 w:rsidRPr="00640DD8">
        <w:rPr>
          <w:sz w:val="28"/>
          <w:szCs w:val="28"/>
        </w:rPr>
        <w:t xml:space="preserve">Совета </w:t>
      </w:r>
      <w:r w:rsidR="00A64152" w:rsidRPr="00640DD8">
        <w:rPr>
          <w:sz w:val="28"/>
          <w:szCs w:val="28"/>
        </w:rPr>
        <w:t xml:space="preserve">Дербентского сельского поселения </w:t>
      </w:r>
      <w:r w:rsidRPr="00640DD8">
        <w:rPr>
          <w:sz w:val="28"/>
          <w:szCs w:val="28"/>
        </w:rPr>
        <w:t>Тимашевского района.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</w:p>
    <w:p w:rsidR="00722313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Подраздел 2.3. Описание результата предоставления </w:t>
      </w:r>
    </w:p>
    <w:p w:rsidR="00C10E94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муниципальной услуги</w:t>
      </w:r>
    </w:p>
    <w:p w:rsidR="00604D8C" w:rsidRPr="00640DD8" w:rsidRDefault="00604D8C" w:rsidP="00353651">
      <w:pPr>
        <w:widowControl w:val="0"/>
        <w:ind w:firstLine="567"/>
        <w:jc w:val="center"/>
        <w:rPr>
          <w:sz w:val="28"/>
          <w:szCs w:val="28"/>
        </w:rPr>
      </w:pP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2.3.1 Результатом предоставления услуги является выдача (направление) заявителю: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заверенной копии постановления администрации </w:t>
      </w:r>
      <w:r w:rsidR="00A64152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 xml:space="preserve">сельского поселения </w:t>
      </w:r>
      <w:r w:rsidR="000C15BE" w:rsidRPr="00640DD8">
        <w:rPr>
          <w:sz w:val="28"/>
          <w:szCs w:val="28"/>
        </w:rPr>
        <w:t xml:space="preserve">Тимашевского района </w:t>
      </w:r>
      <w:r w:rsidRPr="00640DD8">
        <w:rPr>
          <w:sz w:val="28"/>
          <w:szCs w:val="28"/>
        </w:rPr>
        <w:t>о присвоении</w:t>
      </w:r>
      <w:r w:rsidR="00A76C4A" w:rsidRPr="00640DD8">
        <w:rPr>
          <w:sz w:val="28"/>
          <w:szCs w:val="28"/>
        </w:rPr>
        <w:t xml:space="preserve"> </w:t>
      </w:r>
      <w:r w:rsidRPr="00640DD8">
        <w:rPr>
          <w:sz w:val="28"/>
          <w:szCs w:val="28"/>
        </w:rPr>
        <w:t>объекту адресации адреса или аннулировании его адреса, либо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решения об отказе в присвоении объекту адресации адреса или аннулировании его адреса, изготовленного по форме утвержденной приказом Министерства финансов Российской Федерации от 11 декабря 2014 г. №</w:t>
      </w:r>
      <w:r w:rsidR="002D5ED2" w:rsidRPr="00640DD8">
        <w:rPr>
          <w:sz w:val="28"/>
          <w:szCs w:val="28"/>
        </w:rPr>
        <w:t xml:space="preserve"> </w:t>
      </w:r>
      <w:r w:rsidRPr="00640DD8">
        <w:rPr>
          <w:sz w:val="28"/>
          <w:szCs w:val="28"/>
        </w:rPr>
        <w:t>146</w:t>
      </w:r>
      <w:r w:rsidR="002D5ED2" w:rsidRPr="00640DD8">
        <w:rPr>
          <w:sz w:val="28"/>
          <w:szCs w:val="28"/>
        </w:rPr>
        <w:t xml:space="preserve"> </w:t>
      </w:r>
      <w:r w:rsidRPr="00640DD8">
        <w:rPr>
          <w:sz w:val="28"/>
          <w:szCs w:val="28"/>
        </w:rPr>
        <w:t>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– Приказ №146н).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2.3.2. Результаты предоставления муниципальной услуги, указанные в </w:t>
      </w:r>
      <w:r w:rsidRPr="00640DD8">
        <w:rPr>
          <w:sz w:val="28"/>
          <w:szCs w:val="28"/>
        </w:rPr>
        <w:lastRenderedPageBreak/>
        <w:t>пункте 2.3.1 подраздела 2.3 раздела 2 регламента, по экстерриториальному принципу в виде электронных документов и (или) электронных образов документов заверяются органом, предоставляющим муниципальную услугу.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Результат предоставления муниципальной услуги, указанный </w:t>
      </w:r>
      <w:r w:rsidRPr="00640DD8">
        <w:rPr>
          <w:sz w:val="28"/>
          <w:szCs w:val="28"/>
          <w:lang w:eastAsia="en-US"/>
        </w:rPr>
        <w:t>в пункте 2.3.1 подраздела 2.3 раздела 2 регламента,</w:t>
      </w:r>
      <w:r w:rsidRPr="00640DD8">
        <w:rPr>
          <w:sz w:val="28"/>
          <w:szCs w:val="28"/>
        </w:rPr>
        <w:t xml:space="preserve"> заявитель по его выбору вправе получить: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1) в форме электронного документа, подписанное должностным лицом органа, предоставляющего муниципальную услугу, с использованием усиленной квалифицированной электронной подписи;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2)  на бумажном носителе.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орган, предоставляющий муниципальную услугу.</w:t>
      </w:r>
    </w:p>
    <w:p w:rsidR="00C10E94" w:rsidRPr="00640DD8" w:rsidRDefault="00C10E94" w:rsidP="00353651">
      <w:pPr>
        <w:widowControl w:val="0"/>
        <w:ind w:firstLine="567"/>
        <w:jc w:val="both"/>
        <w:rPr>
          <w:sz w:val="28"/>
          <w:szCs w:val="28"/>
        </w:rPr>
      </w:pPr>
    </w:p>
    <w:p w:rsidR="006A2C61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Подраздел 2.4. Срок предоставления муниципальной услуги, в том числе </w:t>
      </w:r>
    </w:p>
    <w:p w:rsidR="006A2C61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с учетом необходимости обращения в организации, участвующие </w:t>
      </w:r>
    </w:p>
    <w:p w:rsidR="00722313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в предоставлении муниципальной услуги, срок приостановления </w:t>
      </w:r>
    </w:p>
    <w:p w:rsidR="00722313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предоставления муниципальной услуги в случае, если возможность </w:t>
      </w:r>
    </w:p>
    <w:p w:rsidR="00722313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приостановления предусмотрена законодательством </w:t>
      </w:r>
    </w:p>
    <w:p w:rsidR="00722313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Российской Федерации, срок выдачи (направления) документов, </w:t>
      </w:r>
    </w:p>
    <w:p w:rsidR="00C10E94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являющихся результатом предоставления муниципальной услуги</w:t>
      </w:r>
    </w:p>
    <w:p w:rsidR="006A2C61" w:rsidRPr="00640DD8" w:rsidRDefault="006A2C61" w:rsidP="00353651">
      <w:pPr>
        <w:widowControl w:val="0"/>
        <w:ind w:firstLine="567"/>
        <w:jc w:val="center"/>
        <w:rPr>
          <w:sz w:val="28"/>
          <w:szCs w:val="28"/>
        </w:rPr>
      </w:pPr>
    </w:p>
    <w:p w:rsidR="00E9571C" w:rsidRPr="00640DD8" w:rsidRDefault="00E9571C" w:rsidP="00E9571C">
      <w:pPr>
        <w:widowControl w:val="0"/>
        <w:numPr>
          <w:ilvl w:val="2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40DD8">
        <w:rPr>
          <w:rFonts w:eastAsia="Calibri"/>
          <w:sz w:val="28"/>
          <w:szCs w:val="28"/>
        </w:rPr>
        <w:t>Срок предоставления муниципальной услуги (получения итоговых документов) не должен превышать 9 рабочих дней со дня поступления заявления и прилагаемых к нему документов в орган, предоставляющий муниципальную услугу.</w:t>
      </w:r>
    </w:p>
    <w:p w:rsidR="00C10E94" w:rsidRPr="00640DD8" w:rsidRDefault="00242B12" w:rsidP="00E9571C">
      <w:pPr>
        <w:widowControl w:val="0"/>
        <w:numPr>
          <w:ilvl w:val="2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40DD8">
        <w:rPr>
          <w:rFonts w:eastAsia="Calibri"/>
          <w:sz w:val="28"/>
          <w:szCs w:val="28"/>
        </w:rPr>
        <w:t xml:space="preserve">Принятие решения о присвоении объекту адресации адреса или аннулировании его адреса, либо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органом, предоставляющим муниципальную услугу в срок не более чем </w:t>
      </w:r>
      <w:r w:rsidR="00E9571C" w:rsidRPr="00640DD8">
        <w:rPr>
          <w:rFonts w:eastAsia="Calibri"/>
          <w:sz w:val="28"/>
          <w:szCs w:val="28"/>
        </w:rPr>
        <w:t>8</w:t>
      </w:r>
      <w:r w:rsidRPr="00640DD8">
        <w:rPr>
          <w:rFonts w:eastAsia="Calibri"/>
          <w:sz w:val="28"/>
          <w:szCs w:val="28"/>
        </w:rPr>
        <w:t xml:space="preserve"> рабочих дней со дня поступления заявления</w:t>
      </w:r>
      <w:r w:rsidR="00C10E94" w:rsidRPr="00640DD8">
        <w:rPr>
          <w:sz w:val="28"/>
          <w:szCs w:val="28"/>
        </w:rPr>
        <w:t xml:space="preserve"> в орган, предоставляющий муниципальную услугу.</w:t>
      </w:r>
    </w:p>
    <w:p w:rsidR="00C10E94" w:rsidRPr="00640DD8" w:rsidRDefault="00C10E94" w:rsidP="00353651">
      <w:pPr>
        <w:widowControl w:val="0"/>
        <w:numPr>
          <w:ilvl w:val="2"/>
          <w:numId w:val="24"/>
        </w:numPr>
        <w:ind w:left="0"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Срок приостановления предоставления муниципальной услуги законодательством не предусмотрен.</w:t>
      </w:r>
    </w:p>
    <w:p w:rsidR="00C10E94" w:rsidRPr="00640DD8" w:rsidRDefault="00C10E94" w:rsidP="00353651">
      <w:pPr>
        <w:widowControl w:val="0"/>
        <w:numPr>
          <w:ilvl w:val="2"/>
          <w:numId w:val="24"/>
        </w:numPr>
        <w:ind w:left="0"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</w:t>
      </w:r>
      <w:r w:rsidR="006A2C61" w:rsidRPr="00640DD8">
        <w:rPr>
          <w:sz w:val="28"/>
          <w:szCs w:val="28"/>
        </w:rPr>
        <w:t xml:space="preserve">не позднее </w:t>
      </w:r>
      <w:r w:rsidR="00242B12" w:rsidRPr="00640DD8">
        <w:rPr>
          <w:sz w:val="28"/>
          <w:szCs w:val="28"/>
        </w:rPr>
        <w:t>1</w:t>
      </w:r>
      <w:r w:rsidR="006A2C61" w:rsidRPr="00640DD8">
        <w:rPr>
          <w:sz w:val="28"/>
          <w:szCs w:val="28"/>
        </w:rPr>
        <w:t xml:space="preserve"> рабочего дня со дня истечения </w:t>
      </w:r>
      <w:r w:rsidR="00E9571C" w:rsidRPr="00640DD8">
        <w:rPr>
          <w:sz w:val="28"/>
          <w:szCs w:val="28"/>
        </w:rPr>
        <w:t>срока, указанного в пункте 2.4.2</w:t>
      </w:r>
      <w:r w:rsidR="005C2D98" w:rsidRPr="00640DD8">
        <w:rPr>
          <w:sz w:val="28"/>
          <w:szCs w:val="28"/>
        </w:rPr>
        <w:t xml:space="preserve"> настоящего подраздела регламента.</w:t>
      </w:r>
    </w:p>
    <w:p w:rsidR="00C10E94" w:rsidRPr="00640DD8" w:rsidRDefault="00C10E94" w:rsidP="00353651">
      <w:pPr>
        <w:widowControl w:val="0"/>
        <w:ind w:firstLine="567"/>
        <w:jc w:val="both"/>
        <w:rPr>
          <w:sz w:val="28"/>
          <w:szCs w:val="28"/>
        </w:rPr>
      </w:pPr>
    </w:p>
    <w:p w:rsidR="00722313" w:rsidRPr="00640DD8" w:rsidRDefault="00C10E94" w:rsidP="00353651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en-US"/>
        </w:rPr>
      </w:pPr>
      <w:r w:rsidRPr="00640DD8">
        <w:rPr>
          <w:sz w:val="28"/>
          <w:szCs w:val="28"/>
          <w:lang w:eastAsia="en-US"/>
        </w:rPr>
        <w:t xml:space="preserve">Подраздел 2.5. Нормативные правовые акты, регулирующие 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en-US"/>
        </w:rPr>
      </w:pPr>
      <w:r w:rsidRPr="00640DD8">
        <w:rPr>
          <w:sz w:val="28"/>
          <w:szCs w:val="28"/>
          <w:lang w:eastAsia="en-US"/>
        </w:rPr>
        <w:t>предоставление муниципальной услуги</w:t>
      </w:r>
    </w:p>
    <w:p w:rsidR="005C2D98" w:rsidRPr="00640DD8" w:rsidRDefault="005C2D98" w:rsidP="00353651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en-US"/>
        </w:rPr>
      </w:pP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40DD8">
        <w:rPr>
          <w:sz w:val="28"/>
          <w:szCs w:val="28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 w:rsidRPr="00640DD8">
        <w:rPr>
          <w:sz w:val="28"/>
          <w:szCs w:val="28"/>
          <w:lang w:eastAsia="en-US"/>
        </w:rPr>
        <w:lastRenderedPageBreak/>
        <w:t>опубликования) размещен: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40DD8">
        <w:rPr>
          <w:sz w:val="28"/>
          <w:szCs w:val="28"/>
          <w:lang w:eastAsia="en-US"/>
        </w:rPr>
        <w:t xml:space="preserve"> на официальном сайте в разделе «Предоставление муниципальных услуг» подраздел «Муниципальные услуги»;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40DD8">
        <w:rPr>
          <w:sz w:val="28"/>
          <w:szCs w:val="28"/>
          <w:lang w:eastAsia="en-US"/>
        </w:rPr>
        <w:t>на Едином портале, Региональном портале.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5C2D98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Подраздел 2.6. Исчерпывающий перечень документов, необходимых </w:t>
      </w:r>
    </w:p>
    <w:p w:rsidR="00722313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</w:t>
      </w:r>
    </w:p>
    <w:p w:rsidR="00722313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и обязательными для предоставления муниципальной услуги, </w:t>
      </w:r>
    </w:p>
    <w:p w:rsidR="00722313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подлежащих представлению заявителем, способы их получения </w:t>
      </w:r>
    </w:p>
    <w:p w:rsidR="00C10E94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заявителем, в том числе в электронной форме, порядок их представления</w:t>
      </w:r>
    </w:p>
    <w:p w:rsidR="005C2D98" w:rsidRPr="00640DD8" w:rsidRDefault="005C2D98" w:rsidP="00353651">
      <w:pPr>
        <w:widowControl w:val="0"/>
        <w:ind w:firstLine="567"/>
        <w:jc w:val="center"/>
        <w:rPr>
          <w:sz w:val="28"/>
          <w:szCs w:val="28"/>
        </w:rPr>
      </w:pP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2.6.1. Основанием для предоставления муниципальной услуги является подача заявителем заявления о присвоении объекту адресации адреса или аннулировании его адреса (далее – заявление), оформленного по форме, утвержденной приказом № 146н. Образец заполнения заявления приведен в приложении к настоящему регламенту.</w:t>
      </w:r>
    </w:p>
    <w:p w:rsidR="00C10E94" w:rsidRPr="00640DD8" w:rsidRDefault="00C10E94" w:rsidP="003536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D8">
        <w:rPr>
          <w:rFonts w:ascii="Times New Roman" w:hAnsi="Times New Roman" w:cs="Times New Roman"/>
          <w:sz w:val="28"/>
          <w:szCs w:val="28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C10E94" w:rsidRPr="00640DD8" w:rsidRDefault="00C10E94" w:rsidP="003536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D8">
        <w:rPr>
          <w:rFonts w:ascii="Times New Roman" w:hAnsi="Times New Roman" w:cs="Times New Roman"/>
          <w:sz w:val="28"/>
          <w:szCs w:val="28"/>
        </w:rPr>
        <w:t>Заявление подписывается заявителем либо представителем заявителя.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2.6.2. К указанному заявлению заявителем прилагаются следующие документы:</w:t>
      </w:r>
    </w:p>
    <w:p w:rsidR="005C2D98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1) копии </w:t>
      </w:r>
      <w:r w:rsidR="005C2D98" w:rsidRPr="00640DD8">
        <w:rPr>
          <w:sz w:val="28"/>
          <w:szCs w:val="28"/>
        </w:rPr>
        <w:t>правоустанавливающих и (или) правоудостоверяющих документов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правоустанавливающих и (или) правоудостоверяющих документов на земельный участок, на котором расположены указанное здание (строение), сооружение);</w:t>
      </w:r>
    </w:p>
    <w:p w:rsidR="005C2D98" w:rsidRPr="00640DD8" w:rsidRDefault="007F709B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C2D98" w:rsidRPr="00640DD8" w:rsidRDefault="005C2D98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3) копия документа,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адресации, в случае представления заявления кадастровым инженером</w:t>
      </w:r>
      <w:r w:rsidR="00F16855" w:rsidRPr="00640DD8">
        <w:rPr>
          <w:sz w:val="28"/>
          <w:szCs w:val="28"/>
        </w:rPr>
        <w:t>;</w:t>
      </w:r>
    </w:p>
    <w:p w:rsidR="00F16855" w:rsidRPr="00640DD8" w:rsidRDefault="00F16855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4) копия доверенности, выданная представителю заявителя, оформленная в порядке, предусмотренном законодательством Российской Федерации, если с заявлением обращается представитель заявителя.</w:t>
      </w:r>
    </w:p>
    <w:p w:rsidR="007F709B" w:rsidRPr="00640DD8" w:rsidRDefault="007F709B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Заявитель вправе представить документы, указанные в подпунктах 1 и 2 </w:t>
      </w:r>
      <w:r w:rsidRPr="00640DD8">
        <w:rPr>
          <w:sz w:val="28"/>
          <w:szCs w:val="28"/>
        </w:rPr>
        <w:lastRenderedPageBreak/>
        <w:t>настоящего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В случае представления заявления при личном обращении заявителя или представителя предъявляется документ, удостоверяющий соответственно личность заявителя или представителя заявителя.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2.6.3.</w:t>
      </w:r>
      <w:r w:rsidR="00F16855" w:rsidRPr="00640DD8">
        <w:rPr>
          <w:sz w:val="28"/>
          <w:szCs w:val="28"/>
        </w:rPr>
        <w:t xml:space="preserve"> </w:t>
      </w:r>
      <w:r w:rsidRPr="00640DD8">
        <w:rPr>
          <w:sz w:val="28"/>
          <w:szCs w:val="28"/>
        </w:rPr>
        <w:t>Копии документов, указанных в пункте 2.6.2 подраздела 2.6 регламента, представляются вместе с подлинниками, которые после сверки возвращаются заявителю.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2.6.4. Заявление подается (направляется) заявителем (представителем заявителя) в орган, предоставляющий муниципальную услугу,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</w:t>
      </w:r>
      <w:r w:rsidR="00F16855" w:rsidRPr="00640DD8">
        <w:rPr>
          <w:sz w:val="28"/>
          <w:szCs w:val="28"/>
        </w:rPr>
        <w:t xml:space="preserve">Единого портала, </w:t>
      </w:r>
      <w:r w:rsidRPr="00640DD8">
        <w:rPr>
          <w:sz w:val="28"/>
          <w:szCs w:val="28"/>
        </w:rPr>
        <w:t>Регионального портала, портала федеральной информационной адресной системы (далее - портал адресной системы) в информационно-телекоммуникационной сети «Интернет».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Заявление и прилагаемые к нему документы могут быть поданы заявителем в орган, предоставляющий муниципальную услугу, через многофункциональный центр.</w:t>
      </w:r>
    </w:p>
    <w:p w:rsidR="00C10E94" w:rsidRPr="00640DD8" w:rsidRDefault="00C10E94" w:rsidP="00353651">
      <w:pPr>
        <w:widowControl w:val="0"/>
        <w:ind w:firstLine="567"/>
        <w:jc w:val="both"/>
        <w:rPr>
          <w:sz w:val="28"/>
          <w:szCs w:val="28"/>
        </w:rPr>
      </w:pPr>
    </w:p>
    <w:p w:rsidR="00F16855" w:rsidRPr="00640DD8" w:rsidRDefault="00C10E94" w:rsidP="00063E94">
      <w:pPr>
        <w:widowControl w:val="0"/>
        <w:numPr>
          <w:ilvl w:val="1"/>
          <w:numId w:val="36"/>
        </w:numPr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Исчерпывающий перечень документов, необходимых в соответствии</w:t>
      </w:r>
    </w:p>
    <w:p w:rsidR="007247B3" w:rsidRPr="00640DD8" w:rsidRDefault="00C10E94" w:rsidP="00353651">
      <w:pPr>
        <w:widowControl w:val="0"/>
        <w:ind w:left="128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с нормативными правовыми актами для предоставления </w:t>
      </w:r>
    </w:p>
    <w:p w:rsidR="007247B3" w:rsidRPr="00640DD8" w:rsidRDefault="00C10E94" w:rsidP="00353651">
      <w:pPr>
        <w:widowControl w:val="0"/>
        <w:ind w:left="128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муниципальной услуги, которые находятся в распоряжении </w:t>
      </w:r>
    </w:p>
    <w:p w:rsidR="00F16855" w:rsidRPr="00640DD8" w:rsidRDefault="00C10E94" w:rsidP="00353651">
      <w:pPr>
        <w:widowControl w:val="0"/>
        <w:ind w:left="128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государственных органов, органов местного самоуправления </w:t>
      </w:r>
    </w:p>
    <w:p w:rsidR="00F16855" w:rsidRPr="00640DD8" w:rsidRDefault="00C10E94" w:rsidP="00353651">
      <w:pPr>
        <w:widowControl w:val="0"/>
        <w:ind w:left="128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и иных органов, участвующих в предоставлении муниципальной услуги,</w:t>
      </w:r>
      <w:r w:rsidR="00F16855" w:rsidRPr="00640DD8">
        <w:rPr>
          <w:sz w:val="28"/>
          <w:szCs w:val="28"/>
        </w:rPr>
        <w:t xml:space="preserve"> </w:t>
      </w:r>
      <w:r w:rsidRPr="00640DD8">
        <w:rPr>
          <w:sz w:val="28"/>
          <w:szCs w:val="28"/>
        </w:rPr>
        <w:t xml:space="preserve">и которые заявитель вправе представить, а также способы </w:t>
      </w:r>
    </w:p>
    <w:p w:rsidR="007247B3" w:rsidRPr="00640DD8" w:rsidRDefault="00C10E94" w:rsidP="00353651">
      <w:pPr>
        <w:widowControl w:val="0"/>
        <w:ind w:left="128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их получения заявителями, в том числе в электронной форме, </w:t>
      </w:r>
    </w:p>
    <w:p w:rsidR="00C10E94" w:rsidRPr="00640DD8" w:rsidRDefault="00C10E94" w:rsidP="00353651">
      <w:pPr>
        <w:widowControl w:val="0"/>
        <w:ind w:left="128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порядок их представления</w:t>
      </w:r>
    </w:p>
    <w:p w:rsidR="00F16855" w:rsidRPr="00640DD8" w:rsidRDefault="00F16855" w:rsidP="00353651">
      <w:pPr>
        <w:widowControl w:val="0"/>
        <w:ind w:left="1287"/>
        <w:jc w:val="center"/>
        <w:rPr>
          <w:sz w:val="28"/>
          <w:szCs w:val="28"/>
        </w:rPr>
      </w:pP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2.7.1. Документами, необходимыми в соответствии с нормативными правовыми актами для предоставления муниципальной услуги, которые нахо</w:t>
      </w:r>
      <w:r w:rsidRPr="00640DD8">
        <w:rPr>
          <w:sz w:val="28"/>
          <w:szCs w:val="28"/>
        </w:rPr>
        <w:softHyphen/>
        <w:t>дятся в распоряжении государственных органов</w:t>
      </w:r>
      <w:r w:rsidR="002850C4" w:rsidRPr="00640DD8">
        <w:rPr>
          <w:sz w:val="28"/>
          <w:szCs w:val="28"/>
        </w:rPr>
        <w:t>,</w:t>
      </w:r>
      <w:r w:rsidRPr="00640DD8">
        <w:rPr>
          <w:sz w:val="28"/>
          <w:szCs w:val="28"/>
        </w:rPr>
        <w:t xml:space="preserve"> </w:t>
      </w:r>
      <w:r w:rsidR="002850C4" w:rsidRPr="00640DD8">
        <w:rPr>
          <w:sz w:val="28"/>
          <w:szCs w:val="28"/>
        </w:rPr>
        <w:t>органов местного самоуправления и иных органов, участвующих в предоставлении муниципальной услуги,</w:t>
      </w:r>
      <w:r w:rsidRPr="00640DD8">
        <w:rPr>
          <w:sz w:val="28"/>
          <w:szCs w:val="28"/>
        </w:rPr>
        <w:t xml:space="preserve"> и которые заявитель вправе предста</w:t>
      </w:r>
      <w:r w:rsidRPr="00640DD8">
        <w:rPr>
          <w:sz w:val="28"/>
          <w:szCs w:val="28"/>
        </w:rPr>
        <w:softHyphen/>
        <w:t>вить, являются: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1) выписка из Единого государственного реестра юридических лиц, если заявителем является юридическое лицо (копия, 1 экземпляр). Получается в </w:t>
      </w:r>
      <w:r w:rsidRPr="00640DD8">
        <w:rPr>
          <w:sz w:val="28"/>
          <w:szCs w:val="28"/>
        </w:rPr>
        <w:lastRenderedPageBreak/>
        <w:t>ФНС России (ее территориальных органах);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2) </w:t>
      </w:r>
      <w:r w:rsidR="002850C4" w:rsidRPr="00640DD8">
        <w:rPr>
          <w:rFonts w:eastAsia="Calibri"/>
          <w:sz w:val="28"/>
          <w:szCs w:val="28"/>
        </w:rPr>
        <w:t xml:space="preserve"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 </w:t>
      </w:r>
      <w:r w:rsidRPr="00640DD8">
        <w:rPr>
          <w:sz w:val="28"/>
          <w:szCs w:val="28"/>
        </w:rPr>
        <w:t>(</w:t>
      </w:r>
      <w:r w:rsidR="002850C4" w:rsidRPr="00640DD8">
        <w:rPr>
          <w:sz w:val="28"/>
          <w:szCs w:val="28"/>
        </w:rPr>
        <w:t>копия</w:t>
      </w:r>
      <w:r w:rsidRPr="00640DD8">
        <w:rPr>
          <w:sz w:val="28"/>
          <w:szCs w:val="28"/>
        </w:rPr>
        <w:t>, 1 экземпляр). Получается в Управлении Росреестра по Краснодарскому краю (территориальных отделах);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3) разрешение на строительство объекта адресации (при присвоении адреса строящимся объектам адресации) </w:t>
      </w:r>
      <w:r w:rsidR="002850C4" w:rsidRPr="00640DD8">
        <w:rPr>
          <w:sz w:val="28"/>
          <w:szCs w:val="28"/>
        </w:rPr>
        <w:t>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Pr="00640DD8">
        <w:rPr>
          <w:sz w:val="28"/>
          <w:szCs w:val="28"/>
        </w:rPr>
        <w:t xml:space="preserve"> (копия, 1 экземпляр). Находится в распоряжении администрации муниципального образования Тимашевский район либо в органе, предоставляющем муниципальную услугу;</w:t>
      </w:r>
    </w:p>
    <w:p w:rsidR="002850C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4) </w:t>
      </w:r>
      <w:r w:rsidR="002850C4" w:rsidRPr="00640DD8">
        <w:rPr>
          <w:sz w:val="28"/>
          <w:szCs w:val="28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C10E94" w:rsidRPr="00640DD8" w:rsidRDefault="002850C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5) </w:t>
      </w:r>
      <w:r w:rsidR="00C10E94" w:rsidRPr="00640DD8">
        <w:rPr>
          <w:sz w:val="28"/>
          <w:szCs w:val="28"/>
        </w:rPr>
        <w:t>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(копия, 1 экземпляр). Находится в распоряжении администрации муниципального образования Тимашевский район;</w:t>
      </w:r>
    </w:p>
    <w:p w:rsidR="00C10E94" w:rsidRPr="00640DD8" w:rsidRDefault="002850C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6</w:t>
      </w:r>
      <w:r w:rsidR="00C10E94" w:rsidRPr="00640DD8">
        <w:rPr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 (копия, 1 экземпляр). Находится в распоряжении администрации муниципальног</w:t>
      </w:r>
      <w:r w:rsidRPr="00640DD8">
        <w:rPr>
          <w:sz w:val="28"/>
          <w:szCs w:val="28"/>
        </w:rPr>
        <w:t>о образования Тимашевский район;</w:t>
      </w:r>
    </w:p>
    <w:p w:rsidR="002850C4" w:rsidRPr="00640DD8" w:rsidRDefault="002850C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7)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</w:t>
      </w:r>
      <w:r w:rsidR="001C62FB" w:rsidRPr="00640DD8">
        <w:rPr>
          <w:sz w:val="28"/>
          <w:szCs w:val="28"/>
        </w:rPr>
        <w:t xml:space="preserve"> подпункте «а» пункта 1.1.3 подраздела 1.1 регламента</w:t>
      </w:r>
      <w:r w:rsidR="00CD3526" w:rsidRPr="00640DD8">
        <w:rPr>
          <w:sz w:val="28"/>
          <w:szCs w:val="28"/>
        </w:rPr>
        <w:t>)</w:t>
      </w:r>
      <w:r w:rsidR="001C62FB" w:rsidRPr="00640DD8">
        <w:rPr>
          <w:sz w:val="28"/>
          <w:szCs w:val="28"/>
        </w:rPr>
        <w:t>.</w:t>
      </w:r>
    </w:p>
    <w:p w:rsidR="001C62FB" w:rsidRPr="00640DD8" w:rsidRDefault="001C62FB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8)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</w:t>
      </w:r>
      <w:r w:rsidR="00CD3526" w:rsidRPr="00640DD8">
        <w:rPr>
          <w:sz w:val="28"/>
          <w:szCs w:val="28"/>
        </w:rPr>
        <w:t>указанным в подпункте «а» пункта 1.1.3 подраздела 1.1 регламента</w:t>
      </w:r>
      <w:r w:rsidRPr="00640DD8">
        <w:rPr>
          <w:sz w:val="28"/>
          <w:szCs w:val="28"/>
        </w:rPr>
        <w:t>).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2.7.2.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10E94" w:rsidRPr="00640DD8" w:rsidRDefault="00C10E94" w:rsidP="00353651">
      <w:pPr>
        <w:widowControl w:val="0"/>
        <w:ind w:firstLine="567"/>
        <w:jc w:val="both"/>
        <w:rPr>
          <w:sz w:val="28"/>
          <w:szCs w:val="28"/>
        </w:rPr>
      </w:pPr>
    </w:p>
    <w:p w:rsidR="00C10E94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Подраздел 2.8. Указание на запрет требовать от заявителя</w:t>
      </w:r>
    </w:p>
    <w:p w:rsidR="00564466" w:rsidRPr="00640DD8" w:rsidRDefault="00564466" w:rsidP="00353651">
      <w:pPr>
        <w:widowControl w:val="0"/>
        <w:ind w:firstLine="567"/>
        <w:jc w:val="both"/>
        <w:rPr>
          <w:sz w:val="28"/>
          <w:szCs w:val="28"/>
        </w:rPr>
      </w:pP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40DD8">
        <w:rPr>
          <w:sz w:val="28"/>
          <w:szCs w:val="28"/>
        </w:rPr>
        <w:lastRenderedPageBreak/>
        <w:t>Орган, предоставляющий муниципальную услугу, не вправе:</w:t>
      </w:r>
    </w:p>
    <w:p w:rsidR="00C10E94" w:rsidRPr="00640DD8" w:rsidRDefault="00C10E94" w:rsidP="00353651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640DD8">
        <w:rPr>
          <w:sz w:val="28"/>
          <w:szCs w:val="28"/>
        </w:rPr>
        <w:t>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10E94" w:rsidRPr="00640DD8" w:rsidRDefault="00C10E94" w:rsidP="00353651">
      <w:pPr>
        <w:widowControl w:val="0"/>
        <w:numPr>
          <w:ilvl w:val="0"/>
          <w:numId w:val="30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640DD8">
        <w:rPr>
          <w:sz w:val="28"/>
          <w:szCs w:val="28"/>
        </w:rPr>
        <w:t xml:space="preserve">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</w:t>
      </w:r>
      <w:r w:rsidR="00D96102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>сельского поселения Тимашевского района находятся в распоряжении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случаев, если такие документы включены в определенный частью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 перечень документов. Заявитель вправе представить указанные документы и информацию в орган, предоставляющий муниципальные услуги, по собственной инициативе;</w:t>
      </w:r>
    </w:p>
    <w:p w:rsidR="00564466" w:rsidRPr="00640DD8" w:rsidRDefault="00564466" w:rsidP="00353651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  <w:lang w:eastAsia="ar-SA"/>
        </w:rPr>
      </w:pPr>
      <w:r w:rsidRPr="00640DD8">
        <w:rPr>
          <w:rFonts w:eastAsia="Calibri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640DD8">
          <w:rPr>
            <w:rFonts w:eastAsia="Calibri"/>
            <w:sz w:val="28"/>
            <w:szCs w:val="28"/>
          </w:rPr>
          <w:t>части 1 статьи 9</w:t>
        </w:r>
      </w:hyperlink>
      <w:r w:rsidRPr="00640DD8">
        <w:rPr>
          <w:rFonts w:eastAsia="Calibri"/>
          <w:sz w:val="28"/>
          <w:szCs w:val="28"/>
        </w:rPr>
        <w:t xml:space="preserve"> </w:t>
      </w:r>
      <w:r w:rsidRPr="00640DD8">
        <w:rPr>
          <w:sz w:val="28"/>
          <w:szCs w:val="28"/>
        </w:rPr>
        <w:t>Федерального закона № 210-ФЗ;</w:t>
      </w:r>
    </w:p>
    <w:p w:rsidR="00564466" w:rsidRPr="00640DD8" w:rsidRDefault="00564466" w:rsidP="00353651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64466" w:rsidRPr="00640DD8" w:rsidRDefault="00564466" w:rsidP="0035365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64466" w:rsidRPr="00640DD8" w:rsidRDefault="00564466" w:rsidP="0035365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64466" w:rsidRPr="00640DD8" w:rsidRDefault="00564466" w:rsidP="0035365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64466" w:rsidRPr="00640DD8" w:rsidRDefault="00564466" w:rsidP="0035365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</w:t>
      </w:r>
      <w:r w:rsidRPr="00640DD8">
        <w:rPr>
          <w:sz w:val="28"/>
          <w:szCs w:val="28"/>
          <w:lang w:eastAsia="ar-SA"/>
        </w:rPr>
        <w:lastRenderedPageBreak/>
        <w:t>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64466" w:rsidRPr="00640DD8" w:rsidRDefault="00564466" w:rsidP="0035365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2.8.2. При предоставлении муниципальных услуг по экстерриториальному принципу</w:t>
      </w:r>
      <w:r w:rsidRPr="00640DD8">
        <w:rPr>
          <w:rFonts w:eastAsia="Calibri"/>
          <w:sz w:val="28"/>
          <w:szCs w:val="28"/>
          <w:lang w:eastAsia="en-US"/>
        </w:rPr>
        <w:t xml:space="preserve"> орган, предоставляющий муниципальную услугу,</w:t>
      </w:r>
      <w:r w:rsidRPr="00640DD8">
        <w:rPr>
          <w:sz w:val="28"/>
          <w:szCs w:val="28"/>
          <w:lang w:eastAsia="ar-SA"/>
        </w:rPr>
        <w:t xml:space="preserve"> не вправе требовать от заявителя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 w:rsidR="00C10E94" w:rsidRPr="00640DD8" w:rsidRDefault="00C10E94" w:rsidP="00353651">
      <w:pPr>
        <w:widowControl w:val="0"/>
        <w:ind w:firstLine="567"/>
        <w:jc w:val="both"/>
        <w:rPr>
          <w:sz w:val="28"/>
          <w:szCs w:val="28"/>
          <w:lang w:eastAsia="ar-SA"/>
        </w:rPr>
      </w:pPr>
    </w:p>
    <w:p w:rsidR="00564466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Подраздел 2.9. Исчерпывающий перечень оснований для отказа </w:t>
      </w:r>
    </w:p>
    <w:p w:rsidR="00564466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в приеме документов, необходимых для предоставления </w:t>
      </w:r>
    </w:p>
    <w:p w:rsidR="00C10E94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мун</w:t>
      </w:r>
      <w:r w:rsidR="00564466" w:rsidRPr="00640DD8">
        <w:rPr>
          <w:sz w:val="28"/>
          <w:szCs w:val="28"/>
        </w:rPr>
        <w:t>иципальной услуги</w:t>
      </w:r>
    </w:p>
    <w:p w:rsidR="00564466" w:rsidRPr="00640DD8" w:rsidRDefault="00564466" w:rsidP="00353651">
      <w:pPr>
        <w:widowControl w:val="0"/>
        <w:ind w:firstLine="567"/>
        <w:jc w:val="center"/>
        <w:rPr>
          <w:sz w:val="28"/>
          <w:szCs w:val="28"/>
        </w:rPr>
      </w:pPr>
    </w:p>
    <w:p w:rsidR="00C10E94" w:rsidRPr="00640DD8" w:rsidRDefault="00C10E94" w:rsidP="00353651">
      <w:pPr>
        <w:widowControl w:val="0"/>
        <w:numPr>
          <w:ilvl w:val="2"/>
          <w:numId w:val="31"/>
        </w:numPr>
        <w:ind w:left="0"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 является: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в случае, если за предоставлением муниципальной услуги обратилось лицо, не представившее документ, удостоверяющий личность (при личном обращении) и (или) подтверждающий полномочия как представителя физического или юридического лица (при обращении представителя физического или юридического лица);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подписи, печати (при наличии);</w:t>
      </w:r>
    </w:p>
    <w:p w:rsidR="00564466" w:rsidRPr="00640DD8" w:rsidRDefault="00564466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не соответствие копий документов их оригиналам;</w:t>
      </w:r>
    </w:p>
    <w:p w:rsidR="00564466" w:rsidRPr="00640DD8" w:rsidRDefault="00564466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если, заявление и документы, поданные в форме электронного документа, с использованием Единого портала или Регионального портала,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признания ее действительности, в соответствии со статьей 11 Федерального закона «Об электронной подписи».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2.9.2. О наличии основания для отказа в приеме документов заявителя ин</w:t>
      </w:r>
      <w:r w:rsidRPr="00640DD8">
        <w:rPr>
          <w:sz w:val="28"/>
          <w:szCs w:val="28"/>
        </w:rPr>
        <w:softHyphen/>
        <w:t>формирует специалист,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Уведомление об отказе в приеме документов, необходимых для предоставления муниципальной услуги, по требованию заявителя подписывается должностным лицом органа, предоставляющего </w:t>
      </w:r>
      <w:r w:rsidRPr="00640DD8">
        <w:rPr>
          <w:sz w:val="28"/>
          <w:szCs w:val="28"/>
        </w:rPr>
        <w:lastRenderedPageBreak/>
        <w:t>муниципальную услугу,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2.9.3. Заявитель вправе отозвать свое заявление на любой стадии рассмотрения, согласования или подготовки документа органом, предоставляющим муниципальную услугу, обратившись с соответствующим заявлением в орган, предоставляющий муниципальную услугу, либо многофункциональный центр.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После получения органом, предоставляющим муниципальную услугу, указанного заявления, в течение 7 рабочих дней заявителю специалистом, ответственным за предоставление муниципальной услуги возвращается пакет документов, приложенный к заявлению о предоставлении муниципальной услуги.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2.9.4. Не допускается отказ в приеме заявления и иных документов, необходимых для предоставления муниципальной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 услуг и официальном сайте.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2.9.5.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C10E94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</w:p>
    <w:p w:rsidR="00C10E94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Подраздел 2.10. Исчерпывающий перечень оснований для приостановления или отказа в предоставлении муниципальной услуги</w:t>
      </w:r>
    </w:p>
    <w:p w:rsidR="00564466" w:rsidRPr="00640DD8" w:rsidRDefault="00564466" w:rsidP="00353651">
      <w:pPr>
        <w:widowControl w:val="0"/>
        <w:ind w:firstLine="567"/>
        <w:jc w:val="center"/>
        <w:rPr>
          <w:sz w:val="28"/>
          <w:szCs w:val="28"/>
        </w:rPr>
      </w:pP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2.10.1. Основания для приостановления предоставленной муниципальной услуги законодательством Российской Федерации не предусмотрены.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2.10.2. Основаниями для отказа в предоставлении муниципальной услуги являются: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а) с заявлением о присвоении объекту адресации адреса обратилось лицо, не указанное в подразделе 1.2 настоящего регламента;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8 - 11 и 14 – 18 </w:t>
      </w:r>
      <w:r w:rsidRPr="00640DD8">
        <w:rPr>
          <w:sz w:val="28"/>
          <w:szCs w:val="28"/>
        </w:rPr>
        <w:lastRenderedPageBreak/>
        <w:t>Правил присвоения, изменения и аннулирования адресов, утвержденных постановлением Правительства Российской Федерации от 19 ноября 2014 г.</w:t>
      </w:r>
      <w:r w:rsidR="00776618" w:rsidRPr="00640DD8">
        <w:rPr>
          <w:sz w:val="28"/>
          <w:szCs w:val="28"/>
        </w:rPr>
        <w:t xml:space="preserve"> </w:t>
      </w:r>
      <w:r w:rsidRPr="00640DD8">
        <w:rPr>
          <w:sz w:val="28"/>
          <w:szCs w:val="28"/>
        </w:rPr>
        <w:t>№ 1221.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2.10.3. Неполучение (несвоевременное получение) документов, запрошенных в соответствии с подразделом 2.7 настоящего регламента, не может являться основанием для отказа в предоставлении муниципальной услуги.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2.10.4. Не допускается отказ в предоставлении муниципальной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 и официальном сайте.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2.10.5.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Отказ в предоставлении муниципальной услуги может быть оспорен в судебном порядке.</w:t>
      </w:r>
    </w:p>
    <w:p w:rsidR="007247B3" w:rsidRPr="00640DD8" w:rsidRDefault="007247B3" w:rsidP="00353651">
      <w:pPr>
        <w:widowControl w:val="0"/>
        <w:jc w:val="both"/>
        <w:rPr>
          <w:sz w:val="28"/>
          <w:szCs w:val="28"/>
        </w:rPr>
      </w:pPr>
    </w:p>
    <w:p w:rsidR="009B66A8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Подраздел 2.11. Перечень услуг, которые являются необходимыми </w:t>
      </w:r>
    </w:p>
    <w:p w:rsidR="00C10E94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B66A8" w:rsidRPr="00640DD8" w:rsidRDefault="009B66A8" w:rsidP="00353651">
      <w:pPr>
        <w:widowControl w:val="0"/>
        <w:ind w:firstLine="567"/>
        <w:jc w:val="center"/>
        <w:rPr>
          <w:sz w:val="28"/>
          <w:szCs w:val="28"/>
        </w:rPr>
      </w:pP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10E94" w:rsidRPr="00640DD8" w:rsidRDefault="00C10E94" w:rsidP="00353651">
      <w:pPr>
        <w:widowControl w:val="0"/>
        <w:ind w:firstLine="567"/>
        <w:jc w:val="both"/>
        <w:rPr>
          <w:sz w:val="28"/>
          <w:szCs w:val="28"/>
        </w:rPr>
      </w:pPr>
    </w:p>
    <w:p w:rsidR="009B66A8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Подраздел 2.12. Порядок, размер и основания взимания</w:t>
      </w:r>
    </w:p>
    <w:p w:rsidR="009B66A8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государственной пошлины или иной платы, взимаемой </w:t>
      </w:r>
    </w:p>
    <w:p w:rsidR="00C10E94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за предоставление муниципальной услуги</w:t>
      </w:r>
    </w:p>
    <w:p w:rsidR="009B66A8" w:rsidRPr="00640DD8" w:rsidRDefault="009B66A8" w:rsidP="00353651">
      <w:pPr>
        <w:widowControl w:val="0"/>
        <w:ind w:firstLine="567"/>
        <w:jc w:val="center"/>
        <w:rPr>
          <w:sz w:val="28"/>
          <w:szCs w:val="28"/>
        </w:rPr>
      </w:pPr>
    </w:p>
    <w:p w:rsidR="00C10E94" w:rsidRPr="00640DD8" w:rsidRDefault="00C10E94" w:rsidP="00353651">
      <w:pPr>
        <w:widowControl w:val="0"/>
        <w:ind w:firstLine="567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C10E94" w:rsidRPr="00640DD8" w:rsidRDefault="00C10E94" w:rsidP="00353651">
      <w:pPr>
        <w:widowControl w:val="0"/>
        <w:ind w:firstLine="567"/>
        <w:jc w:val="both"/>
        <w:rPr>
          <w:sz w:val="28"/>
          <w:szCs w:val="28"/>
        </w:rPr>
      </w:pPr>
    </w:p>
    <w:p w:rsidR="009B66A8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Подраздел 2.13. Порядок, размер и основания взимания платы </w:t>
      </w:r>
    </w:p>
    <w:p w:rsidR="009B66A8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за предоставление услуг, которые являются необходимыми </w:t>
      </w:r>
    </w:p>
    <w:p w:rsidR="00C10E94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и обязательными для предоставления муниципальной услуги, включая информацию о методике расчета размера такой платы</w:t>
      </w:r>
    </w:p>
    <w:p w:rsidR="009B66A8" w:rsidRPr="00640DD8" w:rsidRDefault="009B66A8" w:rsidP="00353651">
      <w:pPr>
        <w:widowControl w:val="0"/>
        <w:ind w:firstLine="567"/>
        <w:jc w:val="center"/>
        <w:rPr>
          <w:sz w:val="28"/>
          <w:szCs w:val="28"/>
        </w:rPr>
      </w:pP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законодательством.</w:t>
      </w:r>
    </w:p>
    <w:p w:rsidR="00C10E94" w:rsidRPr="00640DD8" w:rsidRDefault="00C10E94" w:rsidP="00353651">
      <w:pPr>
        <w:widowControl w:val="0"/>
        <w:ind w:firstLine="567"/>
        <w:jc w:val="both"/>
        <w:rPr>
          <w:sz w:val="28"/>
          <w:szCs w:val="28"/>
        </w:rPr>
      </w:pPr>
    </w:p>
    <w:p w:rsidR="007247B3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Подраздел 2.14. Максимальный срок ожидания в очереди при подаче </w:t>
      </w:r>
    </w:p>
    <w:p w:rsidR="007247B3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запроса о предоставлении муниципальной услуги, услуги, </w:t>
      </w:r>
    </w:p>
    <w:p w:rsidR="007247B3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lastRenderedPageBreak/>
        <w:t xml:space="preserve">предоставляемой организацией, участвующей в предоставлении </w:t>
      </w:r>
    </w:p>
    <w:p w:rsidR="007247B3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муниципальной услуги, и при получении результата </w:t>
      </w:r>
    </w:p>
    <w:p w:rsidR="00C10E94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предоставления таких услуг</w:t>
      </w:r>
    </w:p>
    <w:p w:rsidR="009B66A8" w:rsidRPr="00640DD8" w:rsidRDefault="009B66A8" w:rsidP="00353651">
      <w:pPr>
        <w:widowControl w:val="0"/>
        <w:ind w:firstLine="567"/>
        <w:jc w:val="both"/>
        <w:rPr>
          <w:sz w:val="28"/>
          <w:szCs w:val="28"/>
        </w:rPr>
      </w:pP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640DD8">
        <w:rPr>
          <w:sz w:val="28"/>
          <w:szCs w:val="28"/>
        </w:rPr>
        <w:t>Срок ожидания в очереди при подаче заявления и документов, необходимых для предоставления муниципальной услуги, а также при получении результата предоставления муниципальной услуги на личном приеме не должен превышать 15</w:t>
      </w:r>
      <w:r w:rsidR="009B66A8" w:rsidRPr="00640DD8">
        <w:rPr>
          <w:sz w:val="28"/>
          <w:szCs w:val="28"/>
        </w:rPr>
        <w:t xml:space="preserve"> </w:t>
      </w:r>
      <w:r w:rsidRPr="00640DD8">
        <w:rPr>
          <w:sz w:val="28"/>
          <w:szCs w:val="28"/>
        </w:rPr>
        <w:t>минут.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9B66A8" w:rsidRPr="00640DD8" w:rsidRDefault="00C10E94" w:rsidP="00353651">
      <w:pPr>
        <w:widowControl w:val="0"/>
        <w:ind w:firstLine="567"/>
        <w:jc w:val="center"/>
        <w:rPr>
          <w:bCs/>
          <w:kern w:val="32"/>
          <w:sz w:val="28"/>
          <w:szCs w:val="28"/>
        </w:rPr>
      </w:pPr>
      <w:r w:rsidRPr="00640DD8">
        <w:rPr>
          <w:bCs/>
          <w:kern w:val="32"/>
          <w:sz w:val="28"/>
          <w:szCs w:val="28"/>
        </w:rPr>
        <w:t xml:space="preserve">Подраздел 2.15. Срок и порядок регистрации запроса заявителя </w:t>
      </w:r>
    </w:p>
    <w:p w:rsidR="007247B3" w:rsidRPr="00640DD8" w:rsidRDefault="00C10E94" w:rsidP="00353651">
      <w:pPr>
        <w:widowControl w:val="0"/>
        <w:ind w:firstLine="567"/>
        <w:jc w:val="center"/>
        <w:rPr>
          <w:bCs/>
          <w:kern w:val="32"/>
          <w:sz w:val="28"/>
          <w:szCs w:val="28"/>
        </w:rPr>
      </w:pPr>
      <w:r w:rsidRPr="00640DD8">
        <w:rPr>
          <w:bCs/>
          <w:kern w:val="32"/>
          <w:sz w:val="28"/>
          <w:szCs w:val="28"/>
        </w:rPr>
        <w:t xml:space="preserve">о предоставлении муниципальной услуги и услуги, предоставляемой </w:t>
      </w:r>
    </w:p>
    <w:p w:rsidR="009B66A8" w:rsidRPr="00640DD8" w:rsidRDefault="00C10E94" w:rsidP="00353651">
      <w:pPr>
        <w:widowControl w:val="0"/>
        <w:ind w:firstLine="567"/>
        <w:jc w:val="center"/>
        <w:rPr>
          <w:bCs/>
          <w:kern w:val="32"/>
          <w:sz w:val="28"/>
          <w:szCs w:val="28"/>
        </w:rPr>
      </w:pPr>
      <w:r w:rsidRPr="00640DD8">
        <w:rPr>
          <w:bCs/>
          <w:kern w:val="32"/>
          <w:sz w:val="28"/>
          <w:szCs w:val="28"/>
        </w:rPr>
        <w:t xml:space="preserve">организацией, участвующей в предоставлении муниципальной услуги, </w:t>
      </w:r>
    </w:p>
    <w:p w:rsidR="00C10E94" w:rsidRPr="00640DD8" w:rsidRDefault="00C10E94" w:rsidP="00353651">
      <w:pPr>
        <w:widowControl w:val="0"/>
        <w:ind w:firstLine="567"/>
        <w:jc w:val="center"/>
        <w:rPr>
          <w:bCs/>
          <w:kern w:val="32"/>
          <w:sz w:val="28"/>
          <w:szCs w:val="28"/>
        </w:rPr>
      </w:pPr>
      <w:r w:rsidRPr="00640DD8">
        <w:rPr>
          <w:bCs/>
          <w:kern w:val="32"/>
          <w:sz w:val="28"/>
          <w:szCs w:val="28"/>
        </w:rPr>
        <w:t>в том числе в электронной форме</w:t>
      </w:r>
    </w:p>
    <w:p w:rsidR="009B66A8" w:rsidRPr="00640DD8" w:rsidRDefault="009B66A8" w:rsidP="00353651">
      <w:pPr>
        <w:widowControl w:val="0"/>
        <w:ind w:firstLine="567"/>
        <w:jc w:val="center"/>
        <w:rPr>
          <w:bCs/>
          <w:kern w:val="32"/>
          <w:sz w:val="28"/>
          <w:szCs w:val="28"/>
        </w:rPr>
      </w:pPr>
    </w:p>
    <w:p w:rsidR="00C10E94" w:rsidRPr="00640DD8" w:rsidRDefault="00C10E94" w:rsidP="00353651">
      <w:pPr>
        <w:widowControl w:val="0"/>
        <w:ind w:firstLine="567"/>
        <w:jc w:val="both"/>
        <w:rPr>
          <w:bCs/>
          <w:kern w:val="32"/>
          <w:sz w:val="28"/>
          <w:szCs w:val="28"/>
        </w:rPr>
      </w:pPr>
      <w:r w:rsidRPr="00640DD8">
        <w:rPr>
          <w:bCs/>
          <w:kern w:val="32"/>
          <w:sz w:val="28"/>
          <w:szCs w:val="28"/>
        </w:rPr>
        <w:t>Регистрация заявления и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C10E94" w:rsidRPr="00640DD8" w:rsidRDefault="00C10E94" w:rsidP="00353651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640DD8">
        <w:rPr>
          <w:bCs/>
          <w:kern w:val="32"/>
          <w:sz w:val="28"/>
          <w:szCs w:val="28"/>
        </w:rPr>
        <w:t>Регистрация заявления и документов, указанных в пунктах 2.6.1,</w:t>
      </w:r>
      <w:r w:rsidRPr="00640DD8">
        <w:rPr>
          <w:sz w:val="28"/>
          <w:szCs w:val="28"/>
        </w:rPr>
        <w:t xml:space="preserve"> 2.6.2 </w:t>
      </w:r>
      <w:r w:rsidRPr="00640DD8">
        <w:rPr>
          <w:bCs/>
          <w:kern w:val="32"/>
          <w:sz w:val="28"/>
          <w:szCs w:val="28"/>
        </w:rPr>
        <w:t>подраздела 2.6 регламента и в подразделе 2.7 регламента, поступившие в выходной (нерабочий или праздничный) день, осуществляется в первый за ним рабочий день.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bCs/>
          <w:kern w:val="32"/>
          <w:sz w:val="28"/>
          <w:szCs w:val="28"/>
        </w:rPr>
        <w:t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</w:t>
      </w:r>
    </w:p>
    <w:p w:rsidR="00C10E94" w:rsidRPr="00640DD8" w:rsidRDefault="009B66A8" w:rsidP="00353651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640DD8">
        <w:rPr>
          <w:bCs/>
          <w:kern w:val="32"/>
          <w:sz w:val="28"/>
          <w:szCs w:val="28"/>
        </w:rPr>
        <w:t>В случае подачи запроса и прилагаемых к нему документов посредством использования Единого портала, Регионального портала, прием и регистрация запроса осуществляется в соответствии с пунктом 3.8.4 подраздела 3.8 раздела 3 регламента.</w:t>
      </w:r>
    </w:p>
    <w:p w:rsidR="009B66A8" w:rsidRPr="00640DD8" w:rsidRDefault="009B66A8" w:rsidP="00353651">
      <w:pPr>
        <w:widowControl w:val="0"/>
        <w:ind w:firstLine="567"/>
        <w:jc w:val="both"/>
        <w:rPr>
          <w:bCs/>
          <w:kern w:val="32"/>
          <w:sz w:val="28"/>
          <w:szCs w:val="28"/>
        </w:rPr>
      </w:pPr>
    </w:p>
    <w:p w:rsidR="009B66A8" w:rsidRPr="00640DD8" w:rsidRDefault="009B66A8" w:rsidP="00353651">
      <w:pPr>
        <w:widowControl w:val="0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Подраздел 2.16. Требования к помещениям, в которых предоставляется</w:t>
      </w:r>
    </w:p>
    <w:p w:rsidR="009B66A8" w:rsidRPr="00640DD8" w:rsidRDefault="009B66A8" w:rsidP="00353651">
      <w:pPr>
        <w:widowControl w:val="0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 муниципальная услуга, к залу ожидания, местам для заполнения запросов</w:t>
      </w:r>
    </w:p>
    <w:p w:rsidR="009B66A8" w:rsidRPr="00640DD8" w:rsidRDefault="009B66A8" w:rsidP="00353651">
      <w:pPr>
        <w:widowControl w:val="0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 о предоставлении муниципальной услуги, информационным стендам</w:t>
      </w:r>
    </w:p>
    <w:p w:rsidR="009B66A8" w:rsidRPr="00640DD8" w:rsidRDefault="009B66A8" w:rsidP="00353651">
      <w:pPr>
        <w:widowControl w:val="0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 с образцами их заполнения и перечнем документов, необходимых </w:t>
      </w:r>
    </w:p>
    <w:p w:rsidR="009B66A8" w:rsidRPr="00640DD8" w:rsidRDefault="009B66A8" w:rsidP="00353651">
      <w:pPr>
        <w:widowControl w:val="0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для предоставления каждой муниципальной услуги, размещению</w:t>
      </w:r>
    </w:p>
    <w:p w:rsidR="009B66A8" w:rsidRPr="00640DD8" w:rsidRDefault="009B66A8" w:rsidP="00353651">
      <w:pPr>
        <w:widowControl w:val="0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 и оформлению визуальной, текстовой и мультимедийной информации</w:t>
      </w:r>
    </w:p>
    <w:p w:rsidR="009B66A8" w:rsidRPr="00640DD8" w:rsidRDefault="009B66A8" w:rsidP="00353651">
      <w:pPr>
        <w:widowControl w:val="0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 о порядке предоставления такой услуги, в том числе к обеспечению </w:t>
      </w:r>
    </w:p>
    <w:p w:rsidR="009B66A8" w:rsidRPr="00640DD8" w:rsidRDefault="009B66A8" w:rsidP="00353651">
      <w:pPr>
        <w:widowControl w:val="0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доступности для инвалидов указанных объектов в соответствии</w:t>
      </w:r>
    </w:p>
    <w:p w:rsidR="009B66A8" w:rsidRPr="00640DD8" w:rsidRDefault="009B66A8" w:rsidP="00353651">
      <w:pPr>
        <w:widowControl w:val="0"/>
        <w:rPr>
          <w:sz w:val="28"/>
          <w:szCs w:val="28"/>
        </w:rPr>
      </w:pPr>
      <w:r w:rsidRPr="00640DD8">
        <w:rPr>
          <w:sz w:val="28"/>
          <w:szCs w:val="28"/>
        </w:rPr>
        <w:t xml:space="preserve"> с законодательством Российской Федерации о социальной защите инвалидов</w:t>
      </w:r>
    </w:p>
    <w:p w:rsidR="009B66A8" w:rsidRPr="00640DD8" w:rsidRDefault="009B66A8" w:rsidP="00353651">
      <w:pPr>
        <w:widowControl w:val="0"/>
        <w:ind w:firstLine="567"/>
        <w:jc w:val="center"/>
        <w:rPr>
          <w:sz w:val="28"/>
          <w:szCs w:val="28"/>
        </w:rPr>
      </w:pP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2.16.1. Здание,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Вход в здание должен быть оборудован информационной табличкой (вывеской), содержащей информацию об органе, предоставляющем муниципальную услугу, а также оборудован удобной лестницей с поручнями, </w:t>
      </w:r>
      <w:r w:rsidRPr="00640DD8">
        <w:rPr>
          <w:sz w:val="28"/>
          <w:szCs w:val="28"/>
        </w:rPr>
        <w:lastRenderedPageBreak/>
        <w:t>пандусами для беспрепятственного передвижения граждан.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Прием заявителей в многофункциональном центре осуществляется в специально оборудованных помещениях; в органе, предоставляющем муниципальную услугу, - в кабинете администрации </w:t>
      </w:r>
      <w:r w:rsidR="00FD73F2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>сельского поселения (далее – помещения, в которых предоставляется муниципальная услуга).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2.16.2. Помещения, в которых предоставляется муниципальная услуга, места ожидания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9B66A8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640DD8">
        <w:rPr>
          <w:sz w:val="28"/>
          <w:szCs w:val="28"/>
        </w:rPr>
        <w:t>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услуги, установленными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9B66A8" w:rsidRPr="00640DD8">
        <w:rPr>
          <w:sz w:val="28"/>
          <w:szCs w:val="28"/>
          <w:lang w:eastAsia="ar-SA"/>
        </w:rPr>
        <w:t xml:space="preserve"> (далее – постановление № 1376).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2.16.3. Помещения для приема заявителей должны соответствовать комфортным для граждан условиям и оптимальным условиям работы специалистов органа, предоставляющего муниципальную услугу, и должны обеспечивать: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комфортное расположение заявителя и специалиста органа, предоставляющего муниципальную услугу;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возможность и удобство оформления заявителем письменного обращения;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телефонную связь;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возможность копирования документов;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наличие письменных принадлежностей и бумаги формата A4.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Рабочее место специалиста органа, ответственного предоставляющего муниципальную услугу, должно быть оборудовано персональным компьютером с доступом к информационным ресурсам органа, предоставляющего муниципальную услугу.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2.16.4. Места для ожидания заявителями приема, для заполнения запросов о предоставлении муниципальной услуги оборудуются стульями, столами (стойками) для возможности заполнения необходимых для получения муниципальной услуги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2.16.5. Прием заявителей при предоставлении муниципальной услуги </w:t>
      </w:r>
      <w:r w:rsidRPr="00640DD8">
        <w:rPr>
          <w:sz w:val="28"/>
          <w:szCs w:val="28"/>
        </w:rPr>
        <w:lastRenderedPageBreak/>
        <w:t>осуществляется согласно графику (режиму) работы органа, предоставляющего муниципальную услугу, многофункционального центра.</w:t>
      </w:r>
    </w:p>
    <w:p w:rsidR="00C10E94" w:rsidRPr="00640DD8" w:rsidRDefault="00C10E94" w:rsidP="00353651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2.16.6. Визуальная, текстовая информация о порядке предоставления муниципальной услуги размещается на информационном стенде в помещениях органа, предоставляющего муниципальную услугу, предназначенных для ожидания и приема заявителей.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 w:rsidR="00C10E94" w:rsidRPr="00640DD8" w:rsidRDefault="00C10E94" w:rsidP="00353651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Информационные стенды размещаются на видном, доступном месте.</w:t>
      </w:r>
    </w:p>
    <w:p w:rsidR="00C10E94" w:rsidRPr="00640DD8" w:rsidRDefault="00C10E94" w:rsidP="00353651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На информационных стендах, расположенных в помещении администрации, предназначенных для ожидания и приема заявителей для предоставления муниципальной услуги, размещается следующая информация:</w:t>
      </w:r>
    </w:p>
    <w:p w:rsidR="00C10E94" w:rsidRPr="00640DD8" w:rsidRDefault="00C10E94" w:rsidP="00353651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справочная информация;</w:t>
      </w:r>
    </w:p>
    <w:p w:rsidR="00C10E94" w:rsidRPr="00640DD8" w:rsidRDefault="00C10E94" w:rsidP="00353651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порядок предоставления муниципальной услуги, в том числе в форме информационных материалов (памяток, брошюр, буклетов и т.д.);</w:t>
      </w:r>
    </w:p>
    <w:p w:rsidR="00C10E94" w:rsidRPr="00640DD8" w:rsidRDefault="00C10E94" w:rsidP="00353651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формы заявлений о предоставлении муниципальной услуги и образцы заполнения таких заявлений:</w:t>
      </w:r>
    </w:p>
    <w:p w:rsidR="00C10E94" w:rsidRPr="00640DD8" w:rsidRDefault="00C10E94" w:rsidP="00353651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C10E94" w:rsidRPr="00640DD8" w:rsidRDefault="00C10E94" w:rsidP="00353651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</w:t>
      </w:r>
      <w:r w:rsidR="00FD73F2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>сельского поселения, а также должностных лиц и муниципальных служащих;</w:t>
      </w:r>
    </w:p>
    <w:p w:rsidR="00C10E94" w:rsidRPr="00640DD8" w:rsidRDefault="00C10E94" w:rsidP="00353651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C10E94" w:rsidRPr="00640DD8" w:rsidRDefault="00C10E94" w:rsidP="00353651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Оформление информационных листов осуществляется удобным для чтения шрифтом – Times New 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2.16.7. Помещения, где осуществляется прием и выдача документов,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сопровождение инвалидов, имеющих стойкие расстройства функции </w:t>
      </w:r>
      <w:r w:rsidRPr="00640DD8">
        <w:rPr>
          <w:sz w:val="28"/>
          <w:szCs w:val="28"/>
        </w:rPr>
        <w:lastRenderedPageBreak/>
        <w:t>зрения и самостоятельного передвижения, и оказание им помощи на объекте, на котором организовано предоставление услуг;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оказание специалистами органа, предоставляющего муниципальную услугу населению, помощи инвалидам в преодолении барьеров, мешающих получению ими услуг наравне с другими лицами.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B66A8" w:rsidRPr="00640DD8" w:rsidRDefault="009B66A8" w:rsidP="00353651">
      <w:pPr>
        <w:widowControl w:val="0"/>
        <w:ind w:firstLine="540"/>
        <w:jc w:val="center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 xml:space="preserve">Подраздел 2.17. Показатели доступности и качества муниципальной </w:t>
      </w:r>
    </w:p>
    <w:p w:rsidR="009B66A8" w:rsidRPr="00640DD8" w:rsidRDefault="009B66A8" w:rsidP="00353651">
      <w:pPr>
        <w:widowControl w:val="0"/>
        <w:ind w:firstLine="540"/>
        <w:jc w:val="center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 xml:space="preserve">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640DD8">
        <w:rPr>
          <w:rFonts w:eastAsia="Calibri"/>
          <w:sz w:val="28"/>
          <w:szCs w:val="28"/>
          <w:lang w:eastAsia="ar-SA"/>
        </w:rPr>
        <w:t xml:space="preserve">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</w:t>
      </w:r>
      <w:r w:rsidRPr="00640DD8">
        <w:rPr>
          <w:sz w:val="28"/>
          <w:szCs w:val="28"/>
          <w:lang w:eastAsia="ar-SA"/>
        </w:rPr>
        <w:t xml:space="preserve">получения муниципальной услуги в многофункциональном центре предоставления государственных </w:t>
      </w:r>
    </w:p>
    <w:p w:rsidR="009B66A8" w:rsidRPr="00640DD8" w:rsidRDefault="009B66A8" w:rsidP="00353651">
      <w:pPr>
        <w:widowControl w:val="0"/>
        <w:ind w:firstLine="540"/>
        <w:jc w:val="center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и муниципальных услуг</w:t>
      </w:r>
      <w:r w:rsidRPr="00640DD8">
        <w:rPr>
          <w:rFonts w:eastAsia="Calibri"/>
          <w:sz w:val="28"/>
          <w:szCs w:val="28"/>
          <w:lang w:eastAsia="ar-SA"/>
        </w:rPr>
        <w:t xml:space="preserve"> (в том числе в полном объеме)</w:t>
      </w:r>
      <w:r w:rsidRPr="00640DD8">
        <w:rPr>
          <w:sz w:val="28"/>
          <w:szCs w:val="28"/>
          <w:lang w:eastAsia="ar-SA"/>
        </w:rPr>
        <w:t xml:space="preserve">, в любом </w:t>
      </w:r>
    </w:p>
    <w:p w:rsidR="009B66A8" w:rsidRPr="00640DD8" w:rsidRDefault="009B66A8" w:rsidP="00353651">
      <w:pPr>
        <w:widowControl w:val="0"/>
        <w:ind w:firstLine="540"/>
        <w:jc w:val="center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 xml:space="preserve">территориальном подразделении органа, предоставляющего </w:t>
      </w:r>
    </w:p>
    <w:p w:rsidR="009B66A8" w:rsidRPr="00640DD8" w:rsidRDefault="009B66A8" w:rsidP="00353651">
      <w:pPr>
        <w:widowControl w:val="0"/>
        <w:ind w:firstLine="540"/>
        <w:jc w:val="center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 xml:space="preserve">муниципальную услугу, по выбору заявителя (экстерриториальный </w:t>
      </w:r>
    </w:p>
    <w:p w:rsidR="009B66A8" w:rsidRPr="00640DD8" w:rsidRDefault="009B66A8" w:rsidP="00353651">
      <w:pPr>
        <w:widowControl w:val="0"/>
        <w:ind w:firstLine="540"/>
        <w:jc w:val="center"/>
        <w:rPr>
          <w:rFonts w:eastAsia="Calibri"/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 xml:space="preserve">принцип), </w:t>
      </w:r>
      <w:r w:rsidRPr="00640DD8">
        <w:rPr>
          <w:rFonts w:eastAsia="Calibri"/>
          <w:sz w:val="28"/>
          <w:szCs w:val="28"/>
          <w:lang w:eastAsia="ar-SA"/>
        </w:rPr>
        <w:t>посредством запроса о предоставлении нескольких</w:t>
      </w:r>
    </w:p>
    <w:p w:rsidR="009B66A8" w:rsidRPr="00640DD8" w:rsidRDefault="009B66A8" w:rsidP="00353651">
      <w:pPr>
        <w:widowControl w:val="0"/>
        <w:ind w:firstLine="540"/>
        <w:jc w:val="center"/>
        <w:rPr>
          <w:rFonts w:eastAsia="Calibri"/>
          <w:sz w:val="28"/>
          <w:szCs w:val="28"/>
          <w:lang w:eastAsia="ar-SA"/>
        </w:rPr>
      </w:pPr>
      <w:r w:rsidRPr="00640DD8">
        <w:rPr>
          <w:rFonts w:eastAsia="Calibri"/>
          <w:sz w:val="28"/>
          <w:szCs w:val="28"/>
          <w:lang w:eastAsia="ar-SA"/>
        </w:rPr>
        <w:t xml:space="preserve"> государственных и (или) муниципальных услуг в многофункциональных центрах предоставления государственных и муниципальных услуг, </w:t>
      </w:r>
    </w:p>
    <w:p w:rsidR="009B66A8" w:rsidRPr="00640DD8" w:rsidRDefault="009B66A8" w:rsidP="00353651">
      <w:pPr>
        <w:widowControl w:val="0"/>
        <w:ind w:firstLine="540"/>
        <w:jc w:val="center"/>
        <w:rPr>
          <w:rFonts w:eastAsia="Calibri"/>
          <w:sz w:val="28"/>
          <w:szCs w:val="28"/>
          <w:lang w:eastAsia="ar-SA"/>
        </w:rPr>
      </w:pPr>
      <w:r w:rsidRPr="00640DD8">
        <w:rPr>
          <w:rFonts w:eastAsia="Calibri"/>
          <w:sz w:val="28"/>
          <w:szCs w:val="28"/>
          <w:lang w:eastAsia="ar-SA"/>
        </w:rPr>
        <w:t xml:space="preserve">предусмотренного </w:t>
      </w:r>
      <w:hyperlink r:id="rId17" w:history="1">
        <w:r w:rsidRPr="00640DD8">
          <w:rPr>
            <w:rFonts w:eastAsia="Calibri"/>
            <w:color w:val="0000FF"/>
            <w:sz w:val="28"/>
            <w:szCs w:val="28"/>
            <w:lang w:eastAsia="ar-SA"/>
          </w:rPr>
          <w:t>статьей 15.1</w:t>
        </w:r>
      </w:hyperlink>
      <w:r w:rsidRPr="00640DD8">
        <w:rPr>
          <w:rFonts w:eastAsia="Calibri"/>
          <w:sz w:val="28"/>
          <w:szCs w:val="28"/>
          <w:lang w:eastAsia="ar-SA"/>
        </w:rPr>
        <w:t xml:space="preserve"> Федерального закона № 210-ФЗ </w:t>
      </w:r>
    </w:p>
    <w:p w:rsidR="009B66A8" w:rsidRPr="00640DD8" w:rsidRDefault="009B66A8" w:rsidP="00353651">
      <w:pPr>
        <w:widowControl w:val="0"/>
        <w:ind w:firstLine="540"/>
        <w:jc w:val="center"/>
        <w:rPr>
          <w:rFonts w:eastAsia="Calibri"/>
          <w:sz w:val="28"/>
          <w:szCs w:val="28"/>
          <w:lang w:eastAsia="ar-SA"/>
        </w:rPr>
      </w:pPr>
      <w:r w:rsidRPr="00640DD8">
        <w:rPr>
          <w:rFonts w:eastAsia="Calibri"/>
          <w:sz w:val="28"/>
          <w:szCs w:val="28"/>
          <w:lang w:eastAsia="ar-SA"/>
        </w:rPr>
        <w:t xml:space="preserve">«Об организации предоставления государственных </w:t>
      </w:r>
    </w:p>
    <w:p w:rsidR="009B66A8" w:rsidRPr="00640DD8" w:rsidRDefault="009B66A8" w:rsidP="00353651">
      <w:pPr>
        <w:widowControl w:val="0"/>
        <w:ind w:firstLine="540"/>
        <w:jc w:val="center"/>
        <w:rPr>
          <w:sz w:val="28"/>
          <w:szCs w:val="28"/>
          <w:lang w:eastAsia="ar-SA"/>
        </w:rPr>
      </w:pPr>
      <w:r w:rsidRPr="00640DD8">
        <w:rPr>
          <w:rFonts w:eastAsia="Calibri"/>
          <w:sz w:val="28"/>
          <w:szCs w:val="28"/>
          <w:lang w:eastAsia="ar-SA"/>
        </w:rPr>
        <w:t>и муниципальных услуг»</w:t>
      </w:r>
    </w:p>
    <w:p w:rsidR="009B66A8" w:rsidRPr="00640DD8" w:rsidRDefault="009B66A8" w:rsidP="00353651">
      <w:pPr>
        <w:widowControl w:val="0"/>
        <w:ind w:firstLine="540"/>
        <w:jc w:val="center"/>
        <w:rPr>
          <w:sz w:val="28"/>
          <w:szCs w:val="28"/>
          <w:lang w:eastAsia="ar-SA"/>
        </w:rPr>
      </w:pP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2.17.1 Основными показателями доступности муниципальной услуги являются:</w:t>
      </w:r>
    </w:p>
    <w:p w:rsidR="009B66A8" w:rsidRPr="00640DD8" w:rsidRDefault="009B66A8" w:rsidP="0035365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9B66A8" w:rsidRPr="00640DD8" w:rsidRDefault="009B66A8" w:rsidP="0035365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9B66A8" w:rsidRPr="00640DD8" w:rsidRDefault="009B66A8" w:rsidP="0035365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9B66A8" w:rsidRPr="00640DD8" w:rsidRDefault="009B66A8" w:rsidP="0035365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B66A8" w:rsidRPr="00640DD8" w:rsidRDefault="009B66A8" w:rsidP="00353651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lastRenderedPageBreak/>
        <w:t>предоставление возможности получения муниципальной услуги в электронной форме с использованием Единого портала, Регионального портала;</w:t>
      </w:r>
    </w:p>
    <w:p w:rsidR="009B66A8" w:rsidRPr="00640DD8" w:rsidRDefault="009B66A8" w:rsidP="00353651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 xml:space="preserve">возможность получения информации о ходе предоставления муниципальной услуги, </w:t>
      </w:r>
      <w:r w:rsidRPr="00640DD8">
        <w:rPr>
          <w:rFonts w:eastAsia="Calibri"/>
          <w:sz w:val="28"/>
          <w:szCs w:val="28"/>
          <w:lang w:eastAsia="ar-SA"/>
        </w:rPr>
        <w:t xml:space="preserve">в том числе с использованием </w:t>
      </w:r>
      <w:r w:rsidRPr="00640DD8">
        <w:rPr>
          <w:sz w:val="28"/>
          <w:szCs w:val="28"/>
          <w:lang w:eastAsia="ar-SA"/>
        </w:rPr>
        <w:t>Единого портала,</w:t>
      </w:r>
      <w:r w:rsidRPr="00640DD8">
        <w:rPr>
          <w:rFonts w:eastAsia="Calibri"/>
          <w:sz w:val="28"/>
          <w:szCs w:val="28"/>
          <w:lang w:eastAsia="ar-SA"/>
        </w:rPr>
        <w:t xml:space="preserve"> Регионального портала</w:t>
      </w:r>
      <w:r w:rsidRPr="00640DD8">
        <w:rPr>
          <w:sz w:val="28"/>
          <w:szCs w:val="28"/>
          <w:lang w:eastAsia="ar-SA"/>
        </w:rPr>
        <w:t>;</w:t>
      </w:r>
    </w:p>
    <w:p w:rsidR="009B66A8" w:rsidRPr="00640DD8" w:rsidRDefault="009B66A8" w:rsidP="00353651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условия ожидания приема;</w:t>
      </w:r>
    </w:p>
    <w:p w:rsidR="009B66A8" w:rsidRPr="00640DD8" w:rsidRDefault="009B66A8" w:rsidP="00353651">
      <w:pPr>
        <w:widowControl w:val="0"/>
        <w:tabs>
          <w:tab w:val="left" w:pos="851"/>
          <w:tab w:val="left" w:pos="993"/>
        </w:tabs>
        <w:ind w:firstLine="709"/>
        <w:jc w:val="both"/>
        <w:rPr>
          <w:color w:val="FF0000"/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Единого портала, Регионального портала.</w:t>
      </w:r>
    </w:p>
    <w:p w:rsidR="009B66A8" w:rsidRPr="00640DD8" w:rsidRDefault="009B66A8" w:rsidP="00353651">
      <w:pPr>
        <w:widowControl w:val="0"/>
        <w:tabs>
          <w:tab w:val="left" w:pos="851"/>
          <w:tab w:val="left" w:pos="993"/>
        </w:tabs>
        <w:ind w:firstLine="709"/>
        <w:jc w:val="both"/>
        <w:rPr>
          <w:color w:val="FF0000"/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обоснованность отказов в предоставлении муниципальной услуги;</w:t>
      </w:r>
    </w:p>
    <w:p w:rsidR="009B66A8" w:rsidRPr="00640DD8" w:rsidRDefault="009B66A8" w:rsidP="00353651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color w:val="FF0000"/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9B66A8" w:rsidRPr="00640DD8" w:rsidRDefault="009B66A8" w:rsidP="00353651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color w:val="FF0000"/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установление персональной ответственности должностных лиц за соблюдение требований настоящего регламента по каждой административной процедуре (действию) при предоставлении муниципальной услуги;</w:t>
      </w:r>
    </w:p>
    <w:p w:rsidR="009B66A8" w:rsidRPr="00640DD8" w:rsidRDefault="009B66A8" w:rsidP="00353651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color w:val="FF0000"/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возможность получения муниципальной услуги в многофункциональном центре,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2.17.2. Основными показателями качества муниципальной услуги являются: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отсутствие обоснованных жалоб решения и действия (бездействия) администрации </w:t>
      </w:r>
      <w:r w:rsidR="00585948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>сельского поселения Тимашевского района, ее должностного лица, муниципального служащего;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отсутствие удовлетворенных судами исков (заявлений) по обжалованию действий (бездействия) администрации </w:t>
      </w:r>
      <w:r w:rsidR="00585948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>сельского поселения Тимашевского района, ее должностного лица;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отсутствие нарушений установленных сроков в процессе предоставления муниципальной услуги.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2.17.3. Критерии оценки качества предоставления муниципальной услуги, предоставляемой в электронном виде:</w:t>
      </w:r>
    </w:p>
    <w:p w:rsidR="00C10E94" w:rsidRPr="00640DD8" w:rsidRDefault="00C10E94" w:rsidP="0035365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доступность информации о порядке предоставления муниципальной услуги;</w:t>
      </w:r>
    </w:p>
    <w:p w:rsidR="00C10E94" w:rsidRPr="00640DD8" w:rsidRDefault="00C10E94" w:rsidP="0035365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C10E94" w:rsidRPr="00640DD8" w:rsidRDefault="00C10E94" w:rsidP="0035365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C10E94" w:rsidRPr="00640DD8" w:rsidRDefault="00C10E94" w:rsidP="0035365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время ожидания ответа на подачу заявления;</w:t>
      </w:r>
    </w:p>
    <w:p w:rsidR="00C10E94" w:rsidRPr="00640DD8" w:rsidRDefault="00C10E94" w:rsidP="0035365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время предоставления муниципальной услуги;</w:t>
      </w:r>
    </w:p>
    <w:p w:rsidR="00C10E94" w:rsidRPr="00640DD8" w:rsidRDefault="00C10E94" w:rsidP="0035365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удобство процедур предоставления муниципальной услуги, включая процедуры записи на прием, подачи заявления,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2.17.4. Взаимодействие заявителей со специалистами администрации при предоставлении муниципальной услуги (в случае непосредственного </w:t>
      </w:r>
      <w:r w:rsidRPr="00640DD8">
        <w:rPr>
          <w:sz w:val="28"/>
          <w:szCs w:val="28"/>
        </w:rPr>
        <w:lastRenderedPageBreak/>
        <w:t xml:space="preserve">обращения в орган, предоставляющий муниципальную услугу) осуществляется 2 раза: при подаче заявления и документов, необходимых для предоставления муниципальной услуги, и при получении результата предоставления муниципальной услуги непосредственно (если данный способ получения результата услуги заявителем указан в заявлении). 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в органе, предоставляющим муниципальную услугу, взаимодействие заявителя со специалистами администрации осуществляется один раз - при получении результата предоставления муниципальной услуги;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в электронном виде, взаимодействие заявителя со специалистами администрации не требуется. 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Продолжительность одного взаимодействия заявителя со специалистом администрации при предоставлении муниципальной услуги не превышает 15 минут.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2.17.5. В процессе предоставления муниципальной услуги заявитель вправе обращаться в орган, предоставляющий муниципальную услугу, за получением информации о ходе предоставления муниципальной услуги неограниченное количество раз.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услуги, в том числе посредством</w:t>
      </w:r>
      <w:r w:rsidR="009B66A8" w:rsidRPr="00640DD8">
        <w:rPr>
          <w:sz w:val="28"/>
          <w:szCs w:val="28"/>
          <w:lang w:eastAsia="ar-SA"/>
        </w:rPr>
        <w:t xml:space="preserve"> Единого портала,</w:t>
      </w:r>
      <w:r w:rsidRPr="00640DD8">
        <w:rPr>
          <w:sz w:val="28"/>
          <w:szCs w:val="28"/>
        </w:rPr>
        <w:t xml:space="preserve"> Регионального портала.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2.17.6. Заявителям предоставляется возможность получения муниципальной услуги по принципу «одного окна» в многофункциональных центрах, в том числе по экстерриториальному принципу.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Предоставление муниципальной услуги в многофункциональных центрах осуществляется на основании соглашений о взаимодействии, заключенных уполномоченным многофункциональным центром с органом, предоставляющим муниципальную услугу (далее – соглашение о взаимодействии).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2.17.7. Заявителю (представителю заявителя) обеспечивается возможность предоставления нескольких государственных и (или) муниципальных услуг в многофункциональном центре в соответствии со статьей 15.1 Федерального закона № 210-ФЗ (далее – комплексный запрос).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Получение муниципальной услуги, предусмотренной настоящим регламентом в многофункциональном центре, возможно при подаче заявителем комплексного запроса.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Заявления, составленные многофункциональным центром на основании комплексного запроса заявителя, должны быть подписаны уполномоченным работником многофункционального центра и скреплены печатью многофункционального центра.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 xml:space="preserve">Заявления, составленные на основании комплексного запроса, и документы, необходимые для предоставления муниципальной услуги, </w:t>
      </w:r>
      <w:r w:rsidRPr="00640DD8">
        <w:rPr>
          <w:sz w:val="28"/>
          <w:szCs w:val="28"/>
          <w:lang w:eastAsia="ar-SA"/>
        </w:rPr>
        <w:lastRenderedPageBreak/>
        <w:t>направляются орган, предоставляющий муниципальную услугу, с приложением копии комплексного запроса, заверенной многофункциональным центром.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Направление многофункциональным центром заявлений, а также указанных в части 4 статьи 15.1 статьи Федерального закона № 210-ФЗ документов в орган, предоставляющий муниципальную услугу, осуществляется не позднее одного рабочего дня, следующего за днем получения комплексного запроса.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 xml:space="preserve">Получение многофункциональным центром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 </w:t>
      </w:r>
    </w:p>
    <w:p w:rsidR="00C10E94" w:rsidRPr="00640DD8" w:rsidRDefault="00C10E94" w:rsidP="00353651">
      <w:pPr>
        <w:widowControl w:val="0"/>
        <w:ind w:firstLine="567"/>
        <w:jc w:val="both"/>
        <w:rPr>
          <w:sz w:val="28"/>
          <w:szCs w:val="28"/>
          <w:lang w:eastAsia="ar-SA"/>
        </w:rPr>
      </w:pPr>
    </w:p>
    <w:p w:rsidR="009B66A8" w:rsidRPr="00640DD8" w:rsidRDefault="009B66A8" w:rsidP="00353651">
      <w:pPr>
        <w:widowControl w:val="0"/>
        <w:ind w:firstLine="567"/>
        <w:jc w:val="center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 xml:space="preserve">Подраздел 2.18. Иные требования, в том числе учитывающие особенности предоставления муниципальной услуги по экстерриториальному принципу </w:t>
      </w:r>
    </w:p>
    <w:p w:rsidR="009B66A8" w:rsidRPr="00640DD8" w:rsidRDefault="009B66A8" w:rsidP="00353651">
      <w:pPr>
        <w:widowControl w:val="0"/>
        <w:ind w:firstLine="567"/>
        <w:jc w:val="center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 xml:space="preserve">(в случае, если муниципальная услуга предоставляется </w:t>
      </w:r>
    </w:p>
    <w:p w:rsidR="009B66A8" w:rsidRPr="00640DD8" w:rsidRDefault="009B66A8" w:rsidP="00353651">
      <w:pPr>
        <w:widowControl w:val="0"/>
        <w:ind w:firstLine="567"/>
        <w:jc w:val="center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по экстерриториальному принципу) и особенности предоставления</w:t>
      </w:r>
    </w:p>
    <w:p w:rsidR="009B66A8" w:rsidRPr="00640DD8" w:rsidRDefault="009B66A8" w:rsidP="00353651">
      <w:pPr>
        <w:widowControl w:val="0"/>
        <w:ind w:firstLine="567"/>
        <w:jc w:val="center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 xml:space="preserve"> муниципальных услуг в электронной форме</w:t>
      </w:r>
    </w:p>
    <w:p w:rsidR="009B66A8" w:rsidRPr="00640DD8" w:rsidRDefault="009B66A8" w:rsidP="00353651">
      <w:pPr>
        <w:widowControl w:val="0"/>
        <w:ind w:firstLine="567"/>
        <w:jc w:val="center"/>
        <w:rPr>
          <w:sz w:val="28"/>
          <w:szCs w:val="28"/>
          <w:lang w:eastAsia="ar-SA"/>
        </w:rPr>
      </w:pP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2.18.1. 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2.18.2. Орган, предоставляющий услугу, при предоставлении муниципальной услуги по экстерриториальному принципу не вправе требовать от заявителя (представителя заявителя) или многофункционального центра предоставления документов, указанных в пункте 2.6.1, 2.6.2 подраздела 2.6 регламента, на бумажных носителях, если иное не предусмотрено федеральным законодательством, регламентирующим предоставление государственных и муниципальных услуг.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Многофункциональный центр при обращении заявителя (представителя заявителя) за предоставлением муниципальной услуги по экстерриториальному принципу, осуществляют: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формирование электронных документов и (или) электронных образов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многофункционального центра, в орган, предоставляющий муниципальную услугу.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lastRenderedPageBreak/>
        <w:t xml:space="preserve">2.18.4. Для получения муниципальной услуги заявителям предоставляется возможность представить заявление и документы (содержащиеся в них сведения), необходимые для предоставления муниципальной услуги в форме электронных документов путем направления электронного документа в орган, предоставляющий муниципальную услугу, посредством использования </w:t>
      </w:r>
      <w:r w:rsidR="009B66A8" w:rsidRPr="00640DD8">
        <w:rPr>
          <w:sz w:val="28"/>
          <w:szCs w:val="28"/>
        </w:rPr>
        <w:t xml:space="preserve">Единого портала, </w:t>
      </w:r>
      <w:r w:rsidRPr="00640DD8">
        <w:rPr>
          <w:sz w:val="28"/>
          <w:szCs w:val="28"/>
        </w:rPr>
        <w:t>Регионального портала с применением электронной подписи, вид которой должен соответствовать требованиям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(далее – Правила определения видов электронной подписи), за исключением случая, предусмотренного пунктом 2(1) Правил определения видов электронной подписи.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2.18.5. 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 и 21.2 Федерального закона № 210-ФЗ и Федерального закона от 6 апреля 2011 г. № 63-ФЗ «Об электронной подписи».</w:t>
      </w:r>
    </w:p>
    <w:p w:rsidR="006923FA" w:rsidRPr="00640DD8" w:rsidRDefault="006923FA" w:rsidP="00353651">
      <w:pPr>
        <w:widowControl w:val="0"/>
        <w:tabs>
          <w:tab w:val="left" w:pos="4270"/>
        </w:tabs>
        <w:autoSpaceDE w:val="0"/>
        <w:autoSpaceDN w:val="0"/>
        <w:adjustRightInd w:val="0"/>
        <w:ind w:firstLine="709"/>
        <w:jc w:val="both"/>
        <w:rPr>
          <w:rFonts w:eastAsia="Tahoma"/>
          <w:sz w:val="28"/>
          <w:szCs w:val="28"/>
        </w:rPr>
      </w:pPr>
      <w:r w:rsidRPr="00640DD8">
        <w:rPr>
          <w:rFonts w:eastAsia="Tahoma"/>
          <w:sz w:val="28"/>
          <w:szCs w:val="28"/>
        </w:rPr>
        <w:t>Заявитель - физическое лицо вправе использовать простую электронную подпись в случае, предусмотренном пунктом 2</w:t>
      </w:r>
      <w:r w:rsidRPr="00640DD8">
        <w:rPr>
          <w:rFonts w:eastAsia="Tahoma"/>
          <w:color w:val="000000"/>
          <w:sz w:val="28"/>
          <w:szCs w:val="28"/>
        </w:rPr>
        <w:t xml:space="preserve">(1) </w:t>
      </w:r>
      <w:r w:rsidRPr="00640DD8">
        <w:rPr>
          <w:rFonts w:eastAsia="Tahoma"/>
          <w:sz w:val="28"/>
          <w:szCs w:val="28"/>
          <w:vertAlign w:val="superscript"/>
        </w:rPr>
        <w:t xml:space="preserve"> </w:t>
      </w:r>
      <w:r w:rsidRPr="00640DD8">
        <w:rPr>
          <w:rFonts w:eastAsia="Tahoma"/>
          <w:sz w:val="28"/>
          <w:szCs w:val="28"/>
        </w:rPr>
        <w:t xml:space="preserve">Правил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которому, 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</w:t>
      </w:r>
      <w:r w:rsidRPr="00640DD8">
        <w:rPr>
          <w:sz w:val="28"/>
          <w:szCs w:val="28"/>
          <w:lang w:eastAsia="ar-SA"/>
        </w:rPr>
        <w:t>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</w:t>
      </w:r>
      <w:r w:rsidRPr="00640DD8">
        <w:rPr>
          <w:rFonts w:eastAsia="Tahoma"/>
          <w:sz w:val="28"/>
          <w:szCs w:val="28"/>
        </w:rPr>
        <w:t>, заявитель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6923FA" w:rsidRPr="00640DD8" w:rsidRDefault="006923FA" w:rsidP="0035365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40DD8">
        <w:rPr>
          <w:rFonts w:eastAsia="Calibri"/>
          <w:sz w:val="28"/>
          <w:szCs w:val="28"/>
          <w:lang w:eastAsia="en-US"/>
        </w:rPr>
        <w:t>Доверенность, подтверждающая правомочие на обращение за получени</w:t>
      </w:r>
      <w:r w:rsidRPr="00640DD8">
        <w:rPr>
          <w:rFonts w:eastAsia="Calibri"/>
          <w:sz w:val="28"/>
          <w:szCs w:val="28"/>
          <w:lang w:eastAsia="en-US"/>
        </w:rPr>
        <w:softHyphen/>
        <w:t>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В случае подачи в электронной форме документов, указанных в подразделах 2.6 и 2.7 регламента, каждый прилагаемый к заявлению документ должен быть подписан усиленной квалифицированной электронной подписью, за исключением случая, предусмотренного пунктом 2(1) Правил определения </w:t>
      </w:r>
      <w:r w:rsidRPr="00640DD8">
        <w:rPr>
          <w:sz w:val="28"/>
          <w:szCs w:val="28"/>
        </w:rPr>
        <w:lastRenderedPageBreak/>
        <w:t>видов электронной подписи.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</w:p>
    <w:bookmarkEnd w:id="3"/>
    <w:p w:rsidR="007247B3" w:rsidRPr="00640DD8" w:rsidRDefault="00C10E94" w:rsidP="00353651">
      <w:pPr>
        <w:widowControl w:val="0"/>
        <w:ind w:firstLine="567"/>
        <w:jc w:val="center"/>
        <w:rPr>
          <w:b/>
          <w:bCs/>
          <w:kern w:val="32"/>
          <w:sz w:val="28"/>
          <w:szCs w:val="28"/>
        </w:rPr>
      </w:pPr>
      <w:r w:rsidRPr="00640DD8">
        <w:rPr>
          <w:b/>
          <w:bCs/>
          <w:kern w:val="32"/>
          <w:sz w:val="28"/>
          <w:szCs w:val="28"/>
        </w:rPr>
        <w:t xml:space="preserve">Раздел 3. Состав, последовательность и сроки выполнения </w:t>
      </w:r>
    </w:p>
    <w:p w:rsidR="00C10E94" w:rsidRPr="00640DD8" w:rsidRDefault="00C10E94" w:rsidP="00353651">
      <w:pPr>
        <w:widowControl w:val="0"/>
        <w:ind w:firstLine="567"/>
        <w:jc w:val="center"/>
        <w:rPr>
          <w:b/>
          <w:bCs/>
          <w:kern w:val="32"/>
          <w:sz w:val="28"/>
          <w:szCs w:val="28"/>
        </w:rPr>
      </w:pPr>
      <w:r w:rsidRPr="00640DD8">
        <w:rPr>
          <w:b/>
          <w:bCs/>
          <w:kern w:val="32"/>
          <w:sz w:val="28"/>
          <w:szCs w:val="28"/>
        </w:rPr>
        <w:t xml:space="preserve">административных процедур (действий), требования к порядку </w:t>
      </w:r>
    </w:p>
    <w:p w:rsidR="007247B3" w:rsidRPr="00640DD8" w:rsidRDefault="00C10E94" w:rsidP="00353651">
      <w:pPr>
        <w:widowControl w:val="0"/>
        <w:ind w:firstLine="567"/>
        <w:jc w:val="center"/>
        <w:rPr>
          <w:b/>
          <w:bCs/>
          <w:sz w:val="28"/>
          <w:szCs w:val="28"/>
        </w:rPr>
      </w:pPr>
      <w:r w:rsidRPr="00640DD8">
        <w:rPr>
          <w:b/>
          <w:bCs/>
          <w:kern w:val="32"/>
          <w:sz w:val="28"/>
          <w:szCs w:val="28"/>
        </w:rPr>
        <w:t>их выполнения</w:t>
      </w:r>
      <w:r w:rsidRPr="00640DD8">
        <w:rPr>
          <w:b/>
          <w:bCs/>
          <w:sz w:val="28"/>
          <w:szCs w:val="28"/>
        </w:rPr>
        <w:t xml:space="preserve">, в том числе особенностей выполнения </w:t>
      </w:r>
    </w:p>
    <w:p w:rsidR="00C10E94" w:rsidRPr="00640DD8" w:rsidRDefault="00C10E94" w:rsidP="00353651">
      <w:pPr>
        <w:widowControl w:val="0"/>
        <w:ind w:firstLine="567"/>
        <w:jc w:val="center"/>
        <w:rPr>
          <w:b/>
          <w:bCs/>
          <w:sz w:val="28"/>
          <w:szCs w:val="28"/>
        </w:rPr>
      </w:pPr>
      <w:r w:rsidRPr="00640DD8">
        <w:rPr>
          <w:b/>
          <w:bCs/>
          <w:sz w:val="28"/>
          <w:szCs w:val="28"/>
        </w:rPr>
        <w:t>административных процедур (действий) в электронной форме</w:t>
      </w:r>
    </w:p>
    <w:p w:rsidR="00C10E94" w:rsidRPr="00640DD8" w:rsidRDefault="00C10E94" w:rsidP="00353651">
      <w:pPr>
        <w:widowControl w:val="0"/>
        <w:ind w:firstLine="567"/>
        <w:jc w:val="center"/>
        <w:rPr>
          <w:b/>
          <w:bCs/>
          <w:kern w:val="32"/>
          <w:sz w:val="28"/>
          <w:szCs w:val="28"/>
        </w:rPr>
      </w:pPr>
    </w:p>
    <w:p w:rsidR="00C10E94" w:rsidRPr="00640DD8" w:rsidRDefault="00C10E94" w:rsidP="00353651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Подраздел 3.1. Исчерпывающий перечень административных процедур (действий) при предоставлении муниципальной</w:t>
      </w:r>
      <w:r w:rsidRPr="00640DD8">
        <w:rPr>
          <w:b/>
          <w:sz w:val="28"/>
          <w:szCs w:val="28"/>
        </w:rPr>
        <w:t xml:space="preserve"> </w:t>
      </w:r>
      <w:r w:rsidRPr="00640DD8">
        <w:rPr>
          <w:sz w:val="28"/>
          <w:szCs w:val="28"/>
        </w:rPr>
        <w:t>услуги</w:t>
      </w:r>
    </w:p>
    <w:p w:rsidR="006923FA" w:rsidRPr="00640DD8" w:rsidRDefault="006923FA" w:rsidP="00353651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101568" w:rsidRPr="00640DD8" w:rsidRDefault="00101568" w:rsidP="003536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40DD8">
        <w:rPr>
          <w:rFonts w:eastAsia="Calibri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прием заявления и прилагаемых к нему документов, регистрация заявления;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участвующие в предоставлении муниципальной услуги;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принятие решения о предоставлении муниципальной услуги и формирование результата муниципальной услуги органом, предоставляющим муниципальную услугу;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передача пакета документов из органа, предос</w:t>
      </w:r>
      <w:r w:rsidR="00ED3E3B" w:rsidRPr="00640DD8">
        <w:rPr>
          <w:sz w:val="28"/>
          <w:szCs w:val="28"/>
        </w:rPr>
        <w:t>тавляющего муниципальную услугу,</w:t>
      </w:r>
      <w:r w:rsidRPr="00640DD8">
        <w:rPr>
          <w:sz w:val="28"/>
          <w:szCs w:val="28"/>
        </w:rPr>
        <w:t xml:space="preserve"> в многофункциональный центр;</w:t>
      </w:r>
    </w:p>
    <w:p w:rsidR="007247B3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выдача (направление) результата предо</w:t>
      </w:r>
      <w:r w:rsidR="00353651" w:rsidRPr="00640DD8">
        <w:rPr>
          <w:sz w:val="28"/>
          <w:szCs w:val="28"/>
        </w:rPr>
        <w:t>ставления муниципальной услуги.</w:t>
      </w:r>
    </w:p>
    <w:p w:rsidR="007247B3" w:rsidRPr="00640DD8" w:rsidRDefault="007247B3" w:rsidP="00353651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7247B3" w:rsidRPr="00640DD8" w:rsidRDefault="00C10E94" w:rsidP="00353651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640DD8">
        <w:rPr>
          <w:sz w:val="28"/>
          <w:szCs w:val="28"/>
        </w:rPr>
        <w:t xml:space="preserve">Подраздел 3.2. Прием заявления и прилагаемых к нему документов, 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640DD8">
        <w:rPr>
          <w:sz w:val="28"/>
          <w:szCs w:val="28"/>
        </w:rPr>
        <w:t>регистрация заявления</w:t>
      </w:r>
    </w:p>
    <w:p w:rsidR="00ED3E3B" w:rsidRPr="00640DD8" w:rsidRDefault="00ED3E3B" w:rsidP="00353651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3.2.1. Основанием для начала административной процедуры является обращение заявителя в орган, предоставляющий муниципальную услугу, с заявлением и документами, необходимыми для предоставления муниципальной услуги, в соответствии с подразделами 2.6 и 2.7 раздела 2 регламента (далее – заявление и прилагаемые к нему документы)</w:t>
      </w:r>
      <w:r w:rsidR="00ED3E3B" w:rsidRPr="00640DD8">
        <w:t xml:space="preserve"> </w:t>
      </w:r>
      <w:r w:rsidR="00ED3E3B" w:rsidRPr="00640DD8">
        <w:rPr>
          <w:sz w:val="28"/>
          <w:szCs w:val="28"/>
        </w:rPr>
        <w:t>или поступление заявления и прилагаемых к нему документов в орган, предоставляющий муниципальную услугу, от многофункционального центра</w:t>
      </w:r>
      <w:r w:rsidRPr="00640DD8">
        <w:rPr>
          <w:sz w:val="28"/>
          <w:szCs w:val="28"/>
        </w:rPr>
        <w:t>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3.2.2. Прием заявления и прилагаемых к нему документов осуществляется специалистом, ответственным за прием документов.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При обращении заявителя специалист, ответственный за прием документов: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устанавливает личность заявителя (физического лица, представителя физического или юридического лица), а при обращении представителя заявителя – полномочия действовать от его имени;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заявления, помогает в его заполнении;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сличает данные представленных документов с данными, указанными в </w:t>
      </w:r>
      <w:r w:rsidRPr="00640DD8">
        <w:rPr>
          <w:sz w:val="28"/>
          <w:szCs w:val="28"/>
        </w:rPr>
        <w:lastRenderedPageBreak/>
        <w:t>заявлении;</w:t>
      </w:r>
    </w:p>
    <w:p w:rsidR="00ED3E3B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проверяет комплектность документов, представленных заявителем, в соответствии с пунктом 2.6.2 подраздела 2.6 и пунктом 2.7.1 подраздела 2.7 раздела 2 регламента, правильности оформления и содержания представленных документов, </w:t>
      </w:r>
      <w:r w:rsidR="00ED3E3B" w:rsidRPr="00640DD8">
        <w:rPr>
          <w:sz w:val="28"/>
          <w:szCs w:val="28"/>
        </w:rPr>
        <w:t>соответствие копий представляемым документов (за исключением нотариально заверенных) их оригиналам. Заверяет копии документов, возвращает подлинники заявителю;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при установлении фактов, указанных в пункте 2.9.1 подраздела 2.9 раздела 2 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при отсутствии оснований для отказа в приеме документов принимает заявление, регистрирует его, и выдает заявителю или его представителю расписку в получении документов, указанных в пункте 2.6.2 подраздела 2.6 и пункте 2.7.1 подраздела 2.7 раздела 2 регламента, с указанием их перечня и даты получения;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информирует заявителя о том, документы, являющиеся результатом предоставления муниципальной услуги, будут выданы (направлены) заявителю в срок, указанный в пункте 2.4.1 подраздела 2.4 раздела 2 регламента.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3.2.3. Время приема заявления и прилагаемых к нему документов при обращении заявителя лично в орган, предоставляющий муниципальную услугу, составляет не более двадцати минут.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3.2.4. Принятое заявление и прилагаемые к нему документы специалист, ответственный за прием документов, обязан в тот же день передать специалисту органа, предоставляющему муниципальную услугу, осуществляющему регистрацию входящей корреспонденции.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3.2.5. Специалист органа, предоставляющего муниципальную услугу, осуществляющий регистрацию входящей корреспонденции, обязан принять, обеспечить регистрацию полученных заявления и прилагаемых к нему документов в системе электронного документооборота в день их поступления, и передать главе </w:t>
      </w:r>
      <w:r w:rsidR="00585948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>сельского поселения Тимашевского района для определения ответственного исполнителя за предоставление муниципальной услуги.</w:t>
      </w:r>
    </w:p>
    <w:p w:rsidR="00ED3E3B" w:rsidRPr="00640DD8" w:rsidRDefault="00ED3E3B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3.2.6. </w:t>
      </w:r>
      <w:r w:rsidRPr="00640DD8">
        <w:rPr>
          <w:rFonts w:eastAsia="Calibri"/>
          <w:sz w:val="28"/>
          <w:szCs w:val="28"/>
        </w:rPr>
        <w:t>Получение органом, предоставляющим муниципальную услугу, заявления и прилагаемых к нему иных документов от многофункционального центра, осуществляется в соответствии с условиями соглашения о взаимодействии.</w:t>
      </w:r>
    </w:p>
    <w:p w:rsidR="00ED3E3B" w:rsidRPr="00640DD8" w:rsidRDefault="00ED3E3B" w:rsidP="003536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0DD8">
        <w:rPr>
          <w:rFonts w:eastAsia="Calibri"/>
          <w:sz w:val="28"/>
          <w:szCs w:val="28"/>
        </w:rPr>
        <w:t xml:space="preserve">Специалист, ответственный за прием документов, с использованием информационно-телекоммуникационных технологий по защищенным каналам связи, принимает электронные документы и (или) электронные образы документов, необходимых для предоставления муниципальной услуги,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носителе, если электронные документы и (или) </w:t>
      </w:r>
      <w:r w:rsidRPr="00640DD8">
        <w:rPr>
          <w:rFonts w:eastAsia="Calibri"/>
          <w:sz w:val="28"/>
          <w:szCs w:val="28"/>
        </w:rPr>
        <w:lastRenderedPageBreak/>
        <w:t>электронные образы заявления, и прилагаемых иных документов, принятых от заявителя, поданы с использованием информационно-телекоммуникационных технологий.</w:t>
      </w:r>
    </w:p>
    <w:p w:rsidR="00ED3E3B" w:rsidRPr="00640DD8" w:rsidRDefault="00ED3E3B" w:rsidP="003536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40DD8">
        <w:rPr>
          <w:rFonts w:eastAsia="Calibri"/>
          <w:sz w:val="28"/>
          <w:szCs w:val="28"/>
        </w:rPr>
        <w:t>Прием от многофункционального центра заявления и прилагаемых к нему иных документов на бумажных носителях осуществляется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услугу, и работника многофункционального центра. После принятия заявления и прилагаемых к нему иных документов, специалист, ответственный за прием документов, регистрирует их в журнале регистрации документов.</w:t>
      </w:r>
    </w:p>
    <w:p w:rsidR="00ED3E3B" w:rsidRPr="00640DD8" w:rsidRDefault="00ED3E3B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rFonts w:eastAsia="Calibri"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необходимых для предоставления муниципальной услуги, или приема и регистрации заявления и прилагаемых к нему иных документов на бумажных носителях.</w:t>
      </w:r>
    </w:p>
    <w:p w:rsidR="00C10E94" w:rsidRPr="00640DD8" w:rsidRDefault="00ED3E3B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3.2.7. </w:t>
      </w:r>
      <w:r w:rsidR="00C10E94" w:rsidRPr="00640DD8">
        <w:rPr>
          <w:sz w:val="28"/>
          <w:szCs w:val="28"/>
        </w:rPr>
        <w:t>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раздела 2 регламента.</w:t>
      </w:r>
    </w:p>
    <w:p w:rsidR="00C10E94" w:rsidRPr="00640DD8" w:rsidRDefault="00ED3E3B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3.2.8</w:t>
      </w:r>
      <w:r w:rsidR="00C10E94" w:rsidRPr="00640DD8">
        <w:rPr>
          <w:sz w:val="28"/>
          <w:szCs w:val="28"/>
        </w:rPr>
        <w:t>. Результатом административной процедуры является:</w:t>
      </w:r>
    </w:p>
    <w:p w:rsidR="00ED3E3B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регистрация в органе, предоставляющем муниципальную услугу, заявления и прилагаемых к нему документов, и выдача заявителю расписки в получении от заявителя доку</w:t>
      </w:r>
      <w:r w:rsidR="00ED3E3B" w:rsidRPr="00640DD8">
        <w:rPr>
          <w:sz w:val="28"/>
          <w:szCs w:val="28"/>
        </w:rPr>
        <w:t>ментов, или выдача заявителю (при личном обращении) копии заявления с отметкой о получении документов, или отказ в приеме документов, при выявлении оснований для отказа в приеме документов (по желанию заявителя выдается в письменной форме на бумажном носителе с указанием причин отказа).</w:t>
      </w:r>
    </w:p>
    <w:p w:rsidR="00C10E94" w:rsidRPr="00640DD8" w:rsidRDefault="00ED3E3B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3.2.9</w:t>
      </w:r>
      <w:r w:rsidR="00C10E94" w:rsidRPr="00640DD8">
        <w:rPr>
          <w:sz w:val="28"/>
          <w:szCs w:val="28"/>
        </w:rPr>
        <w:t>. Способом фиксации результата выполнения административной процедуры является присвоение входящего (регистрационного) номера поступившему заявлению и прилагаемым к нему документам.</w:t>
      </w:r>
    </w:p>
    <w:p w:rsidR="00C10E94" w:rsidRPr="00640DD8" w:rsidRDefault="00ED3E3B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3.2.10</w:t>
      </w:r>
      <w:r w:rsidR="00C10E94" w:rsidRPr="00640DD8">
        <w:rPr>
          <w:sz w:val="28"/>
          <w:szCs w:val="28"/>
        </w:rPr>
        <w:t xml:space="preserve">. Исполнение данной административной процедуры возложено на специалиста, ответственного за прием заявления. </w:t>
      </w:r>
    </w:p>
    <w:p w:rsidR="00ED3E3B" w:rsidRPr="00640DD8" w:rsidRDefault="00ED3E3B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3.2.11. Срок административной процедуры по приему заявления и прилагаемых к нему документов, регистрация заявления – 1 (один) рабочий день.</w:t>
      </w:r>
    </w:p>
    <w:p w:rsidR="00ED3E3B" w:rsidRPr="00640DD8" w:rsidRDefault="00ED3E3B" w:rsidP="00353651">
      <w:pPr>
        <w:widowControl w:val="0"/>
        <w:ind w:firstLine="567"/>
        <w:jc w:val="both"/>
        <w:rPr>
          <w:sz w:val="28"/>
          <w:szCs w:val="28"/>
        </w:rPr>
      </w:pPr>
    </w:p>
    <w:p w:rsidR="00ED3E3B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Подраздел 3.3. Рассмотрение представленных заявителем документов </w:t>
      </w:r>
    </w:p>
    <w:p w:rsidR="007247B3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и формирование, направление межведомственных запросов в органы </w:t>
      </w:r>
    </w:p>
    <w:p w:rsidR="00C10E94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(организации), участвующие в предоставлении муниципальной услуги</w:t>
      </w:r>
    </w:p>
    <w:p w:rsidR="00ED3E3B" w:rsidRPr="00640DD8" w:rsidRDefault="00ED3E3B" w:rsidP="00353651">
      <w:pPr>
        <w:widowControl w:val="0"/>
        <w:ind w:firstLine="567"/>
        <w:jc w:val="center"/>
        <w:rPr>
          <w:sz w:val="28"/>
          <w:szCs w:val="28"/>
        </w:rPr>
      </w:pP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3.3.1. Основанием для начала процедуры является принятые от многофункционального центра и зарегистрированные специалистом органом, предоставляющим муниципальную услугу, заявление и прилагаемые к нему документы, в журнале входящих документов, либо зарегистрированное в </w:t>
      </w:r>
      <w:r w:rsidRPr="00640DD8">
        <w:rPr>
          <w:sz w:val="28"/>
          <w:szCs w:val="28"/>
        </w:rPr>
        <w:lastRenderedPageBreak/>
        <w:t>системе электронного документооборота заявление (при обращении заявителя непосредственно в орган, предоставляющий муниципальную услугу, в том числе в электронном виде).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3.3.2. Настоящая административная процедура имеет следующие действия: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3.3.2.1. Рассмотрение документов главой </w:t>
      </w:r>
      <w:r w:rsidR="00585948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 xml:space="preserve">сельского поселения и направление их специалисту, ответственному за предоставление муниципальной услуги, для дальнейшей работы в течение рабочего дня со дня принятия пакета документов. 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3.3.2.2. Проведение проверки наличия документов, необходимых для принятия органом, предоставляющим муниципальную услугу, решения о предоставлении муниципальной услуги. 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Специалист, ответственный за предоставление муниципальной услуги, в течение рабочего дня с даты получения от главы </w:t>
      </w:r>
      <w:r w:rsidR="00585948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>сельского поселения на рассмотрение документов осуществляет следующие действия:</w:t>
      </w:r>
    </w:p>
    <w:p w:rsidR="00C10E94" w:rsidRPr="00640DD8" w:rsidRDefault="00C10E94" w:rsidP="00353651">
      <w:pPr>
        <w:widowControl w:val="0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в случае, если заявление и документы, указанные в пунктах 2.6.1. и 2.6.2 подраздела 2.6 и пункте 2.7.1 подраздела 2.7 регламента, представлены в орган, предоставляющий муниципальную услугу,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специалистом, ответственным за предоставление муниципальной услуги, по указанному в заявлении почтовому адресу в течение рабочего дня, следующего за днем получения органом, предоставляющим муниципальную услугу, документов.</w:t>
      </w:r>
    </w:p>
    <w:p w:rsidR="00C10E94" w:rsidRPr="00640DD8" w:rsidRDefault="00C10E94" w:rsidP="00353651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2) выявляет отсутствие документов, которые в соответствии с подразделом 2.7 настоящего регламента, находятся в распоряжении в государственных органах, иных органах местного самоуправления и подведомственных государственным органам или органам местного самоуправления организациях, не представленных заявителем самостоятельно;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3) при отсутствии необходимых документов подготавливает: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межведомственные запросы о предоставлении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межведомственные запросы о предоставлении запрашиваемых сведений на бумажном носителе, согласно требованиям, предусмотренным пунктами 1-8 части 1 статьи 7.2 Федерального закона № 210-ФЗ;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4) направляет межведомственные запросы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документы: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электронной подписи сотрудников, в том </w:t>
      </w:r>
      <w:r w:rsidRPr="00640DD8">
        <w:rPr>
          <w:sz w:val="28"/>
          <w:szCs w:val="28"/>
        </w:rPr>
        <w:lastRenderedPageBreak/>
        <w:t>числе посредством электронных сервисов, внесенных в единый реестр систем межведомственного электронного взаимодействия, либо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по почте, курьером или посредством факсимильной связи, при отсутствии технической возможности направления межведомственного запроса;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5) получает ответы на межведомственные запросы от органов (организаций), участвующих в предоставлении муниципальной услуги.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Направление запросов допускается только с целью предоставления муниципальной услуги.</w:t>
      </w:r>
    </w:p>
    <w:p w:rsidR="00ED3E3B" w:rsidRPr="00640DD8" w:rsidRDefault="00C10E94" w:rsidP="00353651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3.3.3. </w:t>
      </w:r>
      <w:r w:rsidR="00ED3E3B" w:rsidRPr="00640DD8">
        <w:rPr>
          <w:sz w:val="28"/>
          <w:szCs w:val="28"/>
        </w:rPr>
        <w:t>Специалист, ответственный за предоставление муниципальной услуги, обеспечивает прием документов (сведений, содержащихся в них) или отказа в их предоставлении по межведомственным запросам от органов (организаций), участвующих в предоставлении муниципальной услуги, в течение 5 (пяти) рабочих дней со дня направления соответствующего межведомственного запроса.</w:t>
      </w:r>
    </w:p>
    <w:p w:rsidR="00ED3E3B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3.3.4. </w:t>
      </w:r>
      <w:r w:rsidR="00ED3E3B" w:rsidRPr="00640DD8">
        <w:rPr>
          <w:sz w:val="28"/>
          <w:szCs w:val="28"/>
        </w:rPr>
        <w:t>Специалист, ответственный за предоставление муниципальной услуги, в течение рабочего дня с даты получения ответов на межведомственные запросы, формирует пакет документов, состоящий из заявления и прилагаемых к нему документов, представленных заявителем, в соответствии с пунктами 2.6.1, 2.6.2 подраздела 2.6 регламента, документов (сведений, содержащихся в них), полученных в рамках межведомственного взаимодействия, согласно пункту 2.7.1 подраздела 2.7 регламента (далее – пакет документов).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3.3.5. Критериями принятия решения является непредставления заявителем по собственной инициативе документов, указанных в подразделе 2.7 раздела 2 регламента.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3.3.6.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услуги. 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3.3.7.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(их копий или сведения, содержащиеся в них), к заявлению и прилагаемых к нему документам</w:t>
      </w:r>
      <w:r w:rsidR="00ED3E3B" w:rsidRPr="00640DD8">
        <w:t xml:space="preserve"> </w:t>
      </w:r>
      <w:r w:rsidR="00ED3E3B" w:rsidRPr="00640DD8">
        <w:rPr>
          <w:sz w:val="28"/>
          <w:szCs w:val="28"/>
        </w:rPr>
        <w:t>или отказа в их предоставлении, к заявлению и прилагаемых к нему документам.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3.3.8.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76618" w:rsidRPr="00640DD8" w:rsidRDefault="00776618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3.3.9. Максимальный срок настоящей административной процедуры составляет </w:t>
      </w:r>
      <w:r w:rsidR="00EB5C75" w:rsidRPr="00640DD8">
        <w:rPr>
          <w:sz w:val="28"/>
          <w:szCs w:val="28"/>
        </w:rPr>
        <w:t>5</w:t>
      </w:r>
      <w:r w:rsidRPr="00640DD8">
        <w:rPr>
          <w:sz w:val="28"/>
          <w:szCs w:val="28"/>
        </w:rPr>
        <w:t xml:space="preserve"> рабочих дней со дня регистрации заявления и прилагаемых к нему документов в органе, предоставляющем муниципальную услугу.</w:t>
      </w:r>
    </w:p>
    <w:p w:rsidR="00C10E94" w:rsidRPr="00640DD8" w:rsidRDefault="00C10E94" w:rsidP="00353651">
      <w:pPr>
        <w:widowControl w:val="0"/>
        <w:ind w:firstLine="567"/>
        <w:jc w:val="both"/>
        <w:rPr>
          <w:sz w:val="28"/>
          <w:szCs w:val="28"/>
        </w:rPr>
      </w:pPr>
    </w:p>
    <w:p w:rsidR="007247B3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Подраздел 3.4. Принятие решения о предоставлении муниципальной </w:t>
      </w:r>
    </w:p>
    <w:p w:rsidR="007247B3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услуги и формирование результата муниципальной услуги органом, </w:t>
      </w:r>
    </w:p>
    <w:p w:rsidR="00C10E94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предоставляющим муниципальную услугу</w:t>
      </w:r>
    </w:p>
    <w:p w:rsidR="00776618" w:rsidRPr="00640DD8" w:rsidRDefault="00776618" w:rsidP="00353651">
      <w:pPr>
        <w:widowControl w:val="0"/>
        <w:ind w:firstLine="567"/>
        <w:jc w:val="center"/>
        <w:rPr>
          <w:sz w:val="28"/>
          <w:szCs w:val="28"/>
        </w:rPr>
      </w:pP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3.4.1. Основанием для начала процедуры является сформированный пакет документов для принятия решения о предоставлении муниципальной услуги и подготовке документов, являющихся результатом предоставления </w:t>
      </w:r>
      <w:r w:rsidRPr="00640DD8">
        <w:rPr>
          <w:sz w:val="28"/>
          <w:szCs w:val="28"/>
        </w:rPr>
        <w:lastRenderedPageBreak/>
        <w:t>муниципальной услуги.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3.4.2. Настоящая административная процедура имеет следующие административные действия: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3.4.2.1. </w:t>
      </w:r>
      <w:r w:rsidR="00AF4E50" w:rsidRPr="00640DD8">
        <w:rPr>
          <w:sz w:val="28"/>
          <w:szCs w:val="28"/>
        </w:rPr>
        <w:t>Определение возможности присвоения объекту адресации адреса или аннулирования его адреса и п</w:t>
      </w:r>
      <w:r w:rsidRPr="00640DD8">
        <w:rPr>
          <w:sz w:val="28"/>
          <w:szCs w:val="28"/>
        </w:rPr>
        <w:t>роведение осмотра местонахождения объекта адресации</w:t>
      </w:r>
      <w:r w:rsidR="00AF4E50" w:rsidRPr="00640DD8">
        <w:rPr>
          <w:sz w:val="28"/>
          <w:szCs w:val="28"/>
        </w:rPr>
        <w:t xml:space="preserve"> (при необходимости)</w:t>
      </w:r>
      <w:r w:rsidRPr="00640DD8">
        <w:rPr>
          <w:sz w:val="28"/>
          <w:szCs w:val="28"/>
        </w:rPr>
        <w:t>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При присвоении объекту адресации адреса или аннулировании его адреса специалист, ответственный за предоставление муниципальной услуги, при необходимости проводит осмотр местонахождения объекта адресации.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3.4.2.2. Рассмотрение пакета документов специалистом, ответственным за предоставление муниципальной услуги.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Для принятия решения о предоставлении либо отказе в предоставлении муниципальной услуги специалист, ответственный за предоставление муниципальной услуги, рассматривает документы: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на полноту предоставленных документов заявителем, в соответствии с пунктами 2.6.1</w:t>
      </w:r>
      <w:r w:rsidR="00AF4E50" w:rsidRPr="00640DD8">
        <w:rPr>
          <w:sz w:val="28"/>
          <w:szCs w:val="28"/>
        </w:rPr>
        <w:t>, 2.6.2</w:t>
      </w:r>
      <w:r w:rsidRPr="00640DD8">
        <w:rPr>
          <w:sz w:val="28"/>
          <w:szCs w:val="28"/>
        </w:rPr>
        <w:t xml:space="preserve"> подраздела 2.6 и пунктом 2.7.1 подраздела 2.7 регламента;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на полноту документов, полученных в рамках межведомственного взаимодействия, в соответствии с пунктом 2.7.1 подраздела 2.7 регламента;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на наличие (отсутствие) оснований для отказа в предоставление муниципальной услуги, в соответствии с действующим законодательством и подпунктом 2.10.2 подраздела 2.10 регламента.</w:t>
      </w:r>
    </w:p>
    <w:p w:rsidR="00AF4E50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3.4.2.4. Принятие решения о предоставлении либо отказе в предоставлении муниципальной услуги. 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По итогам рассмотрения документов принимается одно из следующих решений: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о присвоении объекту адресации адреса или аннулировании его адреса и подготовке постановления администрации </w:t>
      </w:r>
      <w:r w:rsidR="00272DEF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>сельского поселения Тимашевского района о присвоении объекту адресации адреса или аннулировании его адреса;</w:t>
      </w:r>
    </w:p>
    <w:p w:rsidR="00AF4E50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об отказе в присвоении объекту адресации адреса или аннулировании, при выявлении оснований для отказа в предоставлении муниципальной услуги, в соответствии с подпунктом 2.10.2 подраздела 2.10</w:t>
      </w:r>
      <w:r w:rsidR="00AF4E50" w:rsidRPr="00640DD8">
        <w:rPr>
          <w:sz w:val="28"/>
          <w:szCs w:val="28"/>
        </w:rPr>
        <w:t xml:space="preserve"> регламента.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3.4.2.5. Подготовка, согласование и подписание проекта соответствующего решения органа, предоставляющего муниципальную услугу.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В течении рабочего дня со дня принятия соответствующего решения специалист, ответственный за предоставление муниципальной услуги, осуществляет подготовку проекта постановления администрации </w:t>
      </w:r>
      <w:r w:rsidR="00272DEF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>сельского поселения Тимашевского района о присвоении объекту адресации адреса или аннулировании его адреса (далее – проект постановления) или решения об отказе в присвоении объекту адресации адреса или аннулировании его адреса, по форме утвержденной приказом № 146н.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В соответствии с установленными правилами делопроизводства проект постановления направляется на согласование должностным лицам администрации </w:t>
      </w:r>
      <w:r w:rsidR="00272DEF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 xml:space="preserve">сельского поселения Тимашевского района, которое осуществляется в течение 2 рабочих дней. 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lastRenderedPageBreak/>
        <w:t xml:space="preserve">Согласованный проект постановления или проект решения об отказе в присвоении объекту адресации адреса или аннулировании его адреса подписывается главой </w:t>
      </w:r>
      <w:r w:rsidR="00272DEF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>сельского поселения Тимашевского района в течение рабочего дня и регистрируется специалистом, ответственным за предоставление муниципальной услуги, в журнале регистрации.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3.4.3.</w:t>
      </w:r>
      <w:r w:rsidR="00AF4E50" w:rsidRPr="00640DD8">
        <w:rPr>
          <w:sz w:val="28"/>
          <w:szCs w:val="28"/>
        </w:rPr>
        <w:t xml:space="preserve"> </w:t>
      </w:r>
      <w:r w:rsidRPr="00640DD8">
        <w:rPr>
          <w:sz w:val="28"/>
          <w:szCs w:val="28"/>
        </w:rPr>
        <w:t>Решение о присвоении объекту адресации адреса или аннулировании его адреса подлежит обязательному внесению специалистом, ответственным за предоставление муниципальной услуги, в государственный адресный реестр в течение 3 рабочих дней со дня принятия такого решения.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3.4.4. Результатом исполнения административной процедуры заявителя является подготовленные к выдаче заявителю: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заверенная копия постановления администрации </w:t>
      </w:r>
      <w:r w:rsidR="00272DEF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>сельского поселения Тимашевского района о присвоении объекту адресации адреса или аннулировании его адреса, или</w:t>
      </w:r>
    </w:p>
    <w:p w:rsidR="00EB5C75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решение об отказе в присвоении объекту адресации адреса или аннулировании его адреса.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3.4.5. Критерием принятия решений является отсутствие (наличие) оснований для отказа в предоставлении муниципальной услуги.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3.4.6.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3.4.7. Способ фиксации результата выполнения административной процедуры: 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регистрация постановления администрации </w:t>
      </w:r>
      <w:r w:rsidR="00272DEF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>сельского поселения Тимашевского района о присвоении объекту адресации адреса или аннулировании его адреса, либо решения об отказе в присвоении объекту адресации адреса или аннулировании его адреса в журнале регистрации;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внесение данных о принятии постановления </w:t>
      </w:r>
      <w:r w:rsidR="00272DEF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>сельского поселения Тимашевского района о присвоении объекту адресации адреса или аннулировании его адреса в систему электронного документооборота;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внесения сведений об адресе объекта адресации в государственный адресный реестр на основании принятого решения.</w:t>
      </w:r>
    </w:p>
    <w:p w:rsidR="00EB5C75" w:rsidRPr="00640DD8" w:rsidRDefault="00EB5C75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3.4.8. Максимальный срок настоящей административной процедуры составляет 3 рабочих дня со дня формирования пакета документов, в соответствии с подразделом 3.3 регламента.</w:t>
      </w:r>
    </w:p>
    <w:p w:rsidR="00C10E94" w:rsidRPr="00640DD8" w:rsidRDefault="00C10E94" w:rsidP="00353651">
      <w:pPr>
        <w:widowControl w:val="0"/>
        <w:ind w:firstLine="567"/>
        <w:jc w:val="both"/>
        <w:rPr>
          <w:sz w:val="28"/>
          <w:szCs w:val="28"/>
        </w:rPr>
      </w:pPr>
    </w:p>
    <w:p w:rsidR="00C10E94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Подраздел 3.5. Передача пакета документов из органа, предос</w:t>
      </w:r>
      <w:r w:rsidR="00EB5C75" w:rsidRPr="00640DD8">
        <w:rPr>
          <w:sz w:val="28"/>
          <w:szCs w:val="28"/>
        </w:rPr>
        <w:t>тавляющего муниципальную услугу,</w:t>
      </w:r>
      <w:r w:rsidRPr="00640DD8">
        <w:rPr>
          <w:sz w:val="28"/>
          <w:szCs w:val="28"/>
        </w:rPr>
        <w:t xml:space="preserve"> в многофункциональный центр</w:t>
      </w:r>
    </w:p>
    <w:p w:rsidR="00EB5C75" w:rsidRPr="00640DD8" w:rsidRDefault="00EB5C75" w:rsidP="00353651">
      <w:pPr>
        <w:widowControl w:val="0"/>
        <w:ind w:firstLine="567"/>
        <w:jc w:val="center"/>
        <w:rPr>
          <w:sz w:val="28"/>
          <w:szCs w:val="28"/>
        </w:rPr>
      </w:pP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3.5.1. Основанием для начала административной процедуры является подготовленный для выдачи результат предоставления муниципальной услуги, если заявление было подано через многофункциональный центр.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3.5.2. Передача документов, являющихся результатом предоставления </w:t>
      </w:r>
      <w:r w:rsidRPr="00640DD8">
        <w:rPr>
          <w:sz w:val="28"/>
          <w:szCs w:val="28"/>
        </w:rPr>
        <w:lastRenderedPageBreak/>
        <w:t>муниципальной услуги из органа, предоставляющего муниципальную услугу; в многофункциональный центр осуществляется в соответствии с условиями соглашения о взаимодействии.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Передача ответственным специалистом органа, предоставляющего муниципальную услугу, документов в многофункциональный центр осуществляется </w:t>
      </w:r>
      <w:r w:rsidR="00AF12E5" w:rsidRPr="00640DD8">
        <w:rPr>
          <w:sz w:val="28"/>
          <w:szCs w:val="28"/>
        </w:rPr>
        <w:t>не позднее рабочего дня, следующего за днем истечения сро</w:t>
      </w:r>
      <w:r w:rsidR="0003346B" w:rsidRPr="00640DD8">
        <w:rPr>
          <w:sz w:val="28"/>
          <w:szCs w:val="28"/>
        </w:rPr>
        <w:t>ка, установленного пунктом 2.4.2</w:t>
      </w:r>
      <w:r w:rsidR="00AF12E5" w:rsidRPr="00640DD8">
        <w:rPr>
          <w:sz w:val="28"/>
          <w:szCs w:val="28"/>
        </w:rPr>
        <w:t xml:space="preserve"> по</w:t>
      </w:r>
      <w:r w:rsidR="00242B12" w:rsidRPr="00640DD8">
        <w:rPr>
          <w:sz w:val="28"/>
          <w:szCs w:val="28"/>
        </w:rPr>
        <w:t>драздела 2.4 регламента</w:t>
      </w:r>
      <w:r w:rsidRPr="00640DD8">
        <w:rPr>
          <w:sz w:val="28"/>
          <w:szCs w:val="28"/>
        </w:rPr>
        <w:t>, на основании реестра, который составляется в двух экземплярах, и содержит дату и время передачи документов, а также заверяется подписями специалиста органа, предоставляющего муниципальную услугу, ответственного за передачу документов и работника многофункционального центра.</w:t>
      </w:r>
    </w:p>
    <w:p w:rsidR="00AF12E5" w:rsidRPr="00640DD8" w:rsidRDefault="00AF12E5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3.5.3.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3.5.4.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3.5.5. Исполнение данной административной процедуры возложено на специалиста органа, предоставляющего муниципальную услугу, ответственного за передачу документов в многофункциональный центр. 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3.5.6. Способом фиксации результата выполнения административной процедуры является наличие подписей специалиста органа, предоставляющего муниципальную услугу, ответственного за передачу документов, и работника многофункционального центра в реестре, содержащем дату и время передачи пакета документов.</w:t>
      </w:r>
    </w:p>
    <w:p w:rsidR="00C10E94" w:rsidRPr="00640DD8" w:rsidRDefault="00C10E94" w:rsidP="00353651">
      <w:pPr>
        <w:widowControl w:val="0"/>
        <w:ind w:firstLine="567"/>
        <w:jc w:val="both"/>
        <w:rPr>
          <w:sz w:val="28"/>
          <w:szCs w:val="28"/>
        </w:rPr>
      </w:pPr>
    </w:p>
    <w:p w:rsidR="007247B3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Подраздел 3.6. Выдача </w:t>
      </w:r>
      <w:r w:rsidR="00EB5C75" w:rsidRPr="00640DD8">
        <w:rPr>
          <w:sz w:val="28"/>
          <w:szCs w:val="28"/>
        </w:rPr>
        <w:t xml:space="preserve">(направление) </w:t>
      </w:r>
      <w:r w:rsidRPr="00640DD8">
        <w:rPr>
          <w:sz w:val="28"/>
          <w:szCs w:val="28"/>
        </w:rPr>
        <w:t xml:space="preserve">результата предоставления </w:t>
      </w:r>
    </w:p>
    <w:p w:rsidR="00C10E94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муниципальной услуги</w:t>
      </w:r>
    </w:p>
    <w:p w:rsidR="00EB5C75" w:rsidRPr="00640DD8" w:rsidRDefault="00EB5C75" w:rsidP="00353651">
      <w:pPr>
        <w:widowControl w:val="0"/>
        <w:ind w:firstLine="567"/>
        <w:jc w:val="center"/>
        <w:rPr>
          <w:sz w:val="28"/>
          <w:szCs w:val="28"/>
        </w:rPr>
      </w:pP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3.6.1. Основанием для начала процедуры является готовый к выдаче результат предоставления услуги.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 xml:space="preserve">3.6.2. Специалист, ответственный за предоставление муниципальной услуги, в течение 1 рабочего дня с момента регистрации постановления администрации </w:t>
      </w:r>
      <w:r w:rsidR="00272DEF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 xml:space="preserve">сельского поселения </w:t>
      </w:r>
      <w:r w:rsidRPr="00640DD8">
        <w:rPr>
          <w:sz w:val="28"/>
          <w:szCs w:val="28"/>
          <w:lang w:eastAsia="ar-SA"/>
        </w:rPr>
        <w:t>Тимашевского района о присвоении объекту адресации адреса или аннулировании его адреса, или решения об отказе в присвоении объекту адресации адреса или аннулировании его адреса: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направляет документы, являющиеся результатом муниципальной услуги, почтовым заказным письмом с уведомлением по адресу, указанному заявителем в заявлении, если данный способ получения результата услуги указан им в заявлении, или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извещает заявителя по телефону, указанному заявителем в заявлении о получении результата предоставления муниципальной услуги в органе, предоставляющем муниципальную услугу, если данный способ получения результата услуги указан заявителем.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  <w:lang w:eastAsia="ar-SA"/>
        </w:rPr>
        <w:t xml:space="preserve">В случае если, запрос подан в электронном виде, в том числе посредством </w:t>
      </w:r>
      <w:r w:rsidR="00EB5C75" w:rsidRPr="00640DD8">
        <w:rPr>
          <w:sz w:val="28"/>
          <w:szCs w:val="28"/>
          <w:lang w:eastAsia="ar-SA"/>
        </w:rPr>
        <w:t xml:space="preserve">Единого портала, </w:t>
      </w:r>
      <w:r w:rsidRPr="00640DD8">
        <w:rPr>
          <w:sz w:val="28"/>
          <w:szCs w:val="28"/>
          <w:lang w:eastAsia="ar-SA"/>
        </w:rPr>
        <w:t xml:space="preserve">Регионального портала, документы, являющиеся результатом муниципальной услуги, выдаются (направляются) заявителю в соответствии с пунктом </w:t>
      </w:r>
      <w:r w:rsidR="00BA736E" w:rsidRPr="00640DD8">
        <w:rPr>
          <w:sz w:val="28"/>
          <w:szCs w:val="28"/>
          <w:lang w:eastAsia="ar-SA"/>
        </w:rPr>
        <w:t>3.8</w:t>
      </w:r>
      <w:r w:rsidR="007247B3" w:rsidRPr="00640DD8">
        <w:rPr>
          <w:sz w:val="28"/>
          <w:szCs w:val="28"/>
          <w:lang w:eastAsia="ar-SA"/>
        </w:rPr>
        <w:t>.7</w:t>
      </w:r>
      <w:r w:rsidR="00BA736E" w:rsidRPr="00640DD8">
        <w:rPr>
          <w:sz w:val="28"/>
          <w:szCs w:val="28"/>
          <w:lang w:eastAsia="ar-SA"/>
        </w:rPr>
        <w:t xml:space="preserve"> подраздела 3.8</w:t>
      </w:r>
      <w:r w:rsidRPr="00640DD8">
        <w:rPr>
          <w:sz w:val="28"/>
          <w:szCs w:val="28"/>
          <w:lang w:eastAsia="ar-SA"/>
        </w:rPr>
        <w:t xml:space="preserve"> раздела 3 регламента.</w:t>
      </w:r>
    </w:p>
    <w:p w:rsidR="00C10E94" w:rsidRPr="00640DD8" w:rsidRDefault="00C10E94" w:rsidP="00353651">
      <w:pPr>
        <w:widowControl w:val="0"/>
        <w:tabs>
          <w:tab w:val="left" w:pos="142"/>
        </w:tabs>
        <w:ind w:firstLine="709"/>
        <w:jc w:val="both"/>
        <w:rPr>
          <w:kern w:val="1"/>
          <w:sz w:val="28"/>
          <w:szCs w:val="28"/>
          <w:lang w:eastAsia="ar-SA"/>
        </w:rPr>
      </w:pPr>
      <w:r w:rsidRPr="00640DD8">
        <w:rPr>
          <w:kern w:val="1"/>
          <w:sz w:val="28"/>
          <w:szCs w:val="28"/>
          <w:lang w:eastAsia="ar-SA"/>
        </w:rPr>
        <w:t>3.6.3. Порядок выдачи результата предоставления муниципальной услуги в органе, предоставляющем муниципальную услугу.</w:t>
      </w:r>
    </w:p>
    <w:p w:rsidR="00C10E94" w:rsidRPr="00640DD8" w:rsidRDefault="00C10E94" w:rsidP="00353651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  <w:lang w:eastAsia="ar-SA"/>
        </w:rPr>
      </w:pPr>
      <w:r w:rsidRPr="00640DD8">
        <w:rPr>
          <w:kern w:val="1"/>
          <w:sz w:val="28"/>
          <w:szCs w:val="28"/>
          <w:lang w:eastAsia="ar-SA"/>
        </w:rPr>
        <w:t xml:space="preserve">Специалист, </w:t>
      </w:r>
      <w:r w:rsidRPr="00640DD8">
        <w:rPr>
          <w:sz w:val="28"/>
          <w:szCs w:val="28"/>
          <w:lang w:eastAsia="ar-SA"/>
        </w:rPr>
        <w:t>ответственный за предоставление муниципальной услуги</w:t>
      </w:r>
      <w:r w:rsidRPr="00640DD8">
        <w:rPr>
          <w:kern w:val="1"/>
          <w:sz w:val="28"/>
          <w:szCs w:val="28"/>
          <w:lang w:eastAsia="ar-SA"/>
        </w:rPr>
        <w:t>:</w:t>
      </w:r>
    </w:p>
    <w:p w:rsidR="00C10E94" w:rsidRPr="00640DD8" w:rsidRDefault="00C10E94" w:rsidP="00353651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C10E94" w:rsidRPr="00640DD8" w:rsidRDefault="00C10E94" w:rsidP="00353651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C10E94" w:rsidRPr="00640DD8" w:rsidRDefault="00C10E94" w:rsidP="00353651">
      <w:pPr>
        <w:widowControl w:val="0"/>
        <w:tabs>
          <w:tab w:val="left" w:pos="142"/>
        </w:tabs>
        <w:ind w:firstLine="709"/>
        <w:jc w:val="both"/>
        <w:rPr>
          <w:kern w:val="1"/>
          <w:sz w:val="28"/>
          <w:szCs w:val="28"/>
          <w:lang w:eastAsia="ar-SA"/>
        </w:rPr>
      </w:pPr>
      <w:r w:rsidRPr="00640DD8">
        <w:rPr>
          <w:kern w:val="1"/>
          <w:sz w:val="28"/>
          <w:szCs w:val="28"/>
          <w:lang w:eastAsia="ar-SA"/>
        </w:rPr>
        <w:t>выдает документы, являющиеся результатом предоставления муниципальной услуги.</w:t>
      </w:r>
    </w:p>
    <w:p w:rsidR="00C10E94" w:rsidRPr="00640DD8" w:rsidRDefault="00C10E94" w:rsidP="00353651">
      <w:pPr>
        <w:widowControl w:val="0"/>
        <w:tabs>
          <w:tab w:val="left" w:pos="142"/>
        </w:tabs>
        <w:ind w:firstLine="709"/>
        <w:jc w:val="both"/>
        <w:rPr>
          <w:kern w:val="1"/>
          <w:sz w:val="28"/>
          <w:szCs w:val="28"/>
          <w:lang w:eastAsia="ar-SA"/>
        </w:rPr>
      </w:pPr>
      <w:r w:rsidRPr="00640DD8">
        <w:rPr>
          <w:kern w:val="1"/>
          <w:sz w:val="28"/>
          <w:szCs w:val="28"/>
          <w:lang w:eastAsia="ar-SA"/>
        </w:rPr>
        <w:t>Заявитель подтверждает получение результата муниципальной услуги личной подписью с расшифровкой в журнале выдаваемых документов.</w:t>
      </w:r>
    </w:p>
    <w:p w:rsidR="00C10E94" w:rsidRPr="00640DD8" w:rsidRDefault="00C10E94" w:rsidP="00353651">
      <w:pPr>
        <w:widowControl w:val="0"/>
        <w:tabs>
          <w:tab w:val="left" w:pos="142"/>
        </w:tabs>
        <w:ind w:firstLine="709"/>
        <w:jc w:val="both"/>
        <w:rPr>
          <w:strike/>
          <w:kern w:val="1"/>
          <w:sz w:val="28"/>
          <w:szCs w:val="28"/>
          <w:lang w:eastAsia="ar-SA"/>
        </w:rPr>
      </w:pPr>
      <w:r w:rsidRPr="00640DD8">
        <w:rPr>
          <w:kern w:val="1"/>
          <w:sz w:val="28"/>
          <w:szCs w:val="28"/>
          <w:lang w:eastAsia="ar-SA"/>
        </w:rPr>
        <w:t>3.6.4. Критериями принятия решения по настоящей административной процедуре является:</w:t>
      </w:r>
    </w:p>
    <w:p w:rsidR="00C10E94" w:rsidRPr="00640DD8" w:rsidRDefault="00C10E94" w:rsidP="00353651">
      <w:pPr>
        <w:widowControl w:val="0"/>
        <w:tabs>
          <w:tab w:val="left" w:pos="142"/>
        </w:tabs>
        <w:ind w:firstLine="709"/>
        <w:jc w:val="both"/>
        <w:rPr>
          <w:kern w:val="1"/>
          <w:sz w:val="28"/>
          <w:szCs w:val="28"/>
          <w:lang w:eastAsia="ar-SA"/>
        </w:rPr>
      </w:pPr>
      <w:r w:rsidRPr="00640DD8">
        <w:rPr>
          <w:kern w:val="1"/>
          <w:sz w:val="28"/>
          <w:szCs w:val="28"/>
          <w:lang w:eastAsia="ar-SA"/>
        </w:rPr>
        <w:t>наличие, документов, являющихся результатом предоставления муниципальной услуги;</w:t>
      </w:r>
    </w:p>
    <w:p w:rsidR="00C10E94" w:rsidRPr="00640DD8" w:rsidRDefault="00C10E94" w:rsidP="00353651">
      <w:pPr>
        <w:widowControl w:val="0"/>
        <w:tabs>
          <w:tab w:val="left" w:pos="142"/>
        </w:tabs>
        <w:ind w:firstLine="709"/>
        <w:jc w:val="both"/>
        <w:rPr>
          <w:kern w:val="1"/>
          <w:sz w:val="28"/>
          <w:szCs w:val="28"/>
          <w:lang w:eastAsia="ar-SA"/>
        </w:rPr>
      </w:pPr>
      <w:r w:rsidRPr="00640DD8">
        <w:rPr>
          <w:kern w:val="1"/>
          <w:sz w:val="28"/>
          <w:szCs w:val="28"/>
          <w:lang w:eastAsia="ar-SA"/>
        </w:rPr>
        <w:t>обращение заявителя за получением результата предоставления муниципальной услуги.</w:t>
      </w:r>
    </w:p>
    <w:p w:rsidR="00C10E94" w:rsidRPr="00640DD8" w:rsidRDefault="00C10E94" w:rsidP="00353651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jc w:val="both"/>
        <w:rPr>
          <w:kern w:val="1"/>
          <w:sz w:val="28"/>
          <w:szCs w:val="28"/>
          <w:lang w:eastAsia="ar-SA"/>
        </w:rPr>
      </w:pPr>
      <w:r w:rsidRPr="00640DD8">
        <w:rPr>
          <w:kern w:val="1"/>
          <w:sz w:val="28"/>
          <w:szCs w:val="28"/>
          <w:lang w:eastAsia="ar-SA"/>
        </w:rPr>
        <w:t>3.6.5.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C10E94" w:rsidRPr="00640DD8" w:rsidRDefault="00C10E94" w:rsidP="00353651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40DD8">
        <w:rPr>
          <w:kern w:val="1"/>
          <w:sz w:val="28"/>
          <w:szCs w:val="28"/>
          <w:lang w:eastAsia="ar-SA"/>
        </w:rPr>
        <w:t>3.6.6. Способом фиксации результата выполнения административной процедуры является подпись заявителя в журнале выдаваемых документов, подтверждающая выдачу результата предоставления муниципальной услуги (при личном обращении)</w:t>
      </w:r>
      <w:r w:rsidRPr="00640DD8">
        <w:rPr>
          <w:sz w:val="28"/>
          <w:szCs w:val="28"/>
        </w:rPr>
        <w:t xml:space="preserve">, либо копия почтового уведомления, свидетельствующая о направлении заявителю результата предоставления муниципальной услуги почтовым отправлением. </w:t>
      </w:r>
    </w:p>
    <w:p w:rsidR="00C10E94" w:rsidRPr="00640DD8" w:rsidRDefault="00C10E94" w:rsidP="00353651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3.6.7. Исполнение данной административной процедуры возложено на специалиста органа, предоставляющего муниципальную услугу.</w:t>
      </w:r>
    </w:p>
    <w:p w:rsidR="00C10E94" w:rsidRPr="00640DD8" w:rsidRDefault="00EB5C75" w:rsidP="00353651">
      <w:pPr>
        <w:widowControl w:val="0"/>
        <w:tabs>
          <w:tab w:val="left" w:pos="142"/>
          <w:tab w:val="left" w:pos="709"/>
        </w:tabs>
        <w:ind w:firstLine="709"/>
        <w:jc w:val="both"/>
        <w:rPr>
          <w:kern w:val="1"/>
          <w:sz w:val="28"/>
          <w:szCs w:val="28"/>
          <w:lang w:eastAsia="ar-SA"/>
        </w:rPr>
      </w:pPr>
      <w:r w:rsidRPr="00640DD8">
        <w:rPr>
          <w:kern w:val="1"/>
          <w:sz w:val="28"/>
          <w:szCs w:val="28"/>
          <w:lang w:eastAsia="ar-SA"/>
        </w:rPr>
        <w:t>3.6.8. Срок настоящей административной процедуры составляет 1 рабочий день.</w:t>
      </w:r>
    </w:p>
    <w:p w:rsidR="00EB5C75" w:rsidRPr="00640DD8" w:rsidRDefault="00EB5C75" w:rsidP="00353651">
      <w:pPr>
        <w:widowControl w:val="0"/>
        <w:tabs>
          <w:tab w:val="left" w:pos="142"/>
          <w:tab w:val="left" w:pos="709"/>
        </w:tabs>
        <w:ind w:firstLine="709"/>
        <w:jc w:val="both"/>
        <w:rPr>
          <w:kern w:val="1"/>
          <w:sz w:val="28"/>
          <w:szCs w:val="28"/>
          <w:lang w:eastAsia="ar-SA"/>
        </w:rPr>
      </w:pPr>
    </w:p>
    <w:p w:rsidR="00EB5C75" w:rsidRPr="00640DD8" w:rsidRDefault="00EB5C75" w:rsidP="00353651">
      <w:pPr>
        <w:widowControl w:val="0"/>
        <w:tabs>
          <w:tab w:val="left" w:pos="142"/>
        </w:tabs>
        <w:ind w:firstLine="567"/>
        <w:jc w:val="center"/>
        <w:rPr>
          <w:kern w:val="1"/>
          <w:sz w:val="28"/>
          <w:szCs w:val="28"/>
          <w:lang w:eastAsia="ar-SA"/>
        </w:rPr>
      </w:pPr>
      <w:r w:rsidRPr="00640DD8">
        <w:rPr>
          <w:kern w:val="1"/>
          <w:sz w:val="28"/>
          <w:szCs w:val="28"/>
          <w:lang w:eastAsia="ar-SA"/>
        </w:rPr>
        <w:t>Подраздел 3.7. Перечень административных процедур (действий)</w:t>
      </w:r>
    </w:p>
    <w:p w:rsidR="00EB5C75" w:rsidRPr="00640DD8" w:rsidRDefault="00EB5C75" w:rsidP="00353651">
      <w:pPr>
        <w:widowControl w:val="0"/>
        <w:tabs>
          <w:tab w:val="left" w:pos="142"/>
        </w:tabs>
        <w:ind w:firstLine="567"/>
        <w:jc w:val="center"/>
        <w:rPr>
          <w:kern w:val="1"/>
          <w:sz w:val="28"/>
          <w:szCs w:val="28"/>
          <w:lang w:eastAsia="ar-SA"/>
        </w:rPr>
      </w:pPr>
      <w:r w:rsidRPr="00640DD8">
        <w:rPr>
          <w:kern w:val="1"/>
          <w:sz w:val="28"/>
          <w:szCs w:val="28"/>
          <w:lang w:eastAsia="ar-SA"/>
        </w:rPr>
        <w:t>при предоставлении муниципальных услуг в электронной форме</w:t>
      </w:r>
    </w:p>
    <w:p w:rsidR="00EB5C75" w:rsidRPr="00640DD8" w:rsidRDefault="00EB5C75" w:rsidP="00353651">
      <w:pPr>
        <w:widowControl w:val="0"/>
        <w:tabs>
          <w:tab w:val="left" w:pos="142"/>
        </w:tabs>
        <w:ind w:firstLine="567"/>
        <w:jc w:val="both"/>
        <w:rPr>
          <w:kern w:val="1"/>
          <w:sz w:val="28"/>
          <w:szCs w:val="28"/>
          <w:lang w:eastAsia="ar-SA"/>
        </w:rPr>
      </w:pPr>
    </w:p>
    <w:p w:rsidR="00EB5C75" w:rsidRPr="00640DD8" w:rsidRDefault="00EB5C75" w:rsidP="00353651">
      <w:pPr>
        <w:widowControl w:val="0"/>
        <w:tabs>
          <w:tab w:val="left" w:pos="142"/>
        </w:tabs>
        <w:ind w:firstLine="709"/>
        <w:jc w:val="both"/>
        <w:rPr>
          <w:kern w:val="1"/>
          <w:sz w:val="28"/>
          <w:szCs w:val="28"/>
          <w:lang w:eastAsia="ar-SA"/>
        </w:rPr>
      </w:pPr>
      <w:r w:rsidRPr="00640DD8">
        <w:rPr>
          <w:kern w:val="1"/>
          <w:sz w:val="28"/>
          <w:szCs w:val="28"/>
          <w:lang w:eastAsia="ar-SA"/>
        </w:rPr>
        <w:t>Предоставление муниципальной услуги включает в себя следующие административные процедуры (действия) при предоставлении муниципальных услуг в электронной форме:</w:t>
      </w:r>
    </w:p>
    <w:p w:rsidR="00EB5C75" w:rsidRPr="00640DD8" w:rsidRDefault="00EB5C75" w:rsidP="00353651">
      <w:pPr>
        <w:widowControl w:val="0"/>
        <w:tabs>
          <w:tab w:val="left" w:pos="142"/>
        </w:tabs>
        <w:ind w:firstLine="709"/>
        <w:jc w:val="both"/>
        <w:rPr>
          <w:kern w:val="1"/>
          <w:sz w:val="28"/>
          <w:szCs w:val="28"/>
          <w:lang w:eastAsia="ar-SA"/>
        </w:rPr>
      </w:pPr>
      <w:r w:rsidRPr="00640DD8">
        <w:rPr>
          <w:kern w:val="1"/>
          <w:sz w:val="28"/>
          <w:szCs w:val="28"/>
          <w:lang w:eastAsia="ar-SA"/>
        </w:rPr>
        <w:t>получение информации о порядке и сроках предоставления муниципальной услуги;</w:t>
      </w:r>
    </w:p>
    <w:p w:rsidR="00EB5C75" w:rsidRPr="00640DD8" w:rsidRDefault="00EB5C75" w:rsidP="00353651">
      <w:pPr>
        <w:widowControl w:val="0"/>
        <w:tabs>
          <w:tab w:val="left" w:pos="142"/>
        </w:tabs>
        <w:ind w:firstLine="709"/>
        <w:jc w:val="both"/>
        <w:rPr>
          <w:kern w:val="1"/>
          <w:sz w:val="28"/>
          <w:szCs w:val="28"/>
          <w:lang w:eastAsia="ar-SA"/>
        </w:rPr>
      </w:pPr>
      <w:r w:rsidRPr="00640DD8">
        <w:rPr>
          <w:kern w:val="1"/>
          <w:sz w:val="28"/>
          <w:szCs w:val="28"/>
          <w:lang w:eastAsia="ar-SA"/>
        </w:rPr>
        <w:t>запись на прием в многофункциональный центр для подачи запроса о предоставлении муниципальной услуги;</w:t>
      </w:r>
    </w:p>
    <w:p w:rsidR="00EB5C75" w:rsidRPr="00640DD8" w:rsidRDefault="00EB5C75" w:rsidP="00353651">
      <w:pPr>
        <w:widowControl w:val="0"/>
        <w:tabs>
          <w:tab w:val="left" w:pos="142"/>
        </w:tabs>
        <w:ind w:firstLine="709"/>
        <w:jc w:val="both"/>
        <w:rPr>
          <w:kern w:val="1"/>
          <w:sz w:val="28"/>
          <w:szCs w:val="28"/>
          <w:lang w:eastAsia="ar-SA"/>
        </w:rPr>
      </w:pPr>
      <w:r w:rsidRPr="00640DD8">
        <w:rPr>
          <w:kern w:val="1"/>
          <w:sz w:val="28"/>
          <w:szCs w:val="28"/>
          <w:lang w:eastAsia="ar-SA"/>
        </w:rPr>
        <w:t>формирование запроса о предоставлении муниципальной услуги;</w:t>
      </w:r>
    </w:p>
    <w:p w:rsidR="00EB5C75" w:rsidRPr="00640DD8" w:rsidRDefault="00EB5C75" w:rsidP="00353651">
      <w:pPr>
        <w:widowControl w:val="0"/>
        <w:tabs>
          <w:tab w:val="left" w:pos="142"/>
        </w:tabs>
        <w:ind w:firstLine="709"/>
        <w:jc w:val="both"/>
        <w:rPr>
          <w:kern w:val="1"/>
          <w:sz w:val="28"/>
          <w:szCs w:val="28"/>
          <w:lang w:eastAsia="ar-SA"/>
        </w:rPr>
      </w:pPr>
      <w:r w:rsidRPr="00640DD8">
        <w:rPr>
          <w:kern w:val="1"/>
          <w:sz w:val="28"/>
          <w:szCs w:val="28"/>
          <w:lang w:eastAsia="ar-SA"/>
        </w:rPr>
        <w:t>прием и регистрация органом, предоставляющим муниципальную услугу, заявления (запроса) и иных документов, необходимых для предоставления муниципальной услуги;</w:t>
      </w:r>
    </w:p>
    <w:p w:rsidR="00EB5C75" w:rsidRPr="00640DD8" w:rsidRDefault="00EB5C75" w:rsidP="00353651">
      <w:pPr>
        <w:widowControl w:val="0"/>
        <w:tabs>
          <w:tab w:val="left" w:pos="142"/>
        </w:tabs>
        <w:ind w:firstLine="709"/>
        <w:jc w:val="both"/>
        <w:rPr>
          <w:kern w:val="1"/>
          <w:sz w:val="28"/>
          <w:szCs w:val="28"/>
          <w:lang w:eastAsia="ar-SA"/>
        </w:rPr>
      </w:pPr>
      <w:r w:rsidRPr="00640DD8">
        <w:rPr>
          <w:kern w:val="1"/>
          <w:sz w:val="28"/>
          <w:szCs w:val="28"/>
          <w:lang w:eastAsia="ar-SA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участвующие в предоставлении муниципальной услуги;</w:t>
      </w:r>
    </w:p>
    <w:p w:rsidR="00EB5C75" w:rsidRPr="00640DD8" w:rsidRDefault="00EB5C75" w:rsidP="00353651">
      <w:pPr>
        <w:widowControl w:val="0"/>
        <w:tabs>
          <w:tab w:val="left" w:pos="142"/>
        </w:tabs>
        <w:ind w:firstLine="709"/>
        <w:jc w:val="both"/>
        <w:rPr>
          <w:kern w:val="1"/>
          <w:sz w:val="28"/>
          <w:szCs w:val="28"/>
          <w:lang w:eastAsia="ar-SA"/>
        </w:rPr>
      </w:pPr>
      <w:r w:rsidRPr="00640DD8">
        <w:rPr>
          <w:kern w:val="1"/>
          <w:sz w:val="28"/>
          <w:szCs w:val="28"/>
          <w:lang w:eastAsia="ar-SA"/>
        </w:rPr>
        <w:t xml:space="preserve">принятие решения о предоставлении муниципальной услуги и формирование результата муниципальной услуги органом, предоставляющим муниципальную услугу; </w:t>
      </w:r>
    </w:p>
    <w:p w:rsidR="00EB5C75" w:rsidRPr="00640DD8" w:rsidRDefault="00EB5C75" w:rsidP="00353651">
      <w:pPr>
        <w:widowControl w:val="0"/>
        <w:tabs>
          <w:tab w:val="left" w:pos="142"/>
        </w:tabs>
        <w:ind w:firstLine="709"/>
        <w:jc w:val="both"/>
        <w:rPr>
          <w:kern w:val="1"/>
          <w:sz w:val="28"/>
          <w:szCs w:val="28"/>
          <w:lang w:eastAsia="ar-SA"/>
        </w:rPr>
      </w:pPr>
      <w:r w:rsidRPr="00640DD8">
        <w:rPr>
          <w:kern w:val="1"/>
          <w:sz w:val="28"/>
          <w:szCs w:val="28"/>
          <w:lang w:eastAsia="ar-SA"/>
        </w:rPr>
        <w:t>получение результата предоставления муниципальной услуги;</w:t>
      </w:r>
    </w:p>
    <w:p w:rsidR="00EB5C75" w:rsidRPr="00640DD8" w:rsidRDefault="00EB5C75" w:rsidP="00353651">
      <w:pPr>
        <w:widowControl w:val="0"/>
        <w:tabs>
          <w:tab w:val="left" w:pos="142"/>
        </w:tabs>
        <w:ind w:firstLine="709"/>
        <w:jc w:val="both"/>
        <w:rPr>
          <w:kern w:val="1"/>
          <w:sz w:val="28"/>
          <w:szCs w:val="28"/>
          <w:lang w:eastAsia="ar-SA"/>
        </w:rPr>
      </w:pPr>
      <w:r w:rsidRPr="00640DD8">
        <w:rPr>
          <w:kern w:val="1"/>
          <w:sz w:val="28"/>
          <w:szCs w:val="28"/>
          <w:lang w:eastAsia="ar-SA"/>
        </w:rPr>
        <w:t>получение сведений о ходе выполнения запроса;</w:t>
      </w:r>
    </w:p>
    <w:p w:rsidR="00EB5C75" w:rsidRPr="00640DD8" w:rsidRDefault="00EB5C75" w:rsidP="00353651">
      <w:pPr>
        <w:widowControl w:val="0"/>
        <w:tabs>
          <w:tab w:val="left" w:pos="142"/>
        </w:tabs>
        <w:ind w:firstLine="709"/>
        <w:jc w:val="both"/>
        <w:rPr>
          <w:kern w:val="1"/>
          <w:sz w:val="28"/>
          <w:szCs w:val="28"/>
          <w:lang w:eastAsia="ar-SA"/>
        </w:rPr>
      </w:pPr>
      <w:r w:rsidRPr="00640DD8">
        <w:rPr>
          <w:kern w:val="1"/>
          <w:sz w:val="28"/>
          <w:szCs w:val="28"/>
          <w:lang w:eastAsia="ar-SA"/>
        </w:rPr>
        <w:t>осуществления оценки качества предоставления муниципальной услуги;</w:t>
      </w:r>
    </w:p>
    <w:p w:rsidR="00C10E94" w:rsidRPr="00640DD8" w:rsidRDefault="00EB5C75" w:rsidP="00353651">
      <w:pPr>
        <w:widowControl w:val="0"/>
        <w:tabs>
          <w:tab w:val="left" w:pos="142"/>
        </w:tabs>
        <w:ind w:firstLine="709"/>
        <w:jc w:val="both"/>
        <w:rPr>
          <w:kern w:val="1"/>
          <w:sz w:val="28"/>
          <w:szCs w:val="28"/>
          <w:lang w:eastAsia="ar-SA"/>
        </w:rPr>
      </w:pPr>
      <w:r w:rsidRPr="00640DD8">
        <w:rPr>
          <w:kern w:val="1"/>
          <w:sz w:val="28"/>
          <w:szCs w:val="28"/>
          <w:lang w:eastAsia="ar-SA"/>
        </w:rPr>
        <w:t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BA736E" w:rsidRPr="00640DD8" w:rsidRDefault="00BA736E" w:rsidP="0035365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A736E" w:rsidRPr="00640DD8" w:rsidRDefault="00BA736E" w:rsidP="00353651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640DD8">
        <w:rPr>
          <w:rFonts w:eastAsia="Calibri"/>
          <w:sz w:val="28"/>
          <w:szCs w:val="28"/>
        </w:rPr>
        <w:t xml:space="preserve">Подраздел 3.8. Порядок осуществления в электронной форме, </w:t>
      </w:r>
    </w:p>
    <w:p w:rsidR="00BA736E" w:rsidRPr="00640DD8" w:rsidRDefault="00BA736E" w:rsidP="00353651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640DD8">
        <w:rPr>
          <w:rFonts w:eastAsia="Calibri"/>
          <w:sz w:val="28"/>
          <w:szCs w:val="28"/>
        </w:rPr>
        <w:t xml:space="preserve">в том числе с использованием Единого портала государственных </w:t>
      </w:r>
    </w:p>
    <w:p w:rsidR="00BA736E" w:rsidRPr="00640DD8" w:rsidRDefault="00BA736E" w:rsidP="00353651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640DD8">
        <w:rPr>
          <w:rFonts w:eastAsia="Calibri"/>
          <w:sz w:val="28"/>
          <w:szCs w:val="28"/>
        </w:rPr>
        <w:t xml:space="preserve">и муниципальных услуг (функций), Портала государственных </w:t>
      </w:r>
    </w:p>
    <w:p w:rsidR="00BA736E" w:rsidRPr="00640DD8" w:rsidRDefault="00BA736E" w:rsidP="00353651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640DD8">
        <w:rPr>
          <w:rFonts w:eastAsia="Calibri"/>
          <w:sz w:val="28"/>
          <w:szCs w:val="28"/>
        </w:rPr>
        <w:t xml:space="preserve">и муниципальных услуг (функций) Краснодарского края, </w:t>
      </w:r>
    </w:p>
    <w:p w:rsidR="00BA736E" w:rsidRPr="00640DD8" w:rsidRDefault="00BA736E" w:rsidP="00353651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640DD8">
        <w:rPr>
          <w:rFonts w:eastAsia="Calibri"/>
          <w:sz w:val="28"/>
          <w:szCs w:val="28"/>
        </w:rPr>
        <w:t xml:space="preserve">административных процедур (действий) в соответствии с положениями </w:t>
      </w:r>
    </w:p>
    <w:p w:rsidR="00BA736E" w:rsidRPr="00640DD8" w:rsidRDefault="00BA736E" w:rsidP="00353651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640DD8">
        <w:rPr>
          <w:rFonts w:eastAsia="Calibri"/>
          <w:sz w:val="28"/>
          <w:szCs w:val="28"/>
        </w:rPr>
        <w:t xml:space="preserve">статьи 10 Федерального закона от 27 июля 2010 г. № 210-ФЗ </w:t>
      </w:r>
    </w:p>
    <w:p w:rsidR="00BA736E" w:rsidRPr="00640DD8" w:rsidRDefault="00BA736E" w:rsidP="00353651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640DD8">
        <w:rPr>
          <w:rFonts w:eastAsia="Calibri"/>
          <w:sz w:val="28"/>
          <w:szCs w:val="28"/>
        </w:rPr>
        <w:t xml:space="preserve">«Об организации предоставления государственных </w:t>
      </w:r>
    </w:p>
    <w:p w:rsidR="00BA736E" w:rsidRPr="00640DD8" w:rsidRDefault="00BA736E" w:rsidP="00353651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640DD8">
        <w:rPr>
          <w:rFonts w:eastAsia="Calibri"/>
          <w:sz w:val="28"/>
          <w:szCs w:val="28"/>
        </w:rPr>
        <w:t>и муниципальных услуг»</w:t>
      </w:r>
    </w:p>
    <w:p w:rsidR="00BA736E" w:rsidRPr="00640DD8" w:rsidRDefault="00BA736E" w:rsidP="00353651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</w:p>
    <w:p w:rsidR="00C10E94" w:rsidRPr="00640DD8" w:rsidRDefault="00BA736E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</w:t>
      </w:r>
      <w:r w:rsidR="00C10E94" w:rsidRPr="00640DD8">
        <w:rPr>
          <w:sz w:val="28"/>
          <w:szCs w:val="28"/>
        </w:rPr>
        <w:t>.1. Получение информации о порядке и сроках предоставления муниципальной услуги.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Информация о предоставлении муниципальной услуги размещается на Едином портале, Региональном портале.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40DD8">
        <w:rPr>
          <w:sz w:val="28"/>
          <w:szCs w:val="28"/>
          <w:lang w:eastAsia="en-US"/>
        </w:rPr>
        <w:t>На Едином портале, Региональном портале размещается следующая информация: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40DD8">
        <w:rPr>
          <w:sz w:val="28"/>
          <w:szCs w:val="28"/>
          <w:lang w:eastAsia="en-US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40DD8">
        <w:rPr>
          <w:sz w:val="28"/>
          <w:szCs w:val="28"/>
          <w:lang w:eastAsia="en-US"/>
        </w:rPr>
        <w:t>2) круг заявителей;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40DD8">
        <w:rPr>
          <w:sz w:val="28"/>
          <w:szCs w:val="28"/>
          <w:lang w:eastAsia="en-US"/>
        </w:rPr>
        <w:t>3) срок предоставления муниципальной услуги;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40DD8">
        <w:rPr>
          <w:sz w:val="28"/>
          <w:szCs w:val="28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40DD8">
        <w:rPr>
          <w:sz w:val="28"/>
          <w:szCs w:val="28"/>
          <w:lang w:eastAsia="en-US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40DD8">
        <w:rPr>
          <w:sz w:val="28"/>
          <w:szCs w:val="28"/>
          <w:lang w:eastAsia="en-US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40DD8">
        <w:rPr>
          <w:sz w:val="28"/>
          <w:szCs w:val="28"/>
          <w:lang w:eastAsia="en-US"/>
        </w:rPr>
        <w:t>7) формы заявлений (уведомлений, сообщений), используемые при предоставлении муниципальной услуги.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В том числе на Едином портале и Региональном портале заявителю предоставляется возможность: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скачать и распечатать формы заявлений (уведомлений, сообщений), используемые при предоставлении муниципальной услуги, образец их заполнения, настоящий регламент;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получать информацию о ходе рассмотрения заявления, при подаче запроса о предоставлении муниципальной услуги в электронной форме.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Информация на Едином портале, Региональном портале о порядке и сроках предоставления муниципальной услуги предоставляется заявителю бесплатно.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10E94" w:rsidRPr="00640DD8" w:rsidRDefault="00BA736E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3.8.2</w:t>
      </w:r>
      <w:r w:rsidR="00C10E94" w:rsidRPr="00640DD8">
        <w:rPr>
          <w:sz w:val="28"/>
          <w:szCs w:val="28"/>
        </w:rPr>
        <w:t>. Запись на прием в многофункциональный центр для подачи запроса о предоставлении муниципальной услуги.</w:t>
      </w:r>
    </w:p>
    <w:p w:rsidR="00C10E94" w:rsidRPr="00640DD8" w:rsidRDefault="00BA736E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3.8.2</w:t>
      </w:r>
      <w:r w:rsidR="00C10E94" w:rsidRPr="00640DD8">
        <w:rPr>
          <w:sz w:val="28"/>
          <w:szCs w:val="28"/>
        </w:rPr>
        <w:t>.1. 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центр.</w:t>
      </w:r>
    </w:p>
    <w:p w:rsidR="00C10E94" w:rsidRPr="00640DD8" w:rsidRDefault="00BA736E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3.8.2</w:t>
      </w:r>
      <w:r w:rsidR="00C10E94" w:rsidRPr="00640DD8">
        <w:rPr>
          <w:sz w:val="28"/>
          <w:szCs w:val="28"/>
        </w:rPr>
        <w:t>.2. Основанием для административной процедуры является обращение заявителя на Региональный портал, Единый портал МФЦ КК с целью получения муниципальной услуги по предварительной записи.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Запись на прием проводится посредством Регионального портала, Единого портала МФЦ КК. 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заявителей.</w:t>
      </w:r>
    </w:p>
    <w:p w:rsidR="00C10E94" w:rsidRPr="00640DD8" w:rsidRDefault="00BA736E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3.8.2</w:t>
      </w:r>
      <w:r w:rsidR="00C10E94" w:rsidRPr="00640DD8">
        <w:rPr>
          <w:sz w:val="28"/>
          <w:szCs w:val="28"/>
        </w:rPr>
        <w:t>.3.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10E94" w:rsidRPr="00640DD8" w:rsidRDefault="00BA736E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3.8.2</w:t>
      </w:r>
      <w:r w:rsidR="00C10E94" w:rsidRPr="00640DD8">
        <w:rPr>
          <w:sz w:val="28"/>
          <w:szCs w:val="28"/>
        </w:rPr>
        <w:t>.4. 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заявителей.</w:t>
      </w:r>
    </w:p>
    <w:p w:rsidR="00C10E94" w:rsidRPr="00640DD8" w:rsidRDefault="00BA736E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3.8.2</w:t>
      </w:r>
      <w:r w:rsidR="00C10E94" w:rsidRPr="00640DD8">
        <w:rPr>
          <w:sz w:val="28"/>
          <w:szCs w:val="28"/>
        </w:rPr>
        <w:t>.5. Способом фиксации результата административной процедуры является сформированное уведомление о записи на прием в многофункциональный центр.</w:t>
      </w:r>
    </w:p>
    <w:p w:rsidR="00C10E94" w:rsidRPr="00640DD8" w:rsidRDefault="00BA736E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3.8.2</w:t>
      </w:r>
      <w:r w:rsidR="00C10E94" w:rsidRPr="00640DD8">
        <w:rPr>
          <w:sz w:val="28"/>
          <w:szCs w:val="28"/>
        </w:rPr>
        <w:t>.6. Результатом административной процедуры является получение заявителем: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с использованием средств </w:t>
      </w:r>
      <w:r w:rsidR="00BA736E" w:rsidRPr="00640DD8">
        <w:rPr>
          <w:sz w:val="28"/>
          <w:szCs w:val="28"/>
        </w:rPr>
        <w:t xml:space="preserve">Единого портала, </w:t>
      </w:r>
      <w:r w:rsidRPr="00640DD8">
        <w:rPr>
          <w:sz w:val="28"/>
          <w:szCs w:val="28"/>
        </w:rPr>
        <w:t>Регионального портала в личном кабинете уведомления о записи на прием в многофункциональный центр;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с использованием средств Единого портала МФЦ КК уведомления о записи на прием в многофункциональном на данном портале.</w:t>
      </w:r>
    </w:p>
    <w:p w:rsidR="00C10E94" w:rsidRPr="00640DD8" w:rsidRDefault="00BA736E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3.8.3</w:t>
      </w:r>
      <w:r w:rsidR="00C10E94" w:rsidRPr="00640DD8">
        <w:rPr>
          <w:sz w:val="28"/>
          <w:szCs w:val="28"/>
        </w:rPr>
        <w:t>. Формирование запроса о предоставлении муниципальной услуги.</w:t>
      </w:r>
    </w:p>
    <w:p w:rsidR="00C10E94" w:rsidRPr="00640DD8" w:rsidRDefault="00BA736E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3.8.3</w:t>
      </w:r>
      <w:r w:rsidR="00C10E94" w:rsidRPr="00640DD8">
        <w:rPr>
          <w:sz w:val="28"/>
          <w:szCs w:val="28"/>
        </w:rPr>
        <w:t>.1. Основанием для административной процедуры является подача заявителем в орган, предоставляющий муниципальную услугу, запроса о предоставлении муниципальной услуги в электронном виде.</w:t>
      </w:r>
    </w:p>
    <w:p w:rsidR="00C10E94" w:rsidRPr="00640DD8" w:rsidRDefault="00BA736E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3.8.3</w:t>
      </w:r>
      <w:r w:rsidR="00C10E94" w:rsidRPr="00640DD8">
        <w:rPr>
          <w:sz w:val="28"/>
          <w:szCs w:val="28"/>
        </w:rPr>
        <w:t xml:space="preserve">.2. Формирование запроса заявителем осуществляется посредством заполнения электронной формы запроса на </w:t>
      </w:r>
      <w:r w:rsidRPr="00640DD8">
        <w:rPr>
          <w:sz w:val="28"/>
          <w:szCs w:val="28"/>
        </w:rPr>
        <w:t xml:space="preserve">Едином портале, </w:t>
      </w:r>
      <w:r w:rsidR="00C10E94" w:rsidRPr="00640DD8">
        <w:rPr>
          <w:sz w:val="28"/>
          <w:szCs w:val="28"/>
        </w:rPr>
        <w:t>Региональном портале, без необходимости дополнительной подачи запроса в какой-либо иной форме.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На Едином портале, Региональном портале, официальном сайте размещаются образцы заполнения электронной формы запроса.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C10E94" w:rsidRPr="00640DD8" w:rsidRDefault="00BA736E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3.8.3</w:t>
      </w:r>
      <w:r w:rsidR="00C10E94" w:rsidRPr="00640DD8">
        <w:rPr>
          <w:sz w:val="28"/>
          <w:szCs w:val="28"/>
        </w:rPr>
        <w:t xml:space="preserve">.3. Форматно-логическая проверка сформированного на </w:t>
      </w:r>
      <w:r w:rsidRPr="00640DD8">
        <w:rPr>
          <w:sz w:val="28"/>
          <w:szCs w:val="28"/>
        </w:rPr>
        <w:t xml:space="preserve">Едином портале, </w:t>
      </w:r>
      <w:r w:rsidR="00C10E94" w:rsidRPr="00640DD8">
        <w:rPr>
          <w:sz w:val="28"/>
          <w:szCs w:val="28"/>
        </w:rPr>
        <w:t>Региональном портале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10E94" w:rsidRPr="00640DD8" w:rsidRDefault="00BA736E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3.8.3</w:t>
      </w:r>
      <w:r w:rsidR="00C10E94" w:rsidRPr="00640DD8">
        <w:rPr>
          <w:sz w:val="28"/>
          <w:szCs w:val="28"/>
        </w:rPr>
        <w:t xml:space="preserve">.4. При формировании запроса на </w:t>
      </w:r>
      <w:r w:rsidRPr="00640DD8">
        <w:rPr>
          <w:sz w:val="28"/>
          <w:szCs w:val="28"/>
        </w:rPr>
        <w:t xml:space="preserve">Едином портале, </w:t>
      </w:r>
      <w:r w:rsidR="00C10E94" w:rsidRPr="00640DD8">
        <w:rPr>
          <w:sz w:val="28"/>
          <w:szCs w:val="28"/>
        </w:rPr>
        <w:t>Региональном портале заявителю обеспечивается: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а) возможность копирования и сохранения запроса и иных документов, указанных в подразделах 2.6 и 2.7 раздела 2 регламента, необходимых для предоставления муниципальной услуги;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портале, Региональном портале в части, касающейся сведений, отсутствующих в Единой системе идентификации и аутентификации;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ж) возможность доступа заявителя на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C10E94" w:rsidRPr="00640DD8" w:rsidRDefault="00BA736E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3.8.3</w:t>
      </w:r>
      <w:r w:rsidR="00C10E94" w:rsidRPr="00640DD8">
        <w:rPr>
          <w:sz w:val="28"/>
          <w:szCs w:val="28"/>
        </w:rPr>
        <w:t xml:space="preserve">.5. Сформированный и подписанный запрос, и иные документы, указанные в подразделах 2.6 и 2.7 раздела 2 регламента, необходимые для предоставления муниципальной услуги, направляются в орган, предоставляющий муниципальную услугу, посредством </w:t>
      </w:r>
      <w:r w:rsidRPr="00640DD8">
        <w:rPr>
          <w:sz w:val="28"/>
          <w:szCs w:val="28"/>
        </w:rPr>
        <w:t xml:space="preserve">Единого портала, </w:t>
      </w:r>
      <w:r w:rsidR="00C10E94" w:rsidRPr="00640DD8">
        <w:rPr>
          <w:sz w:val="28"/>
          <w:szCs w:val="28"/>
        </w:rPr>
        <w:t>Регионального портала.</w:t>
      </w:r>
    </w:p>
    <w:p w:rsidR="00BA736E" w:rsidRPr="00640DD8" w:rsidRDefault="00BA736E" w:rsidP="003536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40DD8">
        <w:rPr>
          <w:rFonts w:eastAsia="Calibri"/>
          <w:sz w:val="28"/>
          <w:szCs w:val="28"/>
        </w:rPr>
        <w:t>3.8.3.6.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BA736E" w:rsidRPr="00640DD8" w:rsidRDefault="00BA736E" w:rsidP="003536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40DD8">
        <w:rPr>
          <w:sz w:val="28"/>
          <w:szCs w:val="28"/>
        </w:rPr>
        <w:t xml:space="preserve">3.8.3.7. </w:t>
      </w:r>
      <w:r w:rsidRPr="00640DD8">
        <w:rPr>
          <w:rFonts w:eastAsia="Calibri"/>
          <w:sz w:val="28"/>
          <w:szCs w:val="28"/>
        </w:rPr>
        <w:t>Результатом административной процедуры является получение органом, предоставляющим муниципальную услугу, в электронной форме заявления и прилагаемых к нему документов</w:t>
      </w:r>
      <w:r w:rsidRPr="00640DD8">
        <w:t xml:space="preserve"> </w:t>
      </w:r>
      <w:r w:rsidRPr="00640DD8">
        <w:rPr>
          <w:rFonts w:eastAsia="Calibri"/>
          <w:sz w:val="28"/>
          <w:szCs w:val="28"/>
        </w:rPr>
        <w:t>посредством Единого портала, Регионального портала.</w:t>
      </w:r>
    </w:p>
    <w:p w:rsidR="00BA736E" w:rsidRPr="00640DD8" w:rsidRDefault="00BA736E" w:rsidP="00353651">
      <w:pPr>
        <w:widowControl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640DD8">
        <w:rPr>
          <w:sz w:val="28"/>
          <w:szCs w:val="28"/>
        </w:rPr>
        <w:t xml:space="preserve">3.8.3.8. Способом фиксации результата административной процедуры является регистрация запроса (заявления) на Едином портале, Региональном портале и получение заявителем соответствующего уведомления </w:t>
      </w:r>
      <w:r w:rsidRPr="00640DD8">
        <w:rPr>
          <w:rFonts w:eastAsia="Calibri"/>
          <w:sz w:val="28"/>
          <w:szCs w:val="28"/>
        </w:rPr>
        <w:t>в личном кабинете</w:t>
      </w:r>
      <w:r w:rsidRPr="00640DD8">
        <w:rPr>
          <w:rFonts w:eastAsia="Calibri"/>
          <w:color w:val="FF0000"/>
          <w:sz w:val="28"/>
          <w:szCs w:val="28"/>
        </w:rPr>
        <w:t xml:space="preserve">. </w:t>
      </w:r>
    </w:p>
    <w:p w:rsidR="00C10E94" w:rsidRPr="00640DD8" w:rsidRDefault="00BA736E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3.8.4</w:t>
      </w:r>
      <w:r w:rsidR="00C10E94" w:rsidRPr="00640DD8">
        <w:rPr>
          <w:sz w:val="28"/>
          <w:szCs w:val="28"/>
        </w:rPr>
        <w:t>. Прием и регистрация органом, предоставляющим муниципальную услугу, запроса и иных документов, необходимых для предоставления муниципальной услуги.</w:t>
      </w:r>
    </w:p>
    <w:p w:rsidR="00BA736E" w:rsidRPr="00640DD8" w:rsidRDefault="00BA736E" w:rsidP="003536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40DD8">
        <w:rPr>
          <w:sz w:val="28"/>
          <w:szCs w:val="28"/>
        </w:rPr>
        <w:t>3.8.4.1. Основанием для начала административной процедуры является получение органом, предоставляющим муниципальную услугу, заявления и прилагаемых к нему документов, направленных заявителем через Единый портал, Региональный портал.</w:t>
      </w:r>
    </w:p>
    <w:p w:rsidR="00BA736E" w:rsidRPr="00640DD8" w:rsidRDefault="00BA736E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3.8.4.2. Орган, предоставляющий муниципальную услугу, обеспечивает прием запроса и документов, необходимых для предоставления муниципальной услуги, регистрацию запроса без необходимости повторного представления заявителем таких документов на бумажном носителе.</w:t>
      </w:r>
    </w:p>
    <w:p w:rsidR="00BA736E" w:rsidRPr="00640DD8" w:rsidRDefault="00BA736E" w:rsidP="00353651">
      <w:pPr>
        <w:widowControl w:val="0"/>
        <w:tabs>
          <w:tab w:val="left" w:pos="1843"/>
          <w:tab w:val="left" w:pos="2127"/>
        </w:tabs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3.8.4.3. Регистрация заявления, поступившего в орган, предоставляющий муниципальную услугу, в электронной форме осуществляется в системе электронного документооборота специалистом органа, предоставляющего муниципальную услугу, ответственным за регистрацию входящей корреспонденции (заявление предварительно распечатывается). При регистрации заявлению присваивается соответствующий входящий номер. Срок регистрации запроса – 1 рабочий день.</w:t>
      </w:r>
    </w:p>
    <w:p w:rsidR="00BA736E" w:rsidRPr="00640DD8" w:rsidRDefault="00BA736E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3.8.4.4. </w:t>
      </w:r>
      <w:r w:rsidRPr="00640DD8">
        <w:rPr>
          <w:rFonts w:eastAsia="Tahoma"/>
          <w:sz w:val="28"/>
          <w:szCs w:val="28"/>
        </w:rPr>
        <w:t>Предоставление муниципальной услуги начинается с момента приема и регистрации органом, предоставляющим муниципальную услугу, электронных документов (электронных образов документов), не</w:t>
      </w:r>
      <w:r w:rsidRPr="00640DD8">
        <w:rPr>
          <w:rFonts w:eastAsia="Tahoma"/>
          <w:sz w:val="28"/>
          <w:szCs w:val="28"/>
        </w:rPr>
        <w:softHyphen/>
        <w:t>обходимых для предоставления муниципальной услуги</w:t>
      </w:r>
      <w:r w:rsidRPr="00640DD8">
        <w:rPr>
          <w:rFonts w:ascii="PT Serif" w:hAnsi="PT Serif"/>
          <w:color w:val="22272F"/>
          <w:sz w:val="28"/>
          <w:szCs w:val="28"/>
          <w:shd w:val="clear" w:color="auto" w:fill="ABE0FF"/>
          <w:lang w:eastAsia="ar-SA"/>
        </w:rPr>
        <w:t>.</w:t>
      </w:r>
    </w:p>
    <w:p w:rsidR="00BA736E" w:rsidRPr="00640DD8" w:rsidRDefault="00BA736E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3.8.4.5. При отправке запроса посредством Единого портала, Регионального портала автоматически осуществляется форматно-логическая проверка сформированного запроса в порядке, определяемом органом, предоставляющим муниципальную услугу,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A736E" w:rsidRPr="00640DD8" w:rsidRDefault="00BA736E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rFonts w:eastAsia="Calibri"/>
          <w:sz w:val="28"/>
          <w:szCs w:val="28"/>
          <w:lang w:eastAsia="en-US"/>
        </w:rPr>
        <w:t>При успешной отправке запросу присваивается уникальный номер, по которому в личном кабинете заявителя посредством Единого портала, Регионального портала заявителю будет представлена информация о ходе выполнения указанного запроса.</w:t>
      </w:r>
    </w:p>
    <w:p w:rsidR="00BA736E" w:rsidRPr="00640DD8" w:rsidRDefault="00BA736E" w:rsidP="0035365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0DD8">
        <w:rPr>
          <w:rFonts w:eastAsia="Calibri"/>
          <w:sz w:val="28"/>
          <w:szCs w:val="28"/>
          <w:lang w:eastAsia="en-US"/>
        </w:rPr>
        <w:t>После принятия запроса специалистом,</w:t>
      </w:r>
      <w:r w:rsidRPr="00640DD8">
        <w:rPr>
          <w:sz w:val="28"/>
          <w:szCs w:val="28"/>
        </w:rPr>
        <w:t xml:space="preserve"> </w:t>
      </w:r>
      <w:r w:rsidRPr="00640DD8">
        <w:rPr>
          <w:rFonts w:eastAsia="Calibri"/>
          <w:sz w:val="28"/>
          <w:szCs w:val="28"/>
          <w:lang w:eastAsia="en-US"/>
        </w:rPr>
        <w:t>ответственным за предоставление муниципальной услуги, запросу в личном кабинете заявителя посредством Единого портала, Регионального портала присваивается статус, подтверждающий его регистрацию.</w:t>
      </w:r>
    </w:p>
    <w:p w:rsidR="00E4397F" w:rsidRPr="00640DD8" w:rsidRDefault="00E4397F" w:rsidP="003536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0DD8">
        <w:rPr>
          <w:rFonts w:eastAsia="Calibri"/>
          <w:sz w:val="28"/>
          <w:szCs w:val="28"/>
        </w:rPr>
        <w:t>Получение заявления и документов, представляемых в форме электронных документов, подтверждается органом</w:t>
      </w:r>
      <w:r w:rsidR="00AF12E5" w:rsidRPr="00640DD8">
        <w:rPr>
          <w:rFonts w:eastAsia="Calibri"/>
          <w:sz w:val="28"/>
          <w:szCs w:val="28"/>
        </w:rPr>
        <w:t>, предоставляющим муниципальную услугу,</w:t>
      </w:r>
      <w:r w:rsidRPr="00640DD8">
        <w:rPr>
          <w:rFonts w:eastAsia="Calibri"/>
          <w:sz w:val="28"/>
          <w:szCs w:val="28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A75AAB" w:rsidRPr="00640DD8">
        <w:rPr>
          <w:rFonts w:eastAsia="Calibri"/>
          <w:sz w:val="28"/>
          <w:szCs w:val="28"/>
          <w:lang w:eastAsia="en-US"/>
        </w:rPr>
        <w:t xml:space="preserve">органом, предоставляющим муниципальную услугу, </w:t>
      </w:r>
      <w:r w:rsidRPr="00640DD8">
        <w:rPr>
          <w:rFonts w:eastAsia="Calibri"/>
          <w:sz w:val="28"/>
          <w:szCs w:val="28"/>
        </w:rPr>
        <w:t>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E4397F" w:rsidRPr="00640DD8" w:rsidRDefault="00E4397F" w:rsidP="003536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0DD8">
        <w:rPr>
          <w:rFonts w:eastAsia="Calibri"/>
          <w:sz w:val="28"/>
          <w:szCs w:val="28"/>
        </w:rPr>
        <w:t>Сообщение о по</w:t>
      </w:r>
      <w:r w:rsidR="00A75AAB" w:rsidRPr="00640DD8">
        <w:rPr>
          <w:rFonts w:eastAsia="Calibri"/>
          <w:sz w:val="28"/>
          <w:szCs w:val="28"/>
        </w:rPr>
        <w:t xml:space="preserve">лучении заявления и документов </w:t>
      </w:r>
      <w:r w:rsidRPr="00640DD8">
        <w:rPr>
          <w:rFonts w:eastAsia="Calibri"/>
          <w:sz w:val="28"/>
          <w:szCs w:val="28"/>
        </w:rPr>
        <w:t xml:space="preserve">направляется по указанному в заявлении адресу электронной почты или в личный кабинет заявителя </w:t>
      </w:r>
      <w:r w:rsidR="00A75AAB" w:rsidRPr="00640DD8">
        <w:rPr>
          <w:rFonts w:eastAsia="Calibri"/>
          <w:sz w:val="28"/>
          <w:szCs w:val="28"/>
        </w:rPr>
        <w:t>(представителя заявителя) в Е</w:t>
      </w:r>
      <w:r w:rsidRPr="00640DD8">
        <w:rPr>
          <w:rFonts w:eastAsia="Calibri"/>
          <w:sz w:val="28"/>
          <w:szCs w:val="28"/>
        </w:rPr>
        <w:t>дином портале</w:t>
      </w:r>
      <w:r w:rsidR="00A75AAB" w:rsidRPr="00640DD8">
        <w:rPr>
          <w:rFonts w:eastAsia="Calibri"/>
          <w:sz w:val="28"/>
          <w:szCs w:val="28"/>
        </w:rPr>
        <w:t>,</w:t>
      </w:r>
      <w:r w:rsidRPr="00640DD8">
        <w:rPr>
          <w:rFonts w:eastAsia="Calibri"/>
          <w:sz w:val="28"/>
          <w:szCs w:val="28"/>
        </w:rPr>
        <w:t xml:space="preserve"> </w:t>
      </w:r>
      <w:r w:rsidR="00A75AAB" w:rsidRPr="00640DD8">
        <w:rPr>
          <w:rFonts w:eastAsia="Calibri"/>
          <w:sz w:val="28"/>
          <w:szCs w:val="28"/>
        </w:rPr>
        <w:t xml:space="preserve">Региональном портале </w:t>
      </w:r>
      <w:r w:rsidRPr="00640DD8">
        <w:rPr>
          <w:rFonts w:eastAsia="Calibri"/>
          <w:sz w:val="28"/>
          <w:szCs w:val="28"/>
        </w:rPr>
        <w:t>или в федеральной информационной адресной системе в случае представления заявления и д</w:t>
      </w:r>
      <w:r w:rsidR="00A75AAB" w:rsidRPr="00640DD8">
        <w:rPr>
          <w:rFonts w:eastAsia="Calibri"/>
          <w:sz w:val="28"/>
          <w:szCs w:val="28"/>
        </w:rPr>
        <w:t>окументов соответственно через Единый портал, Р</w:t>
      </w:r>
      <w:r w:rsidRPr="00640DD8">
        <w:rPr>
          <w:rFonts w:eastAsia="Calibri"/>
          <w:sz w:val="28"/>
          <w:szCs w:val="28"/>
        </w:rPr>
        <w:t>егиональный портал или портал адресной системы.</w:t>
      </w:r>
    </w:p>
    <w:p w:rsidR="00BA736E" w:rsidRPr="00640DD8" w:rsidRDefault="00BA736E" w:rsidP="0035365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0DD8">
        <w:rPr>
          <w:rFonts w:eastAsia="Calibri"/>
          <w:sz w:val="28"/>
          <w:szCs w:val="28"/>
          <w:lang w:eastAsia="en-US"/>
        </w:rPr>
        <w:t>3.8.4.6. При получении запроса в электронной форме специалистом, ответственным за предоставление муниципальной услуги, проверяется наличие оснований для отказа в приеме документов, указанных в пункте 2.9.1</w:t>
      </w:r>
      <w:r w:rsidRPr="00640DD8">
        <w:rPr>
          <w:sz w:val="28"/>
          <w:szCs w:val="28"/>
        </w:rPr>
        <w:t xml:space="preserve"> подраз</w:t>
      </w:r>
      <w:r w:rsidRPr="00640DD8">
        <w:rPr>
          <w:sz w:val="28"/>
          <w:szCs w:val="28"/>
        </w:rPr>
        <w:softHyphen/>
        <w:t>дела 2.9 раздела 2 регламента</w:t>
      </w:r>
      <w:r w:rsidRPr="00640DD8">
        <w:rPr>
          <w:rFonts w:eastAsia="Calibri"/>
          <w:sz w:val="28"/>
          <w:szCs w:val="28"/>
          <w:lang w:eastAsia="en-US"/>
        </w:rPr>
        <w:t xml:space="preserve">. 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При совершении данного административного действия специалист, ответственный за предоставление муниципальной услуги,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  <w:lang w:eastAsia="en-US"/>
        </w:rPr>
        <w:t>При наличии хотя бы одного из оснований, указанных в пункте 2.9.1 подраздела 2.9 раздела 2 регламента, специалист, ответственный за предоставление муниципальной услуги, в срок, не превышающий 1 рабочего дня</w:t>
      </w:r>
      <w:r w:rsidRPr="00640DD8">
        <w:rPr>
          <w:sz w:val="28"/>
          <w:szCs w:val="28"/>
        </w:rPr>
        <w:t xml:space="preserve"> </w:t>
      </w:r>
      <w:r w:rsidRPr="00640DD8">
        <w:rPr>
          <w:sz w:val="28"/>
          <w:szCs w:val="28"/>
          <w:lang w:eastAsia="en-US"/>
        </w:rPr>
        <w:t>со дня завершения проведения такой проверки: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  <w:lang w:eastAsia="en-US"/>
        </w:rPr>
        <w:t xml:space="preserve">принимает решение об отказе в приеме запроса и документов, в соответствии </w:t>
      </w:r>
      <w:r w:rsidRPr="00640DD8">
        <w:rPr>
          <w:sz w:val="28"/>
          <w:szCs w:val="28"/>
        </w:rPr>
        <w:t>с пунктом 2.9.1 подраздела 2.9 раздела 2 регламента</w:t>
      </w:r>
      <w:r w:rsidRPr="00640DD8">
        <w:rPr>
          <w:sz w:val="28"/>
          <w:szCs w:val="28"/>
          <w:lang w:eastAsia="en-US"/>
        </w:rPr>
        <w:t>;</w:t>
      </w:r>
    </w:p>
    <w:p w:rsidR="00FE3372" w:rsidRPr="00640DD8" w:rsidRDefault="00FE3372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rFonts w:eastAsia="Calibri"/>
          <w:sz w:val="28"/>
          <w:szCs w:val="28"/>
          <w:lang w:eastAsia="en-US"/>
        </w:rPr>
        <w:t>подготавливает уведомление об отказе в приеме документов. При наличии основания, указанного в абзаце 5 пункта 2.9.1 подраздела 2.9 раздела 2 регламента, в уведомлении указывается пункты статьи 11 Федерального закона от 6 апреля 2011 г. № 63-ФЗ «Об электронной подписи», которые послужили основанием для принятия указанного решения. Данное уведомление</w:t>
      </w:r>
      <w:r w:rsidRPr="00640DD8">
        <w:rPr>
          <w:sz w:val="28"/>
          <w:szCs w:val="28"/>
        </w:rPr>
        <w:t xml:space="preserve"> </w:t>
      </w:r>
      <w:r w:rsidRPr="00640DD8">
        <w:rPr>
          <w:rFonts w:eastAsia="Calibri"/>
          <w:sz w:val="28"/>
          <w:szCs w:val="28"/>
          <w:lang w:eastAsia="en-US"/>
        </w:rPr>
        <w:t>подписывается квалифицированной подписью</w:t>
      </w:r>
      <w:r w:rsidRPr="00640DD8">
        <w:rPr>
          <w:sz w:val="28"/>
          <w:szCs w:val="28"/>
        </w:rPr>
        <w:t xml:space="preserve"> </w:t>
      </w:r>
      <w:r w:rsidRPr="00640DD8">
        <w:rPr>
          <w:rFonts w:eastAsia="Calibri"/>
          <w:sz w:val="28"/>
          <w:szCs w:val="28"/>
          <w:lang w:eastAsia="en-US"/>
        </w:rPr>
        <w:t>специалиста</w:t>
      </w:r>
      <w:r w:rsidRPr="00640DD8">
        <w:rPr>
          <w:rFonts w:eastAsia="Calibri"/>
          <w:sz w:val="28"/>
          <w:szCs w:val="28"/>
        </w:rPr>
        <w:t>, предоставляющего муниципальную услугу</w:t>
      </w:r>
      <w:r w:rsidRPr="00640DD8">
        <w:rPr>
          <w:rFonts w:eastAsia="Calibri"/>
          <w:sz w:val="28"/>
          <w:szCs w:val="28"/>
          <w:lang w:eastAsia="en-US"/>
        </w:rPr>
        <w:t>;</w:t>
      </w:r>
    </w:p>
    <w:p w:rsidR="00FE3372" w:rsidRPr="00640DD8" w:rsidRDefault="00FE3372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направляет уведомление об отказе в приеме документов заявителю в личный кабинет на Едином портале, Региональном портале. После получения уведомления заявитель вправе обратиться повторно с запросом, устранив нарушения, которые послужили основанием для отказа в приеме к рассмотрению первичного запроса.</w:t>
      </w:r>
    </w:p>
    <w:p w:rsidR="00FE3372" w:rsidRPr="00640DD8" w:rsidRDefault="00FE3372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3.8.4.7.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раздела 2 регламента.</w:t>
      </w:r>
    </w:p>
    <w:p w:rsidR="00FE3372" w:rsidRPr="00640DD8" w:rsidRDefault="00FE3372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3.8.4.8. Результатом административной процедуры является регистрация поступивших в орган, предоставляющий муниципальную услугу, в электронной форме заявления и прилагаемых к нему документов.</w:t>
      </w:r>
    </w:p>
    <w:p w:rsidR="00FE3372" w:rsidRPr="00640DD8" w:rsidRDefault="00FE3372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3.8.4.9.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органом, предоставляющему муниципальную услугу, уведомлению об отказе в приеме документов.</w:t>
      </w:r>
    </w:p>
    <w:p w:rsidR="00FE3372" w:rsidRPr="00640DD8" w:rsidRDefault="00FE3372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3.8.4.10.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FE3372" w:rsidRPr="00640DD8" w:rsidRDefault="00FE3372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3.8.5. Рассмотрение представленных заявителем документов и</w:t>
      </w:r>
      <w:r w:rsidRPr="00640DD8">
        <w:rPr>
          <w:b/>
          <w:sz w:val="28"/>
          <w:szCs w:val="28"/>
        </w:rPr>
        <w:t xml:space="preserve"> </w:t>
      </w:r>
      <w:r w:rsidRPr="00640DD8">
        <w:rPr>
          <w:sz w:val="28"/>
          <w:szCs w:val="28"/>
        </w:rPr>
        <w:t>формирование, направление межведомственных запросов в органы (организации), участвующие в предоставлении муниципальной услуги.</w:t>
      </w:r>
    </w:p>
    <w:p w:rsidR="00FE3372" w:rsidRPr="00640DD8" w:rsidRDefault="00FE3372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3.8.5.1. Основанием для начала процедуры является зарегистрированные органом, предоставляющим муниципальную услугу, заявление и прилагаемые к нему документы, поступившие в электронной форме.</w:t>
      </w:r>
    </w:p>
    <w:p w:rsidR="00FE3372" w:rsidRPr="00640DD8" w:rsidRDefault="00FE3372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3.8.5.2.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указанным, в подразделе 3.3 регламента.</w:t>
      </w:r>
    </w:p>
    <w:p w:rsidR="00FE3372" w:rsidRPr="00640DD8" w:rsidRDefault="00FE3372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3.8.5.3. Критериями принятия решения является непредставления заявителем по собственной инициативе документов, указанных в подразделе 2.7 раздела 2 регламента.</w:t>
      </w:r>
    </w:p>
    <w:p w:rsidR="00FE3372" w:rsidRPr="00640DD8" w:rsidRDefault="00FE3372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3.8.5.4.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услуги. </w:t>
      </w:r>
    </w:p>
    <w:p w:rsidR="00FE3372" w:rsidRPr="00640DD8" w:rsidRDefault="00FE3372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3.8.5.5.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(их копий или сведения, содержащиеся в них), к заявлению и прилагаемых к нему документам.</w:t>
      </w:r>
    </w:p>
    <w:p w:rsidR="00FE3372" w:rsidRPr="00640DD8" w:rsidRDefault="00FE3372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3.8.5.6.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FE3372" w:rsidRPr="00640DD8" w:rsidRDefault="00FE3372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3.8.6. Принятие решения о предоставлении муниципальной услуги и формирование результата муниципальной услуги органом, предоставляющим муниципальную услугу.</w:t>
      </w:r>
    </w:p>
    <w:p w:rsidR="00FE3372" w:rsidRPr="00640DD8" w:rsidRDefault="00FE3372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3.8.6.1. Основанием для начала процедуры является сформированный специалистом, ответственным за предоставление муниципальной услуги, пакет документов, для принятия решения о предоставлении муниципальной услуги.</w:t>
      </w:r>
    </w:p>
    <w:p w:rsidR="00FE3372" w:rsidRPr="00640DD8" w:rsidRDefault="00FE3372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3.8.6.2.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указанным, в подразделе 3.4 регламента.</w:t>
      </w:r>
    </w:p>
    <w:p w:rsidR="00FE3372" w:rsidRPr="00640DD8" w:rsidRDefault="00FE3372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3.8.6.3. Критерием принятия решений является отсутствие (наличие) ос</w:t>
      </w:r>
      <w:r w:rsidRPr="00640DD8">
        <w:rPr>
          <w:sz w:val="28"/>
          <w:szCs w:val="28"/>
        </w:rPr>
        <w:softHyphen/>
        <w:t>нований для отказа в предоставлении муниципальной услуги.</w:t>
      </w:r>
    </w:p>
    <w:p w:rsidR="00FE3372" w:rsidRPr="00640DD8" w:rsidRDefault="00FE3372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3.8.6.4. Результатом исполнения административной процедуры заявителя является подготовленные к выдаче (направлению) заявителю документы, являющиеся результатом предоставления муниципальной услуги, в том числе в форме электронных документов</w:t>
      </w:r>
      <w:r w:rsidRPr="00640DD8">
        <w:t xml:space="preserve"> </w:t>
      </w:r>
      <w:r w:rsidRPr="00640DD8">
        <w:rPr>
          <w:sz w:val="28"/>
          <w:szCs w:val="28"/>
        </w:rPr>
        <w:t xml:space="preserve">(электронные образы документов) в виде файла в форматах PDF, TIF, </w:t>
      </w:r>
      <w:r w:rsidRPr="00640DD8">
        <w:rPr>
          <w:sz w:val="28"/>
          <w:szCs w:val="28"/>
          <w:lang w:val="en-US"/>
        </w:rPr>
        <w:t>JPEG</w:t>
      </w:r>
      <w:r w:rsidRPr="00640DD8">
        <w:rPr>
          <w:sz w:val="28"/>
          <w:szCs w:val="28"/>
        </w:rPr>
        <w:t>.</w:t>
      </w:r>
    </w:p>
    <w:p w:rsidR="00FE3372" w:rsidRPr="00640DD8" w:rsidRDefault="00FE3372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3.8.6.5. Способом фиксации результата выполнения административной процедуры является сформированные электронные документы</w:t>
      </w:r>
      <w:r w:rsidRPr="00640DD8">
        <w:t xml:space="preserve"> </w:t>
      </w:r>
      <w:r w:rsidRPr="00640DD8">
        <w:rPr>
          <w:sz w:val="28"/>
          <w:szCs w:val="28"/>
        </w:rPr>
        <w:t>(электронные образы документов), являющиеся результатом предоставления муниципальной услуги.</w:t>
      </w:r>
    </w:p>
    <w:p w:rsidR="00FE3372" w:rsidRPr="00640DD8" w:rsidRDefault="00FE3372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3.8.6.6. Исполнение данной административной процедуры возложено на специалиста, ответственного за предоставление муници</w:t>
      </w:r>
      <w:r w:rsidRPr="00640DD8">
        <w:rPr>
          <w:sz w:val="28"/>
          <w:szCs w:val="28"/>
        </w:rPr>
        <w:softHyphen/>
        <w:t>пальной услуги.</w:t>
      </w:r>
    </w:p>
    <w:p w:rsidR="00C10E94" w:rsidRPr="00640DD8" w:rsidRDefault="00FE3372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3.8.7</w:t>
      </w:r>
      <w:r w:rsidR="00C10E94" w:rsidRPr="00640DD8">
        <w:rPr>
          <w:sz w:val="28"/>
          <w:szCs w:val="28"/>
        </w:rPr>
        <w:t>. Получение результата предоставления муниципальной услуги.</w:t>
      </w:r>
    </w:p>
    <w:p w:rsidR="00C10E94" w:rsidRPr="00640DD8" w:rsidRDefault="00FE3372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3.8.7</w:t>
      </w:r>
      <w:r w:rsidR="00C10E94" w:rsidRPr="00640DD8">
        <w:rPr>
          <w:sz w:val="28"/>
          <w:szCs w:val="28"/>
        </w:rPr>
        <w:t>.1. Основанием для начала административной процедуры является подготовленные к выдаче (направлению) документы, являющиеся результатом предоставления муниципальной услуги, в том числе в форме электронных документов.</w:t>
      </w:r>
    </w:p>
    <w:p w:rsidR="00C10E94" w:rsidRPr="00640DD8" w:rsidRDefault="00FE3372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3.8.7</w:t>
      </w:r>
      <w:r w:rsidR="00C10E94" w:rsidRPr="00640DD8">
        <w:rPr>
          <w:sz w:val="28"/>
          <w:szCs w:val="28"/>
        </w:rPr>
        <w:t xml:space="preserve">.2. В качестве результата предоставления муниципальной услуги заявитель по его выбору вправе получить: </w:t>
      </w:r>
    </w:p>
    <w:p w:rsidR="00C10E94" w:rsidRPr="00640DD8" w:rsidRDefault="00A5432C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постановление администрации </w:t>
      </w:r>
      <w:r w:rsidR="00272DEF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 xml:space="preserve">сельского поселения Тимашевского района </w:t>
      </w:r>
      <w:r w:rsidR="00C10E94" w:rsidRPr="00640DD8">
        <w:rPr>
          <w:sz w:val="28"/>
          <w:szCs w:val="28"/>
        </w:rPr>
        <w:t xml:space="preserve">о присвоении объекту адресации адреса или аннулировании его адреса, либо решение об отказе в присвоении объекту адресации адреса или аннулировании его адреса - в форме электронного документа, подписанного уполномоченным должностным лицом органа, предоставляющего муниципальную услугу, с использованием усиленной квалифицированной электронной подписи посредством </w:t>
      </w:r>
      <w:r w:rsidR="00FE3372" w:rsidRPr="00640DD8">
        <w:rPr>
          <w:sz w:val="28"/>
          <w:szCs w:val="28"/>
        </w:rPr>
        <w:t xml:space="preserve">Единого портала, </w:t>
      </w:r>
      <w:r w:rsidR="00C10E94" w:rsidRPr="00640DD8">
        <w:rPr>
          <w:sz w:val="28"/>
          <w:szCs w:val="28"/>
        </w:rPr>
        <w:t>Регионального порта</w:t>
      </w:r>
      <w:r w:rsidRPr="00640DD8">
        <w:rPr>
          <w:sz w:val="28"/>
          <w:szCs w:val="28"/>
        </w:rPr>
        <w:t>ла или портала адресной системы</w:t>
      </w:r>
      <w:r w:rsidR="00C10E94" w:rsidRPr="00640DD8">
        <w:rPr>
          <w:sz w:val="28"/>
          <w:szCs w:val="28"/>
        </w:rPr>
        <w:t xml:space="preserve">; </w:t>
      </w:r>
    </w:p>
    <w:p w:rsidR="00C10E94" w:rsidRPr="00640DD8" w:rsidRDefault="00A5432C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постановление администрации </w:t>
      </w:r>
      <w:r w:rsidR="00272DEF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>сельского поселения Тимашевского района</w:t>
      </w:r>
      <w:r w:rsidR="00C10E94" w:rsidRPr="00640DD8">
        <w:rPr>
          <w:sz w:val="28"/>
          <w:szCs w:val="28"/>
        </w:rPr>
        <w:t xml:space="preserve"> о присвоении объекту адресации адреса или аннулировании его адреса, либо решение об отказе в присвоении объекту адресации адреса или аннулировании его адреса – на бумажном носителе в органе, предоставляющем муниципальную услугу.</w:t>
      </w:r>
    </w:p>
    <w:p w:rsidR="00A5432C" w:rsidRPr="00640DD8" w:rsidRDefault="00A5432C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Специалист, ответственный за предоставление муниципальной услуги, направляет документ, являющийся результатом предоставления муниципальной услуги, в электронном виде посредством Единого портала, Регионального портала в личный кабинет заявителя не позднее одного рабочего дня со дня истечения </w:t>
      </w:r>
      <w:r w:rsidR="0003346B" w:rsidRPr="00640DD8">
        <w:rPr>
          <w:sz w:val="28"/>
          <w:szCs w:val="28"/>
        </w:rPr>
        <w:t>срока, указанного в пункте 2.4.2</w:t>
      </w:r>
      <w:r w:rsidRPr="00640DD8">
        <w:rPr>
          <w:sz w:val="28"/>
          <w:szCs w:val="28"/>
        </w:rPr>
        <w:t xml:space="preserve"> подраздела 2.4 регламента.</w:t>
      </w:r>
    </w:p>
    <w:p w:rsidR="00A75AAB" w:rsidRPr="00640DD8" w:rsidRDefault="00A75AAB" w:rsidP="00353651">
      <w:pPr>
        <w:widowControl w:val="0"/>
        <w:tabs>
          <w:tab w:val="left" w:pos="1560"/>
          <w:tab w:val="left" w:pos="1843"/>
        </w:tabs>
        <w:ind w:firstLine="709"/>
        <w:jc w:val="both"/>
        <w:rPr>
          <w:sz w:val="28"/>
          <w:szCs w:val="28"/>
        </w:rPr>
      </w:pPr>
      <w:r w:rsidRPr="00640DD8">
        <w:rPr>
          <w:rFonts w:eastAsia="Calibri"/>
          <w:sz w:val="28"/>
          <w:szCs w:val="28"/>
          <w:lang w:eastAsia="ar-SA"/>
        </w:rPr>
        <w:t xml:space="preserve">3.8.7.4. </w:t>
      </w:r>
      <w:r w:rsidRPr="00640DD8">
        <w:rPr>
          <w:sz w:val="28"/>
          <w:szCs w:val="28"/>
        </w:rPr>
        <w:t xml:space="preserve">Заявителю обеспечивается доступ к результату предоставления муниципальной услуги, полученному в форме электронного документа, на Едином портале, Региональном портале в течение срока, установленного законодательством Российской Федерации. </w:t>
      </w:r>
    </w:p>
    <w:p w:rsidR="00A75AAB" w:rsidRPr="00640DD8" w:rsidRDefault="00A75AAB" w:rsidP="00353651">
      <w:pPr>
        <w:widowControl w:val="0"/>
        <w:tabs>
          <w:tab w:val="left" w:pos="1560"/>
          <w:tab w:val="left" w:pos="1843"/>
        </w:tabs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муниципальной услуги, и подписанного специалистом </w:t>
      </w:r>
      <w:r w:rsidRPr="00640DD8">
        <w:rPr>
          <w:rFonts w:eastAsia="Calibri"/>
          <w:sz w:val="28"/>
          <w:szCs w:val="28"/>
        </w:rPr>
        <w:t xml:space="preserve">органа, предоставляющего муниципальную услугу, </w:t>
      </w:r>
      <w:r w:rsidRPr="00640DD8">
        <w:rPr>
          <w:sz w:val="28"/>
          <w:szCs w:val="28"/>
        </w:rPr>
        <w:t>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75AAB" w:rsidRPr="00640DD8" w:rsidRDefault="00A75AAB" w:rsidP="00353651">
      <w:pPr>
        <w:widowControl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40DD8">
        <w:rPr>
          <w:rFonts w:eastAsia="Calibri"/>
          <w:sz w:val="28"/>
          <w:szCs w:val="28"/>
          <w:lang w:eastAsia="ar-SA"/>
        </w:rPr>
        <w:t>После направления результата предоставления муниципальной услуги специалистом, ответственным за предоставление муниципальной услуги, запросу в личном кабинете заявителя посредством Единого портала, Регионального портала присваивается статус подтверждающий, что документы и результат услуги выданы заявителю.</w:t>
      </w:r>
    </w:p>
    <w:p w:rsidR="00A75AAB" w:rsidRPr="00640DD8" w:rsidRDefault="00A75AAB" w:rsidP="0035365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640DD8">
        <w:rPr>
          <w:rFonts w:eastAsia="Calibri"/>
          <w:sz w:val="28"/>
          <w:szCs w:val="28"/>
          <w:lang w:eastAsia="en-US"/>
        </w:rPr>
        <w:t>3.8.7.5. 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A75AAB" w:rsidRPr="00640DD8" w:rsidRDefault="00A75AAB" w:rsidP="00353651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3.8.7.6. </w:t>
      </w:r>
      <w:r w:rsidRPr="00640DD8">
        <w:rPr>
          <w:kern w:val="1"/>
          <w:sz w:val="28"/>
          <w:szCs w:val="28"/>
          <w:lang w:eastAsia="ar-SA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A75AAB" w:rsidRPr="00640DD8" w:rsidRDefault="00A75AAB" w:rsidP="00353651">
      <w:pPr>
        <w:widowControl w:val="0"/>
        <w:tabs>
          <w:tab w:val="left" w:pos="142"/>
        </w:tabs>
        <w:ind w:firstLine="709"/>
        <w:jc w:val="both"/>
        <w:rPr>
          <w:kern w:val="1"/>
          <w:sz w:val="28"/>
          <w:szCs w:val="28"/>
          <w:lang w:eastAsia="ar-SA"/>
        </w:rPr>
      </w:pPr>
      <w:r w:rsidRPr="00640DD8">
        <w:rPr>
          <w:kern w:val="1"/>
          <w:sz w:val="28"/>
          <w:szCs w:val="28"/>
          <w:lang w:eastAsia="ar-SA"/>
        </w:rPr>
        <w:t>3.8.7.7.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портале, Региональном портале.</w:t>
      </w:r>
    </w:p>
    <w:p w:rsidR="00A75AAB" w:rsidRPr="00640DD8" w:rsidRDefault="00A75AAB" w:rsidP="00353651">
      <w:pPr>
        <w:widowControl w:val="0"/>
        <w:tabs>
          <w:tab w:val="left" w:pos="142"/>
        </w:tabs>
        <w:ind w:firstLine="709"/>
        <w:jc w:val="both"/>
        <w:rPr>
          <w:kern w:val="1"/>
          <w:sz w:val="28"/>
          <w:szCs w:val="28"/>
          <w:lang w:eastAsia="ar-SA"/>
        </w:rPr>
      </w:pPr>
      <w:r w:rsidRPr="00640DD8">
        <w:rPr>
          <w:kern w:val="1"/>
          <w:sz w:val="28"/>
          <w:szCs w:val="28"/>
          <w:lang w:eastAsia="ar-SA"/>
        </w:rPr>
        <w:t xml:space="preserve">3.8.7.8. Исполнение данной административной процедуры возложено на специалиста, ответственного за предоставление муниципальной услуги. </w:t>
      </w:r>
    </w:p>
    <w:p w:rsidR="00A75AAB" w:rsidRPr="00640DD8" w:rsidRDefault="00A75AAB" w:rsidP="00353651">
      <w:pPr>
        <w:widowControl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40DD8">
        <w:rPr>
          <w:sz w:val="28"/>
          <w:szCs w:val="28"/>
        </w:rPr>
        <w:t xml:space="preserve">3.8.8. </w:t>
      </w:r>
      <w:r w:rsidRPr="00640DD8">
        <w:rPr>
          <w:rFonts w:eastAsia="Calibri"/>
          <w:sz w:val="28"/>
          <w:szCs w:val="28"/>
          <w:lang w:eastAsia="ar-SA"/>
        </w:rPr>
        <w:t>Получение сведений о ходе выполнения запроса.</w:t>
      </w:r>
    </w:p>
    <w:p w:rsidR="00A75AAB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3.8.8.1. Основанием для начала административной процедуры является обращение заявителя на Единый портал, Региональный портал с целью получения муниципальной услуги.</w:t>
      </w:r>
    </w:p>
    <w:p w:rsidR="00A75AAB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A75AAB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личном кабинете заявителя на Едином портале, Региональном портале.</w:t>
      </w:r>
    </w:p>
    <w:p w:rsidR="00A75AAB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Информация о ходе предоставления муниципальной услуги направляется заявителю органом, предоставляющим муниципальную услугу, в срок, не превышающий одного рабочего дня после завершения специалистом, ответственным за предоставление муниципальной услуги, выполнения соответствующего действия, на адрес электронной почты или с использованием средств Единого портала, Регионального портала в личный кабинет по выбору заявителя.</w:t>
      </w:r>
    </w:p>
    <w:p w:rsidR="00A75AAB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3.8.8.2. При предоставлении муниципальной услуги в электронной форме заявителю направляется:</w:t>
      </w:r>
    </w:p>
    <w:p w:rsidR="00A75AAB" w:rsidRPr="00640DD8" w:rsidRDefault="00A75AAB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а) уведомление о записи на прием в многофункциональный центр, содержащее сведения о дате, времени и месте приема;</w:t>
      </w:r>
    </w:p>
    <w:p w:rsidR="00A75AAB" w:rsidRPr="00640DD8" w:rsidRDefault="00A75AAB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A75AAB" w:rsidRPr="00640DD8" w:rsidRDefault="00A75AAB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75AAB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3.8.8.3. Критерием принятия решения по данной административной процедуре является обращение заявителя на Единый портал, Региональный портал</w:t>
      </w:r>
      <w:r w:rsidRPr="00640DD8">
        <w:rPr>
          <w:i/>
          <w:sz w:val="28"/>
          <w:szCs w:val="28"/>
        </w:rPr>
        <w:t xml:space="preserve"> </w:t>
      </w:r>
      <w:r w:rsidRPr="00640DD8">
        <w:rPr>
          <w:sz w:val="28"/>
          <w:szCs w:val="28"/>
        </w:rPr>
        <w:t>с целью получения муниципальной услуги.</w:t>
      </w:r>
    </w:p>
    <w:p w:rsidR="00A75AAB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3.8.8.4.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портале, Региональном портале</w:t>
      </w:r>
      <w:r w:rsidRPr="00640DD8">
        <w:rPr>
          <w:i/>
          <w:sz w:val="28"/>
          <w:szCs w:val="28"/>
        </w:rPr>
        <w:t xml:space="preserve"> </w:t>
      </w:r>
      <w:r w:rsidRPr="00640DD8">
        <w:rPr>
          <w:sz w:val="28"/>
          <w:szCs w:val="28"/>
        </w:rPr>
        <w:t>по выбору заявителя.</w:t>
      </w:r>
    </w:p>
    <w:p w:rsidR="00A75AAB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3.8.8.5.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портале, Региональном портале в электронной форме.</w:t>
      </w:r>
    </w:p>
    <w:p w:rsidR="00A75AAB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640DD8">
        <w:rPr>
          <w:sz w:val="28"/>
          <w:szCs w:val="28"/>
        </w:rPr>
        <w:t xml:space="preserve">3.8.9. </w:t>
      </w:r>
      <w:r w:rsidRPr="00640DD8">
        <w:rPr>
          <w:sz w:val="28"/>
          <w:szCs w:val="28"/>
          <w:lang w:eastAsia="ar-SA"/>
        </w:rPr>
        <w:t>Осуществление оценки качества предоставления муниципальной услуги.</w:t>
      </w:r>
    </w:p>
    <w:p w:rsidR="00A75AAB" w:rsidRPr="00640DD8" w:rsidRDefault="00A75AAB" w:rsidP="0035365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3.8.9.1. Основанием для начала административной процедуры является окончание предоставления муниципальной услуги заявителю.</w:t>
      </w:r>
    </w:p>
    <w:p w:rsidR="00A75AAB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 xml:space="preserve">Заявителю обеспечивается возможность оценить доступность и качество муниципальной услуги на Едином портале, Региональном портале, в случае формирования запроса о предоставлении муниципальной услуги в электронной форме. </w:t>
      </w:r>
    </w:p>
    <w:p w:rsidR="00A75AAB" w:rsidRPr="00640DD8" w:rsidRDefault="00A75AAB" w:rsidP="0035365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3.8.9.2.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Единого портала, Регионального портала.</w:t>
      </w:r>
    </w:p>
    <w:p w:rsidR="00A75AAB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3.8.9.3. Результатом административной процедуры является оценка доступности и качества муниципальной услуги на Едином портале, Региональном портале.</w:t>
      </w:r>
    </w:p>
    <w:p w:rsidR="00A75AAB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3.8.9.4.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портале, Региональном портале.</w:t>
      </w:r>
    </w:p>
    <w:p w:rsidR="00A75AAB" w:rsidRPr="00640DD8" w:rsidRDefault="00A75AAB" w:rsidP="00353651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3.8.10.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A75AAB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3.8.10.1. Основанием для начала административной процедуры является обращение заявителя в орган, предоставляющий муниципальную услугу</w:t>
      </w:r>
      <w:r w:rsidRPr="00640DD8">
        <w:rPr>
          <w:i/>
          <w:sz w:val="28"/>
          <w:szCs w:val="28"/>
        </w:rPr>
        <w:t xml:space="preserve"> </w:t>
      </w:r>
      <w:r w:rsidRPr="00640DD8">
        <w:rPr>
          <w:sz w:val="28"/>
          <w:szCs w:val="28"/>
        </w:rPr>
        <w:t>с целью получения муниципальной услуги.</w:t>
      </w:r>
    </w:p>
    <w:p w:rsidR="00A75AAB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3.8.10.2. Заявителю обеспечивается возможность направления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в соответствии со </w:t>
      </w:r>
      <w:hyperlink r:id="rId18" w:anchor="/document/12177515/entry/1102" w:history="1">
        <w:r w:rsidRPr="00640DD8">
          <w:rPr>
            <w:sz w:val="28"/>
            <w:szCs w:val="28"/>
          </w:rPr>
          <w:t>статьей 11.2</w:t>
        </w:r>
      </w:hyperlink>
      <w:r w:rsidRPr="00640DD8">
        <w:rPr>
          <w:sz w:val="28"/>
          <w:szCs w:val="28"/>
        </w:rPr>
        <w:t xml:space="preserve"> Федерального закона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A75AAB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3.8.10.3. При направлении жалобы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A75AAB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3.8.10.4. Критерием принятия решения по данной административной процедуре является неудовлетворенность заявителя решениями и действиями (бездействиями) органа, предоставляющего муниципальную услугу, должностного лица органа, предоставляющего муниципальную услугу, муниципального служащего.</w:t>
      </w:r>
    </w:p>
    <w:p w:rsidR="00A75AAB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3.8.10.5. Результатом административной процедуры является направление жалобы заявителя в орган, предоставляющий муниципальную услугу, поданной с использованием системы досудебного обжалования в электронном виде.</w:t>
      </w:r>
    </w:p>
    <w:p w:rsidR="00A75AAB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3.8.10.6. 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5AAB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Подраздел 3.9. Порядок исправления допущенных опечаток и ошибок</w:t>
      </w:r>
    </w:p>
    <w:p w:rsidR="00A75AAB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 xml:space="preserve">в выданных в результате предоставления муниципальной услуги </w:t>
      </w:r>
    </w:p>
    <w:p w:rsidR="00A75AAB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640DD8">
        <w:rPr>
          <w:sz w:val="28"/>
          <w:szCs w:val="28"/>
        </w:rPr>
        <w:t>документах</w:t>
      </w:r>
    </w:p>
    <w:p w:rsidR="00A75AAB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75AAB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40DD8">
        <w:rPr>
          <w:sz w:val="28"/>
          <w:szCs w:val="28"/>
        </w:rPr>
        <w:t xml:space="preserve">3.9.1. Основанием для начала административной процедуры является поступление в орган, предоставляющий муниципальную услугу, заявления об исправлении допущенных органом, предоставляющим муниципальную услугу, опечаток и ошибок в выданных </w:t>
      </w:r>
      <w:r w:rsidRPr="00640DD8">
        <w:rPr>
          <w:bCs/>
          <w:color w:val="000000"/>
          <w:sz w:val="28"/>
          <w:szCs w:val="28"/>
        </w:rPr>
        <w:t>в результате предоставления муниципальной услуги документах (далее – заявление об исправлении допущенных опечаток и ошибок).</w:t>
      </w:r>
    </w:p>
    <w:p w:rsidR="00A75AAB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3.9.2. Заявление об исправлении допущенных опечаток и ошибок подается в произвольной форме и должно содержать следующие сведения:</w:t>
      </w:r>
    </w:p>
    <w:p w:rsidR="00A75AAB" w:rsidRPr="00640DD8" w:rsidRDefault="00A75AAB" w:rsidP="0035365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0DD8">
        <w:rPr>
          <w:sz w:val="28"/>
          <w:szCs w:val="28"/>
        </w:rPr>
        <w:t xml:space="preserve">наименование </w:t>
      </w:r>
      <w:r w:rsidRPr="00640DD8">
        <w:rPr>
          <w:rFonts w:eastAsia="Calibri"/>
          <w:sz w:val="28"/>
          <w:szCs w:val="28"/>
          <w:lang w:eastAsia="en-US"/>
        </w:rPr>
        <w:t>органа</w:t>
      </w:r>
      <w:r w:rsidRPr="00640DD8">
        <w:rPr>
          <w:sz w:val="28"/>
          <w:szCs w:val="28"/>
        </w:rPr>
        <w:t>, предоставившего муниципальную услугу, и (или) фамилию, имя, отчество (последнее - при наличии) должностного лица</w:t>
      </w:r>
      <w:r w:rsidRPr="00640DD8">
        <w:rPr>
          <w:rFonts w:eastAsia="Calibri"/>
          <w:sz w:val="28"/>
          <w:szCs w:val="28"/>
          <w:lang w:eastAsia="en-US"/>
        </w:rPr>
        <w:t xml:space="preserve"> органа, предоставившего услугу, и </w:t>
      </w:r>
      <w:r w:rsidRPr="00640DD8">
        <w:rPr>
          <w:sz w:val="28"/>
          <w:szCs w:val="28"/>
        </w:rPr>
        <w:t>выдавшего документ, в котором допущена опечатка или ошибка;</w:t>
      </w:r>
    </w:p>
    <w:p w:rsidR="00A75AAB" w:rsidRPr="00640DD8" w:rsidRDefault="00A75AAB" w:rsidP="0035365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75AAB" w:rsidRPr="00640DD8" w:rsidRDefault="00A75AAB" w:rsidP="0035365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реквизиты документов, в которых заявитель выявил опечатки и (или) ошибки;</w:t>
      </w:r>
    </w:p>
    <w:p w:rsidR="00A75AAB" w:rsidRPr="00640DD8" w:rsidRDefault="00A75AAB" w:rsidP="0035365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 w:rsidR="00A75AAB" w:rsidRPr="00640DD8" w:rsidRDefault="00A75AAB" w:rsidP="0035365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указание способа информирования заявителя о ходе рассмотрения вопроса 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об исправлении опечаток и (или) ошибок.</w:t>
      </w:r>
    </w:p>
    <w:p w:rsidR="00A75AAB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3.9.3. Заявление об исправлении допущенных опечаток и ошибок может быть подано в орган, предоставляющий муниципальную услуг</w:t>
      </w:r>
      <w:r w:rsidR="007C61A3" w:rsidRPr="00640DD8">
        <w:rPr>
          <w:sz w:val="28"/>
          <w:szCs w:val="28"/>
        </w:rPr>
        <w:t>у, посредством личного обращения</w:t>
      </w:r>
      <w:r w:rsidRPr="00640DD8">
        <w:rPr>
          <w:sz w:val="28"/>
          <w:szCs w:val="28"/>
        </w:rPr>
        <w:t>, а также направлено по почте, по электронной почте.</w:t>
      </w:r>
    </w:p>
    <w:p w:rsidR="00A75AAB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К заявлению прилагается копия документа, удостоверяющего права (полномочия) представителя, если с заявлением обращается представитель физического или юридического лица.</w:t>
      </w:r>
    </w:p>
    <w:p w:rsidR="00A75AAB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Заявитель при подаче заявления об исправлении допущенных опечаток и ошибок (личное обращение) предъявляет документ, подтверждающий его личность.</w:t>
      </w:r>
    </w:p>
    <w:p w:rsidR="00A75AAB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3.9.4. Специалист, ответственный за прием документов, принимает заявле</w:t>
      </w:r>
      <w:r w:rsidRPr="00640DD8">
        <w:rPr>
          <w:sz w:val="28"/>
          <w:szCs w:val="28"/>
        </w:rPr>
        <w:softHyphen/>
        <w:t>ние об исправлении допущенных опечаток и ошибок и выдает заявителю копию такого заявления с отметкой о принятии заявления (дата принятия и подпись специалиста, ответственного за прием документов).</w:t>
      </w:r>
    </w:p>
    <w:p w:rsidR="00A75AAB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Заявление</w:t>
      </w:r>
      <w:r w:rsidRPr="00640DD8">
        <w:t xml:space="preserve"> </w:t>
      </w:r>
      <w:r w:rsidRPr="00640DD8">
        <w:rPr>
          <w:sz w:val="28"/>
          <w:szCs w:val="28"/>
        </w:rPr>
        <w:t>об исправлении допущенных опечаток и ошибок, поданное от заявителя лично, а также направленное им по почте, электронной почте регистрируется в день его поступления в орган, предоставляющий муниципальную услугу, в соответствии с подразделом 2.15 регламента.</w:t>
      </w:r>
    </w:p>
    <w:p w:rsidR="00C10E94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3.9</w:t>
      </w:r>
      <w:r w:rsidR="00C10E94" w:rsidRPr="00640DD8">
        <w:rPr>
          <w:sz w:val="28"/>
          <w:szCs w:val="28"/>
        </w:rPr>
        <w:t>.5. После поступления, в соответствии с правилами делопроизводства, заявления в орган, предоставляющий муниципальную услугу, осуществляются следующие действия: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1) рассмотрение заявления специалистом, ответственным за предоставление муниципальной услуги, принятие им решения об исправлении технической ошибки, в случае ее выявления, или об отказе в исправлении технической ошибки, в случае ее отсутствия в документе, выданном в результате предоставления муниципальной услуги;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2) подготовка специалистом, ответственным за предоставление муниципальной услуги, документа по результатам рассмотрения заявления (далее - документ, подготовленный по результатам рассмотрения заявления);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Специалистом, ответственным за предоставление муниципальной услуги, устраняется техническая ошибка по решению главы </w:t>
      </w:r>
      <w:r w:rsidR="00272DEF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 xml:space="preserve">сельского поселения Тимашевского района путем подготовки: проекта постановления администрации </w:t>
      </w:r>
      <w:r w:rsidR="00272DEF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>сельского поселения Тимашевского района о присвоении объекту адресации адреса или аннулировании его адреса, либо решение об отказе в присвоении объекту адресации адреса или аннулировании его адреса.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При отсутствии технической ошибки специалистом, ответственным за предоставление муниципальной услуги, готовится проект уведомления об отсутствии допущенных опечаток и ошибок в выданных в результате предоставления муниципальной услуги документах (далее – уведомление об отсутствии технической ошибки);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3) направление документа, подготовленного по результатам рассмотрения заявления, на подписание должностному лицу органа, предоставляющего муниципальную услугу;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4) регистрация документа, подготовленного по результатам рассмотрения заявления, специалистом, ответственным за предоставление муниципальной услуги, в день их подписания;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5) выдача заявителю лично под подпись или направление документа, подготовленного по результатам рассмотрения заявления, почтовым отправлением по адресу, указанному заявителем в заявлении, если данный способ получения результата услуги указан им в заявлении.</w:t>
      </w:r>
    </w:p>
    <w:p w:rsidR="00A75AAB" w:rsidRPr="00640DD8" w:rsidRDefault="00A75AAB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3.9.6. Максимальный срок выполнения административной процедуры (действия) по исправлению допущенных опечаток и ошибок в документе, выданном в результате предоставления муниципальной услуги,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</w:t>
      </w:r>
      <w:r w:rsidRPr="00640DD8">
        <w:t xml:space="preserve"> </w:t>
      </w:r>
      <w:r w:rsidRPr="00640DD8">
        <w:rPr>
          <w:sz w:val="28"/>
          <w:szCs w:val="28"/>
        </w:rPr>
        <w:t>об исправлении допущенных опечаток и ошибок.</w:t>
      </w:r>
    </w:p>
    <w:p w:rsidR="00A75AAB" w:rsidRPr="00640DD8" w:rsidRDefault="00A75AAB" w:rsidP="0035365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0DD8">
        <w:rPr>
          <w:sz w:val="28"/>
          <w:szCs w:val="28"/>
        </w:rPr>
        <w:t>3.9.7. В случае отказа</w:t>
      </w:r>
      <w:r w:rsidRPr="00640DD8">
        <w:rPr>
          <w:rFonts w:eastAsia="Calibri"/>
          <w:sz w:val="28"/>
          <w:szCs w:val="28"/>
          <w:lang w:eastAsia="en-US"/>
        </w:rPr>
        <w:t xml:space="preserve"> органа, предоставляющего муниципальную услугу, </w:t>
      </w:r>
      <w:r w:rsidRPr="00640DD8">
        <w:rPr>
          <w:sz w:val="28"/>
          <w:szCs w:val="28"/>
          <w:lang w:eastAsia="ar-SA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</w:t>
      </w:r>
      <w:r w:rsidRPr="00640DD8">
        <w:rPr>
          <w:sz w:val="28"/>
          <w:szCs w:val="28"/>
        </w:rPr>
        <w:t xml:space="preserve">аявитель может обратиться с жалобой на данный </w:t>
      </w:r>
      <w:r w:rsidRPr="00640DD8">
        <w:rPr>
          <w:sz w:val="28"/>
          <w:szCs w:val="28"/>
          <w:lang w:eastAsia="ar-SA"/>
        </w:rPr>
        <w:t xml:space="preserve">отказ. </w:t>
      </w:r>
    </w:p>
    <w:p w:rsidR="00A75AAB" w:rsidRPr="00640DD8" w:rsidRDefault="00A75AAB" w:rsidP="0035365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0DD8">
        <w:rPr>
          <w:sz w:val="28"/>
          <w:szCs w:val="28"/>
          <w:lang w:eastAsia="ar-SA"/>
        </w:rPr>
        <w:t xml:space="preserve">Жалоба, поступившая в </w:t>
      </w:r>
      <w:r w:rsidRPr="00640DD8">
        <w:rPr>
          <w:rFonts w:eastAsia="Calibri"/>
          <w:sz w:val="28"/>
          <w:szCs w:val="28"/>
          <w:lang w:eastAsia="en-US"/>
        </w:rPr>
        <w:t xml:space="preserve">орган, предоставляющий муниципальную услугу, </w:t>
      </w:r>
      <w:r w:rsidRPr="00640DD8">
        <w:rPr>
          <w:sz w:val="28"/>
          <w:szCs w:val="28"/>
          <w:lang w:eastAsia="ar-SA"/>
        </w:rPr>
        <w:t>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 w:rsidR="00C10E94" w:rsidRPr="00640DD8" w:rsidRDefault="00A75AAB" w:rsidP="00353651">
      <w:pPr>
        <w:widowControl w:val="0"/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640DD8">
        <w:rPr>
          <w:bCs/>
          <w:sz w:val="28"/>
          <w:szCs w:val="28"/>
        </w:rPr>
        <w:t>3.9.8</w:t>
      </w:r>
      <w:r w:rsidR="00C10E94" w:rsidRPr="00640DD8">
        <w:rPr>
          <w:bCs/>
          <w:sz w:val="28"/>
          <w:szCs w:val="28"/>
        </w:rPr>
        <w:t>. Результатом выполнения административной процедуры является: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bCs/>
          <w:sz w:val="28"/>
          <w:szCs w:val="28"/>
        </w:rPr>
        <w:t xml:space="preserve">а) в случае наличия технической ошибки в выданном в результате предоставления муниципальной услуги документе: заверенная копия </w:t>
      </w:r>
      <w:r w:rsidRPr="00640DD8">
        <w:rPr>
          <w:sz w:val="28"/>
          <w:szCs w:val="28"/>
        </w:rPr>
        <w:t xml:space="preserve">постановления администрации </w:t>
      </w:r>
      <w:r w:rsidR="00272DEF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>сельского поселения Тимашевского района о присвоении объекту адресации адреса или аннулировании его адреса, либо решение об отказе в присвоении объекту адресации адреса или аннулировании его адреса</w:t>
      </w:r>
      <w:r w:rsidRPr="00640DD8">
        <w:rPr>
          <w:bCs/>
          <w:sz w:val="28"/>
          <w:szCs w:val="28"/>
        </w:rPr>
        <w:t>;</w:t>
      </w:r>
    </w:p>
    <w:p w:rsidR="00C10E94" w:rsidRPr="00640DD8" w:rsidRDefault="00C10E94" w:rsidP="00353651">
      <w:pPr>
        <w:widowControl w:val="0"/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640DD8">
        <w:rPr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ошибки.</w:t>
      </w:r>
    </w:p>
    <w:p w:rsidR="00A75AAB" w:rsidRPr="00640DD8" w:rsidRDefault="00A75AAB" w:rsidP="0035365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640DD8">
        <w:rPr>
          <w:bCs/>
          <w:color w:val="000000"/>
          <w:sz w:val="28"/>
          <w:szCs w:val="28"/>
        </w:rPr>
        <w:t>3.9.9. Критерием принятия решения по настоящей административной процедуре является наличие допущенных опечаток и ошибок в выданных в результате предоставления муниципальной услуги документах.</w:t>
      </w:r>
    </w:p>
    <w:p w:rsidR="00A75AAB" w:rsidRPr="00640DD8" w:rsidRDefault="00A75AAB" w:rsidP="0035365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640DD8">
        <w:rPr>
          <w:bCs/>
          <w:color w:val="000000"/>
          <w:sz w:val="28"/>
          <w:szCs w:val="28"/>
        </w:rPr>
        <w:t>3.9.10. Способом фиксации результата административной процедуры является:</w:t>
      </w:r>
    </w:p>
    <w:p w:rsidR="00A75AAB" w:rsidRPr="00640DD8" w:rsidRDefault="00A75AAB" w:rsidP="0035365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640DD8">
        <w:rPr>
          <w:bCs/>
          <w:color w:val="000000"/>
          <w:sz w:val="28"/>
          <w:szCs w:val="28"/>
        </w:rPr>
        <w:t>регистрация документа, подготовленного по результатам рассмотрения заявления, в соответствии с правилами делопроизводства;</w:t>
      </w:r>
    </w:p>
    <w:p w:rsidR="00A75AAB" w:rsidRPr="00640DD8" w:rsidRDefault="00A75AAB" w:rsidP="0035365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640DD8">
        <w:rPr>
          <w:bCs/>
          <w:color w:val="000000"/>
          <w:sz w:val="28"/>
          <w:szCs w:val="28"/>
        </w:rPr>
        <w:t>подпись заявителя о получении результата выполнения административной процедуры в журнале выдаваемых документов.</w:t>
      </w:r>
    </w:p>
    <w:p w:rsidR="00A75AAB" w:rsidRPr="00640DD8" w:rsidRDefault="00A75AAB" w:rsidP="00353651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3.9.11. В случае внесения изменений в выданные по результатам предоставления муниципальной услуги документы, направленных на исправление допущенных опечаток и ошибок, допущенных по вине органа, предоставляющего услугу, плата с заявителя не взимается.</w:t>
      </w:r>
    </w:p>
    <w:p w:rsidR="00C10E94" w:rsidRPr="00640DD8" w:rsidRDefault="00C10E94" w:rsidP="00353651">
      <w:pPr>
        <w:widowControl w:val="0"/>
        <w:ind w:firstLine="567"/>
        <w:jc w:val="both"/>
        <w:rPr>
          <w:sz w:val="28"/>
          <w:szCs w:val="28"/>
        </w:rPr>
      </w:pPr>
    </w:p>
    <w:p w:rsidR="00C10E94" w:rsidRPr="00640DD8" w:rsidRDefault="00C10E94" w:rsidP="00353651">
      <w:pPr>
        <w:widowControl w:val="0"/>
        <w:ind w:firstLine="567"/>
        <w:jc w:val="center"/>
        <w:rPr>
          <w:b/>
          <w:sz w:val="28"/>
          <w:szCs w:val="28"/>
        </w:rPr>
      </w:pPr>
      <w:r w:rsidRPr="00640DD8">
        <w:rPr>
          <w:b/>
          <w:sz w:val="28"/>
          <w:szCs w:val="28"/>
        </w:rPr>
        <w:t xml:space="preserve">Раздел 4. </w:t>
      </w:r>
      <w:r w:rsidRPr="00640DD8">
        <w:rPr>
          <w:b/>
          <w:sz w:val="28"/>
          <w:szCs w:val="28"/>
          <w:shd w:val="clear" w:color="auto" w:fill="FFFFFF"/>
        </w:rPr>
        <w:t>Формы контроля за исполнением регламента</w:t>
      </w:r>
    </w:p>
    <w:p w:rsidR="00C10E94" w:rsidRPr="00640DD8" w:rsidRDefault="00C10E94" w:rsidP="00353651">
      <w:pPr>
        <w:widowControl w:val="0"/>
        <w:ind w:firstLine="567"/>
        <w:jc w:val="center"/>
        <w:rPr>
          <w:b/>
          <w:sz w:val="28"/>
          <w:szCs w:val="28"/>
        </w:rPr>
      </w:pPr>
    </w:p>
    <w:p w:rsidR="00A75AAB" w:rsidRPr="00640DD8" w:rsidRDefault="00A75AAB" w:rsidP="00353651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640DD8">
        <w:rPr>
          <w:sz w:val="28"/>
          <w:szCs w:val="28"/>
        </w:rPr>
        <w:t>Подраздел 4.1. Порядок осуществления текущего контроля</w:t>
      </w:r>
    </w:p>
    <w:p w:rsidR="00A75AAB" w:rsidRPr="00640DD8" w:rsidRDefault="00A75AAB" w:rsidP="00353651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640DD8">
        <w:rPr>
          <w:sz w:val="28"/>
          <w:szCs w:val="28"/>
        </w:rPr>
        <w:t xml:space="preserve">за соблюдением и исполнением ответственными должностными лицами, </w:t>
      </w:r>
    </w:p>
    <w:p w:rsidR="00A75AAB" w:rsidRPr="00640DD8" w:rsidRDefault="00A75AAB" w:rsidP="00353651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640DD8">
        <w:rPr>
          <w:sz w:val="28"/>
          <w:szCs w:val="28"/>
        </w:rPr>
        <w:t>положений регламента и иных нормативных правовых</w:t>
      </w:r>
    </w:p>
    <w:p w:rsidR="00A75AAB" w:rsidRPr="00640DD8" w:rsidRDefault="00A75AAB" w:rsidP="00353651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640DD8">
        <w:rPr>
          <w:sz w:val="28"/>
          <w:szCs w:val="28"/>
        </w:rPr>
        <w:t>актов, устанавливающих требования к предоставлению муниципальной услуги, а также принятием ими решений</w:t>
      </w:r>
    </w:p>
    <w:p w:rsidR="00A75AAB" w:rsidRPr="00640DD8" w:rsidRDefault="00A75AAB" w:rsidP="0035365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0DD8">
        <w:rPr>
          <w:sz w:val="28"/>
          <w:szCs w:val="28"/>
        </w:rPr>
        <w:t>4.1.1. Ответственные специалисты органа, предоставляющего муниципальную услугу, руководствуются положениями регламента и иных нормативных правовых актов, устанавливающих требования к предоставлению муниципальной услуги.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4.1.2. Текущий контроль за соблюдением и исполнением ответственными специалистами органа, предоставляющего муниципальную услугу, положений настоящего регламента и иных нормативных правовых актов, устанавливающих требования к предоставлению муниципальной услуги, осуществляется постоянно непосредственно главой </w:t>
      </w:r>
      <w:r w:rsidR="00272DEF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>сельского поселения Тимашевского района</w:t>
      </w:r>
      <w:r w:rsidRPr="00640DD8">
        <w:rPr>
          <w:sz w:val="28"/>
          <w:szCs w:val="28"/>
          <w:lang w:eastAsia="ar-SA"/>
        </w:rPr>
        <w:t>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0DD8">
        <w:rPr>
          <w:sz w:val="28"/>
          <w:szCs w:val="28"/>
          <w:lang w:eastAsia="ar-SA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 w:rsidRPr="00640DD8">
        <w:rPr>
          <w:sz w:val="28"/>
          <w:szCs w:val="28"/>
          <w:lang w:eastAsia="en-US"/>
        </w:rPr>
        <w:t xml:space="preserve"> органа, предоставляющего муниципальную услугу, </w:t>
      </w:r>
      <w:r w:rsidRPr="00640DD8">
        <w:rPr>
          <w:sz w:val="28"/>
          <w:szCs w:val="28"/>
          <w:lang w:eastAsia="ar-SA"/>
        </w:rPr>
        <w:t xml:space="preserve">положений настоящего регламента, иных нормативных правовых актов, </w:t>
      </w:r>
      <w:r w:rsidRPr="00640DD8">
        <w:rPr>
          <w:sz w:val="28"/>
          <w:szCs w:val="28"/>
        </w:rPr>
        <w:t>устанавливающих требования к предоставлению муниципальной услуги.</w:t>
      </w: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A75AAB" w:rsidRPr="00640DD8" w:rsidRDefault="00A75AAB" w:rsidP="00353651">
      <w:pPr>
        <w:widowControl w:val="0"/>
        <w:ind w:firstLine="567"/>
        <w:jc w:val="both"/>
        <w:rPr>
          <w:sz w:val="28"/>
          <w:szCs w:val="28"/>
          <w:lang w:eastAsia="ar-SA"/>
        </w:rPr>
      </w:pPr>
    </w:p>
    <w:p w:rsidR="00A75AAB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Подраздел 4.2. Порядок и периодичность осуществления плановых </w:t>
      </w:r>
    </w:p>
    <w:p w:rsidR="00A75AAB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и внеплановых проверок полноты и качества предоставления услуги, </w:t>
      </w:r>
    </w:p>
    <w:p w:rsidR="007247B3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в том числе порядок и формы контроля за полнотой и качеством </w:t>
      </w:r>
    </w:p>
    <w:p w:rsidR="00C10E94" w:rsidRPr="00640DD8" w:rsidRDefault="00C10E94" w:rsidP="00353651">
      <w:pPr>
        <w:widowControl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предоставления муниципальной услуги</w:t>
      </w:r>
    </w:p>
    <w:p w:rsidR="00A75AAB" w:rsidRPr="00640DD8" w:rsidRDefault="00A75AAB" w:rsidP="00353651">
      <w:pPr>
        <w:widowControl w:val="0"/>
        <w:ind w:firstLine="567"/>
        <w:jc w:val="center"/>
        <w:rPr>
          <w:sz w:val="28"/>
          <w:szCs w:val="28"/>
        </w:rPr>
      </w:pPr>
    </w:p>
    <w:p w:rsidR="00C10E94" w:rsidRPr="00640DD8" w:rsidRDefault="00C10E94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C10E94" w:rsidRPr="00640DD8" w:rsidRDefault="00A75AAB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4.2.2. </w:t>
      </w:r>
      <w:r w:rsidR="00C10E94" w:rsidRPr="00640DD8">
        <w:rPr>
          <w:sz w:val="28"/>
          <w:szCs w:val="28"/>
        </w:rPr>
        <w:t xml:space="preserve">Плановые и внеплановые проверки могут проводиться главой </w:t>
      </w:r>
      <w:r w:rsidR="00272DEF" w:rsidRPr="00640DD8">
        <w:rPr>
          <w:sz w:val="28"/>
          <w:szCs w:val="28"/>
        </w:rPr>
        <w:t xml:space="preserve">Дербентского </w:t>
      </w:r>
      <w:r w:rsidR="00C10E94" w:rsidRPr="00640DD8">
        <w:rPr>
          <w:sz w:val="28"/>
          <w:szCs w:val="28"/>
        </w:rPr>
        <w:t xml:space="preserve">сельского поселения, заместителем главы </w:t>
      </w:r>
      <w:r w:rsidR="00272DEF" w:rsidRPr="00640DD8">
        <w:rPr>
          <w:sz w:val="28"/>
          <w:szCs w:val="28"/>
        </w:rPr>
        <w:t xml:space="preserve">Дербентского </w:t>
      </w:r>
      <w:r w:rsidR="00C10E94" w:rsidRPr="00640DD8">
        <w:rPr>
          <w:sz w:val="28"/>
          <w:szCs w:val="28"/>
        </w:rPr>
        <w:t>сельского поселения Тимашевского района.</w:t>
      </w:r>
    </w:p>
    <w:p w:rsidR="00A75AAB" w:rsidRPr="00640DD8" w:rsidRDefault="00A75AAB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4.2.3. Плановые проверки осуществляются один раз в год. </w:t>
      </w:r>
    </w:p>
    <w:p w:rsidR="00A75AAB" w:rsidRPr="00640DD8" w:rsidRDefault="00A75AAB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4.2.4. Основанием для проведения внеплановой проверки являются поступление жалобы заявителей на решения и действия (бездействие) администрации муниципального образования Тимашевский район,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A75AAB" w:rsidRPr="00640DD8" w:rsidRDefault="00A75AAB" w:rsidP="00353651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640DD8">
        <w:rPr>
          <w:rFonts w:eastAsia="Arial"/>
          <w:kern w:val="1"/>
          <w:sz w:val="28"/>
          <w:szCs w:val="28"/>
          <w:lang w:eastAsia="ar-SA"/>
        </w:rPr>
        <w:t>4.2.5. Результаты плановых и внеплановых проверок оформляются в виде акта проверки, где отмечаются выявленные недостатки и предложения по их устранению.</w:t>
      </w:r>
    </w:p>
    <w:p w:rsidR="00C10E94" w:rsidRPr="00640DD8" w:rsidRDefault="00C10E94" w:rsidP="00353651">
      <w:pPr>
        <w:widowControl w:val="0"/>
        <w:ind w:firstLine="567"/>
        <w:jc w:val="both"/>
        <w:rPr>
          <w:sz w:val="28"/>
          <w:szCs w:val="28"/>
        </w:rPr>
      </w:pPr>
    </w:p>
    <w:p w:rsidR="00A75AAB" w:rsidRPr="00640DD8" w:rsidRDefault="00A75AAB" w:rsidP="00353651">
      <w:pPr>
        <w:widowControl w:val="0"/>
        <w:ind w:firstLine="567"/>
        <w:jc w:val="center"/>
        <w:outlineLvl w:val="2"/>
        <w:rPr>
          <w:sz w:val="28"/>
          <w:szCs w:val="28"/>
          <w:lang w:eastAsia="en-US"/>
        </w:rPr>
      </w:pPr>
      <w:r w:rsidRPr="00640DD8">
        <w:rPr>
          <w:sz w:val="28"/>
          <w:szCs w:val="28"/>
        </w:rPr>
        <w:t>Подраздел 4.3</w:t>
      </w:r>
      <w:r w:rsidRPr="00640DD8">
        <w:rPr>
          <w:sz w:val="28"/>
          <w:szCs w:val="28"/>
          <w:lang w:eastAsia="en-US"/>
        </w:rPr>
        <w:t xml:space="preserve">.Ответственность должностных лиц органа, </w:t>
      </w:r>
    </w:p>
    <w:p w:rsidR="00A75AAB" w:rsidRPr="00640DD8" w:rsidRDefault="00A75AAB" w:rsidP="00353651">
      <w:pPr>
        <w:widowControl w:val="0"/>
        <w:ind w:firstLine="567"/>
        <w:jc w:val="center"/>
        <w:outlineLvl w:val="2"/>
        <w:rPr>
          <w:sz w:val="28"/>
          <w:szCs w:val="28"/>
          <w:lang w:eastAsia="en-US"/>
        </w:rPr>
      </w:pPr>
      <w:r w:rsidRPr="00640DD8">
        <w:rPr>
          <w:sz w:val="28"/>
          <w:szCs w:val="28"/>
          <w:lang w:eastAsia="en-US"/>
        </w:rPr>
        <w:t>предоставляющего муниципальную услугу за решения и действия</w:t>
      </w:r>
    </w:p>
    <w:p w:rsidR="00A75AAB" w:rsidRPr="00640DD8" w:rsidRDefault="00A75AAB" w:rsidP="00353651">
      <w:pPr>
        <w:widowControl w:val="0"/>
        <w:ind w:firstLine="567"/>
        <w:jc w:val="center"/>
        <w:outlineLvl w:val="2"/>
        <w:rPr>
          <w:sz w:val="28"/>
          <w:szCs w:val="28"/>
          <w:lang w:eastAsia="en-US"/>
        </w:rPr>
      </w:pPr>
      <w:r w:rsidRPr="00640DD8">
        <w:rPr>
          <w:sz w:val="28"/>
          <w:szCs w:val="28"/>
          <w:lang w:eastAsia="en-US"/>
        </w:rPr>
        <w:t xml:space="preserve"> (бездействие), принимаемые (осуществляемые) ими </w:t>
      </w:r>
    </w:p>
    <w:p w:rsidR="00A75AAB" w:rsidRPr="00640DD8" w:rsidRDefault="00A75AAB" w:rsidP="00353651">
      <w:pPr>
        <w:widowControl w:val="0"/>
        <w:ind w:firstLine="567"/>
        <w:jc w:val="center"/>
        <w:outlineLvl w:val="2"/>
        <w:rPr>
          <w:sz w:val="28"/>
          <w:szCs w:val="28"/>
          <w:lang w:eastAsia="en-US"/>
        </w:rPr>
      </w:pPr>
      <w:r w:rsidRPr="00640DD8">
        <w:rPr>
          <w:sz w:val="28"/>
          <w:szCs w:val="28"/>
          <w:lang w:eastAsia="en-US"/>
        </w:rPr>
        <w:t>в ходе предоставления муниципальной услуги</w:t>
      </w:r>
    </w:p>
    <w:p w:rsidR="00A75AAB" w:rsidRPr="00640DD8" w:rsidRDefault="00A75AAB" w:rsidP="00353651">
      <w:pPr>
        <w:widowControl w:val="0"/>
        <w:ind w:firstLine="567"/>
        <w:jc w:val="center"/>
        <w:outlineLvl w:val="2"/>
        <w:rPr>
          <w:sz w:val="28"/>
          <w:szCs w:val="28"/>
          <w:lang w:eastAsia="en-US"/>
        </w:rPr>
      </w:pPr>
    </w:p>
    <w:p w:rsidR="00C10E94" w:rsidRPr="00640DD8" w:rsidRDefault="00C10E94" w:rsidP="00353651">
      <w:pPr>
        <w:widowControl w:val="0"/>
        <w:ind w:firstLine="709"/>
        <w:jc w:val="both"/>
        <w:outlineLvl w:val="2"/>
        <w:rPr>
          <w:sz w:val="28"/>
          <w:szCs w:val="28"/>
        </w:rPr>
      </w:pPr>
      <w:r w:rsidRPr="00640DD8">
        <w:rPr>
          <w:sz w:val="28"/>
          <w:szCs w:val="28"/>
        </w:rPr>
        <w:t>4.3.1.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C10E94" w:rsidRPr="00640DD8" w:rsidRDefault="00C10E94" w:rsidP="00353651">
      <w:pPr>
        <w:widowControl w:val="0"/>
        <w:ind w:firstLine="709"/>
        <w:jc w:val="both"/>
        <w:outlineLvl w:val="2"/>
        <w:rPr>
          <w:sz w:val="28"/>
          <w:szCs w:val="28"/>
        </w:rPr>
      </w:pPr>
      <w:r w:rsidRPr="00640DD8">
        <w:rPr>
          <w:sz w:val="28"/>
          <w:szCs w:val="28"/>
        </w:rPr>
        <w:t>4.3.2. 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Российской Федерации.</w:t>
      </w:r>
    </w:p>
    <w:p w:rsidR="00C10E94" w:rsidRPr="00640DD8" w:rsidRDefault="00C10E94" w:rsidP="00353651">
      <w:pPr>
        <w:widowControl w:val="0"/>
        <w:ind w:firstLine="567"/>
        <w:jc w:val="center"/>
        <w:outlineLvl w:val="2"/>
        <w:rPr>
          <w:sz w:val="28"/>
          <w:szCs w:val="28"/>
        </w:rPr>
      </w:pPr>
    </w:p>
    <w:p w:rsidR="00327D11" w:rsidRPr="00640DD8" w:rsidRDefault="00C10E94" w:rsidP="00353651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640DD8">
        <w:rPr>
          <w:sz w:val="28"/>
          <w:szCs w:val="28"/>
        </w:rPr>
        <w:t>Подраздел 4.4. Положения, характеризующие требования к порядку</w:t>
      </w:r>
    </w:p>
    <w:p w:rsidR="00327D11" w:rsidRPr="00640DD8" w:rsidRDefault="00C10E94" w:rsidP="00353651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640DD8">
        <w:rPr>
          <w:sz w:val="28"/>
          <w:szCs w:val="28"/>
        </w:rPr>
        <w:t xml:space="preserve"> и формам контроля за предоставлением муниципальной услуги, </w:t>
      </w:r>
    </w:p>
    <w:p w:rsidR="00C10E94" w:rsidRPr="00640DD8" w:rsidRDefault="00C10E94" w:rsidP="00353651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640DD8">
        <w:rPr>
          <w:sz w:val="28"/>
          <w:szCs w:val="28"/>
        </w:rPr>
        <w:t>в том числе со стороны граждан, их объединений и организаций</w:t>
      </w:r>
    </w:p>
    <w:p w:rsidR="00327D11" w:rsidRPr="00640DD8" w:rsidRDefault="00327D11" w:rsidP="00353651">
      <w:pPr>
        <w:widowControl w:val="0"/>
        <w:ind w:firstLine="567"/>
        <w:jc w:val="center"/>
        <w:outlineLvl w:val="2"/>
        <w:rPr>
          <w:sz w:val="28"/>
          <w:szCs w:val="28"/>
        </w:rPr>
      </w:pP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640DD8">
        <w:rPr>
          <w:sz w:val="28"/>
          <w:szCs w:val="28"/>
          <w:lang w:eastAsia="ar-SA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 w:rsidRPr="00640DD8">
        <w:rPr>
          <w:rFonts w:eastAsia="Calibri"/>
          <w:sz w:val="28"/>
          <w:szCs w:val="28"/>
          <w:lang w:eastAsia="en-US"/>
        </w:rPr>
        <w:t>органа, предоставляющего муниципальную услугу,</w:t>
      </w:r>
      <w:r w:rsidRPr="00640DD8">
        <w:rPr>
          <w:sz w:val="28"/>
          <w:szCs w:val="28"/>
          <w:lang w:eastAsia="ar-SA"/>
        </w:rPr>
        <w:t xml:space="preserve"> соблюдения и исполнения должностными лицами</w:t>
      </w:r>
      <w:r w:rsidRPr="00640DD8">
        <w:rPr>
          <w:rFonts w:eastAsia="Calibri"/>
          <w:sz w:val="28"/>
          <w:szCs w:val="28"/>
          <w:lang w:eastAsia="en-US"/>
        </w:rPr>
        <w:t xml:space="preserve"> органа, предоставляющего муниципальную услугу, </w:t>
      </w:r>
      <w:r w:rsidRPr="00640DD8">
        <w:rPr>
          <w:sz w:val="28"/>
          <w:szCs w:val="28"/>
          <w:lang w:eastAsia="ar-SA"/>
        </w:rPr>
        <w:t>нормативных правовых актов Российской Федерации, Краснодарского края, а также положений настоящего регламента.</w:t>
      </w:r>
    </w:p>
    <w:p w:rsidR="00C10E94" w:rsidRPr="00640DD8" w:rsidRDefault="00C10E94" w:rsidP="00353651">
      <w:pPr>
        <w:widowControl w:val="0"/>
        <w:ind w:firstLine="709"/>
        <w:jc w:val="both"/>
        <w:outlineLvl w:val="2"/>
        <w:rPr>
          <w:sz w:val="28"/>
          <w:szCs w:val="28"/>
        </w:rPr>
      </w:pPr>
      <w:r w:rsidRPr="00640DD8">
        <w:rPr>
          <w:sz w:val="28"/>
          <w:szCs w:val="28"/>
        </w:rPr>
        <w:t xml:space="preserve">4.4.2. Порядок и формы контроля за предоставлением муниципальной услуги со стороны уполномоченных должностных лиц администрации </w:t>
      </w:r>
      <w:r w:rsidR="00272DEF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>сельского поселения должен быть постоянным, всесторонним, объективным и эффективным.</w:t>
      </w:r>
    </w:p>
    <w:p w:rsidR="00C10E94" w:rsidRPr="00640DD8" w:rsidRDefault="00C10E94" w:rsidP="00353651">
      <w:pPr>
        <w:widowControl w:val="0"/>
        <w:ind w:firstLine="709"/>
        <w:jc w:val="both"/>
        <w:outlineLvl w:val="2"/>
        <w:rPr>
          <w:sz w:val="28"/>
          <w:szCs w:val="28"/>
        </w:rPr>
      </w:pPr>
      <w:r w:rsidRPr="00640DD8">
        <w:rPr>
          <w:sz w:val="28"/>
          <w:szCs w:val="28"/>
        </w:rPr>
        <w:t>Должностные лица, осуществляющие контроль за предоставление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C10E94" w:rsidRPr="00640DD8" w:rsidRDefault="00C10E94" w:rsidP="00353651">
      <w:pPr>
        <w:widowControl w:val="0"/>
        <w:ind w:firstLine="709"/>
        <w:jc w:val="both"/>
        <w:outlineLvl w:val="2"/>
        <w:rPr>
          <w:sz w:val="28"/>
          <w:szCs w:val="28"/>
        </w:rPr>
      </w:pPr>
      <w:r w:rsidRPr="00640DD8">
        <w:rPr>
          <w:sz w:val="28"/>
          <w:szCs w:val="28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272DEF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>сельского поселения,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C10E94" w:rsidRPr="00640DD8" w:rsidRDefault="00C10E94" w:rsidP="00353651">
      <w:pPr>
        <w:widowControl w:val="0"/>
        <w:ind w:firstLine="567"/>
        <w:jc w:val="both"/>
        <w:outlineLvl w:val="2"/>
        <w:rPr>
          <w:sz w:val="28"/>
          <w:szCs w:val="28"/>
        </w:rPr>
      </w:pP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640DD8">
        <w:rPr>
          <w:b/>
          <w:sz w:val="28"/>
          <w:szCs w:val="28"/>
        </w:rPr>
        <w:t xml:space="preserve">Раздел 5. Досудебный (внесудебный) порядок обжалования решений 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640DD8">
        <w:rPr>
          <w:b/>
          <w:sz w:val="28"/>
          <w:szCs w:val="28"/>
        </w:rPr>
        <w:t>и действий (бездействия) органа, предоставляющего муниципальную услугу, а также их должностных лиц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327D11" w:rsidRPr="00640DD8" w:rsidRDefault="00C10E94" w:rsidP="00353651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Подраздел 5.1. Информация для заинтересованных лиц об их праве </w:t>
      </w:r>
    </w:p>
    <w:p w:rsidR="00327D11" w:rsidRPr="00640DD8" w:rsidRDefault="00C10E94" w:rsidP="00353651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на досудебное (внесудебное) обжалование действий (бездействия) </w:t>
      </w:r>
    </w:p>
    <w:p w:rsidR="007247B3" w:rsidRPr="00640DD8" w:rsidRDefault="00C10E94" w:rsidP="00353651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и (или) решений, принятых (осуществленных) в ходе предоставления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 муниципальной услуги</w:t>
      </w:r>
    </w:p>
    <w:p w:rsidR="00327D11" w:rsidRPr="00640DD8" w:rsidRDefault="00327D11" w:rsidP="00353651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40DD8">
        <w:rPr>
          <w:sz w:val="28"/>
          <w:szCs w:val="28"/>
          <w:lang w:eastAsia="en-US"/>
        </w:rPr>
        <w:t xml:space="preserve">Заинтересованное лицо (далее – заявитель) имеет право на досудебное (внесудебное) обжалование действий (бездействия) и (или) решений, принятых (осуществляемых) </w:t>
      </w:r>
      <w:r w:rsidRPr="00640DD8">
        <w:rPr>
          <w:sz w:val="28"/>
          <w:szCs w:val="28"/>
        </w:rPr>
        <w:t xml:space="preserve">администрацией </w:t>
      </w:r>
      <w:r w:rsidR="00272DEF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 xml:space="preserve">сельского поселения, должностным лицом администрации </w:t>
      </w:r>
      <w:r w:rsidR="00272DEF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>сельского поселения либо муниципальным служащим,</w:t>
      </w:r>
      <w:r w:rsidRPr="00640DD8">
        <w:rPr>
          <w:sz w:val="28"/>
          <w:szCs w:val="28"/>
          <w:lang w:eastAsia="en-US"/>
        </w:rPr>
        <w:t xml:space="preserve"> многофункциональным центром, работником многофункционального центра в ходе предоставления муниципальной услуги (далее – жалоба).</w:t>
      </w:r>
    </w:p>
    <w:p w:rsidR="00327D11" w:rsidRPr="00640DD8" w:rsidRDefault="00327D11" w:rsidP="0035365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27D11" w:rsidRPr="00640DD8" w:rsidRDefault="00C10E94" w:rsidP="00353651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Подраздел 5.2. Органы местного самоуправления, организации 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27D11" w:rsidRPr="00640DD8" w:rsidRDefault="00327D11" w:rsidP="00353651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5.2.1 Жалоба на решение и действия (бездействие) администрации </w:t>
      </w:r>
      <w:r w:rsidR="00272DEF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 xml:space="preserve">сельского поселения, а также действия (бездействие) должностных лиц, муниципальных служащих в ходе предоставления муниципальной услуги, подается заявителем в администрацию </w:t>
      </w:r>
      <w:r w:rsidR="00272DEF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 xml:space="preserve">сельского поселения на имя главы </w:t>
      </w:r>
      <w:r w:rsidR="00272DEF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>сельского поселения.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Должностными лицами, уполномоченными главой </w:t>
      </w:r>
      <w:r w:rsidR="00272DEF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 xml:space="preserve">сельского поселения на рассмотрение жалоб, является заместитель главы </w:t>
      </w:r>
      <w:r w:rsidR="00272DEF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>сельского поселения Тимашевского района.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Жалобы на решения и действия (бездействие) главы </w:t>
      </w:r>
      <w:r w:rsidR="00272DEF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 xml:space="preserve">сельского поселения рассматриваются непосредственно главой </w:t>
      </w:r>
      <w:r w:rsidR="00272DEF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 xml:space="preserve">сельского поселения.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являющийся учредителем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края», или должностному лицу, уполномоченному нормативным правовым актом Краснодарского края. </w:t>
      </w:r>
    </w:p>
    <w:p w:rsidR="00C10E94" w:rsidRPr="00640DD8" w:rsidRDefault="00C10E94" w:rsidP="00353651">
      <w:pPr>
        <w:widowControl w:val="0"/>
        <w:numPr>
          <w:ilvl w:val="2"/>
          <w:numId w:val="4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Жалоба на решения и (или) действия (бездействие) органа, предоставляющего муниципальные услуги, должностных лиц органа, предоставляющего муниципальные услуги,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 июля 2010 г.  № 210-ФЗ в орган, предоставляющий муниципальную услугу, либо в порядке, установленном антимонопольным законодательством Российской Федерации, в антимонопольный орган.</w:t>
      </w:r>
    </w:p>
    <w:p w:rsidR="007247B3" w:rsidRPr="00640DD8" w:rsidRDefault="007247B3" w:rsidP="00353651">
      <w:pPr>
        <w:widowControl w:val="0"/>
        <w:autoSpaceDE w:val="0"/>
        <w:autoSpaceDN w:val="0"/>
        <w:adjustRightInd w:val="0"/>
        <w:ind w:left="1721"/>
        <w:jc w:val="both"/>
        <w:rPr>
          <w:sz w:val="28"/>
          <w:szCs w:val="28"/>
        </w:rPr>
      </w:pPr>
    </w:p>
    <w:p w:rsidR="00327D11" w:rsidRPr="00640DD8" w:rsidRDefault="00C10E94" w:rsidP="00353651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Подраздел 5.3. Способы информирования заявителей о порядке подачи </w:t>
      </w:r>
    </w:p>
    <w:p w:rsidR="00327D11" w:rsidRPr="00640DD8" w:rsidRDefault="00C10E94" w:rsidP="00353651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и рассмотрения жалобы, в том числе с использованием Единого портала 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и Регионального портала</w:t>
      </w:r>
    </w:p>
    <w:p w:rsidR="00327D11" w:rsidRPr="00640DD8" w:rsidRDefault="00327D11" w:rsidP="00353651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5.3.1.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администрации </w:t>
      </w:r>
      <w:r w:rsidR="00272DEF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>сельского поселения, на официальном сайте, в многофункциональном центре, Едином портале государственных и муниципальных услуг (функций), на Региональном портале.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40DD8">
        <w:rPr>
          <w:sz w:val="28"/>
          <w:szCs w:val="28"/>
        </w:rPr>
        <w:t xml:space="preserve">5.3.2. Заявитель может получить информацию о порядке подачи и рассмотрения жалоб на решения и действия (бездействие) администрации </w:t>
      </w:r>
      <w:r w:rsidR="00272DEF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 xml:space="preserve">сельского поселения и ее должностных лиц, муниципальных служащих в письменной форме на основании письменного обращения заявителя в администрацию </w:t>
      </w:r>
      <w:r w:rsidR="00272DEF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>сельского поселения; в устной форме при личном обращении (или по телефону) – в администрацию (к специалисту, ответственному за предоставление муниципальной услуги)</w:t>
      </w:r>
      <w:r w:rsidRPr="00640DD8">
        <w:rPr>
          <w:i/>
          <w:sz w:val="28"/>
          <w:szCs w:val="28"/>
        </w:rPr>
        <w:t>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247B3" w:rsidRPr="00640DD8" w:rsidRDefault="00C10E94" w:rsidP="00353651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Подраздел 5.4. Перечень нормативных правовых актов, регулирующих </w:t>
      </w:r>
    </w:p>
    <w:p w:rsidR="00327D11" w:rsidRPr="00640DD8" w:rsidRDefault="00C10E94" w:rsidP="00353651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порядок досудебного (внесудебного) обжалования решений и действий (бездействия) органа, предоставляющего муниципальную услугу, 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а также его должностных лиц</w:t>
      </w:r>
    </w:p>
    <w:p w:rsidR="00327D11" w:rsidRPr="00640DD8" w:rsidRDefault="00327D11" w:rsidP="00353651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5.4.1. Нормативные правовые акты, регулирующие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постановление администрации </w:t>
      </w:r>
      <w:r w:rsidR="00272DEF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 xml:space="preserve">сельского поселения Тимашевского района от 01 августа 2018 г. №68 «Об утверждении порядка </w:t>
      </w:r>
      <w:r w:rsidRPr="00640DD8">
        <w:rPr>
          <w:bCs/>
          <w:sz w:val="28"/>
          <w:szCs w:val="28"/>
        </w:rPr>
        <w:t xml:space="preserve">подачи и рассмотрения жалоб на решения и действия (бездействие) администрации </w:t>
      </w:r>
      <w:r w:rsidR="00272DEF" w:rsidRPr="00640DD8">
        <w:rPr>
          <w:sz w:val="28"/>
          <w:szCs w:val="28"/>
        </w:rPr>
        <w:t>Дербентского</w:t>
      </w:r>
      <w:r w:rsidR="00272DEF" w:rsidRPr="00640DD8">
        <w:rPr>
          <w:bCs/>
          <w:sz w:val="28"/>
          <w:szCs w:val="28"/>
        </w:rPr>
        <w:t xml:space="preserve"> </w:t>
      </w:r>
      <w:r w:rsidRPr="00640DD8">
        <w:rPr>
          <w:bCs/>
          <w:sz w:val="28"/>
          <w:szCs w:val="28"/>
        </w:rPr>
        <w:t xml:space="preserve">сельского поселения Тимашевского района и ее должностных лиц, </w:t>
      </w:r>
      <w:r w:rsidRPr="00640DD8">
        <w:rPr>
          <w:sz w:val="28"/>
          <w:szCs w:val="28"/>
        </w:rPr>
        <w:t xml:space="preserve">муниципальных </w:t>
      </w:r>
      <w:r w:rsidRPr="00640DD8">
        <w:rPr>
          <w:bCs/>
          <w:sz w:val="28"/>
          <w:szCs w:val="28"/>
        </w:rPr>
        <w:t>служащих</w:t>
      </w:r>
      <w:r w:rsidRPr="00640DD8">
        <w:rPr>
          <w:sz w:val="28"/>
          <w:szCs w:val="28"/>
        </w:rPr>
        <w:t xml:space="preserve"> </w:t>
      </w:r>
      <w:r w:rsidRPr="00640DD8">
        <w:rPr>
          <w:bCs/>
          <w:sz w:val="28"/>
          <w:szCs w:val="28"/>
        </w:rPr>
        <w:t>при предоставлении муниципальных услуг</w:t>
      </w:r>
      <w:r w:rsidRPr="00640DD8">
        <w:rPr>
          <w:sz w:val="28"/>
          <w:szCs w:val="28"/>
        </w:rPr>
        <w:t>».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5.4.2. Информация, указанная в данном разделе, подлежит обязательному размещению на Едином портале, Региональном портале. </w:t>
      </w:r>
    </w:p>
    <w:p w:rsidR="00C10E94" w:rsidRPr="00640DD8" w:rsidRDefault="00C10E94" w:rsidP="0035365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27D11" w:rsidRPr="00640DD8" w:rsidRDefault="00327D11" w:rsidP="0035365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0DD8">
        <w:rPr>
          <w:b/>
          <w:sz w:val="28"/>
          <w:szCs w:val="28"/>
        </w:rPr>
        <w:t xml:space="preserve">Раздел 6. </w:t>
      </w:r>
      <w:r w:rsidRPr="00640DD8">
        <w:rPr>
          <w:rFonts w:eastAsia="Calibri"/>
          <w:b/>
          <w:sz w:val="28"/>
          <w:szCs w:val="28"/>
        </w:rPr>
        <w:t xml:space="preserve">Особенности выполнения административных процедур </w:t>
      </w:r>
    </w:p>
    <w:p w:rsidR="00327D11" w:rsidRPr="00640DD8" w:rsidRDefault="00327D11" w:rsidP="0035365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0DD8">
        <w:rPr>
          <w:rFonts w:eastAsia="Calibri"/>
          <w:b/>
          <w:sz w:val="28"/>
          <w:szCs w:val="28"/>
        </w:rPr>
        <w:t xml:space="preserve">(действий) в многофункциональных центрах предоставления </w:t>
      </w:r>
    </w:p>
    <w:p w:rsidR="00327D11" w:rsidRPr="00640DD8" w:rsidRDefault="00327D11" w:rsidP="0035365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0DD8">
        <w:rPr>
          <w:rFonts w:eastAsia="Calibri"/>
          <w:b/>
          <w:sz w:val="28"/>
          <w:szCs w:val="28"/>
        </w:rPr>
        <w:t>государственных и муниципальных услуг</w:t>
      </w:r>
    </w:p>
    <w:p w:rsidR="00327D11" w:rsidRPr="00640DD8" w:rsidRDefault="00327D11" w:rsidP="0035365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327D11" w:rsidRPr="00640DD8" w:rsidRDefault="00327D11" w:rsidP="00353651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640DD8">
        <w:rPr>
          <w:rFonts w:eastAsia="Calibri"/>
          <w:sz w:val="28"/>
          <w:szCs w:val="28"/>
          <w:lang w:eastAsia="en-US"/>
        </w:rPr>
        <w:t>Подраздел 6.1. Исчерпывающий перечень административных процедур (действий)</w:t>
      </w:r>
      <w:r w:rsidRPr="00640DD8">
        <w:rPr>
          <w:sz w:val="28"/>
          <w:szCs w:val="28"/>
        </w:rPr>
        <w:t xml:space="preserve"> при </w:t>
      </w:r>
      <w:r w:rsidRPr="00640DD8">
        <w:rPr>
          <w:rFonts w:eastAsia="Calibri"/>
          <w:sz w:val="28"/>
          <w:szCs w:val="28"/>
          <w:lang w:eastAsia="en-US"/>
        </w:rPr>
        <w:t xml:space="preserve">предоставление муниципальной услуги </w:t>
      </w:r>
    </w:p>
    <w:p w:rsidR="00327D11" w:rsidRPr="00640DD8" w:rsidRDefault="00327D11" w:rsidP="00353651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640DD8">
        <w:rPr>
          <w:rFonts w:eastAsia="Calibri"/>
          <w:sz w:val="28"/>
          <w:szCs w:val="28"/>
          <w:lang w:eastAsia="en-US"/>
        </w:rPr>
        <w:t>в многофункциональном центре</w:t>
      </w:r>
    </w:p>
    <w:p w:rsidR="00327D11" w:rsidRPr="00640DD8" w:rsidRDefault="00327D11" w:rsidP="00353651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27D11" w:rsidRPr="00640DD8" w:rsidRDefault="00327D11" w:rsidP="003536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40DD8">
        <w:rPr>
          <w:rFonts w:eastAsia="Calibri"/>
          <w:sz w:val="28"/>
          <w:szCs w:val="28"/>
        </w:rPr>
        <w:t>Предоставление муниципальной услуги в многофункциональном центре включает в себя следующие административные процедуры (действия), выполняемые многофункциональным центром: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передача органу, предоставляющему муниципальную услугу, заявления и иных документов, необходимых для предоставления муниципальной услуги, полученных от заявителя;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прием результата предоставления муниципальной услуги от</w:t>
      </w:r>
      <w:r w:rsidRPr="00640DD8">
        <w:t xml:space="preserve"> </w:t>
      </w:r>
      <w:r w:rsidRPr="00640DD8">
        <w:rPr>
          <w:sz w:val="28"/>
          <w:szCs w:val="28"/>
        </w:rPr>
        <w:t>органа, предоставляющего муниципальную услугу;</w:t>
      </w:r>
    </w:p>
    <w:p w:rsidR="00327D11" w:rsidRPr="00640DD8" w:rsidRDefault="00327D11" w:rsidP="00353651">
      <w:pPr>
        <w:widowControl w:val="0"/>
        <w:ind w:firstLine="709"/>
        <w:jc w:val="both"/>
        <w:rPr>
          <w:spacing w:val="5"/>
          <w:sz w:val="28"/>
          <w:szCs w:val="28"/>
        </w:rPr>
      </w:pPr>
      <w:r w:rsidRPr="00640DD8">
        <w:rPr>
          <w:sz w:val="28"/>
          <w:szCs w:val="28"/>
        </w:rPr>
        <w:t>в</w:t>
      </w:r>
      <w:r w:rsidRPr="00640DD8">
        <w:rPr>
          <w:spacing w:val="5"/>
          <w:sz w:val="28"/>
          <w:szCs w:val="28"/>
        </w:rPr>
        <w:t>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</w:p>
    <w:p w:rsidR="00327D11" w:rsidRPr="00640DD8" w:rsidRDefault="00327D11" w:rsidP="00353651">
      <w:pPr>
        <w:widowControl w:val="0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Подраздел 6.2. Порядок выполнения</w:t>
      </w:r>
      <w:r w:rsidRPr="00640DD8">
        <w:t xml:space="preserve"> </w:t>
      </w:r>
      <w:r w:rsidRPr="00640DD8">
        <w:rPr>
          <w:sz w:val="28"/>
          <w:szCs w:val="28"/>
        </w:rPr>
        <w:t xml:space="preserve">административных процедур (действий) многофункциональными центрами предоставления государственных </w:t>
      </w:r>
    </w:p>
    <w:p w:rsidR="00327D11" w:rsidRPr="00640DD8" w:rsidRDefault="00327D11" w:rsidP="00353651">
      <w:pPr>
        <w:widowControl w:val="0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и муниципальных услуг </w:t>
      </w:r>
    </w:p>
    <w:p w:rsidR="00327D11" w:rsidRPr="00640DD8" w:rsidRDefault="00327D11" w:rsidP="00353651">
      <w:pPr>
        <w:widowControl w:val="0"/>
        <w:ind w:firstLine="851"/>
        <w:jc w:val="both"/>
        <w:rPr>
          <w:sz w:val="28"/>
          <w:szCs w:val="28"/>
        </w:rPr>
      </w:pP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6.2.1.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6.2.1.1. Многофункциональный центр осуществляет информирование заявителей о порядке предоставления муниципальной услуги, в том числе посредством комплексного запроса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6.2.1.2.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в многофункциональном центре или иных источниках информирования, а также в окне многофункционального центра (ином специально оборудованном рабочем месте в многофункциональном центре,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№ 1376.</w:t>
      </w:r>
    </w:p>
    <w:p w:rsidR="00327D11" w:rsidRPr="00640DD8" w:rsidRDefault="00327D11" w:rsidP="003536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0DD8">
        <w:rPr>
          <w:rFonts w:eastAsia="Calibri"/>
          <w:sz w:val="28"/>
          <w:szCs w:val="28"/>
        </w:rPr>
        <w:t>6.2.1.3. Заявитель имеет право обратиться в многофункциональный центр в целях получения информации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запросе. Указанная информация предоставляется многофункциональным центром:</w:t>
      </w:r>
    </w:p>
    <w:p w:rsidR="00327D11" w:rsidRPr="00640DD8" w:rsidRDefault="00327D11" w:rsidP="003536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0DD8">
        <w:rPr>
          <w:rFonts w:eastAsia="Calibri"/>
          <w:sz w:val="28"/>
          <w:szCs w:val="28"/>
        </w:rPr>
        <w:t>в ходе личного приема заявителя;</w:t>
      </w:r>
    </w:p>
    <w:p w:rsidR="00327D11" w:rsidRPr="00640DD8" w:rsidRDefault="00327D11" w:rsidP="003536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0DD8">
        <w:rPr>
          <w:rFonts w:eastAsia="Calibri"/>
          <w:sz w:val="28"/>
          <w:szCs w:val="28"/>
        </w:rPr>
        <w:t>по телефону;</w:t>
      </w:r>
    </w:p>
    <w:p w:rsidR="00327D11" w:rsidRPr="00640DD8" w:rsidRDefault="00327D11" w:rsidP="003536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0DD8">
        <w:rPr>
          <w:rFonts w:eastAsia="Calibri"/>
          <w:sz w:val="28"/>
          <w:szCs w:val="28"/>
        </w:rPr>
        <w:t>по электронной почте.</w:t>
      </w:r>
    </w:p>
    <w:p w:rsidR="00327D11" w:rsidRPr="00640DD8" w:rsidRDefault="00327D11" w:rsidP="003536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0DD8">
        <w:rPr>
          <w:rFonts w:eastAsia="Calibri"/>
          <w:sz w:val="28"/>
          <w:szCs w:val="28"/>
        </w:rPr>
        <w:t>В случае обращения заявителя в многофункциональный центр с запросом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запросе, посредством электронной почты, многофункциональный центр обязан направить ответ заявителю не позднее рабочего дня, следующего за днем получения многофункциональным центром указанного запроса.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rFonts w:eastAsia="Calibri"/>
          <w:sz w:val="28"/>
          <w:szCs w:val="28"/>
        </w:rPr>
        <w:t xml:space="preserve">6.2.2. </w:t>
      </w:r>
      <w:r w:rsidRPr="00640DD8">
        <w:rPr>
          <w:sz w:val="28"/>
          <w:szCs w:val="28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услуги.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6.2.2.1. Основанием для начала административной процедуры является обращение заявителя в многофункциональный центр с запросом (далее – заявлением) и документами, необходимыми для предоставления муниципальной услуги, в соответствии с подразделами 2.6 и 2.7 раздела 2 регламента.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6.2.2.2. Прием заявления и документов в многофункциональном центре осуществляется в соответствии с Федеральным законом № 210-ФЗ, а также с условиями соглашения о взаимодействии.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6.2.2.3. Работник многофункционального центра при приеме запроса либо комплексного запроса: </w:t>
      </w:r>
    </w:p>
    <w:p w:rsidR="00327D11" w:rsidRPr="00640DD8" w:rsidRDefault="00327D11" w:rsidP="00353651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327D11" w:rsidRPr="00640DD8" w:rsidRDefault="00327D11" w:rsidP="00353651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проверяет правильность составления заявления, а также комплектность документов, необходимых в соответствии с подразделами 2.6, 2.7 регламента, для предоставления муниципальной услуги;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проверяет на соответствие копий представляемых документов (за исключением нотариально заверенных) их оригиналам (на предмет наличия подчисток. Заверяет копии документов, возвращает подлинники заявителю;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осуществляет копирование (сканирование) документов, предусмотренных пунктами 1 - 7, 9, 10, 14 и 18 части 6 статьи 7 Федерального закона № 210-ФЗ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при отсутствии оснований для отказа в приеме документов, в соответствии с пунктом 2.9.1 подраздела 2.9 раздела 2 регламента, регистрирует заявление и документы, необходимые для предоставления муниципальной услуги, формирует пакет документов, и выдает заявителю расписку в получении документов.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6.2.2.4. При приеме комплексного запроса у заявителя работники многофункционального центра информируют его обо всех государственных и (или) муниципальных услугах, услугах, которые являются необходимыми и обязательными для предоставления муниципальной услуги, получение которых необходимо для получения муниципальных услуг, указанных в комплексном запросе.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В случае несоответствия документа, удостоверяющего личность, норма</w:t>
      </w:r>
      <w:r w:rsidRPr="00640DD8">
        <w:rPr>
          <w:sz w:val="28"/>
          <w:szCs w:val="28"/>
        </w:rPr>
        <w:softHyphen/>
        <w:t xml:space="preserve">тивно установленным требованиям или его отсутствия –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личность. 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6.2.2.5. При предоставлении муниципальной услуги по экстерриториальному принципу многофункциональный центр: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1) 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327D11" w:rsidRPr="00640DD8" w:rsidRDefault="00327D11" w:rsidP="0035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2) осуществляет копирование (сканирование) документов личного хранения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3) формирует электронные документы и (или) электронные образы заявлений,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4) с использованием информационно-телекоммуникационных технологий </w:t>
      </w:r>
      <w:r w:rsidRPr="00640DD8">
        <w:rPr>
          <w:sz w:val="28"/>
          <w:szCs w:val="28"/>
          <w:lang w:eastAsia="ar-SA"/>
        </w:rPr>
        <w:t xml:space="preserve">по защищенным каналам связи </w:t>
      </w:r>
      <w:r w:rsidRPr="00640DD8">
        <w:rPr>
          <w:sz w:val="28"/>
          <w:szCs w:val="28"/>
        </w:rPr>
        <w:t>направляет электронные документы и (или) электронные образы документов, заверенные уполномоченным должностным лицом многофункционального центра, в орган, предоставляющий муниципальную услугу.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6.2.2.6.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регламента.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6.2.2.7.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327D11" w:rsidRPr="00640DD8" w:rsidRDefault="00327D11" w:rsidP="0035365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0DD8">
        <w:rPr>
          <w:sz w:val="28"/>
          <w:szCs w:val="28"/>
        </w:rPr>
        <w:t xml:space="preserve">6.2.2.8. </w:t>
      </w:r>
      <w:r w:rsidRPr="00640DD8">
        <w:rPr>
          <w:rFonts w:eastAsia="Calibri"/>
          <w:sz w:val="28"/>
          <w:szCs w:val="28"/>
          <w:lang w:eastAsia="en-US"/>
        </w:rPr>
        <w:t>Исполнение данной административной процедуры возложено на работника многофункционального центра.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6.2.3. Передача органу, предоставляющему муниципальную услугу, заявления и иных документов, необходимых для предоставления муниципальной услуги, полученных от заявителя.</w:t>
      </w:r>
    </w:p>
    <w:p w:rsidR="00327D11" w:rsidRPr="00640DD8" w:rsidRDefault="00327D11" w:rsidP="003536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0DD8">
        <w:rPr>
          <w:rFonts w:eastAsia="Calibri"/>
          <w:sz w:val="28"/>
          <w:szCs w:val="28"/>
          <w:lang w:eastAsia="en-US"/>
        </w:rPr>
        <w:t xml:space="preserve">6.2.3.1. Основанием для начала административной процедуры является принятые многофункциональным центром от заявителя заявление и прилагаемые к нему </w:t>
      </w:r>
      <w:r w:rsidRPr="00640DD8">
        <w:rPr>
          <w:rFonts w:eastAsia="Calibri"/>
          <w:sz w:val="28"/>
          <w:szCs w:val="28"/>
        </w:rPr>
        <w:t>иные документы, необходимые для предоставления муниципальной услуги (далее – заявление и прилагаемые к нему иные документы).</w:t>
      </w:r>
    </w:p>
    <w:p w:rsidR="00327D11" w:rsidRPr="00640DD8" w:rsidRDefault="00327D11" w:rsidP="0035365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40DD8">
        <w:rPr>
          <w:rFonts w:eastAsia="Calibri"/>
          <w:sz w:val="28"/>
          <w:szCs w:val="28"/>
          <w:lang w:eastAsia="en-US"/>
        </w:rPr>
        <w:t xml:space="preserve">6.2.3.2. </w:t>
      </w:r>
      <w:r w:rsidRPr="00640DD8">
        <w:rPr>
          <w:sz w:val="28"/>
          <w:szCs w:val="28"/>
          <w:lang w:eastAsia="ar-SA"/>
        </w:rPr>
        <w:t xml:space="preserve">Передача </w:t>
      </w:r>
      <w:r w:rsidRPr="00640DD8">
        <w:rPr>
          <w:rFonts w:eastAsia="Calibri"/>
          <w:sz w:val="28"/>
          <w:szCs w:val="28"/>
          <w:lang w:eastAsia="en-US"/>
        </w:rPr>
        <w:t xml:space="preserve">заявления и прилагаемых к нему </w:t>
      </w:r>
      <w:r w:rsidRPr="00640DD8">
        <w:rPr>
          <w:rFonts w:eastAsia="Calibri"/>
          <w:sz w:val="28"/>
          <w:szCs w:val="28"/>
        </w:rPr>
        <w:t xml:space="preserve">иных документов </w:t>
      </w:r>
      <w:r w:rsidRPr="00640DD8">
        <w:rPr>
          <w:sz w:val="28"/>
          <w:szCs w:val="28"/>
          <w:lang w:eastAsia="ar-SA"/>
        </w:rPr>
        <w:t>из многофункционального центра в орган, предоставляющий муниципальную услугу, осуществляется в соответствии с условиями соглашения о взаимодействии.</w:t>
      </w:r>
    </w:p>
    <w:p w:rsidR="00327D11" w:rsidRPr="00640DD8" w:rsidRDefault="00327D11" w:rsidP="003536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40DD8">
        <w:rPr>
          <w:rFonts w:eastAsia="Calibri"/>
          <w:sz w:val="28"/>
          <w:szCs w:val="28"/>
        </w:rPr>
        <w:t xml:space="preserve">Многофункциональный центр </w:t>
      </w:r>
      <w:r w:rsidRPr="00640DD8">
        <w:rPr>
          <w:sz w:val="28"/>
          <w:szCs w:val="28"/>
          <w:lang w:eastAsia="ar-SA"/>
        </w:rPr>
        <w:t xml:space="preserve">с использованием информационно-телекоммуникационных технологий по защищенным каналам связи, </w:t>
      </w:r>
      <w:r w:rsidRPr="00640DD8">
        <w:rPr>
          <w:rFonts w:eastAsia="Calibri"/>
          <w:sz w:val="28"/>
          <w:szCs w:val="28"/>
        </w:rPr>
        <w:t>направляет</w:t>
      </w:r>
      <w:r w:rsidRPr="00640DD8">
        <w:t xml:space="preserve"> </w:t>
      </w:r>
      <w:r w:rsidRPr="00640DD8">
        <w:rPr>
          <w:rFonts w:eastAsia="Calibri"/>
          <w:sz w:val="28"/>
          <w:szCs w:val="28"/>
        </w:rPr>
        <w:t xml:space="preserve">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</w:t>
      </w:r>
      <w:r w:rsidRPr="00640DD8">
        <w:rPr>
          <w:sz w:val="28"/>
          <w:szCs w:val="28"/>
          <w:lang w:eastAsia="ar-SA"/>
        </w:rPr>
        <w:t>орган, предоставляющий муниципальную услугу.</w:t>
      </w:r>
    </w:p>
    <w:p w:rsidR="00327D11" w:rsidRPr="00640DD8" w:rsidRDefault="00327D11" w:rsidP="003536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40DD8">
        <w:rPr>
          <w:rFonts w:eastAsia="Calibri"/>
          <w:sz w:val="28"/>
          <w:szCs w:val="28"/>
        </w:rPr>
        <w:t xml:space="preserve"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</w:t>
      </w:r>
      <w:r w:rsidRPr="00640DD8">
        <w:rPr>
          <w:rFonts w:eastAsia="Calibri"/>
          <w:sz w:val="28"/>
          <w:szCs w:val="28"/>
          <w:lang w:eastAsia="en-US"/>
        </w:rPr>
        <w:t xml:space="preserve">заявление и прилагаемые к нему </w:t>
      </w:r>
      <w:r w:rsidRPr="00640DD8">
        <w:rPr>
          <w:rFonts w:eastAsia="Calibri"/>
          <w:sz w:val="28"/>
          <w:szCs w:val="28"/>
        </w:rPr>
        <w:t>иные документы, направляются многофункциональным центром в орган, предоставляющий муниципальную услугу, на бумажных носителях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услугу, и работника многофункционального центра.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6.2.3.3. Критериями административной процедуры по передаче заявления и прилагаемых к нему иных документов, в орган, предоставляющий муниципальную услугу, являются: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соблюдение сроков передачи заявления и прилагаемых к ним документов, установленных заключенными соглашениями о взаимодействии; 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адресность направления (соответствие органа, предоставляющего муниципальную услугу);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соблюдение комплектности передаваемых документов и предъявляемых к ним требований.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6.2.3.4. Результатом исполнения административной процедуры является получение органом, предоставляющим муниципальную услугу, заявления и прилагаемых к нему иных документов.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6.2.3.5. Способом фиксации результата выполнения административной процедуры является наличие подписей специалиста, ответственного за предоставление муниципальной услуги, и работника многофункционального центра в реестре (при направлении заявления и прилагаемых к нему иных документов на бумажных носителях) или получение электронных документов и (или) электронных образов документов органом, предоставляющим муниципальную услугу (при направлении</w:t>
      </w:r>
      <w:r w:rsidRPr="00640DD8">
        <w:t xml:space="preserve"> </w:t>
      </w:r>
      <w:r w:rsidRPr="00640DD8">
        <w:rPr>
          <w:sz w:val="28"/>
          <w:szCs w:val="28"/>
        </w:rPr>
        <w:t>заявления и прилагаемых к нему иных документов с использованием информационно-телекоммуникационных технологий по защищенным каналам связи).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6.2.3.6. Исполнение данной административной процедуры возложено на работника многофункционального центра и специалиста </w:t>
      </w:r>
      <w:r w:rsidR="007C61A3" w:rsidRPr="00640DD8">
        <w:rPr>
          <w:sz w:val="28"/>
          <w:szCs w:val="28"/>
        </w:rPr>
        <w:t>органа, предоставляющего муниципальную услугу</w:t>
      </w:r>
      <w:r w:rsidRPr="00640DD8">
        <w:rPr>
          <w:sz w:val="28"/>
          <w:szCs w:val="28"/>
        </w:rPr>
        <w:t>, ответственного за прием документов от многофункционального центра.</w:t>
      </w:r>
    </w:p>
    <w:p w:rsidR="00327D11" w:rsidRPr="00640DD8" w:rsidRDefault="00327D11" w:rsidP="00353651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6.2.4. Прием результата предоставления муниципальной услуги от</w:t>
      </w:r>
      <w:r w:rsidRPr="00640DD8">
        <w:t xml:space="preserve"> </w:t>
      </w:r>
      <w:r w:rsidRPr="00640DD8">
        <w:rPr>
          <w:sz w:val="28"/>
          <w:szCs w:val="28"/>
        </w:rPr>
        <w:t>органа, предоставляющего муниципальную услугу.</w:t>
      </w:r>
    </w:p>
    <w:p w:rsidR="00327D11" w:rsidRPr="00640DD8" w:rsidRDefault="00327D11" w:rsidP="00353651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6.2.4.1. Основанием для начала административной процедуры является подготовленный органом, предоставляющим муниципальную услугу, для выдачи результат предоставления муниципальной услуги, в случае, если муниципальная услуга предоставляется посредством обращения заявителя в многофункциональный центр.</w:t>
      </w:r>
    </w:p>
    <w:p w:rsidR="00327D11" w:rsidRPr="00640DD8" w:rsidRDefault="00327D11" w:rsidP="00353651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6.2.4.2. Получение многофункциональным центром документов, являющихся результатом предоставления муниципальной услуги, из органа, предоставляющего муниципальную услугу, осуществляется в соответствии с условиями соглашения о взаимодействии, на основании реестра, который составляется в двух экземплярах, и содержит дату и время передачи документов заверяются подписями специалиста </w:t>
      </w:r>
      <w:r w:rsidR="007C61A3" w:rsidRPr="00640DD8">
        <w:rPr>
          <w:sz w:val="28"/>
          <w:szCs w:val="28"/>
        </w:rPr>
        <w:t>органа, предоставляющего муниципальную услугу,</w:t>
      </w:r>
      <w:r w:rsidRPr="00640DD8">
        <w:rPr>
          <w:sz w:val="28"/>
          <w:szCs w:val="28"/>
        </w:rPr>
        <w:t xml:space="preserve"> и работника многофункционального центра.</w:t>
      </w:r>
    </w:p>
    <w:p w:rsidR="00327D11" w:rsidRPr="00640DD8" w:rsidRDefault="00327D11" w:rsidP="00353651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6.2.4.3.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327D11" w:rsidRPr="00640DD8" w:rsidRDefault="00327D11" w:rsidP="00353651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6.2.4.4.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327D11" w:rsidRPr="00640DD8" w:rsidRDefault="00327D11" w:rsidP="00353651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6.2.4.5. Способом фиксации результата выполнения административной процедуры является наличие подписей специалиста </w:t>
      </w:r>
      <w:r w:rsidR="007C61A3" w:rsidRPr="00640DD8">
        <w:rPr>
          <w:sz w:val="28"/>
          <w:szCs w:val="28"/>
        </w:rPr>
        <w:t>органа, предоставляющего муниципальную услугу,</w:t>
      </w:r>
      <w:r w:rsidRPr="00640DD8">
        <w:rPr>
          <w:sz w:val="28"/>
          <w:szCs w:val="28"/>
        </w:rPr>
        <w:t xml:space="preserve"> и работника многофункционального центра в реестре.</w:t>
      </w:r>
    </w:p>
    <w:p w:rsidR="00327D11" w:rsidRPr="00640DD8" w:rsidRDefault="00327D11" w:rsidP="00353651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6.2.4.6. Исполнение данной административной процедуры возложено на работника многофункционального центра и </w:t>
      </w:r>
      <w:r w:rsidR="007C61A3" w:rsidRPr="00640DD8">
        <w:rPr>
          <w:sz w:val="28"/>
          <w:szCs w:val="28"/>
        </w:rPr>
        <w:t>специалиста органа, предоставляющего муниципальную услугу</w:t>
      </w:r>
      <w:r w:rsidRPr="00640DD8">
        <w:rPr>
          <w:sz w:val="28"/>
          <w:szCs w:val="28"/>
        </w:rPr>
        <w:t>, ответственного за передачу документов в многофункциональный центр.</w:t>
      </w:r>
    </w:p>
    <w:p w:rsidR="00327D11" w:rsidRPr="00640DD8" w:rsidRDefault="00327D11" w:rsidP="00353651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6.2.5. В</w:t>
      </w:r>
      <w:r w:rsidRPr="00640DD8">
        <w:rPr>
          <w:spacing w:val="5"/>
          <w:sz w:val="28"/>
          <w:szCs w:val="28"/>
        </w:rPr>
        <w:t>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6.2.5.1. Основанием для начала административной процедуры является получение многофункциональным центром от органа, предоставляющего муниципальную услугу, результата предоставления муниципальной услуги для его выдачи заявителю.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 xml:space="preserve">6.2.5.2. Многофункциональный центр осуществляет </w:t>
      </w:r>
      <w:r w:rsidRPr="00640DD8">
        <w:rPr>
          <w:rFonts w:eastAsia="Calibri"/>
          <w:sz w:val="28"/>
          <w:szCs w:val="28"/>
        </w:rPr>
        <w:t>выдачу заявителям документов, полученных от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6.2.5.3. Выдача документов, являющихся результатом предоставления муниципальной услуги, в многофункциональном центре осуществляется многофункциональным центром в соответствии с условиями соглашения о взаимодействии.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6.2.5.4. Работник многофункционального центра при выдаче документов, являющихся результатом предоставления муниципальной услуги: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6.2.5.5. Работник многофункционального центра осуществляет составление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услуг,</w:t>
      </w:r>
      <w:r w:rsidRPr="00640DD8">
        <w:t xml:space="preserve"> </w:t>
      </w:r>
      <w:r w:rsidRPr="00640DD8">
        <w:rPr>
          <w:sz w:val="28"/>
          <w:szCs w:val="28"/>
        </w:rPr>
        <w:t>органом, предоставляющим муниципальные услуги, в соответствии с требованиями, установленными Правительством Российской Федерации.</w:t>
      </w:r>
    </w:p>
    <w:p w:rsidR="00327D11" w:rsidRPr="00640DD8" w:rsidRDefault="00327D11" w:rsidP="003536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0DD8">
        <w:rPr>
          <w:sz w:val="28"/>
          <w:szCs w:val="28"/>
        </w:rPr>
        <w:t xml:space="preserve">6.2.5.6. </w:t>
      </w:r>
      <w:r w:rsidRPr="00640DD8">
        <w:rPr>
          <w:rFonts w:eastAsia="Calibri"/>
          <w:sz w:val="28"/>
          <w:szCs w:val="28"/>
          <w:lang w:eastAsia="en-US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 w:rsidR="00327D11" w:rsidRPr="00640DD8" w:rsidRDefault="00327D11" w:rsidP="003536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0DD8">
        <w:rPr>
          <w:rFonts w:eastAsia="Calibri"/>
          <w:sz w:val="28"/>
          <w:szCs w:val="28"/>
          <w:lang w:eastAsia="en-US"/>
        </w:rPr>
        <w:t xml:space="preserve">соблюдение установленных </w:t>
      </w:r>
      <w:r w:rsidRPr="00640DD8">
        <w:rPr>
          <w:sz w:val="28"/>
          <w:szCs w:val="28"/>
        </w:rPr>
        <w:t>соглашениями о взаимодействии</w:t>
      </w:r>
      <w:r w:rsidRPr="00640DD8">
        <w:rPr>
          <w:rFonts w:eastAsia="Calibri"/>
          <w:sz w:val="28"/>
          <w:szCs w:val="28"/>
          <w:lang w:eastAsia="en-US"/>
        </w:rPr>
        <w:t xml:space="preserve"> сроков получения из </w:t>
      </w:r>
      <w:r w:rsidRPr="00640DD8">
        <w:rPr>
          <w:sz w:val="28"/>
          <w:szCs w:val="28"/>
        </w:rPr>
        <w:t>органа, предоставляющего муниципальную услугу,</w:t>
      </w:r>
      <w:r w:rsidRPr="00640DD8">
        <w:rPr>
          <w:rFonts w:eastAsia="Calibri"/>
          <w:sz w:val="28"/>
          <w:szCs w:val="28"/>
          <w:lang w:eastAsia="en-US"/>
        </w:rPr>
        <w:t xml:space="preserve"> результата предоставления муниципальной услуги; </w:t>
      </w:r>
    </w:p>
    <w:p w:rsidR="00327D11" w:rsidRPr="00640DD8" w:rsidRDefault="00327D11" w:rsidP="003536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0DD8">
        <w:rPr>
          <w:rFonts w:eastAsia="Calibri"/>
          <w:sz w:val="28"/>
          <w:szCs w:val="28"/>
          <w:lang w:eastAsia="en-US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6.2.5.7. 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6.2.5.8. 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муниципальной услуги заявителем.</w:t>
      </w:r>
    </w:p>
    <w:p w:rsidR="00327D11" w:rsidRPr="00640DD8" w:rsidRDefault="00327D11" w:rsidP="00353651">
      <w:pPr>
        <w:widowControl w:val="0"/>
        <w:ind w:firstLine="709"/>
        <w:jc w:val="both"/>
        <w:rPr>
          <w:sz w:val="28"/>
          <w:szCs w:val="28"/>
        </w:rPr>
      </w:pPr>
      <w:r w:rsidRPr="00640DD8">
        <w:rPr>
          <w:sz w:val="28"/>
          <w:szCs w:val="28"/>
        </w:rPr>
        <w:t>6.2.5.9. Исполнение данной административной процедуры возложено на работника многофункционального центра.</w:t>
      </w:r>
    </w:p>
    <w:p w:rsidR="00C10E94" w:rsidRPr="00640DD8" w:rsidRDefault="00C10E94" w:rsidP="00353651">
      <w:pPr>
        <w:widowControl w:val="0"/>
        <w:ind w:firstLine="567"/>
        <w:jc w:val="both"/>
        <w:rPr>
          <w:sz w:val="28"/>
          <w:szCs w:val="28"/>
        </w:rPr>
      </w:pPr>
    </w:p>
    <w:p w:rsidR="00C10E94" w:rsidRPr="00640DD8" w:rsidRDefault="00C10E94" w:rsidP="00353651">
      <w:pPr>
        <w:widowControl w:val="0"/>
        <w:ind w:firstLine="567"/>
        <w:jc w:val="both"/>
        <w:rPr>
          <w:sz w:val="28"/>
          <w:szCs w:val="28"/>
        </w:rPr>
      </w:pPr>
    </w:p>
    <w:p w:rsidR="00C10E94" w:rsidRPr="00640DD8" w:rsidRDefault="00C10E94" w:rsidP="00353651">
      <w:pPr>
        <w:widowControl w:val="0"/>
        <w:rPr>
          <w:sz w:val="28"/>
          <w:szCs w:val="28"/>
        </w:rPr>
      </w:pPr>
      <w:r w:rsidRPr="00640DD8">
        <w:rPr>
          <w:sz w:val="28"/>
          <w:szCs w:val="28"/>
        </w:rPr>
        <w:t xml:space="preserve">Глава </w:t>
      </w:r>
      <w:r w:rsidR="00715D8B" w:rsidRPr="00640DD8">
        <w:rPr>
          <w:sz w:val="28"/>
          <w:szCs w:val="28"/>
        </w:rPr>
        <w:t xml:space="preserve">Дербентского </w:t>
      </w:r>
      <w:r w:rsidRPr="00640DD8">
        <w:rPr>
          <w:sz w:val="28"/>
          <w:szCs w:val="28"/>
        </w:rPr>
        <w:t>сельского поселения</w:t>
      </w:r>
    </w:p>
    <w:p w:rsidR="00C10E94" w:rsidRPr="00640DD8" w:rsidRDefault="007247B3" w:rsidP="0013150B">
      <w:pPr>
        <w:widowControl w:val="0"/>
        <w:rPr>
          <w:sz w:val="28"/>
          <w:szCs w:val="28"/>
        </w:rPr>
      </w:pPr>
      <w:r w:rsidRPr="00640DD8">
        <w:rPr>
          <w:sz w:val="28"/>
          <w:szCs w:val="28"/>
        </w:rPr>
        <w:t xml:space="preserve">Тимашевского района                                         </w:t>
      </w:r>
      <w:r w:rsidR="00715D8B" w:rsidRPr="00640DD8">
        <w:rPr>
          <w:sz w:val="28"/>
          <w:szCs w:val="28"/>
        </w:rPr>
        <w:t xml:space="preserve">                            </w:t>
      </w:r>
      <w:r w:rsidRPr="00640DD8">
        <w:rPr>
          <w:sz w:val="28"/>
          <w:szCs w:val="28"/>
        </w:rPr>
        <w:t xml:space="preserve">  </w:t>
      </w:r>
      <w:r w:rsidR="00715D8B" w:rsidRPr="00640DD8">
        <w:rPr>
          <w:sz w:val="28"/>
          <w:szCs w:val="28"/>
        </w:rPr>
        <w:t>С.С. Колесников</w:t>
      </w:r>
    </w:p>
    <w:p w:rsidR="007247B3" w:rsidRPr="00640DD8" w:rsidRDefault="007247B3" w:rsidP="00353651">
      <w:pPr>
        <w:widowControl w:val="0"/>
        <w:ind w:firstLine="567"/>
        <w:rPr>
          <w:sz w:val="28"/>
          <w:szCs w:val="28"/>
        </w:rPr>
        <w:sectPr w:rsidR="007247B3" w:rsidRPr="00640DD8" w:rsidSect="000878C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1134" w:left="1701" w:header="426" w:footer="709" w:gutter="0"/>
          <w:pgNumType w:start="1"/>
          <w:cols w:space="708"/>
          <w:titlePg/>
          <w:docGrid w:linePitch="360"/>
        </w:sectPr>
      </w:pPr>
    </w:p>
    <w:p w:rsidR="00C10E94" w:rsidRPr="00640DD8" w:rsidRDefault="00C10E94" w:rsidP="00715D8B">
      <w:pPr>
        <w:widowControl w:val="0"/>
        <w:ind w:left="5670"/>
        <w:rPr>
          <w:sz w:val="28"/>
          <w:szCs w:val="28"/>
        </w:rPr>
      </w:pPr>
      <w:r w:rsidRPr="00640DD8">
        <w:rPr>
          <w:sz w:val="28"/>
          <w:szCs w:val="28"/>
        </w:rPr>
        <w:t xml:space="preserve">Приложение </w:t>
      </w:r>
    </w:p>
    <w:p w:rsidR="00C10E94" w:rsidRPr="00640DD8" w:rsidRDefault="00C10E94" w:rsidP="00715D8B">
      <w:pPr>
        <w:widowControl w:val="0"/>
        <w:ind w:left="5670"/>
        <w:rPr>
          <w:sz w:val="28"/>
          <w:szCs w:val="28"/>
        </w:rPr>
      </w:pPr>
      <w:r w:rsidRPr="00640DD8">
        <w:rPr>
          <w:sz w:val="28"/>
          <w:szCs w:val="28"/>
        </w:rPr>
        <w:t>к административному</w:t>
      </w:r>
    </w:p>
    <w:p w:rsidR="00C10E94" w:rsidRPr="00640DD8" w:rsidRDefault="00C10E94" w:rsidP="00715D8B">
      <w:pPr>
        <w:widowControl w:val="0"/>
        <w:ind w:left="5670"/>
        <w:rPr>
          <w:sz w:val="28"/>
          <w:szCs w:val="28"/>
        </w:rPr>
      </w:pPr>
      <w:r w:rsidRPr="00640DD8">
        <w:rPr>
          <w:sz w:val="28"/>
          <w:szCs w:val="28"/>
        </w:rPr>
        <w:t>регламенту предоставления</w:t>
      </w:r>
    </w:p>
    <w:p w:rsidR="00C10E94" w:rsidRPr="00640DD8" w:rsidRDefault="00C10E94" w:rsidP="00715D8B">
      <w:pPr>
        <w:widowControl w:val="0"/>
        <w:ind w:left="5670"/>
        <w:rPr>
          <w:sz w:val="28"/>
          <w:szCs w:val="28"/>
        </w:rPr>
      </w:pPr>
      <w:r w:rsidRPr="00640DD8">
        <w:rPr>
          <w:sz w:val="28"/>
          <w:szCs w:val="28"/>
        </w:rPr>
        <w:t>муниципальной услуги</w:t>
      </w:r>
    </w:p>
    <w:p w:rsidR="00C10E94" w:rsidRPr="00640DD8" w:rsidRDefault="00C10E94" w:rsidP="00715D8B">
      <w:pPr>
        <w:widowControl w:val="0"/>
        <w:ind w:left="5670"/>
        <w:rPr>
          <w:sz w:val="28"/>
          <w:szCs w:val="28"/>
        </w:rPr>
      </w:pPr>
      <w:r w:rsidRPr="00640DD8">
        <w:rPr>
          <w:sz w:val="28"/>
          <w:szCs w:val="28"/>
        </w:rPr>
        <w:t xml:space="preserve">«Присвоение, изменение </w:t>
      </w:r>
    </w:p>
    <w:p w:rsidR="00C10E94" w:rsidRPr="00640DD8" w:rsidRDefault="00C10E94" w:rsidP="00715D8B">
      <w:pPr>
        <w:widowControl w:val="0"/>
        <w:ind w:left="5670"/>
        <w:rPr>
          <w:sz w:val="28"/>
          <w:szCs w:val="28"/>
        </w:rPr>
      </w:pPr>
      <w:r w:rsidRPr="00640DD8">
        <w:rPr>
          <w:sz w:val="28"/>
          <w:szCs w:val="28"/>
        </w:rPr>
        <w:t>и аннулирование адресов»</w:t>
      </w:r>
    </w:p>
    <w:p w:rsidR="00B07C65" w:rsidRPr="00640DD8" w:rsidRDefault="00B07C65" w:rsidP="00353651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B07C65" w:rsidRPr="00640DD8" w:rsidRDefault="00B07C65" w:rsidP="00353651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B07C65" w:rsidRPr="00640DD8" w:rsidRDefault="00B07C65" w:rsidP="00353651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B07C65" w:rsidRPr="00640DD8" w:rsidRDefault="00B07C65" w:rsidP="0035365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ОБРАЗЕЦ ЗАПОЛНЕНИЯ ЗАЯВЛЕНИЯ</w:t>
      </w:r>
    </w:p>
    <w:p w:rsidR="00B07C65" w:rsidRPr="00640DD8" w:rsidRDefault="00B07C65" w:rsidP="0035365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 xml:space="preserve">О ПРИСВОЕНИИ ОБЪЕКТУ АДРЕСАЦИИ АДРЕСА </w:t>
      </w:r>
    </w:p>
    <w:p w:rsidR="00B07C65" w:rsidRPr="00640DD8" w:rsidRDefault="00B07C65" w:rsidP="0035365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40DD8">
        <w:rPr>
          <w:sz w:val="28"/>
          <w:szCs w:val="28"/>
        </w:rPr>
        <w:t>ИЛИ АННУЛИРОВАНИИ ЕГО АДРЕСА</w:t>
      </w:r>
    </w:p>
    <w:p w:rsidR="00B07C65" w:rsidRPr="00640DD8" w:rsidRDefault="00B07C65" w:rsidP="00353651">
      <w:pPr>
        <w:widowControl w:val="0"/>
        <w:autoSpaceDE w:val="0"/>
        <w:autoSpaceDN w:val="0"/>
        <w:jc w:val="both"/>
      </w:pPr>
    </w:p>
    <w:p w:rsidR="00B07C65" w:rsidRPr="00640DD8" w:rsidRDefault="00B07C65" w:rsidP="00353651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B07C65" w:rsidRPr="00640DD8" w:rsidTr="00B07C65">
        <w:tc>
          <w:tcPr>
            <w:tcW w:w="6316" w:type="dxa"/>
            <w:gridSpan w:val="7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1331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Лист N ___</w:t>
            </w:r>
          </w:p>
        </w:tc>
        <w:tc>
          <w:tcPr>
            <w:tcW w:w="1417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Всего листов ___</w:t>
            </w:r>
          </w:p>
        </w:tc>
      </w:tr>
      <w:tr w:rsidR="00B07C65" w:rsidRPr="00640DD8" w:rsidTr="00B07C65">
        <w:tblPrEx>
          <w:tblBorders>
            <w:left w:val="nil"/>
            <w:right w:val="nil"/>
          </w:tblBorders>
        </w:tblPrEx>
        <w:tc>
          <w:tcPr>
            <w:tcW w:w="9064" w:type="dxa"/>
            <w:gridSpan w:val="11"/>
            <w:tcBorders>
              <w:left w:val="nil"/>
              <w:right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spacing w:line="14" w:lineRule="auto"/>
            </w:pPr>
          </w:p>
        </w:tc>
      </w:tr>
      <w:tr w:rsidR="00B07C65" w:rsidRPr="00640DD8" w:rsidTr="00B07C65">
        <w:tc>
          <w:tcPr>
            <w:tcW w:w="550" w:type="dxa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Заявление</w:t>
            </w:r>
          </w:p>
        </w:tc>
        <w:tc>
          <w:tcPr>
            <w:tcW w:w="532" w:type="dxa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2</w:t>
            </w:r>
          </w:p>
        </w:tc>
        <w:tc>
          <w:tcPr>
            <w:tcW w:w="4118" w:type="dxa"/>
            <w:gridSpan w:val="5"/>
            <w:vMerge w:val="restart"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Заявление принято</w:t>
            </w:r>
          </w:p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регистрационный номер _______________</w:t>
            </w:r>
          </w:p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количество листов заявления ___________</w:t>
            </w:r>
          </w:p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количество прилагаемых документов ____,</w:t>
            </w:r>
          </w:p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в том числе оригиналов ___, копий ____, количество листов в оригиналах ____, копиях ____</w:t>
            </w:r>
          </w:p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ФИО должностного лица ________________</w:t>
            </w:r>
          </w:p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подпись должностного лица ____________</w:t>
            </w:r>
          </w:p>
        </w:tc>
      </w:tr>
      <w:tr w:rsidR="00B07C65" w:rsidRPr="00640DD8" w:rsidTr="00B07C65">
        <w:tblPrEx>
          <w:tblBorders>
            <w:insideH w:val="nil"/>
          </w:tblBorders>
        </w:tblPrEx>
        <w:trPr>
          <w:trHeight w:val="458"/>
        </w:trPr>
        <w:tc>
          <w:tcPr>
            <w:tcW w:w="550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 xml:space="preserve">В администрацию </w:t>
            </w:r>
            <w:r w:rsidR="00715D8B" w:rsidRPr="00640DD8">
              <w:rPr>
                <w:sz w:val="28"/>
                <w:szCs w:val="28"/>
              </w:rPr>
              <w:t>Дербентского</w:t>
            </w:r>
            <w:r w:rsidR="00715D8B" w:rsidRPr="00640DD8">
              <w:t xml:space="preserve"> </w:t>
            </w:r>
            <w:r w:rsidRPr="00640DD8">
              <w:t>сельского поселения Тимашевского района</w:t>
            </w:r>
          </w:p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----------------------------------------</w:t>
            </w:r>
          </w:p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(наименование органа местного самоуправления, органа</w:t>
            </w:r>
          </w:p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______________________________</w:t>
            </w:r>
          </w:p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</w:t>
            </w:r>
            <w:hyperlink r:id="rId24" w:history="1">
              <w:r w:rsidRPr="00640DD8">
                <w:t>законом</w:t>
              </w:r>
            </w:hyperlink>
            <w:r w:rsidRPr="00640DD8">
              <w:t xml:space="preserve"> от 28 сентября 2010 г. N 244-ФЗ "Об инновационном центре "Сколково" (Собрание законодательства Российской Федерации, 2010, N 40, ст. 4970; 2019, N 31, ст. 4457) (далее -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118" w:type="dxa"/>
            <w:gridSpan w:val="5"/>
            <w:vMerge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B07C65" w:rsidRPr="00640DD8" w:rsidTr="00B07C65">
        <w:tc>
          <w:tcPr>
            <w:tcW w:w="550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5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118" w:type="dxa"/>
            <w:gridSpan w:val="5"/>
            <w:tcBorders>
              <w:top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дата "__" ____________ ____ г.</w:t>
            </w:r>
          </w:p>
        </w:tc>
      </w:tr>
      <w:tr w:rsidR="00B07C65" w:rsidRPr="00640DD8" w:rsidTr="00B07C65">
        <w:tc>
          <w:tcPr>
            <w:tcW w:w="550" w:type="dxa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3.1</w:t>
            </w:r>
          </w:p>
        </w:tc>
        <w:tc>
          <w:tcPr>
            <w:tcW w:w="8514" w:type="dxa"/>
            <w:gridSpan w:val="10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Прошу в отношении объекта адресации:</w:t>
            </w:r>
          </w:p>
        </w:tc>
      </w:tr>
      <w:tr w:rsidR="00B07C65" w:rsidRPr="00640DD8" w:rsidTr="00B07C65">
        <w:tc>
          <w:tcPr>
            <w:tcW w:w="550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514" w:type="dxa"/>
            <w:gridSpan w:val="10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Вид:</w:t>
            </w:r>
          </w:p>
        </w:tc>
      </w:tr>
      <w:tr w:rsidR="00B07C65" w:rsidRPr="00640DD8" w:rsidTr="00B07C65">
        <w:tc>
          <w:tcPr>
            <w:tcW w:w="550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7" w:type="dxa"/>
            <w:vMerge w:val="restart"/>
          </w:tcPr>
          <w:p w:rsidR="00B07C65" w:rsidRPr="00640DD8" w:rsidRDefault="002071DE" w:rsidP="00353651">
            <w:pPr>
              <w:widowControl w:val="0"/>
              <w:autoSpaceDE w:val="0"/>
              <w:autoSpaceDN w:val="0"/>
            </w:pPr>
            <w:r w:rsidRPr="00640DD8"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Земельный участок</w:t>
            </w:r>
          </w:p>
        </w:tc>
        <w:tc>
          <w:tcPr>
            <w:tcW w:w="420" w:type="dxa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Сооружение</w:t>
            </w:r>
          </w:p>
        </w:tc>
        <w:tc>
          <w:tcPr>
            <w:tcW w:w="435" w:type="dxa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Машино-место</w:t>
            </w:r>
          </w:p>
        </w:tc>
      </w:tr>
      <w:tr w:rsidR="00B07C65" w:rsidRPr="00640DD8" w:rsidTr="00B07C65">
        <w:tc>
          <w:tcPr>
            <w:tcW w:w="550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35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gridSpan w:val="2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B07C65" w:rsidRPr="00640DD8" w:rsidTr="00B07C65">
        <w:tc>
          <w:tcPr>
            <w:tcW w:w="550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7" w:type="dxa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2503" w:type="dxa"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Здание (строение)</w:t>
            </w:r>
          </w:p>
        </w:tc>
        <w:tc>
          <w:tcPr>
            <w:tcW w:w="420" w:type="dxa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Помещение</w:t>
            </w:r>
          </w:p>
        </w:tc>
        <w:tc>
          <w:tcPr>
            <w:tcW w:w="435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gridSpan w:val="2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B07C65" w:rsidRPr="00640DD8" w:rsidTr="00B07C65">
        <w:tc>
          <w:tcPr>
            <w:tcW w:w="550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35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gridSpan w:val="2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B07C65" w:rsidRPr="00640DD8" w:rsidTr="00B07C65">
        <w:tc>
          <w:tcPr>
            <w:tcW w:w="550" w:type="dxa"/>
            <w:vMerge w:val="restart"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3.2</w:t>
            </w:r>
          </w:p>
        </w:tc>
        <w:tc>
          <w:tcPr>
            <w:tcW w:w="8514" w:type="dxa"/>
            <w:gridSpan w:val="10"/>
          </w:tcPr>
          <w:p w:rsidR="00B07C65" w:rsidRPr="00640DD8" w:rsidRDefault="00B07C65" w:rsidP="000878C0">
            <w:pPr>
              <w:widowControl w:val="0"/>
              <w:tabs>
                <w:tab w:val="left" w:pos="3510"/>
              </w:tabs>
              <w:autoSpaceDE w:val="0"/>
              <w:autoSpaceDN w:val="0"/>
            </w:pPr>
            <w:r w:rsidRPr="00640DD8">
              <w:t>Присвоить адрес</w:t>
            </w:r>
            <w:r w:rsidR="000878C0">
              <w:tab/>
            </w:r>
          </w:p>
        </w:tc>
      </w:tr>
      <w:tr w:rsidR="00B07C65" w:rsidRPr="00640DD8" w:rsidTr="00B07C65">
        <w:tc>
          <w:tcPr>
            <w:tcW w:w="550" w:type="dxa"/>
            <w:vMerge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514" w:type="dxa"/>
            <w:gridSpan w:val="10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В связи с:</w:t>
            </w:r>
          </w:p>
        </w:tc>
      </w:tr>
      <w:tr w:rsidR="00B07C65" w:rsidRPr="00640DD8" w:rsidTr="00B07C65">
        <w:tc>
          <w:tcPr>
            <w:tcW w:w="550" w:type="dxa"/>
            <w:vMerge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7" w:type="dxa"/>
          </w:tcPr>
          <w:p w:rsidR="00B07C65" w:rsidRPr="00640DD8" w:rsidRDefault="002071DE" w:rsidP="00353651">
            <w:pPr>
              <w:widowControl w:val="0"/>
              <w:autoSpaceDE w:val="0"/>
              <w:autoSpaceDN w:val="0"/>
            </w:pPr>
            <w:r w:rsidRPr="00640DD8">
              <w:t>V</w:t>
            </w:r>
          </w:p>
        </w:tc>
        <w:tc>
          <w:tcPr>
            <w:tcW w:w="8077" w:type="dxa"/>
            <w:gridSpan w:val="9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B07C65" w:rsidRPr="00640DD8" w:rsidTr="00B07C65">
        <w:tc>
          <w:tcPr>
            <w:tcW w:w="550" w:type="dxa"/>
            <w:vMerge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64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B07C65" w:rsidRPr="00640DD8" w:rsidRDefault="002071DE" w:rsidP="00353651">
            <w:pPr>
              <w:widowControl w:val="0"/>
              <w:autoSpaceDE w:val="0"/>
              <w:autoSpaceDN w:val="0"/>
            </w:pPr>
            <w:r w:rsidRPr="00640DD8">
              <w:t>1</w:t>
            </w:r>
          </w:p>
        </w:tc>
      </w:tr>
      <w:tr w:rsidR="00B07C65" w:rsidRPr="00640DD8" w:rsidTr="00B07C65">
        <w:tc>
          <w:tcPr>
            <w:tcW w:w="550" w:type="dxa"/>
            <w:vMerge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Дополнительная информация:</w:t>
            </w:r>
          </w:p>
        </w:tc>
        <w:tc>
          <w:tcPr>
            <w:tcW w:w="4650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64" w:type="dxa"/>
            <w:gridSpan w:val="4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650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64" w:type="dxa"/>
            <w:gridSpan w:val="4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650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514" w:type="dxa"/>
            <w:gridSpan w:val="10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Образованием земельного участка(ов) путем раздела земельного участка</w:t>
            </w:r>
          </w:p>
        </w:tc>
      </w:tr>
      <w:tr w:rsidR="00B07C65" w:rsidRPr="00640DD8" w:rsidTr="00B07C65">
        <w:tc>
          <w:tcPr>
            <w:tcW w:w="550" w:type="dxa"/>
            <w:vMerge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64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64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Адрес земельного участка, раздел которого осуществляется</w:t>
            </w:r>
          </w:p>
        </w:tc>
      </w:tr>
      <w:tr w:rsidR="00B07C65" w:rsidRPr="00640DD8" w:rsidTr="00B07C65">
        <w:tc>
          <w:tcPr>
            <w:tcW w:w="550" w:type="dxa"/>
            <w:vMerge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650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64" w:type="dxa"/>
            <w:gridSpan w:val="4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650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7" w:type="dxa"/>
          </w:tcPr>
          <w:p w:rsidR="00B07C65" w:rsidRPr="00640DD8" w:rsidRDefault="002071DE" w:rsidP="00353651">
            <w:pPr>
              <w:widowControl w:val="0"/>
              <w:autoSpaceDE w:val="0"/>
              <w:autoSpaceDN w:val="0"/>
            </w:pPr>
            <w:r w:rsidRPr="00640DD8">
              <w:t>V</w:t>
            </w:r>
          </w:p>
        </w:tc>
        <w:tc>
          <w:tcPr>
            <w:tcW w:w="8077" w:type="dxa"/>
            <w:gridSpan w:val="9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Образованием земельного участка путем объединения земельных участков</w:t>
            </w:r>
          </w:p>
        </w:tc>
      </w:tr>
      <w:tr w:rsidR="00B07C65" w:rsidRPr="00640DD8" w:rsidTr="00B07C65">
        <w:tc>
          <w:tcPr>
            <w:tcW w:w="550" w:type="dxa"/>
            <w:vMerge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64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</w:tcPr>
          <w:p w:rsidR="00B07C65" w:rsidRPr="00640DD8" w:rsidRDefault="002071DE" w:rsidP="00353651">
            <w:pPr>
              <w:widowControl w:val="0"/>
              <w:autoSpaceDE w:val="0"/>
              <w:autoSpaceDN w:val="0"/>
            </w:pPr>
            <w:r w:rsidRPr="00640DD8">
              <w:t>2</w:t>
            </w:r>
          </w:p>
        </w:tc>
      </w:tr>
      <w:tr w:rsidR="00B07C65" w:rsidRPr="00640DD8" w:rsidTr="00B07C65">
        <w:tc>
          <w:tcPr>
            <w:tcW w:w="550" w:type="dxa"/>
            <w:vMerge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64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 xml:space="preserve">Кадастровый номер объединяемого земельного участка </w:t>
            </w:r>
            <w:hyperlink w:anchor="P607" w:history="1">
              <w:r w:rsidRPr="00640DD8">
                <w:rPr>
                  <w:color w:val="0000FF"/>
                </w:rPr>
                <w:t>&lt;1&gt;</w:t>
              </w:r>
            </w:hyperlink>
          </w:p>
        </w:tc>
        <w:tc>
          <w:tcPr>
            <w:tcW w:w="4650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 xml:space="preserve">Адрес объединяемого земельного участка </w:t>
            </w:r>
            <w:hyperlink w:anchor="P607" w:history="1">
              <w:r w:rsidRPr="00640DD8">
                <w:rPr>
                  <w:color w:val="0000FF"/>
                </w:rPr>
                <w:t>&lt;1&gt;</w:t>
              </w:r>
            </w:hyperlink>
          </w:p>
        </w:tc>
      </w:tr>
      <w:tr w:rsidR="00B07C65" w:rsidRPr="00640DD8" w:rsidTr="00B07C65">
        <w:tc>
          <w:tcPr>
            <w:tcW w:w="550" w:type="dxa"/>
            <w:vMerge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650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64" w:type="dxa"/>
            <w:gridSpan w:val="4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650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</w:tbl>
    <w:p w:rsidR="00B07C65" w:rsidRPr="00640DD8" w:rsidRDefault="00B07C65" w:rsidP="00353651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417"/>
      </w:tblGrid>
      <w:tr w:rsidR="00B07C65" w:rsidRPr="00640DD8" w:rsidTr="00B07C65">
        <w:tc>
          <w:tcPr>
            <w:tcW w:w="6316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1331" w:type="dxa"/>
          </w:tcPr>
          <w:p w:rsidR="00B07C65" w:rsidRPr="00640DD8" w:rsidRDefault="002071DE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Лист N 2</w:t>
            </w:r>
          </w:p>
          <w:p w:rsidR="002071DE" w:rsidRPr="00640DD8" w:rsidRDefault="002071DE" w:rsidP="0035365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</w:tcPr>
          <w:p w:rsidR="00B07C65" w:rsidRPr="00640DD8" w:rsidRDefault="002071DE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Всего листов 2</w:t>
            </w:r>
          </w:p>
        </w:tc>
      </w:tr>
      <w:tr w:rsidR="00B07C65" w:rsidRPr="00640DD8" w:rsidTr="002071DE">
        <w:tblPrEx>
          <w:tblBorders>
            <w:left w:val="nil"/>
            <w:right w:val="nil"/>
            <w:insideH w:val="nil"/>
          </w:tblBorders>
        </w:tblPrEx>
        <w:trPr>
          <w:trHeight w:val="954"/>
        </w:trPr>
        <w:tc>
          <w:tcPr>
            <w:tcW w:w="9064" w:type="dxa"/>
            <w:gridSpan w:val="6"/>
            <w:tcBorders>
              <w:left w:val="nil"/>
              <w:bottom w:val="nil"/>
              <w:right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spacing w:line="14" w:lineRule="auto"/>
            </w:pPr>
          </w:p>
        </w:tc>
      </w:tr>
      <w:tr w:rsidR="00B07C65" w:rsidRPr="00640DD8" w:rsidTr="00B07C65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34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8108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Образованием земельного участка(ов) путем выдела из земельного участка</w:t>
            </w:r>
          </w:p>
        </w:tc>
      </w:tr>
      <w:tr w:rsidR="00B07C65" w:rsidRPr="00640DD8" w:rsidTr="00B07C6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50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50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Адрес земельного участка, из которого осуществляется выдел</w:t>
            </w:r>
          </w:p>
        </w:tc>
      </w:tr>
      <w:tr w:rsidR="00B07C65" w:rsidRPr="00640DD8" w:rsidTr="00B07C6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692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50" w:type="dxa"/>
            <w:gridSpan w:val="2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692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4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8108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Образованием земельного участка(ов) путем перераспределения земельных участков</w:t>
            </w:r>
          </w:p>
        </w:tc>
      </w:tr>
      <w:tr w:rsidR="00B07C65" w:rsidRPr="00640DD8" w:rsidTr="00B07C6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50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Количество земельных участков, которые перераспределяются</w:t>
            </w:r>
          </w:p>
        </w:tc>
      </w:tr>
      <w:tr w:rsidR="00B07C65" w:rsidRPr="00640DD8" w:rsidTr="00B07C6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50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692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50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 xml:space="preserve">Кадастровый номер земельного участка, который перераспределяется </w:t>
            </w:r>
            <w:hyperlink w:anchor="P608" w:history="1">
              <w:r w:rsidRPr="00640DD8">
                <w:rPr>
                  <w:color w:val="0000FF"/>
                </w:rPr>
                <w:t>&lt;2&gt;</w:t>
              </w:r>
            </w:hyperlink>
          </w:p>
        </w:tc>
        <w:tc>
          <w:tcPr>
            <w:tcW w:w="4692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 xml:space="preserve">Адрес земельного участка, который перераспределяется </w:t>
            </w:r>
            <w:hyperlink w:anchor="P608" w:history="1">
              <w:r w:rsidRPr="00640DD8">
                <w:rPr>
                  <w:color w:val="0000FF"/>
                </w:rPr>
                <w:t>&lt;2&gt;</w:t>
              </w:r>
            </w:hyperlink>
          </w:p>
        </w:tc>
      </w:tr>
      <w:tr w:rsidR="00B07C65" w:rsidRPr="00640DD8" w:rsidTr="00B07C6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692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50" w:type="dxa"/>
            <w:gridSpan w:val="2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692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4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8108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Строительством, реконструкцией здания (строения), сооружения</w:t>
            </w:r>
          </w:p>
        </w:tc>
      </w:tr>
      <w:tr w:rsidR="00B07C65" w:rsidRPr="00640DD8" w:rsidTr="00B07C6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50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50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Адрес земельного участка, на котором осуществляется строительство (реконструкция)</w:t>
            </w:r>
          </w:p>
        </w:tc>
      </w:tr>
      <w:tr w:rsidR="00B07C65" w:rsidRPr="00640DD8" w:rsidTr="00B07C6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692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50" w:type="dxa"/>
            <w:gridSpan w:val="2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692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4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8108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25" w:history="1">
              <w:r w:rsidRPr="00640DD8">
                <w:rPr>
                  <w:color w:val="0000FF"/>
                </w:rPr>
                <w:t>кодексом</w:t>
              </w:r>
            </w:hyperlink>
            <w:r w:rsidRPr="00640DD8"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B07C65" w:rsidRPr="00640DD8" w:rsidTr="00B07C6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50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Тип здания (строения), сооружения</w:t>
            </w:r>
          </w:p>
        </w:tc>
        <w:tc>
          <w:tcPr>
            <w:tcW w:w="4692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50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50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Адрес земельного участка, на котором осуществляется строительство (реконструкция)</w:t>
            </w:r>
          </w:p>
        </w:tc>
      </w:tr>
      <w:tr w:rsidR="00B07C65" w:rsidRPr="00640DD8" w:rsidTr="00B07C6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692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50" w:type="dxa"/>
            <w:gridSpan w:val="2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692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4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8108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Переводом жилого помещения в нежилое помещение и нежилого помещения в жилое помещение</w:t>
            </w:r>
          </w:p>
        </w:tc>
      </w:tr>
      <w:tr w:rsidR="00B07C65" w:rsidRPr="00640DD8" w:rsidTr="00B07C6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50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Кадастровый номер помещения</w:t>
            </w:r>
          </w:p>
        </w:tc>
        <w:tc>
          <w:tcPr>
            <w:tcW w:w="4692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Адрес помещения</w:t>
            </w:r>
          </w:p>
        </w:tc>
      </w:tr>
      <w:tr w:rsidR="00B07C65" w:rsidRPr="00640DD8" w:rsidTr="00B07C65">
        <w:tc>
          <w:tcPr>
            <w:tcW w:w="522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692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692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</w:tbl>
    <w:p w:rsidR="00B07C65" w:rsidRPr="00640DD8" w:rsidRDefault="00B07C65" w:rsidP="00353651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B07C65" w:rsidRPr="00640DD8" w:rsidTr="00B07C65">
        <w:tc>
          <w:tcPr>
            <w:tcW w:w="6316" w:type="dxa"/>
            <w:gridSpan w:val="9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1331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Лист N ___</w:t>
            </w:r>
          </w:p>
        </w:tc>
        <w:tc>
          <w:tcPr>
            <w:tcW w:w="1400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Всего листов ___</w:t>
            </w:r>
          </w:p>
        </w:tc>
      </w:tr>
      <w:tr w:rsidR="00B07C65" w:rsidRPr="00640DD8" w:rsidTr="00B07C65">
        <w:tblPrEx>
          <w:tblBorders>
            <w:left w:val="nil"/>
            <w:right w:val="nil"/>
            <w:insideH w:val="nil"/>
          </w:tblBorders>
        </w:tblPrEx>
        <w:tc>
          <w:tcPr>
            <w:tcW w:w="9047" w:type="dxa"/>
            <w:gridSpan w:val="13"/>
            <w:tcBorders>
              <w:left w:val="nil"/>
              <w:bottom w:val="nil"/>
              <w:right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spacing w:line="14" w:lineRule="auto"/>
            </w:pPr>
          </w:p>
        </w:tc>
      </w:tr>
      <w:tr w:rsidR="00B07C65" w:rsidRPr="00640DD8" w:rsidTr="00B07C65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26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8071" w:type="dxa"/>
            <w:gridSpan w:val="11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44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3165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Количество образуемых помещений</w:t>
            </w:r>
          </w:p>
        </w:tc>
        <w:tc>
          <w:tcPr>
            <w:tcW w:w="850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4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3165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Количество образуемых помещений</w:t>
            </w:r>
          </w:p>
        </w:tc>
        <w:tc>
          <w:tcPr>
            <w:tcW w:w="850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Адрес здания, сооружения</w:t>
            </w: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8071" w:type="dxa"/>
            <w:gridSpan w:val="11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079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 xml:space="preserve">Назначение помещения (жилое (нежилое) помещение) </w:t>
            </w:r>
            <w:hyperlink w:anchor="P609" w:history="1">
              <w:r w:rsidRPr="00640DD8">
                <w:rPr>
                  <w:color w:val="0000FF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 xml:space="preserve">Вид помещения </w:t>
            </w:r>
            <w:hyperlink w:anchor="P609" w:history="1">
              <w:r w:rsidRPr="00640DD8">
                <w:rPr>
                  <w:color w:val="0000FF"/>
                </w:rPr>
                <w:t>&lt;3&gt;</w:t>
              </w:r>
            </w:hyperlink>
          </w:p>
        </w:tc>
        <w:tc>
          <w:tcPr>
            <w:tcW w:w="2394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 xml:space="preserve">Количество помещений </w:t>
            </w:r>
            <w:hyperlink w:anchor="P609" w:history="1">
              <w:r w:rsidRPr="00640DD8">
                <w:rPr>
                  <w:color w:val="0000FF"/>
                </w:rPr>
                <w:t>&lt;3&gt;</w:t>
              </w:r>
            </w:hyperlink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079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3024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2394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Адрес помещения, машино-места, раздел которого осуществляется</w:t>
            </w: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8071" w:type="dxa"/>
            <w:gridSpan w:val="11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44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3468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Образование жилого помещения</w:t>
            </w:r>
          </w:p>
        </w:tc>
        <w:tc>
          <w:tcPr>
            <w:tcW w:w="371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3788" w:type="dxa"/>
            <w:gridSpan w:val="5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Образование нежилого помещения</w:t>
            </w: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Количество объединяемых помещений</w:t>
            </w: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 xml:space="preserve">Кадастровый номер объединяемого помещения </w:t>
            </w:r>
            <w:hyperlink w:anchor="P610" w:history="1">
              <w:r w:rsidRPr="00640DD8">
                <w:rPr>
                  <w:color w:val="0000FF"/>
                </w:rPr>
                <w:t>&lt;4&gt;</w:t>
              </w:r>
            </w:hyperlink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 xml:space="preserve">Адрес объединяемого помещения </w:t>
            </w:r>
            <w:hyperlink w:anchor="P610" w:history="1">
              <w:r w:rsidRPr="00640DD8">
                <w:rPr>
                  <w:color w:val="0000FF"/>
                </w:rPr>
                <w:t>&lt;4&gt;</w:t>
              </w:r>
            </w:hyperlink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8071" w:type="dxa"/>
            <w:gridSpan w:val="11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44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3468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Образование жилого помещения</w:t>
            </w:r>
          </w:p>
        </w:tc>
        <w:tc>
          <w:tcPr>
            <w:tcW w:w="371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3788" w:type="dxa"/>
            <w:gridSpan w:val="5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Образование нежилого помещения</w:t>
            </w: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Количество образуемых помещений</w:t>
            </w: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Адрес здания, сооружения</w:t>
            </w: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26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8071" w:type="dxa"/>
            <w:gridSpan w:val="11"/>
            <w:vAlign w:val="bottom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Образованием машино-места в здании, сооружении путем раздела здания, сооружения</w:t>
            </w: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Количество образуемых машиномест</w:t>
            </w: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Адрес здания, сооружения</w:t>
            </w: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8071" w:type="dxa"/>
            <w:gridSpan w:val="11"/>
            <w:vAlign w:val="bottom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Количество машино-мест</w:t>
            </w: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Адрес помещения, машино-места раздел которого осуществляется</w:t>
            </w: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8071" w:type="dxa"/>
            <w:gridSpan w:val="11"/>
            <w:vAlign w:val="bottom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Количество объединяемых помещений, машино-мест</w:t>
            </w: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 xml:space="preserve">Кадастровый номер объединяемого помещения </w:t>
            </w:r>
            <w:hyperlink w:anchor="P610" w:history="1">
              <w:r w:rsidRPr="00640DD8">
                <w:rPr>
                  <w:color w:val="0000FF"/>
                </w:rPr>
                <w:t>&lt;4&gt;</w:t>
              </w:r>
            </w:hyperlink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 xml:space="preserve">Адрес объединяемого помещения </w:t>
            </w:r>
            <w:hyperlink w:anchor="P610" w:history="1">
              <w:r w:rsidRPr="00640DD8">
                <w:rPr>
                  <w:color w:val="0000FF"/>
                </w:rPr>
                <w:t>&lt;4&gt;</w:t>
              </w:r>
            </w:hyperlink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8071" w:type="dxa"/>
            <w:gridSpan w:val="11"/>
            <w:vAlign w:val="bottom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Количество образуемых машиномест</w:t>
            </w: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Адрес здания, сооружения</w:t>
            </w: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94" w:type="dxa"/>
            <w:gridSpan w:val="4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803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 w:val="restart"/>
            <w:tcBorders>
              <w:top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26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8071" w:type="dxa"/>
            <w:gridSpan w:val="11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26" w:history="1">
              <w:r w:rsidRPr="00640DD8">
                <w:rPr>
                  <w:color w:val="0000FF"/>
                </w:rPr>
                <w:t>законом</w:t>
              </w:r>
            </w:hyperlink>
            <w:r w:rsidRPr="00640DD8"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vAlign w:val="center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159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38" w:type="dxa"/>
            <w:gridSpan w:val="6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159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38" w:type="dxa"/>
            <w:gridSpan w:val="6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159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38" w:type="dxa"/>
            <w:gridSpan w:val="6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159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8071" w:type="dxa"/>
            <w:gridSpan w:val="11"/>
            <w:vAlign w:val="bottom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27" w:history="1">
              <w:r w:rsidRPr="00640DD8">
                <w:rPr>
                  <w:color w:val="0000FF"/>
                </w:rPr>
                <w:t>законом</w:t>
              </w:r>
            </w:hyperlink>
            <w:r w:rsidRPr="00640DD8">
              <w:t xml:space="preserve"> "О государственной регистрации недвижимости", адреса</w:t>
            </w: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38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vAlign w:val="bottom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38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159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38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159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38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159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0" w:type="dxa"/>
            <w:vMerge/>
            <w:tcBorders>
              <w:top w:val="nil"/>
            </w:tcBorders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38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159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</w:tbl>
    <w:p w:rsidR="00B07C65" w:rsidRPr="00640DD8" w:rsidRDefault="00B07C65" w:rsidP="00353651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361"/>
      </w:tblGrid>
      <w:tr w:rsidR="00B07C65" w:rsidRPr="00640DD8" w:rsidTr="00B07C65">
        <w:trPr>
          <w:trHeight w:val="768"/>
        </w:trPr>
        <w:tc>
          <w:tcPr>
            <w:tcW w:w="6316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1331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Лист N ___</w:t>
            </w:r>
          </w:p>
        </w:tc>
        <w:tc>
          <w:tcPr>
            <w:tcW w:w="1361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Всего листов ___</w:t>
            </w:r>
          </w:p>
        </w:tc>
      </w:tr>
      <w:tr w:rsidR="00B07C65" w:rsidRPr="00640DD8" w:rsidTr="00B07C65">
        <w:tblPrEx>
          <w:tblBorders>
            <w:left w:val="nil"/>
            <w:right w:val="nil"/>
            <w:insideV w:val="nil"/>
          </w:tblBorders>
        </w:tblPrEx>
        <w:trPr>
          <w:trHeight w:val="142"/>
        </w:trPr>
        <w:tc>
          <w:tcPr>
            <w:tcW w:w="6316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spacing w:line="14" w:lineRule="auto"/>
            </w:pPr>
          </w:p>
        </w:tc>
        <w:tc>
          <w:tcPr>
            <w:tcW w:w="1331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8" w:type="dxa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3.3</w:t>
            </w:r>
          </w:p>
        </w:tc>
        <w:tc>
          <w:tcPr>
            <w:tcW w:w="8470" w:type="dxa"/>
            <w:gridSpan w:val="5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Аннулировать адрес объекта адресации:</w:t>
            </w:r>
          </w:p>
        </w:tc>
      </w:tr>
      <w:tr w:rsidR="00B07C65" w:rsidRPr="00640DD8" w:rsidTr="00B07C65">
        <w:tc>
          <w:tcPr>
            <w:tcW w:w="53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Наименование страны</w:t>
            </w:r>
          </w:p>
        </w:tc>
        <w:tc>
          <w:tcPr>
            <w:tcW w:w="4783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783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Наименование поселения</w:t>
            </w:r>
          </w:p>
        </w:tc>
        <w:tc>
          <w:tcPr>
            <w:tcW w:w="4783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Наименование населенного пункта</w:t>
            </w:r>
          </w:p>
        </w:tc>
        <w:tc>
          <w:tcPr>
            <w:tcW w:w="4783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Номер земельного участка</w:t>
            </w:r>
          </w:p>
        </w:tc>
        <w:tc>
          <w:tcPr>
            <w:tcW w:w="4783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87" w:type="dxa"/>
            <w:gridSpan w:val="2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783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87" w:type="dxa"/>
            <w:gridSpan w:val="2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783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470" w:type="dxa"/>
            <w:gridSpan w:val="5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В связи с:</w:t>
            </w:r>
          </w:p>
        </w:tc>
      </w:tr>
      <w:tr w:rsidR="00B07C65" w:rsidRPr="00640DD8" w:rsidTr="00B07C65">
        <w:tc>
          <w:tcPr>
            <w:tcW w:w="53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8038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B07C65" w:rsidRPr="00640DD8" w:rsidTr="00B07C65">
        <w:tc>
          <w:tcPr>
            <w:tcW w:w="53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038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 xml:space="preserve">Исключением из Единого государственного реестра недвижимости указанных в </w:t>
            </w:r>
            <w:hyperlink r:id="rId28" w:history="1">
              <w:r w:rsidRPr="00640DD8">
                <w:rPr>
                  <w:color w:val="0000FF"/>
                </w:rPr>
                <w:t>части 7 статьи 72</w:t>
              </w:r>
            </w:hyperlink>
            <w:r w:rsidRPr="00640DD8"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B07C65" w:rsidRPr="00640DD8" w:rsidTr="00B07C65">
        <w:tc>
          <w:tcPr>
            <w:tcW w:w="53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038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Присвоением объекту адресации нового адреса</w:t>
            </w:r>
          </w:p>
        </w:tc>
      </w:tr>
      <w:tr w:rsidR="00B07C65" w:rsidRPr="00640DD8" w:rsidTr="00B07C65">
        <w:tc>
          <w:tcPr>
            <w:tcW w:w="53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87" w:type="dxa"/>
            <w:gridSpan w:val="2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783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687" w:type="dxa"/>
            <w:gridSpan w:val="2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783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</w:tbl>
    <w:p w:rsidR="00B07C65" w:rsidRPr="00640DD8" w:rsidRDefault="00B07C65" w:rsidP="00353651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B07C65" w:rsidRPr="00640DD8" w:rsidTr="00B07C65">
        <w:tc>
          <w:tcPr>
            <w:tcW w:w="6316" w:type="dxa"/>
            <w:gridSpan w:val="11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1331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Лист N ___</w:t>
            </w:r>
          </w:p>
        </w:tc>
        <w:tc>
          <w:tcPr>
            <w:tcW w:w="1400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Всего листов ___</w:t>
            </w:r>
          </w:p>
        </w:tc>
      </w:tr>
      <w:tr w:rsidR="00B07C65" w:rsidRPr="00640DD8" w:rsidTr="00B07C65">
        <w:tblPrEx>
          <w:tblBorders>
            <w:left w:val="nil"/>
            <w:right w:val="nil"/>
          </w:tblBorders>
        </w:tblPrEx>
        <w:tc>
          <w:tcPr>
            <w:tcW w:w="9047" w:type="dxa"/>
            <w:gridSpan w:val="15"/>
            <w:tcBorders>
              <w:left w:val="nil"/>
              <w:right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8" w:type="dxa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4</w:t>
            </w:r>
          </w:p>
        </w:tc>
        <w:tc>
          <w:tcPr>
            <w:tcW w:w="8489" w:type="dxa"/>
            <w:gridSpan w:val="1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21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7620" w:type="dxa"/>
            <w:gridSpan w:val="1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физическое лицо:</w:t>
            </w: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2464" w:type="dxa"/>
            <w:gridSpan w:val="3"/>
            <w:vAlign w:val="center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отчество (полностью) (при наличии):</w:t>
            </w:r>
          </w:p>
        </w:tc>
        <w:tc>
          <w:tcPr>
            <w:tcW w:w="850" w:type="dxa"/>
            <w:vAlign w:val="center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ИНН (при наличии):</w:t>
            </w: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464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2066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2240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вид:</w:t>
            </w:r>
          </w:p>
        </w:tc>
        <w:tc>
          <w:tcPr>
            <w:tcW w:w="2240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серия:</w:t>
            </w:r>
          </w:p>
        </w:tc>
        <w:tc>
          <w:tcPr>
            <w:tcW w:w="850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номер:</w:t>
            </w: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464" w:type="dxa"/>
            <w:gridSpan w:val="3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066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2240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464" w:type="dxa"/>
            <w:gridSpan w:val="3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066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дата выдачи:</w:t>
            </w:r>
          </w:p>
        </w:tc>
        <w:tc>
          <w:tcPr>
            <w:tcW w:w="3090" w:type="dxa"/>
            <w:gridSpan w:val="5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кем выдан:</w:t>
            </w: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464" w:type="dxa"/>
            <w:gridSpan w:val="3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"__" ______ ____ г.</w:t>
            </w:r>
          </w:p>
        </w:tc>
        <w:tc>
          <w:tcPr>
            <w:tcW w:w="3090" w:type="dxa"/>
            <w:gridSpan w:val="5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464" w:type="dxa"/>
            <w:gridSpan w:val="3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066" w:type="dxa"/>
            <w:gridSpan w:val="4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090" w:type="dxa"/>
            <w:gridSpan w:val="5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телефон для связи:</w:t>
            </w:r>
          </w:p>
        </w:tc>
        <w:tc>
          <w:tcPr>
            <w:tcW w:w="2262" w:type="dxa"/>
            <w:gridSpan w:val="3"/>
            <w:vAlign w:val="center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адрес электронной почты (при наличии):</w:t>
            </w: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464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2894" w:type="dxa"/>
            <w:gridSpan w:val="6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2262" w:type="dxa"/>
            <w:gridSpan w:val="3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464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2894" w:type="dxa"/>
            <w:gridSpan w:val="6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2" w:type="dxa"/>
            <w:gridSpan w:val="3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7620" w:type="dxa"/>
            <w:gridSpan w:val="1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2614" w:type="dxa"/>
            <w:gridSpan w:val="4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полное наименование:</w:t>
            </w:r>
          </w:p>
        </w:tc>
        <w:tc>
          <w:tcPr>
            <w:tcW w:w="5006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614" w:type="dxa"/>
            <w:gridSpan w:val="4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5006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518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ИНН (для российского юридического лица):</w:t>
            </w:r>
          </w:p>
        </w:tc>
        <w:tc>
          <w:tcPr>
            <w:tcW w:w="4102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КПП (для российского юридического лица):</w:t>
            </w: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518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102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614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номер регистрации (для иностранного юридического лица):</w:t>
            </w: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614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"__" ________ ____ г.</w:t>
            </w:r>
          </w:p>
        </w:tc>
        <w:tc>
          <w:tcPr>
            <w:tcW w:w="2262" w:type="dxa"/>
            <w:gridSpan w:val="3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614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2744" w:type="dxa"/>
            <w:gridSpan w:val="5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2" w:type="dxa"/>
            <w:gridSpan w:val="3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614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почтовый адрес:</w:t>
            </w:r>
          </w:p>
        </w:tc>
        <w:tc>
          <w:tcPr>
            <w:tcW w:w="2744" w:type="dxa"/>
            <w:gridSpan w:val="5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телефон для связи:</w:t>
            </w:r>
          </w:p>
        </w:tc>
        <w:tc>
          <w:tcPr>
            <w:tcW w:w="2262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адрес электронной почты (при наличии):</w:t>
            </w: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614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2744" w:type="dxa"/>
            <w:gridSpan w:val="5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2262" w:type="dxa"/>
            <w:gridSpan w:val="3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614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2744" w:type="dxa"/>
            <w:gridSpan w:val="5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2" w:type="dxa"/>
            <w:gridSpan w:val="3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7620" w:type="dxa"/>
            <w:gridSpan w:val="1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Вещное право на объект адресации:</w:t>
            </w: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19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7201" w:type="dxa"/>
            <w:gridSpan w:val="11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право собственности</w:t>
            </w: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19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7201" w:type="dxa"/>
            <w:gridSpan w:val="11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право хозяйственного ведения имуществом на объект адресации</w:t>
            </w: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19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7201" w:type="dxa"/>
            <w:gridSpan w:val="11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право оперативного управления имуществом на объект адресации</w:t>
            </w: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19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7201" w:type="dxa"/>
            <w:gridSpan w:val="11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право пожизненно наследуемого владения земельным участком</w:t>
            </w: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19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7201" w:type="dxa"/>
            <w:gridSpan w:val="11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право постоянного (бессрочного) пользования земельным участком</w:t>
            </w:r>
          </w:p>
        </w:tc>
      </w:tr>
      <w:tr w:rsidR="00B07C65" w:rsidRPr="00640DD8" w:rsidTr="00B07C65">
        <w:tc>
          <w:tcPr>
            <w:tcW w:w="558" w:type="dxa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5</w:t>
            </w:r>
          </w:p>
        </w:tc>
        <w:tc>
          <w:tcPr>
            <w:tcW w:w="8489" w:type="dxa"/>
            <w:gridSpan w:val="1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3583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Лично</w:t>
            </w:r>
          </w:p>
        </w:tc>
        <w:tc>
          <w:tcPr>
            <w:tcW w:w="356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102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В многофункциональном центре</w:t>
            </w: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3583" w:type="dxa"/>
            <w:gridSpan w:val="6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583" w:type="dxa"/>
            <w:gridSpan w:val="6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58" w:type="dxa"/>
            <w:gridSpan w:val="7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8041" w:type="dxa"/>
            <w:gridSpan w:val="1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8041" w:type="dxa"/>
            <w:gridSpan w:val="1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В личном кабинете федеральной информационной адресной системы</w:t>
            </w: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3583" w:type="dxa"/>
            <w:gridSpan w:val="6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583" w:type="dxa"/>
            <w:gridSpan w:val="6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58" w:type="dxa"/>
            <w:gridSpan w:val="7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8" w:type="dxa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6</w:t>
            </w:r>
          </w:p>
        </w:tc>
        <w:tc>
          <w:tcPr>
            <w:tcW w:w="8489" w:type="dxa"/>
            <w:gridSpan w:val="1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Расписку в получении документов прошу:</w:t>
            </w: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1616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Выдать лично</w:t>
            </w:r>
          </w:p>
        </w:tc>
        <w:tc>
          <w:tcPr>
            <w:tcW w:w="6425" w:type="dxa"/>
            <w:gridSpan w:val="10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Расписка получена: ___________________________________</w:t>
            </w:r>
          </w:p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(подпись заявителя)</w:t>
            </w: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3583" w:type="dxa"/>
            <w:gridSpan w:val="6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583" w:type="dxa"/>
            <w:gridSpan w:val="6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58" w:type="dxa"/>
            <w:gridSpan w:val="7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58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8041" w:type="dxa"/>
            <w:gridSpan w:val="1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Не направлять</w:t>
            </w:r>
          </w:p>
        </w:tc>
      </w:tr>
    </w:tbl>
    <w:p w:rsidR="00B07C65" w:rsidRPr="00640DD8" w:rsidRDefault="00B07C65" w:rsidP="00353651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B07C65" w:rsidRPr="00640DD8" w:rsidTr="00B07C65">
        <w:tc>
          <w:tcPr>
            <w:tcW w:w="6316" w:type="dxa"/>
            <w:gridSpan w:val="9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1331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Лист N ___</w:t>
            </w:r>
          </w:p>
        </w:tc>
        <w:tc>
          <w:tcPr>
            <w:tcW w:w="1418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Всего листов ___</w:t>
            </w:r>
          </w:p>
        </w:tc>
      </w:tr>
      <w:tr w:rsidR="00B07C65" w:rsidRPr="00640DD8" w:rsidTr="00B07C65">
        <w:tblPrEx>
          <w:tblBorders>
            <w:left w:val="nil"/>
            <w:right w:val="nil"/>
          </w:tblBorders>
        </w:tblPrEx>
        <w:tc>
          <w:tcPr>
            <w:tcW w:w="9065" w:type="dxa"/>
            <w:gridSpan w:val="13"/>
            <w:tcBorders>
              <w:left w:val="nil"/>
              <w:right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7" w:type="dxa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7</w:t>
            </w:r>
          </w:p>
        </w:tc>
        <w:tc>
          <w:tcPr>
            <w:tcW w:w="8528" w:type="dxa"/>
            <w:gridSpan w:val="1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Заявитель:</w:t>
            </w: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8096" w:type="dxa"/>
            <w:gridSpan w:val="11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8096" w:type="dxa"/>
            <w:gridSpan w:val="11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05" w:type="dxa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7691" w:type="dxa"/>
            <w:gridSpan w:val="10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физическое лицо:</w:t>
            </w: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05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отчество (полностью) (при наличии):</w:t>
            </w:r>
          </w:p>
        </w:tc>
        <w:tc>
          <w:tcPr>
            <w:tcW w:w="907" w:type="dxa"/>
            <w:vAlign w:val="center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ИНН (при наличии):</w:t>
            </w: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05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520" w:type="dxa"/>
          </w:tcPr>
          <w:p w:rsidR="00B07C65" w:rsidRPr="00640DD8" w:rsidRDefault="006561CA" w:rsidP="00353651">
            <w:pPr>
              <w:widowControl w:val="0"/>
              <w:autoSpaceDE w:val="0"/>
              <w:autoSpaceDN w:val="0"/>
            </w:pPr>
            <w:r w:rsidRPr="00640DD8">
              <w:t>Иванов</w:t>
            </w:r>
          </w:p>
        </w:tc>
        <w:tc>
          <w:tcPr>
            <w:tcW w:w="2034" w:type="dxa"/>
            <w:gridSpan w:val="4"/>
          </w:tcPr>
          <w:p w:rsidR="00B07C65" w:rsidRPr="00640DD8" w:rsidRDefault="006561CA" w:rsidP="00353651">
            <w:pPr>
              <w:widowControl w:val="0"/>
              <w:autoSpaceDE w:val="0"/>
              <w:autoSpaceDN w:val="0"/>
            </w:pPr>
            <w:r w:rsidRPr="00640DD8">
              <w:t>Иван</w:t>
            </w:r>
          </w:p>
        </w:tc>
        <w:tc>
          <w:tcPr>
            <w:tcW w:w="2230" w:type="dxa"/>
            <w:gridSpan w:val="4"/>
          </w:tcPr>
          <w:p w:rsidR="00B07C65" w:rsidRPr="00640DD8" w:rsidRDefault="006561CA" w:rsidP="00353651">
            <w:pPr>
              <w:widowControl w:val="0"/>
              <w:autoSpaceDE w:val="0"/>
              <w:autoSpaceDN w:val="0"/>
            </w:pPr>
            <w:r w:rsidRPr="00640DD8">
              <w:t>Иванович</w:t>
            </w:r>
          </w:p>
        </w:tc>
        <w:tc>
          <w:tcPr>
            <w:tcW w:w="907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05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520" w:type="dxa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вид:</w:t>
            </w:r>
          </w:p>
        </w:tc>
        <w:tc>
          <w:tcPr>
            <w:tcW w:w="2230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серия:</w:t>
            </w:r>
          </w:p>
        </w:tc>
        <w:tc>
          <w:tcPr>
            <w:tcW w:w="907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номер:</w:t>
            </w: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05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520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034" w:type="dxa"/>
            <w:gridSpan w:val="4"/>
          </w:tcPr>
          <w:p w:rsidR="00B07C65" w:rsidRPr="00640DD8" w:rsidRDefault="006561CA" w:rsidP="00353651">
            <w:pPr>
              <w:widowControl w:val="0"/>
              <w:autoSpaceDE w:val="0"/>
              <w:autoSpaceDN w:val="0"/>
            </w:pPr>
            <w:r w:rsidRPr="00640DD8">
              <w:t>паспорт</w:t>
            </w:r>
          </w:p>
        </w:tc>
        <w:tc>
          <w:tcPr>
            <w:tcW w:w="2230" w:type="dxa"/>
            <w:gridSpan w:val="4"/>
          </w:tcPr>
          <w:p w:rsidR="00B07C65" w:rsidRPr="00640DD8" w:rsidRDefault="006561CA" w:rsidP="00353651">
            <w:pPr>
              <w:widowControl w:val="0"/>
              <w:autoSpaceDE w:val="0"/>
              <w:autoSpaceDN w:val="0"/>
            </w:pPr>
            <w:r w:rsidRPr="00640DD8">
              <w:t>0203</w:t>
            </w:r>
          </w:p>
        </w:tc>
        <w:tc>
          <w:tcPr>
            <w:tcW w:w="907" w:type="dxa"/>
          </w:tcPr>
          <w:p w:rsidR="00B07C65" w:rsidRPr="00640DD8" w:rsidRDefault="006561CA" w:rsidP="00353651">
            <w:pPr>
              <w:widowControl w:val="0"/>
              <w:autoSpaceDE w:val="0"/>
              <w:autoSpaceDN w:val="0"/>
            </w:pPr>
            <w:r w:rsidRPr="00640DD8">
              <w:t>123456</w:t>
            </w: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05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520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034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дата выдачи:</w:t>
            </w:r>
          </w:p>
        </w:tc>
        <w:tc>
          <w:tcPr>
            <w:tcW w:w="3137" w:type="dxa"/>
            <w:gridSpan w:val="5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кем выдан:</w:t>
            </w: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05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520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B07C65" w:rsidRPr="00640DD8" w:rsidRDefault="006561CA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"15" мая  2013</w:t>
            </w:r>
            <w:r w:rsidR="00B07C65" w:rsidRPr="00640DD8">
              <w:t xml:space="preserve"> г.</w:t>
            </w:r>
          </w:p>
        </w:tc>
        <w:tc>
          <w:tcPr>
            <w:tcW w:w="3137" w:type="dxa"/>
            <w:gridSpan w:val="5"/>
          </w:tcPr>
          <w:p w:rsidR="00B07C65" w:rsidRPr="00640DD8" w:rsidRDefault="006561CA" w:rsidP="00353651">
            <w:pPr>
              <w:widowControl w:val="0"/>
              <w:autoSpaceDE w:val="0"/>
              <w:autoSpaceDN w:val="0"/>
            </w:pPr>
            <w:r w:rsidRPr="00640DD8">
              <w:t>УВД г.</w:t>
            </w:r>
            <w:r w:rsidR="00715D8B" w:rsidRPr="00640DD8">
              <w:t xml:space="preserve"> </w:t>
            </w:r>
            <w:r w:rsidRPr="00640DD8">
              <w:t>Ейска</w:t>
            </w: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05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520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034" w:type="dxa"/>
            <w:gridSpan w:val="4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137" w:type="dxa"/>
            <w:gridSpan w:val="5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05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адрес электронной почты (при наличии):</w:t>
            </w: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05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520" w:type="dxa"/>
          </w:tcPr>
          <w:p w:rsidR="00B07C65" w:rsidRPr="00640DD8" w:rsidRDefault="006561CA" w:rsidP="00353651">
            <w:pPr>
              <w:widowControl w:val="0"/>
              <w:autoSpaceDE w:val="0"/>
              <w:autoSpaceDN w:val="0"/>
            </w:pPr>
            <w:r w:rsidRPr="00640DD8">
              <w:t>352742, Краснодарский край, Тимашевский район, ст-ца Новокорсунская, ул. Мира, 115</w:t>
            </w:r>
          </w:p>
        </w:tc>
        <w:tc>
          <w:tcPr>
            <w:tcW w:w="2868" w:type="dxa"/>
            <w:gridSpan w:val="6"/>
            <w:vMerge w:val="restart"/>
          </w:tcPr>
          <w:p w:rsidR="00B07C65" w:rsidRPr="00640DD8" w:rsidRDefault="006561CA" w:rsidP="00353651">
            <w:pPr>
              <w:widowControl w:val="0"/>
              <w:autoSpaceDE w:val="0"/>
              <w:autoSpaceDN w:val="0"/>
            </w:pPr>
            <w:r w:rsidRPr="00640DD8">
              <w:t>8 (918) 121-121- 02</w:t>
            </w:r>
          </w:p>
        </w:tc>
        <w:tc>
          <w:tcPr>
            <w:tcW w:w="2303" w:type="dxa"/>
            <w:gridSpan w:val="3"/>
            <w:vMerge w:val="restart"/>
          </w:tcPr>
          <w:p w:rsidR="00B07C65" w:rsidRPr="00640DD8" w:rsidRDefault="00064483" w:rsidP="00353651">
            <w:pPr>
              <w:widowControl w:val="0"/>
              <w:autoSpaceDE w:val="0"/>
              <w:autoSpaceDN w:val="0"/>
              <w:rPr>
                <w:lang w:val="en-US"/>
              </w:rPr>
            </w:pPr>
            <w:hyperlink r:id="rId29" w:history="1">
              <w:r w:rsidR="006561CA" w:rsidRPr="00640DD8">
                <w:rPr>
                  <w:rStyle w:val="afc"/>
                  <w:lang w:val="en-US"/>
                </w:rPr>
                <w:t>I.ivanov@mail.ru</w:t>
              </w:r>
            </w:hyperlink>
            <w:r w:rsidR="006561CA" w:rsidRPr="00640DD8">
              <w:rPr>
                <w:lang w:val="en-US"/>
              </w:rPr>
              <w:t xml:space="preserve"> </w:t>
            </w: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05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520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2868" w:type="dxa"/>
            <w:gridSpan w:val="6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3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05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7691" w:type="dxa"/>
            <w:gridSpan w:val="10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наименование и реквизиты документа, подтверждающего полномочия представителя:</w:t>
            </w: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05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7691" w:type="dxa"/>
            <w:gridSpan w:val="10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05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7691" w:type="dxa"/>
            <w:gridSpan w:val="10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05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7691" w:type="dxa"/>
            <w:gridSpan w:val="10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05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полное наименование:</w:t>
            </w:r>
          </w:p>
        </w:tc>
        <w:tc>
          <w:tcPr>
            <w:tcW w:w="5007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05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684" w:type="dxa"/>
            <w:gridSpan w:val="2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5007" w:type="dxa"/>
            <w:gridSpan w:val="8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05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533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КПП (для российского юридического лица):</w:t>
            </w:r>
          </w:p>
        </w:tc>
        <w:tc>
          <w:tcPr>
            <w:tcW w:w="4158" w:type="dxa"/>
            <w:gridSpan w:val="7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ИНН (для российского юридического лица):</w:t>
            </w: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05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533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4158" w:type="dxa"/>
            <w:gridSpan w:val="7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05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684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номер регистрации (для иностранного юридического лица):</w:t>
            </w: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05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684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"__" _________ ____ г.</w:t>
            </w:r>
          </w:p>
        </w:tc>
        <w:tc>
          <w:tcPr>
            <w:tcW w:w="2303" w:type="dxa"/>
            <w:gridSpan w:val="3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05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684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2704" w:type="dxa"/>
            <w:gridSpan w:val="5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3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05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адрес электронной почты (при наличии):</w:t>
            </w: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05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684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2704" w:type="dxa"/>
            <w:gridSpan w:val="5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2303" w:type="dxa"/>
            <w:gridSpan w:val="3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05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684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2704" w:type="dxa"/>
            <w:gridSpan w:val="5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3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05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7691" w:type="dxa"/>
            <w:gridSpan w:val="10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наименование и реквизиты документа, подтверждающего полномочия представителя:</w:t>
            </w: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05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7691" w:type="dxa"/>
            <w:gridSpan w:val="10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32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05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7691" w:type="dxa"/>
            <w:gridSpan w:val="10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7" w:type="dxa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8</w:t>
            </w:r>
          </w:p>
        </w:tc>
        <w:tc>
          <w:tcPr>
            <w:tcW w:w="8528" w:type="dxa"/>
            <w:gridSpan w:val="1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Документы, прилагаемые к заявлению:</w:t>
            </w: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528" w:type="dxa"/>
            <w:gridSpan w:val="1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528" w:type="dxa"/>
            <w:gridSpan w:val="1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528" w:type="dxa"/>
            <w:gridSpan w:val="1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Копия в количестве ___ экз., на ___ л.</w:t>
            </w: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528" w:type="dxa"/>
            <w:gridSpan w:val="1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528" w:type="dxa"/>
            <w:gridSpan w:val="1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528" w:type="dxa"/>
            <w:gridSpan w:val="1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Копия в количестве ___ экз., на ___ л.</w:t>
            </w: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528" w:type="dxa"/>
            <w:gridSpan w:val="1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528" w:type="dxa"/>
            <w:gridSpan w:val="1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528" w:type="dxa"/>
            <w:gridSpan w:val="1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Копия в количестве ___ экз., на ___ л.</w:t>
            </w:r>
          </w:p>
        </w:tc>
      </w:tr>
      <w:tr w:rsidR="00B07C65" w:rsidRPr="00640DD8" w:rsidTr="00B07C65">
        <w:tc>
          <w:tcPr>
            <w:tcW w:w="537" w:type="dxa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right"/>
            </w:pPr>
            <w:r w:rsidRPr="00640DD8">
              <w:t>9</w:t>
            </w:r>
          </w:p>
        </w:tc>
        <w:tc>
          <w:tcPr>
            <w:tcW w:w="8528" w:type="dxa"/>
            <w:gridSpan w:val="1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Примечание:</w:t>
            </w: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528" w:type="dxa"/>
            <w:gridSpan w:val="1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528" w:type="dxa"/>
            <w:gridSpan w:val="1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528" w:type="dxa"/>
            <w:gridSpan w:val="1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528" w:type="dxa"/>
            <w:gridSpan w:val="1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528" w:type="dxa"/>
            <w:gridSpan w:val="1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</w:tbl>
    <w:p w:rsidR="00B07C65" w:rsidRPr="00640DD8" w:rsidRDefault="00B07C65" w:rsidP="00353651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417"/>
      </w:tblGrid>
      <w:tr w:rsidR="00B07C65" w:rsidRPr="00640DD8" w:rsidTr="00B07C65">
        <w:tc>
          <w:tcPr>
            <w:tcW w:w="6284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1363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Лист N ___</w:t>
            </w:r>
          </w:p>
        </w:tc>
        <w:tc>
          <w:tcPr>
            <w:tcW w:w="1417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Всего листов ___</w:t>
            </w:r>
          </w:p>
        </w:tc>
      </w:tr>
      <w:tr w:rsidR="00B07C65" w:rsidRPr="00640DD8" w:rsidTr="00B07C65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1363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7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10</w:t>
            </w:r>
          </w:p>
        </w:tc>
        <w:tc>
          <w:tcPr>
            <w:tcW w:w="8527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30" w:history="1">
              <w:r w:rsidRPr="00640DD8">
                <w:rPr>
                  <w:color w:val="0000FF"/>
                </w:rPr>
                <w:t>законом</w:t>
              </w:r>
            </w:hyperlink>
            <w:r w:rsidRPr="00640DD8"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31" w:history="1">
              <w:r w:rsidRPr="00640DD8">
                <w:rPr>
                  <w:color w:val="0000FF"/>
                </w:rPr>
                <w:t>законом</w:t>
              </w:r>
            </w:hyperlink>
            <w:r w:rsidRPr="00640DD8"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B07C65" w:rsidRPr="00640DD8" w:rsidTr="00B07C65">
        <w:tc>
          <w:tcPr>
            <w:tcW w:w="537" w:type="dxa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11</w:t>
            </w:r>
          </w:p>
        </w:tc>
        <w:tc>
          <w:tcPr>
            <w:tcW w:w="8527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Настоящим также подтверждаю, что:</w:t>
            </w:r>
          </w:p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сведения, указанные в настоящем заявлении, на дату представления заявления достоверны;</w:t>
            </w:r>
          </w:p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07C65" w:rsidRPr="00640DD8" w:rsidTr="00B07C65">
        <w:tc>
          <w:tcPr>
            <w:tcW w:w="537" w:type="dxa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12</w:t>
            </w:r>
          </w:p>
        </w:tc>
        <w:tc>
          <w:tcPr>
            <w:tcW w:w="5747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Подпись</w:t>
            </w:r>
          </w:p>
        </w:tc>
        <w:tc>
          <w:tcPr>
            <w:tcW w:w="2780" w:type="dxa"/>
            <w:gridSpan w:val="2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Дата</w:t>
            </w: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_________________</w:t>
            </w:r>
          </w:p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_______________________</w:t>
            </w:r>
          </w:p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(инициалы, фамилия)</w:t>
            </w:r>
          </w:p>
        </w:tc>
        <w:tc>
          <w:tcPr>
            <w:tcW w:w="2780" w:type="dxa"/>
            <w:gridSpan w:val="2"/>
            <w:vAlign w:val="center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both"/>
            </w:pPr>
            <w:r w:rsidRPr="00640DD8">
              <w:t>"__" ___________ ____ г.</w:t>
            </w:r>
          </w:p>
        </w:tc>
      </w:tr>
      <w:tr w:rsidR="00B07C65" w:rsidRPr="00640DD8" w:rsidTr="00B07C65">
        <w:tc>
          <w:tcPr>
            <w:tcW w:w="537" w:type="dxa"/>
            <w:vMerge w:val="restart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13</w:t>
            </w:r>
          </w:p>
        </w:tc>
        <w:tc>
          <w:tcPr>
            <w:tcW w:w="8527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Отметка специалиста, принявшего заявление и приложенные к нему документы:</w:t>
            </w: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527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527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527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527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  <w:tr w:rsidR="00B07C65" w:rsidRPr="00640DD8" w:rsidTr="00B07C65">
        <w:tc>
          <w:tcPr>
            <w:tcW w:w="537" w:type="dxa"/>
            <w:vMerge/>
          </w:tcPr>
          <w:p w:rsidR="00B07C65" w:rsidRPr="00640DD8" w:rsidRDefault="00B07C65" w:rsidP="00353651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527" w:type="dxa"/>
            <w:gridSpan w:val="4"/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</w:p>
        </w:tc>
      </w:tr>
    </w:tbl>
    <w:p w:rsidR="00B07C65" w:rsidRPr="00640DD8" w:rsidRDefault="00B07C65" w:rsidP="00353651">
      <w:pPr>
        <w:widowControl w:val="0"/>
        <w:autoSpaceDE w:val="0"/>
        <w:autoSpaceDN w:val="0"/>
        <w:jc w:val="both"/>
      </w:pPr>
    </w:p>
    <w:p w:rsidR="00B07C65" w:rsidRPr="00640DD8" w:rsidRDefault="00B07C65" w:rsidP="00353651">
      <w:pPr>
        <w:widowControl w:val="0"/>
        <w:autoSpaceDE w:val="0"/>
        <w:autoSpaceDN w:val="0"/>
        <w:jc w:val="both"/>
      </w:pPr>
      <w:r w:rsidRPr="00640DD8">
        <w:t>--------------------------------</w:t>
      </w:r>
    </w:p>
    <w:p w:rsidR="00B07C65" w:rsidRPr="00640DD8" w:rsidRDefault="00B07C65" w:rsidP="00353651">
      <w:pPr>
        <w:widowControl w:val="0"/>
        <w:autoSpaceDE w:val="0"/>
        <w:autoSpaceDN w:val="0"/>
        <w:spacing w:before="220"/>
        <w:jc w:val="both"/>
      </w:pPr>
      <w:bookmarkStart w:id="8" w:name="P607"/>
      <w:bookmarkEnd w:id="8"/>
      <w:r w:rsidRPr="00640DD8">
        <w:t>&lt;1&gt; Строка дублируется для каждого объединенного земельного участка.</w:t>
      </w:r>
    </w:p>
    <w:p w:rsidR="00B07C65" w:rsidRPr="00640DD8" w:rsidRDefault="00B07C65" w:rsidP="00353651">
      <w:pPr>
        <w:widowControl w:val="0"/>
        <w:autoSpaceDE w:val="0"/>
        <w:autoSpaceDN w:val="0"/>
        <w:spacing w:before="220"/>
        <w:jc w:val="both"/>
      </w:pPr>
      <w:bookmarkStart w:id="9" w:name="P608"/>
      <w:bookmarkEnd w:id="9"/>
      <w:r w:rsidRPr="00640DD8">
        <w:t>&lt;2&gt; Строка дублируется для каждого перераспределенного земельного участка.</w:t>
      </w:r>
    </w:p>
    <w:p w:rsidR="00B07C65" w:rsidRPr="00640DD8" w:rsidRDefault="00B07C65" w:rsidP="00353651">
      <w:pPr>
        <w:widowControl w:val="0"/>
        <w:autoSpaceDE w:val="0"/>
        <w:autoSpaceDN w:val="0"/>
        <w:spacing w:before="220"/>
        <w:jc w:val="both"/>
      </w:pPr>
      <w:bookmarkStart w:id="10" w:name="P609"/>
      <w:bookmarkEnd w:id="10"/>
      <w:r w:rsidRPr="00640DD8">
        <w:t>&lt;3&gt; Строка дублируется для каждого разделенного помещения.</w:t>
      </w:r>
    </w:p>
    <w:p w:rsidR="00B07C65" w:rsidRPr="00640DD8" w:rsidRDefault="00B07C65" w:rsidP="00353651">
      <w:pPr>
        <w:widowControl w:val="0"/>
        <w:autoSpaceDE w:val="0"/>
        <w:autoSpaceDN w:val="0"/>
        <w:spacing w:before="220"/>
        <w:jc w:val="both"/>
      </w:pPr>
      <w:bookmarkStart w:id="11" w:name="P610"/>
      <w:bookmarkEnd w:id="11"/>
      <w:r w:rsidRPr="00640DD8">
        <w:t>&lt;4&gt; Строка дублируется для каждого объединенного помещения.</w:t>
      </w:r>
    </w:p>
    <w:p w:rsidR="00B07C65" w:rsidRPr="00640DD8" w:rsidRDefault="00B07C65" w:rsidP="00353651">
      <w:pPr>
        <w:widowControl w:val="0"/>
        <w:autoSpaceDE w:val="0"/>
        <w:autoSpaceDN w:val="0"/>
        <w:jc w:val="both"/>
      </w:pPr>
    </w:p>
    <w:p w:rsidR="00B07C65" w:rsidRPr="00640DD8" w:rsidRDefault="00B07C65" w:rsidP="00353651">
      <w:pPr>
        <w:widowControl w:val="0"/>
        <w:autoSpaceDE w:val="0"/>
        <w:autoSpaceDN w:val="0"/>
        <w:jc w:val="both"/>
      </w:pPr>
      <w:r w:rsidRPr="00640DD8">
        <w:t>Примечание.</w:t>
      </w:r>
    </w:p>
    <w:p w:rsidR="00B07C65" w:rsidRPr="00640DD8" w:rsidRDefault="00B07C65" w:rsidP="00353651">
      <w:pPr>
        <w:widowControl w:val="0"/>
        <w:autoSpaceDE w:val="0"/>
        <w:autoSpaceDN w:val="0"/>
        <w:spacing w:before="220"/>
        <w:jc w:val="both"/>
      </w:pPr>
      <w:r w:rsidRPr="00640DD8"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B07C65" w:rsidRPr="00640DD8" w:rsidRDefault="00B07C65" w:rsidP="00353651">
      <w:pPr>
        <w:widowControl w:val="0"/>
        <w:autoSpaceDE w:val="0"/>
        <w:autoSpaceDN w:val="0"/>
        <w:spacing w:before="220"/>
        <w:jc w:val="both"/>
      </w:pPr>
      <w:r w:rsidRPr="00640DD8"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B07C65" w:rsidRPr="00640DD8" w:rsidRDefault="00B07C65" w:rsidP="00353651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B07C65" w:rsidRPr="00640DD8" w:rsidTr="00B07C65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right"/>
            </w:pPr>
            <w:r w:rsidRPr="00640DD8"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  <w:jc w:val="center"/>
            </w:pPr>
            <w:r w:rsidRPr="00640DD8"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B07C65" w:rsidRPr="00640DD8" w:rsidRDefault="00B07C65" w:rsidP="00353651">
            <w:pPr>
              <w:widowControl w:val="0"/>
              <w:autoSpaceDE w:val="0"/>
              <w:autoSpaceDN w:val="0"/>
            </w:pPr>
            <w:r w:rsidRPr="00640DD8">
              <w:t>).</w:t>
            </w:r>
          </w:p>
        </w:tc>
      </w:tr>
    </w:tbl>
    <w:p w:rsidR="00B07C65" w:rsidRPr="00640DD8" w:rsidRDefault="00B07C65" w:rsidP="00353651">
      <w:pPr>
        <w:widowControl w:val="0"/>
        <w:autoSpaceDE w:val="0"/>
        <w:autoSpaceDN w:val="0"/>
        <w:jc w:val="both"/>
      </w:pPr>
    </w:p>
    <w:p w:rsidR="00B07C65" w:rsidRPr="00640DD8" w:rsidRDefault="00B07C65" w:rsidP="00353651">
      <w:pPr>
        <w:widowControl w:val="0"/>
        <w:autoSpaceDE w:val="0"/>
        <w:autoSpaceDN w:val="0"/>
        <w:jc w:val="both"/>
      </w:pPr>
      <w:r w:rsidRPr="00640DD8"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32" w:history="1">
        <w:r w:rsidRPr="00640DD8">
          <w:rPr>
            <w:color w:val="0000FF"/>
          </w:rPr>
          <w:t>законом</w:t>
        </w:r>
      </w:hyperlink>
      <w:r w:rsidRPr="00640DD8"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C10E94" w:rsidRPr="00640DD8" w:rsidRDefault="00C10E94" w:rsidP="00353651">
      <w:pPr>
        <w:widowControl w:val="0"/>
        <w:ind w:firstLine="567"/>
        <w:rPr>
          <w:sz w:val="28"/>
          <w:szCs w:val="28"/>
        </w:rPr>
      </w:pPr>
    </w:p>
    <w:p w:rsidR="00C10E94" w:rsidRPr="00640DD8" w:rsidRDefault="00C10E94" w:rsidP="00353651">
      <w:pPr>
        <w:widowControl w:val="0"/>
        <w:ind w:firstLine="567"/>
        <w:rPr>
          <w:sz w:val="28"/>
          <w:szCs w:val="28"/>
        </w:rPr>
      </w:pPr>
    </w:p>
    <w:p w:rsidR="00C10E94" w:rsidRPr="00640DD8" w:rsidRDefault="00C10E94" w:rsidP="00353651">
      <w:pPr>
        <w:widowControl w:val="0"/>
        <w:rPr>
          <w:sz w:val="28"/>
          <w:szCs w:val="28"/>
        </w:rPr>
      </w:pPr>
      <w:r w:rsidRPr="00640DD8">
        <w:rPr>
          <w:sz w:val="28"/>
          <w:szCs w:val="28"/>
        </w:rPr>
        <w:t>Глава</w:t>
      </w:r>
      <w:r w:rsidR="00715D8B" w:rsidRPr="00640DD8">
        <w:rPr>
          <w:sz w:val="28"/>
          <w:szCs w:val="28"/>
        </w:rPr>
        <w:t xml:space="preserve"> Дербентского</w:t>
      </w:r>
      <w:r w:rsidR="006561CA" w:rsidRPr="00640DD8">
        <w:rPr>
          <w:sz w:val="28"/>
          <w:szCs w:val="28"/>
        </w:rPr>
        <w:t xml:space="preserve"> </w:t>
      </w:r>
      <w:r w:rsidRPr="00640DD8">
        <w:rPr>
          <w:sz w:val="28"/>
          <w:szCs w:val="28"/>
        </w:rPr>
        <w:t>сельского поселения</w:t>
      </w:r>
    </w:p>
    <w:p w:rsidR="00C10E94" w:rsidRPr="006A392F" w:rsidRDefault="00C10E94" w:rsidP="0013150B">
      <w:pPr>
        <w:widowControl w:val="0"/>
        <w:rPr>
          <w:sz w:val="28"/>
          <w:szCs w:val="28"/>
        </w:rPr>
      </w:pPr>
      <w:r w:rsidRPr="00640DD8">
        <w:rPr>
          <w:sz w:val="28"/>
          <w:szCs w:val="28"/>
        </w:rPr>
        <w:t>Тимашевского района</w:t>
      </w:r>
      <w:r w:rsidR="006561CA" w:rsidRPr="00640DD8">
        <w:rPr>
          <w:sz w:val="28"/>
          <w:szCs w:val="28"/>
        </w:rPr>
        <w:t xml:space="preserve">                                           </w:t>
      </w:r>
      <w:r w:rsidR="00715D8B" w:rsidRPr="00640DD8">
        <w:rPr>
          <w:sz w:val="28"/>
          <w:szCs w:val="28"/>
        </w:rPr>
        <w:t xml:space="preserve">           </w:t>
      </w:r>
      <w:r w:rsidR="0013150B" w:rsidRPr="00640DD8">
        <w:rPr>
          <w:sz w:val="28"/>
          <w:szCs w:val="28"/>
        </w:rPr>
        <w:t xml:space="preserve">                 С.С. Колесников</w:t>
      </w:r>
    </w:p>
    <w:sectPr w:rsidR="00C10E94" w:rsidRPr="006A392F" w:rsidSect="000878C0">
      <w:footnotePr>
        <w:numFmt w:val="chicago"/>
      </w:footnotePr>
      <w:pgSz w:w="11906" w:h="16838" w:code="9"/>
      <w:pgMar w:top="1134" w:right="567" w:bottom="1134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483" w:rsidRDefault="00064483">
      <w:r>
        <w:separator/>
      </w:r>
    </w:p>
  </w:endnote>
  <w:endnote w:type="continuationSeparator" w:id="0">
    <w:p w:rsidR="00064483" w:rsidRDefault="0006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89C" w:rsidRDefault="005B389C" w:rsidP="00734F30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5B389C" w:rsidRDefault="005B389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89C" w:rsidRDefault="005B389C" w:rsidP="00734F30">
    <w:pPr>
      <w:pStyle w:val="ab"/>
      <w:framePr w:wrap="around" w:vAnchor="text" w:hAnchor="margin" w:xAlign="center" w:y="1"/>
      <w:rPr>
        <w:rStyle w:val="aff"/>
      </w:rPr>
    </w:pPr>
  </w:p>
  <w:p w:rsidR="005B389C" w:rsidRDefault="005B389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483" w:rsidRDefault="00064483">
      <w:r>
        <w:separator/>
      </w:r>
    </w:p>
  </w:footnote>
  <w:footnote w:type="continuationSeparator" w:id="0">
    <w:p w:rsidR="00064483" w:rsidRDefault="00064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89C" w:rsidRDefault="005B389C" w:rsidP="00010F21">
    <w:pPr>
      <w:pStyle w:val="a4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5B389C" w:rsidRDefault="005B38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89C" w:rsidRPr="00722313" w:rsidRDefault="005B389C" w:rsidP="00722313">
    <w:pPr>
      <w:pStyle w:val="a4"/>
      <w:jc w:val="center"/>
      <w:rPr>
        <w:sz w:val="28"/>
        <w:szCs w:val="28"/>
      </w:rPr>
    </w:pPr>
    <w:r w:rsidRPr="00722313">
      <w:rPr>
        <w:sz w:val="28"/>
        <w:szCs w:val="28"/>
      </w:rPr>
      <w:fldChar w:fldCharType="begin"/>
    </w:r>
    <w:r w:rsidRPr="00722313">
      <w:rPr>
        <w:sz w:val="28"/>
        <w:szCs w:val="28"/>
      </w:rPr>
      <w:instrText>PAGE   \* MERGEFORMAT</w:instrText>
    </w:r>
    <w:r w:rsidRPr="00722313">
      <w:rPr>
        <w:sz w:val="28"/>
        <w:szCs w:val="28"/>
      </w:rPr>
      <w:fldChar w:fldCharType="separate"/>
    </w:r>
    <w:r w:rsidR="00210A64">
      <w:rPr>
        <w:noProof/>
        <w:sz w:val="28"/>
        <w:szCs w:val="28"/>
      </w:rPr>
      <w:t>2</w:t>
    </w:r>
    <w:r w:rsidRPr="0072231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89C" w:rsidRPr="00A04DD3" w:rsidRDefault="005B389C" w:rsidP="00A04DD3">
    <w:pPr>
      <w:pStyle w:val="a4"/>
      <w:tabs>
        <w:tab w:val="clear" w:pos="4677"/>
        <w:tab w:val="clear" w:pos="9355"/>
        <w:tab w:val="left" w:pos="76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25C52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98222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C6059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7C83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836F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601D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8EAF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92D5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AC0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946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1E6DA70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000D1348"/>
    <w:multiLevelType w:val="multilevel"/>
    <w:tmpl w:val="94FC08A4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06B61292"/>
    <w:multiLevelType w:val="hybridMultilevel"/>
    <w:tmpl w:val="3F52B48C"/>
    <w:lvl w:ilvl="0" w:tplc="824885BE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07D77BA8"/>
    <w:multiLevelType w:val="multilevel"/>
    <w:tmpl w:val="3DA69E00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15E22A3B"/>
    <w:multiLevelType w:val="hybridMultilevel"/>
    <w:tmpl w:val="F8AA49FA"/>
    <w:lvl w:ilvl="0" w:tplc="1B04DD8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1BD62304"/>
    <w:multiLevelType w:val="multilevel"/>
    <w:tmpl w:val="CD2EF11C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21" w:hanging="8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21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0">
    <w:nsid w:val="1D8F3FDA"/>
    <w:multiLevelType w:val="multilevel"/>
    <w:tmpl w:val="79A631AE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1E607994"/>
    <w:multiLevelType w:val="hybridMultilevel"/>
    <w:tmpl w:val="F8AA49FA"/>
    <w:lvl w:ilvl="0" w:tplc="1B04DD8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1EF67222"/>
    <w:multiLevelType w:val="hybridMultilevel"/>
    <w:tmpl w:val="365E2F3C"/>
    <w:lvl w:ilvl="0" w:tplc="E790225A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20896588"/>
    <w:multiLevelType w:val="hybridMultilevel"/>
    <w:tmpl w:val="8DC41B5C"/>
    <w:lvl w:ilvl="0" w:tplc="0A36089C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8AB31B4"/>
    <w:multiLevelType w:val="hybridMultilevel"/>
    <w:tmpl w:val="66FE89D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43EB56EC"/>
    <w:multiLevelType w:val="multilevel"/>
    <w:tmpl w:val="DEB2E2D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9D0075D"/>
    <w:multiLevelType w:val="multilevel"/>
    <w:tmpl w:val="5568F7A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A5B57F1"/>
    <w:multiLevelType w:val="multilevel"/>
    <w:tmpl w:val="E11C749A"/>
    <w:lvl w:ilvl="0">
      <w:start w:val="1"/>
      <w:numFmt w:val="decimal"/>
      <w:lvlText w:val="%1."/>
      <w:lvlJc w:val="left"/>
      <w:pPr>
        <w:ind w:left="870" w:hanging="8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3" w:hanging="8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6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0">
    <w:nsid w:val="50951AAA"/>
    <w:multiLevelType w:val="hybridMultilevel"/>
    <w:tmpl w:val="667ACC3C"/>
    <w:lvl w:ilvl="0" w:tplc="ADB2F47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592E0CDD"/>
    <w:multiLevelType w:val="multilevel"/>
    <w:tmpl w:val="85685B5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420A73"/>
    <w:multiLevelType w:val="multilevel"/>
    <w:tmpl w:val="32D6B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5">
    <w:nsid w:val="680A095E"/>
    <w:multiLevelType w:val="multilevel"/>
    <w:tmpl w:val="B3E60D9A"/>
    <w:lvl w:ilvl="0">
      <w:start w:val="1"/>
      <w:numFmt w:val="decimal"/>
      <w:lvlText w:val="%1."/>
      <w:lvlJc w:val="left"/>
      <w:pPr>
        <w:ind w:left="1335" w:hanging="495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54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cs="Times New Roman" w:hint="default"/>
      </w:r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  <w:rPr>
        <w:rFonts w:cs="Times New Roman"/>
      </w:r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9">
    <w:nsid w:val="755332AE"/>
    <w:multiLevelType w:val="multilevel"/>
    <w:tmpl w:val="0C881910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40">
    <w:nsid w:val="78250441"/>
    <w:multiLevelType w:val="multilevel"/>
    <w:tmpl w:val="D08AECBA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41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3533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2">
    <w:nsid w:val="7BC3298E"/>
    <w:multiLevelType w:val="hybridMultilevel"/>
    <w:tmpl w:val="4B9C0F98"/>
    <w:lvl w:ilvl="0" w:tplc="2DB85408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num w:numId="1">
    <w:abstractNumId w:val="17"/>
  </w:num>
  <w:num w:numId="2">
    <w:abstractNumId w:val="26"/>
  </w:num>
  <w:num w:numId="3">
    <w:abstractNumId w:val="32"/>
  </w:num>
  <w:num w:numId="4">
    <w:abstractNumId w:val="16"/>
  </w:num>
  <w:num w:numId="5">
    <w:abstractNumId w:val="37"/>
  </w:num>
  <w:num w:numId="6">
    <w:abstractNumId w:val="24"/>
  </w:num>
  <w:num w:numId="7">
    <w:abstractNumId w:val="14"/>
  </w:num>
  <w:num w:numId="8">
    <w:abstractNumId w:val="34"/>
  </w:num>
  <w:num w:numId="9">
    <w:abstractNumId w:val="36"/>
  </w:num>
  <w:num w:numId="10">
    <w:abstractNumId w:val="11"/>
  </w:num>
  <w:num w:numId="11">
    <w:abstractNumId w:val="4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3">
    <w:abstractNumId w:val="29"/>
  </w:num>
  <w:num w:numId="24">
    <w:abstractNumId w:val="31"/>
  </w:num>
  <w:num w:numId="25">
    <w:abstractNumId w:val="39"/>
  </w:num>
  <w:num w:numId="26">
    <w:abstractNumId w:val="40"/>
  </w:num>
  <w:num w:numId="27">
    <w:abstractNumId w:val="38"/>
  </w:num>
  <w:num w:numId="28">
    <w:abstractNumId w:val="35"/>
  </w:num>
  <w:num w:numId="29">
    <w:abstractNumId w:val="15"/>
  </w:num>
  <w:num w:numId="30">
    <w:abstractNumId w:val="21"/>
  </w:num>
  <w:num w:numId="31">
    <w:abstractNumId w:val="20"/>
  </w:num>
  <w:num w:numId="32">
    <w:abstractNumId w:val="23"/>
  </w:num>
  <w:num w:numId="33">
    <w:abstractNumId w:val="13"/>
  </w:num>
  <w:num w:numId="34">
    <w:abstractNumId w:val="30"/>
  </w:num>
  <w:num w:numId="35">
    <w:abstractNumId w:val="22"/>
  </w:num>
  <w:num w:numId="36">
    <w:abstractNumId w:val="12"/>
  </w:num>
  <w:num w:numId="37">
    <w:abstractNumId w:val="33"/>
  </w:num>
  <w:num w:numId="38">
    <w:abstractNumId w:val="28"/>
  </w:num>
  <w:num w:numId="39">
    <w:abstractNumId w:val="27"/>
  </w:num>
  <w:num w:numId="40">
    <w:abstractNumId w:val="25"/>
  </w:num>
  <w:num w:numId="41">
    <w:abstractNumId w:val="18"/>
  </w:num>
  <w:num w:numId="42">
    <w:abstractNumId w:val="41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drawingGridHorizontalSpacing w:val="120"/>
  <w:drawingGridVerticalSpacing w:val="177"/>
  <w:displayHorizontalDrawingGridEvery w:val="0"/>
  <w:displayVertic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2B1"/>
    <w:rsid w:val="00000B3C"/>
    <w:rsid w:val="000018FC"/>
    <w:rsid w:val="00001E46"/>
    <w:rsid w:val="00002137"/>
    <w:rsid w:val="000023C0"/>
    <w:rsid w:val="00002A43"/>
    <w:rsid w:val="00002FCD"/>
    <w:rsid w:val="00003B4D"/>
    <w:rsid w:val="00004CF6"/>
    <w:rsid w:val="00005750"/>
    <w:rsid w:val="00006EA0"/>
    <w:rsid w:val="00010D6E"/>
    <w:rsid w:val="00010F21"/>
    <w:rsid w:val="00011D09"/>
    <w:rsid w:val="0001279D"/>
    <w:rsid w:val="000129BB"/>
    <w:rsid w:val="000135C9"/>
    <w:rsid w:val="000138FF"/>
    <w:rsid w:val="000143F2"/>
    <w:rsid w:val="000147A8"/>
    <w:rsid w:val="00015069"/>
    <w:rsid w:val="000152E8"/>
    <w:rsid w:val="000164C3"/>
    <w:rsid w:val="00016737"/>
    <w:rsid w:val="00017E5C"/>
    <w:rsid w:val="00017EDA"/>
    <w:rsid w:val="000202FA"/>
    <w:rsid w:val="00020A94"/>
    <w:rsid w:val="00020E3C"/>
    <w:rsid w:val="00021C4B"/>
    <w:rsid w:val="000220C2"/>
    <w:rsid w:val="0002267E"/>
    <w:rsid w:val="0002501E"/>
    <w:rsid w:val="0002688A"/>
    <w:rsid w:val="00027C39"/>
    <w:rsid w:val="000302A5"/>
    <w:rsid w:val="000303C7"/>
    <w:rsid w:val="00030A16"/>
    <w:rsid w:val="00030CDA"/>
    <w:rsid w:val="00031953"/>
    <w:rsid w:val="000319F9"/>
    <w:rsid w:val="0003257A"/>
    <w:rsid w:val="0003346B"/>
    <w:rsid w:val="00033953"/>
    <w:rsid w:val="00034E6C"/>
    <w:rsid w:val="000354AB"/>
    <w:rsid w:val="000356C7"/>
    <w:rsid w:val="000356F6"/>
    <w:rsid w:val="000361EA"/>
    <w:rsid w:val="000367F5"/>
    <w:rsid w:val="0003771C"/>
    <w:rsid w:val="00041863"/>
    <w:rsid w:val="00041C62"/>
    <w:rsid w:val="00042326"/>
    <w:rsid w:val="00043541"/>
    <w:rsid w:val="00043BE7"/>
    <w:rsid w:val="0004411A"/>
    <w:rsid w:val="000458B0"/>
    <w:rsid w:val="00045BD2"/>
    <w:rsid w:val="00046886"/>
    <w:rsid w:val="00047022"/>
    <w:rsid w:val="0005066A"/>
    <w:rsid w:val="00052205"/>
    <w:rsid w:val="000564AE"/>
    <w:rsid w:val="00060143"/>
    <w:rsid w:val="0006082B"/>
    <w:rsid w:val="000609B7"/>
    <w:rsid w:val="000614A4"/>
    <w:rsid w:val="000614AC"/>
    <w:rsid w:val="00062364"/>
    <w:rsid w:val="00062862"/>
    <w:rsid w:val="0006293B"/>
    <w:rsid w:val="00063D51"/>
    <w:rsid w:val="00063E94"/>
    <w:rsid w:val="00064483"/>
    <w:rsid w:val="000644DE"/>
    <w:rsid w:val="0006782D"/>
    <w:rsid w:val="00070EDE"/>
    <w:rsid w:val="00071B52"/>
    <w:rsid w:val="00073EFA"/>
    <w:rsid w:val="00074320"/>
    <w:rsid w:val="00074464"/>
    <w:rsid w:val="00075475"/>
    <w:rsid w:val="00075F77"/>
    <w:rsid w:val="00076D00"/>
    <w:rsid w:val="00076D51"/>
    <w:rsid w:val="00077E24"/>
    <w:rsid w:val="00081294"/>
    <w:rsid w:val="0008273E"/>
    <w:rsid w:val="00082FB8"/>
    <w:rsid w:val="00083D3C"/>
    <w:rsid w:val="000852E2"/>
    <w:rsid w:val="000854B6"/>
    <w:rsid w:val="000861C8"/>
    <w:rsid w:val="00086600"/>
    <w:rsid w:val="0008666C"/>
    <w:rsid w:val="000878C0"/>
    <w:rsid w:val="0009041D"/>
    <w:rsid w:val="00090804"/>
    <w:rsid w:val="00090C00"/>
    <w:rsid w:val="00092F97"/>
    <w:rsid w:val="00093269"/>
    <w:rsid w:val="00093CC5"/>
    <w:rsid w:val="0009548E"/>
    <w:rsid w:val="00095729"/>
    <w:rsid w:val="00095B03"/>
    <w:rsid w:val="000961B7"/>
    <w:rsid w:val="000965C0"/>
    <w:rsid w:val="000A058F"/>
    <w:rsid w:val="000A0619"/>
    <w:rsid w:val="000A0BC3"/>
    <w:rsid w:val="000A11F3"/>
    <w:rsid w:val="000A4960"/>
    <w:rsid w:val="000A5946"/>
    <w:rsid w:val="000A5B1C"/>
    <w:rsid w:val="000A6F99"/>
    <w:rsid w:val="000B1D9A"/>
    <w:rsid w:val="000B2B37"/>
    <w:rsid w:val="000B2DE9"/>
    <w:rsid w:val="000B411B"/>
    <w:rsid w:val="000B4264"/>
    <w:rsid w:val="000B553A"/>
    <w:rsid w:val="000B618E"/>
    <w:rsid w:val="000B625B"/>
    <w:rsid w:val="000B65A4"/>
    <w:rsid w:val="000B737A"/>
    <w:rsid w:val="000B7B4E"/>
    <w:rsid w:val="000C0F75"/>
    <w:rsid w:val="000C15BE"/>
    <w:rsid w:val="000C178D"/>
    <w:rsid w:val="000C1AB3"/>
    <w:rsid w:val="000C2114"/>
    <w:rsid w:val="000C23E9"/>
    <w:rsid w:val="000C49E5"/>
    <w:rsid w:val="000C6337"/>
    <w:rsid w:val="000C6A59"/>
    <w:rsid w:val="000D0721"/>
    <w:rsid w:val="000D0CB3"/>
    <w:rsid w:val="000D0DB2"/>
    <w:rsid w:val="000D1945"/>
    <w:rsid w:val="000D4C01"/>
    <w:rsid w:val="000D74BF"/>
    <w:rsid w:val="000E120F"/>
    <w:rsid w:val="000E247D"/>
    <w:rsid w:val="000E2F3C"/>
    <w:rsid w:val="000E30F2"/>
    <w:rsid w:val="000E392F"/>
    <w:rsid w:val="000E5D60"/>
    <w:rsid w:val="000E68D6"/>
    <w:rsid w:val="000E7FDF"/>
    <w:rsid w:val="000F00C5"/>
    <w:rsid w:val="000F0B2C"/>
    <w:rsid w:val="000F0B6C"/>
    <w:rsid w:val="000F17E3"/>
    <w:rsid w:val="000F29A0"/>
    <w:rsid w:val="000F3B9D"/>
    <w:rsid w:val="000F4213"/>
    <w:rsid w:val="000F5E5A"/>
    <w:rsid w:val="000F635B"/>
    <w:rsid w:val="000F74A9"/>
    <w:rsid w:val="000F7B24"/>
    <w:rsid w:val="00100789"/>
    <w:rsid w:val="00100B21"/>
    <w:rsid w:val="00100DE9"/>
    <w:rsid w:val="00101250"/>
    <w:rsid w:val="00101568"/>
    <w:rsid w:val="00101656"/>
    <w:rsid w:val="00101DA9"/>
    <w:rsid w:val="00102451"/>
    <w:rsid w:val="001026B0"/>
    <w:rsid w:val="0010282C"/>
    <w:rsid w:val="001028A5"/>
    <w:rsid w:val="0010300B"/>
    <w:rsid w:val="00103096"/>
    <w:rsid w:val="00103A23"/>
    <w:rsid w:val="00103E39"/>
    <w:rsid w:val="0010635B"/>
    <w:rsid w:val="00106CBA"/>
    <w:rsid w:val="0011049C"/>
    <w:rsid w:val="0011102C"/>
    <w:rsid w:val="001114CB"/>
    <w:rsid w:val="0011158F"/>
    <w:rsid w:val="00111BE4"/>
    <w:rsid w:val="00113C5F"/>
    <w:rsid w:val="00113FDA"/>
    <w:rsid w:val="0011477F"/>
    <w:rsid w:val="00114AA5"/>
    <w:rsid w:val="0011511F"/>
    <w:rsid w:val="001171D9"/>
    <w:rsid w:val="00117C50"/>
    <w:rsid w:val="001215CF"/>
    <w:rsid w:val="0012231F"/>
    <w:rsid w:val="00122487"/>
    <w:rsid w:val="00124385"/>
    <w:rsid w:val="00124B21"/>
    <w:rsid w:val="00125CAA"/>
    <w:rsid w:val="001260A2"/>
    <w:rsid w:val="00126696"/>
    <w:rsid w:val="00127571"/>
    <w:rsid w:val="001308E6"/>
    <w:rsid w:val="0013150B"/>
    <w:rsid w:val="001317D4"/>
    <w:rsid w:val="00131F20"/>
    <w:rsid w:val="00132B32"/>
    <w:rsid w:val="00134873"/>
    <w:rsid w:val="00134A5A"/>
    <w:rsid w:val="0013598A"/>
    <w:rsid w:val="00135EEB"/>
    <w:rsid w:val="0013670A"/>
    <w:rsid w:val="00136A5F"/>
    <w:rsid w:val="00136E97"/>
    <w:rsid w:val="001376C5"/>
    <w:rsid w:val="00137D36"/>
    <w:rsid w:val="001400F9"/>
    <w:rsid w:val="0014093C"/>
    <w:rsid w:val="00141883"/>
    <w:rsid w:val="00142024"/>
    <w:rsid w:val="0014286C"/>
    <w:rsid w:val="00143EF0"/>
    <w:rsid w:val="001450BA"/>
    <w:rsid w:val="001454A4"/>
    <w:rsid w:val="00146595"/>
    <w:rsid w:val="00146D02"/>
    <w:rsid w:val="00147E95"/>
    <w:rsid w:val="00150D9A"/>
    <w:rsid w:val="00151591"/>
    <w:rsid w:val="001517B0"/>
    <w:rsid w:val="00152804"/>
    <w:rsid w:val="00152E91"/>
    <w:rsid w:val="00156170"/>
    <w:rsid w:val="001562A1"/>
    <w:rsid w:val="00156A31"/>
    <w:rsid w:val="001578A2"/>
    <w:rsid w:val="00161E7F"/>
    <w:rsid w:val="00162001"/>
    <w:rsid w:val="00162239"/>
    <w:rsid w:val="001625F9"/>
    <w:rsid w:val="00164E2E"/>
    <w:rsid w:val="0016502A"/>
    <w:rsid w:val="00165C9D"/>
    <w:rsid w:val="001660C9"/>
    <w:rsid w:val="00166354"/>
    <w:rsid w:val="00167614"/>
    <w:rsid w:val="00170836"/>
    <w:rsid w:val="00170A63"/>
    <w:rsid w:val="00171FF3"/>
    <w:rsid w:val="001725A5"/>
    <w:rsid w:val="001733A4"/>
    <w:rsid w:val="00173AD8"/>
    <w:rsid w:val="00175C3B"/>
    <w:rsid w:val="00175F91"/>
    <w:rsid w:val="001764DD"/>
    <w:rsid w:val="00176584"/>
    <w:rsid w:val="00176BF4"/>
    <w:rsid w:val="001808E8"/>
    <w:rsid w:val="0018177D"/>
    <w:rsid w:val="00183391"/>
    <w:rsid w:val="0018379E"/>
    <w:rsid w:val="00183ABA"/>
    <w:rsid w:val="00184603"/>
    <w:rsid w:val="0018486F"/>
    <w:rsid w:val="00184F1A"/>
    <w:rsid w:val="00185352"/>
    <w:rsid w:val="00185416"/>
    <w:rsid w:val="001856E3"/>
    <w:rsid w:val="00186354"/>
    <w:rsid w:val="0018685E"/>
    <w:rsid w:val="001871F8"/>
    <w:rsid w:val="00187572"/>
    <w:rsid w:val="001878C6"/>
    <w:rsid w:val="001922DA"/>
    <w:rsid w:val="00192C89"/>
    <w:rsid w:val="0019348A"/>
    <w:rsid w:val="00195E62"/>
    <w:rsid w:val="00195EB7"/>
    <w:rsid w:val="00196278"/>
    <w:rsid w:val="00196318"/>
    <w:rsid w:val="00197119"/>
    <w:rsid w:val="001976A1"/>
    <w:rsid w:val="001A2938"/>
    <w:rsid w:val="001A3E8C"/>
    <w:rsid w:val="001A4065"/>
    <w:rsid w:val="001A59D8"/>
    <w:rsid w:val="001A63F2"/>
    <w:rsid w:val="001A6406"/>
    <w:rsid w:val="001A6F47"/>
    <w:rsid w:val="001A775E"/>
    <w:rsid w:val="001B15E1"/>
    <w:rsid w:val="001B18B1"/>
    <w:rsid w:val="001B1F7E"/>
    <w:rsid w:val="001B2470"/>
    <w:rsid w:val="001B2759"/>
    <w:rsid w:val="001B278D"/>
    <w:rsid w:val="001B3404"/>
    <w:rsid w:val="001B4067"/>
    <w:rsid w:val="001B485E"/>
    <w:rsid w:val="001B4FDF"/>
    <w:rsid w:val="001B5548"/>
    <w:rsid w:val="001B5E66"/>
    <w:rsid w:val="001B628D"/>
    <w:rsid w:val="001B6495"/>
    <w:rsid w:val="001B65D0"/>
    <w:rsid w:val="001B6B6D"/>
    <w:rsid w:val="001B7249"/>
    <w:rsid w:val="001B7740"/>
    <w:rsid w:val="001B7C34"/>
    <w:rsid w:val="001C1E47"/>
    <w:rsid w:val="001C2231"/>
    <w:rsid w:val="001C2232"/>
    <w:rsid w:val="001C2267"/>
    <w:rsid w:val="001C31A9"/>
    <w:rsid w:val="001C37A0"/>
    <w:rsid w:val="001C4A65"/>
    <w:rsid w:val="001C5175"/>
    <w:rsid w:val="001C5BF6"/>
    <w:rsid w:val="001C62FB"/>
    <w:rsid w:val="001C6C37"/>
    <w:rsid w:val="001C757F"/>
    <w:rsid w:val="001D02D8"/>
    <w:rsid w:val="001D0E91"/>
    <w:rsid w:val="001D1163"/>
    <w:rsid w:val="001D274F"/>
    <w:rsid w:val="001D2959"/>
    <w:rsid w:val="001D30BF"/>
    <w:rsid w:val="001D3725"/>
    <w:rsid w:val="001D4116"/>
    <w:rsid w:val="001D4825"/>
    <w:rsid w:val="001D4E0E"/>
    <w:rsid w:val="001D559D"/>
    <w:rsid w:val="001D7DD6"/>
    <w:rsid w:val="001E0BF1"/>
    <w:rsid w:val="001E3CED"/>
    <w:rsid w:val="001E479F"/>
    <w:rsid w:val="001E5581"/>
    <w:rsid w:val="001E76C1"/>
    <w:rsid w:val="001E7FBB"/>
    <w:rsid w:val="001F07D3"/>
    <w:rsid w:val="001F0EB7"/>
    <w:rsid w:val="001F11B3"/>
    <w:rsid w:val="001F196B"/>
    <w:rsid w:val="001F26AB"/>
    <w:rsid w:val="001F2A52"/>
    <w:rsid w:val="001F2B46"/>
    <w:rsid w:val="001F55E2"/>
    <w:rsid w:val="001F560F"/>
    <w:rsid w:val="001F5810"/>
    <w:rsid w:val="001F5BB8"/>
    <w:rsid w:val="002009AC"/>
    <w:rsid w:val="00200DBE"/>
    <w:rsid w:val="00201B7F"/>
    <w:rsid w:val="00202617"/>
    <w:rsid w:val="00202DDB"/>
    <w:rsid w:val="002046AA"/>
    <w:rsid w:val="00205BE6"/>
    <w:rsid w:val="002071DE"/>
    <w:rsid w:val="00210584"/>
    <w:rsid w:val="0021077F"/>
    <w:rsid w:val="00210A64"/>
    <w:rsid w:val="00210A7B"/>
    <w:rsid w:val="002117B2"/>
    <w:rsid w:val="00212318"/>
    <w:rsid w:val="0021264A"/>
    <w:rsid w:val="002132DE"/>
    <w:rsid w:val="00213FA6"/>
    <w:rsid w:val="00214EAD"/>
    <w:rsid w:val="0021554F"/>
    <w:rsid w:val="00215C28"/>
    <w:rsid w:val="002176E8"/>
    <w:rsid w:val="002178AD"/>
    <w:rsid w:val="0022017C"/>
    <w:rsid w:val="00220452"/>
    <w:rsid w:val="002207AD"/>
    <w:rsid w:val="002211E3"/>
    <w:rsid w:val="00221327"/>
    <w:rsid w:val="00221E6D"/>
    <w:rsid w:val="00222FBF"/>
    <w:rsid w:val="00224749"/>
    <w:rsid w:val="00224E52"/>
    <w:rsid w:val="00230C20"/>
    <w:rsid w:val="0023126B"/>
    <w:rsid w:val="0023195A"/>
    <w:rsid w:val="002319EE"/>
    <w:rsid w:val="00231FC4"/>
    <w:rsid w:val="00234249"/>
    <w:rsid w:val="00234786"/>
    <w:rsid w:val="00235F37"/>
    <w:rsid w:val="00237D6B"/>
    <w:rsid w:val="0024097B"/>
    <w:rsid w:val="00240A1D"/>
    <w:rsid w:val="00240C7A"/>
    <w:rsid w:val="00241281"/>
    <w:rsid w:val="0024183F"/>
    <w:rsid w:val="00242174"/>
    <w:rsid w:val="00242B12"/>
    <w:rsid w:val="00242B73"/>
    <w:rsid w:val="00243136"/>
    <w:rsid w:val="002466C2"/>
    <w:rsid w:val="0025051F"/>
    <w:rsid w:val="00250EF4"/>
    <w:rsid w:val="00252441"/>
    <w:rsid w:val="00252F81"/>
    <w:rsid w:val="00252FB8"/>
    <w:rsid w:val="00253C2F"/>
    <w:rsid w:val="00255017"/>
    <w:rsid w:val="00255ACA"/>
    <w:rsid w:val="00256AF6"/>
    <w:rsid w:val="00257337"/>
    <w:rsid w:val="002577BF"/>
    <w:rsid w:val="00257E4A"/>
    <w:rsid w:val="00260FDD"/>
    <w:rsid w:val="00261744"/>
    <w:rsid w:val="00261827"/>
    <w:rsid w:val="002625BE"/>
    <w:rsid w:val="002627C2"/>
    <w:rsid w:val="00262DA4"/>
    <w:rsid w:val="0026343F"/>
    <w:rsid w:val="00264375"/>
    <w:rsid w:val="00266470"/>
    <w:rsid w:val="0026783E"/>
    <w:rsid w:val="00272386"/>
    <w:rsid w:val="00272DEF"/>
    <w:rsid w:val="0027312F"/>
    <w:rsid w:val="00273CA9"/>
    <w:rsid w:val="00275A8B"/>
    <w:rsid w:val="00276137"/>
    <w:rsid w:val="00276995"/>
    <w:rsid w:val="00276BA8"/>
    <w:rsid w:val="00277031"/>
    <w:rsid w:val="00280FE4"/>
    <w:rsid w:val="00281A90"/>
    <w:rsid w:val="00282253"/>
    <w:rsid w:val="002829FF"/>
    <w:rsid w:val="00282BB0"/>
    <w:rsid w:val="00283B99"/>
    <w:rsid w:val="002842CD"/>
    <w:rsid w:val="00284D60"/>
    <w:rsid w:val="002850C4"/>
    <w:rsid w:val="0028607D"/>
    <w:rsid w:val="00286EF0"/>
    <w:rsid w:val="002918D4"/>
    <w:rsid w:val="00291C02"/>
    <w:rsid w:val="00291FCA"/>
    <w:rsid w:val="00297F10"/>
    <w:rsid w:val="002A08FF"/>
    <w:rsid w:val="002A0C1F"/>
    <w:rsid w:val="002A13C3"/>
    <w:rsid w:val="002A147E"/>
    <w:rsid w:val="002A21E6"/>
    <w:rsid w:val="002A32C7"/>
    <w:rsid w:val="002A5A76"/>
    <w:rsid w:val="002A74EC"/>
    <w:rsid w:val="002A7E28"/>
    <w:rsid w:val="002B02F4"/>
    <w:rsid w:val="002B071F"/>
    <w:rsid w:val="002B095D"/>
    <w:rsid w:val="002B155D"/>
    <w:rsid w:val="002B1D75"/>
    <w:rsid w:val="002B285B"/>
    <w:rsid w:val="002B36B8"/>
    <w:rsid w:val="002B3A68"/>
    <w:rsid w:val="002B69C6"/>
    <w:rsid w:val="002B7069"/>
    <w:rsid w:val="002B7267"/>
    <w:rsid w:val="002C0221"/>
    <w:rsid w:val="002C08CA"/>
    <w:rsid w:val="002C1DEF"/>
    <w:rsid w:val="002C25F3"/>
    <w:rsid w:val="002C344F"/>
    <w:rsid w:val="002C4B98"/>
    <w:rsid w:val="002C4C67"/>
    <w:rsid w:val="002C572D"/>
    <w:rsid w:val="002C68E1"/>
    <w:rsid w:val="002C7BB9"/>
    <w:rsid w:val="002D0913"/>
    <w:rsid w:val="002D0CE6"/>
    <w:rsid w:val="002D1DAA"/>
    <w:rsid w:val="002D1E71"/>
    <w:rsid w:val="002D377E"/>
    <w:rsid w:val="002D37DA"/>
    <w:rsid w:val="002D39EE"/>
    <w:rsid w:val="002D3E39"/>
    <w:rsid w:val="002D4710"/>
    <w:rsid w:val="002D59CA"/>
    <w:rsid w:val="002D5E12"/>
    <w:rsid w:val="002D5ED2"/>
    <w:rsid w:val="002D6AA6"/>
    <w:rsid w:val="002D7745"/>
    <w:rsid w:val="002E021A"/>
    <w:rsid w:val="002E0437"/>
    <w:rsid w:val="002E1EF6"/>
    <w:rsid w:val="002E2B63"/>
    <w:rsid w:val="002E2E89"/>
    <w:rsid w:val="002E47C7"/>
    <w:rsid w:val="002E7D6B"/>
    <w:rsid w:val="002E7E11"/>
    <w:rsid w:val="002F122B"/>
    <w:rsid w:val="002F16EF"/>
    <w:rsid w:val="002F1B13"/>
    <w:rsid w:val="002F207C"/>
    <w:rsid w:val="002F2F1D"/>
    <w:rsid w:val="002F3473"/>
    <w:rsid w:val="002F35D6"/>
    <w:rsid w:val="002F38D5"/>
    <w:rsid w:val="002F3949"/>
    <w:rsid w:val="002F3AFE"/>
    <w:rsid w:val="002F4E38"/>
    <w:rsid w:val="002F5215"/>
    <w:rsid w:val="002F5C9E"/>
    <w:rsid w:val="002F6266"/>
    <w:rsid w:val="002F6D4E"/>
    <w:rsid w:val="002F6E85"/>
    <w:rsid w:val="002F7297"/>
    <w:rsid w:val="002F7713"/>
    <w:rsid w:val="002F774A"/>
    <w:rsid w:val="00300F50"/>
    <w:rsid w:val="003019BA"/>
    <w:rsid w:val="00301F21"/>
    <w:rsid w:val="00304446"/>
    <w:rsid w:val="00306503"/>
    <w:rsid w:val="00310719"/>
    <w:rsid w:val="00311317"/>
    <w:rsid w:val="00311BD2"/>
    <w:rsid w:val="0031253B"/>
    <w:rsid w:val="0031293C"/>
    <w:rsid w:val="00312CBD"/>
    <w:rsid w:val="00313155"/>
    <w:rsid w:val="00313CE6"/>
    <w:rsid w:val="003142EF"/>
    <w:rsid w:val="003158E2"/>
    <w:rsid w:val="00315D69"/>
    <w:rsid w:val="0032228D"/>
    <w:rsid w:val="00323832"/>
    <w:rsid w:val="00323A92"/>
    <w:rsid w:val="003260DA"/>
    <w:rsid w:val="00326665"/>
    <w:rsid w:val="00326FC0"/>
    <w:rsid w:val="00327B77"/>
    <w:rsid w:val="00327D11"/>
    <w:rsid w:val="00327E6E"/>
    <w:rsid w:val="0033069D"/>
    <w:rsid w:val="003306C1"/>
    <w:rsid w:val="003308E6"/>
    <w:rsid w:val="00330C9A"/>
    <w:rsid w:val="00331346"/>
    <w:rsid w:val="003323F2"/>
    <w:rsid w:val="003326DF"/>
    <w:rsid w:val="0033351E"/>
    <w:rsid w:val="00333FD4"/>
    <w:rsid w:val="00334AA6"/>
    <w:rsid w:val="00335655"/>
    <w:rsid w:val="0033703D"/>
    <w:rsid w:val="00337C22"/>
    <w:rsid w:val="00337EA8"/>
    <w:rsid w:val="00341645"/>
    <w:rsid w:val="00341843"/>
    <w:rsid w:val="00342C0E"/>
    <w:rsid w:val="00342E5E"/>
    <w:rsid w:val="00343D5C"/>
    <w:rsid w:val="00344C5A"/>
    <w:rsid w:val="00344EC9"/>
    <w:rsid w:val="00345F50"/>
    <w:rsid w:val="003471AB"/>
    <w:rsid w:val="003477FF"/>
    <w:rsid w:val="00347B0B"/>
    <w:rsid w:val="00351CEE"/>
    <w:rsid w:val="00352A83"/>
    <w:rsid w:val="00353651"/>
    <w:rsid w:val="00353E76"/>
    <w:rsid w:val="003549D8"/>
    <w:rsid w:val="00354CAD"/>
    <w:rsid w:val="00355560"/>
    <w:rsid w:val="00355E09"/>
    <w:rsid w:val="0035699C"/>
    <w:rsid w:val="003572B6"/>
    <w:rsid w:val="00357F5C"/>
    <w:rsid w:val="00360589"/>
    <w:rsid w:val="0036069E"/>
    <w:rsid w:val="0036237A"/>
    <w:rsid w:val="00363E09"/>
    <w:rsid w:val="00363FF3"/>
    <w:rsid w:val="003641BD"/>
    <w:rsid w:val="00365A62"/>
    <w:rsid w:val="0036649A"/>
    <w:rsid w:val="003677B9"/>
    <w:rsid w:val="003721BB"/>
    <w:rsid w:val="003727C0"/>
    <w:rsid w:val="00372CDD"/>
    <w:rsid w:val="0037326C"/>
    <w:rsid w:val="0037343C"/>
    <w:rsid w:val="00373581"/>
    <w:rsid w:val="00373B16"/>
    <w:rsid w:val="00374221"/>
    <w:rsid w:val="00376076"/>
    <w:rsid w:val="00376770"/>
    <w:rsid w:val="0037781E"/>
    <w:rsid w:val="00377D9D"/>
    <w:rsid w:val="00377E2F"/>
    <w:rsid w:val="003801C1"/>
    <w:rsid w:val="00382660"/>
    <w:rsid w:val="003830DC"/>
    <w:rsid w:val="003839EA"/>
    <w:rsid w:val="00384B59"/>
    <w:rsid w:val="00385227"/>
    <w:rsid w:val="003856FA"/>
    <w:rsid w:val="003868C8"/>
    <w:rsid w:val="00386DBB"/>
    <w:rsid w:val="003920E1"/>
    <w:rsid w:val="003921E4"/>
    <w:rsid w:val="0039382F"/>
    <w:rsid w:val="003944BD"/>
    <w:rsid w:val="0039475E"/>
    <w:rsid w:val="00396B33"/>
    <w:rsid w:val="00397514"/>
    <w:rsid w:val="003977A9"/>
    <w:rsid w:val="003A0FA1"/>
    <w:rsid w:val="003A18E2"/>
    <w:rsid w:val="003A2B44"/>
    <w:rsid w:val="003A3433"/>
    <w:rsid w:val="003A3E50"/>
    <w:rsid w:val="003A5C89"/>
    <w:rsid w:val="003A78C7"/>
    <w:rsid w:val="003B04C1"/>
    <w:rsid w:val="003B0C51"/>
    <w:rsid w:val="003B27CA"/>
    <w:rsid w:val="003B3108"/>
    <w:rsid w:val="003B6655"/>
    <w:rsid w:val="003B70AE"/>
    <w:rsid w:val="003B76BF"/>
    <w:rsid w:val="003B7DFF"/>
    <w:rsid w:val="003C03AF"/>
    <w:rsid w:val="003C03C5"/>
    <w:rsid w:val="003C10C2"/>
    <w:rsid w:val="003C18C3"/>
    <w:rsid w:val="003C1AD2"/>
    <w:rsid w:val="003C1D61"/>
    <w:rsid w:val="003C2827"/>
    <w:rsid w:val="003C2F79"/>
    <w:rsid w:val="003C44FB"/>
    <w:rsid w:val="003C487D"/>
    <w:rsid w:val="003C4D0F"/>
    <w:rsid w:val="003C5BB9"/>
    <w:rsid w:val="003C6925"/>
    <w:rsid w:val="003C75EC"/>
    <w:rsid w:val="003D095A"/>
    <w:rsid w:val="003D09B7"/>
    <w:rsid w:val="003D0D23"/>
    <w:rsid w:val="003D1212"/>
    <w:rsid w:val="003D15B9"/>
    <w:rsid w:val="003D23C4"/>
    <w:rsid w:val="003D37F4"/>
    <w:rsid w:val="003D4FEE"/>
    <w:rsid w:val="003D5F5F"/>
    <w:rsid w:val="003D64D2"/>
    <w:rsid w:val="003D7ABF"/>
    <w:rsid w:val="003E0693"/>
    <w:rsid w:val="003E0A7C"/>
    <w:rsid w:val="003E2214"/>
    <w:rsid w:val="003E22EC"/>
    <w:rsid w:val="003E261F"/>
    <w:rsid w:val="003E3542"/>
    <w:rsid w:val="003E3777"/>
    <w:rsid w:val="003E3907"/>
    <w:rsid w:val="003E4873"/>
    <w:rsid w:val="003E489A"/>
    <w:rsid w:val="003E54C7"/>
    <w:rsid w:val="003E55DB"/>
    <w:rsid w:val="003E5D84"/>
    <w:rsid w:val="003E5E57"/>
    <w:rsid w:val="003E5F15"/>
    <w:rsid w:val="003E6084"/>
    <w:rsid w:val="003E78C1"/>
    <w:rsid w:val="003F0936"/>
    <w:rsid w:val="003F1C77"/>
    <w:rsid w:val="003F2326"/>
    <w:rsid w:val="003F27D1"/>
    <w:rsid w:val="003F2986"/>
    <w:rsid w:val="003F4200"/>
    <w:rsid w:val="003F5961"/>
    <w:rsid w:val="003F60EE"/>
    <w:rsid w:val="003F7D8B"/>
    <w:rsid w:val="0040034D"/>
    <w:rsid w:val="004003CE"/>
    <w:rsid w:val="00400A19"/>
    <w:rsid w:val="00400FB5"/>
    <w:rsid w:val="004010C4"/>
    <w:rsid w:val="00401F44"/>
    <w:rsid w:val="00402B17"/>
    <w:rsid w:val="004047F8"/>
    <w:rsid w:val="00404E19"/>
    <w:rsid w:val="00405318"/>
    <w:rsid w:val="00405559"/>
    <w:rsid w:val="0040573C"/>
    <w:rsid w:val="00405EEF"/>
    <w:rsid w:val="004060EA"/>
    <w:rsid w:val="0040622A"/>
    <w:rsid w:val="0041053F"/>
    <w:rsid w:val="00411398"/>
    <w:rsid w:val="00412192"/>
    <w:rsid w:val="0041245E"/>
    <w:rsid w:val="00412C3E"/>
    <w:rsid w:val="00412E34"/>
    <w:rsid w:val="004136ED"/>
    <w:rsid w:val="004145F9"/>
    <w:rsid w:val="004146A7"/>
    <w:rsid w:val="0041479A"/>
    <w:rsid w:val="004169AC"/>
    <w:rsid w:val="00420483"/>
    <w:rsid w:val="0042063B"/>
    <w:rsid w:val="00421234"/>
    <w:rsid w:val="00421614"/>
    <w:rsid w:val="004217E2"/>
    <w:rsid w:val="00421ABA"/>
    <w:rsid w:val="00422477"/>
    <w:rsid w:val="00423BCA"/>
    <w:rsid w:val="00425E82"/>
    <w:rsid w:val="0042768A"/>
    <w:rsid w:val="00427C72"/>
    <w:rsid w:val="0043031F"/>
    <w:rsid w:val="0043073B"/>
    <w:rsid w:val="00430BC3"/>
    <w:rsid w:val="0043236F"/>
    <w:rsid w:val="00433AD3"/>
    <w:rsid w:val="004340FE"/>
    <w:rsid w:val="0043620F"/>
    <w:rsid w:val="00437A21"/>
    <w:rsid w:val="00440882"/>
    <w:rsid w:val="004414AA"/>
    <w:rsid w:val="00441DBA"/>
    <w:rsid w:val="00444C39"/>
    <w:rsid w:val="00444D43"/>
    <w:rsid w:val="004458A3"/>
    <w:rsid w:val="004475B6"/>
    <w:rsid w:val="00447FB8"/>
    <w:rsid w:val="0045140D"/>
    <w:rsid w:val="00452B6A"/>
    <w:rsid w:val="00452CBA"/>
    <w:rsid w:val="00452FFD"/>
    <w:rsid w:val="004548A2"/>
    <w:rsid w:val="0045523A"/>
    <w:rsid w:val="004553E3"/>
    <w:rsid w:val="00456A1A"/>
    <w:rsid w:val="00456C98"/>
    <w:rsid w:val="004574BE"/>
    <w:rsid w:val="00460405"/>
    <w:rsid w:val="00460680"/>
    <w:rsid w:val="00460B2A"/>
    <w:rsid w:val="004611BB"/>
    <w:rsid w:val="00461230"/>
    <w:rsid w:val="00464A88"/>
    <w:rsid w:val="00464F5C"/>
    <w:rsid w:val="0046569B"/>
    <w:rsid w:val="00465C03"/>
    <w:rsid w:val="0046780F"/>
    <w:rsid w:val="00470065"/>
    <w:rsid w:val="0047078D"/>
    <w:rsid w:val="004713A0"/>
    <w:rsid w:val="004724DD"/>
    <w:rsid w:val="00474428"/>
    <w:rsid w:val="004747BD"/>
    <w:rsid w:val="00480760"/>
    <w:rsid w:val="004815B8"/>
    <w:rsid w:val="00481FA3"/>
    <w:rsid w:val="0048238F"/>
    <w:rsid w:val="0048264B"/>
    <w:rsid w:val="004833D2"/>
    <w:rsid w:val="004834EE"/>
    <w:rsid w:val="004855BB"/>
    <w:rsid w:val="00487E50"/>
    <w:rsid w:val="00490875"/>
    <w:rsid w:val="0049124F"/>
    <w:rsid w:val="00491804"/>
    <w:rsid w:val="00491B66"/>
    <w:rsid w:val="00492046"/>
    <w:rsid w:val="00492373"/>
    <w:rsid w:val="0049253B"/>
    <w:rsid w:val="00493C95"/>
    <w:rsid w:val="00494F43"/>
    <w:rsid w:val="00496B86"/>
    <w:rsid w:val="00496D0A"/>
    <w:rsid w:val="00497516"/>
    <w:rsid w:val="004976FD"/>
    <w:rsid w:val="00497E97"/>
    <w:rsid w:val="004A030A"/>
    <w:rsid w:val="004A13E4"/>
    <w:rsid w:val="004A3FED"/>
    <w:rsid w:val="004A4170"/>
    <w:rsid w:val="004A45FC"/>
    <w:rsid w:val="004A6163"/>
    <w:rsid w:val="004A661A"/>
    <w:rsid w:val="004A6D2B"/>
    <w:rsid w:val="004A72D0"/>
    <w:rsid w:val="004A79A5"/>
    <w:rsid w:val="004B0975"/>
    <w:rsid w:val="004B09FA"/>
    <w:rsid w:val="004B0F6B"/>
    <w:rsid w:val="004B1B96"/>
    <w:rsid w:val="004B1F5E"/>
    <w:rsid w:val="004B22CC"/>
    <w:rsid w:val="004B246B"/>
    <w:rsid w:val="004B296F"/>
    <w:rsid w:val="004B333B"/>
    <w:rsid w:val="004B3D79"/>
    <w:rsid w:val="004B409E"/>
    <w:rsid w:val="004B5AF6"/>
    <w:rsid w:val="004B667F"/>
    <w:rsid w:val="004B7F0D"/>
    <w:rsid w:val="004C1129"/>
    <w:rsid w:val="004C1428"/>
    <w:rsid w:val="004C200F"/>
    <w:rsid w:val="004C223C"/>
    <w:rsid w:val="004C23A4"/>
    <w:rsid w:val="004C390D"/>
    <w:rsid w:val="004C48A5"/>
    <w:rsid w:val="004C6ED8"/>
    <w:rsid w:val="004C6FF1"/>
    <w:rsid w:val="004D16F5"/>
    <w:rsid w:val="004D1CBE"/>
    <w:rsid w:val="004D228C"/>
    <w:rsid w:val="004D2C75"/>
    <w:rsid w:val="004D2E28"/>
    <w:rsid w:val="004D2E92"/>
    <w:rsid w:val="004D4156"/>
    <w:rsid w:val="004D4BC4"/>
    <w:rsid w:val="004D5C04"/>
    <w:rsid w:val="004D70BE"/>
    <w:rsid w:val="004D753E"/>
    <w:rsid w:val="004D7C95"/>
    <w:rsid w:val="004E0954"/>
    <w:rsid w:val="004E0996"/>
    <w:rsid w:val="004E35B9"/>
    <w:rsid w:val="004E42C0"/>
    <w:rsid w:val="004E5BBC"/>
    <w:rsid w:val="004E6127"/>
    <w:rsid w:val="004E6164"/>
    <w:rsid w:val="004E624E"/>
    <w:rsid w:val="004E6498"/>
    <w:rsid w:val="004E6664"/>
    <w:rsid w:val="004E7297"/>
    <w:rsid w:val="004E7807"/>
    <w:rsid w:val="004F014A"/>
    <w:rsid w:val="004F088B"/>
    <w:rsid w:val="004F0F1A"/>
    <w:rsid w:val="004F134D"/>
    <w:rsid w:val="004F1EAD"/>
    <w:rsid w:val="004F2E41"/>
    <w:rsid w:val="004F3942"/>
    <w:rsid w:val="004F39FE"/>
    <w:rsid w:val="004F45E7"/>
    <w:rsid w:val="004F5137"/>
    <w:rsid w:val="004F58F4"/>
    <w:rsid w:val="004F793B"/>
    <w:rsid w:val="00500591"/>
    <w:rsid w:val="00500809"/>
    <w:rsid w:val="00501C1A"/>
    <w:rsid w:val="00502167"/>
    <w:rsid w:val="00505A01"/>
    <w:rsid w:val="00505A6E"/>
    <w:rsid w:val="00505C10"/>
    <w:rsid w:val="00505F67"/>
    <w:rsid w:val="00510738"/>
    <w:rsid w:val="005107D3"/>
    <w:rsid w:val="00510F42"/>
    <w:rsid w:val="005112EB"/>
    <w:rsid w:val="00513B22"/>
    <w:rsid w:val="005140FA"/>
    <w:rsid w:val="005143A0"/>
    <w:rsid w:val="0051584F"/>
    <w:rsid w:val="00516499"/>
    <w:rsid w:val="00516A13"/>
    <w:rsid w:val="00517CCE"/>
    <w:rsid w:val="00517FFB"/>
    <w:rsid w:val="005207F9"/>
    <w:rsid w:val="00520E71"/>
    <w:rsid w:val="00521407"/>
    <w:rsid w:val="00521C45"/>
    <w:rsid w:val="00523B75"/>
    <w:rsid w:val="005248F8"/>
    <w:rsid w:val="005251E7"/>
    <w:rsid w:val="00525B6D"/>
    <w:rsid w:val="00525BC2"/>
    <w:rsid w:val="00530952"/>
    <w:rsid w:val="00530E52"/>
    <w:rsid w:val="00530F5E"/>
    <w:rsid w:val="00531D45"/>
    <w:rsid w:val="00532287"/>
    <w:rsid w:val="00533040"/>
    <w:rsid w:val="00533272"/>
    <w:rsid w:val="005363C2"/>
    <w:rsid w:val="005401CF"/>
    <w:rsid w:val="005417E6"/>
    <w:rsid w:val="005420E6"/>
    <w:rsid w:val="0054592D"/>
    <w:rsid w:val="00546435"/>
    <w:rsid w:val="005504B8"/>
    <w:rsid w:val="00550A4F"/>
    <w:rsid w:val="005516A4"/>
    <w:rsid w:val="005522D9"/>
    <w:rsid w:val="00552A13"/>
    <w:rsid w:val="00552ED6"/>
    <w:rsid w:val="0055336F"/>
    <w:rsid w:val="005543AB"/>
    <w:rsid w:val="00554D14"/>
    <w:rsid w:val="00554E2D"/>
    <w:rsid w:val="00555309"/>
    <w:rsid w:val="005553FA"/>
    <w:rsid w:val="00555C9F"/>
    <w:rsid w:val="0055719D"/>
    <w:rsid w:val="0055783B"/>
    <w:rsid w:val="0056170C"/>
    <w:rsid w:val="00561BF5"/>
    <w:rsid w:val="00561C01"/>
    <w:rsid w:val="00561E9B"/>
    <w:rsid w:val="00562654"/>
    <w:rsid w:val="00564466"/>
    <w:rsid w:val="005650D9"/>
    <w:rsid w:val="00565968"/>
    <w:rsid w:val="0056648D"/>
    <w:rsid w:val="00566D70"/>
    <w:rsid w:val="005675CB"/>
    <w:rsid w:val="00570B95"/>
    <w:rsid w:val="00572D45"/>
    <w:rsid w:val="005740F8"/>
    <w:rsid w:val="00574372"/>
    <w:rsid w:val="00574BBC"/>
    <w:rsid w:val="00574DE3"/>
    <w:rsid w:val="00575F0F"/>
    <w:rsid w:val="005768D8"/>
    <w:rsid w:val="00577B40"/>
    <w:rsid w:val="00577C85"/>
    <w:rsid w:val="0058000E"/>
    <w:rsid w:val="00580A18"/>
    <w:rsid w:val="00580B01"/>
    <w:rsid w:val="00580B3C"/>
    <w:rsid w:val="005825FE"/>
    <w:rsid w:val="00582A2D"/>
    <w:rsid w:val="00582C3E"/>
    <w:rsid w:val="00583A81"/>
    <w:rsid w:val="00583FF9"/>
    <w:rsid w:val="00584064"/>
    <w:rsid w:val="00584AAF"/>
    <w:rsid w:val="00584DA0"/>
    <w:rsid w:val="00584EE8"/>
    <w:rsid w:val="005852C0"/>
    <w:rsid w:val="005854BD"/>
    <w:rsid w:val="00585948"/>
    <w:rsid w:val="005865F1"/>
    <w:rsid w:val="005870C1"/>
    <w:rsid w:val="0058795B"/>
    <w:rsid w:val="005879BB"/>
    <w:rsid w:val="00592306"/>
    <w:rsid w:val="0059243E"/>
    <w:rsid w:val="00592675"/>
    <w:rsid w:val="005927CD"/>
    <w:rsid w:val="00592D49"/>
    <w:rsid w:val="00592E85"/>
    <w:rsid w:val="00592F14"/>
    <w:rsid w:val="005936F2"/>
    <w:rsid w:val="00593B55"/>
    <w:rsid w:val="005940F9"/>
    <w:rsid w:val="00596377"/>
    <w:rsid w:val="00596711"/>
    <w:rsid w:val="00596C3F"/>
    <w:rsid w:val="0059723B"/>
    <w:rsid w:val="00597FAE"/>
    <w:rsid w:val="005A19CB"/>
    <w:rsid w:val="005A1F3B"/>
    <w:rsid w:val="005A248A"/>
    <w:rsid w:val="005A253C"/>
    <w:rsid w:val="005A2E72"/>
    <w:rsid w:val="005A3810"/>
    <w:rsid w:val="005A3F33"/>
    <w:rsid w:val="005A4361"/>
    <w:rsid w:val="005A4654"/>
    <w:rsid w:val="005A4CD2"/>
    <w:rsid w:val="005A5B22"/>
    <w:rsid w:val="005A5CF1"/>
    <w:rsid w:val="005A5D45"/>
    <w:rsid w:val="005A6407"/>
    <w:rsid w:val="005A746E"/>
    <w:rsid w:val="005B08EE"/>
    <w:rsid w:val="005B1390"/>
    <w:rsid w:val="005B18CA"/>
    <w:rsid w:val="005B1BB0"/>
    <w:rsid w:val="005B389C"/>
    <w:rsid w:val="005B689B"/>
    <w:rsid w:val="005B6D5D"/>
    <w:rsid w:val="005B7B6C"/>
    <w:rsid w:val="005C0680"/>
    <w:rsid w:val="005C0E63"/>
    <w:rsid w:val="005C125C"/>
    <w:rsid w:val="005C1353"/>
    <w:rsid w:val="005C20C4"/>
    <w:rsid w:val="005C2D98"/>
    <w:rsid w:val="005C2EF5"/>
    <w:rsid w:val="005C3444"/>
    <w:rsid w:val="005C3F50"/>
    <w:rsid w:val="005C5F91"/>
    <w:rsid w:val="005C75FA"/>
    <w:rsid w:val="005C7C9B"/>
    <w:rsid w:val="005D08B8"/>
    <w:rsid w:val="005D1589"/>
    <w:rsid w:val="005D18CA"/>
    <w:rsid w:val="005D2CF7"/>
    <w:rsid w:val="005D2D75"/>
    <w:rsid w:val="005D46AF"/>
    <w:rsid w:val="005D49E0"/>
    <w:rsid w:val="005D5C85"/>
    <w:rsid w:val="005D64C1"/>
    <w:rsid w:val="005E0A7F"/>
    <w:rsid w:val="005E165F"/>
    <w:rsid w:val="005E1CD4"/>
    <w:rsid w:val="005E1FDA"/>
    <w:rsid w:val="005E2640"/>
    <w:rsid w:val="005E3581"/>
    <w:rsid w:val="005E56AF"/>
    <w:rsid w:val="005E5C2F"/>
    <w:rsid w:val="005E5F45"/>
    <w:rsid w:val="005E6198"/>
    <w:rsid w:val="005E760F"/>
    <w:rsid w:val="005F0279"/>
    <w:rsid w:val="005F088C"/>
    <w:rsid w:val="005F4026"/>
    <w:rsid w:val="005F43F8"/>
    <w:rsid w:val="005F4F83"/>
    <w:rsid w:val="005F6107"/>
    <w:rsid w:val="005F62B1"/>
    <w:rsid w:val="005F63B0"/>
    <w:rsid w:val="005F6A11"/>
    <w:rsid w:val="005F6ACE"/>
    <w:rsid w:val="005F79B9"/>
    <w:rsid w:val="005F7D94"/>
    <w:rsid w:val="006003D6"/>
    <w:rsid w:val="006025B9"/>
    <w:rsid w:val="00602D25"/>
    <w:rsid w:val="0060472F"/>
    <w:rsid w:val="00604D8C"/>
    <w:rsid w:val="00604EE0"/>
    <w:rsid w:val="00605C0E"/>
    <w:rsid w:val="006061BB"/>
    <w:rsid w:val="00606F77"/>
    <w:rsid w:val="006100DB"/>
    <w:rsid w:val="00610BE2"/>
    <w:rsid w:val="00610C21"/>
    <w:rsid w:val="00610F80"/>
    <w:rsid w:val="00611987"/>
    <w:rsid w:val="00612814"/>
    <w:rsid w:val="00612A43"/>
    <w:rsid w:val="00613146"/>
    <w:rsid w:val="00613603"/>
    <w:rsid w:val="00614B63"/>
    <w:rsid w:val="006153B0"/>
    <w:rsid w:val="00615807"/>
    <w:rsid w:val="006161FE"/>
    <w:rsid w:val="006167E3"/>
    <w:rsid w:val="00616F88"/>
    <w:rsid w:val="00617203"/>
    <w:rsid w:val="006176ED"/>
    <w:rsid w:val="00617C79"/>
    <w:rsid w:val="00621251"/>
    <w:rsid w:val="00621611"/>
    <w:rsid w:val="0062216D"/>
    <w:rsid w:val="0062294F"/>
    <w:rsid w:val="006230E5"/>
    <w:rsid w:val="00623154"/>
    <w:rsid w:val="006231D7"/>
    <w:rsid w:val="006232C9"/>
    <w:rsid w:val="0062491A"/>
    <w:rsid w:val="00625743"/>
    <w:rsid w:val="0062619F"/>
    <w:rsid w:val="006267CF"/>
    <w:rsid w:val="006269F4"/>
    <w:rsid w:val="00627F7C"/>
    <w:rsid w:val="006300DB"/>
    <w:rsid w:val="006301EF"/>
    <w:rsid w:val="0063230A"/>
    <w:rsid w:val="006327A0"/>
    <w:rsid w:val="006345E1"/>
    <w:rsid w:val="006354A2"/>
    <w:rsid w:val="00635C3E"/>
    <w:rsid w:val="00635DF8"/>
    <w:rsid w:val="006360CC"/>
    <w:rsid w:val="00637024"/>
    <w:rsid w:val="00640048"/>
    <w:rsid w:val="006404ED"/>
    <w:rsid w:val="006409D6"/>
    <w:rsid w:val="00640DD8"/>
    <w:rsid w:val="0064242E"/>
    <w:rsid w:val="006438E4"/>
    <w:rsid w:val="006441D9"/>
    <w:rsid w:val="0064495E"/>
    <w:rsid w:val="00644C22"/>
    <w:rsid w:val="00646C7B"/>
    <w:rsid w:val="00647E14"/>
    <w:rsid w:val="00651CB4"/>
    <w:rsid w:val="00652BF1"/>
    <w:rsid w:val="006539B6"/>
    <w:rsid w:val="00653A4B"/>
    <w:rsid w:val="00654B95"/>
    <w:rsid w:val="00654D4E"/>
    <w:rsid w:val="006561CA"/>
    <w:rsid w:val="00656619"/>
    <w:rsid w:val="00656BD6"/>
    <w:rsid w:val="00657343"/>
    <w:rsid w:val="006618EE"/>
    <w:rsid w:val="00661AEE"/>
    <w:rsid w:val="00662371"/>
    <w:rsid w:val="00662AB1"/>
    <w:rsid w:val="00662B2A"/>
    <w:rsid w:val="00662CA2"/>
    <w:rsid w:val="006637B1"/>
    <w:rsid w:val="006642BE"/>
    <w:rsid w:val="0066492D"/>
    <w:rsid w:val="00665341"/>
    <w:rsid w:val="0066614F"/>
    <w:rsid w:val="00666399"/>
    <w:rsid w:val="006666A3"/>
    <w:rsid w:val="0067111A"/>
    <w:rsid w:val="00671AE7"/>
    <w:rsid w:val="00672144"/>
    <w:rsid w:val="006723B9"/>
    <w:rsid w:val="00672B23"/>
    <w:rsid w:val="00672F32"/>
    <w:rsid w:val="0067439D"/>
    <w:rsid w:val="00674CF8"/>
    <w:rsid w:val="00674FA5"/>
    <w:rsid w:val="00675A2B"/>
    <w:rsid w:val="00675B43"/>
    <w:rsid w:val="006766D0"/>
    <w:rsid w:val="00677002"/>
    <w:rsid w:val="006777DD"/>
    <w:rsid w:val="00680461"/>
    <w:rsid w:val="00680D49"/>
    <w:rsid w:val="006822B9"/>
    <w:rsid w:val="00682BA9"/>
    <w:rsid w:val="00682D72"/>
    <w:rsid w:val="00683DF0"/>
    <w:rsid w:val="00684151"/>
    <w:rsid w:val="00687357"/>
    <w:rsid w:val="00687545"/>
    <w:rsid w:val="00687D87"/>
    <w:rsid w:val="0069037A"/>
    <w:rsid w:val="006909F5"/>
    <w:rsid w:val="006911E4"/>
    <w:rsid w:val="00691286"/>
    <w:rsid w:val="006923FA"/>
    <w:rsid w:val="00692A41"/>
    <w:rsid w:val="006939C7"/>
    <w:rsid w:val="00693EE3"/>
    <w:rsid w:val="0069420C"/>
    <w:rsid w:val="006958C6"/>
    <w:rsid w:val="00695A6C"/>
    <w:rsid w:val="00695D0F"/>
    <w:rsid w:val="006962F8"/>
    <w:rsid w:val="00696ED1"/>
    <w:rsid w:val="006972B6"/>
    <w:rsid w:val="00697AC2"/>
    <w:rsid w:val="00697C13"/>
    <w:rsid w:val="00697E00"/>
    <w:rsid w:val="006A035A"/>
    <w:rsid w:val="006A0724"/>
    <w:rsid w:val="006A12F1"/>
    <w:rsid w:val="006A1BDF"/>
    <w:rsid w:val="006A2C52"/>
    <w:rsid w:val="006A2C61"/>
    <w:rsid w:val="006A2EAE"/>
    <w:rsid w:val="006A3216"/>
    <w:rsid w:val="006A354D"/>
    <w:rsid w:val="006A392F"/>
    <w:rsid w:val="006A3A51"/>
    <w:rsid w:val="006A506B"/>
    <w:rsid w:val="006A52F7"/>
    <w:rsid w:val="006A5688"/>
    <w:rsid w:val="006A6331"/>
    <w:rsid w:val="006A6627"/>
    <w:rsid w:val="006A78F1"/>
    <w:rsid w:val="006A7DF8"/>
    <w:rsid w:val="006A7FF8"/>
    <w:rsid w:val="006B0C1B"/>
    <w:rsid w:val="006B1429"/>
    <w:rsid w:val="006B1BA7"/>
    <w:rsid w:val="006B46BD"/>
    <w:rsid w:val="006B497B"/>
    <w:rsid w:val="006B528D"/>
    <w:rsid w:val="006B60D7"/>
    <w:rsid w:val="006B629A"/>
    <w:rsid w:val="006B73CE"/>
    <w:rsid w:val="006C2691"/>
    <w:rsid w:val="006C294F"/>
    <w:rsid w:val="006C32CF"/>
    <w:rsid w:val="006C32D5"/>
    <w:rsid w:val="006C3EEC"/>
    <w:rsid w:val="006C589E"/>
    <w:rsid w:val="006C7BE7"/>
    <w:rsid w:val="006D18BB"/>
    <w:rsid w:val="006D1CF0"/>
    <w:rsid w:val="006D1DC5"/>
    <w:rsid w:val="006D247C"/>
    <w:rsid w:val="006D253A"/>
    <w:rsid w:val="006D2E65"/>
    <w:rsid w:val="006D30CD"/>
    <w:rsid w:val="006D3B98"/>
    <w:rsid w:val="006D467F"/>
    <w:rsid w:val="006D60DA"/>
    <w:rsid w:val="006D72F8"/>
    <w:rsid w:val="006D7790"/>
    <w:rsid w:val="006D7BD4"/>
    <w:rsid w:val="006E073D"/>
    <w:rsid w:val="006E1E6B"/>
    <w:rsid w:val="006E2052"/>
    <w:rsid w:val="006E424E"/>
    <w:rsid w:val="006E4BB8"/>
    <w:rsid w:val="006E6135"/>
    <w:rsid w:val="006E6650"/>
    <w:rsid w:val="006E6F87"/>
    <w:rsid w:val="006E7B48"/>
    <w:rsid w:val="006F0004"/>
    <w:rsid w:val="006F1AD9"/>
    <w:rsid w:val="006F1C7A"/>
    <w:rsid w:val="006F204D"/>
    <w:rsid w:val="006F3122"/>
    <w:rsid w:val="006F3319"/>
    <w:rsid w:val="006F4ACF"/>
    <w:rsid w:val="006F4CD0"/>
    <w:rsid w:val="006F4F70"/>
    <w:rsid w:val="006F4FF2"/>
    <w:rsid w:val="006F55D9"/>
    <w:rsid w:val="006F5726"/>
    <w:rsid w:val="006F5C35"/>
    <w:rsid w:val="006F5E73"/>
    <w:rsid w:val="006F5EC0"/>
    <w:rsid w:val="006F697C"/>
    <w:rsid w:val="006F6B32"/>
    <w:rsid w:val="006F7ACE"/>
    <w:rsid w:val="00700855"/>
    <w:rsid w:val="0070104F"/>
    <w:rsid w:val="00701FF6"/>
    <w:rsid w:val="00702DA2"/>
    <w:rsid w:val="00703788"/>
    <w:rsid w:val="007041A7"/>
    <w:rsid w:val="00704BC7"/>
    <w:rsid w:val="0070684C"/>
    <w:rsid w:val="00707FE1"/>
    <w:rsid w:val="00711344"/>
    <w:rsid w:val="00711882"/>
    <w:rsid w:val="00711D02"/>
    <w:rsid w:val="00712F71"/>
    <w:rsid w:val="00713911"/>
    <w:rsid w:val="00714497"/>
    <w:rsid w:val="00714ED3"/>
    <w:rsid w:val="0071573D"/>
    <w:rsid w:val="00715D8B"/>
    <w:rsid w:val="00716302"/>
    <w:rsid w:val="0071669A"/>
    <w:rsid w:val="007167C9"/>
    <w:rsid w:val="00717506"/>
    <w:rsid w:val="00721B3E"/>
    <w:rsid w:val="00721BA9"/>
    <w:rsid w:val="00721FC9"/>
    <w:rsid w:val="00722313"/>
    <w:rsid w:val="00722884"/>
    <w:rsid w:val="00723F3D"/>
    <w:rsid w:val="007247B3"/>
    <w:rsid w:val="00725A2F"/>
    <w:rsid w:val="00726535"/>
    <w:rsid w:val="0072654D"/>
    <w:rsid w:val="00727738"/>
    <w:rsid w:val="00727BF1"/>
    <w:rsid w:val="007304C4"/>
    <w:rsid w:val="00733142"/>
    <w:rsid w:val="00733230"/>
    <w:rsid w:val="00733EE1"/>
    <w:rsid w:val="00733FDE"/>
    <w:rsid w:val="00734F30"/>
    <w:rsid w:val="007357A8"/>
    <w:rsid w:val="00737838"/>
    <w:rsid w:val="007403B5"/>
    <w:rsid w:val="00740AEE"/>
    <w:rsid w:val="007415B8"/>
    <w:rsid w:val="00742D40"/>
    <w:rsid w:val="00742F61"/>
    <w:rsid w:val="00744FCB"/>
    <w:rsid w:val="007471CD"/>
    <w:rsid w:val="00750B17"/>
    <w:rsid w:val="00751A67"/>
    <w:rsid w:val="00752521"/>
    <w:rsid w:val="00753F51"/>
    <w:rsid w:val="00754708"/>
    <w:rsid w:val="00754784"/>
    <w:rsid w:val="00754884"/>
    <w:rsid w:val="00756B59"/>
    <w:rsid w:val="00757354"/>
    <w:rsid w:val="00760578"/>
    <w:rsid w:val="00760BFA"/>
    <w:rsid w:val="00761561"/>
    <w:rsid w:val="00761598"/>
    <w:rsid w:val="007615F2"/>
    <w:rsid w:val="0076163E"/>
    <w:rsid w:val="007627E5"/>
    <w:rsid w:val="00763143"/>
    <w:rsid w:val="007646CE"/>
    <w:rsid w:val="00765B59"/>
    <w:rsid w:val="007666CC"/>
    <w:rsid w:val="007703E1"/>
    <w:rsid w:val="00770893"/>
    <w:rsid w:val="007708EB"/>
    <w:rsid w:val="0077130A"/>
    <w:rsid w:val="00771DB8"/>
    <w:rsid w:val="00773BD9"/>
    <w:rsid w:val="00776618"/>
    <w:rsid w:val="00780C35"/>
    <w:rsid w:val="007818C4"/>
    <w:rsid w:val="00782AFA"/>
    <w:rsid w:val="00782BA6"/>
    <w:rsid w:val="00783F3E"/>
    <w:rsid w:val="00784EDE"/>
    <w:rsid w:val="007850E8"/>
    <w:rsid w:val="007859C3"/>
    <w:rsid w:val="00785CD3"/>
    <w:rsid w:val="0078675E"/>
    <w:rsid w:val="00787232"/>
    <w:rsid w:val="00791D92"/>
    <w:rsid w:val="00792007"/>
    <w:rsid w:val="00792650"/>
    <w:rsid w:val="007926D3"/>
    <w:rsid w:val="00792E9B"/>
    <w:rsid w:val="00795469"/>
    <w:rsid w:val="00795F97"/>
    <w:rsid w:val="00795FEC"/>
    <w:rsid w:val="007967C6"/>
    <w:rsid w:val="007968EE"/>
    <w:rsid w:val="00797829"/>
    <w:rsid w:val="00797EE2"/>
    <w:rsid w:val="007A0C22"/>
    <w:rsid w:val="007A1179"/>
    <w:rsid w:val="007A1FBF"/>
    <w:rsid w:val="007A2771"/>
    <w:rsid w:val="007A2917"/>
    <w:rsid w:val="007A3DC2"/>
    <w:rsid w:val="007A3F4F"/>
    <w:rsid w:val="007A5303"/>
    <w:rsid w:val="007A55C8"/>
    <w:rsid w:val="007A681F"/>
    <w:rsid w:val="007A6A35"/>
    <w:rsid w:val="007A6FD7"/>
    <w:rsid w:val="007A769D"/>
    <w:rsid w:val="007A7A35"/>
    <w:rsid w:val="007B10C9"/>
    <w:rsid w:val="007B3C33"/>
    <w:rsid w:val="007B3D94"/>
    <w:rsid w:val="007B4312"/>
    <w:rsid w:val="007B49BA"/>
    <w:rsid w:val="007B56DF"/>
    <w:rsid w:val="007B6A03"/>
    <w:rsid w:val="007C06AD"/>
    <w:rsid w:val="007C25CE"/>
    <w:rsid w:val="007C2B87"/>
    <w:rsid w:val="007C2C7E"/>
    <w:rsid w:val="007C33C7"/>
    <w:rsid w:val="007C4CD7"/>
    <w:rsid w:val="007C5E1E"/>
    <w:rsid w:val="007C61A3"/>
    <w:rsid w:val="007C6738"/>
    <w:rsid w:val="007C7219"/>
    <w:rsid w:val="007C7806"/>
    <w:rsid w:val="007D174C"/>
    <w:rsid w:val="007D2D26"/>
    <w:rsid w:val="007D308F"/>
    <w:rsid w:val="007D334C"/>
    <w:rsid w:val="007D4610"/>
    <w:rsid w:val="007D46EE"/>
    <w:rsid w:val="007D5C06"/>
    <w:rsid w:val="007E0050"/>
    <w:rsid w:val="007E0175"/>
    <w:rsid w:val="007E0A32"/>
    <w:rsid w:val="007E0E40"/>
    <w:rsid w:val="007E1AA1"/>
    <w:rsid w:val="007E1DB1"/>
    <w:rsid w:val="007E2C09"/>
    <w:rsid w:val="007E4F77"/>
    <w:rsid w:val="007E530F"/>
    <w:rsid w:val="007E5DAF"/>
    <w:rsid w:val="007E6472"/>
    <w:rsid w:val="007E7653"/>
    <w:rsid w:val="007E78A3"/>
    <w:rsid w:val="007F0BB7"/>
    <w:rsid w:val="007F1CDD"/>
    <w:rsid w:val="007F2343"/>
    <w:rsid w:val="007F24CE"/>
    <w:rsid w:val="007F3055"/>
    <w:rsid w:val="007F31E9"/>
    <w:rsid w:val="007F32BA"/>
    <w:rsid w:val="007F37F7"/>
    <w:rsid w:val="007F68EB"/>
    <w:rsid w:val="007F709B"/>
    <w:rsid w:val="007F75FA"/>
    <w:rsid w:val="007F76B0"/>
    <w:rsid w:val="008012B3"/>
    <w:rsid w:val="00801D41"/>
    <w:rsid w:val="00801E20"/>
    <w:rsid w:val="00801EE8"/>
    <w:rsid w:val="00802266"/>
    <w:rsid w:val="008036ED"/>
    <w:rsid w:val="008038DA"/>
    <w:rsid w:val="00803BB2"/>
    <w:rsid w:val="00803F03"/>
    <w:rsid w:val="00804325"/>
    <w:rsid w:val="00804B01"/>
    <w:rsid w:val="00805030"/>
    <w:rsid w:val="0080590D"/>
    <w:rsid w:val="00805AED"/>
    <w:rsid w:val="0080603D"/>
    <w:rsid w:val="00807390"/>
    <w:rsid w:val="0080745F"/>
    <w:rsid w:val="00807D0D"/>
    <w:rsid w:val="00807EBC"/>
    <w:rsid w:val="00807FBB"/>
    <w:rsid w:val="00810062"/>
    <w:rsid w:val="00810ECC"/>
    <w:rsid w:val="008127AC"/>
    <w:rsid w:val="00812D34"/>
    <w:rsid w:val="00813079"/>
    <w:rsid w:val="00815F84"/>
    <w:rsid w:val="00816AD7"/>
    <w:rsid w:val="00817B80"/>
    <w:rsid w:val="00817CBE"/>
    <w:rsid w:val="0082094E"/>
    <w:rsid w:val="008210AF"/>
    <w:rsid w:val="008223B4"/>
    <w:rsid w:val="00822964"/>
    <w:rsid w:val="008230C6"/>
    <w:rsid w:val="0082389F"/>
    <w:rsid w:val="008239CC"/>
    <w:rsid w:val="00825105"/>
    <w:rsid w:val="00825DDE"/>
    <w:rsid w:val="008302E4"/>
    <w:rsid w:val="008304A3"/>
    <w:rsid w:val="0083129F"/>
    <w:rsid w:val="00831678"/>
    <w:rsid w:val="00833087"/>
    <w:rsid w:val="00833FD6"/>
    <w:rsid w:val="008343B4"/>
    <w:rsid w:val="00834424"/>
    <w:rsid w:val="008344C7"/>
    <w:rsid w:val="008358BF"/>
    <w:rsid w:val="008370FB"/>
    <w:rsid w:val="00837A97"/>
    <w:rsid w:val="00837E29"/>
    <w:rsid w:val="008420BC"/>
    <w:rsid w:val="0084243E"/>
    <w:rsid w:val="00842886"/>
    <w:rsid w:val="00847FC9"/>
    <w:rsid w:val="00850861"/>
    <w:rsid w:val="00850DA0"/>
    <w:rsid w:val="008510B3"/>
    <w:rsid w:val="008526FD"/>
    <w:rsid w:val="008528C5"/>
    <w:rsid w:val="00853F63"/>
    <w:rsid w:val="008547D3"/>
    <w:rsid w:val="008549F3"/>
    <w:rsid w:val="008566A4"/>
    <w:rsid w:val="008571C5"/>
    <w:rsid w:val="00857421"/>
    <w:rsid w:val="00857C98"/>
    <w:rsid w:val="00860233"/>
    <w:rsid w:val="00860252"/>
    <w:rsid w:val="00862326"/>
    <w:rsid w:val="008651EC"/>
    <w:rsid w:val="0086573A"/>
    <w:rsid w:val="008658D8"/>
    <w:rsid w:val="0086663E"/>
    <w:rsid w:val="00866B16"/>
    <w:rsid w:val="00870118"/>
    <w:rsid w:val="00870950"/>
    <w:rsid w:val="008714BE"/>
    <w:rsid w:val="00871968"/>
    <w:rsid w:val="0087227B"/>
    <w:rsid w:val="00872888"/>
    <w:rsid w:val="00873618"/>
    <w:rsid w:val="008738AC"/>
    <w:rsid w:val="00873EB7"/>
    <w:rsid w:val="008747B5"/>
    <w:rsid w:val="00874EA3"/>
    <w:rsid w:val="00874FA1"/>
    <w:rsid w:val="008754B1"/>
    <w:rsid w:val="00875A03"/>
    <w:rsid w:val="00877655"/>
    <w:rsid w:val="008813EA"/>
    <w:rsid w:val="008814D2"/>
    <w:rsid w:val="00881A25"/>
    <w:rsid w:val="00881B3C"/>
    <w:rsid w:val="0088303B"/>
    <w:rsid w:val="008834CE"/>
    <w:rsid w:val="008837F3"/>
    <w:rsid w:val="00883C18"/>
    <w:rsid w:val="00883D71"/>
    <w:rsid w:val="00885EE9"/>
    <w:rsid w:val="00890FDE"/>
    <w:rsid w:val="00891294"/>
    <w:rsid w:val="00894CC9"/>
    <w:rsid w:val="00894CCA"/>
    <w:rsid w:val="00895270"/>
    <w:rsid w:val="00896554"/>
    <w:rsid w:val="00896EE9"/>
    <w:rsid w:val="00897269"/>
    <w:rsid w:val="0089769B"/>
    <w:rsid w:val="008A1092"/>
    <w:rsid w:val="008A1748"/>
    <w:rsid w:val="008A3369"/>
    <w:rsid w:val="008A3BC6"/>
    <w:rsid w:val="008A4026"/>
    <w:rsid w:val="008A6D5B"/>
    <w:rsid w:val="008B01F0"/>
    <w:rsid w:val="008B08DD"/>
    <w:rsid w:val="008B1169"/>
    <w:rsid w:val="008B1453"/>
    <w:rsid w:val="008B24DD"/>
    <w:rsid w:val="008B34BD"/>
    <w:rsid w:val="008B3625"/>
    <w:rsid w:val="008B4F02"/>
    <w:rsid w:val="008B57DF"/>
    <w:rsid w:val="008B7CEE"/>
    <w:rsid w:val="008C1186"/>
    <w:rsid w:val="008C1EC0"/>
    <w:rsid w:val="008C1EDA"/>
    <w:rsid w:val="008C2A55"/>
    <w:rsid w:val="008C2C9E"/>
    <w:rsid w:val="008C2D58"/>
    <w:rsid w:val="008C3610"/>
    <w:rsid w:val="008C3CCE"/>
    <w:rsid w:val="008C4DB0"/>
    <w:rsid w:val="008C56AD"/>
    <w:rsid w:val="008C5F66"/>
    <w:rsid w:val="008C6C48"/>
    <w:rsid w:val="008C6D92"/>
    <w:rsid w:val="008C700D"/>
    <w:rsid w:val="008C7824"/>
    <w:rsid w:val="008D09EA"/>
    <w:rsid w:val="008D0A4A"/>
    <w:rsid w:val="008D0C57"/>
    <w:rsid w:val="008D1AAF"/>
    <w:rsid w:val="008D35D7"/>
    <w:rsid w:val="008D36AD"/>
    <w:rsid w:val="008D5ADA"/>
    <w:rsid w:val="008D6511"/>
    <w:rsid w:val="008E0C81"/>
    <w:rsid w:val="008E0D9E"/>
    <w:rsid w:val="008E1B1E"/>
    <w:rsid w:val="008E1F11"/>
    <w:rsid w:val="008E2834"/>
    <w:rsid w:val="008E2A26"/>
    <w:rsid w:val="008E3366"/>
    <w:rsid w:val="008E36D7"/>
    <w:rsid w:val="008E3AAB"/>
    <w:rsid w:val="008E4D1F"/>
    <w:rsid w:val="008E6FC4"/>
    <w:rsid w:val="008E7104"/>
    <w:rsid w:val="008E79D2"/>
    <w:rsid w:val="008F0C44"/>
    <w:rsid w:val="008F12FF"/>
    <w:rsid w:val="008F1339"/>
    <w:rsid w:val="008F1920"/>
    <w:rsid w:val="008F2074"/>
    <w:rsid w:val="008F20A5"/>
    <w:rsid w:val="008F2CDA"/>
    <w:rsid w:val="008F2E98"/>
    <w:rsid w:val="008F3042"/>
    <w:rsid w:val="008F50F0"/>
    <w:rsid w:val="008F595C"/>
    <w:rsid w:val="008F684C"/>
    <w:rsid w:val="008F685B"/>
    <w:rsid w:val="00900D23"/>
    <w:rsid w:val="009015C2"/>
    <w:rsid w:val="009016FA"/>
    <w:rsid w:val="00901C73"/>
    <w:rsid w:val="0090222C"/>
    <w:rsid w:val="00902643"/>
    <w:rsid w:val="009027DA"/>
    <w:rsid w:val="00902D53"/>
    <w:rsid w:val="009030D8"/>
    <w:rsid w:val="0090317F"/>
    <w:rsid w:val="00903876"/>
    <w:rsid w:val="00903BD7"/>
    <w:rsid w:val="00903BE6"/>
    <w:rsid w:val="00903F55"/>
    <w:rsid w:val="00903FCB"/>
    <w:rsid w:val="00904624"/>
    <w:rsid w:val="009046D9"/>
    <w:rsid w:val="009047FF"/>
    <w:rsid w:val="0090485B"/>
    <w:rsid w:val="00904E25"/>
    <w:rsid w:val="00904F2C"/>
    <w:rsid w:val="00904F5C"/>
    <w:rsid w:val="0090596D"/>
    <w:rsid w:val="0090656F"/>
    <w:rsid w:val="00907BFE"/>
    <w:rsid w:val="0091017F"/>
    <w:rsid w:val="009131D3"/>
    <w:rsid w:val="00913E49"/>
    <w:rsid w:val="0091442A"/>
    <w:rsid w:val="00914CC1"/>
    <w:rsid w:val="00915328"/>
    <w:rsid w:val="009156C4"/>
    <w:rsid w:val="0091581F"/>
    <w:rsid w:val="00915DE6"/>
    <w:rsid w:val="00917C88"/>
    <w:rsid w:val="00917CCF"/>
    <w:rsid w:val="00917CF3"/>
    <w:rsid w:val="009200FB"/>
    <w:rsid w:val="00920586"/>
    <w:rsid w:val="00920B2D"/>
    <w:rsid w:val="009215BF"/>
    <w:rsid w:val="0092180A"/>
    <w:rsid w:val="009218A0"/>
    <w:rsid w:val="00921ED1"/>
    <w:rsid w:val="0092482E"/>
    <w:rsid w:val="0092498F"/>
    <w:rsid w:val="00925DC4"/>
    <w:rsid w:val="0092646B"/>
    <w:rsid w:val="009270C2"/>
    <w:rsid w:val="0092792B"/>
    <w:rsid w:val="0092798F"/>
    <w:rsid w:val="00930764"/>
    <w:rsid w:val="00931183"/>
    <w:rsid w:val="00933A40"/>
    <w:rsid w:val="009346E1"/>
    <w:rsid w:val="00934E80"/>
    <w:rsid w:val="00935108"/>
    <w:rsid w:val="00936CE8"/>
    <w:rsid w:val="00936F7B"/>
    <w:rsid w:val="0093739B"/>
    <w:rsid w:val="00937B55"/>
    <w:rsid w:val="00942A48"/>
    <w:rsid w:val="00943670"/>
    <w:rsid w:val="00943E17"/>
    <w:rsid w:val="009458CA"/>
    <w:rsid w:val="00946676"/>
    <w:rsid w:val="00950FC7"/>
    <w:rsid w:val="00951822"/>
    <w:rsid w:val="00952000"/>
    <w:rsid w:val="009531F4"/>
    <w:rsid w:val="00953B02"/>
    <w:rsid w:val="00953C61"/>
    <w:rsid w:val="00953C8D"/>
    <w:rsid w:val="00954861"/>
    <w:rsid w:val="009548F1"/>
    <w:rsid w:val="0095575D"/>
    <w:rsid w:val="0095725E"/>
    <w:rsid w:val="00960E69"/>
    <w:rsid w:val="00964B68"/>
    <w:rsid w:val="009652C4"/>
    <w:rsid w:val="00966A4E"/>
    <w:rsid w:val="00967837"/>
    <w:rsid w:val="00971183"/>
    <w:rsid w:val="0097122B"/>
    <w:rsid w:val="0097215E"/>
    <w:rsid w:val="00972248"/>
    <w:rsid w:val="0097233E"/>
    <w:rsid w:val="00973403"/>
    <w:rsid w:val="009738A8"/>
    <w:rsid w:val="00974591"/>
    <w:rsid w:val="009746D0"/>
    <w:rsid w:val="00974895"/>
    <w:rsid w:val="009756B9"/>
    <w:rsid w:val="009769EE"/>
    <w:rsid w:val="00976F10"/>
    <w:rsid w:val="00976F8C"/>
    <w:rsid w:val="00977BA8"/>
    <w:rsid w:val="00977CA0"/>
    <w:rsid w:val="00977F19"/>
    <w:rsid w:val="0098023F"/>
    <w:rsid w:val="00980656"/>
    <w:rsid w:val="00981D98"/>
    <w:rsid w:val="00981F4B"/>
    <w:rsid w:val="00981F58"/>
    <w:rsid w:val="009844D3"/>
    <w:rsid w:val="00985055"/>
    <w:rsid w:val="00985A2E"/>
    <w:rsid w:val="00986121"/>
    <w:rsid w:val="00986EF4"/>
    <w:rsid w:val="00990162"/>
    <w:rsid w:val="0099090D"/>
    <w:rsid w:val="00994355"/>
    <w:rsid w:val="009956A0"/>
    <w:rsid w:val="00997144"/>
    <w:rsid w:val="009A0B3E"/>
    <w:rsid w:val="009A0C0C"/>
    <w:rsid w:val="009A13E6"/>
    <w:rsid w:val="009A21F4"/>
    <w:rsid w:val="009A34B4"/>
    <w:rsid w:val="009A34E3"/>
    <w:rsid w:val="009A35EB"/>
    <w:rsid w:val="009A5010"/>
    <w:rsid w:val="009A56D3"/>
    <w:rsid w:val="009A59AB"/>
    <w:rsid w:val="009A6752"/>
    <w:rsid w:val="009A6D51"/>
    <w:rsid w:val="009A7103"/>
    <w:rsid w:val="009B1494"/>
    <w:rsid w:val="009B1AD8"/>
    <w:rsid w:val="009B1E53"/>
    <w:rsid w:val="009B2374"/>
    <w:rsid w:val="009B3B08"/>
    <w:rsid w:val="009B3E86"/>
    <w:rsid w:val="009B49E5"/>
    <w:rsid w:val="009B5ADD"/>
    <w:rsid w:val="009B5DB2"/>
    <w:rsid w:val="009B66A8"/>
    <w:rsid w:val="009B724F"/>
    <w:rsid w:val="009C085B"/>
    <w:rsid w:val="009C1C9B"/>
    <w:rsid w:val="009C2165"/>
    <w:rsid w:val="009C2512"/>
    <w:rsid w:val="009C2597"/>
    <w:rsid w:val="009C287A"/>
    <w:rsid w:val="009C34A5"/>
    <w:rsid w:val="009C41E7"/>
    <w:rsid w:val="009C44FF"/>
    <w:rsid w:val="009C48D3"/>
    <w:rsid w:val="009C4FAA"/>
    <w:rsid w:val="009C57F4"/>
    <w:rsid w:val="009C5F27"/>
    <w:rsid w:val="009C6145"/>
    <w:rsid w:val="009C6CF4"/>
    <w:rsid w:val="009C7142"/>
    <w:rsid w:val="009D0D03"/>
    <w:rsid w:val="009D0ED6"/>
    <w:rsid w:val="009D24D4"/>
    <w:rsid w:val="009D2715"/>
    <w:rsid w:val="009D2726"/>
    <w:rsid w:val="009D2FCF"/>
    <w:rsid w:val="009D33DD"/>
    <w:rsid w:val="009D3552"/>
    <w:rsid w:val="009D4B81"/>
    <w:rsid w:val="009D5270"/>
    <w:rsid w:val="009E0443"/>
    <w:rsid w:val="009E1E89"/>
    <w:rsid w:val="009E2BF5"/>
    <w:rsid w:val="009E39B0"/>
    <w:rsid w:val="009E4361"/>
    <w:rsid w:val="009E43FB"/>
    <w:rsid w:val="009E4420"/>
    <w:rsid w:val="009E49CA"/>
    <w:rsid w:val="009E4A46"/>
    <w:rsid w:val="009E4E33"/>
    <w:rsid w:val="009E5745"/>
    <w:rsid w:val="009E6413"/>
    <w:rsid w:val="009E756D"/>
    <w:rsid w:val="009E791E"/>
    <w:rsid w:val="009E7BC7"/>
    <w:rsid w:val="009E7C48"/>
    <w:rsid w:val="009E7C82"/>
    <w:rsid w:val="009F0417"/>
    <w:rsid w:val="009F1469"/>
    <w:rsid w:val="009F1883"/>
    <w:rsid w:val="009F1BE5"/>
    <w:rsid w:val="009F310B"/>
    <w:rsid w:val="009F3A2A"/>
    <w:rsid w:val="009F3A78"/>
    <w:rsid w:val="009F4632"/>
    <w:rsid w:val="009F6BB4"/>
    <w:rsid w:val="009F79BA"/>
    <w:rsid w:val="00A0029B"/>
    <w:rsid w:val="00A00F8A"/>
    <w:rsid w:val="00A01B43"/>
    <w:rsid w:val="00A034CC"/>
    <w:rsid w:val="00A04DD3"/>
    <w:rsid w:val="00A0535A"/>
    <w:rsid w:val="00A05E27"/>
    <w:rsid w:val="00A07539"/>
    <w:rsid w:val="00A10AD5"/>
    <w:rsid w:val="00A11B9D"/>
    <w:rsid w:val="00A12755"/>
    <w:rsid w:val="00A1350F"/>
    <w:rsid w:val="00A13B53"/>
    <w:rsid w:val="00A13E53"/>
    <w:rsid w:val="00A13F5A"/>
    <w:rsid w:val="00A14592"/>
    <w:rsid w:val="00A14DC9"/>
    <w:rsid w:val="00A165C9"/>
    <w:rsid w:val="00A16A68"/>
    <w:rsid w:val="00A2045C"/>
    <w:rsid w:val="00A205F1"/>
    <w:rsid w:val="00A21048"/>
    <w:rsid w:val="00A21994"/>
    <w:rsid w:val="00A2352C"/>
    <w:rsid w:val="00A30832"/>
    <w:rsid w:val="00A30934"/>
    <w:rsid w:val="00A31D5A"/>
    <w:rsid w:val="00A32229"/>
    <w:rsid w:val="00A33088"/>
    <w:rsid w:val="00A3377F"/>
    <w:rsid w:val="00A33978"/>
    <w:rsid w:val="00A33A3A"/>
    <w:rsid w:val="00A35F98"/>
    <w:rsid w:val="00A37643"/>
    <w:rsid w:val="00A419F7"/>
    <w:rsid w:val="00A43142"/>
    <w:rsid w:val="00A43642"/>
    <w:rsid w:val="00A43881"/>
    <w:rsid w:val="00A43D23"/>
    <w:rsid w:val="00A43E48"/>
    <w:rsid w:val="00A45B30"/>
    <w:rsid w:val="00A46616"/>
    <w:rsid w:val="00A474CA"/>
    <w:rsid w:val="00A504F6"/>
    <w:rsid w:val="00A51C8A"/>
    <w:rsid w:val="00A529A1"/>
    <w:rsid w:val="00A52B6A"/>
    <w:rsid w:val="00A53E01"/>
    <w:rsid w:val="00A5432C"/>
    <w:rsid w:val="00A54653"/>
    <w:rsid w:val="00A55C67"/>
    <w:rsid w:val="00A5673A"/>
    <w:rsid w:val="00A57AAB"/>
    <w:rsid w:val="00A6032A"/>
    <w:rsid w:val="00A61DB6"/>
    <w:rsid w:val="00A6215A"/>
    <w:rsid w:val="00A634C7"/>
    <w:rsid w:val="00A63503"/>
    <w:rsid w:val="00A63E86"/>
    <w:rsid w:val="00A64152"/>
    <w:rsid w:val="00A65D82"/>
    <w:rsid w:val="00A65DD4"/>
    <w:rsid w:val="00A7175E"/>
    <w:rsid w:val="00A725B5"/>
    <w:rsid w:val="00A73191"/>
    <w:rsid w:val="00A74D50"/>
    <w:rsid w:val="00A751EB"/>
    <w:rsid w:val="00A757A1"/>
    <w:rsid w:val="00A75AAB"/>
    <w:rsid w:val="00A76A9D"/>
    <w:rsid w:val="00A76C4A"/>
    <w:rsid w:val="00A76F62"/>
    <w:rsid w:val="00A7752C"/>
    <w:rsid w:val="00A77897"/>
    <w:rsid w:val="00A77CEB"/>
    <w:rsid w:val="00A77D13"/>
    <w:rsid w:val="00A81E2F"/>
    <w:rsid w:val="00A8238F"/>
    <w:rsid w:val="00A82D6B"/>
    <w:rsid w:val="00A83064"/>
    <w:rsid w:val="00A846EC"/>
    <w:rsid w:val="00A85815"/>
    <w:rsid w:val="00A86030"/>
    <w:rsid w:val="00A86895"/>
    <w:rsid w:val="00A906ED"/>
    <w:rsid w:val="00A90796"/>
    <w:rsid w:val="00A90959"/>
    <w:rsid w:val="00A90A0D"/>
    <w:rsid w:val="00A91B23"/>
    <w:rsid w:val="00A92005"/>
    <w:rsid w:val="00A929AA"/>
    <w:rsid w:val="00A92A0C"/>
    <w:rsid w:val="00A92E4B"/>
    <w:rsid w:val="00A931D7"/>
    <w:rsid w:val="00A93D5E"/>
    <w:rsid w:val="00A93E74"/>
    <w:rsid w:val="00A9450D"/>
    <w:rsid w:val="00A94FD3"/>
    <w:rsid w:val="00A954B6"/>
    <w:rsid w:val="00A95721"/>
    <w:rsid w:val="00A9632B"/>
    <w:rsid w:val="00AA0189"/>
    <w:rsid w:val="00AA0406"/>
    <w:rsid w:val="00AA04EA"/>
    <w:rsid w:val="00AA0572"/>
    <w:rsid w:val="00AA0C3F"/>
    <w:rsid w:val="00AA0E7E"/>
    <w:rsid w:val="00AA1A76"/>
    <w:rsid w:val="00AA1DA3"/>
    <w:rsid w:val="00AA2F8B"/>
    <w:rsid w:val="00AA6A07"/>
    <w:rsid w:val="00AA6AE5"/>
    <w:rsid w:val="00AB1E23"/>
    <w:rsid w:val="00AB1E86"/>
    <w:rsid w:val="00AB2109"/>
    <w:rsid w:val="00AB223C"/>
    <w:rsid w:val="00AB3BD7"/>
    <w:rsid w:val="00AB4B38"/>
    <w:rsid w:val="00AB4CCB"/>
    <w:rsid w:val="00AB4E23"/>
    <w:rsid w:val="00AB4F5B"/>
    <w:rsid w:val="00AB598F"/>
    <w:rsid w:val="00AB710D"/>
    <w:rsid w:val="00AB75A8"/>
    <w:rsid w:val="00AB7B9B"/>
    <w:rsid w:val="00AC0106"/>
    <w:rsid w:val="00AC13AC"/>
    <w:rsid w:val="00AC2E62"/>
    <w:rsid w:val="00AC4251"/>
    <w:rsid w:val="00AC436D"/>
    <w:rsid w:val="00AC4917"/>
    <w:rsid w:val="00AC4E4F"/>
    <w:rsid w:val="00AC5171"/>
    <w:rsid w:val="00AC580E"/>
    <w:rsid w:val="00AC58C8"/>
    <w:rsid w:val="00AC5A71"/>
    <w:rsid w:val="00AC5E8B"/>
    <w:rsid w:val="00AC66C4"/>
    <w:rsid w:val="00AC66F1"/>
    <w:rsid w:val="00AC6927"/>
    <w:rsid w:val="00AC6E8D"/>
    <w:rsid w:val="00AC723D"/>
    <w:rsid w:val="00AC7885"/>
    <w:rsid w:val="00AC7A08"/>
    <w:rsid w:val="00AC7EF2"/>
    <w:rsid w:val="00AD1047"/>
    <w:rsid w:val="00AD14FE"/>
    <w:rsid w:val="00AD1A56"/>
    <w:rsid w:val="00AD28D6"/>
    <w:rsid w:val="00AD2AA9"/>
    <w:rsid w:val="00AD3E61"/>
    <w:rsid w:val="00AD5029"/>
    <w:rsid w:val="00AD5E90"/>
    <w:rsid w:val="00AD6646"/>
    <w:rsid w:val="00AD6A06"/>
    <w:rsid w:val="00AD6DBE"/>
    <w:rsid w:val="00AD72F4"/>
    <w:rsid w:val="00AD7648"/>
    <w:rsid w:val="00AD7CA5"/>
    <w:rsid w:val="00AE0306"/>
    <w:rsid w:val="00AE1AC3"/>
    <w:rsid w:val="00AE2C73"/>
    <w:rsid w:val="00AE30E8"/>
    <w:rsid w:val="00AE3A2C"/>
    <w:rsid w:val="00AE490B"/>
    <w:rsid w:val="00AE4AFE"/>
    <w:rsid w:val="00AE7278"/>
    <w:rsid w:val="00AF0C5D"/>
    <w:rsid w:val="00AF12E5"/>
    <w:rsid w:val="00AF2B63"/>
    <w:rsid w:val="00AF3623"/>
    <w:rsid w:val="00AF3B76"/>
    <w:rsid w:val="00AF46C7"/>
    <w:rsid w:val="00AF4BF9"/>
    <w:rsid w:val="00AF4E50"/>
    <w:rsid w:val="00AF5205"/>
    <w:rsid w:val="00AF555A"/>
    <w:rsid w:val="00AF5E95"/>
    <w:rsid w:val="00AF627E"/>
    <w:rsid w:val="00AF7FD6"/>
    <w:rsid w:val="00B00B87"/>
    <w:rsid w:val="00B03042"/>
    <w:rsid w:val="00B03B07"/>
    <w:rsid w:val="00B04688"/>
    <w:rsid w:val="00B05FF0"/>
    <w:rsid w:val="00B06F1A"/>
    <w:rsid w:val="00B0744C"/>
    <w:rsid w:val="00B07C65"/>
    <w:rsid w:val="00B105EB"/>
    <w:rsid w:val="00B1069B"/>
    <w:rsid w:val="00B10D27"/>
    <w:rsid w:val="00B11D16"/>
    <w:rsid w:val="00B15425"/>
    <w:rsid w:val="00B167D4"/>
    <w:rsid w:val="00B17D1B"/>
    <w:rsid w:val="00B20928"/>
    <w:rsid w:val="00B21E5E"/>
    <w:rsid w:val="00B21EBC"/>
    <w:rsid w:val="00B2218B"/>
    <w:rsid w:val="00B22AE3"/>
    <w:rsid w:val="00B248C3"/>
    <w:rsid w:val="00B25E83"/>
    <w:rsid w:val="00B26630"/>
    <w:rsid w:val="00B26D95"/>
    <w:rsid w:val="00B27279"/>
    <w:rsid w:val="00B275DC"/>
    <w:rsid w:val="00B27EE3"/>
    <w:rsid w:val="00B30E5D"/>
    <w:rsid w:val="00B3144D"/>
    <w:rsid w:val="00B34830"/>
    <w:rsid w:val="00B348C1"/>
    <w:rsid w:val="00B35040"/>
    <w:rsid w:val="00B3564F"/>
    <w:rsid w:val="00B365D4"/>
    <w:rsid w:val="00B36CD5"/>
    <w:rsid w:val="00B37DD9"/>
    <w:rsid w:val="00B40C3D"/>
    <w:rsid w:val="00B42CB1"/>
    <w:rsid w:val="00B43A5C"/>
    <w:rsid w:val="00B43E7C"/>
    <w:rsid w:val="00B459DC"/>
    <w:rsid w:val="00B46D98"/>
    <w:rsid w:val="00B47BB4"/>
    <w:rsid w:val="00B50AAE"/>
    <w:rsid w:val="00B50B58"/>
    <w:rsid w:val="00B5185B"/>
    <w:rsid w:val="00B51A6A"/>
    <w:rsid w:val="00B52216"/>
    <w:rsid w:val="00B524E7"/>
    <w:rsid w:val="00B52A72"/>
    <w:rsid w:val="00B52D19"/>
    <w:rsid w:val="00B52F63"/>
    <w:rsid w:val="00B53AB4"/>
    <w:rsid w:val="00B540CC"/>
    <w:rsid w:val="00B54481"/>
    <w:rsid w:val="00B555A1"/>
    <w:rsid w:val="00B55737"/>
    <w:rsid w:val="00B5594D"/>
    <w:rsid w:val="00B600B0"/>
    <w:rsid w:val="00B605C4"/>
    <w:rsid w:val="00B622DE"/>
    <w:rsid w:val="00B62B88"/>
    <w:rsid w:val="00B62F94"/>
    <w:rsid w:val="00B6346B"/>
    <w:rsid w:val="00B6425E"/>
    <w:rsid w:val="00B64F48"/>
    <w:rsid w:val="00B653E6"/>
    <w:rsid w:val="00B65442"/>
    <w:rsid w:val="00B65DAA"/>
    <w:rsid w:val="00B66BC7"/>
    <w:rsid w:val="00B676DE"/>
    <w:rsid w:val="00B67844"/>
    <w:rsid w:val="00B6789C"/>
    <w:rsid w:val="00B70AD3"/>
    <w:rsid w:val="00B7126A"/>
    <w:rsid w:val="00B72502"/>
    <w:rsid w:val="00B736C0"/>
    <w:rsid w:val="00B738E3"/>
    <w:rsid w:val="00B741C0"/>
    <w:rsid w:val="00B7455F"/>
    <w:rsid w:val="00B74A90"/>
    <w:rsid w:val="00B75288"/>
    <w:rsid w:val="00B752CB"/>
    <w:rsid w:val="00B76D91"/>
    <w:rsid w:val="00B76E2F"/>
    <w:rsid w:val="00B77724"/>
    <w:rsid w:val="00B8002B"/>
    <w:rsid w:val="00B80138"/>
    <w:rsid w:val="00B80A6E"/>
    <w:rsid w:val="00B810F4"/>
    <w:rsid w:val="00B814CC"/>
    <w:rsid w:val="00B8209D"/>
    <w:rsid w:val="00B824F9"/>
    <w:rsid w:val="00B825C5"/>
    <w:rsid w:val="00B82693"/>
    <w:rsid w:val="00B834F0"/>
    <w:rsid w:val="00B83FEB"/>
    <w:rsid w:val="00B87494"/>
    <w:rsid w:val="00B920A9"/>
    <w:rsid w:val="00B929C0"/>
    <w:rsid w:val="00B92A20"/>
    <w:rsid w:val="00B93B1D"/>
    <w:rsid w:val="00B947F6"/>
    <w:rsid w:val="00B94946"/>
    <w:rsid w:val="00B95257"/>
    <w:rsid w:val="00B97FE4"/>
    <w:rsid w:val="00BA055D"/>
    <w:rsid w:val="00BA1AA3"/>
    <w:rsid w:val="00BA1E62"/>
    <w:rsid w:val="00BA1EFA"/>
    <w:rsid w:val="00BA37BD"/>
    <w:rsid w:val="00BA5250"/>
    <w:rsid w:val="00BA539E"/>
    <w:rsid w:val="00BA6665"/>
    <w:rsid w:val="00BA71C3"/>
    <w:rsid w:val="00BA7325"/>
    <w:rsid w:val="00BA736E"/>
    <w:rsid w:val="00BA75D7"/>
    <w:rsid w:val="00BB134B"/>
    <w:rsid w:val="00BB13FF"/>
    <w:rsid w:val="00BB19D8"/>
    <w:rsid w:val="00BB1E07"/>
    <w:rsid w:val="00BB1FC7"/>
    <w:rsid w:val="00BB22E8"/>
    <w:rsid w:val="00BB4B44"/>
    <w:rsid w:val="00BB4C0F"/>
    <w:rsid w:val="00BB4DE4"/>
    <w:rsid w:val="00BB67A3"/>
    <w:rsid w:val="00BB6E7D"/>
    <w:rsid w:val="00BB779C"/>
    <w:rsid w:val="00BC06B2"/>
    <w:rsid w:val="00BC125D"/>
    <w:rsid w:val="00BC1592"/>
    <w:rsid w:val="00BC33AB"/>
    <w:rsid w:val="00BC3F2F"/>
    <w:rsid w:val="00BC42B5"/>
    <w:rsid w:val="00BC4637"/>
    <w:rsid w:val="00BC52BC"/>
    <w:rsid w:val="00BC61E5"/>
    <w:rsid w:val="00BC6487"/>
    <w:rsid w:val="00BC64E5"/>
    <w:rsid w:val="00BC7D2F"/>
    <w:rsid w:val="00BD0A48"/>
    <w:rsid w:val="00BD0FC0"/>
    <w:rsid w:val="00BD1CCA"/>
    <w:rsid w:val="00BD248F"/>
    <w:rsid w:val="00BD4ABE"/>
    <w:rsid w:val="00BD5115"/>
    <w:rsid w:val="00BD76D0"/>
    <w:rsid w:val="00BE041E"/>
    <w:rsid w:val="00BE0634"/>
    <w:rsid w:val="00BE09CE"/>
    <w:rsid w:val="00BE1523"/>
    <w:rsid w:val="00BE2E0D"/>
    <w:rsid w:val="00BE32CF"/>
    <w:rsid w:val="00BE34BB"/>
    <w:rsid w:val="00BE3827"/>
    <w:rsid w:val="00BE4D6A"/>
    <w:rsid w:val="00BE552B"/>
    <w:rsid w:val="00BE5FAC"/>
    <w:rsid w:val="00BE6059"/>
    <w:rsid w:val="00BE653B"/>
    <w:rsid w:val="00BE6662"/>
    <w:rsid w:val="00BE7230"/>
    <w:rsid w:val="00BF0B2F"/>
    <w:rsid w:val="00BF1B30"/>
    <w:rsid w:val="00BF21F2"/>
    <w:rsid w:val="00BF376B"/>
    <w:rsid w:val="00BF382A"/>
    <w:rsid w:val="00BF4F7B"/>
    <w:rsid w:val="00BF519E"/>
    <w:rsid w:val="00BF5BAC"/>
    <w:rsid w:val="00BF6F6C"/>
    <w:rsid w:val="00BF7AD2"/>
    <w:rsid w:val="00C0103D"/>
    <w:rsid w:val="00C0120E"/>
    <w:rsid w:val="00C017B1"/>
    <w:rsid w:val="00C0209A"/>
    <w:rsid w:val="00C02A8D"/>
    <w:rsid w:val="00C02BD2"/>
    <w:rsid w:val="00C02EE5"/>
    <w:rsid w:val="00C037B2"/>
    <w:rsid w:val="00C04083"/>
    <w:rsid w:val="00C057E8"/>
    <w:rsid w:val="00C060EC"/>
    <w:rsid w:val="00C070B4"/>
    <w:rsid w:val="00C07348"/>
    <w:rsid w:val="00C07350"/>
    <w:rsid w:val="00C10E94"/>
    <w:rsid w:val="00C11197"/>
    <w:rsid w:val="00C12195"/>
    <w:rsid w:val="00C128DD"/>
    <w:rsid w:val="00C12F19"/>
    <w:rsid w:val="00C131BA"/>
    <w:rsid w:val="00C14C71"/>
    <w:rsid w:val="00C15234"/>
    <w:rsid w:val="00C1550B"/>
    <w:rsid w:val="00C15E5E"/>
    <w:rsid w:val="00C20292"/>
    <w:rsid w:val="00C20424"/>
    <w:rsid w:val="00C22F7A"/>
    <w:rsid w:val="00C23FE5"/>
    <w:rsid w:val="00C2421C"/>
    <w:rsid w:val="00C24990"/>
    <w:rsid w:val="00C25C55"/>
    <w:rsid w:val="00C2682E"/>
    <w:rsid w:val="00C30056"/>
    <w:rsid w:val="00C307C4"/>
    <w:rsid w:val="00C31D7F"/>
    <w:rsid w:val="00C320FF"/>
    <w:rsid w:val="00C3307B"/>
    <w:rsid w:val="00C33828"/>
    <w:rsid w:val="00C33B58"/>
    <w:rsid w:val="00C3511F"/>
    <w:rsid w:val="00C3527E"/>
    <w:rsid w:val="00C363D1"/>
    <w:rsid w:val="00C373D3"/>
    <w:rsid w:val="00C3770F"/>
    <w:rsid w:val="00C379F7"/>
    <w:rsid w:val="00C425BC"/>
    <w:rsid w:val="00C429F0"/>
    <w:rsid w:val="00C43438"/>
    <w:rsid w:val="00C43A96"/>
    <w:rsid w:val="00C43BD2"/>
    <w:rsid w:val="00C440D9"/>
    <w:rsid w:val="00C444BE"/>
    <w:rsid w:val="00C450CE"/>
    <w:rsid w:val="00C46BEC"/>
    <w:rsid w:val="00C47BC7"/>
    <w:rsid w:val="00C47BDF"/>
    <w:rsid w:val="00C5140F"/>
    <w:rsid w:val="00C52B66"/>
    <w:rsid w:val="00C53262"/>
    <w:rsid w:val="00C53919"/>
    <w:rsid w:val="00C53A8B"/>
    <w:rsid w:val="00C55659"/>
    <w:rsid w:val="00C55673"/>
    <w:rsid w:val="00C55FBF"/>
    <w:rsid w:val="00C57046"/>
    <w:rsid w:val="00C6033C"/>
    <w:rsid w:val="00C60E5D"/>
    <w:rsid w:val="00C6152D"/>
    <w:rsid w:val="00C6357D"/>
    <w:rsid w:val="00C63881"/>
    <w:rsid w:val="00C650D5"/>
    <w:rsid w:val="00C65420"/>
    <w:rsid w:val="00C66109"/>
    <w:rsid w:val="00C66D0E"/>
    <w:rsid w:val="00C66D9C"/>
    <w:rsid w:val="00C66DF4"/>
    <w:rsid w:val="00C70670"/>
    <w:rsid w:val="00C70BE6"/>
    <w:rsid w:val="00C745DF"/>
    <w:rsid w:val="00C74708"/>
    <w:rsid w:val="00C74BD1"/>
    <w:rsid w:val="00C74CDD"/>
    <w:rsid w:val="00C75538"/>
    <w:rsid w:val="00C770F0"/>
    <w:rsid w:val="00C772DF"/>
    <w:rsid w:val="00C80ABD"/>
    <w:rsid w:val="00C80E9B"/>
    <w:rsid w:val="00C812F3"/>
    <w:rsid w:val="00C83B5E"/>
    <w:rsid w:val="00C84813"/>
    <w:rsid w:val="00C849F6"/>
    <w:rsid w:val="00C857A5"/>
    <w:rsid w:val="00C8590B"/>
    <w:rsid w:val="00C85B13"/>
    <w:rsid w:val="00C8620C"/>
    <w:rsid w:val="00C863F2"/>
    <w:rsid w:val="00C9037D"/>
    <w:rsid w:val="00C91BEE"/>
    <w:rsid w:val="00C92F2E"/>
    <w:rsid w:val="00C93F94"/>
    <w:rsid w:val="00C94B0A"/>
    <w:rsid w:val="00C94CB6"/>
    <w:rsid w:val="00C97192"/>
    <w:rsid w:val="00CA2B21"/>
    <w:rsid w:val="00CA3447"/>
    <w:rsid w:val="00CA489A"/>
    <w:rsid w:val="00CA6B6B"/>
    <w:rsid w:val="00CA72F8"/>
    <w:rsid w:val="00CB06DF"/>
    <w:rsid w:val="00CB16BE"/>
    <w:rsid w:val="00CB18A9"/>
    <w:rsid w:val="00CB220B"/>
    <w:rsid w:val="00CB23E5"/>
    <w:rsid w:val="00CB2478"/>
    <w:rsid w:val="00CB33FF"/>
    <w:rsid w:val="00CB45E4"/>
    <w:rsid w:val="00CB4789"/>
    <w:rsid w:val="00CB5652"/>
    <w:rsid w:val="00CB5A15"/>
    <w:rsid w:val="00CB5B05"/>
    <w:rsid w:val="00CB5B40"/>
    <w:rsid w:val="00CB659E"/>
    <w:rsid w:val="00CB687E"/>
    <w:rsid w:val="00CB6AE1"/>
    <w:rsid w:val="00CB7635"/>
    <w:rsid w:val="00CB7A9E"/>
    <w:rsid w:val="00CC077D"/>
    <w:rsid w:val="00CC223E"/>
    <w:rsid w:val="00CC2425"/>
    <w:rsid w:val="00CC2812"/>
    <w:rsid w:val="00CC3270"/>
    <w:rsid w:val="00CC3CF9"/>
    <w:rsid w:val="00CC428C"/>
    <w:rsid w:val="00CC54B8"/>
    <w:rsid w:val="00CC5B44"/>
    <w:rsid w:val="00CC6682"/>
    <w:rsid w:val="00CC7700"/>
    <w:rsid w:val="00CC78AC"/>
    <w:rsid w:val="00CD00A0"/>
    <w:rsid w:val="00CD06E9"/>
    <w:rsid w:val="00CD16D9"/>
    <w:rsid w:val="00CD2E55"/>
    <w:rsid w:val="00CD3526"/>
    <w:rsid w:val="00CD371E"/>
    <w:rsid w:val="00CD5A1C"/>
    <w:rsid w:val="00CD68EB"/>
    <w:rsid w:val="00CE2014"/>
    <w:rsid w:val="00CE2BD9"/>
    <w:rsid w:val="00CE2FB9"/>
    <w:rsid w:val="00CE42D8"/>
    <w:rsid w:val="00CE4E03"/>
    <w:rsid w:val="00CE506B"/>
    <w:rsid w:val="00CE5504"/>
    <w:rsid w:val="00CE65DD"/>
    <w:rsid w:val="00CE7258"/>
    <w:rsid w:val="00CE7E58"/>
    <w:rsid w:val="00CF112A"/>
    <w:rsid w:val="00CF244B"/>
    <w:rsid w:val="00CF32FB"/>
    <w:rsid w:val="00CF4DF1"/>
    <w:rsid w:val="00CF5194"/>
    <w:rsid w:val="00CF5FEA"/>
    <w:rsid w:val="00D01295"/>
    <w:rsid w:val="00D0293D"/>
    <w:rsid w:val="00D033C5"/>
    <w:rsid w:val="00D03983"/>
    <w:rsid w:val="00D03B03"/>
    <w:rsid w:val="00D04873"/>
    <w:rsid w:val="00D11D1A"/>
    <w:rsid w:val="00D12610"/>
    <w:rsid w:val="00D13778"/>
    <w:rsid w:val="00D14266"/>
    <w:rsid w:val="00D14560"/>
    <w:rsid w:val="00D146B7"/>
    <w:rsid w:val="00D14BDF"/>
    <w:rsid w:val="00D14D3F"/>
    <w:rsid w:val="00D15167"/>
    <w:rsid w:val="00D1535E"/>
    <w:rsid w:val="00D20125"/>
    <w:rsid w:val="00D20A43"/>
    <w:rsid w:val="00D21EDC"/>
    <w:rsid w:val="00D22698"/>
    <w:rsid w:val="00D2277C"/>
    <w:rsid w:val="00D227A9"/>
    <w:rsid w:val="00D2290C"/>
    <w:rsid w:val="00D23206"/>
    <w:rsid w:val="00D235BC"/>
    <w:rsid w:val="00D23926"/>
    <w:rsid w:val="00D23BB7"/>
    <w:rsid w:val="00D246F5"/>
    <w:rsid w:val="00D24C6E"/>
    <w:rsid w:val="00D261CC"/>
    <w:rsid w:val="00D26B25"/>
    <w:rsid w:val="00D302DE"/>
    <w:rsid w:val="00D30993"/>
    <w:rsid w:val="00D30E07"/>
    <w:rsid w:val="00D31D62"/>
    <w:rsid w:val="00D325C6"/>
    <w:rsid w:val="00D33BD7"/>
    <w:rsid w:val="00D33E79"/>
    <w:rsid w:val="00D3401C"/>
    <w:rsid w:val="00D35063"/>
    <w:rsid w:val="00D365DB"/>
    <w:rsid w:val="00D40036"/>
    <w:rsid w:val="00D4110C"/>
    <w:rsid w:val="00D4126C"/>
    <w:rsid w:val="00D41A2D"/>
    <w:rsid w:val="00D42799"/>
    <w:rsid w:val="00D42A05"/>
    <w:rsid w:val="00D43F15"/>
    <w:rsid w:val="00D44102"/>
    <w:rsid w:val="00D44450"/>
    <w:rsid w:val="00D44E4F"/>
    <w:rsid w:val="00D46137"/>
    <w:rsid w:val="00D468C6"/>
    <w:rsid w:val="00D478B4"/>
    <w:rsid w:val="00D50E24"/>
    <w:rsid w:val="00D51C32"/>
    <w:rsid w:val="00D5281A"/>
    <w:rsid w:val="00D52868"/>
    <w:rsid w:val="00D52B30"/>
    <w:rsid w:val="00D52C18"/>
    <w:rsid w:val="00D53039"/>
    <w:rsid w:val="00D53A06"/>
    <w:rsid w:val="00D53F76"/>
    <w:rsid w:val="00D5429C"/>
    <w:rsid w:val="00D5475B"/>
    <w:rsid w:val="00D54A31"/>
    <w:rsid w:val="00D56DD6"/>
    <w:rsid w:val="00D57125"/>
    <w:rsid w:val="00D60511"/>
    <w:rsid w:val="00D60617"/>
    <w:rsid w:val="00D608D3"/>
    <w:rsid w:val="00D609FD"/>
    <w:rsid w:val="00D60C9D"/>
    <w:rsid w:val="00D62252"/>
    <w:rsid w:val="00D63BC7"/>
    <w:rsid w:val="00D64930"/>
    <w:rsid w:val="00D651D8"/>
    <w:rsid w:val="00D6566D"/>
    <w:rsid w:val="00D656F0"/>
    <w:rsid w:val="00D657F6"/>
    <w:rsid w:val="00D65B7B"/>
    <w:rsid w:val="00D66560"/>
    <w:rsid w:val="00D6686E"/>
    <w:rsid w:val="00D66E3B"/>
    <w:rsid w:val="00D66F58"/>
    <w:rsid w:val="00D6727A"/>
    <w:rsid w:val="00D678CF"/>
    <w:rsid w:val="00D678FA"/>
    <w:rsid w:val="00D72656"/>
    <w:rsid w:val="00D73354"/>
    <w:rsid w:val="00D74966"/>
    <w:rsid w:val="00D74BDC"/>
    <w:rsid w:val="00D74E29"/>
    <w:rsid w:val="00D754F9"/>
    <w:rsid w:val="00D76280"/>
    <w:rsid w:val="00D765F9"/>
    <w:rsid w:val="00D770CB"/>
    <w:rsid w:val="00D77CF1"/>
    <w:rsid w:val="00D805F2"/>
    <w:rsid w:val="00D818D6"/>
    <w:rsid w:val="00D81D70"/>
    <w:rsid w:val="00D8299F"/>
    <w:rsid w:val="00D82DB7"/>
    <w:rsid w:val="00D82E93"/>
    <w:rsid w:val="00D83665"/>
    <w:rsid w:val="00D85760"/>
    <w:rsid w:val="00D85DF9"/>
    <w:rsid w:val="00D85E2A"/>
    <w:rsid w:val="00D910AC"/>
    <w:rsid w:val="00D91435"/>
    <w:rsid w:val="00D915BD"/>
    <w:rsid w:val="00D9193A"/>
    <w:rsid w:val="00D91C4A"/>
    <w:rsid w:val="00D92704"/>
    <w:rsid w:val="00D96102"/>
    <w:rsid w:val="00D97775"/>
    <w:rsid w:val="00DA02AC"/>
    <w:rsid w:val="00DA05F9"/>
    <w:rsid w:val="00DA27DF"/>
    <w:rsid w:val="00DA2BFC"/>
    <w:rsid w:val="00DA4067"/>
    <w:rsid w:val="00DA4EBB"/>
    <w:rsid w:val="00DA51B2"/>
    <w:rsid w:val="00DA6384"/>
    <w:rsid w:val="00DA7D94"/>
    <w:rsid w:val="00DB0DA3"/>
    <w:rsid w:val="00DB11F2"/>
    <w:rsid w:val="00DB1B86"/>
    <w:rsid w:val="00DB1E8B"/>
    <w:rsid w:val="00DB220E"/>
    <w:rsid w:val="00DB65E0"/>
    <w:rsid w:val="00DB73B8"/>
    <w:rsid w:val="00DC00CA"/>
    <w:rsid w:val="00DC2F1E"/>
    <w:rsid w:val="00DC33E2"/>
    <w:rsid w:val="00DC342C"/>
    <w:rsid w:val="00DC4644"/>
    <w:rsid w:val="00DC595E"/>
    <w:rsid w:val="00DC5E51"/>
    <w:rsid w:val="00DC7040"/>
    <w:rsid w:val="00DC7214"/>
    <w:rsid w:val="00DC799E"/>
    <w:rsid w:val="00DD1175"/>
    <w:rsid w:val="00DD13CD"/>
    <w:rsid w:val="00DD4438"/>
    <w:rsid w:val="00DD4F1B"/>
    <w:rsid w:val="00DD6F8B"/>
    <w:rsid w:val="00DD7483"/>
    <w:rsid w:val="00DD767D"/>
    <w:rsid w:val="00DD76BA"/>
    <w:rsid w:val="00DE205C"/>
    <w:rsid w:val="00DE2FCB"/>
    <w:rsid w:val="00DE38DD"/>
    <w:rsid w:val="00DE47C6"/>
    <w:rsid w:val="00DE47DE"/>
    <w:rsid w:val="00DE628E"/>
    <w:rsid w:val="00DE6F5C"/>
    <w:rsid w:val="00DE7108"/>
    <w:rsid w:val="00DE7647"/>
    <w:rsid w:val="00DE771B"/>
    <w:rsid w:val="00DF0C10"/>
    <w:rsid w:val="00DF0EF5"/>
    <w:rsid w:val="00DF0FEE"/>
    <w:rsid w:val="00DF1956"/>
    <w:rsid w:val="00DF1A1D"/>
    <w:rsid w:val="00DF1B48"/>
    <w:rsid w:val="00DF292B"/>
    <w:rsid w:val="00DF2A4E"/>
    <w:rsid w:val="00DF2F63"/>
    <w:rsid w:val="00DF40ED"/>
    <w:rsid w:val="00DF5CFB"/>
    <w:rsid w:val="00DF6645"/>
    <w:rsid w:val="00E03237"/>
    <w:rsid w:val="00E037A5"/>
    <w:rsid w:val="00E04126"/>
    <w:rsid w:val="00E0440F"/>
    <w:rsid w:val="00E04BDE"/>
    <w:rsid w:val="00E04E30"/>
    <w:rsid w:val="00E06F75"/>
    <w:rsid w:val="00E07399"/>
    <w:rsid w:val="00E07440"/>
    <w:rsid w:val="00E07DF5"/>
    <w:rsid w:val="00E11B7F"/>
    <w:rsid w:val="00E12164"/>
    <w:rsid w:val="00E1302E"/>
    <w:rsid w:val="00E13748"/>
    <w:rsid w:val="00E14A67"/>
    <w:rsid w:val="00E1553A"/>
    <w:rsid w:val="00E16E66"/>
    <w:rsid w:val="00E17231"/>
    <w:rsid w:val="00E20A02"/>
    <w:rsid w:val="00E21A39"/>
    <w:rsid w:val="00E225C8"/>
    <w:rsid w:val="00E2370B"/>
    <w:rsid w:val="00E24F7F"/>
    <w:rsid w:val="00E25388"/>
    <w:rsid w:val="00E2567D"/>
    <w:rsid w:val="00E26E06"/>
    <w:rsid w:val="00E3122D"/>
    <w:rsid w:val="00E31736"/>
    <w:rsid w:val="00E32412"/>
    <w:rsid w:val="00E3417E"/>
    <w:rsid w:val="00E35718"/>
    <w:rsid w:val="00E35744"/>
    <w:rsid w:val="00E35E82"/>
    <w:rsid w:val="00E35F88"/>
    <w:rsid w:val="00E369EC"/>
    <w:rsid w:val="00E37A84"/>
    <w:rsid w:val="00E37B1F"/>
    <w:rsid w:val="00E37B5C"/>
    <w:rsid w:val="00E37F7E"/>
    <w:rsid w:val="00E40DE3"/>
    <w:rsid w:val="00E414EA"/>
    <w:rsid w:val="00E41B8F"/>
    <w:rsid w:val="00E422D7"/>
    <w:rsid w:val="00E428F5"/>
    <w:rsid w:val="00E43464"/>
    <w:rsid w:val="00E438A0"/>
    <w:rsid w:val="00E4397F"/>
    <w:rsid w:val="00E4415B"/>
    <w:rsid w:val="00E44370"/>
    <w:rsid w:val="00E45C15"/>
    <w:rsid w:val="00E46F13"/>
    <w:rsid w:val="00E47188"/>
    <w:rsid w:val="00E50004"/>
    <w:rsid w:val="00E50C84"/>
    <w:rsid w:val="00E536A1"/>
    <w:rsid w:val="00E53C22"/>
    <w:rsid w:val="00E542C2"/>
    <w:rsid w:val="00E546B1"/>
    <w:rsid w:val="00E55B4B"/>
    <w:rsid w:val="00E564EE"/>
    <w:rsid w:val="00E57962"/>
    <w:rsid w:val="00E6146A"/>
    <w:rsid w:val="00E61944"/>
    <w:rsid w:val="00E61ED6"/>
    <w:rsid w:val="00E6214B"/>
    <w:rsid w:val="00E62822"/>
    <w:rsid w:val="00E62877"/>
    <w:rsid w:val="00E62CFD"/>
    <w:rsid w:val="00E63E97"/>
    <w:rsid w:val="00E64880"/>
    <w:rsid w:val="00E64B7E"/>
    <w:rsid w:val="00E65DA6"/>
    <w:rsid w:val="00E65DEE"/>
    <w:rsid w:val="00E66CD9"/>
    <w:rsid w:val="00E67242"/>
    <w:rsid w:val="00E6755B"/>
    <w:rsid w:val="00E67A5A"/>
    <w:rsid w:val="00E712CD"/>
    <w:rsid w:val="00E71686"/>
    <w:rsid w:val="00E71A1B"/>
    <w:rsid w:val="00E71B1E"/>
    <w:rsid w:val="00E71DB0"/>
    <w:rsid w:val="00E71E1F"/>
    <w:rsid w:val="00E73AF4"/>
    <w:rsid w:val="00E75508"/>
    <w:rsid w:val="00E774E2"/>
    <w:rsid w:val="00E77537"/>
    <w:rsid w:val="00E775E4"/>
    <w:rsid w:val="00E77830"/>
    <w:rsid w:val="00E77E30"/>
    <w:rsid w:val="00E81652"/>
    <w:rsid w:val="00E817D6"/>
    <w:rsid w:val="00E817F8"/>
    <w:rsid w:val="00E82941"/>
    <w:rsid w:val="00E852E5"/>
    <w:rsid w:val="00E85B75"/>
    <w:rsid w:val="00E86906"/>
    <w:rsid w:val="00E86D89"/>
    <w:rsid w:val="00E86E91"/>
    <w:rsid w:val="00E87281"/>
    <w:rsid w:val="00E90D8E"/>
    <w:rsid w:val="00E9182E"/>
    <w:rsid w:val="00E91D43"/>
    <w:rsid w:val="00E92DDC"/>
    <w:rsid w:val="00E9571C"/>
    <w:rsid w:val="00E9649F"/>
    <w:rsid w:val="00E96763"/>
    <w:rsid w:val="00E96E62"/>
    <w:rsid w:val="00E96EDF"/>
    <w:rsid w:val="00E97F46"/>
    <w:rsid w:val="00EA0124"/>
    <w:rsid w:val="00EA0C86"/>
    <w:rsid w:val="00EA1961"/>
    <w:rsid w:val="00EA4E64"/>
    <w:rsid w:val="00EA5CB9"/>
    <w:rsid w:val="00EA6489"/>
    <w:rsid w:val="00EA766E"/>
    <w:rsid w:val="00EA7D42"/>
    <w:rsid w:val="00EA7DC7"/>
    <w:rsid w:val="00EB066E"/>
    <w:rsid w:val="00EB0A92"/>
    <w:rsid w:val="00EB1354"/>
    <w:rsid w:val="00EB2824"/>
    <w:rsid w:val="00EB2F36"/>
    <w:rsid w:val="00EB3255"/>
    <w:rsid w:val="00EB3E3B"/>
    <w:rsid w:val="00EB42BD"/>
    <w:rsid w:val="00EB4990"/>
    <w:rsid w:val="00EB5C75"/>
    <w:rsid w:val="00EB5CB6"/>
    <w:rsid w:val="00EC2950"/>
    <w:rsid w:val="00EC47BF"/>
    <w:rsid w:val="00EC526D"/>
    <w:rsid w:val="00EC5C47"/>
    <w:rsid w:val="00EC737A"/>
    <w:rsid w:val="00ED03F5"/>
    <w:rsid w:val="00ED0A1C"/>
    <w:rsid w:val="00ED0E04"/>
    <w:rsid w:val="00ED137E"/>
    <w:rsid w:val="00ED215A"/>
    <w:rsid w:val="00ED25F2"/>
    <w:rsid w:val="00ED2E48"/>
    <w:rsid w:val="00ED2E5A"/>
    <w:rsid w:val="00ED2EED"/>
    <w:rsid w:val="00ED3C0D"/>
    <w:rsid w:val="00ED3D12"/>
    <w:rsid w:val="00ED3E3B"/>
    <w:rsid w:val="00ED43E0"/>
    <w:rsid w:val="00ED4E49"/>
    <w:rsid w:val="00ED7F17"/>
    <w:rsid w:val="00EE1639"/>
    <w:rsid w:val="00EE28D7"/>
    <w:rsid w:val="00EE354E"/>
    <w:rsid w:val="00EE40FA"/>
    <w:rsid w:val="00EE508B"/>
    <w:rsid w:val="00EE6235"/>
    <w:rsid w:val="00EE6AFD"/>
    <w:rsid w:val="00EE7554"/>
    <w:rsid w:val="00EE7AA2"/>
    <w:rsid w:val="00EE7B59"/>
    <w:rsid w:val="00EF0A09"/>
    <w:rsid w:val="00EF28C6"/>
    <w:rsid w:val="00EF321B"/>
    <w:rsid w:val="00EF573A"/>
    <w:rsid w:val="00F01740"/>
    <w:rsid w:val="00F017C9"/>
    <w:rsid w:val="00F03067"/>
    <w:rsid w:val="00F039AF"/>
    <w:rsid w:val="00F06154"/>
    <w:rsid w:val="00F065A7"/>
    <w:rsid w:val="00F07DBF"/>
    <w:rsid w:val="00F07FAF"/>
    <w:rsid w:val="00F10AF5"/>
    <w:rsid w:val="00F112EC"/>
    <w:rsid w:val="00F13287"/>
    <w:rsid w:val="00F14250"/>
    <w:rsid w:val="00F14FFE"/>
    <w:rsid w:val="00F15E04"/>
    <w:rsid w:val="00F16855"/>
    <w:rsid w:val="00F17165"/>
    <w:rsid w:val="00F175A6"/>
    <w:rsid w:val="00F2036F"/>
    <w:rsid w:val="00F2202C"/>
    <w:rsid w:val="00F224DC"/>
    <w:rsid w:val="00F2326A"/>
    <w:rsid w:val="00F24A25"/>
    <w:rsid w:val="00F24BE5"/>
    <w:rsid w:val="00F26180"/>
    <w:rsid w:val="00F27FBC"/>
    <w:rsid w:val="00F30710"/>
    <w:rsid w:val="00F3110C"/>
    <w:rsid w:val="00F3161B"/>
    <w:rsid w:val="00F32A62"/>
    <w:rsid w:val="00F33690"/>
    <w:rsid w:val="00F33BCE"/>
    <w:rsid w:val="00F3473A"/>
    <w:rsid w:val="00F348A4"/>
    <w:rsid w:val="00F36AB6"/>
    <w:rsid w:val="00F36F52"/>
    <w:rsid w:val="00F37AEF"/>
    <w:rsid w:val="00F404D7"/>
    <w:rsid w:val="00F40BF4"/>
    <w:rsid w:val="00F40E35"/>
    <w:rsid w:val="00F41212"/>
    <w:rsid w:val="00F420F0"/>
    <w:rsid w:val="00F42BB7"/>
    <w:rsid w:val="00F43331"/>
    <w:rsid w:val="00F450AB"/>
    <w:rsid w:val="00F45BD1"/>
    <w:rsid w:val="00F4611C"/>
    <w:rsid w:val="00F4631F"/>
    <w:rsid w:val="00F4696E"/>
    <w:rsid w:val="00F46C85"/>
    <w:rsid w:val="00F51C46"/>
    <w:rsid w:val="00F529D2"/>
    <w:rsid w:val="00F52F8C"/>
    <w:rsid w:val="00F53DDF"/>
    <w:rsid w:val="00F5494D"/>
    <w:rsid w:val="00F56143"/>
    <w:rsid w:val="00F5727F"/>
    <w:rsid w:val="00F576B0"/>
    <w:rsid w:val="00F57EA2"/>
    <w:rsid w:val="00F6031F"/>
    <w:rsid w:val="00F60897"/>
    <w:rsid w:val="00F61FB9"/>
    <w:rsid w:val="00F64A97"/>
    <w:rsid w:val="00F64D2A"/>
    <w:rsid w:val="00F64DE8"/>
    <w:rsid w:val="00F64E11"/>
    <w:rsid w:val="00F6555F"/>
    <w:rsid w:val="00F65A9E"/>
    <w:rsid w:val="00F660C8"/>
    <w:rsid w:val="00F66310"/>
    <w:rsid w:val="00F665FB"/>
    <w:rsid w:val="00F672C8"/>
    <w:rsid w:val="00F700C3"/>
    <w:rsid w:val="00F70119"/>
    <w:rsid w:val="00F7135C"/>
    <w:rsid w:val="00F71680"/>
    <w:rsid w:val="00F730E4"/>
    <w:rsid w:val="00F73AFB"/>
    <w:rsid w:val="00F74FDB"/>
    <w:rsid w:val="00F76091"/>
    <w:rsid w:val="00F76424"/>
    <w:rsid w:val="00F76926"/>
    <w:rsid w:val="00F779F9"/>
    <w:rsid w:val="00F81D5E"/>
    <w:rsid w:val="00F83096"/>
    <w:rsid w:val="00F833CA"/>
    <w:rsid w:val="00F83847"/>
    <w:rsid w:val="00F83CBB"/>
    <w:rsid w:val="00F84948"/>
    <w:rsid w:val="00F86A4C"/>
    <w:rsid w:val="00F86C23"/>
    <w:rsid w:val="00F870DF"/>
    <w:rsid w:val="00F87C80"/>
    <w:rsid w:val="00F904BA"/>
    <w:rsid w:val="00F90524"/>
    <w:rsid w:val="00F90EBD"/>
    <w:rsid w:val="00F91A64"/>
    <w:rsid w:val="00F94565"/>
    <w:rsid w:val="00F95384"/>
    <w:rsid w:val="00F95745"/>
    <w:rsid w:val="00F959BA"/>
    <w:rsid w:val="00F96674"/>
    <w:rsid w:val="00F97109"/>
    <w:rsid w:val="00FA0517"/>
    <w:rsid w:val="00FA1631"/>
    <w:rsid w:val="00FA1706"/>
    <w:rsid w:val="00FA1A28"/>
    <w:rsid w:val="00FA246B"/>
    <w:rsid w:val="00FA24DF"/>
    <w:rsid w:val="00FA513B"/>
    <w:rsid w:val="00FA59D8"/>
    <w:rsid w:val="00FA6721"/>
    <w:rsid w:val="00FB033C"/>
    <w:rsid w:val="00FB4737"/>
    <w:rsid w:val="00FB4A77"/>
    <w:rsid w:val="00FB4D9D"/>
    <w:rsid w:val="00FB4FB0"/>
    <w:rsid w:val="00FB4FFF"/>
    <w:rsid w:val="00FB55ED"/>
    <w:rsid w:val="00FB5742"/>
    <w:rsid w:val="00FB5CAE"/>
    <w:rsid w:val="00FB6179"/>
    <w:rsid w:val="00FB68AE"/>
    <w:rsid w:val="00FB70CD"/>
    <w:rsid w:val="00FC0305"/>
    <w:rsid w:val="00FC0965"/>
    <w:rsid w:val="00FC188A"/>
    <w:rsid w:val="00FC24E2"/>
    <w:rsid w:val="00FC2EBB"/>
    <w:rsid w:val="00FC589B"/>
    <w:rsid w:val="00FC6FC0"/>
    <w:rsid w:val="00FC7272"/>
    <w:rsid w:val="00FC7589"/>
    <w:rsid w:val="00FC7EF8"/>
    <w:rsid w:val="00FD2FD4"/>
    <w:rsid w:val="00FD3334"/>
    <w:rsid w:val="00FD3502"/>
    <w:rsid w:val="00FD354B"/>
    <w:rsid w:val="00FD38EC"/>
    <w:rsid w:val="00FD3CEF"/>
    <w:rsid w:val="00FD44B0"/>
    <w:rsid w:val="00FD494A"/>
    <w:rsid w:val="00FD54D7"/>
    <w:rsid w:val="00FD6B6C"/>
    <w:rsid w:val="00FD6BE5"/>
    <w:rsid w:val="00FD6D27"/>
    <w:rsid w:val="00FD73F2"/>
    <w:rsid w:val="00FE02DC"/>
    <w:rsid w:val="00FE09C4"/>
    <w:rsid w:val="00FE0EDD"/>
    <w:rsid w:val="00FE1C23"/>
    <w:rsid w:val="00FE1F38"/>
    <w:rsid w:val="00FE3372"/>
    <w:rsid w:val="00FE3BF7"/>
    <w:rsid w:val="00FE3DB8"/>
    <w:rsid w:val="00FE4566"/>
    <w:rsid w:val="00FE4743"/>
    <w:rsid w:val="00FE4EB4"/>
    <w:rsid w:val="00FE53C5"/>
    <w:rsid w:val="00FF1A3A"/>
    <w:rsid w:val="00FF2035"/>
    <w:rsid w:val="00FF2FC3"/>
    <w:rsid w:val="00FF30EF"/>
    <w:rsid w:val="00FF3687"/>
    <w:rsid w:val="00FF37D9"/>
    <w:rsid w:val="00FF394D"/>
    <w:rsid w:val="00FF4CD1"/>
    <w:rsid w:val="00FF5A8B"/>
    <w:rsid w:val="00FF5EE5"/>
    <w:rsid w:val="00FF64F3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1635AB3-446B-4780-A032-B489ADAF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46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62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F62B1"/>
    <w:pPr>
      <w:keepNext/>
      <w:spacing w:before="240" w:after="60"/>
      <w:outlineLvl w:val="1"/>
    </w:pPr>
    <w:rPr>
      <w:rFonts w:ascii="Cambria" w:hAnsi="Cambria"/>
      <w:b/>
      <w:bCs/>
      <w:i/>
      <w:iCs/>
      <w:sz w:val="20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35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163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71630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62B1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5F62B1"/>
    <w:rPr>
      <w:rFonts w:ascii="Cambria" w:hAnsi="Cambria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D35D7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BA37BD"/>
    <w:rPr>
      <w:rFonts w:ascii="Calibri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9"/>
    <w:semiHidden/>
    <w:locked/>
    <w:rsid w:val="00BA37BD"/>
    <w:rPr>
      <w:rFonts w:ascii="Calibri" w:hAnsi="Calibri" w:cs="Times New Roman"/>
      <w:i/>
      <w:iCs/>
      <w:sz w:val="24"/>
      <w:szCs w:val="24"/>
    </w:rPr>
  </w:style>
  <w:style w:type="character" w:customStyle="1" w:styleId="a3">
    <w:name w:val="Цветовое выделение"/>
    <w:uiPriority w:val="99"/>
    <w:rsid w:val="005F62B1"/>
    <w:rPr>
      <w:b/>
      <w:color w:val="000080"/>
      <w:sz w:val="30"/>
    </w:rPr>
  </w:style>
  <w:style w:type="paragraph" w:styleId="a4">
    <w:name w:val="header"/>
    <w:basedOn w:val="a"/>
    <w:link w:val="a5"/>
    <w:uiPriority w:val="99"/>
    <w:rsid w:val="005F62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5F62B1"/>
    <w:rPr>
      <w:rFonts w:eastAsia="Times New Roman" w:cs="Times New Roman"/>
      <w:sz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5F6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5F62B1"/>
    <w:rPr>
      <w:b/>
      <w:color w:val="008000"/>
      <w:sz w:val="30"/>
    </w:rPr>
  </w:style>
  <w:style w:type="paragraph" w:customStyle="1" w:styleId="ConsTitle">
    <w:name w:val="ConsTitle"/>
    <w:uiPriority w:val="99"/>
    <w:rsid w:val="005F62B1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styleId="a8">
    <w:name w:val="Body Text"/>
    <w:basedOn w:val="a"/>
    <w:link w:val="a9"/>
    <w:uiPriority w:val="99"/>
    <w:rsid w:val="005F62B1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uiPriority w:val="99"/>
    <w:locked/>
    <w:rsid w:val="005F62B1"/>
    <w:rPr>
      <w:rFonts w:ascii="SchoolBook" w:hAnsi="SchoolBook" w:cs="Times New Roman"/>
      <w:color w:val="1F497D"/>
      <w:sz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738A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semiHidden/>
    <w:rsid w:val="00CB68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CB687E"/>
    <w:rPr>
      <w:rFonts w:eastAsia="Times New Roman" w:cs="Times New Roman"/>
      <w:sz w:val="24"/>
    </w:rPr>
  </w:style>
  <w:style w:type="table" w:styleId="ad">
    <w:name w:val="Table Grid"/>
    <w:basedOn w:val="a1"/>
    <w:uiPriority w:val="99"/>
    <w:rsid w:val="000021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7967C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rsid w:val="008F20A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8F20A5"/>
    <w:rPr>
      <w:rFonts w:ascii="Tahoma" w:hAnsi="Tahoma" w:cs="Times New Roman"/>
      <w:sz w:val="16"/>
    </w:rPr>
  </w:style>
  <w:style w:type="paragraph" w:styleId="af1">
    <w:name w:val="endnote text"/>
    <w:basedOn w:val="a"/>
    <w:link w:val="af2"/>
    <w:uiPriority w:val="99"/>
    <w:semiHidden/>
    <w:rsid w:val="00592675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locked/>
    <w:rsid w:val="00592675"/>
    <w:rPr>
      <w:rFonts w:eastAsia="Times New Roman" w:cs="Times New Roman"/>
    </w:rPr>
  </w:style>
  <w:style w:type="character" w:styleId="af3">
    <w:name w:val="endnote reference"/>
    <w:uiPriority w:val="99"/>
    <w:semiHidden/>
    <w:rsid w:val="00592675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592675"/>
    <w:rPr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592675"/>
    <w:rPr>
      <w:rFonts w:eastAsia="Times New Roman" w:cs="Times New Roman"/>
    </w:rPr>
  </w:style>
  <w:style w:type="character" w:styleId="af6">
    <w:name w:val="footnote reference"/>
    <w:uiPriority w:val="99"/>
    <w:semiHidden/>
    <w:rsid w:val="00592675"/>
    <w:rPr>
      <w:rFonts w:cs="Times New Roman"/>
      <w:vertAlign w:val="superscript"/>
    </w:rPr>
  </w:style>
  <w:style w:type="character" w:styleId="af7">
    <w:name w:val="annotation reference"/>
    <w:uiPriority w:val="99"/>
    <w:semiHidden/>
    <w:rsid w:val="00137D36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137D36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locked/>
    <w:rsid w:val="00137D36"/>
    <w:rPr>
      <w:rFonts w:eastAsia="Times New Roman" w:cs="Times New Roman"/>
    </w:rPr>
  </w:style>
  <w:style w:type="paragraph" w:styleId="afa">
    <w:name w:val="annotation subject"/>
    <w:basedOn w:val="af8"/>
    <w:next w:val="af8"/>
    <w:link w:val="afb"/>
    <w:uiPriority w:val="99"/>
    <w:semiHidden/>
    <w:rsid w:val="00137D36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locked/>
    <w:rsid w:val="00137D36"/>
    <w:rPr>
      <w:rFonts w:eastAsia="Times New Roman" w:cs="Times New Roman"/>
      <w:b/>
    </w:rPr>
  </w:style>
  <w:style w:type="character" w:styleId="afc">
    <w:name w:val="Hyperlink"/>
    <w:uiPriority w:val="99"/>
    <w:rsid w:val="007471CD"/>
    <w:rPr>
      <w:rFonts w:cs="Times New Roman"/>
      <w:color w:val="0000FF"/>
      <w:u w:val="single"/>
    </w:rPr>
  </w:style>
  <w:style w:type="paragraph" w:styleId="afd">
    <w:name w:val="No Spacing"/>
    <w:link w:val="afe"/>
    <w:uiPriority w:val="99"/>
    <w:qFormat/>
    <w:rsid w:val="008D09EA"/>
    <w:rPr>
      <w:rFonts w:ascii="Calibri" w:hAnsi="Calibri"/>
      <w:sz w:val="22"/>
      <w:szCs w:val="22"/>
    </w:rPr>
  </w:style>
  <w:style w:type="character" w:customStyle="1" w:styleId="afe">
    <w:name w:val="Без интервала Знак"/>
    <w:link w:val="afd"/>
    <w:uiPriority w:val="99"/>
    <w:locked/>
    <w:rsid w:val="00E9649F"/>
    <w:rPr>
      <w:rFonts w:ascii="Calibri" w:hAnsi="Calibri"/>
      <w:sz w:val="22"/>
      <w:lang w:val="ru-RU" w:eastAsia="ru-RU"/>
    </w:rPr>
  </w:style>
  <w:style w:type="paragraph" w:customStyle="1" w:styleId="ConsPlusNonformat">
    <w:name w:val="ConsPlusNonformat"/>
    <w:rsid w:val="00F959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959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DB2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">
    <w:name w:val="page number"/>
    <w:uiPriority w:val="99"/>
    <w:rsid w:val="00FE53C5"/>
    <w:rPr>
      <w:rFonts w:cs="Times New Roman"/>
    </w:rPr>
  </w:style>
  <w:style w:type="character" w:customStyle="1" w:styleId="11">
    <w:name w:val="Заголовок №1_"/>
    <w:link w:val="12"/>
    <w:uiPriority w:val="99"/>
    <w:locked/>
    <w:rsid w:val="006F4FF2"/>
    <w:rPr>
      <w:sz w:val="27"/>
    </w:rPr>
  </w:style>
  <w:style w:type="paragraph" w:customStyle="1" w:styleId="12">
    <w:name w:val="Заголовок №1"/>
    <w:basedOn w:val="a"/>
    <w:link w:val="11"/>
    <w:uiPriority w:val="99"/>
    <w:rsid w:val="006F4FF2"/>
    <w:pPr>
      <w:shd w:val="clear" w:color="auto" w:fill="FFFFFF"/>
      <w:spacing w:after="60" w:line="240" w:lineRule="atLeast"/>
      <w:outlineLvl w:val="0"/>
    </w:pPr>
    <w:rPr>
      <w:rFonts w:eastAsia="Calibri"/>
      <w:sz w:val="27"/>
      <w:szCs w:val="20"/>
    </w:rPr>
  </w:style>
  <w:style w:type="paragraph" w:customStyle="1" w:styleId="13">
    <w:name w:val="1"/>
    <w:basedOn w:val="a"/>
    <w:uiPriority w:val="99"/>
    <w:rsid w:val="00345F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1"/>
    <w:basedOn w:val="a"/>
    <w:uiPriority w:val="99"/>
    <w:rsid w:val="00E37A84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5870C1"/>
    <w:pPr>
      <w:spacing w:before="120" w:after="120"/>
    </w:pPr>
  </w:style>
  <w:style w:type="paragraph" w:customStyle="1" w:styleId="aff1">
    <w:name w:val="Знак Знак Знак Знак Знак Знак Знак"/>
    <w:basedOn w:val="a"/>
    <w:uiPriority w:val="99"/>
    <w:rsid w:val="005A46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20">
    <w:name w:val="Font Style20"/>
    <w:uiPriority w:val="99"/>
    <w:rsid w:val="00BE6662"/>
    <w:rPr>
      <w:rFonts w:ascii="Times New Roman" w:hAnsi="Times New Roman"/>
      <w:sz w:val="24"/>
    </w:rPr>
  </w:style>
  <w:style w:type="paragraph" w:customStyle="1" w:styleId="Style7">
    <w:name w:val="Style7"/>
    <w:basedOn w:val="a"/>
    <w:uiPriority w:val="99"/>
    <w:rsid w:val="00FB55ED"/>
    <w:pPr>
      <w:widowControl w:val="0"/>
      <w:autoSpaceDE w:val="0"/>
      <w:autoSpaceDN w:val="0"/>
      <w:adjustRightInd w:val="0"/>
      <w:spacing w:line="298" w:lineRule="exact"/>
      <w:ind w:firstLine="638"/>
      <w:jc w:val="both"/>
    </w:pPr>
  </w:style>
  <w:style w:type="paragraph" w:customStyle="1" w:styleId="Style11">
    <w:name w:val="Style11"/>
    <w:basedOn w:val="a"/>
    <w:uiPriority w:val="99"/>
    <w:rsid w:val="002D37DA"/>
    <w:pPr>
      <w:widowControl w:val="0"/>
      <w:autoSpaceDE w:val="0"/>
      <w:autoSpaceDN w:val="0"/>
      <w:adjustRightInd w:val="0"/>
      <w:spacing w:line="312" w:lineRule="exact"/>
      <w:ind w:firstLine="629"/>
      <w:jc w:val="both"/>
    </w:pPr>
  </w:style>
  <w:style w:type="paragraph" w:customStyle="1" w:styleId="15">
    <w:name w:val="марк список 1"/>
    <w:basedOn w:val="a"/>
    <w:uiPriority w:val="99"/>
    <w:rsid w:val="009E4A4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">
    <w:name w:val="ConsPlusNormal"/>
    <w:rsid w:val="005C3F50"/>
    <w:pPr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styleId="aff2">
    <w:name w:val="Document Map"/>
    <w:basedOn w:val="a"/>
    <w:link w:val="aff3"/>
    <w:uiPriority w:val="99"/>
    <w:semiHidden/>
    <w:rsid w:val="00C66D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3">
    <w:name w:val="Схема документа Знак"/>
    <w:link w:val="aff2"/>
    <w:uiPriority w:val="99"/>
    <w:semiHidden/>
    <w:locked/>
    <w:rsid w:val="00BA37BD"/>
    <w:rPr>
      <w:rFonts w:eastAsia="Times New Roman" w:cs="Times New Roman"/>
      <w:sz w:val="2"/>
    </w:rPr>
  </w:style>
  <w:style w:type="paragraph" w:styleId="aff4">
    <w:name w:val="List Paragraph"/>
    <w:basedOn w:val="a"/>
    <w:uiPriority w:val="34"/>
    <w:qFormat/>
    <w:rsid w:val="00765B59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msonormalmailrucssattributepostfix">
    <w:name w:val="msonormal_mailru_css_attribute_postfix"/>
    <w:basedOn w:val="a"/>
    <w:uiPriority w:val="99"/>
    <w:rsid w:val="00AA1A76"/>
    <w:pPr>
      <w:spacing w:before="100" w:beforeAutospacing="1" w:after="100" w:afterAutospacing="1"/>
    </w:pPr>
  </w:style>
  <w:style w:type="numbering" w:customStyle="1" w:styleId="NoList1">
    <w:name w:val="No List1"/>
    <w:next w:val="a2"/>
    <w:uiPriority w:val="99"/>
    <w:semiHidden/>
    <w:unhideWhenUsed/>
    <w:rsid w:val="00B07C65"/>
  </w:style>
  <w:style w:type="paragraph" w:customStyle="1" w:styleId="ConsPlusDocList">
    <w:name w:val="ConsPlusDocList"/>
    <w:rsid w:val="00B07C6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rsid w:val="00B07C6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07C65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07C65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4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B42B1F3EE46D96C60345FC676DAC486BAA5B1160F920860550079FA8F0789974A9A60423F506B2C15FB0320B1g323M" TargetMode="External"/><Relationship Id="rId18" Type="http://schemas.openxmlformats.org/officeDocument/2006/relationships/hyperlink" Target="http://home.garant.ru/" TargetMode="External"/><Relationship Id="rId26" Type="http://schemas.openxmlformats.org/officeDocument/2006/relationships/hyperlink" Target="consultantplus://offline/ref=F959B50BFA1AC82183B1848CBE3ADCF315C033CFE1CBC6FA0704DA39DB5F12547882B042F15FDC90C229E76529n3h8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42B1F3EE46D96C60345FC676DAC486BAA5B1160F900860550079FA8F078997589A384E3D5374251AEE5571F7669BF7E4D5F42E34A368BEg92AM" TargetMode="External"/><Relationship Id="rId17" Type="http://schemas.openxmlformats.org/officeDocument/2006/relationships/hyperlink" Target="consultantplus://offline/ref=CDC6539A5F1E824BC36B823ACAAD7DB30736B6A5A07071040BF045D98D7E084922CD63AEB4DBD67A37E0ECA974FD726A475D580023FBzAF" TargetMode="External"/><Relationship Id="rId25" Type="http://schemas.openxmlformats.org/officeDocument/2006/relationships/hyperlink" Target="consultantplus://offline/ref=F959B50BFA1AC82183B1848CBE3ADCF315C03CC5ECCBC6FA0704DA39DB5F12547882B042F15FDC90C229E76529n3h8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BE609386A67F8BEACCA462D0178AC48A06DB53FE2A31B52E606B222473BABD83B3E2443F16E0A480B733AF9DAF5F0BAC4A504A9477BA50h4JAO" TargetMode="External"/><Relationship Id="rId20" Type="http://schemas.openxmlformats.org/officeDocument/2006/relationships/header" Target="header2.xml"/><Relationship Id="rId29" Type="http://schemas.openxmlformats.org/officeDocument/2006/relationships/hyperlink" Target="mailto:I.ivanov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42B1F3EE46D96C60345FC676DAC486BAA5BE1C02920860550079FA8F0789974A9A60423F506B2C15FB0320B1g323M" TargetMode="External"/><Relationship Id="rId24" Type="http://schemas.openxmlformats.org/officeDocument/2006/relationships/hyperlink" Target="consultantplus://offline/ref=F959B50BFA1AC82183B1848CBE3ADCF315C63BC0ECCFC6FA0704DA39DB5F12547882B042F15FDC90C229E76529n3h8G" TargetMode="External"/><Relationship Id="rId32" Type="http://schemas.openxmlformats.org/officeDocument/2006/relationships/hyperlink" Target="consultantplus://offline/ref=F959B50BFA1AC82183B1848CBE3ADCF315C63BC0ECCFC6FA0704DA39DB5F12547882B042F15FDC90C229E76529n3h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-mfc.ru" TargetMode="External"/><Relationship Id="rId23" Type="http://schemas.openxmlformats.org/officeDocument/2006/relationships/header" Target="header3.xml"/><Relationship Id="rId28" Type="http://schemas.openxmlformats.org/officeDocument/2006/relationships/hyperlink" Target="consultantplus://offline/ref=F959B50BFA1AC82183B1848CBE3ADCF315C033CFE1CBC6FA0704DA39DB5F12546A82E84EF35ACB93C33CB1346F6DE9624C678968E98B867Dn3h2G" TargetMode="External"/><Relationship Id="rId10" Type="http://schemas.openxmlformats.org/officeDocument/2006/relationships/hyperlink" Target="consultantplus://offline/ref=BB42B1F3EE46D96C60345FC676DAC486BAA2BF1703970860550079FA8F0789974A9A60423F506B2C15FB0320B1g323M" TargetMode="External"/><Relationship Id="rId19" Type="http://schemas.openxmlformats.org/officeDocument/2006/relationships/header" Target="header1.xml"/><Relationship Id="rId31" Type="http://schemas.openxmlformats.org/officeDocument/2006/relationships/hyperlink" Target="consultantplus://offline/ref=F959B50BFA1AC82183B1848CBE3ADCF315C63BC0ECCFC6FA0704DA39DB5F12547882B042F15FDC90C229E76529n3h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42B1F3EE46D96C60345FC676DAC486BAA2BF1703970860550079FA8F078997589A384E3D53772B1FEE5571F7669BF7E4D5F42E34A368BEg92AM" TargetMode="External"/><Relationship Id="rId14" Type="http://schemas.openxmlformats.org/officeDocument/2006/relationships/hyperlink" Target="consultantplus://offline/ref=BB42B1F3EE46D96C60345FC676DAC486BAA5B1160F920860550079FA8F078997589A384E3D537C2F14EE5571F7669BF7E4D5F42E34A368BEg92AM" TargetMode="External"/><Relationship Id="rId22" Type="http://schemas.openxmlformats.org/officeDocument/2006/relationships/footer" Target="footer2.xml"/><Relationship Id="rId27" Type="http://schemas.openxmlformats.org/officeDocument/2006/relationships/hyperlink" Target="consultantplus://offline/ref=F959B50BFA1AC82183B1848CBE3ADCF315C033CFE1CBC6FA0704DA39DB5F12547882B042F15FDC90C229E76529n3h8G" TargetMode="External"/><Relationship Id="rId30" Type="http://schemas.openxmlformats.org/officeDocument/2006/relationships/hyperlink" Target="consultantplus://offline/ref=F959B50BFA1AC82183B1848CBE3ADCF315C63BC0ECCFC6FA0704DA39DB5F12547882B042F15FDC90C229E76529n3h8G" TargetMode="External"/><Relationship Id="rId8" Type="http://schemas.openxmlformats.org/officeDocument/2006/relationships/hyperlink" Target="consultantplus://offline/ref=BB42B1F3EE46D96C60345FC676DAC486BAA5BE1C02920860550079FA8F078997589A384E3D53732F15EE5571F7669BF7E4D5F42E34A368BEg92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F6141-3B20-4121-A843-7E7DAAF2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25091</Words>
  <Characters>143023</Characters>
  <Application>Microsoft Office Word</Application>
  <DocSecurity>0</DocSecurity>
  <Lines>1191</Lines>
  <Paragraphs>335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/>
  <LinksUpToDate>false</LinksUpToDate>
  <CharactersWithSpaces>167779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</dc:creator>
  <cp:lastModifiedBy>Ольга</cp:lastModifiedBy>
  <cp:revision>18</cp:revision>
  <cp:lastPrinted>2020-11-10T11:55:00Z</cp:lastPrinted>
  <dcterms:created xsi:type="dcterms:W3CDTF">2020-10-07T09:50:00Z</dcterms:created>
  <dcterms:modified xsi:type="dcterms:W3CDTF">2020-11-11T12:41:00Z</dcterms:modified>
</cp:coreProperties>
</file>