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02" w:rsidRDefault="008F6A02" w:rsidP="008F6A02">
      <w:pPr>
        <w:spacing w:after="0" w:line="240" w:lineRule="auto"/>
        <w:jc w:val="center"/>
        <w:rPr>
          <w:rFonts w:ascii="Times New Roman" w:hAnsi="Times New Roman"/>
          <w:b/>
          <w:sz w:val="28"/>
          <w:szCs w:val="28"/>
        </w:rPr>
      </w:pPr>
      <w:r>
        <w:rPr>
          <w:rFonts w:ascii="Times New Roman" w:hAnsi="Times New Roman"/>
          <w:b/>
          <w:sz w:val="28"/>
          <w:szCs w:val="28"/>
        </w:rPr>
        <w:t>АДМИНИСТРАЦИЯ  ДЕРБЕНТСКОГО СЕЛЬСКОГО ПОСЕЛЕНИЯ</w:t>
      </w:r>
    </w:p>
    <w:p w:rsidR="008F6A02" w:rsidRDefault="008F6A02" w:rsidP="008F6A02">
      <w:pPr>
        <w:keepNext/>
        <w:spacing w:after="0" w:line="360" w:lineRule="exact"/>
        <w:jc w:val="center"/>
        <w:outlineLvl w:val="2"/>
        <w:rPr>
          <w:rFonts w:ascii="Times New Roman" w:hAnsi="Times New Roman"/>
          <w:b/>
          <w:sz w:val="28"/>
          <w:szCs w:val="28"/>
        </w:rPr>
      </w:pPr>
      <w:r>
        <w:rPr>
          <w:rFonts w:ascii="Times New Roman" w:hAnsi="Times New Roman"/>
          <w:b/>
          <w:sz w:val="28"/>
          <w:szCs w:val="28"/>
        </w:rPr>
        <w:t>ТИМАШЕВСКОГО  РАЙОНА</w:t>
      </w:r>
    </w:p>
    <w:p w:rsidR="008F6A02" w:rsidRDefault="008F6A02" w:rsidP="008F6A02">
      <w:pPr>
        <w:spacing w:after="0" w:line="240" w:lineRule="auto"/>
        <w:jc w:val="center"/>
        <w:rPr>
          <w:rFonts w:ascii="Times New Roman" w:hAnsi="Times New Roman"/>
          <w:sz w:val="28"/>
          <w:szCs w:val="28"/>
        </w:rPr>
      </w:pPr>
    </w:p>
    <w:p w:rsidR="008F6A02" w:rsidRDefault="008F6A02" w:rsidP="008F6A02">
      <w:pPr>
        <w:keepNext/>
        <w:spacing w:after="0" w:line="240" w:lineRule="auto"/>
        <w:jc w:val="center"/>
        <w:outlineLvl w:val="1"/>
        <w:rPr>
          <w:rFonts w:ascii="Times New Roman" w:hAnsi="Times New Roman"/>
          <w:b/>
          <w:spacing w:val="20"/>
          <w:sz w:val="28"/>
          <w:szCs w:val="28"/>
        </w:rPr>
      </w:pPr>
      <w:r>
        <w:rPr>
          <w:rFonts w:ascii="Times New Roman" w:hAnsi="Times New Roman"/>
          <w:b/>
          <w:spacing w:val="20"/>
          <w:sz w:val="30"/>
          <w:szCs w:val="28"/>
        </w:rPr>
        <w:t>П О С Т А Н О В Л Е Н И Е</w:t>
      </w:r>
    </w:p>
    <w:p w:rsidR="008F6A02" w:rsidRDefault="008F6A02" w:rsidP="008F6A02">
      <w:pPr>
        <w:spacing w:after="0" w:line="240" w:lineRule="auto"/>
        <w:jc w:val="center"/>
        <w:rPr>
          <w:rFonts w:ascii="Times New Roman" w:hAnsi="Times New Roman"/>
          <w:sz w:val="28"/>
          <w:szCs w:val="28"/>
        </w:rPr>
      </w:pPr>
    </w:p>
    <w:p w:rsidR="008F6A02" w:rsidRDefault="008F6A02" w:rsidP="008F6A02">
      <w:pPr>
        <w:spacing w:after="0" w:line="240" w:lineRule="auto"/>
        <w:jc w:val="center"/>
        <w:rPr>
          <w:rFonts w:ascii="Times New Roman" w:hAnsi="Times New Roman"/>
          <w:b/>
          <w:sz w:val="28"/>
          <w:szCs w:val="28"/>
        </w:rPr>
      </w:pPr>
    </w:p>
    <w:p w:rsidR="008F6A02" w:rsidRDefault="008F6A02" w:rsidP="008F6A02">
      <w:pPr>
        <w:spacing w:after="0" w:line="360" w:lineRule="exact"/>
        <w:ind w:right="-2"/>
        <w:jc w:val="right"/>
        <w:rPr>
          <w:rFonts w:ascii="Times New Roman" w:hAnsi="Times New Roman"/>
          <w:bCs/>
          <w:sz w:val="28"/>
          <w:szCs w:val="28"/>
        </w:rPr>
      </w:pPr>
      <w:r>
        <w:rPr>
          <w:rFonts w:ascii="Times New Roman" w:hAnsi="Times New Roman"/>
          <w:bCs/>
          <w:sz w:val="28"/>
          <w:szCs w:val="28"/>
        </w:rPr>
        <w:t>от 24.06.2024                                                                                                    № 4</w:t>
      </w:r>
      <w:r>
        <w:rPr>
          <w:rFonts w:ascii="Times New Roman" w:hAnsi="Times New Roman"/>
          <w:bCs/>
          <w:sz w:val="28"/>
          <w:szCs w:val="28"/>
        </w:rPr>
        <w:t>6</w:t>
      </w:r>
    </w:p>
    <w:p w:rsidR="008F6A02" w:rsidRDefault="008F6A02" w:rsidP="008F6A02">
      <w:pPr>
        <w:tabs>
          <w:tab w:val="left" w:pos="9356"/>
        </w:tabs>
        <w:spacing w:after="0" w:line="240" w:lineRule="auto"/>
        <w:ind w:right="-2"/>
        <w:jc w:val="center"/>
        <w:rPr>
          <w:rFonts w:ascii="Times New Roman" w:hAnsi="Times New Roman"/>
          <w:sz w:val="24"/>
          <w:szCs w:val="24"/>
        </w:rPr>
      </w:pPr>
      <w:r>
        <w:rPr>
          <w:rFonts w:ascii="Times New Roman" w:hAnsi="Times New Roman"/>
          <w:sz w:val="24"/>
          <w:szCs w:val="24"/>
        </w:rPr>
        <w:t>хутор Танцура Крамаренко</w:t>
      </w:r>
    </w:p>
    <w:p w:rsidR="003022EE" w:rsidRDefault="003022EE" w:rsidP="006662F5">
      <w:pPr>
        <w:spacing w:after="0" w:line="240" w:lineRule="auto"/>
        <w:ind w:left="851" w:right="850"/>
        <w:jc w:val="center"/>
        <w:rPr>
          <w:rFonts w:ascii="Times New Roman" w:hAnsi="Times New Roman"/>
          <w:b/>
          <w:sz w:val="28"/>
          <w:szCs w:val="28"/>
        </w:rPr>
      </w:pPr>
    </w:p>
    <w:p w:rsidR="00E04A7A" w:rsidRDefault="00E04A7A" w:rsidP="00E04A7A">
      <w:pPr>
        <w:spacing w:after="0" w:line="240" w:lineRule="auto"/>
        <w:ind w:left="851" w:right="850"/>
        <w:jc w:val="center"/>
        <w:rPr>
          <w:rFonts w:ascii="Times New Roman" w:hAnsi="Times New Roman"/>
          <w:b/>
          <w:sz w:val="28"/>
          <w:szCs w:val="28"/>
        </w:rPr>
      </w:pPr>
      <w:r w:rsidRPr="00E04A7A">
        <w:rPr>
          <w:rFonts w:ascii="Times New Roman" w:hAnsi="Times New Roman"/>
          <w:b/>
          <w:sz w:val="28"/>
          <w:szCs w:val="28"/>
        </w:rPr>
        <w:t>О выделении и оборудовании специальных мест для размещения печатных агитационных материалов кандидатов при проведении выборов</w:t>
      </w:r>
      <w:r w:rsidR="00E876F7" w:rsidRPr="00E04A7A">
        <w:rPr>
          <w:rFonts w:ascii="Times New Roman" w:hAnsi="Times New Roman"/>
          <w:b/>
          <w:sz w:val="28"/>
          <w:szCs w:val="28"/>
        </w:rPr>
        <w:t xml:space="preserve"> </w:t>
      </w:r>
      <w:r w:rsidR="003704BA">
        <w:rPr>
          <w:rFonts w:ascii="Times New Roman" w:hAnsi="Times New Roman"/>
          <w:b/>
          <w:sz w:val="28"/>
          <w:szCs w:val="28"/>
        </w:rPr>
        <w:t xml:space="preserve">депутатов Совета Дербентского сельского поселения Тимашевского района </w:t>
      </w:r>
      <w:r w:rsidR="003022EE">
        <w:rPr>
          <w:rFonts w:ascii="Times New Roman" w:hAnsi="Times New Roman"/>
          <w:b/>
          <w:sz w:val="28"/>
          <w:szCs w:val="28"/>
        </w:rPr>
        <w:t>пятого</w:t>
      </w:r>
      <w:r w:rsidR="006662F5">
        <w:rPr>
          <w:rFonts w:ascii="Times New Roman" w:hAnsi="Times New Roman"/>
          <w:b/>
          <w:sz w:val="28"/>
          <w:szCs w:val="28"/>
        </w:rPr>
        <w:t xml:space="preserve"> созыва, главы Дербентского сельского поселения </w:t>
      </w:r>
    </w:p>
    <w:p w:rsidR="003704BA" w:rsidRPr="00C72BAE" w:rsidRDefault="006662F5" w:rsidP="00E04A7A">
      <w:pPr>
        <w:spacing w:after="0" w:line="240" w:lineRule="auto"/>
        <w:ind w:left="851" w:right="850"/>
        <w:jc w:val="center"/>
        <w:rPr>
          <w:rFonts w:ascii="Times New Roman" w:hAnsi="Times New Roman"/>
          <w:sz w:val="28"/>
          <w:szCs w:val="28"/>
        </w:rPr>
      </w:pPr>
      <w:r>
        <w:rPr>
          <w:rFonts w:ascii="Times New Roman" w:hAnsi="Times New Roman"/>
          <w:b/>
          <w:sz w:val="28"/>
          <w:szCs w:val="28"/>
        </w:rPr>
        <w:t>Тимашевского района 8</w:t>
      </w:r>
      <w:r w:rsidR="003704BA">
        <w:rPr>
          <w:rFonts w:ascii="Times New Roman" w:hAnsi="Times New Roman"/>
          <w:b/>
          <w:sz w:val="28"/>
          <w:szCs w:val="28"/>
        </w:rPr>
        <w:t xml:space="preserve"> сентября 20</w:t>
      </w:r>
      <w:r w:rsidR="003022EE">
        <w:rPr>
          <w:rFonts w:ascii="Times New Roman" w:hAnsi="Times New Roman"/>
          <w:b/>
          <w:sz w:val="28"/>
          <w:szCs w:val="28"/>
        </w:rPr>
        <w:t>24</w:t>
      </w:r>
      <w:r w:rsidR="003704BA">
        <w:rPr>
          <w:rFonts w:ascii="Times New Roman" w:hAnsi="Times New Roman"/>
          <w:b/>
          <w:sz w:val="28"/>
          <w:szCs w:val="28"/>
        </w:rPr>
        <w:t xml:space="preserve"> г</w:t>
      </w:r>
      <w:r>
        <w:rPr>
          <w:rFonts w:ascii="Times New Roman" w:hAnsi="Times New Roman"/>
          <w:b/>
          <w:sz w:val="28"/>
          <w:szCs w:val="28"/>
        </w:rPr>
        <w:t>.</w:t>
      </w:r>
      <w:r w:rsidR="003704BA">
        <w:rPr>
          <w:rFonts w:ascii="Times New Roman" w:hAnsi="Times New Roman"/>
          <w:b/>
          <w:sz w:val="28"/>
          <w:szCs w:val="28"/>
        </w:rPr>
        <w:t xml:space="preserve"> </w:t>
      </w: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EB690B">
      <w:pPr>
        <w:spacing w:after="0" w:line="240" w:lineRule="auto"/>
        <w:ind w:firstLine="851"/>
        <w:jc w:val="center"/>
        <w:rPr>
          <w:rFonts w:ascii="Times New Roman" w:hAnsi="Times New Roman"/>
          <w:sz w:val="28"/>
          <w:szCs w:val="28"/>
        </w:rPr>
      </w:pPr>
    </w:p>
    <w:p w:rsidR="00E876F7" w:rsidRPr="00CA4F64" w:rsidRDefault="00E04A7A" w:rsidP="003C3271">
      <w:pPr>
        <w:spacing w:after="0" w:line="240" w:lineRule="auto"/>
        <w:ind w:firstLine="709"/>
        <w:jc w:val="both"/>
        <w:rPr>
          <w:rFonts w:ascii="Times New Roman" w:hAnsi="Times New Roman"/>
          <w:sz w:val="28"/>
          <w:szCs w:val="28"/>
        </w:rPr>
      </w:pPr>
      <w:r>
        <w:rPr>
          <w:rFonts w:ascii="Times New Roman" w:hAnsi="Times New Roman"/>
          <w:sz w:val="28"/>
          <w:szCs w:val="28"/>
        </w:rPr>
        <w:t>Руководствуясь</w:t>
      </w:r>
      <w:r w:rsidR="00E876F7" w:rsidRPr="00CA4F64">
        <w:rPr>
          <w:rFonts w:ascii="Times New Roman" w:hAnsi="Times New Roman"/>
          <w:sz w:val="28"/>
          <w:szCs w:val="28"/>
        </w:rPr>
        <w:t xml:space="preserve"> пунктом</w:t>
      </w:r>
      <w:r w:rsidR="003F61E8">
        <w:rPr>
          <w:rFonts w:ascii="Times New Roman" w:hAnsi="Times New Roman"/>
          <w:sz w:val="28"/>
          <w:szCs w:val="28"/>
        </w:rPr>
        <w:t xml:space="preserve"> </w:t>
      </w:r>
      <w:r w:rsidR="00E876F7" w:rsidRPr="00CA4F64">
        <w:rPr>
          <w:rFonts w:ascii="Times New Roman" w:hAnsi="Times New Roman"/>
          <w:sz w:val="28"/>
          <w:szCs w:val="28"/>
        </w:rPr>
        <w:t>7 статьи</w:t>
      </w:r>
      <w:r w:rsidR="00C73732">
        <w:rPr>
          <w:rFonts w:ascii="Times New Roman" w:hAnsi="Times New Roman"/>
          <w:sz w:val="28"/>
          <w:szCs w:val="28"/>
        </w:rPr>
        <w:t xml:space="preserve"> </w:t>
      </w:r>
      <w:r w:rsidR="00E876F7" w:rsidRPr="00CA4F64">
        <w:rPr>
          <w:rFonts w:ascii="Times New Roman" w:hAnsi="Times New Roman"/>
          <w:sz w:val="28"/>
          <w:szCs w:val="28"/>
        </w:rPr>
        <w:t xml:space="preserve">54 Федерального закона </w:t>
      </w:r>
      <w:r w:rsidR="00C73732">
        <w:rPr>
          <w:rFonts w:ascii="Times New Roman" w:hAnsi="Times New Roman"/>
          <w:sz w:val="28"/>
          <w:szCs w:val="28"/>
        </w:rPr>
        <w:t xml:space="preserve">                                   </w:t>
      </w:r>
      <w:r w:rsidR="00E876F7">
        <w:rPr>
          <w:rFonts w:ascii="Times New Roman" w:hAnsi="Times New Roman"/>
          <w:sz w:val="28"/>
          <w:szCs w:val="28"/>
        </w:rPr>
        <w:t>от 12 июня 2002 г</w:t>
      </w:r>
      <w:r w:rsidR="003F61E8">
        <w:rPr>
          <w:rFonts w:ascii="Times New Roman" w:hAnsi="Times New Roman"/>
          <w:sz w:val="28"/>
          <w:szCs w:val="28"/>
        </w:rPr>
        <w:t>.</w:t>
      </w:r>
      <w:r w:rsidR="00E876F7">
        <w:rPr>
          <w:rFonts w:ascii="Times New Roman" w:hAnsi="Times New Roman"/>
          <w:sz w:val="28"/>
          <w:szCs w:val="28"/>
        </w:rPr>
        <w:t xml:space="preserve"> № 67-ФЗ </w:t>
      </w:r>
      <w:r w:rsidR="00E876F7" w:rsidRPr="00CA4F64">
        <w:rPr>
          <w:rFonts w:ascii="Times New Roman" w:hAnsi="Times New Roman"/>
          <w:sz w:val="28"/>
          <w:szCs w:val="28"/>
        </w:rPr>
        <w:t>«Об</w:t>
      </w:r>
      <w:r w:rsidR="003F61E8">
        <w:rPr>
          <w:rFonts w:ascii="Times New Roman" w:hAnsi="Times New Roman"/>
          <w:sz w:val="28"/>
          <w:szCs w:val="28"/>
        </w:rPr>
        <w:t xml:space="preserve">  </w:t>
      </w:r>
      <w:r w:rsidR="00E876F7" w:rsidRPr="00CA4F64">
        <w:rPr>
          <w:rFonts w:ascii="Times New Roman" w:hAnsi="Times New Roman"/>
          <w:sz w:val="28"/>
          <w:szCs w:val="28"/>
        </w:rPr>
        <w:t xml:space="preserve"> основных гарантиях избирательных прав и права на участие</w:t>
      </w:r>
      <w:r w:rsidR="003F61E8">
        <w:rPr>
          <w:rFonts w:ascii="Times New Roman" w:hAnsi="Times New Roman"/>
          <w:sz w:val="28"/>
          <w:szCs w:val="28"/>
        </w:rPr>
        <w:t xml:space="preserve"> </w:t>
      </w:r>
      <w:r w:rsidR="00E876F7" w:rsidRPr="00CA4F64">
        <w:rPr>
          <w:rFonts w:ascii="Times New Roman" w:hAnsi="Times New Roman"/>
          <w:sz w:val="28"/>
          <w:szCs w:val="28"/>
        </w:rPr>
        <w:t>в</w:t>
      </w:r>
      <w:r w:rsidR="003F61E8">
        <w:rPr>
          <w:rFonts w:ascii="Times New Roman" w:hAnsi="Times New Roman"/>
          <w:sz w:val="28"/>
          <w:szCs w:val="28"/>
        </w:rPr>
        <w:t xml:space="preserve"> </w:t>
      </w:r>
      <w:r w:rsidR="00E876F7" w:rsidRPr="00CA4F64">
        <w:rPr>
          <w:rFonts w:ascii="Times New Roman" w:hAnsi="Times New Roman"/>
          <w:sz w:val="28"/>
          <w:szCs w:val="28"/>
        </w:rPr>
        <w:t>референдуме</w:t>
      </w:r>
      <w:r w:rsidR="003F61E8">
        <w:rPr>
          <w:rFonts w:ascii="Times New Roman" w:hAnsi="Times New Roman"/>
          <w:sz w:val="28"/>
          <w:szCs w:val="28"/>
        </w:rPr>
        <w:t xml:space="preserve"> </w:t>
      </w:r>
      <w:r w:rsidR="00E876F7" w:rsidRPr="00CA4F64">
        <w:rPr>
          <w:rFonts w:ascii="Times New Roman" w:hAnsi="Times New Roman"/>
          <w:sz w:val="28"/>
          <w:szCs w:val="28"/>
        </w:rPr>
        <w:t>граждан</w:t>
      </w:r>
      <w:r w:rsidR="003F61E8">
        <w:rPr>
          <w:rFonts w:ascii="Times New Roman" w:hAnsi="Times New Roman"/>
          <w:sz w:val="28"/>
          <w:szCs w:val="28"/>
        </w:rPr>
        <w:t xml:space="preserve"> </w:t>
      </w:r>
      <w:r w:rsidR="00E876F7" w:rsidRPr="00CA4F64">
        <w:rPr>
          <w:rFonts w:ascii="Times New Roman" w:hAnsi="Times New Roman"/>
          <w:sz w:val="28"/>
          <w:szCs w:val="28"/>
        </w:rPr>
        <w:t xml:space="preserve">Российской Федерации», </w:t>
      </w:r>
      <w:r>
        <w:rPr>
          <w:rFonts w:ascii="Times New Roman" w:hAnsi="Times New Roman"/>
          <w:sz w:val="28"/>
          <w:szCs w:val="28"/>
        </w:rPr>
        <w:t xml:space="preserve">               </w:t>
      </w:r>
      <w:r w:rsidR="00E876F7">
        <w:rPr>
          <w:rFonts w:ascii="Times New Roman" w:hAnsi="Times New Roman"/>
          <w:sz w:val="28"/>
          <w:szCs w:val="28"/>
        </w:rPr>
        <w:t>пунктом</w:t>
      </w:r>
      <w:r>
        <w:rPr>
          <w:rFonts w:ascii="Times New Roman" w:hAnsi="Times New Roman"/>
          <w:sz w:val="28"/>
          <w:szCs w:val="28"/>
        </w:rPr>
        <w:t xml:space="preserve"> </w:t>
      </w:r>
      <w:r w:rsidR="00E876F7">
        <w:rPr>
          <w:rFonts w:ascii="Times New Roman" w:hAnsi="Times New Roman"/>
          <w:sz w:val="28"/>
          <w:szCs w:val="28"/>
        </w:rPr>
        <w:t>9 статьи 38 Закона Краснодарского края от 26 декабря 2005 г</w:t>
      </w:r>
      <w:r w:rsidR="003F61E8">
        <w:rPr>
          <w:rFonts w:ascii="Times New Roman" w:hAnsi="Times New Roman"/>
          <w:sz w:val="28"/>
          <w:szCs w:val="28"/>
        </w:rPr>
        <w:t>.</w:t>
      </w:r>
      <w:r w:rsidR="00E876F7">
        <w:rPr>
          <w:rFonts w:ascii="Times New Roman" w:hAnsi="Times New Roman"/>
          <w:sz w:val="28"/>
          <w:szCs w:val="28"/>
        </w:rPr>
        <w:t xml:space="preserve"> </w:t>
      </w:r>
      <w:r>
        <w:rPr>
          <w:rFonts w:ascii="Times New Roman" w:hAnsi="Times New Roman"/>
          <w:sz w:val="28"/>
          <w:szCs w:val="28"/>
        </w:rPr>
        <w:t xml:space="preserve">              </w:t>
      </w:r>
      <w:r w:rsidR="00E876F7">
        <w:rPr>
          <w:rFonts w:ascii="Times New Roman" w:hAnsi="Times New Roman"/>
          <w:sz w:val="28"/>
          <w:szCs w:val="28"/>
        </w:rPr>
        <w:t>№ 966-КЗ «О муниципальных выборах в</w:t>
      </w:r>
      <w:r w:rsidR="003F61E8">
        <w:rPr>
          <w:rFonts w:ascii="Times New Roman" w:hAnsi="Times New Roman"/>
          <w:sz w:val="28"/>
          <w:szCs w:val="28"/>
        </w:rPr>
        <w:t xml:space="preserve"> </w:t>
      </w:r>
      <w:r w:rsidR="00E876F7">
        <w:rPr>
          <w:rFonts w:ascii="Times New Roman" w:hAnsi="Times New Roman"/>
          <w:sz w:val="28"/>
          <w:szCs w:val="28"/>
        </w:rPr>
        <w:t>Краснодарском</w:t>
      </w:r>
      <w:r w:rsidR="003F61E8">
        <w:rPr>
          <w:rFonts w:ascii="Times New Roman" w:hAnsi="Times New Roman"/>
          <w:sz w:val="28"/>
          <w:szCs w:val="28"/>
        </w:rPr>
        <w:t xml:space="preserve"> </w:t>
      </w:r>
      <w:r w:rsidR="00E876F7">
        <w:rPr>
          <w:rFonts w:ascii="Times New Roman" w:hAnsi="Times New Roman"/>
          <w:sz w:val="28"/>
          <w:szCs w:val="28"/>
        </w:rPr>
        <w:t xml:space="preserve">крае», </w:t>
      </w:r>
      <w:r>
        <w:rPr>
          <w:rFonts w:ascii="Times New Roman" w:hAnsi="Times New Roman"/>
          <w:sz w:val="28"/>
          <w:szCs w:val="28"/>
        </w:rPr>
        <w:t xml:space="preserve">решением </w:t>
      </w:r>
      <w:r w:rsidR="00E876F7" w:rsidRPr="007C3360">
        <w:rPr>
          <w:rFonts w:ascii="Times New Roman" w:hAnsi="Times New Roman"/>
          <w:sz w:val="28"/>
          <w:szCs w:val="28"/>
        </w:rPr>
        <w:t xml:space="preserve">территориальной избирательной комиссией Тимашевская от </w:t>
      </w:r>
      <w:r w:rsidR="00C73732" w:rsidRPr="007C3360">
        <w:rPr>
          <w:rFonts w:ascii="Times New Roman" w:hAnsi="Times New Roman"/>
          <w:sz w:val="28"/>
          <w:szCs w:val="28"/>
        </w:rPr>
        <w:t>21 июня 2024</w:t>
      </w:r>
      <w:r w:rsidR="003F61E8" w:rsidRPr="007C3360">
        <w:rPr>
          <w:rFonts w:ascii="Times New Roman" w:hAnsi="Times New Roman"/>
          <w:sz w:val="28"/>
          <w:szCs w:val="28"/>
        </w:rPr>
        <w:t xml:space="preserve"> г.</w:t>
      </w:r>
      <w:r w:rsidR="00E876F7" w:rsidRPr="007C3360">
        <w:rPr>
          <w:rFonts w:ascii="Times New Roman" w:hAnsi="Times New Roman"/>
          <w:sz w:val="28"/>
          <w:szCs w:val="28"/>
        </w:rPr>
        <w:t xml:space="preserve"> </w:t>
      </w:r>
      <w:r>
        <w:rPr>
          <w:rFonts w:ascii="Times New Roman" w:hAnsi="Times New Roman"/>
          <w:sz w:val="28"/>
          <w:szCs w:val="28"/>
        </w:rPr>
        <w:t xml:space="preserve">              </w:t>
      </w:r>
      <w:r w:rsidR="00E876F7" w:rsidRPr="007C3360">
        <w:rPr>
          <w:rFonts w:ascii="Times New Roman" w:hAnsi="Times New Roman"/>
          <w:sz w:val="28"/>
          <w:szCs w:val="28"/>
        </w:rPr>
        <w:t xml:space="preserve">№ </w:t>
      </w:r>
      <w:r w:rsidR="00C73732" w:rsidRPr="007C3360">
        <w:rPr>
          <w:rFonts w:ascii="Times New Roman" w:hAnsi="Times New Roman"/>
          <w:sz w:val="28"/>
          <w:szCs w:val="28"/>
        </w:rPr>
        <w:t>90</w:t>
      </w:r>
      <w:r w:rsidR="00E876F7" w:rsidRPr="007C3360">
        <w:rPr>
          <w:rFonts w:ascii="Times New Roman" w:hAnsi="Times New Roman"/>
          <w:sz w:val="28"/>
          <w:szCs w:val="28"/>
        </w:rPr>
        <w:t>/</w:t>
      </w:r>
      <w:r w:rsidR="00C73732" w:rsidRPr="007C3360">
        <w:rPr>
          <w:rFonts w:ascii="Times New Roman" w:hAnsi="Times New Roman"/>
          <w:sz w:val="28"/>
          <w:szCs w:val="28"/>
        </w:rPr>
        <w:t>924-5</w:t>
      </w:r>
      <w:r w:rsidR="00E876F7" w:rsidRPr="007C3360">
        <w:rPr>
          <w:rFonts w:ascii="Times New Roman" w:hAnsi="Times New Roman"/>
          <w:sz w:val="28"/>
          <w:szCs w:val="28"/>
        </w:rPr>
        <w:t xml:space="preserve"> «О </w:t>
      </w:r>
      <w:r w:rsidR="003F61E8" w:rsidRPr="007C3360">
        <w:rPr>
          <w:rFonts w:ascii="Times New Roman" w:hAnsi="Times New Roman"/>
          <w:sz w:val="28"/>
          <w:szCs w:val="28"/>
        </w:rPr>
        <w:t xml:space="preserve">предложении </w:t>
      </w:r>
      <w:r w:rsidR="00C73732" w:rsidRPr="007C3360">
        <w:rPr>
          <w:rFonts w:ascii="Times New Roman" w:hAnsi="Times New Roman"/>
          <w:sz w:val="28"/>
          <w:szCs w:val="28"/>
        </w:rPr>
        <w:t>по выделению</w:t>
      </w:r>
      <w:r w:rsidR="003F61E8" w:rsidRPr="007C3360">
        <w:rPr>
          <w:rFonts w:ascii="Times New Roman" w:hAnsi="Times New Roman"/>
          <w:sz w:val="28"/>
          <w:szCs w:val="28"/>
        </w:rPr>
        <w:t xml:space="preserve">  </w:t>
      </w:r>
      <w:r w:rsidR="00C73732" w:rsidRPr="007C3360">
        <w:rPr>
          <w:rFonts w:ascii="Times New Roman" w:hAnsi="Times New Roman"/>
          <w:sz w:val="28"/>
          <w:szCs w:val="28"/>
        </w:rPr>
        <w:t>и оборудованию</w:t>
      </w:r>
      <w:r w:rsidR="00E876F7" w:rsidRPr="007C3360">
        <w:rPr>
          <w:rFonts w:ascii="Times New Roman" w:hAnsi="Times New Roman"/>
          <w:sz w:val="28"/>
          <w:szCs w:val="28"/>
        </w:rPr>
        <w:t xml:space="preserve"> специальных мест для размещения печатных агитационных материалов </w:t>
      </w:r>
      <w:r w:rsidR="003F61E8" w:rsidRPr="007C3360">
        <w:rPr>
          <w:rFonts w:ascii="Times New Roman" w:hAnsi="Times New Roman"/>
          <w:sz w:val="28"/>
          <w:szCs w:val="28"/>
        </w:rPr>
        <w:t xml:space="preserve">кандидатов </w:t>
      </w:r>
      <w:r w:rsidR="00C73732" w:rsidRPr="007C3360">
        <w:rPr>
          <w:rFonts w:ascii="Times New Roman" w:hAnsi="Times New Roman"/>
          <w:sz w:val="28"/>
          <w:szCs w:val="28"/>
        </w:rPr>
        <w:t xml:space="preserve">при проведении </w:t>
      </w:r>
      <w:r w:rsidR="003F61E8" w:rsidRPr="007C3360">
        <w:rPr>
          <w:rFonts w:ascii="Times New Roman" w:hAnsi="Times New Roman"/>
          <w:sz w:val="28"/>
          <w:szCs w:val="28"/>
        </w:rPr>
        <w:t>выбор</w:t>
      </w:r>
      <w:r w:rsidR="00C73732" w:rsidRPr="007C3360">
        <w:rPr>
          <w:rFonts w:ascii="Times New Roman" w:hAnsi="Times New Roman"/>
          <w:sz w:val="28"/>
          <w:szCs w:val="28"/>
        </w:rPr>
        <w:t>ов депутатов Совета Дербентского сельского поселения Тимашевского района, главы Дербентского сельского поселения Тимашевского района</w:t>
      </w:r>
      <w:r w:rsidR="00C73732">
        <w:rPr>
          <w:rFonts w:ascii="Times New Roman" w:hAnsi="Times New Roman"/>
          <w:sz w:val="28"/>
          <w:szCs w:val="28"/>
        </w:rPr>
        <w:t xml:space="preserve"> </w:t>
      </w:r>
      <w:r w:rsidR="00E876F7" w:rsidRPr="00C12373">
        <w:rPr>
          <w:rFonts w:ascii="Times New Roman" w:hAnsi="Times New Roman"/>
          <w:color w:val="000000"/>
          <w:spacing w:val="12"/>
          <w:sz w:val="28"/>
          <w:szCs w:val="28"/>
        </w:rPr>
        <w:t>п о с т а н о в л я ю</w:t>
      </w:r>
      <w:r w:rsidR="00E876F7">
        <w:rPr>
          <w:rFonts w:ascii="Times New Roman" w:hAnsi="Times New Roman"/>
          <w:sz w:val="28"/>
          <w:szCs w:val="28"/>
        </w:rPr>
        <w:t xml:space="preserve">: </w:t>
      </w:r>
      <w:r w:rsidR="00E876F7" w:rsidRPr="00CA4F64">
        <w:rPr>
          <w:rFonts w:ascii="Times New Roman" w:hAnsi="Times New Roman"/>
          <w:sz w:val="28"/>
          <w:szCs w:val="28"/>
        </w:rPr>
        <w:t xml:space="preserve"> </w:t>
      </w:r>
    </w:p>
    <w:p w:rsidR="00E876F7" w:rsidRPr="0045243F" w:rsidRDefault="00E04A7A" w:rsidP="00E04A7A">
      <w:pPr>
        <w:pStyle w:val="a3"/>
        <w:numPr>
          <w:ilvl w:val="0"/>
          <w:numId w:val="1"/>
        </w:numPr>
        <w:spacing w:after="0" w:line="240" w:lineRule="auto"/>
        <w:ind w:left="0" w:firstLine="705"/>
        <w:jc w:val="both"/>
        <w:rPr>
          <w:rFonts w:ascii="Times New Roman" w:hAnsi="Times New Roman"/>
          <w:sz w:val="28"/>
          <w:szCs w:val="28"/>
        </w:rPr>
      </w:pPr>
      <w:r w:rsidRPr="00E04A7A">
        <w:rPr>
          <w:rFonts w:ascii="Times New Roman" w:hAnsi="Times New Roman"/>
          <w:sz w:val="28"/>
          <w:szCs w:val="28"/>
        </w:rPr>
        <w:t>Выделить и оборудовать специальные места для размещения  печатных агитационных материалов кандидатов на территории каждого избирательного участка при проведении выборов</w:t>
      </w:r>
      <w:r>
        <w:rPr>
          <w:rFonts w:ascii="Times New Roman" w:hAnsi="Times New Roman"/>
          <w:sz w:val="28"/>
          <w:szCs w:val="28"/>
        </w:rPr>
        <w:t xml:space="preserve"> </w:t>
      </w:r>
      <w:r w:rsidRPr="00E04A7A">
        <w:rPr>
          <w:rFonts w:ascii="Times New Roman" w:hAnsi="Times New Roman"/>
          <w:sz w:val="28"/>
          <w:szCs w:val="28"/>
        </w:rPr>
        <w:t>при проведении выборов депутатов Совета Дербентского сельского поселения Тимашевского района</w:t>
      </w:r>
      <w:r w:rsidR="00E5007C">
        <w:rPr>
          <w:rFonts w:ascii="Times New Roman" w:hAnsi="Times New Roman"/>
          <w:sz w:val="28"/>
          <w:szCs w:val="28"/>
        </w:rPr>
        <w:t xml:space="preserve"> пятого созыва</w:t>
      </w:r>
      <w:r w:rsidRPr="00E04A7A">
        <w:rPr>
          <w:rFonts w:ascii="Times New Roman" w:hAnsi="Times New Roman"/>
          <w:sz w:val="28"/>
          <w:szCs w:val="28"/>
        </w:rPr>
        <w:t>, главы Дербентского сельского поселения Тимашевского района</w:t>
      </w:r>
      <w:r w:rsidR="006C2D14" w:rsidRPr="00E04A7A">
        <w:rPr>
          <w:rFonts w:ascii="Times New Roman" w:hAnsi="Times New Roman"/>
          <w:sz w:val="28"/>
          <w:szCs w:val="28"/>
        </w:rPr>
        <w:t>,</w:t>
      </w:r>
      <w:r w:rsidR="00E876F7" w:rsidRPr="0045243F">
        <w:rPr>
          <w:rFonts w:ascii="Times New Roman" w:hAnsi="Times New Roman"/>
          <w:sz w:val="28"/>
          <w:szCs w:val="28"/>
        </w:rPr>
        <w:t xml:space="preserve"> согласно приложению.</w:t>
      </w:r>
    </w:p>
    <w:p w:rsidR="00E04A7A" w:rsidRPr="00E04A7A" w:rsidRDefault="00E04A7A" w:rsidP="00E04A7A">
      <w:pPr>
        <w:tabs>
          <w:tab w:val="left" w:pos="993"/>
        </w:tabs>
        <w:spacing w:after="0" w:line="240" w:lineRule="auto"/>
        <w:ind w:firstLine="709"/>
        <w:jc w:val="both"/>
        <w:rPr>
          <w:rFonts w:ascii="Times New Roman" w:hAnsi="Times New Roman"/>
          <w:sz w:val="28"/>
          <w:szCs w:val="28"/>
        </w:rPr>
      </w:pPr>
      <w:r w:rsidRPr="00E04A7A">
        <w:rPr>
          <w:rFonts w:ascii="Times New Roman" w:hAnsi="Times New Roman"/>
          <w:sz w:val="28"/>
          <w:szCs w:val="28"/>
        </w:rPr>
        <w:t xml:space="preserve">2. Главе </w:t>
      </w:r>
      <w:r>
        <w:rPr>
          <w:rFonts w:ascii="Times New Roman" w:hAnsi="Times New Roman"/>
          <w:sz w:val="28"/>
          <w:szCs w:val="28"/>
        </w:rPr>
        <w:t>Дербентского</w:t>
      </w:r>
      <w:r w:rsidRPr="00E04A7A">
        <w:rPr>
          <w:rFonts w:ascii="Times New Roman" w:hAnsi="Times New Roman"/>
          <w:sz w:val="28"/>
          <w:szCs w:val="28"/>
        </w:rPr>
        <w:t xml:space="preserve"> сельского поселения Тимашевского района обеспечить:</w:t>
      </w:r>
    </w:p>
    <w:p w:rsidR="00E04A7A" w:rsidRPr="00E04A7A" w:rsidRDefault="00E04A7A" w:rsidP="00E04A7A">
      <w:pPr>
        <w:tabs>
          <w:tab w:val="left" w:pos="0"/>
        </w:tabs>
        <w:spacing w:after="0" w:line="240" w:lineRule="auto"/>
        <w:ind w:firstLine="709"/>
        <w:jc w:val="both"/>
        <w:rPr>
          <w:rFonts w:ascii="Times New Roman" w:hAnsi="Times New Roman"/>
          <w:sz w:val="28"/>
          <w:szCs w:val="28"/>
        </w:rPr>
      </w:pPr>
      <w:r w:rsidRPr="00E04A7A">
        <w:rPr>
          <w:rFonts w:ascii="Times New Roman" w:hAnsi="Times New Roman"/>
          <w:sz w:val="28"/>
          <w:szCs w:val="28"/>
        </w:rPr>
        <w:t>1) контроль за выделением равной площади для размещения  печатных агитационных материалов кандидатов при проведении выборов депутатов Совета Дербентского сельского поселения Тимашевского района, главы Дербентского сельского поселения Тимашевского района на территории каждого избирательного участка;</w:t>
      </w:r>
    </w:p>
    <w:p w:rsidR="00E04A7A" w:rsidRDefault="00E04A7A" w:rsidP="00E04A7A">
      <w:pPr>
        <w:tabs>
          <w:tab w:val="left" w:pos="0"/>
        </w:tabs>
        <w:spacing w:after="0" w:line="240" w:lineRule="auto"/>
        <w:ind w:firstLine="709"/>
        <w:jc w:val="both"/>
        <w:rPr>
          <w:rFonts w:ascii="Times New Roman" w:hAnsi="Times New Roman"/>
          <w:sz w:val="28"/>
          <w:szCs w:val="28"/>
        </w:rPr>
      </w:pPr>
      <w:r w:rsidRPr="00E04A7A">
        <w:rPr>
          <w:rFonts w:ascii="Times New Roman" w:hAnsi="Times New Roman"/>
          <w:sz w:val="28"/>
          <w:szCs w:val="28"/>
        </w:rPr>
        <w:t xml:space="preserve">2) не позднее </w:t>
      </w:r>
      <w:r>
        <w:rPr>
          <w:rFonts w:ascii="Times New Roman" w:hAnsi="Times New Roman"/>
          <w:sz w:val="28"/>
          <w:szCs w:val="28"/>
        </w:rPr>
        <w:t>8</w:t>
      </w:r>
      <w:r w:rsidRPr="00E04A7A">
        <w:rPr>
          <w:rFonts w:ascii="Times New Roman" w:hAnsi="Times New Roman"/>
          <w:sz w:val="28"/>
          <w:szCs w:val="28"/>
        </w:rPr>
        <w:t xml:space="preserve"> августа 202</w:t>
      </w:r>
      <w:r>
        <w:rPr>
          <w:rFonts w:ascii="Times New Roman" w:hAnsi="Times New Roman"/>
          <w:sz w:val="28"/>
          <w:szCs w:val="28"/>
        </w:rPr>
        <w:t>4</w:t>
      </w:r>
      <w:r w:rsidRPr="00E04A7A">
        <w:rPr>
          <w:rFonts w:ascii="Times New Roman" w:hAnsi="Times New Roman"/>
          <w:sz w:val="28"/>
          <w:szCs w:val="28"/>
        </w:rPr>
        <w:t xml:space="preserve"> г. представить заверенную копию данного постановления в территориальную избирательную комиссию Тимашевская</w:t>
      </w:r>
      <w:r>
        <w:rPr>
          <w:rFonts w:ascii="Times New Roman" w:hAnsi="Times New Roman"/>
          <w:sz w:val="28"/>
          <w:szCs w:val="28"/>
        </w:rPr>
        <w:t>.</w:t>
      </w:r>
    </w:p>
    <w:p w:rsidR="00E876F7" w:rsidRPr="00CA4F64" w:rsidRDefault="00E876F7" w:rsidP="00E04A7A">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CA4F64">
        <w:rPr>
          <w:rFonts w:ascii="Times New Roman" w:hAnsi="Times New Roman"/>
          <w:sz w:val="28"/>
          <w:szCs w:val="28"/>
        </w:rPr>
        <w:t xml:space="preserve">. </w:t>
      </w:r>
      <w:r w:rsidR="003022EE">
        <w:rPr>
          <w:rFonts w:ascii="Times New Roman" w:hAnsi="Times New Roman"/>
          <w:sz w:val="28"/>
          <w:szCs w:val="28"/>
        </w:rPr>
        <w:t>Заместителю главы</w:t>
      </w:r>
      <w:r w:rsidRPr="00CA4F64">
        <w:rPr>
          <w:rFonts w:ascii="Times New Roman" w:hAnsi="Times New Roman"/>
          <w:sz w:val="28"/>
          <w:szCs w:val="28"/>
        </w:rPr>
        <w:t xml:space="preserve"> Дербентского сельского поселения Тимашевского района </w:t>
      </w:r>
      <w:r>
        <w:rPr>
          <w:rFonts w:ascii="Times New Roman" w:hAnsi="Times New Roman"/>
          <w:sz w:val="28"/>
          <w:szCs w:val="28"/>
        </w:rPr>
        <w:t>Марцун</w:t>
      </w:r>
      <w:r w:rsidRPr="00CA4F64">
        <w:rPr>
          <w:rFonts w:ascii="Times New Roman" w:hAnsi="Times New Roman"/>
          <w:sz w:val="28"/>
          <w:szCs w:val="28"/>
        </w:rPr>
        <w:t xml:space="preserve"> </w:t>
      </w:r>
      <w:r w:rsidR="006662F5">
        <w:rPr>
          <w:rFonts w:ascii="Times New Roman" w:hAnsi="Times New Roman"/>
          <w:sz w:val="28"/>
          <w:szCs w:val="28"/>
        </w:rPr>
        <w:t>О.В.</w:t>
      </w:r>
      <w:r w:rsidR="003C3271">
        <w:rPr>
          <w:rFonts w:ascii="Times New Roman" w:hAnsi="Times New Roman"/>
          <w:sz w:val="28"/>
          <w:szCs w:val="28"/>
        </w:rPr>
        <w:t xml:space="preserve"> </w:t>
      </w:r>
      <w:r w:rsidRPr="00CA4F64">
        <w:rPr>
          <w:rFonts w:ascii="Times New Roman" w:hAnsi="Times New Roman"/>
          <w:sz w:val="28"/>
          <w:szCs w:val="28"/>
        </w:rPr>
        <w:t xml:space="preserve">опубликовать настоящее </w:t>
      </w:r>
      <w:r>
        <w:rPr>
          <w:rFonts w:ascii="Times New Roman" w:hAnsi="Times New Roman"/>
          <w:sz w:val="28"/>
          <w:szCs w:val="28"/>
        </w:rPr>
        <w:t>постановление</w:t>
      </w:r>
      <w:r w:rsidRPr="00CA4F64">
        <w:rPr>
          <w:rFonts w:ascii="Times New Roman" w:hAnsi="Times New Roman"/>
          <w:sz w:val="28"/>
          <w:szCs w:val="28"/>
        </w:rPr>
        <w:t xml:space="preserve"> в газете «Знамя </w:t>
      </w:r>
      <w:r w:rsidRPr="00CA4F64">
        <w:rPr>
          <w:rFonts w:ascii="Times New Roman" w:hAnsi="Times New Roman"/>
          <w:sz w:val="28"/>
          <w:szCs w:val="28"/>
        </w:rPr>
        <w:lastRenderedPageBreak/>
        <w:t>труда»</w:t>
      </w:r>
      <w:r>
        <w:rPr>
          <w:rFonts w:ascii="Times New Roman" w:hAnsi="Times New Roman"/>
          <w:sz w:val="28"/>
          <w:szCs w:val="28"/>
        </w:rPr>
        <w:t xml:space="preserve"> и разместить на официальном сайте  администрации Дербентского сельского поселения Тимашевского района в информационно-телекоммуникационной сети Интернет</w:t>
      </w:r>
      <w:r w:rsidRPr="00CA4F64">
        <w:rPr>
          <w:rFonts w:ascii="Times New Roman" w:hAnsi="Times New Roman"/>
          <w:sz w:val="28"/>
          <w:szCs w:val="28"/>
        </w:rPr>
        <w:t>.</w:t>
      </w:r>
    </w:p>
    <w:p w:rsidR="00E876F7" w:rsidRPr="00CA4F64" w:rsidRDefault="00E876F7" w:rsidP="003C327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4</w:t>
      </w:r>
      <w:r w:rsidRPr="00CA4F64">
        <w:rPr>
          <w:rFonts w:ascii="Times New Roman" w:hAnsi="Times New Roman"/>
          <w:sz w:val="28"/>
          <w:szCs w:val="28"/>
        </w:rPr>
        <w:t>. Контроль за выполнение</w:t>
      </w:r>
      <w:r w:rsidR="00157090">
        <w:rPr>
          <w:rFonts w:ascii="Times New Roman" w:hAnsi="Times New Roman"/>
          <w:sz w:val="28"/>
          <w:szCs w:val="28"/>
        </w:rPr>
        <w:t>м</w:t>
      </w:r>
      <w:r w:rsidRPr="00CA4F64">
        <w:rPr>
          <w:rFonts w:ascii="Times New Roman" w:hAnsi="Times New Roman"/>
          <w:sz w:val="28"/>
          <w:szCs w:val="28"/>
        </w:rPr>
        <w:t xml:space="preserve"> </w:t>
      </w:r>
      <w:r w:rsidR="00601925">
        <w:rPr>
          <w:rFonts w:ascii="Times New Roman" w:hAnsi="Times New Roman"/>
          <w:sz w:val="28"/>
          <w:szCs w:val="28"/>
        </w:rPr>
        <w:t xml:space="preserve">настоящего </w:t>
      </w:r>
      <w:r>
        <w:rPr>
          <w:rFonts w:ascii="Times New Roman" w:hAnsi="Times New Roman"/>
          <w:sz w:val="28"/>
          <w:szCs w:val="28"/>
        </w:rPr>
        <w:t>постановления</w:t>
      </w:r>
      <w:r w:rsidRPr="00CA4F64">
        <w:rPr>
          <w:rFonts w:ascii="Times New Roman" w:hAnsi="Times New Roman"/>
          <w:sz w:val="28"/>
          <w:szCs w:val="28"/>
        </w:rPr>
        <w:t xml:space="preserve"> </w:t>
      </w:r>
      <w:r>
        <w:rPr>
          <w:rFonts w:ascii="Times New Roman" w:hAnsi="Times New Roman"/>
          <w:sz w:val="28"/>
          <w:szCs w:val="28"/>
        </w:rPr>
        <w:t>оставляю за собой</w:t>
      </w:r>
      <w:r w:rsidRPr="00CA4F64">
        <w:rPr>
          <w:rFonts w:ascii="Times New Roman" w:hAnsi="Times New Roman"/>
          <w:sz w:val="28"/>
          <w:szCs w:val="28"/>
        </w:rPr>
        <w:t xml:space="preserve">. </w:t>
      </w:r>
    </w:p>
    <w:p w:rsidR="00E876F7" w:rsidRPr="00CA4F64" w:rsidRDefault="00E876F7" w:rsidP="003C327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5</w:t>
      </w:r>
      <w:r w:rsidRPr="00CA4F64">
        <w:rPr>
          <w:rFonts w:ascii="Times New Roman" w:hAnsi="Times New Roman"/>
          <w:sz w:val="28"/>
          <w:szCs w:val="28"/>
        </w:rPr>
        <w:t>.</w:t>
      </w:r>
      <w:r w:rsidR="00157090">
        <w:rPr>
          <w:rFonts w:ascii="Times New Roman" w:hAnsi="Times New Roman"/>
          <w:sz w:val="28"/>
          <w:szCs w:val="28"/>
        </w:rPr>
        <w:t xml:space="preserve"> </w:t>
      </w:r>
      <w:r>
        <w:rPr>
          <w:rFonts w:ascii="Times New Roman" w:hAnsi="Times New Roman"/>
          <w:sz w:val="28"/>
          <w:szCs w:val="28"/>
        </w:rPr>
        <w:t>Постановление</w:t>
      </w:r>
      <w:r w:rsidRPr="00CA4F64">
        <w:rPr>
          <w:rFonts w:ascii="Times New Roman" w:hAnsi="Times New Roman"/>
          <w:sz w:val="28"/>
          <w:szCs w:val="28"/>
        </w:rPr>
        <w:t xml:space="preserve"> вступает в силу со дня его </w:t>
      </w:r>
      <w:r>
        <w:rPr>
          <w:rFonts w:ascii="Times New Roman" w:hAnsi="Times New Roman"/>
          <w:sz w:val="28"/>
          <w:szCs w:val="28"/>
        </w:rPr>
        <w:t>официального опубликования</w:t>
      </w:r>
      <w:r w:rsidRPr="00CA4F64">
        <w:rPr>
          <w:rFonts w:ascii="Times New Roman" w:hAnsi="Times New Roman"/>
          <w:sz w:val="28"/>
          <w:szCs w:val="28"/>
        </w:rPr>
        <w:t xml:space="preserve">. </w:t>
      </w:r>
    </w:p>
    <w:p w:rsidR="00E876F7" w:rsidRPr="00CA4F64" w:rsidRDefault="00E876F7" w:rsidP="00EB690B">
      <w:pPr>
        <w:spacing w:after="0" w:line="240" w:lineRule="auto"/>
        <w:ind w:firstLine="851"/>
        <w:jc w:val="center"/>
        <w:rPr>
          <w:rFonts w:ascii="Times New Roman" w:hAnsi="Times New Roman"/>
          <w:sz w:val="28"/>
          <w:szCs w:val="28"/>
        </w:rPr>
      </w:pPr>
    </w:p>
    <w:p w:rsidR="00E876F7" w:rsidRPr="00CA4F64" w:rsidRDefault="00E876F7" w:rsidP="00EB690B">
      <w:pPr>
        <w:spacing w:after="0" w:line="240" w:lineRule="auto"/>
        <w:ind w:firstLine="851"/>
        <w:rPr>
          <w:rFonts w:ascii="Times New Roman" w:hAnsi="Times New Roman"/>
          <w:sz w:val="28"/>
          <w:szCs w:val="28"/>
        </w:rPr>
      </w:pPr>
    </w:p>
    <w:p w:rsidR="00E876F7" w:rsidRPr="00CA4F64" w:rsidRDefault="00157090" w:rsidP="00EB690B">
      <w:pPr>
        <w:spacing w:after="0" w:line="240" w:lineRule="auto"/>
        <w:rPr>
          <w:rFonts w:ascii="Times New Roman" w:hAnsi="Times New Roman"/>
          <w:sz w:val="28"/>
          <w:szCs w:val="28"/>
        </w:rPr>
      </w:pPr>
      <w:r>
        <w:rPr>
          <w:rFonts w:ascii="Times New Roman" w:hAnsi="Times New Roman"/>
          <w:sz w:val="28"/>
          <w:szCs w:val="28"/>
        </w:rPr>
        <w:t>Г</w:t>
      </w:r>
      <w:r w:rsidR="00E876F7">
        <w:rPr>
          <w:rFonts w:ascii="Times New Roman" w:hAnsi="Times New Roman"/>
          <w:sz w:val="28"/>
          <w:szCs w:val="28"/>
        </w:rPr>
        <w:t>лав</w:t>
      </w:r>
      <w:r>
        <w:rPr>
          <w:rFonts w:ascii="Times New Roman" w:hAnsi="Times New Roman"/>
          <w:sz w:val="28"/>
          <w:szCs w:val="28"/>
        </w:rPr>
        <w:t xml:space="preserve">а </w:t>
      </w:r>
      <w:r w:rsidR="00E876F7" w:rsidRPr="00CA4F64">
        <w:rPr>
          <w:rFonts w:ascii="Times New Roman" w:hAnsi="Times New Roman"/>
          <w:sz w:val="28"/>
          <w:szCs w:val="28"/>
        </w:rPr>
        <w:t xml:space="preserve">Дербентского сельского поселения </w:t>
      </w:r>
    </w:p>
    <w:p w:rsidR="00E876F7" w:rsidRPr="00CA4F64" w:rsidRDefault="00E876F7" w:rsidP="00EB690B">
      <w:pPr>
        <w:spacing w:after="0" w:line="240" w:lineRule="auto"/>
        <w:rPr>
          <w:rFonts w:ascii="Times New Roman" w:hAnsi="Times New Roman"/>
          <w:sz w:val="28"/>
          <w:szCs w:val="28"/>
        </w:rPr>
      </w:pPr>
      <w:r w:rsidRPr="00CA4F64">
        <w:rPr>
          <w:rFonts w:ascii="Times New Roman" w:hAnsi="Times New Roman"/>
          <w:sz w:val="28"/>
          <w:szCs w:val="28"/>
        </w:rPr>
        <w:t xml:space="preserve">Тимашевского района </w:t>
      </w:r>
      <w:r w:rsidRPr="00CA4F64">
        <w:rPr>
          <w:rFonts w:ascii="Times New Roman" w:hAnsi="Times New Roman"/>
          <w:sz w:val="28"/>
          <w:szCs w:val="28"/>
        </w:rPr>
        <w:tab/>
      </w:r>
      <w:r w:rsidRPr="00CA4F64">
        <w:rPr>
          <w:rFonts w:ascii="Times New Roman" w:hAnsi="Times New Roman"/>
          <w:sz w:val="28"/>
          <w:szCs w:val="28"/>
        </w:rPr>
        <w:tab/>
      </w:r>
      <w:r w:rsidRPr="00CA4F64">
        <w:rPr>
          <w:rFonts w:ascii="Times New Roman" w:hAnsi="Times New Roman"/>
          <w:sz w:val="28"/>
          <w:szCs w:val="28"/>
        </w:rPr>
        <w:tab/>
      </w:r>
      <w:r w:rsidRPr="00CA4F64">
        <w:rPr>
          <w:rFonts w:ascii="Times New Roman" w:hAnsi="Times New Roman"/>
          <w:sz w:val="28"/>
          <w:szCs w:val="28"/>
        </w:rPr>
        <w:tab/>
      </w:r>
      <w:r w:rsidRPr="00CA4F64">
        <w:rPr>
          <w:rFonts w:ascii="Times New Roman" w:hAnsi="Times New Roman"/>
          <w:sz w:val="28"/>
          <w:szCs w:val="28"/>
        </w:rPr>
        <w:tab/>
      </w:r>
      <w:r w:rsidRPr="00CA4F64">
        <w:rPr>
          <w:rFonts w:ascii="Times New Roman" w:hAnsi="Times New Roman"/>
          <w:sz w:val="28"/>
          <w:szCs w:val="28"/>
        </w:rPr>
        <w:tab/>
      </w:r>
      <w:r w:rsidRPr="00CA4F64">
        <w:rPr>
          <w:rFonts w:ascii="Times New Roman" w:hAnsi="Times New Roman"/>
          <w:sz w:val="28"/>
          <w:szCs w:val="28"/>
        </w:rPr>
        <w:tab/>
        <w:t xml:space="preserve">       </w:t>
      </w:r>
      <w:r w:rsidR="003C3271">
        <w:rPr>
          <w:rFonts w:ascii="Times New Roman" w:hAnsi="Times New Roman"/>
          <w:sz w:val="28"/>
          <w:szCs w:val="28"/>
        </w:rPr>
        <w:t>С.С. Колесников</w:t>
      </w:r>
      <w:r w:rsidRPr="00CA4F64">
        <w:rPr>
          <w:rFonts w:ascii="Times New Roman" w:hAnsi="Times New Roman"/>
          <w:sz w:val="28"/>
          <w:szCs w:val="28"/>
        </w:rPr>
        <w:t xml:space="preserve"> </w:t>
      </w: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CA4F64" w:rsidRDefault="00E876F7" w:rsidP="00CA4F64">
      <w:pPr>
        <w:spacing w:after="0" w:line="240" w:lineRule="auto"/>
        <w:rPr>
          <w:rFonts w:ascii="Times New Roman" w:hAnsi="Times New Roman"/>
          <w:sz w:val="28"/>
          <w:szCs w:val="28"/>
        </w:rPr>
      </w:pPr>
    </w:p>
    <w:p w:rsidR="00E876F7" w:rsidRPr="00CA4F64" w:rsidRDefault="00E876F7" w:rsidP="00CA4F64">
      <w:pPr>
        <w:spacing w:after="0" w:line="240" w:lineRule="auto"/>
        <w:rPr>
          <w:rFonts w:ascii="Times New Roman" w:hAnsi="Times New Roman"/>
          <w:sz w:val="28"/>
          <w:szCs w:val="28"/>
        </w:rPr>
      </w:pPr>
    </w:p>
    <w:p w:rsidR="006C2D14" w:rsidRDefault="006C2D14">
      <w:pPr>
        <w:spacing w:after="0" w:line="240" w:lineRule="auto"/>
        <w:rPr>
          <w:rFonts w:ascii="Times New Roman" w:hAnsi="Times New Roman"/>
          <w:sz w:val="28"/>
          <w:szCs w:val="28"/>
        </w:rPr>
      </w:pPr>
      <w:r>
        <w:rPr>
          <w:rFonts w:ascii="Times New Roman" w:hAnsi="Times New Roman"/>
          <w:sz w:val="28"/>
          <w:szCs w:val="28"/>
        </w:rPr>
        <w:br w:type="page"/>
      </w:r>
    </w:p>
    <w:p w:rsidR="006C2D14" w:rsidRPr="006C2D14" w:rsidRDefault="006C2D14" w:rsidP="006C2D14">
      <w:pPr>
        <w:pStyle w:val="a8"/>
        <w:spacing w:after="0" w:line="240" w:lineRule="auto"/>
        <w:jc w:val="both"/>
        <w:rPr>
          <w:rFonts w:ascii="Times New Roman" w:hAnsi="Times New Roman"/>
          <w:sz w:val="28"/>
          <w:szCs w:val="28"/>
        </w:rPr>
        <w:sectPr w:rsidR="006C2D14" w:rsidRPr="006C2D14" w:rsidSect="004310A9">
          <w:headerReference w:type="default" r:id="rId7"/>
          <w:pgSz w:w="11906" w:h="16838"/>
          <w:pgMar w:top="1134" w:right="566" w:bottom="1135" w:left="1701" w:header="568" w:footer="708" w:gutter="0"/>
          <w:cols w:space="708"/>
          <w:titlePg/>
          <w:docGrid w:linePitch="360"/>
        </w:sectPr>
      </w:pPr>
    </w:p>
    <w:p w:rsidR="00E876F7" w:rsidRPr="00CA4F64" w:rsidRDefault="006C2D14" w:rsidP="00CA4F64">
      <w:pPr>
        <w:spacing w:after="0" w:line="240" w:lineRule="auto"/>
        <w:ind w:firstLine="5387"/>
        <w:rPr>
          <w:rFonts w:ascii="Times New Roman" w:hAnsi="Times New Roman"/>
          <w:sz w:val="28"/>
          <w:szCs w:val="28"/>
        </w:rPr>
      </w:pPr>
      <w:r>
        <w:rPr>
          <w:rFonts w:ascii="Times New Roman" w:hAnsi="Times New Roman"/>
          <w:sz w:val="28"/>
          <w:szCs w:val="28"/>
        </w:rPr>
        <w:lastRenderedPageBreak/>
        <w:t>П</w:t>
      </w:r>
      <w:r w:rsidR="006662F5">
        <w:rPr>
          <w:rFonts w:ascii="Times New Roman" w:hAnsi="Times New Roman"/>
          <w:sz w:val="28"/>
          <w:szCs w:val="28"/>
        </w:rPr>
        <w:t>риложение</w:t>
      </w:r>
      <w:r w:rsidR="00E876F7" w:rsidRPr="00CA4F64">
        <w:rPr>
          <w:rFonts w:ascii="Times New Roman" w:hAnsi="Times New Roman"/>
          <w:sz w:val="28"/>
          <w:szCs w:val="28"/>
        </w:rPr>
        <w:t xml:space="preserve"> </w:t>
      </w:r>
    </w:p>
    <w:p w:rsidR="00E876F7" w:rsidRPr="00CA4F64" w:rsidRDefault="00E876F7" w:rsidP="00CA4F64">
      <w:pPr>
        <w:spacing w:after="0" w:line="240" w:lineRule="auto"/>
        <w:ind w:firstLine="5387"/>
        <w:rPr>
          <w:rFonts w:ascii="Times New Roman" w:hAnsi="Times New Roman"/>
          <w:sz w:val="28"/>
          <w:szCs w:val="28"/>
        </w:rPr>
      </w:pPr>
      <w:r w:rsidRPr="00CA4F64">
        <w:rPr>
          <w:rFonts w:ascii="Times New Roman" w:hAnsi="Times New Roman"/>
          <w:sz w:val="28"/>
          <w:szCs w:val="28"/>
        </w:rPr>
        <w:t xml:space="preserve">к </w:t>
      </w:r>
      <w:r>
        <w:rPr>
          <w:rFonts w:ascii="Times New Roman" w:hAnsi="Times New Roman"/>
          <w:sz w:val="28"/>
          <w:szCs w:val="28"/>
        </w:rPr>
        <w:t>постановлению</w:t>
      </w:r>
      <w:r w:rsidRPr="00CA4F64">
        <w:rPr>
          <w:rFonts w:ascii="Times New Roman" w:hAnsi="Times New Roman"/>
          <w:sz w:val="28"/>
          <w:szCs w:val="28"/>
        </w:rPr>
        <w:t xml:space="preserve"> администрации </w:t>
      </w:r>
    </w:p>
    <w:p w:rsidR="00E876F7" w:rsidRPr="00CA4F64" w:rsidRDefault="00E876F7" w:rsidP="00CA4F64">
      <w:pPr>
        <w:spacing w:after="0" w:line="240" w:lineRule="auto"/>
        <w:ind w:firstLine="5387"/>
        <w:rPr>
          <w:rFonts w:ascii="Times New Roman" w:hAnsi="Times New Roman"/>
          <w:sz w:val="28"/>
          <w:szCs w:val="28"/>
        </w:rPr>
      </w:pPr>
      <w:r w:rsidRPr="00CA4F64">
        <w:rPr>
          <w:rFonts w:ascii="Times New Roman" w:hAnsi="Times New Roman"/>
          <w:sz w:val="28"/>
          <w:szCs w:val="28"/>
        </w:rPr>
        <w:t>Дербентского сельского поселения</w:t>
      </w:r>
    </w:p>
    <w:p w:rsidR="00E876F7" w:rsidRPr="00CA4F64" w:rsidRDefault="00E876F7" w:rsidP="00CA4F64">
      <w:pPr>
        <w:spacing w:after="0" w:line="240" w:lineRule="auto"/>
        <w:ind w:firstLine="5387"/>
        <w:rPr>
          <w:rFonts w:ascii="Times New Roman" w:hAnsi="Times New Roman"/>
          <w:sz w:val="28"/>
          <w:szCs w:val="28"/>
        </w:rPr>
      </w:pPr>
      <w:r w:rsidRPr="00CA4F64">
        <w:rPr>
          <w:rFonts w:ascii="Times New Roman" w:hAnsi="Times New Roman"/>
          <w:sz w:val="28"/>
          <w:szCs w:val="28"/>
        </w:rPr>
        <w:t xml:space="preserve">Тимашевского района </w:t>
      </w:r>
    </w:p>
    <w:p w:rsidR="00E876F7" w:rsidRPr="00CA4F64" w:rsidRDefault="00E876F7" w:rsidP="00CA4F64">
      <w:pPr>
        <w:spacing w:after="0" w:line="240" w:lineRule="auto"/>
        <w:ind w:firstLine="5387"/>
        <w:rPr>
          <w:rFonts w:ascii="Times New Roman" w:hAnsi="Times New Roman"/>
          <w:sz w:val="28"/>
          <w:szCs w:val="28"/>
        </w:rPr>
      </w:pPr>
      <w:r w:rsidRPr="00CA4F64">
        <w:rPr>
          <w:rFonts w:ascii="Times New Roman" w:hAnsi="Times New Roman"/>
          <w:sz w:val="28"/>
          <w:szCs w:val="28"/>
        </w:rPr>
        <w:t xml:space="preserve">от </w:t>
      </w:r>
      <w:r w:rsidR="008F6A02" w:rsidRPr="008F6A02">
        <w:rPr>
          <w:rFonts w:ascii="Times New Roman" w:hAnsi="Times New Roman"/>
          <w:sz w:val="28"/>
          <w:szCs w:val="28"/>
          <w:u w:val="single"/>
        </w:rPr>
        <w:t>24.06.2024</w:t>
      </w:r>
      <w:r w:rsidR="008F6A02">
        <w:rPr>
          <w:rFonts w:ascii="Times New Roman" w:hAnsi="Times New Roman"/>
          <w:sz w:val="28"/>
          <w:szCs w:val="28"/>
        </w:rPr>
        <w:t xml:space="preserve"> </w:t>
      </w:r>
      <w:r w:rsidRPr="004104DA">
        <w:rPr>
          <w:rFonts w:ascii="Times New Roman" w:hAnsi="Times New Roman"/>
          <w:sz w:val="28"/>
          <w:szCs w:val="28"/>
        </w:rPr>
        <w:t xml:space="preserve">№ </w:t>
      </w:r>
      <w:bookmarkStart w:id="0" w:name="_GoBack"/>
      <w:r w:rsidR="008F6A02" w:rsidRPr="008F6A02">
        <w:rPr>
          <w:rFonts w:ascii="Times New Roman" w:hAnsi="Times New Roman"/>
          <w:sz w:val="28"/>
          <w:szCs w:val="28"/>
          <w:u w:val="single"/>
        </w:rPr>
        <w:t>46</w:t>
      </w:r>
      <w:bookmarkEnd w:id="0"/>
    </w:p>
    <w:p w:rsidR="00E876F7" w:rsidRPr="00CA4F64" w:rsidRDefault="00E876F7" w:rsidP="00CA4F64">
      <w:pPr>
        <w:spacing w:after="0" w:line="240" w:lineRule="auto"/>
        <w:rPr>
          <w:rFonts w:ascii="Times New Roman" w:hAnsi="Times New Roman"/>
          <w:sz w:val="28"/>
          <w:szCs w:val="28"/>
        </w:rPr>
      </w:pPr>
    </w:p>
    <w:p w:rsidR="00E876F7" w:rsidRPr="00CA4F64" w:rsidRDefault="00E876F7" w:rsidP="00CA4F64">
      <w:pPr>
        <w:spacing w:after="0" w:line="240" w:lineRule="auto"/>
        <w:rPr>
          <w:rFonts w:ascii="Times New Roman" w:hAnsi="Times New Roman"/>
          <w:sz w:val="28"/>
          <w:szCs w:val="28"/>
        </w:rPr>
      </w:pPr>
    </w:p>
    <w:p w:rsidR="00E876F7" w:rsidRPr="00CA4F64" w:rsidRDefault="00E876F7" w:rsidP="00CA4F64">
      <w:pPr>
        <w:spacing w:after="0" w:line="240" w:lineRule="auto"/>
        <w:jc w:val="center"/>
        <w:rPr>
          <w:rFonts w:ascii="Times New Roman" w:hAnsi="Times New Roman"/>
          <w:sz w:val="28"/>
          <w:szCs w:val="28"/>
        </w:rPr>
      </w:pPr>
    </w:p>
    <w:p w:rsidR="00E876F7" w:rsidRPr="00EB690B" w:rsidRDefault="00E876F7" w:rsidP="00CA4F64">
      <w:pPr>
        <w:spacing w:after="0" w:line="240" w:lineRule="auto"/>
        <w:jc w:val="center"/>
        <w:rPr>
          <w:rFonts w:ascii="Times New Roman" w:hAnsi="Times New Roman"/>
          <w:b/>
          <w:sz w:val="28"/>
          <w:szCs w:val="28"/>
        </w:rPr>
      </w:pPr>
      <w:r w:rsidRPr="00EB690B">
        <w:rPr>
          <w:rFonts w:ascii="Times New Roman" w:hAnsi="Times New Roman"/>
          <w:b/>
          <w:sz w:val="28"/>
          <w:szCs w:val="28"/>
        </w:rPr>
        <w:t xml:space="preserve">ПЕРЕЧЕНЬ </w:t>
      </w:r>
    </w:p>
    <w:p w:rsidR="00E04A7A" w:rsidRDefault="003C3271" w:rsidP="00E04A7A">
      <w:pPr>
        <w:spacing w:after="0" w:line="240" w:lineRule="auto"/>
        <w:jc w:val="center"/>
        <w:rPr>
          <w:rFonts w:ascii="Times New Roman" w:hAnsi="Times New Roman"/>
          <w:b/>
          <w:sz w:val="28"/>
          <w:szCs w:val="28"/>
        </w:rPr>
      </w:pPr>
      <w:r w:rsidRPr="003C3271">
        <w:rPr>
          <w:rFonts w:ascii="Times New Roman" w:hAnsi="Times New Roman"/>
          <w:b/>
          <w:sz w:val="28"/>
          <w:szCs w:val="28"/>
        </w:rPr>
        <w:t xml:space="preserve">специальных мест </w:t>
      </w:r>
      <w:r w:rsidR="00E04A7A" w:rsidRPr="00E04A7A">
        <w:rPr>
          <w:rFonts w:ascii="Times New Roman" w:hAnsi="Times New Roman"/>
          <w:b/>
          <w:sz w:val="28"/>
          <w:szCs w:val="28"/>
        </w:rPr>
        <w:t xml:space="preserve">для размещения печатных агитационных материалов кандидатов при проведении выборов депутатов Совета Дербентского сельского поселения Тимашевского района пятого созыва, </w:t>
      </w:r>
    </w:p>
    <w:p w:rsidR="00E04A7A" w:rsidRPr="00E04A7A" w:rsidRDefault="00E04A7A" w:rsidP="00E04A7A">
      <w:pPr>
        <w:spacing w:after="0" w:line="240" w:lineRule="auto"/>
        <w:jc w:val="center"/>
        <w:rPr>
          <w:rFonts w:ascii="Times New Roman" w:hAnsi="Times New Roman"/>
          <w:b/>
          <w:sz w:val="28"/>
          <w:szCs w:val="28"/>
        </w:rPr>
      </w:pPr>
      <w:r w:rsidRPr="00E04A7A">
        <w:rPr>
          <w:rFonts w:ascii="Times New Roman" w:hAnsi="Times New Roman"/>
          <w:b/>
          <w:sz w:val="28"/>
          <w:szCs w:val="28"/>
        </w:rPr>
        <w:t xml:space="preserve">главы Дербентского сельского поселения </w:t>
      </w:r>
    </w:p>
    <w:p w:rsidR="00E876F7" w:rsidRPr="00E04A7A" w:rsidRDefault="00E04A7A" w:rsidP="00E04A7A">
      <w:pPr>
        <w:spacing w:after="0" w:line="240" w:lineRule="auto"/>
        <w:jc w:val="center"/>
        <w:rPr>
          <w:rFonts w:ascii="Times New Roman" w:hAnsi="Times New Roman"/>
          <w:b/>
          <w:sz w:val="28"/>
          <w:szCs w:val="28"/>
        </w:rPr>
      </w:pPr>
      <w:r w:rsidRPr="00E04A7A">
        <w:rPr>
          <w:rFonts w:ascii="Times New Roman" w:hAnsi="Times New Roman"/>
          <w:b/>
          <w:sz w:val="28"/>
          <w:szCs w:val="28"/>
        </w:rPr>
        <w:t>Тимашевского района 8 сентября 2024 г.</w:t>
      </w:r>
    </w:p>
    <w:p w:rsidR="00E876F7" w:rsidRPr="00CA4F64" w:rsidRDefault="00E876F7" w:rsidP="00CA4F64">
      <w:pPr>
        <w:spacing w:after="0" w:line="240" w:lineRule="auto"/>
        <w:jc w:val="center"/>
        <w:rPr>
          <w:rFonts w:ascii="Times New Roman" w:hAnsi="Times New Roman"/>
          <w:sz w:val="28"/>
          <w:szCs w:val="28"/>
        </w:rPr>
      </w:pPr>
    </w:p>
    <w:p w:rsidR="00E04A7A" w:rsidRPr="00E04A7A" w:rsidRDefault="00E04A7A" w:rsidP="00E04A7A">
      <w:pPr>
        <w:spacing w:after="0" w:line="240" w:lineRule="auto"/>
        <w:ind w:right="-568"/>
        <w:jc w:val="center"/>
        <w:rPr>
          <w:rFonts w:ascii="Candara" w:hAnsi="Candara"/>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3828"/>
        <w:gridCol w:w="5811"/>
      </w:tblGrid>
      <w:tr w:rsidR="00E04A7A" w:rsidRPr="00E04A7A" w:rsidTr="00D1740E">
        <w:tc>
          <w:tcPr>
            <w:tcW w:w="3828" w:type="dxa"/>
            <w:tcBorders>
              <w:top w:val="single" w:sz="6" w:space="0" w:color="auto"/>
              <w:left w:val="single" w:sz="6" w:space="0" w:color="auto"/>
              <w:bottom w:val="single" w:sz="6" w:space="0" w:color="auto"/>
              <w:right w:val="single" w:sz="6" w:space="0" w:color="auto"/>
            </w:tcBorders>
          </w:tcPr>
          <w:p w:rsidR="00E04A7A" w:rsidRPr="00E04A7A" w:rsidRDefault="00E04A7A" w:rsidP="00E04A7A">
            <w:pPr>
              <w:autoSpaceDE w:val="0"/>
              <w:autoSpaceDN w:val="0"/>
              <w:adjustRightInd w:val="0"/>
              <w:spacing w:after="0" w:line="240" w:lineRule="auto"/>
              <w:jc w:val="center"/>
              <w:rPr>
                <w:rFonts w:ascii="Times New Roman" w:hAnsi="Times New Roman"/>
                <w:b/>
                <w:spacing w:val="10"/>
                <w:sz w:val="28"/>
                <w:szCs w:val="28"/>
              </w:rPr>
            </w:pPr>
            <w:r w:rsidRPr="00E04A7A">
              <w:rPr>
                <w:rFonts w:ascii="Times New Roman" w:hAnsi="Times New Roman"/>
                <w:b/>
                <w:spacing w:val="10"/>
                <w:sz w:val="28"/>
                <w:szCs w:val="28"/>
              </w:rPr>
              <w:t xml:space="preserve">Адрес и номер избирательного участка </w:t>
            </w:r>
          </w:p>
        </w:tc>
        <w:tc>
          <w:tcPr>
            <w:tcW w:w="5811" w:type="dxa"/>
            <w:tcBorders>
              <w:top w:val="single" w:sz="6" w:space="0" w:color="auto"/>
              <w:left w:val="single" w:sz="6" w:space="0" w:color="auto"/>
              <w:bottom w:val="single" w:sz="6" w:space="0" w:color="auto"/>
              <w:right w:val="single" w:sz="6" w:space="0" w:color="auto"/>
            </w:tcBorders>
          </w:tcPr>
          <w:p w:rsidR="00E04A7A" w:rsidRPr="00E04A7A" w:rsidRDefault="00E04A7A" w:rsidP="00E04A7A">
            <w:pPr>
              <w:spacing w:after="0" w:line="240" w:lineRule="auto"/>
              <w:ind w:right="-40"/>
              <w:jc w:val="center"/>
              <w:rPr>
                <w:rFonts w:ascii="Times New Roman" w:hAnsi="Times New Roman"/>
                <w:b/>
                <w:sz w:val="28"/>
                <w:szCs w:val="28"/>
              </w:rPr>
            </w:pPr>
            <w:r w:rsidRPr="00E04A7A">
              <w:rPr>
                <w:rFonts w:ascii="Times New Roman" w:hAnsi="Times New Roman"/>
                <w:b/>
                <w:sz w:val="28"/>
                <w:szCs w:val="28"/>
              </w:rPr>
              <w:t xml:space="preserve">Месторасположение специальных мест </w:t>
            </w:r>
          </w:p>
          <w:p w:rsidR="00E04A7A" w:rsidRPr="00E04A7A" w:rsidRDefault="00E04A7A" w:rsidP="00E04A7A">
            <w:pPr>
              <w:spacing w:after="0" w:line="240" w:lineRule="auto"/>
              <w:ind w:right="-40"/>
              <w:jc w:val="center"/>
              <w:rPr>
                <w:rFonts w:ascii="Times New Roman" w:hAnsi="Times New Roman"/>
                <w:b/>
                <w:sz w:val="28"/>
                <w:szCs w:val="28"/>
              </w:rPr>
            </w:pPr>
            <w:r w:rsidRPr="00E04A7A">
              <w:rPr>
                <w:rFonts w:ascii="Times New Roman" w:hAnsi="Times New Roman"/>
                <w:b/>
                <w:sz w:val="28"/>
                <w:szCs w:val="28"/>
              </w:rPr>
              <w:t>для размещения печатных агитационных материалов на территории каждого избирательного участка</w:t>
            </w:r>
          </w:p>
        </w:tc>
      </w:tr>
      <w:tr w:rsidR="00E04A7A" w:rsidRPr="00E04A7A" w:rsidTr="00D1740E">
        <w:tc>
          <w:tcPr>
            <w:tcW w:w="3828" w:type="dxa"/>
            <w:tcBorders>
              <w:top w:val="single" w:sz="6" w:space="0" w:color="auto"/>
              <w:left w:val="single" w:sz="6" w:space="0" w:color="auto"/>
              <w:bottom w:val="single" w:sz="6" w:space="0" w:color="auto"/>
              <w:right w:val="single" w:sz="6" w:space="0" w:color="auto"/>
            </w:tcBorders>
          </w:tcPr>
          <w:p w:rsidR="00E04A7A" w:rsidRPr="00E04A7A" w:rsidRDefault="00E04A7A" w:rsidP="00E04A7A">
            <w:pPr>
              <w:spacing w:after="0" w:line="240" w:lineRule="auto"/>
              <w:rPr>
                <w:rFonts w:ascii="Times New Roman" w:hAnsi="Times New Roman"/>
                <w:sz w:val="24"/>
                <w:szCs w:val="24"/>
              </w:rPr>
            </w:pPr>
            <w:r w:rsidRPr="00E04A7A">
              <w:rPr>
                <w:rFonts w:ascii="Times New Roman" w:hAnsi="Times New Roman"/>
                <w:sz w:val="24"/>
                <w:szCs w:val="24"/>
              </w:rPr>
              <w:t xml:space="preserve">ИЗБИРАТЕЛЬНЫЙ УЧАСТОК </w:t>
            </w:r>
          </w:p>
          <w:p w:rsidR="00E04A7A" w:rsidRPr="00E04A7A" w:rsidRDefault="00E04A7A" w:rsidP="00E04A7A">
            <w:pPr>
              <w:spacing w:after="0" w:line="240" w:lineRule="auto"/>
              <w:rPr>
                <w:rFonts w:ascii="Times New Roman" w:hAnsi="Times New Roman"/>
                <w:sz w:val="24"/>
                <w:szCs w:val="24"/>
              </w:rPr>
            </w:pPr>
            <w:r w:rsidRPr="00E04A7A">
              <w:rPr>
                <w:rFonts w:ascii="Times New Roman" w:hAnsi="Times New Roman"/>
                <w:sz w:val="24"/>
                <w:szCs w:val="24"/>
              </w:rPr>
              <w:t>№ 5035, адрес: 352735, Краснодарский край, Тимашевский район, хутор Мирный, улица Космонавтов, дом 16</w:t>
            </w:r>
          </w:p>
          <w:p w:rsidR="00E04A7A" w:rsidRPr="00E04A7A" w:rsidRDefault="00E04A7A" w:rsidP="00E04A7A">
            <w:pPr>
              <w:spacing w:after="0" w:line="240" w:lineRule="auto"/>
              <w:rPr>
                <w:rFonts w:ascii="Times New Roman" w:hAnsi="Times New Roman"/>
                <w:sz w:val="24"/>
                <w:szCs w:val="24"/>
              </w:rPr>
            </w:pPr>
          </w:p>
        </w:tc>
        <w:tc>
          <w:tcPr>
            <w:tcW w:w="5811" w:type="dxa"/>
            <w:tcBorders>
              <w:top w:val="single" w:sz="6" w:space="0" w:color="auto"/>
              <w:left w:val="single" w:sz="6" w:space="0" w:color="auto"/>
              <w:bottom w:val="single" w:sz="6" w:space="0" w:color="auto"/>
              <w:right w:val="single" w:sz="6" w:space="0" w:color="auto"/>
            </w:tcBorders>
          </w:tcPr>
          <w:p w:rsidR="00E04A7A" w:rsidRPr="00E04A7A" w:rsidRDefault="00E04A7A" w:rsidP="00A47C35">
            <w:pPr>
              <w:spacing w:after="0" w:line="240" w:lineRule="auto"/>
              <w:jc w:val="both"/>
              <w:rPr>
                <w:rFonts w:ascii="Times New Roman" w:hAnsi="Times New Roman"/>
                <w:sz w:val="24"/>
                <w:szCs w:val="24"/>
              </w:rPr>
            </w:pPr>
            <w:r w:rsidRPr="00E04A7A">
              <w:rPr>
                <w:rFonts w:ascii="Times New Roman" w:hAnsi="Times New Roman"/>
                <w:sz w:val="24"/>
                <w:szCs w:val="24"/>
              </w:rPr>
              <w:t xml:space="preserve">информационный стенд магазина «Гранат» индивидуального предпринимателя Тулиновой И.А., расположенный по адресу: хут. Мирный,         </w:t>
            </w:r>
          </w:p>
          <w:p w:rsidR="00E04A7A" w:rsidRPr="00E04A7A" w:rsidRDefault="00E04A7A" w:rsidP="00A47C35">
            <w:pPr>
              <w:spacing w:after="0" w:line="240" w:lineRule="auto"/>
              <w:jc w:val="both"/>
              <w:rPr>
                <w:rFonts w:ascii="Times New Roman" w:hAnsi="Times New Roman"/>
                <w:sz w:val="24"/>
                <w:szCs w:val="24"/>
              </w:rPr>
            </w:pPr>
            <w:r w:rsidRPr="00E04A7A">
              <w:rPr>
                <w:rFonts w:ascii="Times New Roman" w:hAnsi="Times New Roman"/>
                <w:sz w:val="24"/>
                <w:szCs w:val="24"/>
              </w:rPr>
              <w:t>ул. Кубанская, д. 10 Б (по согласованию с собственником);</w:t>
            </w:r>
          </w:p>
          <w:p w:rsidR="00E04A7A" w:rsidRPr="00E04A7A" w:rsidRDefault="00E04A7A" w:rsidP="00A47C35">
            <w:pPr>
              <w:spacing w:after="0" w:line="240" w:lineRule="auto"/>
              <w:jc w:val="both"/>
              <w:rPr>
                <w:rFonts w:ascii="Times New Roman" w:hAnsi="Times New Roman"/>
                <w:sz w:val="24"/>
                <w:szCs w:val="24"/>
              </w:rPr>
            </w:pPr>
            <w:r w:rsidRPr="00E04A7A">
              <w:rPr>
                <w:rFonts w:ascii="Times New Roman" w:hAnsi="Times New Roman"/>
                <w:sz w:val="24"/>
                <w:szCs w:val="24"/>
              </w:rPr>
              <w:t>Информационный стенд муниципального бюджетного учреждения культуры «Библиотека хутора Мирный» Дербентского сельского поселения Тимашевского района Краснодарского края, расположенный по адресу: хут. Мирный, ул. Космонавтов, д. 16.</w:t>
            </w:r>
          </w:p>
        </w:tc>
      </w:tr>
      <w:tr w:rsidR="00E04A7A" w:rsidRPr="00E04A7A" w:rsidTr="00D1740E">
        <w:tc>
          <w:tcPr>
            <w:tcW w:w="3828" w:type="dxa"/>
            <w:tcBorders>
              <w:top w:val="single" w:sz="6" w:space="0" w:color="auto"/>
              <w:left w:val="single" w:sz="6" w:space="0" w:color="auto"/>
              <w:bottom w:val="single" w:sz="6" w:space="0" w:color="auto"/>
              <w:right w:val="single" w:sz="6" w:space="0" w:color="auto"/>
            </w:tcBorders>
          </w:tcPr>
          <w:p w:rsidR="00E04A7A" w:rsidRPr="00E04A7A" w:rsidRDefault="00E04A7A" w:rsidP="00E04A7A">
            <w:pPr>
              <w:spacing w:after="0" w:line="240" w:lineRule="auto"/>
              <w:rPr>
                <w:rFonts w:ascii="Times New Roman" w:hAnsi="Times New Roman"/>
                <w:sz w:val="24"/>
                <w:szCs w:val="24"/>
              </w:rPr>
            </w:pPr>
            <w:r w:rsidRPr="00E04A7A">
              <w:rPr>
                <w:rFonts w:ascii="Times New Roman" w:hAnsi="Times New Roman"/>
                <w:sz w:val="24"/>
                <w:szCs w:val="24"/>
              </w:rPr>
              <w:t xml:space="preserve">ИЗБИРАТЕЛЬНЫЙ УЧАСТОК </w:t>
            </w:r>
          </w:p>
          <w:p w:rsidR="00E04A7A" w:rsidRPr="00E04A7A" w:rsidRDefault="00E04A7A" w:rsidP="00E04A7A">
            <w:pPr>
              <w:spacing w:after="0" w:line="240" w:lineRule="auto"/>
              <w:rPr>
                <w:rFonts w:ascii="Times New Roman" w:hAnsi="Times New Roman"/>
                <w:sz w:val="24"/>
                <w:szCs w:val="24"/>
              </w:rPr>
            </w:pPr>
            <w:r w:rsidRPr="00E04A7A">
              <w:rPr>
                <w:rFonts w:ascii="Times New Roman" w:hAnsi="Times New Roman"/>
                <w:sz w:val="24"/>
                <w:szCs w:val="24"/>
              </w:rPr>
              <w:t>№ 5036, адрес: 352734, Краснодарский край, Тимашевский район, хутор Танцура Крамаренко, улица Кульбакина, дом 8</w:t>
            </w:r>
          </w:p>
        </w:tc>
        <w:tc>
          <w:tcPr>
            <w:tcW w:w="5811" w:type="dxa"/>
            <w:tcBorders>
              <w:top w:val="single" w:sz="6" w:space="0" w:color="auto"/>
              <w:left w:val="single" w:sz="6" w:space="0" w:color="auto"/>
              <w:bottom w:val="single" w:sz="6" w:space="0" w:color="auto"/>
              <w:right w:val="single" w:sz="6" w:space="0" w:color="auto"/>
            </w:tcBorders>
          </w:tcPr>
          <w:p w:rsidR="00E04A7A" w:rsidRPr="00E04A7A" w:rsidRDefault="00E04A7A" w:rsidP="00A47C35">
            <w:pPr>
              <w:spacing w:after="0" w:line="240" w:lineRule="auto"/>
              <w:jc w:val="both"/>
              <w:rPr>
                <w:rFonts w:ascii="Times New Roman" w:hAnsi="Times New Roman"/>
                <w:sz w:val="24"/>
                <w:szCs w:val="24"/>
              </w:rPr>
            </w:pPr>
            <w:r w:rsidRPr="00E04A7A">
              <w:rPr>
                <w:rFonts w:ascii="Times New Roman" w:hAnsi="Times New Roman"/>
                <w:sz w:val="24"/>
                <w:szCs w:val="24"/>
              </w:rPr>
              <w:t xml:space="preserve">информационный стенд магазина «Ассорти» </w:t>
            </w:r>
            <w:r w:rsidR="00A47C35">
              <w:rPr>
                <w:rFonts w:ascii="Times New Roman" w:hAnsi="Times New Roman"/>
                <w:sz w:val="24"/>
                <w:szCs w:val="24"/>
              </w:rPr>
              <w:t xml:space="preserve">                     </w:t>
            </w:r>
            <w:r w:rsidRPr="00E04A7A">
              <w:rPr>
                <w:rFonts w:ascii="Times New Roman" w:hAnsi="Times New Roman"/>
                <w:sz w:val="24"/>
                <w:szCs w:val="24"/>
              </w:rPr>
              <w:t xml:space="preserve">ООО «Дубрава» Черных Л.С., расположенный по адресу: хут. Танцура Крамаренко, ул. Юбилейная, д. 31 </w:t>
            </w:r>
          </w:p>
          <w:p w:rsidR="00E04A7A" w:rsidRPr="00E04A7A" w:rsidRDefault="00E04A7A" w:rsidP="00A47C35">
            <w:pPr>
              <w:spacing w:after="0" w:line="240" w:lineRule="auto"/>
              <w:jc w:val="both"/>
              <w:rPr>
                <w:rFonts w:ascii="Times New Roman" w:hAnsi="Times New Roman"/>
                <w:sz w:val="24"/>
                <w:szCs w:val="24"/>
              </w:rPr>
            </w:pPr>
            <w:r w:rsidRPr="00E04A7A">
              <w:rPr>
                <w:rFonts w:ascii="Times New Roman" w:hAnsi="Times New Roman"/>
                <w:sz w:val="24"/>
                <w:szCs w:val="24"/>
              </w:rPr>
              <w:t>(по согласованию с собственником);</w:t>
            </w:r>
          </w:p>
          <w:p w:rsidR="00E04A7A" w:rsidRPr="00E04A7A" w:rsidRDefault="00E04A7A" w:rsidP="00A47C35">
            <w:pPr>
              <w:spacing w:after="0" w:line="240" w:lineRule="auto"/>
              <w:jc w:val="both"/>
              <w:rPr>
                <w:rFonts w:ascii="Times New Roman" w:hAnsi="Times New Roman"/>
                <w:sz w:val="24"/>
                <w:szCs w:val="24"/>
              </w:rPr>
            </w:pPr>
            <w:r w:rsidRPr="00E04A7A">
              <w:rPr>
                <w:rFonts w:ascii="Times New Roman" w:hAnsi="Times New Roman"/>
                <w:sz w:val="24"/>
                <w:szCs w:val="24"/>
              </w:rPr>
              <w:t>информационный стенд магазина «Радуга» индивидуального предпринимателя Отиско В.Н., расположенный по адресу: хут. Танцура Крамаренко, улица Кульбакина, д. 4 А (по согласованию с собственником);</w:t>
            </w:r>
          </w:p>
          <w:p w:rsidR="00E04A7A" w:rsidRPr="00E04A7A" w:rsidRDefault="00E04A7A" w:rsidP="00A47C35">
            <w:pPr>
              <w:spacing w:after="0" w:line="240" w:lineRule="auto"/>
              <w:jc w:val="both"/>
              <w:rPr>
                <w:rFonts w:ascii="Times New Roman" w:hAnsi="Times New Roman"/>
                <w:sz w:val="24"/>
                <w:szCs w:val="24"/>
              </w:rPr>
            </w:pPr>
            <w:r w:rsidRPr="00E04A7A">
              <w:rPr>
                <w:rFonts w:ascii="Times New Roman" w:hAnsi="Times New Roman"/>
                <w:sz w:val="24"/>
                <w:szCs w:val="24"/>
              </w:rPr>
              <w:t xml:space="preserve">информационный стенд муниципального бюджетного учреждения культуры «Дербентская централизованная клубная система» Дербентского сельского поселения Тимашевского района Краснодарского края, расположенный по адресу: </w:t>
            </w:r>
          </w:p>
          <w:p w:rsidR="00E04A7A" w:rsidRPr="00E04A7A" w:rsidRDefault="00E04A7A" w:rsidP="00A47C35">
            <w:pPr>
              <w:spacing w:after="0" w:line="240" w:lineRule="auto"/>
              <w:jc w:val="both"/>
              <w:rPr>
                <w:rFonts w:ascii="Times New Roman" w:hAnsi="Times New Roman"/>
                <w:sz w:val="24"/>
                <w:szCs w:val="24"/>
              </w:rPr>
            </w:pPr>
            <w:r w:rsidRPr="00E04A7A">
              <w:rPr>
                <w:rFonts w:ascii="Times New Roman" w:hAnsi="Times New Roman"/>
                <w:sz w:val="24"/>
                <w:szCs w:val="24"/>
              </w:rPr>
              <w:t>хут. Танцура Крамаренко, ул. Кульбакина д. 8.</w:t>
            </w:r>
          </w:p>
        </w:tc>
      </w:tr>
    </w:tbl>
    <w:p w:rsidR="00E876F7" w:rsidRPr="00CA4F64" w:rsidRDefault="00E876F7" w:rsidP="00CA4F64">
      <w:pPr>
        <w:spacing w:after="0" w:line="240" w:lineRule="auto"/>
        <w:rPr>
          <w:rFonts w:ascii="Times New Roman" w:hAnsi="Times New Roman"/>
          <w:sz w:val="28"/>
          <w:szCs w:val="28"/>
        </w:rPr>
      </w:pPr>
    </w:p>
    <w:p w:rsidR="00E876F7" w:rsidRPr="00CA4F64" w:rsidRDefault="00157090" w:rsidP="00EB690B">
      <w:pPr>
        <w:spacing w:after="0" w:line="240" w:lineRule="auto"/>
        <w:rPr>
          <w:rFonts w:ascii="Times New Roman" w:hAnsi="Times New Roman"/>
          <w:sz w:val="28"/>
          <w:szCs w:val="28"/>
        </w:rPr>
      </w:pPr>
      <w:r>
        <w:rPr>
          <w:rFonts w:ascii="Times New Roman" w:hAnsi="Times New Roman"/>
          <w:sz w:val="28"/>
          <w:szCs w:val="28"/>
        </w:rPr>
        <w:t>Г</w:t>
      </w:r>
      <w:r w:rsidR="00E876F7">
        <w:rPr>
          <w:rFonts w:ascii="Times New Roman" w:hAnsi="Times New Roman"/>
          <w:sz w:val="28"/>
          <w:szCs w:val="28"/>
        </w:rPr>
        <w:t>лав</w:t>
      </w:r>
      <w:r>
        <w:rPr>
          <w:rFonts w:ascii="Times New Roman" w:hAnsi="Times New Roman"/>
          <w:sz w:val="28"/>
          <w:szCs w:val="28"/>
        </w:rPr>
        <w:t xml:space="preserve">а </w:t>
      </w:r>
      <w:r w:rsidR="00E876F7" w:rsidRPr="00CA4F64">
        <w:rPr>
          <w:rFonts w:ascii="Times New Roman" w:hAnsi="Times New Roman"/>
          <w:sz w:val="28"/>
          <w:szCs w:val="28"/>
        </w:rPr>
        <w:t xml:space="preserve">Дербентского сельского поселения </w:t>
      </w:r>
    </w:p>
    <w:p w:rsidR="00E876F7" w:rsidRPr="003C3271" w:rsidRDefault="00E876F7" w:rsidP="00A47C35">
      <w:pPr>
        <w:spacing w:after="0" w:line="240" w:lineRule="auto"/>
        <w:rPr>
          <w:rFonts w:ascii="Times New Roman" w:hAnsi="Times New Roman"/>
          <w:sz w:val="28"/>
          <w:szCs w:val="28"/>
        </w:rPr>
      </w:pPr>
      <w:r w:rsidRPr="00CA4F64">
        <w:rPr>
          <w:rFonts w:ascii="Times New Roman" w:hAnsi="Times New Roman"/>
          <w:sz w:val="28"/>
          <w:szCs w:val="28"/>
        </w:rPr>
        <w:t xml:space="preserve">Тимашевского района </w:t>
      </w:r>
      <w:r w:rsidRPr="00CA4F64">
        <w:rPr>
          <w:rFonts w:ascii="Times New Roman" w:hAnsi="Times New Roman"/>
          <w:sz w:val="28"/>
          <w:szCs w:val="28"/>
        </w:rPr>
        <w:tab/>
      </w:r>
      <w:r w:rsidRPr="00CA4F64">
        <w:rPr>
          <w:rFonts w:ascii="Times New Roman" w:hAnsi="Times New Roman"/>
          <w:sz w:val="28"/>
          <w:szCs w:val="28"/>
        </w:rPr>
        <w:tab/>
      </w:r>
      <w:r w:rsidRPr="00CA4F64">
        <w:rPr>
          <w:rFonts w:ascii="Times New Roman" w:hAnsi="Times New Roman"/>
          <w:sz w:val="28"/>
          <w:szCs w:val="28"/>
        </w:rPr>
        <w:tab/>
      </w:r>
      <w:r w:rsidRPr="00CA4F64">
        <w:rPr>
          <w:rFonts w:ascii="Times New Roman" w:hAnsi="Times New Roman"/>
          <w:sz w:val="28"/>
          <w:szCs w:val="28"/>
        </w:rPr>
        <w:tab/>
      </w:r>
      <w:r w:rsidRPr="00CA4F64">
        <w:rPr>
          <w:rFonts w:ascii="Times New Roman" w:hAnsi="Times New Roman"/>
          <w:sz w:val="28"/>
          <w:szCs w:val="28"/>
        </w:rPr>
        <w:tab/>
      </w:r>
      <w:r w:rsidRPr="00CA4F64">
        <w:rPr>
          <w:rFonts w:ascii="Times New Roman" w:hAnsi="Times New Roman"/>
          <w:sz w:val="28"/>
          <w:szCs w:val="28"/>
        </w:rPr>
        <w:tab/>
      </w:r>
      <w:r w:rsidRPr="00CA4F64">
        <w:rPr>
          <w:rFonts w:ascii="Times New Roman" w:hAnsi="Times New Roman"/>
          <w:sz w:val="28"/>
          <w:szCs w:val="28"/>
        </w:rPr>
        <w:tab/>
        <w:t xml:space="preserve">    </w:t>
      </w:r>
      <w:r w:rsidR="003C3271">
        <w:rPr>
          <w:rFonts w:ascii="Times New Roman" w:hAnsi="Times New Roman"/>
          <w:sz w:val="28"/>
          <w:szCs w:val="28"/>
        </w:rPr>
        <w:t xml:space="preserve">   С.С. Колесников</w:t>
      </w:r>
      <w:r w:rsidRPr="00CA4F64">
        <w:rPr>
          <w:rFonts w:ascii="Times New Roman" w:hAnsi="Times New Roman"/>
          <w:sz w:val="28"/>
          <w:szCs w:val="28"/>
        </w:rPr>
        <w:t xml:space="preserve"> </w:t>
      </w:r>
    </w:p>
    <w:sectPr w:rsidR="00E876F7" w:rsidRPr="003C3271" w:rsidSect="006C2D14">
      <w:headerReference w:type="default" r:id="rId8"/>
      <w:pgSz w:w="11906" w:h="16838"/>
      <w:pgMar w:top="1134" w:right="566" w:bottom="1079"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73" w:rsidRDefault="00C26F73" w:rsidP="006C2D14">
      <w:pPr>
        <w:spacing w:after="0" w:line="240" w:lineRule="auto"/>
      </w:pPr>
      <w:r>
        <w:separator/>
      </w:r>
    </w:p>
  </w:endnote>
  <w:endnote w:type="continuationSeparator" w:id="0">
    <w:p w:rsidR="00C26F73" w:rsidRDefault="00C26F73" w:rsidP="006C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73" w:rsidRDefault="00C26F73" w:rsidP="006C2D14">
      <w:pPr>
        <w:spacing w:after="0" w:line="240" w:lineRule="auto"/>
      </w:pPr>
      <w:r>
        <w:separator/>
      </w:r>
    </w:p>
  </w:footnote>
  <w:footnote w:type="continuationSeparator" w:id="0">
    <w:p w:rsidR="00C26F73" w:rsidRDefault="00C26F73" w:rsidP="006C2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6188"/>
      <w:docPartObj>
        <w:docPartGallery w:val="Page Numbers (Top of Page)"/>
        <w:docPartUnique/>
      </w:docPartObj>
    </w:sdtPr>
    <w:sdtEndPr>
      <w:rPr>
        <w:rFonts w:ascii="Times New Roman" w:hAnsi="Times New Roman"/>
        <w:sz w:val="28"/>
        <w:szCs w:val="28"/>
      </w:rPr>
    </w:sdtEndPr>
    <w:sdtContent>
      <w:p w:rsidR="006C2D14" w:rsidRPr="00CA36B2" w:rsidRDefault="0084716C" w:rsidP="00CA36B2">
        <w:pPr>
          <w:pStyle w:val="a4"/>
          <w:jc w:val="center"/>
          <w:rPr>
            <w:rFonts w:ascii="Times New Roman" w:hAnsi="Times New Roman"/>
            <w:sz w:val="28"/>
            <w:szCs w:val="28"/>
          </w:rPr>
        </w:pPr>
        <w:r w:rsidRPr="00CA36B2">
          <w:rPr>
            <w:rFonts w:ascii="Times New Roman" w:hAnsi="Times New Roman"/>
            <w:sz w:val="28"/>
            <w:szCs w:val="28"/>
          </w:rPr>
          <w:fldChar w:fldCharType="begin"/>
        </w:r>
        <w:r w:rsidR="006C2D14" w:rsidRPr="00CA36B2">
          <w:rPr>
            <w:rFonts w:ascii="Times New Roman" w:hAnsi="Times New Roman"/>
            <w:sz w:val="28"/>
            <w:szCs w:val="28"/>
          </w:rPr>
          <w:instrText xml:space="preserve"> PAGE   \* MERGEFORMAT </w:instrText>
        </w:r>
        <w:r w:rsidRPr="00CA36B2">
          <w:rPr>
            <w:rFonts w:ascii="Times New Roman" w:hAnsi="Times New Roman"/>
            <w:sz w:val="28"/>
            <w:szCs w:val="28"/>
          </w:rPr>
          <w:fldChar w:fldCharType="separate"/>
        </w:r>
        <w:r w:rsidR="008F6A02">
          <w:rPr>
            <w:rFonts w:ascii="Times New Roman" w:hAnsi="Times New Roman"/>
            <w:noProof/>
            <w:sz w:val="28"/>
            <w:szCs w:val="28"/>
          </w:rPr>
          <w:t>2</w:t>
        </w:r>
        <w:r w:rsidRPr="00CA36B2">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14" w:rsidRPr="006C2D14" w:rsidRDefault="0084716C" w:rsidP="006C2D14">
    <w:pPr>
      <w:pStyle w:val="a4"/>
      <w:jc w:val="center"/>
      <w:rPr>
        <w:rFonts w:ascii="Times New Roman" w:hAnsi="Times New Roman"/>
        <w:sz w:val="28"/>
        <w:szCs w:val="28"/>
      </w:rPr>
    </w:pPr>
    <w:r w:rsidRPr="006C2D14">
      <w:rPr>
        <w:rFonts w:ascii="Times New Roman" w:hAnsi="Times New Roman"/>
        <w:sz w:val="28"/>
        <w:szCs w:val="28"/>
      </w:rPr>
      <w:fldChar w:fldCharType="begin"/>
    </w:r>
    <w:r w:rsidR="006C2D14" w:rsidRPr="006C2D14">
      <w:rPr>
        <w:rFonts w:ascii="Times New Roman" w:hAnsi="Times New Roman"/>
        <w:sz w:val="28"/>
        <w:szCs w:val="28"/>
      </w:rPr>
      <w:instrText xml:space="preserve"> PAGE   \* MERGEFORMAT </w:instrText>
    </w:r>
    <w:r w:rsidRPr="006C2D14">
      <w:rPr>
        <w:rFonts w:ascii="Times New Roman" w:hAnsi="Times New Roman"/>
        <w:sz w:val="28"/>
        <w:szCs w:val="28"/>
      </w:rPr>
      <w:fldChar w:fldCharType="separate"/>
    </w:r>
    <w:r w:rsidR="00A47C35">
      <w:rPr>
        <w:rFonts w:ascii="Times New Roman" w:hAnsi="Times New Roman"/>
        <w:noProof/>
        <w:sz w:val="28"/>
        <w:szCs w:val="28"/>
      </w:rPr>
      <w:t>5</w:t>
    </w:r>
    <w:r w:rsidRPr="006C2D14">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03ACA"/>
    <w:multiLevelType w:val="multilevel"/>
    <w:tmpl w:val="4F62CBA4"/>
    <w:lvl w:ilvl="0">
      <w:start w:val="1"/>
      <w:numFmt w:val="decimal"/>
      <w:lvlText w:val="%1."/>
      <w:lvlJc w:val="left"/>
      <w:pPr>
        <w:ind w:left="1065" w:hanging="360"/>
      </w:pPr>
      <w:rPr>
        <w:rFonts w:cs="Times New Roman" w:hint="default"/>
      </w:rPr>
    </w:lvl>
    <w:lvl w:ilvl="1">
      <w:start w:val="1"/>
      <w:numFmt w:val="decimal"/>
      <w:isLgl/>
      <w:lvlText w:val="%1.%2"/>
      <w:lvlJc w:val="left"/>
      <w:pPr>
        <w:ind w:left="1770" w:hanging="705"/>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4F64"/>
    <w:rsid w:val="00010652"/>
    <w:rsid w:val="00017402"/>
    <w:rsid w:val="000A1FB9"/>
    <w:rsid w:val="000A331E"/>
    <w:rsid w:val="000C0F46"/>
    <w:rsid w:val="00117B80"/>
    <w:rsid w:val="00124578"/>
    <w:rsid w:val="00157090"/>
    <w:rsid w:val="001E11DE"/>
    <w:rsid w:val="001F1887"/>
    <w:rsid w:val="001F6D81"/>
    <w:rsid w:val="00267BB7"/>
    <w:rsid w:val="002D63E3"/>
    <w:rsid w:val="002E12D5"/>
    <w:rsid w:val="002E712B"/>
    <w:rsid w:val="002F2E2B"/>
    <w:rsid w:val="003022EE"/>
    <w:rsid w:val="00351EF8"/>
    <w:rsid w:val="003704BA"/>
    <w:rsid w:val="003A7C3A"/>
    <w:rsid w:val="003C3271"/>
    <w:rsid w:val="003C76E8"/>
    <w:rsid w:val="003F61E8"/>
    <w:rsid w:val="004037BE"/>
    <w:rsid w:val="004104DA"/>
    <w:rsid w:val="00445CF8"/>
    <w:rsid w:val="0045243F"/>
    <w:rsid w:val="004A0933"/>
    <w:rsid w:val="004B4AE0"/>
    <w:rsid w:val="00504424"/>
    <w:rsid w:val="005D4989"/>
    <w:rsid w:val="00601925"/>
    <w:rsid w:val="006662F5"/>
    <w:rsid w:val="00690673"/>
    <w:rsid w:val="00694CFB"/>
    <w:rsid w:val="006C2D14"/>
    <w:rsid w:val="006F6DB2"/>
    <w:rsid w:val="006F6F70"/>
    <w:rsid w:val="00780369"/>
    <w:rsid w:val="007B2847"/>
    <w:rsid w:val="007C3360"/>
    <w:rsid w:val="0084716C"/>
    <w:rsid w:val="00872255"/>
    <w:rsid w:val="008C7AFC"/>
    <w:rsid w:val="008F6A02"/>
    <w:rsid w:val="00906F7C"/>
    <w:rsid w:val="00937499"/>
    <w:rsid w:val="009B1A35"/>
    <w:rsid w:val="009C566E"/>
    <w:rsid w:val="009E2C3E"/>
    <w:rsid w:val="009E36BB"/>
    <w:rsid w:val="00A21B15"/>
    <w:rsid w:val="00A47C35"/>
    <w:rsid w:val="00AD2FA9"/>
    <w:rsid w:val="00BD7E18"/>
    <w:rsid w:val="00C12373"/>
    <w:rsid w:val="00C253ED"/>
    <w:rsid w:val="00C26F73"/>
    <w:rsid w:val="00C65220"/>
    <w:rsid w:val="00C7250B"/>
    <w:rsid w:val="00C73732"/>
    <w:rsid w:val="00CA4F64"/>
    <w:rsid w:val="00D81DB9"/>
    <w:rsid w:val="00DC5E63"/>
    <w:rsid w:val="00DF670B"/>
    <w:rsid w:val="00E04A7A"/>
    <w:rsid w:val="00E234EA"/>
    <w:rsid w:val="00E5007C"/>
    <w:rsid w:val="00E57C94"/>
    <w:rsid w:val="00E70923"/>
    <w:rsid w:val="00E876F7"/>
    <w:rsid w:val="00EB690B"/>
    <w:rsid w:val="00ED47CB"/>
    <w:rsid w:val="00F01271"/>
    <w:rsid w:val="00F05AB7"/>
    <w:rsid w:val="00F25040"/>
    <w:rsid w:val="00FD09A2"/>
    <w:rsid w:val="00FF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D841F"/>
  <w15:docId w15:val="{B12D9C82-4BED-4A20-B4FF-5EF1B2FE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B80"/>
    <w:pPr>
      <w:spacing w:after="200" w:line="276" w:lineRule="auto"/>
    </w:pPr>
  </w:style>
  <w:style w:type="paragraph" w:styleId="2">
    <w:name w:val="heading 2"/>
    <w:basedOn w:val="a"/>
    <w:next w:val="a"/>
    <w:link w:val="20"/>
    <w:uiPriority w:val="99"/>
    <w:qFormat/>
    <w:rsid w:val="00CA4F64"/>
    <w:pPr>
      <w:keepNext/>
      <w:spacing w:after="0" w:line="240" w:lineRule="auto"/>
      <w:outlineLvl w:val="1"/>
    </w:pPr>
    <w:rPr>
      <w:rFonts w:ascii="Times New Roman" w:hAnsi="Times New Roman"/>
      <w:b/>
      <w:sz w:val="30"/>
      <w:szCs w:val="20"/>
    </w:rPr>
  </w:style>
  <w:style w:type="paragraph" w:styleId="3">
    <w:name w:val="heading 3"/>
    <w:basedOn w:val="a"/>
    <w:next w:val="a"/>
    <w:link w:val="30"/>
    <w:semiHidden/>
    <w:unhideWhenUsed/>
    <w:qFormat/>
    <w:locked/>
    <w:rsid w:val="00ED47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A4F64"/>
    <w:rPr>
      <w:rFonts w:ascii="Times New Roman" w:hAnsi="Times New Roman" w:cs="Times New Roman"/>
      <w:b/>
      <w:sz w:val="20"/>
      <w:szCs w:val="20"/>
    </w:rPr>
  </w:style>
  <w:style w:type="paragraph" w:styleId="a3">
    <w:name w:val="List Paragraph"/>
    <w:basedOn w:val="a"/>
    <w:uiPriority w:val="99"/>
    <w:qFormat/>
    <w:rsid w:val="0045243F"/>
    <w:pPr>
      <w:ind w:left="720"/>
      <w:contextualSpacing/>
    </w:pPr>
  </w:style>
  <w:style w:type="paragraph" w:styleId="31">
    <w:name w:val="Body Text 3"/>
    <w:basedOn w:val="a"/>
    <w:link w:val="32"/>
    <w:uiPriority w:val="99"/>
    <w:semiHidden/>
    <w:rsid w:val="00C253ED"/>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semiHidden/>
    <w:locked/>
    <w:rsid w:val="00C253ED"/>
    <w:rPr>
      <w:rFonts w:ascii="Times New Roman" w:hAnsi="Times New Roman" w:cs="Times New Roman"/>
      <w:sz w:val="16"/>
      <w:szCs w:val="16"/>
    </w:rPr>
  </w:style>
  <w:style w:type="paragraph" w:styleId="21">
    <w:name w:val="Body Text 2"/>
    <w:basedOn w:val="a"/>
    <w:link w:val="22"/>
    <w:uiPriority w:val="99"/>
    <w:rsid w:val="002D63E3"/>
    <w:pPr>
      <w:spacing w:after="120" w:line="480" w:lineRule="auto"/>
    </w:pPr>
  </w:style>
  <w:style w:type="character" w:customStyle="1" w:styleId="22">
    <w:name w:val="Основной текст 2 Знак"/>
    <w:basedOn w:val="a0"/>
    <w:link w:val="21"/>
    <w:uiPriority w:val="99"/>
    <w:semiHidden/>
    <w:locked/>
    <w:rsid w:val="001F1887"/>
    <w:rPr>
      <w:rFonts w:cs="Times New Roman"/>
    </w:rPr>
  </w:style>
  <w:style w:type="paragraph" w:customStyle="1" w:styleId="1">
    <w:name w:val="Без интервала1"/>
    <w:uiPriority w:val="99"/>
    <w:rsid w:val="002D63E3"/>
    <w:rPr>
      <w:lang w:eastAsia="en-US"/>
    </w:rPr>
  </w:style>
  <w:style w:type="paragraph" w:styleId="a4">
    <w:name w:val="header"/>
    <w:basedOn w:val="a"/>
    <w:link w:val="a5"/>
    <w:uiPriority w:val="99"/>
    <w:unhideWhenUsed/>
    <w:rsid w:val="006C2D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2D14"/>
  </w:style>
  <w:style w:type="paragraph" w:styleId="a6">
    <w:name w:val="footer"/>
    <w:basedOn w:val="a"/>
    <w:link w:val="a7"/>
    <w:uiPriority w:val="99"/>
    <w:semiHidden/>
    <w:unhideWhenUsed/>
    <w:rsid w:val="006C2D1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C2D14"/>
  </w:style>
  <w:style w:type="paragraph" w:styleId="a8">
    <w:name w:val="Body Text"/>
    <w:basedOn w:val="a"/>
    <w:link w:val="a9"/>
    <w:uiPriority w:val="99"/>
    <w:semiHidden/>
    <w:unhideWhenUsed/>
    <w:rsid w:val="006C2D14"/>
    <w:pPr>
      <w:spacing w:after="120"/>
    </w:pPr>
  </w:style>
  <w:style w:type="character" w:customStyle="1" w:styleId="a9">
    <w:name w:val="Основной текст Знак"/>
    <w:basedOn w:val="a0"/>
    <w:link w:val="a8"/>
    <w:uiPriority w:val="99"/>
    <w:semiHidden/>
    <w:rsid w:val="006C2D14"/>
  </w:style>
  <w:style w:type="character" w:customStyle="1" w:styleId="30">
    <w:name w:val="Заголовок 3 Знак"/>
    <w:basedOn w:val="a0"/>
    <w:link w:val="3"/>
    <w:semiHidden/>
    <w:rsid w:val="00ED47CB"/>
    <w:rPr>
      <w:rFonts w:asciiTheme="majorHAnsi" w:eastAsiaTheme="majorEastAsia" w:hAnsiTheme="majorHAnsi" w:cstheme="majorBidi"/>
      <w:b/>
      <w:bCs/>
      <w:color w:val="4F81BD" w:themeColor="accent1"/>
    </w:rPr>
  </w:style>
  <w:style w:type="paragraph" w:styleId="aa">
    <w:name w:val="Balloon Text"/>
    <w:basedOn w:val="a"/>
    <w:link w:val="ab"/>
    <w:uiPriority w:val="99"/>
    <w:semiHidden/>
    <w:unhideWhenUsed/>
    <w:rsid w:val="00E500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50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358969">
      <w:bodyDiv w:val="1"/>
      <w:marLeft w:val="0"/>
      <w:marRight w:val="0"/>
      <w:marTop w:val="0"/>
      <w:marBottom w:val="0"/>
      <w:divBdr>
        <w:top w:val="none" w:sz="0" w:space="0" w:color="auto"/>
        <w:left w:val="none" w:sz="0" w:space="0" w:color="auto"/>
        <w:bottom w:val="none" w:sz="0" w:space="0" w:color="auto"/>
        <w:right w:val="none" w:sz="0" w:space="0" w:color="auto"/>
      </w:divBdr>
    </w:div>
    <w:div w:id="798379307">
      <w:bodyDiv w:val="1"/>
      <w:marLeft w:val="0"/>
      <w:marRight w:val="0"/>
      <w:marTop w:val="0"/>
      <w:marBottom w:val="0"/>
      <w:divBdr>
        <w:top w:val="none" w:sz="0" w:space="0" w:color="auto"/>
        <w:left w:val="none" w:sz="0" w:space="0" w:color="auto"/>
        <w:bottom w:val="none" w:sz="0" w:space="0" w:color="auto"/>
        <w:right w:val="none" w:sz="0" w:space="0" w:color="auto"/>
      </w:divBdr>
    </w:div>
    <w:div w:id="1673946407">
      <w:marLeft w:val="0"/>
      <w:marRight w:val="0"/>
      <w:marTop w:val="0"/>
      <w:marBottom w:val="0"/>
      <w:divBdr>
        <w:top w:val="none" w:sz="0" w:space="0" w:color="auto"/>
        <w:left w:val="none" w:sz="0" w:space="0" w:color="auto"/>
        <w:bottom w:val="none" w:sz="0" w:space="0" w:color="auto"/>
        <w:right w:val="none" w:sz="0" w:space="0" w:color="auto"/>
      </w:divBdr>
    </w:div>
    <w:div w:id="16739464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USER</cp:lastModifiedBy>
  <cp:revision>29</cp:revision>
  <cp:lastPrinted>2024-07-03T04:46:00Z</cp:lastPrinted>
  <dcterms:created xsi:type="dcterms:W3CDTF">2014-06-27T07:09:00Z</dcterms:created>
  <dcterms:modified xsi:type="dcterms:W3CDTF">2024-07-04T12:41:00Z</dcterms:modified>
</cp:coreProperties>
</file>