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427D3C" w:rsidRDefault="00B13176" w:rsidP="00427D3C">
      <w:pPr>
        <w:ind w:firstLine="709"/>
        <w:jc w:val="both"/>
        <w:rPr>
          <w:sz w:val="28"/>
          <w:szCs w:val="28"/>
        </w:rPr>
      </w:pPr>
    </w:p>
    <w:p w:rsidR="00B13176" w:rsidRPr="00427D3C" w:rsidRDefault="00B13176" w:rsidP="00427D3C">
      <w:pPr>
        <w:tabs>
          <w:tab w:val="left" w:pos="851"/>
        </w:tabs>
        <w:spacing w:line="100" w:lineRule="atLeast"/>
        <w:ind w:right="-2" w:firstLine="709"/>
        <w:jc w:val="both"/>
        <w:rPr>
          <w:bCs/>
          <w:sz w:val="28"/>
        </w:rPr>
      </w:pPr>
      <w:r w:rsidRPr="00427D3C">
        <w:rPr>
          <w:sz w:val="28"/>
          <w:szCs w:val="28"/>
        </w:rPr>
        <w:t xml:space="preserve">Специалист администрации </w:t>
      </w:r>
      <w:r w:rsidR="004161A1" w:rsidRPr="00427D3C">
        <w:rPr>
          <w:sz w:val="28"/>
          <w:szCs w:val="28"/>
        </w:rPr>
        <w:t>Дербентского</w:t>
      </w:r>
      <w:r w:rsidRPr="00427D3C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427D3C">
        <w:rPr>
          <w:sz w:val="28"/>
          <w:szCs w:val="28"/>
        </w:rPr>
        <w:t>Дербентского</w:t>
      </w:r>
      <w:r w:rsidRPr="00427D3C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427D3C">
        <w:rPr>
          <w:sz w:val="28"/>
          <w:szCs w:val="28"/>
        </w:rPr>
        <w:t>Дербентского</w:t>
      </w:r>
      <w:r w:rsidRPr="00427D3C">
        <w:rPr>
          <w:sz w:val="28"/>
          <w:szCs w:val="28"/>
        </w:rPr>
        <w:t xml:space="preserve"> сельского поселения  Тимашевского района </w:t>
      </w:r>
      <w:r w:rsidR="009C0B95" w:rsidRPr="00427D3C">
        <w:rPr>
          <w:sz w:val="28"/>
        </w:rPr>
        <w:t>«</w:t>
      </w:r>
      <w:r w:rsidR="00427D3C" w:rsidRPr="00427D3C">
        <w:rPr>
          <w:bCs/>
          <w:sz w:val="28"/>
        </w:rPr>
        <w:t>О разработке прогноза социально-экономического развития Дербентского сельског</w:t>
      </w:r>
      <w:r w:rsidR="00427D3C">
        <w:rPr>
          <w:bCs/>
          <w:sz w:val="28"/>
        </w:rPr>
        <w:t xml:space="preserve">о поселения Тимашевского района </w:t>
      </w:r>
      <w:r w:rsidR="00427D3C" w:rsidRPr="00427D3C">
        <w:rPr>
          <w:bCs/>
          <w:sz w:val="28"/>
        </w:rPr>
        <w:t xml:space="preserve">на 2019 год и </w:t>
      </w:r>
      <w:r w:rsidR="00427D3C" w:rsidRPr="00427D3C">
        <w:rPr>
          <w:color w:val="000000"/>
          <w:spacing w:val="-1"/>
          <w:sz w:val="28"/>
          <w:szCs w:val="28"/>
        </w:rPr>
        <w:t>перспективу до 2024 года</w:t>
      </w:r>
      <w:r w:rsidR="00024E78" w:rsidRPr="00427D3C">
        <w:rPr>
          <w:sz w:val="28"/>
          <w:szCs w:val="28"/>
        </w:rPr>
        <w:t>»</w:t>
      </w:r>
      <w:r w:rsidRPr="00427D3C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 xml:space="preserve">: </w:t>
      </w:r>
      <w:r w:rsidR="00427D3C">
        <w:rPr>
          <w:color w:val="000000"/>
          <w:spacing w:val="-1"/>
          <w:sz w:val="28"/>
          <w:szCs w:val="28"/>
        </w:rPr>
        <w:t xml:space="preserve">в целях реализации Закона </w:t>
      </w:r>
      <w:r w:rsidR="00427D3C">
        <w:rPr>
          <w:sz w:val="28"/>
          <w:szCs w:val="28"/>
        </w:rPr>
        <w:t>Краснодарского края от 6 ноября 2015 года   № 3267-КЗ "О стратегическом планировании и индикативных планах  социально-экономического развития Краснодарского края", постановления администрации Дербентского сельского поселения Тимашевского района от 22 августа 2018 года № 73 «</w:t>
      </w:r>
      <w:r w:rsidR="00427D3C" w:rsidRPr="00DE184B">
        <w:rPr>
          <w:bCs/>
          <w:sz w:val="28"/>
          <w:szCs w:val="28"/>
        </w:rPr>
        <w:t>О порядке разработки, корректировки, осуществления мониторинга</w:t>
      </w:r>
      <w:r w:rsidR="00427D3C">
        <w:rPr>
          <w:bCs/>
          <w:sz w:val="28"/>
          <w:szCs w:val="28"/>
        </w:rPr>
        <w:t xml:space="preserve"> </w:t>
      </w:r>
      <w:r w:rsidR="00427D3C" w:rsidRPr="00DE184B">
        <w:rPr>
          <w:bCs/>
          <w:sz w:val="28"/>
          <w:szCs w:val="28"/>
        </w:rPr>
        <w:t>и контроля реализации прогноза социально-экономического развития</w:t>
      </w:r>
      <w:r w:rsidR="00427D3C">
        <w:rPr>
          <w:bCs/>
          <w:sz w:val="28"/>
          <w:szCs w:val="28"/>
        </w:rPr>
        <w:t xml:space="preserve"> </w:t>
      </w:r>
      <w:r w:rsidR="00427D3C" w:rsidRPr="00DE184B">
        <w:rPr>
          <w:bCs/>
          <w:sz w:val="28"/>
          <w:szCs w:val="28"/>
        </w:rPr>
        <w:t>Дербентского сельского</w:t>
      </w:r>
      <w:r w:rsidR="00427D3C">
        <w:rPr>
          <w:bCs/>
          <w:sz w:val="28"/>
          <w:szCs w:val="28"/>
        </w:rPr>
        <w:t xml:space="preserve"> поселения Тимашевского района </w:t>
      </w:r>
      <w:r w:rsidR="00427D3C" w:rsidRPr="00DE184B">
        <w:rPr>
          <w:bCs/>
          <w:sz w:val="28"/>
          <w:szCs w:val="28"/>
        </w:rPr>
        <w:t>на среднесрочный период</w:t>
      </w:r>
      <w:r w:rsidR="00427D3C" w:rsidRPr="00DE184B">
        <w:rPr>
          <w:sz w:val="28"/>
          <w:szCs w:val="28"/>
        </w:rPr>
        <w:t>»</w:t>
      </w:r>
      <w:r w:rsidR="00427D3C">
        <w:rPr>
          <w:sz w:val="28"/>
          <w:szCs w:val="28"/>
        </w:rPr>
        <w:t xml:space="preserve"> </w:t>
      </w:r>
      <w:r w:rsidR="00427D3C">
        <w:rPr>
          <w:color w:val="000000"/>
          <w:spacing w:val="-1"/>
          <w:sz w:val="28"/>
          <w:szCs w:val="28"/>
        </w:rPr>
        <w:t>и для обеспечения своевременной и качественной разработки прогноза социально-экономического развития Дербентского сельского поселения Тимашевского района на 2019 год и перспективу до 2024 года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8F52-AEEB-4A6F-8F41-ED11147B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2015-03-12T06:55:00Z</cp:lastPrinted>
  <dcterms:created xsi:type="dcterms:W3CDTF">2015-03-11T06:48:00Z</dcterms:created>
  <dcterms:modified xsi:type="dcterms:W3CDTF">2018-11-19T08:29:00Z</dcterms:modified>
</cp:coreProperties>
</file>