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2" w:rsidRPr="003126B2" w:rsidRDefault="003126B2" w:rsidP="0031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26B2"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</w:t>
      </w:r>
      <w:proofErr w:type="gramEnd"/>
      <w:r w:rsidRPr="003126B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126B2" w:rsidRPr="003126B2" w:rsidRDefault="003126B2" w:rsidP="0031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26B2"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  <w:proofErr w:type="gramEnd"/>
    </w:p>
    <w:p w:rsidR="003126B2" w:rsidRPr="003126B2" w:rsidRDefault="003126B2" w:rsidP="0031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6B2" w:rsidRPr="003126B2" w:rsidRDefault="003126B2" w:rsidP="0031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6B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26B2" w:rsidRPr="003126B2" w:rsidRDefault="003126B2" w:rsidP="0031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6B2" w:rsidRPr="003126B2" w:rsidRDefault="003126B2" w:rsidP="0031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6B2" w:rsidRPr="003126B2" w:rsidRDefault="003126B2" w:rsidP="0031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6B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24.08</w:t>
      </w:r>
      <w:r w:rsidRPr="003126B2">
        <w:rPr>
          <w:rFonts w:ascii="Times New Roman" w:hAnsi="Times New Roman" w:cs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69</w:t>
      </w:r>
    </w:p>
    <w:p w:rsidR="003126B2" w:rsidRPr="003126B2" w:rsidRDefault="003126B2" w:rsidP="0031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6B2">
        <w:rPr>
          <w:rFonts w:ascii="Times New Roman" w:hAnsi="Times New Roman" w:cs="Times New Roman"/>
          <w:b/>
          <w:bCs/>
          <w:sz w:val="28"/>
          <w:szCs w:val="28"/>
        </w:rPr>
        <w:t xml:space="preserve">хутор </w:t>
      </w:r>
      <w:proofErr w:type="spellStart"/>
      <w:r w:rsidRPr="003126B2">
        <w:rPr>
          <w:rFonts w:ascii="Times New Roman" w:hAnsi="Times New Roman" w:cs="Times New Roman"/>
          <w:b/>
          <w:bCs/>
          <w:sz w:val="28"/>
          <w:szCs w:val="28"/>
        </w:rPr>
        <w:t>Танцура</w:t>
      </w:r>
      <w:proofErr w:type="spellEnd"/>
      <w:r w:rsidRPr="003126B2">
        <w:rPr>
          <w:rFonts w:ascii="Times New Roman" w:hAnsi="Times New Roman" w:cs="Times New Roman"/>
          <w:b/>
          <w:bCs/>
          <w:sz w:val="28"/>
          <w:szCs w:val="28"/>
        </w:rPr>
        <w:t xml:space="preserve"> Крамаренко</w:t>
      </w:r>
    </w:p>
    <w:p w:rsidR="00C557F6" w:rsidRPr="003126B2" w:rsidRDefault="00C557F6" w:rsidP="003126B2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C557F6" w:rsidRPr="00C557F6" w:rsidRDefault="00C557F6" w:rsidP="00C557F6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C557F6" w:rsidRPr="00C557F6" w:rsidRDefault="00C557F6" w:rsidP="00C557F6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C557F6" w:rsidRPr="00C557F6" w:rsidRDefault="00C557F6" w:rsidP="00C557F6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1</w:t>
      </w:r>
      <w:r w:rsidRPr="00C557F6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апреля</w:t>
      </w:r>
      <w:r w:rsidRPr="00C557F6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6</w:t>
      </w:r>
      <w:r w:rsidRPr="00C557F6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48</w:t>
      </w:r>
      <w:r w:rsidRPr="00C557F6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«О создании 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межведомственной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комиссии </w:t>
      </w:r>
      <w:r w:rsidR="00F56DC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C557F6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по</w:t>
      </w:r>
      <w:proofErr w:type="gramEnd"/>
      <w:r w:rsidRPr="00C557F6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F56DC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мониторингу за соблюдением природоохр</w:t>
      </w:r>
      <w:r w:rsidR="00F44D72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а</w:t>
      </w:r>
      <w:r w:rsidR="00F56DC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нного и санитарно-эпидемиологического </w:t>
      </w:r>
      <w:r w:rsidR="00F44D72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законодательства при отведении сточных вод на территории</w:t>
      </w:r>
      <w:r w:rsidRPr="00C557F6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Дербентского сельского поселения Тимашевского района»</w:t>
      </w:r>
    </w:p>
    <w:p w:rsidR="00C557F6" w:rsidRPr="00C557F6" w:rsidRDefault="00C557F6" w:rsidP="00C557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C557F6" w:rsidRPr="00C557F6" w:rsidRDefault="00C557F6" w:rsidP="00C557F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C557F6" w:rsidRPr="00C557F6" w:rsidRDefault="00C557F6" w:rsidP="00C5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r w:rsidR="00F44D7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Федеральными законами от 7 декабря 2011 г.  № 416-ФЗ «О водоснабжении и водоотведении», от 6 октября 2003 г. </w:t>
      </w:r>
      <w:proofErr w:type="gramStart"/>
      <w:r w:rsidR="00F44D72">
        <w:rPr>
          <w:rFonts w:ascii="Times New Roman" w:eastAsia="Calibri" w:hAnsi="Times New Roman" w:cs="Times New Roman"/>
          <w:sz w:val="28"/>
          <w:szCs w:val="20"/>
          <w:lang w:eastAsia="ru-RU"/>
        </w:rPr>
        <w:t>« 131</w:t>
      </w:r>
      <w:proofErr w:type="gramEnd"/>
      <w:r w:rsidR="00F44D7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-ФЗ «Об общих принципах местного самоуправления в Российской Федерации», постановлением Правительства Российской Федерации от 29 июля 2013 г.       № </w:t>
      </w:r>
      <w:proofErr w:type="gramStart"/>
      <w:r w:rsidR="00F44D72">
        <w:rPr>
          <w:rFonts w:ascii="Times New Roman" w:eastAsia="Calibri" w:hAnsi="Times New Roman" w:cs="Times New Roman"/>
          <w:sz w:val="28"/>
          <w:szCs w:val="20"/>
          <w:lang w:eastAsia="ru-RU"/>
        </w:rPr>
        <w:t>644  «</w:t>
      </w:r>
      <w:proofErr w:type="gramEnd"/>
      <w:r w:rsidR="00F44D72">
        <w:rPr>
          <w:rFonts w:ascii="Times New Roman" w:eastAsia="Calibri" w:hAnsi="Times New Roman" w:cs="Times New Roman"/>
          <w:sz w:val="28"/>
          <w:szCs w:val="20"/>
          <w:lang w:eastAsia="ru-RU"/>
        </w:rPr>
        <w:t>Об утверждении Правил холодного водоснабжения и о внесении изменений в некоторые акты Правительства Российской Федерации»</w:t>
      </w: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в связи с изменением кадрового состава </w:t>
      </w:r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</w:t>
      </w: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>:</w:t>
      </w:r>
    </w:p>
    <w:p w:rsidR="00C557F6" w:rsidRPr="00C557F6" w:rsidRDefault="00C557F6" w:rsidP="00C5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изменение в постановление администрации Дербентского сельского поселения Тимашевского района от </w:t>
      </w:r>
      <w:r w:rsidR="00F44D72" w:rsidRPr="00F44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апреля 2016 г. № 48 «О создании межведомственной </w:t>
      </w:r>
      <w:proofErr w:type="gramStart"/>
      <w:r w:rsidR="00F44D72" w:rsidRPr="00F44D72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 по</w:t>
      </w:r>
      <w:proofErr w:type="gramEnd"/>
      <w:r w:rsidR="00F44D72" w:rsidRPr="00F44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мониторингу за соблюдением природоохранного и санитарно-эпидемиологического законодательства при отведении сточных вод на территории Дербентского сельского поселения Тимашевского района»</w:t>
      </w:r>
      <w:r w:rsidR="00AA7F7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изложив приложение к настоящему постановлению в новой редакции (прилагается).</w:t>
      </w:r>
    </w:p>
    <w:p w:rsidR="00B16037" w:rsidRDefault="00C557F6" w:rsidP="00B16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="00B160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Определить ответственного за предоставление информации по работе </w:t>
      </w:r>
      <w:r w:rsidR="00B16037" w:rsidRPr="00F44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межведомственной </w:t>
      </w:r>
      <w:proofErr w:type="gramStart"/>
      <w:r w:rsidR="00B16037" w:rsidRPr="00F44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 </w:t>
      </w:r>
      <w:r w:rsidR="00B1603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B16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по делам ГО и ЧС, вопросам казачества администрации муниципального образования Тимашевский район юрисконсульта МКУ «ФРУ» </w:t>
      </w:r>
      <w:r w:rsidR="00B16037" w:rsidRPr="00F44D72">
        <w:rPr>
          <w:rFonts w:ascii="Times New Roman" w:eastAsia="Calibri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B16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6037">
        <w:rPr>
          <w:rFonts w:ascii="Times New Roman" w:eastAsia="Calibri" w:hAnsi="Times New Roman" w:cs="Times New Roman"/>
          <w:sz w:val="28"/>
          <w:szCs w:val="28"/>
          <w:lang w:eastAsia="ru-RU"/>
        </w:rPr>
        <w:t>Дукову</w:t>
      </w:r>
      <w:proofErr w:type="spellEnd"/>
      <w:r w:rsidR="00B16037" w:rsidRPr="00B16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7F72">
        <w:rPr>
          <w:rFonts w:ascii="Times New Roman" w:eastAsia="Calibri" w:hAnsi="Times New Roman" w:cs="Times New Roman"/>
          <w:sz w:val="28"/>
          <w:szCs w:val="28"/>
          <w:lang w:eastAsia="ru-RU"/>
        </w:rPr>
        <w:t>Т.Л.</w:t>
      </w:r>
    </w:p>
    <w:p w:rsidR="00B16037" w:rsidRPr="00C557F6" w:rsidRDefault="00B16037" w:rsidP="00B16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C557F6">
        <w:rPr>
          <w:rFonts w:ascii="Times New Roman" w:eastAsia="Calibri" w:hAnsi="Times New Roman" w:cs="Times New Roman"/>
          <w:sz w:val="28"/>
          <w:szCs w:val="28"/>
        </w:rPr>
        <w:t>Заведующ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C557F6">
        <w:rPr>
          <w:rFonts w:ascii="Times New Roman" w:eastAsia="Calibri" w:hAnsi="Times New Roman" w:cs="Times New Roman"/>
          <w:sz w:val="28"/>
          <w:szCs w:val="28"/>
        </w:rPr>
        <w:t xml:space="preserve"> сектором по организационно кадровой 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7F6">
        <w:rPr>
          <w:rFonts w:ascii="Times New Roman" w:eastAsia="Calibri" w:hAnsi="Times New Roman" w:cs="Times New Roman"/>
          <w:sz w:val="28"/>
          <w:szCs w:val="28"/>
        </w:rPr>
        <w:t>и работе с обращениями граждан администрации Дербентского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Тимашевского района </w:t>
      </w:r>
      <w:proofErr w:type="spellStart"/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>Марцун</w:t>
      </w:r>
      <w:proofErr w:type="spellEnd"/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</w:t>
      </w:r>
      <w:r w:rsidRPr="00C557F6">
        <w:rPr>
          <w:rFonts w:ascii="Times New Roman" w:eastAsia="Calibri" w:hAnsi="Times New Roman" w:cs="Times New Roman"/>
          <w:sz w:val="28"/>
          <w:szCs w:val="28"/>
        </w:rPr>
        <w:t>администрации Дербентского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Тимашевского района в информационно-телекоммуникационной сети «Интернет».</w:t>
      </w:r>
    </w:p>
    <w:p w:rsidR="00C557F6" w:rsidRPr="00C557F6" w:rsidRDefault="00B16037" w:rsidP="00C5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="00C557F6"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C557F6" w:rsidRDefault="00C557F6" w:rsidP="00C557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553D" w:rsidRPr="00C557F6" w:rsidRDefault="0050553D" w:rsidP="00C557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7F6" w:rsidRPr="00C557F6" w:rsidRDefault="00C557F6" w:rsidP="00C55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C557F6" w:rsidRPr="00C557F6" w:rsidRDefault="00C557F6" w:rsidP="00C55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50553D" w:rsidRDefault="0050553D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037" w:rsidRDefault="00B16037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7F6" w:rsidRPr="00C557F6" w:rsidRDefault="00C557F6" w:rsidP="00C557F6">
      <w:pPr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sectPr w:rsidR="00C557F6" w:rsidRPr="00C557F6" w:rsidSect="00B16037">
          <w:headerReference w:type="default" r:id="rId6"/>
          <w:pgSz w:w="11906" w:h="16838"/>
          <w:pgMar w:top="1134" w:right="567" w:bottom="1276" w:left="1701" w:header="568" w:footer="709" w:gutter="0"/>
          <w:cols w:space="708"/>
          <w:titlePg/>
          <w:docGrid w:linePitch="360"/>
        </w:sectPr>
      </w:pPr>
    </w:p>
    <w:p w:rsidR="00C557F6" w:rsidRPr="00C557F6" w:rsidRDefault="00C557F6" w:rsidP="00C557F6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C557F6" w:rsidRPr="00C557F6" w:rsidRDefault="00C557F6" w:rsidP="00C557F6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от </w:t>
      </w:r>
      <w:r w:rsidR="003126B2">
        <w:rPr>
          <w:rFonts w:ascii="Times New Roman" w:eastAsia="Calibri" w:hAnsi="Times New Roman" w:cs="Times New Roman"/>
          <w:sz w:val="28"/>
          <w:szCs w:val="20"/>
          <w:lang w:eastAsia="ru-RU"/>
        </w:rPr>
        <w:t>24.08.2021</w:t>
      </w: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</w:t>
      </w:r>
      <w:r w:rsidR="003126B2">
        <w:rPr>
          <w:rFonts w:ascii="Times New Roman" w:eastAsia="Calibri" w:hAnsi="Times New Roman" w:cs="Times New Roman"/>
          <w:sz w:val="28"/>
          <w:szCs w:val="20"/>
          <w:lang w:eastAsia="ru-RU"/>
        </w:rPr>
        <w:t>69</w:t>
      </w: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«Приложение </w:t>
      </w: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>УТВЕРЖДЕН</w:t>
      </w: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>постановлением администрации</w:t>
      </w: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от </w:t>
      </w:r>
      <w:r w:rsidR="0050553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01.04.2016 </w:t>
      </w: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№ </w:t>
      </w:r>
      <w:r w:rsidR="0050553D">
        <w:rPr>
          <w:rFonts w:ascii="Times New Roman" w:eastAsia="Calibri" w:hAnsi="Times New Roman" w:cs="Times New Roman"/>
          <w:sz w:val="28"/>
          <w:szCs w:val="20"/>
          <w:lang w:eastAsia="ru-RU"/>
        </w:rPr>
        <w:t>48</w:t>
      </w:r>
    </w:p>
    <w:p w:rsidR="00C557F6" w:rsidRPr="00C557F6" w:rsidRDefault="00C557F6" w:rsidP="00C557F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(в редакции постановления администрации </w:t>
      </w: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>Дербентского сельского поселения Тимашевского района</w:t>
      </w:r>
    </w:p>
    <w:p w:rsidR="00C557F6" w:rsidRPr="00C557F6" w:rsidRDefault="00C557F6" w:rsidP="00C557F6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от </w:t>
      </w:r>
      <w:r w:rsidR="003126B2">
        <w:rPr>
          <w:rFonts w:ascii="Times New Roman" w:eastAsia="Calibri" w:hAnsi="Times New Roman" w:cs="Times New Roman"/>
          <w:sz w:val="28"/>
          <w:szCs w:val="20"/>
          <w:lang w:eastAsia="ru-RU"/>
        </w:rPr>
        <w:t>24.08.2021</w:t>
      </w:r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</w:t>
      </w:r>
      <w:r w:rsidR="003126B2">
        <w:rPr>
          <w:rFonts w:ascii="Times New Roman" w:eastAsia="Calibri" w:hAnsi="Times New Roman" w:cs="Times New Roman"/>
          <w:sz w:val="28"/>
          <w:szCs w:val="20"/>
          <w:lang w:eastAsia="ru-RU"/>
        </w:rPr>
        <w:t>69</w:t>
      </w:r>
      <w:bookmarkStart w:id="0" w:name="_GoBack"/>
      <w:bookmarkEnd w:id="0"/>
      <w:r w:rsidRPr="00C557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)</w:t>
      </w:r>
    </w:p>
    <w:p w:rsidR="00C557F6" w:rsidRPr="00C557F6" w:rsidRDefault="00C557F6" w:rsidP="00C557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57F6" w:rsidRPr="00C557F6" w:rsidRDefault="00C557F6" w:rsidP="00C557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7F6" w:rsidRPr="00C557F6" w:rsidRDefault="00C557F6" w:rsidP="00C557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7F6" w:rsidRPr="00C557F6" w:rsidRDefault="00C557F6" w:rsidP="00C557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7F6" w:rsidRPr="00C557F6" w:rsidRDefault="00C557F6" w:rsidP="00C557F6">
      <w:pPr>
        <w:spacing w:after="0" w:line="240" w:lineRule="auto"/>
        <w:jc w:val="center"/>
        <w:rPr>
          <w:rFonts w:ascii="Times New Roman" w:eastAsia="Calibri" w:hAnsi="Times New Roman" w:cs="Tahoma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:rsidR="00C557F6" w:rsidRPr="00C557F6" w:rsidRDefault="0050553D" w:rsidP="00C557F6">
      <w:pPr>
        <w:spacing w:after="0" w:line="240" w:lineRule="auto"/>
        <w:ind w:left="851" w:right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межведомственной </w:t>
      </w:r>
      <w:r w:rsidR="00C557F6"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Pr="0050553D">
        <w:rPr>
          <w:rFonts w:ascii="Times New Roman" w:eastAsia="Calibri" w:hAnsi="Times New Roman" w:cs="Times New Roman"/>
          <w:sz w:val="28"/>
          <w:szCs w:val="28"/>
          <w:lang w:eastAsia="ru-RU"/>
        </w:rPr>
        <w:t>по мониторингу за соблюдением природоохранного и санитарно-эпидемиологического законодательства при отведении сточных вод на территории Дербентского сельского поселения Тимашевского района</w:t>
      </w:r>
    </w:p>
    <w:p w:rsidR="00C557F6" w:rsidRPr="00C557F6" w:rsidRDefault="00C557F6" w:rsidP="00C557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7F6" w:rsidRPr="00C557F6" w:rsidRDefault="00C557F6" w:rsidP="00C557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3880"/>
        <w:gridCol w:w="1901"/>
        <w:gridCol w:w="1784"/>
      </w:tblGrid>
      <w:tr w:rsidR="00C557F6" w:rsidRPr="00C557F6" w:rsidTr="00AA7F72">
        <w:tc>
          <w:tcPr>
            <w:tcW w:w="2182" w:type="dxa"/>
          </w:tcPr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Колесников Сергей Сергеевич</w:t>
            </w:r>
          </w:p>
        </w:tc>
        <w:tc>
          <w:tcPr>
            <w:tcW w:w="3880" w:type="dxa"/>
          </w:tcPr>
          <w:p w:rsidR="00C557F6" w:rsidRPr="00C557F6" w:rsidRDefault="00C557F6" w:rsidP="0050553D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глава Дербентского</w:t>
            </w:r>
            <w:r w:rsidR="0050553D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сельского </w:t>
            </w: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поселения</w:t>
            </w:r>
            <w:r w:rsidR="0050553D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Тимашевского района</w:t>
            </w:r>
          </w:p>
        </w:tc>
        <w:tc>
          <w:tcPr>
            <w:tcW w:w="1901" w:type="dxa"/>
          </w:tcPr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1784" w:type="dxa"/>
          </w:tcPr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3-63-96</w:t>
            </w:r>
          </w:p>
        </w:tc>
      </w:tr>
      <w:tr w:rsidR="00C557F6" w:rsidRPr="00C557F6" w:rsidTr="00AA7F72">
        <w:tc>
          <w:tcPr>
            <w:tcW w:w="2182" w:type="dxa"/>
          </w:tcPr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Марцун</w:t>
            </w:r>
            <w:proofErr w:type="spellEnd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</w:t>
            </w:r>
          </w:p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Ольга</w:t>
            </w:r>
          </w:p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880" w:type="dxa"/>
          </w:tcPr>
          <w:p w:rsidR="00C557F6" w:rsidRPr="00C557F6" w:rsidRDefault="00C557F6" w:rsidP="00C557F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заведующий сектором </w:t>
            </w:r>
          </w:p>
          <w:p w:rsidR="00C557F6" w:rsidRPr="00C557F6" w:rsidRDefault="00C557F6" w:rsidP="00C557F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администрации</w:t>
            </w:r>
            <w:r w:rsidR="0050553D"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Дербентского</w:t>
            </w:r>
            <w:r w:rsidR="0050553D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сельского </w:t>
            </w:r>
            <w:r w:rsidR="0050553D"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поселения</w:t>
            </w:r>
            <w:r w:rsidR="0050553D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Тимашевского района</w:t>
            </w:r>
          </w:p>
        </w:tc>
        <w:tc>
          <w:tcPr>
            <w:tcW w:w="1901" w:type="dxa"/>
          </w:tcPr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784" w:type="dxa"/>
          </w:tcPr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3-63-78</w:t>
            </w:r>
          </w:p>
        </w:tc>
      </w:tr>
      <w:tr w:rsidR="00C557F6" w:rsidRPr="00C557F6" w:rsidTr="00AA7F72">
        <w:tc>
          <w:tcPr>
            <w:tcW w:w="2182" w:type="dxa"/>
          </w:tcPr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Дукова</w:t>
            </w:r>
            <w:proofErr w:type="spellEnd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</w:t>
            </w:r>
          </w:p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Татьяна Леонидовна</w:t>
            </w:r>
          </w:p>
        </w:tc>
        <w:tc>
          <w:tcPr>
            <w:tcW w:w="3880" w:type="dxa"/>
          </w:tcPr>
          <w:p w:rsidR="00C557F6" w:rsidRPr="00C557F6" w:rsidRDefault="00C557F6" w:rsidP="00C557F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юрисконсульт </w:t>
            </w:r>
            <w:r w:rsidR="0050553D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МКУ «ФРУ» </w:t>
            </w:r>
            <w:r w:rsidR="0050553D"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Дербентского</w:t>
            </w:r>
            <w:r w:rsidR="0050553D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сельского </w:t>
            </w:r>
            <w:r w:rsidR="0050553D"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поселения</w:t>
            </w:r>
            <w:r w:rsidR="0050553D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Тимашевского района</w:t>
            </w:r>
          </w:p>
        </w:tc>
        <w:tc>
          <w:tcPr>
            <w:tcW w:w="1901" w:type="dxa"/>
          </w:tcPr>
          <w:p w:rsidR="00C557F6" w:rsidRPr="00C557F6" w:rsidRDefault="0050553D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с</w:t>
            </w:r>
            <w:r w:rsidR="00C557F6"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екретарь комиссии</w:t>
            </w:r>
          </w:p>
        </w:tc>
        <w:tc>
          <w:tcPr>
            <w:tcW w:w="1784" w:type="dxa"/>
          </w:tcPr>
          <w:p w:rsidR="00C557F6" w:rsidRPr="00C557F6" w:rsidRDefault="00C557F6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3-63-78</w:t>
            </w:r>
          </w:p>
        </w:tc>
      </w:tr>
      <w:tr w:rsidR="005461E0" w:rsidRPr="00C557F6" w:rsidTr="00AA7F72">
        <w:tc>
          <w:tcPr>
            <w:tcW w:w="2182" w:type="dxa"/>
          </w:tcPr>
          <w:p w:rsidR="005461E0" w:rsidRPr="00C557F6" w:rsidRDefault="005461E0" w:rsidP="005461E0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Белокобыльская</w:t>
            </w:r>
            <w:proofErr w:type="spellEnd"/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3880" w:type="dxa"/>
          </w:tcPr>
          <w:p w:rsidR="005461E0" w:rsidRPr="00C557F6" w:rsidRDefault="005461E0" w:rsidP="00C557F6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специалист МКУ «ФРУ» </w:t>
            </w: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Дербентского</w:t>
            </w: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сельского </w:t>
            </w: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поселения</w:t>
            </w: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Тимашевского района</w:t>
            </w:r>
          </w:p>
        </w:tc>
        <w:tc>
          <w:tcPr>
            <w:tcW w:w="1901" w:type="dxa"/>
          </w:tcPr>
          <w:p w:rsidR="005461E0" w:rsidRPr="00C557F6" w:rsidRDefault="005461E0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5461E0" w:rsidRPr="00C557F6" w:rsidRDefault="005461E0" w:rsidP="00C557F6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3-63-96</w:t>
            </w:r>
          </w:p>
        </w:tc>
      </w:tr>
      <w:tr w:rsidR="005461E0" w:rsidRPr="00C557F6" w:rsidTr="00AA7F72">
        <w:tc>
          <w:tcPr>
            <w:tcW w:w="2182" w:type="dxa"/>
          </w:tcPr>
          <w:p w:rsidR="005461E0" w:rsidRPr="00C557F6" w:rsidRDefault="005461E0" w:rsidP="005F35A4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lastRenderedPageBreak/>
              <w:t xml:space="preserve">Галкина </w:t>
            </w:r>
          </w:p>
          <w:p w:rsidR="005461E0" w:rsidRPr="00C557F6" w:rsidRDefault="005461E0" w:rsidP="005F35A4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Анна Ильинична</w:t>
            </w:r>
          </w:p>
        </w:tc>
        <w:tc>
          <w:tcPr>
            <w:tcW w:w="3880" w:type="dxa"/>
          </w:tcPr>
          <w:p w:rsidR="005461E0" w:rsidRPr="00C557F6" w:rsidRDefault="005461E0" w:rsidP="005F35A4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р</w:t>
            </w: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уководитель ТОС</w:t>
            </w:r>
          </w:p>
        </w:tc>
        <w:tc>
          <w:tcPr>
            <w:tcW w:w="1901" w:type="dxa"/>
          </w:tcPr>
          <w:p w:rsidR="005461E0" w:rsidRPr="00C557F6" w:rsidRDefault="005461E0" w:rsidP="005F35A4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5461E0" w:rsidRPr="00C557F6" w:rsidRDefault="005461E0" w:rsidP="005F35A4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9181788729</w:t>
            </w:r>
          </w:p>
        </w:tc>
      </w:tr>
      <w:tr w:rsidR="005461E0" w:rsidRPr="00C557F6" w:rsidTr="00AA7F72">
        <w:tc>
          <w:tcPr>
            <w:tcW w:w="2182" w:type="dxa"/>
          </w:tcPr>
          <w:p w:rsidR="005461E0" w:rsidRPr="00C557F6" w:rsidRDefault="005461E0" w:rsidP="00A1196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Кот </w:t>
            </w:r>
          </w:p>
          <w:p w:rsidR="005461E0" w:rsidRPr="00C557F6" w:rsidRDefault="005461E0" w:rsidP="00A1196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Евгения Евгеньевна</w:t>
            </w:r>
          </w:p>
        </w:tc>
        <w:tc>
          <w:tcPr>
            <w:tcW w:w="3880" w:type="dxa"/>
          </w:tcPr>
          <w:p w:rsidR="005461E0" w:rsidRPr="00C557F6" w:rsidRDefault="005461E0" w:rsidP="00A11963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заведующий МБУК «Библиотека </w:t>
            </w:r>
            <w:proofErr w:type="spellStart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х.Мирный</w:t>
            </w:r>
            <w:proofErr w:type="spellEnd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5461E0" w:rsidRPr="00C557F6" w:rsidRDefault="005461E0" w:rsidP="00A1196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5461E0" w:rsidRPr="00C557F6" w:rsidRDefault="005461E0" w:rsidP="00A1196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92-0-76</w:t>
            </w:r>
          </w:p>
        </w:tc>
      </w:tr>
      <w:tr w:rsidR="005461E0" w:rsidRPr="00C557F6" w:rsidTr="00AA7F72">
        <w:tc>
          <w:tcPr>
            <w:tcW w:w="2182" w:type="dxa"/>
          </w:tcPr>
          <w:p w:rsidR="005461E0" w:rsidRPr="00C557F6" w:rsidRDefault="005461E0" w:rsidP="002467C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Мацко</w:t>
            </w:r>
            <w:proofErr w:type="spellEnd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</w:t>
            </w:r>
          </w:p>
          <w:p w:rsidR="005461E0" w:rsidRPr="00C557F6" w:rsidRDefault="005461E0" w:rsidP="002467C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Ольга Александровна</w:t>
            </w:r>
          </w:p>
        </w:tc>
        <w:tc>
          <w:tcPr>
            <w:tcW w:w="3880" w:type="dxa"/>
          </w:tcPr>
          <w:p w:rsidR="005461E0" w:rsidRPr="00C557F6" w:rsidRDefault="005461E0" w:rsidP="002467C9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директор МБУК «Дербентская ЦКС»</w:t>
            </w:r>
          </w:p>
        </w:tc>
        <w:tc>
          <w:tcPr>
            <w:tcW w:w="1901" w:type="dxa"/>
          </w:tcPr>
          <w:p w:rsidR="005461E0" w:rsidRPr="00C557F6" w:rsidRDefault="005461E0" w:rsidP="002467C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5461E0" w:rsidRPr="00C557F6" w:rsidRDefault="005461E0" w:rsidP="002467C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36-7-17</w:t>
            </w:r>
          </w:p>
        </w:tc>
      </w:tr>
      <w:tr w:rsidR="005461E0" w:rsidRPr="00C557F6" w:rsidTr="00AA7F72">
        <w:tc>
          <w:tcPr>
            <w:tcW w:w="2182" w:type="dxa"/>
          </w:tcPr>
          <w:p w:rsidR="005461E0" w:rsidRPr="00C557F6" w:rsidRDefault="005461E0" w:rsidP="007A24C7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Остапенко Максим Викторович</w:t>
            </w:r>
          </w:p>
        </w:tc>
        <w:tc>
          <w:tcPr>
            <w:tcW w:w="3880" w:type="dxa"/>
          </w:tcPr>
          <w:p w:rsidR="005461E0" w:rsidRPr="00C557F6" w:rsidRDefault="005461E0" w:rsidP="007A24C7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Директор МБОУ СОШ № 6</w:t>
            </w:r>
          </w:p>
        </w:tc>
        <w:tc>
          <w:tcPr>
            <w:tcW w:w="1901" w:type="dxa"/>
          </w:tcPr>
          <w:p w:rsidR="005461E0" w:rsidRPr="00C557F6" w:rsidRDefault="005461E0" w:rsidP="007A24C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5461E0" w:rsidRPr="00C557F6" w:rsidRDefault="005461E0" w:rsidP="007A24C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36-3-48</w:t>
            </w:r>
          </w:p>
        </w:tc>
      </w:tr>
      <w:tr w:rsidR="005461E0" w:rsidRPr="00C557F6" w:rsidTr="00AA7F72">
        <w:tc>
          <w:tcPr>
            <w:tcW w:w="2182" w:type="dxa"/>
          </w:tcPr>
          <w:p w:rsidR="005461E0" w:rsidRPr="00C557F6" w:rsidRDefault="005461E0" w:rsidP="0084048B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Чуприна </w:t>
            </w:r>
          </w:p>
          <w:p w:rsidR="005461E0" w:rsidRPr="00C557F6" w:rsidRDefault="005461E0" w:rsidP="0084048B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Лариса Викторовна</w:t>
            </w:r>
          </w:p>
        </w:tc>
        <w:tc>
          <w:tcPr>
            <w:tcW w:w="3880" w:type="dxa"/>
          </w:tcPr>
          <w:p w:rsidR="005461E0" w:rsidRPr="00C557F6" w:rsidRDefault="005461E0" w:rsidP="0084048B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з</w:t>
            </w: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аведующая МБДОУ </w:t>
            </w:r>
          </w:p>
          <w:p w:rsidR="005461E0" w:rsidRPr="00C557F6" w:rsidRDefault="005461E0" w:rsidP="0084048B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детский сад № 28</w:t>
            </w:r>
          </w:p>
        </w:tc>
        <w:tc>
          <w:tcPr>
            <w:tcW w:w="1901" w:type="dxa"/>
          </w:tcPr>
          <w:p w:rsidR="005461E0" w:rsidRPr="00C557F6" w:rsidRDefault="005461E0" w:rsidP="0084048B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5461E0" w:rsidRPr="00C557F6" w:rsidRDefault="005461E0" w:rsidP="00840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7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9189547254</w:t>
            </w:r>
          </w:p>
        </w:tc>
      </w:tr>
      <w:tr w:rsidR="005461E0" w:rsidRPr="00C557F6" w:rsidTr="00AA7F72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E0" w:rsidRPr="00C557F6" w:rsidRDefault="005461E0" w:rsidP="00BD54D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Шемякова</w:t>
            </w:r>
            <w:proofErr w:type="spellEnd"/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E0" w:rsidRPr="00C557F6" w:rsidRDefault="005461E0" w:rsidP="00BD54D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заведующий МБУК «Дербентская библиотека»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E0" w:rsidRPr="00C557F6" w:rsidRDefault="005461E0" w:rsidP="00BD54D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E0" w:rsidRPr="00C557F6" w:rsidRDefault="005461E0" w:rsidP="00BD54D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C557F6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3-63-98</w:t>
            </w:r>
          </w:p>
        </w:tc>
      </w:tr>
    </w:tbl>
    <w:p w:rsidR="00C557F6" w:rsidRPr="00C557F6" w:rsidRDefault="00C557F6" w:rsidP="00C55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.».</w:t>
      </w:r>
    </w:p>
    <w:p w:rsidR="00C557F6" w:rsidRPr="00C557F6" w:rsidRDefault="00C557F6" w:rsidP="00C55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7F6" w:rsidRPr="00C557F6" w:rsidRDefault="00C557F6" w:rsidP="00C55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1E0" w:rsidRPr="00C557F6" w:rsidRDefault="005461E0" w:rsidP="005461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5461E0" w:rsidRPr="00C557F6" w:rsidRDefault="005461E0" w:rsidP="005461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F6">
        <w:rPr>
          <w:rFonts w:ascii="Times New Roman" w:eastAsia="Calibri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C557F6" w:rsidRPr="00C557F6" w:rsidRDefault="00C557F6" w:rsidP="00C557F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C557F6" w:rsidRPr="00C557F6" w:rsidRDefault="00C557F6" w:rsidP="00C557F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C557F6" w:rsidRPr="00C557F6" w:rsidRDefault="00C557F6" w:rsidP="00C55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C9C" w:rsidRDefault="00952C9C"/>
    <w:sectPr w:rsidR="00952C9C" w:rsidSect="00AA7F72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5F" w:rsidRDefault="004F2B5F">
      <w:pPr>
        <w:spacing w:after="0" w:line="240" w:lineRule="auto"/>
      </w:pPr>
      <w:r>
        <w:separator/>
      </w:r>
    </w:p>
  </w:endnote>
  <w:endnote w:type="continuationSeparator" w:id="0">
    <w:p w:rsidR="004F2B5F" w:rsidRDefault="004F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5F" w:rsidRDefault="004F2B5F">
      <w:pPr>
        <w:spacing w:after="0" w:line="240" w:lineRule="auto"/>
      </w:pPr>
      <w:r>
        <w:separator/>
      </w:r>
    </w:p>
  </w:footnote>
  <w:footnote w:type="continuationSeparator" w:id="0">
    <w:p w:rsidR="004F2B5F" w:rsidRDefault="004F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280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7F72" w:rsidRPr="00AA7F72" w:rsidRDefault="00AA7F72" w:rsidP="00AA7F72">
        <w:pPr>
          <w:pStyle w:val="a3"/>
          <w:jc w:val="center"/>
          <w:rPr>
            <w:sz w:val="28"/>
            <w:szCs w:val="28"/>
          </w:rPr>
        </w:pPr>
        <w:r w:rsidRPr="00AA7F72">
          <w:rPr>
            <w:sz w:val="28"/>
            <w:szCs w:val="28"/>
          </w:rPr>
          <w:fldChar w:fldCharType="begin"/>
        </w:r>
        <w:r w:rsidRPr="00AA7F72">
          <w:rPr>
            <w:sz w:val="28"/>
            <w:szCs w:val="28"/>
          </w:rPr>
          <w:instrText>PAGE   \* MERGEFORMAT</w:instrText>
        </w:r>
        <w:r w:rsidRPr="00AA7F72">
          <w:rPr>
            <w:sz w:val="28"/>
            <w:szCs w:val="28"/>
          </w:rPr>
          <w:fldChar w:fldCharType="separate"/>
        </w:r>
        <w:r w:rsidR="003126B2">
          <w:rPr>
            <w:noProof/>
            <w:sz w:val="28"/>
            <w:szCs w:val="28"/>
          </w:rPr>
          <w:t>2</w:t>
        </w:r>
        <w:r w:rsidRPr="00AA7F72">
          <w:rPr>
            <w:sz w:val="28"/>
            <w:szCs w:val="28"/>
          </w:rPr>
          <w:fldChar w:fldCharType="end"/>
        </w:r>
      </w:p>
    </w:sdtContent>
  </w:sdt>
  <w:p w:rsidR="00976EB8" w:rsidRPr="004A0064" w:rsidRDefault="004F2B5F" w:rsidP="004A0064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F6"/>
    <w:rsid w:val="000678DD"/>
    <w:rsid w:val="003126B2"/>
    <w:rsid w:val="003310AB"/>
    <w:rsid w:val="004F2B5F"/>
    <w:rsid w:val="0050553D"/>
    <w:rsid w:val="005461E0"/>
    <w:rsid w:val="005D1202"/>
    <w:rsid w:val="0068035B"/>
    <w:rsid w:val="00952C9C"/>
    <w:rsid w:val="0096452F"/>
    <w:rsid w:val="00AA7F72"/>
    <w:rsid w:val="00B16037"/>
    <w:rsid w:val="00C557F6"/>
    <w:rsid w:val="00C72B7C"/>
    <w:rsid w:val="00F44D72"/>
    <w:rsid w:val="00F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CE74"/>
  <w15:docId w15:val="{05470B98-081B-4F4B-B01C-5AB9436D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57F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57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A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2021-08-25T05:35:00Z</dcterms:created>
  <dcterms:modified xsi:type="dcterms:W3CDTF">2021-11-08T08:38:00Z</dcterms:modified>
</cp:coreProperties>
</file>