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3"/>
        <w:gridCol w:w="4375"/>
      </w:tblGrid>
      <w:tr w:rsidR="002A35EF" w:rsidTr="007D1D50">
        <w:tc>
          <w:tcPr>
            <w:tcW w:w="5353" w:type="dxa"/>
          </w:tcPr>
          <w:p w:rsidR="002A35EF" w:rsidRPr="002A35EF" w:rsidRDefault="002A35EF" w:rsidP="001E7EDF">
            <w:pPr>
              <w:shd w:val="clear" w:color="auto" w:fill="FFFFFF"/>
              <w:suppressAutoHyphens/>
              <w:rPr>
                <w:rFonts w:ascii="yandex-sans" w:eastAsia="Times New Roman" w:hAnsi="yandex-sans" w:cs="Times New Roman"/>
                <w:b/>
                <w:sz w:val="23"/>
                <w:szCs w:val="23"/>
                <w:lang w:eastAsia="ru-RU"/>
              </w:rPr>
            </w:pPr>
            <w:r w:rsidRPr="002A35EF">
              <w:rPr>
                <w:rFonts w:ascii="yandex-sans" w:eastAsia="Times New Roman" w:hAnsi="yandex-sans" w:cs="Times New Roman"/>
                <w:b/>
                <w:sz w:val="23"/>
                <w:szCs w:val="23"/>
                <w:lang w:eastAsia="ru-RU"/>
              </w:rPr>
              <w:t>Управление Министерства юстиции</w:t>
            </w:r>
          </w:p>
          <w:p w:rsidR="002A35EF" w:rsidRPr="002A35EF" w:rsidRDefault="002A35EF" w:rsidP="001E7EDF">
            <w:pPr>
              <w:shd w:val="clear" w:color="auto" w:fill="FFFFFF"/>
              <w:suppressAutoHyphens/>
              <w:rPr>
                <w:rFonts w:ascii="yandex-sans" w:eastAsia="Times New Roman" w:hAnsi="yandex-sans" w:cs="Times New Roman"/>
                <w:b/>
                <w:sz w:val="23"/>
                <w:szCs w:val="23"/>
                <w:lang w:eastAsia="ru-RU"/>
              </w:rPr>
            </w:pPr>
            <w:r w:rsidRPr="002A35EF">
              <w:rPr>
                <w:rFonts w:ascii="yandex-sans" w:eastAsia="Times New Roman" w:hAnsi="yandex-sans" w:cs="Times New Roman"/>
                <w:b/>
                <w:sz w:val="23"/>
                <w:szCs w:val="23"/>
                <w:lang w:eastAsia="ru-RU"/>
              </w:rPr>
              <w:t>Российской Федерации по Краснодарскому краю</w:t>
            </w:r>
          </w:p>
          <w:p w:rsidR="002A35EF" w:rsidRPr="002A35EF" w:rsidRDefault="002A35EF" w:rsidP="001E7EDF">
            <w:pPr>
              <w:shd w:val="clear" w:color="auto" w:fill="FFFFFF"/>
              <w:suppressAutoHyphens/>
              <w:rPr>
                <w:rFonts w:ascii="yandex-sans" w:eastAsia="Times New Roman" w:hAnsi="yandex-sans" w:cs="Times New Roman"/>
                <w:b/>
                <w:sz w:val="23"/>
                <w:szCs w:val="23"/>
                <w:lang w:eastAsia="ru-RU"/>
              </w:rPr>
            </w:pPr>
            <w:r w:rsidRPr="002A35EF">
              <w:rPr>
                <w:rFonts w:ascii="yandex-sans" w:eastAsia="Times New Roman" w:hAnsi="yandex-sans" w:cs="Times New Roman"/>
                <w:b/>
                <w:sz w:val="23"/>
                <w:szCs w:val="23"/>
                <w:lang w:eastAsia="ru-RU"/>
              </w:rPr>
              <w:t>«21» июля 2021 г.</w:t>
            </w:r>
          </w:p>
          <w:p w:rsidR="002A35EF" w:rsidRPr="002A35EF" w:rsidRDefault="002A35EF" w:rsidP="001E7EDF">
            <w:pPr>
              <w:shd w:val="clear" w:color="auto" w:fill="FFFFFF"/>
              <w:suppressAutoHyphens/>
              <w:rPr>
                <w:rFonts w:ascii="yandex-sans" w:eastAsia="Times New Roman" w:hAnsi="yandex-sans" w:cs="Times New Roman"/>
                <w:b/>
                <w:sz w:val="23"/>
                <w:szCs w:val="23"/>
                <w:lang w:eastAsia="ru-RU"/>
              </w:rPr>
            </w:pPr>
            <w:r w:rsidRPr="002A35EF">
              <w:rPr>
                <w:rFonts w:ascii="yandex-sans" w:eastAsia="Times New Roman" w:hAnsi="yandex-sans" w:cs="Times New Roman"/>
                <w:b/>
                <w:sz w:val="23"/>
                <w:szCs w:val="23"/>
                <w:lang w:eastAsia="ru-RU"/>
              </w:rPr>
              <w:t xml:space="preserve">Зарегистрированы изменения в устав </w:t>
            </w:r>
          </w:p>
          <w:p w:rsidR="002A35EF" w:rsidRPr="002A35EF" w:rsidRDefault="002A35EF" w:rsidP="001E7EDF">
            <w:pPr>
              <w:shd w:val="clear" w:color="auto" w:fill="FFFFFF"/>
              <w:suppressAutoHyphens/>
              <w:rPr>
                <w:rFonts w:ascii="yandex-sans" w:eastAsia="Times New Roman" w:hAnsi="yandex-sans" w:cs="Times New Roman"/>
                <w:b/>
                <w:sz w:val="23"/>
                <w:szCs w:val="23"/>
                <w:lang w:eastAsia="ru-RU"/>
              </w:rPr>
            </w:pPr>
            <w:r w:rsidRPr="002A35EF">
              <w:rPr>
                <w:rFonts w:ascii="yandex-sans" w:eastAsia="Times New Roman" w:hAnsi="yandex-sans" w:cs="Times New Roman"/>
                <w:b/>
                <w:sz w:val="23"/>
                <w:szCs w:val="23"/>
                <w:lang w:eastAsia="ru-RU"/>
              </w:rPr>
              <w:t>Государственный регистрационный</w:t>
            </w:r>
          </w:p>
          <w:p w:rsidR="002A35EF" w:rsidRDefault="002A35EF" w:rsidP="001E7EDF">
            <w:pPr>
              <w:shd w:val="clear" w:color="auto" w:fill="FFFFFF"/>
              <w:suppressAutoHyphens/>
              <w:rPr>
                <w:rFonts w:ascii="Times New Roman" w:eastAsia="Times New Roman" w:hAnsi="Times New Roman" w:cs="Times New Roman"/>
                <w:b/>
                <w:color w:val="000000" w:themeColor="text1"/>
                <w:sz w:val="28"/>
                <w:szCs w:val="28"/>
                <w:lang w:eastAsia="ru-RU"/>
              </w:rPr>
            </w:pPr>
            <w:r w:rsidRPr="002A35EF">
              <w:rPr>
                <w:rFonts w:ascii="yandex-sans" w:eastAsia="Times New Roman" w:hAnsi="yandex-sans" w:cs="Times New Roman"/>
                <w:b/>
                <w:sz w:val="23"/>
                <w:szCs w:val="23"/>
                <w:lang w:eastAsia="ru-RU"/>
              </w:rPr>
              <w:t>№ RU2353</w:t>
            </w:r>
            <w:r>
              <w:rPr>
                <w:rFonts w:ascii="yandex-sans" w:eastAsia="Times New Roman" w:hAnsi="yandex-sans" w:cs="Times New Roman"/>
                <w:b/>
                <w:sz w:val="23"/>
                <w:szCs w:val="23"/>
                <w:lang w:eastAsia="ru-RU"/>
              </w:rPr>
              <w:t>23022021001</w:t>
            </w:r>
          </w:p>
        </w:tc>
        <w:tc>
          <w:tcPr>
            <w:tcW w:w="4501" w:type="dxa"/>
          </w:tcPr>
          <w:p w:rsidR="002A35EF" w:rsidRDefault="002A35EF" w:rsidP="001E7EDF">
            <w:pPr>
              <w:suppressAutoHyphens/>
              <w:jc w:val="center"/>
              <w:rPr>
                <w:rFonts w:ascii="Times New Roman" w:eastAsia="Times New Roman" w:hAnsi="Times New Roman" w:cs="Times New Roman"/>
                <w:b/>
                <w:color w:val="000000" w:themeColor="text1"/>
                <w:sz w:val="28"/>
                <w:szCs w:val="28"/>
                <w:lang w:eastAsia="ru-RU"/>
              </w:rPr>
            </w:pPr>
          </w:p>
          <w:p w:rsidR="002A35EF" w:rsidRDefault="002A35EF" w:rsidP="001E7EDF">
            <w:pPr>
              <w:suppressAutoHyphens/>
              <w:jc w:val="center"/>
              <w:rPr>
                <w:rFonts w:ascii="Times New Roman" w:eastAsia="Times New Roman" w:hAnsi="Times New Roman" w:cs="Times New Roman"/>
                <w:b/>
                <w:color w:val="000000" w:themeColor="text1"/>
                <w:sz w:val="28"/>
                <w:szCs w:val="28"/>
                <w:lang w:eastAsia="ru-RU"/>
              </w:rPr>
            </w:pPr>
          </w:p>
          <w:p w:rsidR="002A35EF" w:rsidRDefault="002A35EF" w:rsidP="001E7EDF">
            <w:pPr>
              <w:suppressAutoHyphens/>
              <w:jc w:val="center"/>
              <w:rPr>
                <w:rFonts w:ascii="Times New Roman" w:eastAsia="Times New Roman" w:hAnsi="Times New Roman" w:cs="Times New Roman"/>
                <w:b/>
                <w:color w:val="000000" w:themeColor="text1"/>
                <w:sz w:val="28"/>
                <w:szCs w:val="28"/>
                <w:lang w:eastAsia="ru-RU"/>
              </w:rPr>
            </w:pPr>
          </w:p>
        </w:tc>
      </w:tr>
    </w:tbl>
    <w:tbl>
      <w:tblPr>
        <w:tblW w:w="9757" w:type="dxa"/>
        <w:tblLayout w:type="fixed"/>
        <w:tblCellMar>
          <w:top w:w="55" w:type="dxa"/>
          <w:left w:w="55" w:type="dxa"/>
          <w:bottom w:w="55" w:type="dxa"/>
          <w:right w:w="55" w:type="dxa"/>
        </w:tblCellMar>
        <w:tblLook w:val="0000" w:firstRow="0" w:lastRow="0" w:firstColumn="0" w:lastColumn="0" w:noHBand="0" w:noVBand="0"/>
      </w:tblPr>
      <w:tblGrid>
        <w:gridCol w:w="9757"/>
      </w:tblGrid>
      <w:tr w:rsidR="003F3B45" w:rsidRPr="00A6661E" w:rsidTr="007D1D50">
        <w:trPr>
          <w:trHeight w:hRule="exact" w:val="3219"/>
        </w:trPr>
        <w:tc>
          <w:tcPr>
            <w:tcW w:w="9757" w:type="dxa"/>
            <w:shd w:val="clear" w:color="auto" w:fill="auto"/>
          </w:tcPr>
          <w:p w:rsidR="002A35EF" w:rsidRDefault="007D1D50" w:rsidP="001E7EDF">
            <w:pPr>
              <w:suppressAutoHyphens/>
              <w:spacing w:after="0" w:line="240" w:lineRule="auto"/>
              <w:jc w:val="center"/>
              <w:rPr>
                <w:rFonts w:ascii="Times New Roman" w:eastAsia="Times New Roman" w:hAnsi="Times New Roman" w:cs="Times New Roman"/>
                <w:b/>
                <w:sz w:val="28"/>
                <w:szCs w:val="28"/>
                <w:lang w:eastAsia="ar-SA"/>
              </w:rPr>
            </w:pPr>
            <w:r w:rsidRPr="00971F29">
              <w:rPr>
                <w:noProof/>
                <w:lang w:eastAsia="ru-RU"/>
              </w:rPr>
              <w:drawing>
                <wp:inline distT="0" distB="0" distL="0" distR="0" wp14:anchorId="66A527B8" wp14:editId="68F19894">
                  <wp:extent cx="523875" cy="638175"/>
                  <wp:effectExtent l="19050" t="0" r="9525"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8" cstate="print"/>
                          <a:srcRect/>
                          <a:stretch>
                            <a:fillRect/>
                          </a:stretch>
                        </pic:blipFill>
                        <pic:spPr bwMode="auto">
                          <a:xfrm>
                            <a:off x="0" y="0"/>
                            <a:ext cx="523875" cy="638175"/>
                          </a:xfrm>
                          <a:prstGeom prst="rect">
                            <a:avLst/>
                          </a:prstGeom>
                          <a:noFill/>
                          <a:ln w="9525">
                            <a:noFill/>
                            <a:miter lim="800000"/>
                            <a:headEnd/>
                            <a:tailEnd/>
                          </a:ln>
                        </pic:spPr>
                      </pic:pic>
                    </a:graphicData>
                  </a:graphic>
                </wp:inline>
              </w:drawing>
            </w:r>
          </w:p>
          <w:p w:rsidR="002A35EF" w:rsidRDefault="002A35EF" w:rsidP="001E7EDF">
            <w:pPr>
              <w:suppressAutoHyphens/>
              <w:spacing w:after="0" w:line="240" w:lineRule="auto"/>
              <w:jc w:val="center"/>
              <w:rPr>
                <w:rFonts w:ascii="Times New Roman" w:eastAsia="Times New Roman" w:hAnsi="Times New Roman" w:cs="Times New Roman"/>
                <w:b/>
                <w:sz w:val="28"/>
                <w:szCs w:val="28"/>
                <w:lang w:eastAsia="ar-SA"/>
              </w:rPr>
            </w:pPr>
            <w:r w:rsidRPr="002A35EF">
              <w:rPr>
                <w:rFonts w:ascii="Times New Roman" w:eastAsia="Times New Roman" w:hAnsi="Times New Roman" w:cs="Times New Roman"/>
                <w:b/>
                <w:sz w:val="28"/>
                <w:szCs w:val="28"/>
                <w:lang w:eastAsia="ar-SA"/>
              </w:rPr>
              <w:t xml:space="preserve">СОВЕТ </w:t>
            </w:r>
          </w:p>
          <w:p w:rsidR="002A35EF" w:rsidRPr="002A35EF" w:rsidRDefault="002A35EF" w:rsidP="001E7EDF">
            <w:pPr>
              <w:suppressAutoHyphens/>
              <w:spacing w:after="0" w:line="240" w:lineRule="auto"/>
              <w:jc w:val="center"/>
              <w:rPr>
                <w:rFonts w:ascii="Times New Roman" w:eastAsia="Times New Roman" w:hAnsi="Times New Roman" w:cs="Times New Roman"/>
                <w:b/>
                <w:sz w:val="28"/>
                <w:szCs w:val="28"/>
                <w:lang w:eastAsia="ar-SA"/>
              </w:rPr>
            </w:pPr>
            <w:r w:rsidRPr="002A35EF">
              <w:rPr>
                <w:rFonts w:ascii="Times New Roman" w:eastAsia="Times New Roman" w:hAnsi="Times New Roman" w:cs="Times New Roman"/>
                <w:b/>
                <w:sz w:val="28"/>
                <w:szCs w:val="28"/>
                <w:lang w:eastAsia="ar-SA"/>
              </w:rPr>
              <w:t>ДЕРБЕНТСКОГО СЕЛЬСКОГО ПОСЕЛЕНИЯ</w:t>
            </w:r>
          </w:p>
          <w:p w:rsidR="002A35EF" w:rsidRPr="002A35EF" w:rsidRDefault="002A35EF" w:rsidP="001E7EDF">
            <w:pPr>
              <w:suppressAutoHyphens/>
              <w:spacing w:after="0" w:line="360" w:lineRule="exact"/>
              <w:ind w:left="-426"/>
              <w:jc w:val="center"/>
              <w:rPr>
                <w:rFonts w:ascii="Times New Roman" w:eastAsia="Times New Roman" w:hAnsi="Times New Roman" w:cs="Times New Roman"/>
                <w:b/>
                <w:sz w:val="28"/>
                <w:szCs w:val="28"/>
                <w:lang w:eastAsia="ar-SA"/>
              </w:rPr>
            </w:pPr>
            <w:r w:rsidRPr="002A35EF">
              <w:rPr>
                <w:rFonts w:ascii="Times New Roman" w:eastAsia="Times New Roman" w:hAnsi="Times New Roman" w:cs="Times New Roman"/>
                <w:b/>
                <w:sz w:val="28"/>
                <w:szCs w:val="28"/>
                <w:lang w:eastAsia="ar-SA"/>
              </w:rPr>
              <w:t>ТИМАШЕВСКОГО РАЙОНА</w:t>
            </w:r>
          </w:p>
          <w:p w:rsidR="002A35EF" w:rsidRPr="002A35EF" w:rsidRDefault="002A35EF" w:rsidP="001E7EDF">
            <w:pPr>
              <w:suppressAutoHyphens/>
              <w:spacing w:after="0" w:line="240" w:lineRule="auto"/>
              <w:jc w:val="center"/>
              <w:rPr>
                <w:rFonts w:ascii="Times New Roman" w:eastAsia="Times New Roman" w:hAnsi="Times New Roman" w:cs="Times New Roman"/>
                <w:b/>
                <w:bCs/>
                <w:sz w:val="28"/>
                <w:szCs w:val="28"/>
                <w:lang w:eastAsia="ar-SA"/>
              </w:rPr>
            </w:pPr>
          </w:p>
          <w:p w:rsidR="002A35EF" w:rsidRPr="002A35EF" w:rsidRDefault="002A35EF" w:rsidP="001E7EDF">
            <w:pPr>
              <w:suppressAutoHyphens/>
              <w:spacing w:after="0" w:line="240" w:lineRule="auto"/>
              <w:jc w:val="center"/>
              <w:rPr>
                <w:rFonts w:ascii="Times New Roman" w:eastAsia="Times New Roman" w:hAnsi="Times New Roman" w:cs="Times New Roman"/>
                <w:b/>
                <w:bCs/>
                <w:sz w:val="28"/>
                <w:szCs w:val="28"/>
                <w:u w:val="single"/>
                <w:lang w:eastAsia="ar-SA"/>
              </w:rPr>
            </w:pPr>
            <w:r w:rsidRPr="002A35EF">
              <w:rPr>
                <w:rFonts w:ascii="Times New Roman" w:eastAsia="Times New Roman" w:hAnsi="Times New Roman" w:cs="Times New Roman"/>
                <w:b/>
                <w:bCs/>
                <w:sz w:val="28"/>
                <w:szCs w:val="28"/>
                <w:lang w:eastAsia="ar-SA"/>
              </w:rPr>
              <w:t>СЕССИЯ от 16.06.2021 № 29</w:t>
            </w:r>
          </w:p>
          <w:p w:rsidR="002A35EF" w:rsidRPr="002A35EF" w:rsidRDefault="002A35EF" w:rsidP="001E7EDF">
            <w:pPr>
              <w:suppressAutoHyphens/>
              <w:spacing w:after="0" w:line="240" w:lineRule="auto"/>
              <w:jc w:val="center"/>
              <w:rPr>
                <w:rFonts w:ascii="Times New Roman" w:eastAsia="Times New Roman" w:hAnsi="Times New Roman" w:cs="Times New Roman"/>
                <w:b/>
                <w:bCs/>
                <w:sz w:val="12"/>
                <w:szCs w:val="28"/>
                <w:lang w:eastAsia="ar-SA"/>
              </w:rPr>
            </w:pPr>
          </w:p>
          <w:p w:rsidR="002A35EF" w:rsidRPr="002A35EF" w:rsidRDefault="002A35EF" w:rsidP="001E7EDF">
            <w:pPr>
              <w:tabs>
                <w:tab w:val="left" w:pos="1704"/>
                <w:tab w:val="center" w:pos="4710"/>
              </w:tabs>
              <w:suppressAutoHyphens/>
              <w:spacing w:after="0" w:line="240" w:lineRule="auto"/>
              <w:rPr>
                <w:rFonts w:ascii="Times New Roman" w:eastAsia="Times New Roman" w:hAnsi="Times New Roman" w:cs="Times New Roman"/>
                <w:b/>
                <w:bCs/>
                <w:sz w:val="28"/>
                <w:szCs w:val="28"/>
                <w:lang w:eastAsia="ar-SA"/>
              </w:rPr>
            </w:pPr>
            <w:r w:rsidRPr="002A35EF">
              <w:rPr>
                <w:rFonts w:ascii="Times New Roman" w:eastAsia="Times New Roman" w:hAnsi="Times New Roman" w:cs="Times New Roman"/>
                <w:b/>
                <w:bCs/>
                <w:sz w:val="28"/>
                <w:szCs w:val="28"/>
                <w:lang w:eastAsia="ar-SA"/>
              </w:rPr>
              <w:tab/>
            </w:r>
            <w:r w:rsidRPr="002A35EF">
              <w:rPr>
                <w:rFonts w:ascii="Times New Roman" w:eastAsia="Times New Roman" w:hAnsi="Times New Roman" w:cs="Times New Roman"/>
                <w:b/>
                <w:bCs/>
                <w:sz w:val="28"/>
                <w:szCs w:val="28"/>
                <w:lang w:eastAsia="ar-SA"/>
              </w:rPr>
              <w:tab/>
              <w:t>РЕШЕНИЕ</w:t>
            </w:r>
          </w:p>
          <w:p w:rsidR="002A35EF" w:rsidRPr="002A35EF" w:rsidRDefault="002A35EF" w:rsidP="001E7EDF">
            <w:pPr>
              <w:suppressAutoHyphens/>
              <w:spacing w:after="0" w:line="240" w:lineRule="auto"/>
              <w:jc w:val="center"/>
              <w:rPr>
                <w:rFonts w:ascii="Times New Roman" w:eastAsia="Times New Roman" w:hAnsi="Times New Roman" w:cs="Times New Roman"/>
                <w:b/>
                <w:bCs/>
                <w:sz w:val="24"/>
                <w:szCs w:val="28"/>
                <w:lang w:eastAsia="ar-SA"/>
              </w:rPr>
            </w:pPr>
            <w:r w:rsidRPr="002A35EF">
              <w:rPr>
                <w:rFonts w:ascii="Times New Roman" w:eastAsia="Times New Roman" w:hAnsi="Times New Roman" w:cs="Times New Roman"/>
                <w:b/>
                <w:bCs/>
                <w:sz w:val="28"/>
                <w:szCs w:val="28"/>
                <w:lang w:eastAsia="ar-SA"/>
              </w:rPr>
              <w:t xml:space="preserve">от 16.06.2021                                                                                          № </w:t>
            </w:r>
            <w:r>
              <w:rPr>
                <w:rFonts w:ascii="Times New Roman" w:eastAsia="Times New Roman" w:hAnsi="Times New Roman" w:cs="Times New Roman"/>
                <w:b/>
                <w:bCs/>
                <w:sz w:val="28"/>
                <w:szCs w:val="28"/>
                <w:lang w:eastAsia="ar-SA"/>
              </w:rPr>
              <w:t>75</w:t>
            </w:r>
          </w:p>
          <w:p w:rsidR="002A35EF" w:rsidRPr="002A35EF" w:rsidRDefault="002A35EF" w:rsidP="001E7EDF">
            <w:pPr>
              <w:suppressAutoHyphens/>
              <w:spacing w:after="0" w:line="240" w:lineRule="auto"/>
              <w:jc w:val="center"/>
              <w:rPr>
                <w:rFonts w:ascii="Times New Roman" w:eastAsia="Times New Roman" w:hAnsi="Times New Roman" w:cs="Times New Roman"/>
                <w:bCs/>
                <w:sz w:val="28"/>
                <w:szCs w:val="28"/>
                <w:lang w:eastAsia="ar-SA"/>
              </w:rPr>
            </w:pPr>
          </w:p>
          <w:p w:rsidR="003F3B45" w:rsidRPr="00A6661E" w:rsidRDefault="003F3B45" w:rsidP="001E7EDF">
            <w:pPr>
              <w:suppressLineNumbers/>
              <w:suppressAutoHyphens/>
              <w:snapToGrid w:val="0"/>
              <w:spacing w:after="0" w:line="240" w:lineRule="auto"/>
              <w:jc w:val="right"/>
              <w:rPr>
                <w:rFonts w:ascii="Times New Roman" w:eastAsia="Times New Roman" w:hAnsi="Times New Roman" w:cs="Times New Roman"/>
                <w:color w:val="FF0000"/>
                <w:sz w:val="28"/>
                <w:szCs w:val="28"/>
                <w:lang w:eastAsia="ar-SA"/>
              </w:rPr>
            </w:pPr>
          </w:p>
        </w:tc>
      </w:tr>
    </w:tbl>
    <w:p w:rsidR="00881421" w:rsidRDefault="00881421" w:rsidP="001E7EDF">
      <w:pPr>
        <w:suppressAutoHyphens/>
        <w:spacing w:after="0" w:line="240" w:lineRule="auto"/>
        <w:jc w:val="center"/>
        <w:rPr>
          <w:rFonts w:ascii="Times New Roman" w:eastAsia="Times New Roman" w:hAnsi="Times New Roman" w:cs="Times New Roman"/>
          <w:b/>
          <w:color w:val="000000" w:themeColor="text1"/>
          <w:sz w:val="28"/>
          <w:szCs w:val="28"/>
          <w:lang w:eastAsia="ru-RU"/>
        </w:rPr>
      </w:pPr>
      <w:bookmarkStart w:id="0" w:name="_GoBack"/>
      <w:bookmarkEnd w:id="0"/>
    </w:p>
    <w:p w:rsidR="003F3B45" w:rsidRPr="00A6661E" w:rsidRDefault="003F3B45" w:rsidP="001E7EDF">
      <w:pPr>
        <w:suppressAutoHyphens/>
        <w:spacing w:after="0" w:line="240" w:lineRule="auto"/>
        <w:jc w:val="center"/>
        <w:rPr>
          <w:rFonts w:ascii="Times New Roman" w:eastAsia="Times New Roman" w:hAnsi="Times New Roman" w:cs="Times New Roman"/>
          <w:b/>
          <w:color w:val="000000" w:themeColor="text1"/>
          <w:sz w:val="28"/>
          <w:szCs w:val="28"/>
          <w:lang w:eastAsia="ru-RU"/>
        </w:rPr>
      </w:pPr>
      <w:r w:rsidRPr="00A6661E">
        <w:rPr>
          <w:rFonts w:ascii="Times New Roman" w:eastAsia="Times New Roman" w:hAnsi="Times New Roman" w:cs="Times New Roman"/>
          <w:b/>
          <w:color w:val="000000" w:themeColor="text1"/>
          <w:sz w:val="28"/>
          <w:szCs w:val="28"/>
          <w:lang w:eastAsia="ru-RU"/>
        </w:rPr>
        <w:t xml:space="preserve">О внесении изменений в Устав </w:t>
      </w:r>
    </w:p>
    <w:p w:rsidR="003F3B45" w:rsidRPr="005D1ED8" w:rsidRDefault="001E7EDF" w:rsidP="001E7EDF">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Дербентского сельского поселения</w:t>
      </w:r>
      <w:r w:rsidR="003F3B45" w:rsidRPr="005D1ED8">
        <w:rPr>
          <w:rFonts w:ascii="Times New Roman" w:eastAsia="Times New Roman" w:hAnsi="Times New Roman" w:cs="Times New Roman"/>
          <w:b/>
          <w:sz w:val="28"/>
          <w:szCs w:val="28"/>
          <w:lang w:eastAsia="ru-RU"/>
        </w:rPr>
        <w:t xml:space="preserve"> Тимашевск</w:t>
      </w:r>
      <w:r>
        <w:rPr>
          <w:rFonts w:ascii="Times New Roman" w:eastAsia="Times New Roman" w:hAnsi="Times New Roman" w:cs="Times New Roman"/>
          <w:b/>
          <w:sz w:val="28"/>
          <w:szCs w:val="28"/>
          <w:lang w:eastAsia="ru-RU"/>
        </w:rPr>
        <w:t>ого</w:t>
      </w:r>
      <w:r w:rsidR="003F3B45" w:rsidRPr="005D1ED8">
        <w:rPr>
          <w:rFonts w:ascii="Times New Roman" w:eastAsia="Times New Roman" w:hAnsi="Times New Roman" w:cs="Times New Roman"/>
          <w:b/>
          <w:sz w:val="28"/>
          <w:szCs w:val="28"/>
          <w:lang w:eastAsia="ru-RU"/>
        </w:rPr>
        <w:t xml:space="preserve"> район</w:t>
      </w:r>
      <w:r>
        <w:rPr>
          <w:rFonts w:ascii="Times New Roman" w:eastAsia="Times New Roman" w:hAnsi="Times New Roman" w:cs="Times New Roman"/>
          <w:b/>
          <w:sz w:val="28"/>
          <w:szCs w:val="28"/>
          <w:lang w:eastAsia="ru-RU"/>
        </w:rPr>
        <w:t>а</w:t>
      </w:r>
    </w:p>
    <w:p w:rsidR="003F3B45" w:rsidRPr="005D1ED8" w:rsidRDefault="003F3B45" w:rsidP="001E7EDF">
      <w:pPr>
        <w:tabs>
          <w:tab w:val="left" w:pos="1080"/>
        </w:tabs>
        <w:suppressAutoHyphens/>
        <w:spacing w:after="0" w:line="240" w:lineRule="auto"/>
        <w:jc w:val="both"/>
        <w:rPr>
          <w:rFonts w:ascii="Times New Roman" w:eastAsia="Times New Roman" w:hAnsi="Times New Roman" w:cs="Times New Roman"/>
          <w:sz w:val="28"/>
          <w:szCs w:val="28"/>
          <w:lang w:eastAsia="x-none"/>
        </w:rPr>
      </w:pPr>
    </w:p>
    <w:p w:rsidR="003F3B45" w:rsidRPr="00A6661E" w:rsidRDefault="003F3B45" w:rsidP="001E7EDF">
      <w:pPr>
        <w:tabs>
          <w:tab w:val="left" w:pos="709"/>
          <w:tab w:val="left" w:pos="1080"/>
          <w:tab w:val="left" w:pos="1418"/>
        </w:tabs>
        <w:suppressAutoHyphens/>
        <w:spacing w:after="0" w:line="240" w:lineRule="auto"/>
        <w:jc w:val="both"/>
        <w:rPr>
          <w:rFonts w:ascii="Times New Roman" w:eastAsia="Times New Roman" w:hAnsi="Times New Roman" w:cs="Times New Roman"/>
          <w:color w:val="000000" w:themeColor="text1"/>
          <w:sz w:val="28"/>
          <w:szCs w:val="28"/>
          <w:lang w:eastAsia="x-none"/>
        </w:rPr>
      </w:pPr>
      <w:r w:rsidRPr="00A6661E">
        <w:rPr>
          <w:rFonts w:ascii="Times New Roman" w:eastAsia="Times New Roman" w:hAnsi="Times New Roman" w:cs="Times New Roman"/>
          <w:color w:val="000000" w:themeColor="text1"/>
          <w:sz w:val="28"/>
          <w:szCs w:val="28"/>
          <w:lang w:eastAsia="ru-RU"/>
        </w:rPr>
        <w:tab/>
        <w:t xml:space="preserve">В целях приведения Устава </w:t>
      </w:r>
      <w:r w:rsidR="002A35EF">
        <w:rPr>
          <w:rFonts w:ascii="Times New Roman" w:eastAsia="Times New Roman" w:hAnsi="Times New Roman" w:cs="Times New Roman"/>
          <w:color w:val="000000" w:themeColor="text1"/>
          <w:sz w:val="28"/>
          <w:szCs w:val="28"/>
          <w:lang w:eastAsia="ar-SA"/>
        </w:rPr>
        <w:t>Дербентского сельского поселения</w:t>
      </w:r>
      <w:r w:rsidRPr="00A6661E">
        <w:rPr>
          <w:rFonts w:ascii="Times New Roman" w:eastAsia="Times New Roman" w:hAnsi="Times New Roman" w:cs="Times New Roman"/>
          <w:color w:val="000000" w:themeColor="text1"/>
          <w:sz w:val="28"/>
          <w:szCs w:val="28"/>
          <w:lang w:eastAsia="ar-SA"/>
        </w:rPr>
        <w:t xml:space="preserve"> Тимашевский район </w:t>
      </w:r>
      <w:r w:rsidRPr="00A6661E">
        <w:rPr>
          <w:rFonts w:ascii="Times New Roman" w:eastAsia="Times New Roman" w:hAnsi="Times New Roman" w:cs="Times New Roman"/>
          <w:color w:val="000000" w:themeColor="text1"/>
          <w:sz w:val="28"/>
          <w:szCs w:val="28"/>
          <w:lang w:eastAsia="ru-RU"/>
        </w:rPr>
        <w:t xml:space="preserve">в соответствие с действующим федеральным законодательством, руководствуясь пунктом 1 части 10 статьи 35, статьей 44 Федерального закона </w:t>
      </w:r>
      <w:r w:rsidR="00813F3E">
        <w:rPr>
          <w:rFonts w:ascii="Times New Roman" w:eastAsia="Times New Roman" w:hAnsi="Times New Roman" w:cs="Times New Roman"/>
          <w:color w:val="000000" w:themeColor="text1"/>
          <w:sz w:val="28"/>
          <w:szCs w:val="28"/>
          <w:lang w:eastAsia="ru-RU"/>
        </w:rPr>
        <w:t xml:space="preserve">       </w:t>
      </w:r>
      <w:r w:rsidRPr="00A6661E">
        <w:rPr>
          <w:rFonts w:ascii="Times New Roman" w:eastAsia="Times New Roman" w:hAnsi="Times New Roman" w:cs="Times New Roman"/>
          <w:color w:val="000000" w:themeColor="text1"/>
          <w:sz w:val="28"/>
          <w:szCs w:val="28"/>
          <w:lang w:eastAsia="ru-RU"/>
        </w:rPr>
        <w:t xml:space="preserve">от 6 октября 2003 г. № 131-ФЗ «Об общих принципах организации местного самоуправления в Российской Федерации», Совет </w:t>
      </w:r>
      <w:r w:rsidR="001E7EDF">
        <w:rPr>
          <w:rFonts w:ascii="Times New Roman" w:eastAsia="Times New Roman" w:hAnsi="Times New Roman" w:cs="Times New Roman"/>
          <w:color w:val="000000" w:themeColor="text1"/>
          <w:sz w:val="28"/>
          <w:szCs w:val="28"/>
          <w:lang w:eastAsia="ar-SA"/>
        </w:rPr>
        <w:t>Дербентского сельского поселения</w:t>
      </w:r>
      <w:r w:rsidRPr="00A6661E">
        <w:rPr>
          <w:rFonts w:ascii="Times New Roman" w:eastAsia="Times New Roman" w:hAnsi="Times New Roman" w:cs="Times New Roman"/>
          <w:color w:val="000000" w:themeColor="text1"/>
          <w:sz w:val="28"/>
          <w:szCs w:val="28"/>
          <w:lang w:eastAsia="ar-SA"/>
        </w:rPr>
        <w:t xml:space="preserve"> Тимашев</w:t>
      </w:r>
      <w:r w:rsidR="001E7EDF">
        <w:rPr>
          <w:rFonts w:ascii="Times New Roman" w:eastAsia="Times New Roman" w:hAnsi="Times New Roman" w:cs="Times New Roman"/>
          <w:color w:val="000000" w:themeColor="text1"/>
          <w:sz w:val="28"/>
          <w:szCs w:val="28"/>
          <w:lang w:eastAsia="ar-SA"/>
        </w:rPr>
        <w:t>ского</w:t>
      </w:r>
      <w:r w:rsidRPr="00A6661E">
        <w:rPr>
          <w:rFonts w:ascii="Times New Roman" w:eastAsia="Times New Roman" w:hAnsi="Times New Roman" w:cs="Times New Roman"/>
          <w:color w:val="000000" w:themeColor="text1"/>
          <w:sz w:val="28"/>
          <w:szCs w:val="28"/>
          <w:lang w:eastAsia="ar-SA"/>
        </w:rPr>
        <w:t xml:space="preserve"> район</w:t>
      </w:r>
      <w:r w:rsidR="001E7EDF">
        <w:rPr>
          <w:rFonts w:ascii="Times New Roman" w:eastAsia="Times New Roman" w:hAnsi="Times New Roman" w:cs="Times New Roman"/>
          <w:color w:val="000000" w:themeColor="text1"/>
          <w:sz w:val="28"/>
          <w:szCs w:val="28"/>
          <w:lang w:eastAsia="ar-SA"/>
        </w:rPr>
        <w:t>а</w:t>
      </w:r>
      <w:r w:rsidRPr="00A6661E">
        <w:rPr>
          <w:rFonts w:ascii="Times New Roman" w:eastAsia="Times New Roman" w:hAnsi="Times New Roman" w:cs="Times New Roman"/>
          <w:color w:val="000000" w:themeColor="text1"/>
          <w:sz w:val="28"/>
          <w:szCs w:val="28"/>
          <w:lang w:eastAsia="ru-RU"/>
        </w:rPr>
        <w:t xml:space="preserve"> р е ш и л:</w:t>
      </w:r>
    </w:p>
    <w:p w:rsidR="003F3B45" w:rsidRPr="00813F3E" w:rsidRDefault="00DF40A5" w:rsidP="001E7EDF">
      <w:pPr>
        <w:widowControl w:val="0"/>
        <w:tabs>
          <w:tab w:val="left" w:pos="1134"/>
        </w:tabs>
        <w:suppressAutoHyphens/>
        <w:spacing w:after="0" w:line="240" w:lineRule="auto"/>
        <w:ind w:firstLine="709"/>
        <w:jc w:val="both"/>
        <w:rPr>
          <w:rFonts w:ascii="Times New Roman" w:eastAsia="Times New Roman" w:hAnsi="Times New Roman" w:cs="Times New Roman"/>
          <w:color w:val="FF0000"/>
          <w:sz w:val="28"/>
          <w:szCs w:val="28"/>
          <w:lang w:eastAsia="x-none"/>
        </w:rPr>
      </w:pPr>
      <w:r w:rsidRPr="00A6661E">
        <w:rPr>
          <w:rFonts w:ascii="Times New Roman" w:eastAsia="Times New Roman" w:hAnsi="Times New Roman" w:cs="Times New Roman"/>
          <w:sz w:val="28"/>
          <w:szCs w:val="28"/>
          <w:lang w:eastAsia="x-none"/>
        </w:rPr>
        <w:t>1</w:t>
      </w:r>
      <w:r w:rsidR="00035ED1" w:rsidRPr="00A6661E">
        <w:rPr>
          <w:rFonts w:ascii="Times New Roman" w:eastAsia="Times New Roman" w:hAnsi="Times New Roman" w:cs="Times New Roman"/>
          <w:sz w:val="28"/>
          <w:szCs w:val="28"/>
          <w:lang w:eastAsia="x-none"/>
        </w:rPr>
        <w:t xml:space="preserve">. </w:t>
      </w:r>
      <w:r w:rsidR="003F3B45" w:rsidRPr="00A6661E">
        <w:rPr>
          <w:rFonts w:ascii="Times New Roman" w:eastAsia="Times New Roman" w:hAnsi="Times New Roman" w:cs="Times New Roman"/>
          <w:sz w:val="28"/>
          <w:szCs w:val="28"/>
          <w:lang w:val="x-none" w:eastAsia="x-none"/>
        </w:rPr>
        <w:t xml:space="preserve">Внести в Устав </w:t>
      </w:r>
      <w:r w:rsidR="008A12A6">
        <w:rPr>
          <w:rFonts w:ascii="Times New Roman" w:eastAsia="Times New Roman" w:hAnsi="Times New Roman" w:cs="Times New Roman"/>
          <w:color w:val="000000" w:themeColor="text1"/>
          <w:sz w:val="28"/>
          <w:szCs w:val="28"/>
          <w:lang w:eastAsia="ar-SA"/>
        </w:rPr>
        <w:t>Дербентского сельского поселения</w:t>
      </w:r>
      <w:r w:rsidR="008A12A6" w:rsidRPr="00A6661E">
        <w:rPr>
          <w:rFonts w:ascii="Times New Roman" w:eastAsia="Times New Roman" w:hAnsi="Times New Roman" w:cs="Times New Roman"/>
          <w:color w:val="000000" w:themeColor="text1"/>
          <w:sz w:val="28"/>
          <w:szCs w:val="28"/>
          <w:lang w:eastAsia="ar-SA"/>
        </w:rPr>
        <w:t xml:space="preserve"> </w:t>
      </w:r>
      <w:r w:rsidR="003C31AB">
        <w:rPr>
          <w:rFonts w:ascii="Times New Roman" w:eastAsia="Times New Roman" w:hAnsi="Times New Roman" w:cs="Times New Roman"/>
          <w:sz w:val="28"/>
          <w:szCs w:val="28"/>
          <w:lang w:eastAsia="x-none"/>
        </w:rPr>
        <w:t xml:space="preserve">Тимашевский </w:t>
      </w:r>
      <w:r w:rsidR="003F3B45" w:rsidRPr="00A6661E">
        <w:rPr>
          <w:rFonts w:ascii="Times New Roman" w:eastAsia="Times New Roman" w:hAnsi="Times New Roman" w:cs="Times New Roman"/>
          <w:sz w:val="28"/>
          <w:szCs w:val="28"/>
          <w:lang w:eastAsia="x-none"/>
        </w:rPr>
        <w:t>район</w:t>
      </w:r>
      <w:r w:rsidR="003F3B45" w:rsidRPr="00A6661E">
        <w:rPr>
          <w:rFonts w:ascii="Times New Roman" w:eastAsia="Times New Roman" w:hAnsi="Times New Roman" w:cs="Times New Roman"/>
          <w:sz w:val="28"/>
          <w:szCs w:val="28"/>
          <w:lang w:val="x-none" w:eastAsia="x-none"/>
        </w:rPr>
        <w:t xml:space="preserve">, принятый решением Совета </w:t>
      </w:r>
      <w:r w:rsidR="001E7EDF">
        <w:rPr>
          <w:rFonts w:ascii="Times New Roman" w:eastAsia="Times New Roman" w:hAnsi="Times New Roman" w:cs="Times New Roman"/>
          <w:color w:val="000000" w:themeColor="text1"/>
          <w:sz w:val="28"/>
          <w:szCs w:val="28"/>
          <w:lang w:eastAsia="ar-SA"/>
        </w:rPr>
        <w:t>Дербентского сельского поселения</w:t>
      </w:r>
      <w:r w:rsidR="001E7EDF" w:rsidRPr="00A6661E">
        <w:rPr>
          <w:rFonts w:ascii="Times New Roman" w:eastAsia="Times New Roman" w:hAnsi="Times New Roman" w:cs="Times New Roman"/>
          <w:color w:val="000000" w:themeColor="text1"/>
          <w:sz w:val="28"/>
          <w:szCs w:val="28"/>
          <w:lang w:eastAsia="ar-SA"/>
        </w:rPr>
        <w:t xml:space="preserve"> Тимашев</w:t>
      </w:r>
      <w:r w:rsidR="001E7EDF">
        <w:rPr>
          <w:rFonts w:ascii="Times New Roman" w:eastAsia="Times New Roman" w:hAnsi="Times New Roman" w:cs="Times New Roman"/>
          <w:color w:val="000000" w:themeColor="text1"/>
          <w:sz w:val="28"/>
          <w:szCs w:val="28"/>
          <w:lang w:eastAsia="ar-SA"/>
        </w:rPr>
        <w:t>ского</w:t>
      </w:r>
      <w:r w:rsidR="001E7EDF" w:rsidRPr="00A6661E">
        <w:rPr>
          <w:rFonts w:ascii="Times New Roman" w:eastAsia="Times New Roman" w:hAnsi="Times New Roman" w:cs="Times New Roman"/>
          <w:color w:val="000000" w:themeColor="text1"/>
          <w:sz w:val="28"/>
          <w:szCs w:val="28"/>
          <w:lang w:eastAsia="ar-SA"/>
        </w:rPr>
        <w:t xml:space="preserve"> район</w:t>
      </w:r>
      <w:r w:rsidR="001E7EDF">
        <w:rPr>
          <w:rFonts w:ascii="Times New Roman" w:eastAsia="Times New Roman" w:hAnsi="Times New Roman" w:cs="Times New Roman"/>
          <w:color w:val="000000" w:themeColor="text1"/>
          <w:sz w:val="28"/>
          <w:szCs w:val="28"/>
          <w:lang w:eastAsia="ar-SA"/>
        </w:rPr>
        <w:t>а</w:t>
      </w:r>
      <w:r w:rsidR="001E7EDF" w:rsidRPr="00A6661E">
        <w:rPr>
          <w:rFonts w:ascii="Times New Roman" w:eastAsia="Times New Roman" w:hAnsi="Times New Roman" w:cs="Times New Roman"/>
          <w:color w:val="000000" w:themeColor="text1"/>
          <w:sz w:val="28"/>
          <w:szCs w:val="28"/>
          <w:lang w:eastAsia="ru-RU"/>
        </w:rPr>
        <w:t xml:space="preserve"> </w:t>
      </w:r>
      <w:r w:rsidR="001E7EDF" w:rsidRPr="001E7EDF">
        <w:rPr>
          <w:rFonts w:ascii="Times New Roman" w:eastAsia="Times New Roman" w:hAnsi="Times New Roman" w:cs="Times New Roman"/>
          <w:sz w:val="28"/>
          <w:szCs w:val="28"/>
          <w:lang w:val="x-none" w:eastAsia="x-none"/>
        </w:rPr>
        <w:t>от 30.03.2016г. № 75 (в редакции от 19.04.2017 г.      № 119, от 23.05.2018 г. № 168, от 29.05.2019 г. № 204, от 08.07.2020 г. № 39), изменения, согласно приложению.</w:t>
      </w:r>
    </w:p>
    <w:p w:rsidR="003F3B45" w:rsidRDefault="006D3146" w:rsidP="001E7EDF">
      <w:pPr>
        <w:suppressAutoHyphens/>
        <w:spacing w:after="0" w:line="240" w:lineRule="auto"/>
        <w:ind w:firstLine="708"/>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w:t>
      </w:r>
      <w:r w:rsidR="003F3B45" w:rsidRPr="00A6661E">
        <w:rPr>
          <w:rFonts w:ascii="Times New Roman" w:eastAsia="Calibri" w:hAnsi="Times New Roman" w:cs="Times New Roman"/>
          <w:color w:val="000000" w:themeColor="text1"/>
          <w:sz w:val="28"/>
          <w:szCs w:val="28"/>
        </w:rPr>
        <w:t>. Контроль за выполнением настоящего решения возложить на</w:t>
      </w:r>
      <w:r w:rsidR="001E7EDF">
        <w:rPr>
          <w:rFonts w:ascii="Times New Roman" w:eastAsia="Calibri" w:hAnsi="Times New Roman" w:cs="Times New Roman"/>
          <w:color w:val="000000" w:themeColor="text1"/>
          <w:sz w:val="28"/>
          <w:szCs w:val="28"/>
        </w:rPr>
        <w:t xml:space="preserve"> главу</w:t>
      </w:r>
      <w:r w:rsidR="003F3B45" w:rsidRPr="00A6661E">
        <w:rPr>
          <w:rFonts w:ascii="Times New Roman" w:eastAsia="Calibri" w:hAnsi="Times New Roman" w:cs="Times New Roman"/>
          <w:color w:val="000000" w:themeColor="text1"/>
          <w:sz w:val="28"/>
          <w:szCs w:val="28"/>
        </w:rPr>
        <w:t xml:space="preserve"> </w:t>
      </w:r>
      <w:r w:rsidR="001E7EDF" w:rsidRPr="006E2BA5">
        <w:rPr>
          <w:rFonts w:ascii="Times New Roman" w:hAnsi="Times New Roman"/>
          <w:sz w:val="28"/>
        </w:rPr>
        <w:t>Дербентского</w:t>
      </w:r>
      <w:r w:rsidR="001E7EDF" w:rsidRPr="006E2BA5">
        <w:rPr>
          <w:rFonts w:ascii="Times New Roman" w:hAnsi="Times New Roman"/>
          <w:sz w:val="28"/>
          <w:szCs w:val="28"/>
        </w:rPr>
        <w:t xml:space="preserve"> </w:t>
      </w:r>
      <w:r w:rsidR="001E7EDF">
        <w:rPr>
          <w:rFonts w:ascii="Times New Roman" w:hAnsi="Times New Roman"/>
          <w:sz w:val="28"/>
          <w:szCs w:val="28"/>
        </w:rPr>
        <w:t>сельского поселения Тимашевского района Колесникова С.С</w:t>
      </w:r>
      <w:r w:rsidR="001E7EDF">
        <w:rPr>
          <w:rFonts w:ascii="Times New Roman" w:hAnsi="Times New Roman"/>
          <w:color w:val="000000"/>
          <w:sz w:val="28"/>
          <w:szCs w:val="28"/>
        </w:rPr>
        <w:t>.</w:t>
      </w:r>
    </w:p>
    <w:p w:rsidR="00C110F4" w:rsidRPr="00E75558" w:rsidRDefault="006D3146" w:rsidP="001E7EDF">
      <w:pPr>
        <w:suppressAutoHyphens/>
        <w:overflowPunct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color w:val="000000" w:themeColor="text1"/>
          <w:sz w:val="28"/>
          <w:szCs w:val="28"/>
        </w:rPr>
        <w:t>3</w:t>
      </w:r>
      <w:r w:rsidR="00C46523">
        <w:rPr>
          <w:rFonts w:ascii="Times New Roman" w:eastAsia="Calibri" w:hAnsi="Times New Roman" w:cs="Times New Roman"/>
          <w:color w:val="000000" w:themeColor="text1"/>
          <w:sz w:val="28"/>
          <w:szCs w:val="28"/>
        </w:rPr>
        <w:t xml:space="preserve">. </w:t>
      </w:r>
      <w:r w:rsidR="00C46523" w:rsidRPr="00C46523">
        <w:rPr>
          <w:rFonts w:ascii="Times New Roman" w:eastAsia="Calibri" w:hAnsi="Times New Roman" w:cs="Times New Roman"/>
          <w:color w:val="000000" w:themeColor="text1"/>
          <w:sz w:val="28"/>
          <w:szCs w:val="28"/>
        </w:rPr>
        <w:t>Настоящее решение</w:t>
      </w:r>
      <w:r w:rsidR="00C46523" w:rsidRPr="00C46523">
        <w:rPr>
          <w:rFonts w:ascii="Times New Roman" w:eastAsia="Calibri" w:hAnsi="Times New Roman" w:cs="Times New Roman"/>
          <w:color w:val="000000" w:themeColor="text1"/>
          <w:sz w:val="28"/>
          <w:szCs w:val="28"/>
          <w:lang w:val="x-none"/>
        </w:rPr>
        <w:t xml:space="preserve"> вступает в силу </w:t>
      </w:r>
      <w:r w:rsidR="006039A2">
        <w:rPr>
          <w:rFonts w:ascii="Times New Roman" w:eastAsia="Calibri" w:hAnsi="Times New Roman" w:cs="Times New Roman"/>
          <w:color w:val="000000" w:themeColor="text1"/>
          <w:sz w:val="28"/>
          <w:szCs w:val="28"/>
        </w:rPr>
        <w:t>на следующий день после дня его официального опубликования, произведенного по</w:t>
      </w:r>
      <w:r w:rsidR="00C110F4">
        <w:rPr>
          <w:rFonts w:ascii="Times New Roman" w:eastAsia="Calibri" w:hAnsi="Times New Roman" w:cs="Times New Roman"/>
          <w:color w:val="000000" w:themeColor="text1"/>
          <w:sz w:val="28"/>
          <w:szCs w:val="28"/>
        </w:rPr>
        <w:t xml:space="preserve">сле государственной регистрации, </w:t>
      </w:r>
      <w:r w:rsidR="00C110F4" w:rsidRPr="00E75558">
        <w:rPr>
          <w:rFonts w:ascii="Times New Roman" w:hAnsi="Times New Roman" w:cs="Times New Roman"/>
          <w:sz w:val="28"/>
          <w:szCs w:val="28"/>
        </w:rPr>
        <w:t>за исключением положений, для которых настоящим пунктом установлен иной срок вступления в силу.</w:t>
      </w:r>
    </w:p>
    <w:p w:rsidR="00C110F4" w:rsidRPr="00E75558" w:rsidRDefault="00C110F4" w:rsidP="001E7EDF">
      <w:pPr>
        <w:suppressAutoHyphens/>
        <w:overflowPunct w:val="0"/>
        <w:autoSpaceDE w:val="0"/>
        <w:autoSpaceDN w:val="0"/>
        <w:adjustRightInd w:val="0"/>
        <w:spacing w:after="0" w:line="240" w:lineRule="auto"/>
        <w:ind w:firstLine="709"/>
        <w:jc w:val="both"/>
        <w:rPr>
          <w:rFonts w:ascii="Times New Roman" w:hAnsi="Times New Roman" w:cs="Times New Roman"/>
          <w:sz w:val="28"/>
          <w:szCs w:val="28"/>
        </w:rPr>
      </w:pPr>
      <w:r w:rsidRPr="00E75558">
        <w:rPr>
          <w:rFonts w:ascii="Times New Roman" w:hAnsi="Times New Roman" w:cs="Times New Roman"/>
          <w:sz w:val="28"/>
          <w:szCs w:val="28"/>
        </w:rPr>
        <w:t>Положения пункта 3 приложения к решению</w:t>
      </w:r>
      <w:r w:rsidR="00CB2876">
        <w:rPr>
          <w:rFonts w:ascii="Times New Roman" w:hAnsi="Times New Roman" w:cs="Times New Roman"/>
          <w:sz w:val="28"/>
          <w:szCs w:val="28"/>
        </w:rPr>
        <w:t xml:space="preserve"> вступает в силу </w:t>
      </w:r>
      <w:r w:rsidR="005D1ED8" w:rsidRPr="00E75558">
        <w:rPr>
          <w:rFonts w:ascii="Times New Roman" w:hAnsi="Times New Roman" w:cs="Times New Roman"/>
          <w:sz w:val="28"/>
          <w:szCs w:val="28"/>
        </w:rPr>
        <w:t>с 29 июня 2021 г.</w:t>
      </w:r>
      <w:r w:rsidRPr="00E75558">
        <w:rPr>
          <w:rFonts w:ascii="Times New Roman" w:hAnsi="Times New Roman" w:cs="Times New Roman"/>
          <w:sz w:val="28"/>
          <w:szCs w:val="28"/>
        </w:rPr>
        <w:t>, но не ранее, чем на следующий день после дня официального опубликования решения, произведенного после государственной регистрации.</w:t>
      </w:r>
    </w:p>
    <w:p w:rsidR="00C110F4" w:rsidRPr="00E75558" w:rsidRDefault="00114BCA" w:rsidP="001E7EDF">
      <w:pPr>
        <w:suppressAutoHyphens/>
        <w:overflowPunct w:val="0"/>
        <w:autoSpaceDE w:val="0"/>
        <w:autoSpaceDN w:val="0"/>
        <w:adjustRightInd w:val="0"/>
        <w:spacing w:after="0" w:line="240" w:lineRule="auto"/>
        <w:ind w:firstLine="709"/>
        <w:jc w:val="both"/>
        <w:rPr>
          <w:rFonts w:ascii="Times New Roman" w:hAnsi="Times New Roman" w:cs="Times New Roman"/>
          <w:sz w:val="28"/>
          <w:szCs w:val="28"/>
        </w:rPr>
      </w:pPr>
      <w:r w:rsidRPr="00E75558">
        <w:rPr>
          <w:rFonts w:ascii="Times New Roman" w:hAnsi="Times New Roman" w:cs="Times New Roman"/>
          <w:sz w:val="28"/>
          <w:szCs w:val="28"/>
        </w:rPr>
        <w:t>Пункты</w:t>
      </w:r>
      <w:r w:rsidR="00C110F4" w:rsidRPr="00E75558">
        <w:rPr>
          <w:rFonts w:ascii="Times New Roman" w:hAnsi="Times New Roman" w:cs="Times New Roman"/>
          <w:sz w:val="28"/>
          <w:szCs w:val="28"/>
        </w:rPr>
        <w:t xml:space="preserve"> 1</w:t>
      </w:r>
      <w:r w:rsidRPr="00E75558">
        <w:rPr>
          <w:rFonts w:ascii="Times New Roman" w:hAnsi="Times New Roman" w:cs="Times New Roman"/>
          <w:sz w:val="28"/>
          <w:szCs w:val="28"/>
        </w:rPr>
        <w:t>3, 15, 17</w:t>
      </w:r>
      <w:r w:rsidR="00C110F4" w:rsidRPr="00E75558">
        <w:rPr>
          <w:rFonts w:ascii="Times New Roman" w:hAnsi="Times New Roman" w:cs="Times New Roman"/>
          <w:sz w:val="28"/>
          <w:szCs w:val="28"/>
        </w:rPr>
        <w:t xml:space="preserve"> </w:t>
      </w:r>
      <w:r w:rsidRPr="00E75558">
        <w:rPr>
          <w:rFonts w:ascii="Times New Roman" w:hAnsi="Times New Roman" w:cs="Times New Roman"/>
          <w:sz w:val="28"/>
          <w:szCs w:val="28"/>
        </w:rPr>
        <w:t xml:space="preserve">приложения к решению </w:t>
      </w:r>
      <w:r w:rsidR="00C110F4" w:rsidRPr="00E75558">
        <w:rPr>
          <w:rFonts w:ascii="Times New Roman" w:hAnsi="Times New Roman" w:cs="Times New Roman"/>
          <w:sz w:val="28"/>
          <w:szCs w:val="28"/>
        </w:rPr>
        <w:t>вс</w:t>
      </w:r>
      <w:r w:rsidR="005D1ED8" w:rsidRPr="00E75558">
        <w:rPr>
          <w:rFonts w:ascii="Times New Roman" w:hAnsi="Times New Roman" w:cs="Times New Roman"/>
          <w:sz w:val="28"/>
          <w:szCs w:val="28"/>
        </w:rPr>
        <w:t xml:space="preserve">тупают в силу с 1 июля </w:t>
      </w:r>
      <w:r w:rsidR="00CB2876">
        <w:rPr>
          <w:rFonts w:ascii="Times New Roman" w:hAnsi="Times New Roman" w:cs="Times New Roman"/>
          <w:sz w:val="28"/>
          <w:szCs w:val="28"/>
        </w:rPr>
        <w:t xml:space="preserve">     </w:t>
      </w:r>
      <w:r w:rsidR="005D1ED8" w:rsidRPr="00E75558">
        <w:rPr>
          <w:rFonts w:ascii="Times New Roman" w:hAnsi="Times New Roman" w:cs="Times New Roman"/>
          <w:sz w:val="28"/>
          <w:szCs w:val="28"/>
        </w:rPr>
        <w:t>2021 г.</w:t>
      </w:r>
      <w:r w:rsidR="00C110F4" w:rsidRPr="00E75558">
        <w:rPr>
          <w:rFonts w:ascii="Times New Roman" w:hAnsi="Times New Roman" w:cs="Times New Roman"/>
          <w:sz w:val="28"/>
          <w:szCs w:val="28"/>
        </w:rPr>
        <w:t>, но не ранее, чем на следующий день после дня официального опубликования решения, произведенного после государственной регистрации.</w:t>
      </w:r>
    </w:p>
    <w:p w:rsidR="006F3484" w:rsidRPr="00A6661E" w:rsidRDefault="006F3484" w:rsidP="001E7EDF">
      <w:pPr>
        <w:suppressAutoHyphens/>
        <w:spacing w:after="0" w:line="240" w:lineRule="auto"/>
        <w:rPr>
          <w:rFonts w:ascii="Times New Roman" w:eastAsia="Times New Roman" w:hAnsi="Times New Roman" w:cs="Times New Roman"/>
          <w:color w:val="000000" w:themeColor="text1"/>
          <w:sz w:val="28"/>
          <w:szCs w:val="28"/>
          <w:lang w:eastAsia="ar-SA"/>
        </w:rPr>
      </w:pPr>
    </w:p>
    <w:p w:rsidR="001E7EDF" w:rsidRPr="001E7EDF" w:rsidRDefault="001E7EDF" w:rsidP="001E7EDF">
      <w:pPr>
        <w:widowControl w:val="0"/>
        <w:spacing w:after="0" w:line="240" w:lineRule="auto"/>
        <w:rPr>
          <w:rFonts w:ascii="Times New Roman" w:eastAsia="Calibri" w:hAnsi="Times New Roman" w:cs="Courier New"/>
          <w:sz w:val="28"/>
          <w:szCs w:val="28"/>
          <w:lang w:eastAsia="ar-SA"/>
        </w:rPr>
      </w:pPr>
      <w:r w:rsidRPr="001E7EDF">
        <w:rPr>
          <w:rFonts w:ascii="Times New Roman" w:eastAsia="Calibri" w:hAnsi="Times New Roman" w:cs="Courier New"/>
          <w:sz w:val="28"/>
          <w:lang w:eastAsia="ru-RU"/>
        </w:rPr>
        <w:t>Глава Дербентского</w:t>
      </w:r>
      <w:r w:rsidRPr="001E7EDF">
        <w:rPr>
          <w:rFonts w:ascii="Times New Roman" w:eastAsia="Calibri" w:hAnsi="Times New Roman" w:cs="Courier New"/>
          <w:sz w:val="28"/>
          <w:szCs w:val="28"/>
          <w:lang w:eastAsia="ru-RU"/>
        </w:rPr>
        <w:t xml:space="preserve"> </w:t>
      </w:r>
      <w:r w:rsidRPr="001E7EDF">
        <w:rPr>
          <w:rFonts w:ascii="Times New Roman" w:eastAsia="Calibri" w:hAnsi="Times New Roman" w:cs="Courier New"/>
          <w:sz w:val="28"/>
          <w:szCs w:val="28"/>
          <w:lang w:eastAsia="ar-SA"/>
        </w:rPr>
        <w:t xml:space="preserve">сельского поселения  </w:t>
      </w:r>
    </w:p>
    <w:p w:rsidR="00BB30B0" w:rsidRDefault="001E7EDF" w:rsidP="001E7EDF">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1E7EDF">
        <w:rPr>
          <w:rFonts w:ascii="Times New Roman" w:eastAsia="Times New Roman" w:hAnsi="Times New Roman" w:cs="Times New Roman"/>
          <w:sz w:val="28"/>
          <w:szCs w:val="28"/>
          <w:lang w:eastAsia="ar-SA"/>
        </w:rPr>
        <w:t>Тимашевского района                                                                       С.С. Колесников</w:t>
      </w:r>
    </w:p>
    <w:p w:rsidR="00BB30B0" w:rsidRDefault="00BB30B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br w:type="page"/>
      </w:r>
    </w:p>
    <w:p w:rsidR="00BB30B0" w:rsidRPr="00BB30B0" w:rsidRDefault="00BB30B0" w:rsidP="00BB30B0">
      <w:pPr>
        <w:widowControl w:val="0"/>
        <w:tabs>
          <w:tab w:val="left" w:pos="1134"/>
        </w:tabs>
        <w:spacing w:after="0" w:line="240" w:lineRule="auto"/>
        <w:ind w:firstLine="5103"/>
        <w:jc w:val="both"/>
        <w:rPr>
          <w:rFonts w:ascii="Times New Roman" w:eastAsia="Times New Roman" w:hAnsi="Times New Roman" w:cs="Times New Roman"/>
          <w:sz w:val="28"/>
          <w:szCs w:val="20"/>
          <w:lang w:eastAsia="ar-SA"/>
        </w:rPr>
      </w:pPr>
      <w:r w:rsidRPr="00BB30B0">
        <w:rPr>
          <w:rFonts w:ascii="Times New Roman" w:eastAsia="Times New Roman" w:hAnsi="Times New Roman" w:cs="Times New Roman"/>
          <w:sz w:val="28"/>
          <w:szCs w:val="20"/>
          <w:lang w:eastAsia="ar-SA"/>
        </w:rPr>
        <w:lastRenderedPageBreak/>
        <w:t>Приложение</w:t>
      </w:r>
    </w:p>
    <w:p w:rsidR="00BB30B0" w:rsidRPr="00BB30B0" w:rsidRDefault="00BB30B0" w:rsidP="00BB30B0">
      <w:pPr>
        <w:widowControl w:val="0"/>
        <w:tabs>
          <w:tab w:val="left" w:pos="1134"/>
        </w:tabs>
        <w:spacing w:after="0" w:line="240" w:lineRule="auto"/>
        <w:ind w:firstLine="5103"/>
        <w:jc w:val="both"/>
        <w:rPr>
          <w:rFonts w:ascii="Times New Roman" w:eastAsia="Times New Roman" w:hAnsi="Times New Roman" w:cs="Times New Roman"/>
          <w:sz w:val="28"/>
          <w:szCs w:val="20"/>
          <w:lang w:eastAsia="ar-SA"/>
        </w:rPr>
      </w:pPr>
      <w:r w:rsidRPr="00BB30B0">
        <w:rPr>
          <w:rFonts w:ascii="Times New Roman" w:eastAsia="Times New Roman" w:hAnsi="Times New Roman" w:cs="Times New Roman"/>
          <w:sz w:val="28"/>
          <w:szCs w:val="20"/>
          <w:lang w:eastAsia="ar-SA"/>
        </w:rPr>
        <w:t xml:space="preserve">к решению Совета </w:t>
      </w:r>
    </w:p>
    <w:p w:rsidR="00BB30B0" w:rsidRPr="00BB30B0" w:rsidRDefault="00BB30B0" w:rsidP="00BB30B0">
      <w:pPr>
        <w:widowControl w:val="0"/>
        <w:tabs>
          <w:tab w:val="left" w:pos="1134"/>
        </w:tabs>
        <w:spacing w:after="0" w:line="240" w:lineRule="auto"/>
        <w:ind w:firstLine="5103"/>
        <w:jc w:val="both"/>
        <w:rPr>
          <w:rFonts w:ascii="Times New Roman" w:eastAsia="Times New Roman" w:hAnsi="Times New Roman" w:cs="Times New Roman"/>
          <w:sz w:val="28"/>
          <w:szCs w:val="20"/>
          <w:lang w:eastAsia="ar-SA"/>
        </w:rPr>
      </w:pPr>
      <w:r w:rsidRPr="00BB30B0">
        <w:rPr>
          <w:rFonts w:ascii="Times New Roman" w:eastAsia="Times New Roman" w:hAnsi="Times New Roman" w:cs="Times New Roman"/>
          <w:sz w:val="28"/>
          <w:szCs w:val="20"/>
          <w:lang w:eastAsia="ar-SA"/>
        </w:rPr>
        <w:t xml:space="preserve">Дербентского сельского поселения </w:t>
      </w:r>
    </w:p>
    <w:p w:rsidR="00BB30B0" w:rsidRPr="00BB30B0" w:rsidRDefault="00BB30B0" w:rsidP="00BB30B0">
      <w:pPr>
        <w:widowControl w:val="0"/>
        <w:tabs>
          <w:tab w:val="left" w:pos="1134"/>
        </w:tabs>
        <w:spacing w:after="0" w:line="240" w:lineRule="auto"/>
        <w:ind w:firstLine="5103"/>
        <w:jc w:val="both"/>
        <w:rPr>
          <w:rFonts w:ascii="Times New Roman" w:eastAsia="Times New Roman" w:hAnsi="Times New Roman" w:cs="Times New Roman"/>
          <w:sz w:val="28"/>
          <w:szCs w:val="20"/>
          <w:lang w:eastAsia="ar-SA"/>
        </w:rPr>
      </w:pPr>
      <w:r w:rsidRPr="00BB30B0">
        <w:rPr>
          <w:rFonts w:ascii="Times New Roman" w:eastAsia="Times New Roman" w:hAnsi="Times New Roman" w:cs="Times New Roman"/>
          <w:sz w:val="28"/>
          <w:szCs w:val="20"/>
          <w:lang w:eastAsia="ar-SA"/>
        </w:rPr>
        <w:t>Тимашевского района</w:t>
      </w:r>
    </w:p>
    <w:p w:rsidR="00BB30B0" w:rsidRPr="00BB30B0" w:rsidRDefault="00BB30B0" w:rsidP="00BB30B0">
      <w:pPr>
        <w:widowControl w:val="0"/>
        <w:tabs>
          <w:tab w:val="left" w:pos="1134"/>
        </w:tabs>
        <w:spacing w:after="0" w:line="240" w:lineRule="auto"/>
        <w:ind w:firstLine="5103"/>
        <w:jc w:val="both"/>
        <w:rPr>
          <w:rFonts w:ascii="Times New Roman" w:eastAsia="Times New Roman" w:hAnsi="Times New Roman" w:cs="Times New Roman"/>
          <w:sz w:val="28"/>
          <w:szCs w:val="20"/>
          <w:lang w:eastAsia="ar-SA"/>
        </w:rPr>
      </w:pPr>
      <w:r w:rsidRPr="00BB30B0">
        <w:rPr>
          <w:rFonts w:ascii="Times New Roman" w:eastAsia="Times New Roman" w:hAnsi="Times New Roman" w:cs="Times New Roman"/>
          <w:sz w:val="28"/>
          <w:szCs w:val="20"/>
          <w:lang w:eastAsia="ar-SA"/>
        </w:rPr>
        <w:t xml:space="preserve">от </w:t>
      </w:r>
      <w:r>
        <w:rPr>
          <w:rFonts w:ascii="Times New Roman" w:eastAsia="Times New Roman" w:hAnsi="Times New Roman" w:cs="Times New Roman"/>
          <w:sz w:val="28"/>
          <w:szCs w:val="20"/>
          <w:lang w:eastAsia="ar-SA"/>
        </w:rPr>
        <w:t>16.06.2021</w:t>
      </w:r>
      <w:r w:rsidRPr="00BB30B0">
        <w:rPr>
          <w:rFonts w:ascii="Times New Roman" w:eastAsia="Times New Roman" w:hAnsi="Times New Roman" w:cs="Times New Roman"/>
          <w:sz w:val="28"/>
          <w:szCs w:val="20"/>
          <w:lang w:eastAsia="ar-SA"/>
        </w:rPr>
        <w:t xml:space="preserve"> №</w:t>
      </w:r>
      <w:r>
        <w:rPr>
          <w:rFonts w:ascii="Times New Roman" w:eastAsia="Times New Roman" w:hAnsi="Times New Roman" w:cs="Times New Roman"/>
          <w:sz w:val="28"/>
          <w:szCs w:val="20"/>
          <w:lang w:eastAsia="ar-SA"/>
        </w:rPr>
        <w:t>75</w:t>
      </w:r>
    </w:p>
    <w:p w:rsidR="00BB30B0" w:rsidRPr="00BB30B0" w:rsidRDefault="00BB30B0" w:rsidP="00BB30B0">
      <w:pPr>
        <w:widowControl w:val="0"/>
        <w:tabs>
          <w:tab w:val="left" w:pos="1134"/>
        </w:tabs>
        <w:spacing w:after="0" w:line="240" w:lineRule="auto"/>
        <w:jc w:val="both"/>
        <w:rPr>
          <w:rFonts w:ascii="Times New Roman" w:eastAsia="Times New Roman" w:hAnsi="Times New Roman" w:cs="Times New Roman"/>
          <w:sz w:val="28"/>
          <w:szCs w:val="20"/>
          <w:lang w:eastAsia="ar-SA"/>
        </w:rPr>
      </w:pPr>
    </w:p>
    <w:p w:rsidR="00BB30B0" w:rsidRPr="00BB30B0" w:rsidRDefault="00BB30B0" w:rsidP="00BB30B0">
      <w:pPr>
        <w:widowControl w:val="0"/>
        <w:tabs>
          <w:tab w:val="left" w:pos="1134"/>
        </w:tabs>
        <w:spacing w:after="0" w:line="240" w:lineRule="auto"/>
        <w:jc w:val="both"/>
        <w:rPr>
          <w:rFonts w:ascii="Times New Roman" w:eastAsia="Times New Roman" w:hAnsi="Times New Roman" w:cs="Times New Roman"/>
          <w:sz w:val="28"/>
          <w:szCs w:val="20"/>
          <w:lang w:eastAsia="ar-SA"/>
        </w:rPr>
      </w:pPr>
    </w:p>
    <w:p w:rsidR="00BB30B0" w:rsidRPr="00BB30B0" w:rsidRDefault="00BB30B0" w:rsidP="00BB30B0">
      <w:pPr>
        <w:widowControl w:val="0"/>
        <w:tabs>
          <w:tab w:val="left" w:pos="1134"/>
        </w:tabs>
        <w:spacing w:after="0" w:line="240" w:lineRule="auto"/>
        <w:jc w:val="center"/>
        <w:rPr>
          <w:rFonts w:ascii="Times New Roman" w:eastAsia="Times New Roman" w:hAnsi="Times New Roman" w:cs="Times New Roman"/>
          <w:b/>
          <w:sz w:val="28"/>
          <w:szCs w:val="20"/>
          <w:lang w:eastAsia="ar-SA"/>
        </w:rPr>
      </w:pPr>
      <w:r w:rsidRPr="00BB30B0">
        <w:rPr>
          <w:rFonts w:ascii="Times New Roman" w:eastAsia="Times New Roman" w:hAnsi="Times New Roman" w:cs="Times New Roman"/>
          <w:b/>
          <w:sz w:val="28"/>
          <w:szCs w:val="20"/>
          <w:lang w:eastAsia="ar-SA"/>
        </w:rPr>
        <w:t xml:space="preserve">ИЗМЕНЕНИЯ </w:t>
      </w:r>
    </w:p>
    <w:p w:rsidR="00BB30B0" w:rsidRPr="00BB30B0" w:rsidRDefault="00BB30B0" w:rsidP="00BB30B0">
      <w:pPr>
        <w:widowControl w:val="0"/>
        <w:tabs>
          <w:tab w:val="left" w:pos="1134"/>
        </w:tabs>
        <w:spacing w:after="0" w:line="240" w:lineRule="auto"/>
        <w:jc w:val="center"/>
        <w:rPr>
          <w:rFonts w:ascii="Times New Roman" w:eastAsia="Times New Roman" w:hAnsi="Times New Roman" w:cs="Times New Roman"/>
          <w:b/>
          <w:sz w:val="28"/>
          <w:szCs w:val="28"/>
          <w:lang w:eastAsia="ar-SA"/>
        </w:rPr>
      </w:pPr>
      <w:r w:rsidRPr="00BB30B0">
        <w:rPr>
          <w:rFonts w:ascii="Times New Roman" w:eastAsia="Times New Roman" w:hAnsi="Times New Roman" w:cs="Times New Roman"/>
          <w:b/>
          <w:sz w:val="28"/>
          <w:szCs w:val="20"/>
          <w:lang w:eastAsia="ar-SA"/>
        </w:rPr>
        <w:t xml:space="preserve">в Устав </w:t>
      </w:r>
      <w:r w:rsidRPr="00BB30B0">
        <w:rPr>
          <w:rFonts w:ascii="Times New Roman" w:eastAsia="Times New Roman" w:hAnsi="Times New Roman" w:cs="Times New Roman"/>
          <w:b/>
          <w:sz w:val="28"/>
          <w:szCs w:val="28"/>
          <w:lang w:eastAsia="ar-SA"/>
        </w:rPr>
        <w:t xml:space="preserve">Дербентского сельского поселения </w:t>
      </w:r>
    </w:p>
    <w:p w:rsidR="00BB30B0" w:rsidRPr="00BB30B0" w:rsidRDefault="00BB30B0" w:rsidP="00BB30B0">
      <w:pPr>
        <w:widowControl w:val="0"/>
        <w:tabs>
          <w:tab w:val="left" w:pos="1134"/>
        </w:tabs>
        <w:spacing w:after="0" w:line="240" w:lineRule="auto"/>
        <w:jc w:val="center"/>
        <w:rPr>
          <w:rFonts w:ascii="Times New Roman" w:eastAsia="Times New Roman" w:hAnsi="Times New Roman" w:cs="Times New Roman"/>
          <w:b/>
          <w:sz w:val="28"/>
          <w:szCs w:val="28"/>
          <w:lang w:eastAsia="ar-SA"/>
        </w:rPr>
      </w:pPr>
      <w:r w:rsidRPr="00BB30B0">
        <w:rPr>
          <w:rFonts w:ascii="Times New Roman" w:eastAsia="Times New Roman" w:hAnsi="Times New Roman" w:cs="Times New Roman"/>
          <w:b/>
          <w:sz w:val="28"/>
          <w:szCs w:val="28"/>
          <w:lang w:eastAsia="ar-SA"/>
        </w:rPr>
        <w:t>Тимашевского района</w:t>
      </w:r>
    </w:p>
    <w:p w:rsidR="00BB30B0" w:rsidRPr="00BB30B0" w:rsidRDefault="00BB30B0" w:rsidP="00BB30B0">
      <w:pPr>
        <w:widowControl w:val="0"/>
        <w:tabs>
          <w:tab w:val="left" w:pos="1134"/>
        </w:tabs>
        <w:spacing w:after="0" w:line="240" w:lineRule="auto"/>
        <w:ind w:firstLine="851"/>
        <w:jc w:val="both"/>
        <w:rPr>
          <w:rFonts w:ascii="Times New Roman" w:eastAsia="Times New Roman" w:hAnsi="Times New Roman" w:cs="Times New Roman"/>
          <w:sz w:val="28"/>
          <w:szCs w:val="20"/>
          <w:lang w:eastAsia="ar-SA"/>
        </w:rPr>
      </w:pPr>
    </w:p>
    <w:p w:rsidR="00BB30B0" w:rsidRPr="00BB30B0" w:rsidRDefault="00BB30B0" w:rsidP="00BB30B0">
      <w:pPr>
        <w:widowControl w:val="0"/>
        <w:tabs>
          <w:tab w:val="left" w:pos="1134"/>
        </w:tabs>
        <w:spacing w:after="0" w:line="240" w:lineRule="auto"/>
        <w:ind w:firstLine="851"/>
        <w:jc w:val="both"/>
        <w:rPr>
          <w:rFonts w:ascii="Times New Roman" w:eastAsia="Times New Roman" w:hAnsi="Times New Roman" w:cs="Times New Roman"/>
          <w:sz w:val="28"/>
          <w:szCs w:val="28"/>
          <w:lang w:eastAsia="ar-SA"/>
        </w:rPr>
      </w:pPr>
      <w:r w:rsidRPr="00BB30B0">
        <w:rPr>
          <w:rFonts w:ascii="Times New Roman" w:eastAsia="Times New Roman" w:hAnsi="Times New Roman" w:cs="Times New Roman"/>
          <w:sz w:val="28"/>
          <w:szCs w:val="28"/>
          <w:lang w:eastAsia="ar-SA"/>
        </w:rPr>
        <w:t>1. Часть 1 статьи 9 «Права органов местного самоуправления поселения на решение вопросов, не отнесенных к вопросам местного значения поселений» дополнить пунктами 16 и 17 следующего содержания:</w:t>
      </w:r>
    </w:p>
    <w:p w:rsidR="00BB30B0" w:rsidRPr="00BB30B0" w:rsidRDefault="00BB30B0" w:rsidP="00BB30B0">
      <w:pPr>
        <w:widowControl w:val="0"/>
        <w:tabs>
          <w:tab w:val="left" w:pos="1134"/>
        </w:tabs>
        <w:spacing w:after="0" w:line="240" w:lineRule="auto"/>
        <w:ind w:firstLine="851"/>
        <w:jc w:val="both"/>
        <w:rPr>
          <w:rFonts w:ascii="Times New Roman" w:eastAsia="Calibri" w:hAnsi="Times New Roman" w:cs="Times New Roman"/>
          <w:sz w:val="28"/>
          <w:szCs w:val="28"/>
          <w:lang w:eastAsia="ar-SA"/>
        </w:rPr>
      </w:pPr>
      <w:r w:rsidRPr="00BB30B0">
        <w:rPr>
          <w:rFonts w:ascii="Times New Roman" w:eastAsia="Calibri" w:hAnsi="Times New Roman" w:cs="Times New Roman"/>
          <w:sz w:val="28"/>
          <w:szCs w:val="28"/>
          <w:lang w:eastAsia="ar-SA"/>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B30B0" w:rsidRPr="00BB30B0" w:rsidRDefault="00BB30B0" w:rsidP="00BB30B0">
      <w:pPr>
        <w:widowControl w:val="0"/>
        <w:tabs>
          <w:tab w:val="left" w:pos="1134"/>
        </w:tabs>
        <w:spacing w:after="0" w:line="240" w:lineRule="auto"/>
        <w:ind w:firstLine="851"/>
        <w:jc w:val="both"/>
        <w:rPr>
          <w:rFonts w:ascii="Times New Roman" w:eastAsia="Times New Roman" w:hAnsi="Times New Roman" w:cs="Times New Roman"/>
          <w:sz w:val="28"/>
          <w:szCs w:val="28"/>
          <w:lang w:eastAsia="ar-SA"/>
        </w:rPr>
      </w:pPr>
      <w:r w:rsidRPr="00BB30B0">
        <w:rPr>
          <w:rFonts w:ascii="Times New Roman" w:eastAsia="Calibri" w:hAnsi="Times New Roman" w:cs="Times New Roman"/>
          <w:sz w:val="28"/>
          <w:szCs w:val="28"/>
          <w:lang w:eastAsia="ar-SA"/>
        </w:rPr>
        <w:t xml:space="preserve">17) </w:t>
      </w:r>
      <w:r w:rsidRPr="00BB30B0">
        <w:rPr>
          <w:rFonts w:ascii="Times New Roman" w:eastAsia="Times New Roman" w:hAnsi="Times New Roman" w:cs="Times New Roman"/>
          <w:sz w:val="28"/>
          <w:szCs w:val="28"/>
          <w:lang w:eastAsia="ru-RU"/>
        </w:rPr>
        <w:t>осуществление мероприятий по оказанию помощи лицам, находящимся в состоянии алкогольного, наркотического или иного токсического опьянения.</w:t>
      </w:r>
      <w:r w:rsidRPr="00BB30B0">
        <w:rPr>
          <w:rFonts w:ascii="Times New Roman" w:eastAsia="Calibri" w:hAnsi="Times New Roman" w:cs="Times New Roman"/>
          <w:sz w:val="28"/>
          <w:szCs w:val="28"/>
          <w:lang w:eastAsia="ar-SA"/>
        </w:rPr>
        <w:t>».</w:t>
      </w:r>
    </w:p>
    <w:p w:rsidR="00BB30B0" w:rsidRPr="00BB30B0" w:rsidRDefault="00BB30B0" w:rsidP="00BB30B0">
      <w:pPr>
        <w:widowControl w:val="0"/>
        <w:tabs>
          <w:tab w:val="left" w:pos="1134"/>
        </w:tabs>
        <w:spacing w:after="0" w:line="240" w:lineRule="auto"/>
        <w:ind w:firstLine="851"/>
        <w:jc w:val="both"/>
        <w:rPr>
          <w:rFonts w:ascii="Times New Roman" w:eastAsia="Calibri" w:hAnsi="Times New Roman" w:cs="Times New Roman"/>
          <w:bCs/>
          <w:sz w:val="28"/>
          <w:szCs w:val="28"/>
          <w:lang w:eastAsia="ru-RU"/>
        </w:rPr>
      </w:pPr>
      <w:r w:rsidRPr="00BB30B0">
        <w:rPr>
          <w:rFonts w:ascii="Times New Roman" w:eastAsia="Calibri" w:hAnsi="Times New Roman" w:cs="Times New Roman"/>
          <w:bCs/>
          <w:iCs/>
          <w:sz w:val="28"/>
          <w:szCs w:val="28"/>
          <w:lang w:eastAsia="ar-SA"/>
        </w:rPr>
        <w:t>2. Часть 9 статьи 16 «</w:t>
      </w:r>
      <w:r w:rsidRPr="00BB30B0">
        <w:rPr>
          <w:rFonts w:ascii="Times New Roman" w:eastAsia="Times New Roman" w:hAnsi="Times New Roman" w:cs="Times New Roman"/>
          <w:sz w:val="28"/>
          <w:szCs w:val="28"/>
          <w:lang w:eastAsia="ar-SA"/>
        </w:rPr>
        <w:t>Территориальное общественное самоуправление»</w:t>
      </w:r>
      <w:r w:rsidRPr="00BB30B0">
        <w:rPr>
          <w:rFonts w:ascii="Times New Roman" w:eastAsia="Calibri" w:hAnsi="Times New Roman" w:cs="Times New Roman"/>
          <w:bCs/>
          <w:sz w:val="28"/>
          <w:szCs w:val="28"/>
          <w:lang w:eastAsia="ru-RU"/>
        </w:rPr>
        <w:t xml:space="preserve"> дополнить пунктом 7 следующего содержания:</w:t>
      </w:r>
    </w:p>
    <w:p w:rsidR="00BB30B0" w:rsidRPr="00BB30B0" w:rsidRDefault="00BB30B0" w:rsidP="00BB30B0">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bCs/>
          <w:iCs/>
          <w:sz w:val="28"/>
          <w:szCs w:val="28"/>
          <w:lang w:eastAsia="ar-SA"/>
        </w:rPr>
      </w:pPr>
      <w:r w:rsidRPr="00BB30B0">
        <w:rPr>
          <w:rFonts w:ascii="Times New Roman" w:eastAsia="Times New Roman" w:hAnsi="Times New Roman" w:cs="Times New Roman"/>
          <w:bCs/>
          <w:iCs/>
          <w:sz w:val="28"/>
          <w:szCs w:val="28"/>
          <w:lang w:eastAsia="ar-SA"/>
        </w:rPr>
        <w:t>«</w:t>
      </w:r>
      <w:r w:rsidRPr="00BB30B0">
        <w:rPr>
          <w:rFonts w:ascii="Times New Roman" w:eastAsia="Calibri" w:hAnsi="Times New Roman" w:cs="Times New Roman"/>
          <w:bCs/>
          <w:sz w:val="28"/>
          <w:szCs w:val="28"/>
          <w:lang w:eastAsia="ar-SA"/>
        </w:rPr>
        <w:t>7) обсуждение инициативного проекта и принятие решения по вопросу о его одобрении.».</w:t>
      </w:r>
    </w:p>
    <w:p w:rsidR="00BB30B0" w:rsidRPr="00BB30B0" w:rsidRDefault="00BB30B0" w:rsidP="00BB30B0">
      <w:pPr>
        <w:widowControl w:val="0"/>
        <w:suppressAutoHyphens/>
        <w:spacing w:after="0" w:line="240" w:lineRule="auto"/>
        <w:ind w:firstLine="851"/>
        <w:jc w:val="both"/>
        <w:rPr>
          <w:rFonts w:ascii="Times New Roman" w:eastAsia="Calibri" w:hAnsi="Times New Roman" w:cs="Times New Roman"/>
          <w:bCs/>
          <w:sz w:val="28"/>
          <w:szCs w:val="28"/>
          <w:lang w:eastAsia="ar-SA"/>
        </w:rPr>
      </w:pPr>
      <w:r w:rsidRPr="00BB30B0">
        <w:rPr>
          <w:rFonts w:ascii="Times New Roman" w:eastAsia="Times New Roman" w:hAnsi="Times New Roman" w:cs="Times New Roman"/>
          <w:sz w:val="28"/>
          <w:szCs w:val="28"/>
          <w:lang w:eastAsia="ar-SA"/>
        </w:rPr>
        <w:t xml:space="preserve">3. Статью </w:t>
      </w:r>
      <w:r w:rsidRPr="00BB30B0">
        <w:rPr>
          <w:rFonts w:ascii="Times New Roman" w:eastAsia="Calibri" w:hAnsi="Times New Roman" w:cs="Times New Roman"/>
          <w:bCs/>
          <w:iCs/>
          <w:sz w:val="28"/>
          <w:szCs w:val="28"/>
          <w:lang w:eastAsia="ar-SA"/>
        </w:rPr>
        <w:t>16 «</w:t>
      </w:r>
      <w:r w:rsidRPr="00BB30B0">
        <w:rPr>
          <w:rFonts w:ascii="Times New Roman" w:eastAsia="Times New Roman" w:hAnsi="Times New Roman" w:cs="Times New Roman"/>
          <w:sz w:val="28"/>
          <w:szCs w:val="28"/>
          <w:lang w:eastAsia="ar-SA"/>
        </w:rPr>
        <w:t>Территориальное общественное самоуправление» дополнить частью 10.1 следующего содержания</w:t>
      </w:r>
      <w:r w:rsidRPr="00BB30B0">
        <w:rPr>
          <w:rFonts w:ascii="Times New Roman" w:eastAsia="Calibri" w:hAnsi="Times New Roman" w:cs="Times New Roman"/>
          <w:bCs/>
          <w:sz w:val="28"/>
          <w:szCs w:val="28"/>
          <w:lang w:eastAsia="ar-SA"/>
        </w:rPr>
        <w:t>:</w:t>
      </w:r>
    </w:p>
    <w:p w:rsidR="00BB30B0" w:rsidRPr="00BB30B0" w:rsidRDefault="00BB30B0" w:rsidP="00BB30B0">
      <w:pPr>
        <w:widowControl w:val="0"/>
        <w:suppressAutoHyphens/>
        <w:autoSpaceDE w:val="0"/>
        <w:autoSpaceDN w:val="0"/>
        <w:adjustRightInd w:val="0"/>
        <w:spacing w:after="0" w:line="240" w:lineRule="auto"/>
        <w:ind w:firstLine="851"/>
        <w:jc w:val="both"/>
        <w:rPr>
          <w:rFonts w:ascii="Times New Roman" w:eastAsia="Calibri" w:hAnsi="Times New Roman" w:cs="Times New Roman"/>
          <w:bCs/>
          <w:sz w:val="28"/>
          <w:szCs w:val="28"/>
          <w:lang w:eastAsia="ar-SA"/>
        </w:rPr>
      </w:pPr>
      <w:r w:rsidRPr="00BB30B0">
        <w:rPr>
          <w:rFonts w:ascii="Times New Roman" w:eastAsia="Calibri" w:hAnsi="Times New Roman" w:cs="Times New Roman"/>
          <w:bCs/>
          <w:sz w:val="28"/>
          <w:szCs w:val="28"/>
          <w:lang w:eastAsia="ar-SA"/>
        </w:rPr>
        <w:t>«10.1. Органы территориального общественного самоуправления могут выдвигать инициативный проект в качестве инициаторов проекта.».</w:t>
      </w:r>
    </w:p>
    <w:p w:rsidR="00BB30B0" w:rsidRPr="00BB30B0" w:rsidRDefault="00BB30B0" w:rsidP="00BB30B0">
      <w:pPr>
        <w:suppressAutoHyphens/>
        <w:autoSpaceDE w:val="0"/>
        <w:autoSpaceDN w:val="0"/>
        <w:adjustRightInd w:val="0"/>
        <w:spacing w:after="0" w:line="240" w:lineRule="auto"/>
        <w:ind w:firstLine="851"/>
        <w:jc w:val="both"/>
        <w:rPr>
          <w:rFonts w:ascii="Times New Roman" w:eastAsia="Times New Roman" w:hAnsi="Times New Roman" w:cs="Times New Roman"/>
          <w:bCs/>
          <w:sz w:val="28"/>
          <w:szCs w:val="28"/>
          <w:lang w:eastAsia="ar-SA"/>
        </w:rPr>
      </w:pPr>
      <w:r w:rsidRPr="00BB30B0">
        <w:rPr>
          <w:rFonts w:ascii="Times New Roman" w:eastAsia="Times New Roman" w:hAnsi="Times New Roman" w:cs="Times New Roman"/>
          <w:bCs/>
          <w:sz w:val="28"/>
          <w:szCs w:val="28"/>
          <w:lang w:eastAsia="ar-SA"/>
        </w:rPr>
        <w:t>4. Часть 1 статьи 18 «</w:t>
      </w:r>
      <w:r w:rsidRPr="00BB30B0">
        <w:rPr>
          <w:rFonts w:ascii="Times New Roman" w:eastAsia="Times New Roman" w:hAnsi="Times New Roman" w:cs="Times New Roman"/>
          <w:sz w:val="28"/>
          <w:szCs w:val="28"/>
          <w:lang w:eastAsia="ar-SA"/>
        </w:rPr>
        <w:t xml:space="preserve">Собрание граждан» после слов «должностных лиц местного самоуправления,» дополнить </w:t>
      </w:r>
      <w:r w:rsidRPr="00BB30B0">
        <w:rPr>
          <w:rFonts w:ascii="Times New Roman" w:eastAsia="Calibri" w:hAnsi="Times New Roman" w:cs="Times New Roman"/>
          <w:bCs/>
          <w:sz w:val="28"/>
          <w:szCs w:val="28"/>
          <w:lang w:eastAsia="ar-SA"/>
        </w:rPr>
        <w:t>словами «</w:t>
      </w:r>
      <w:r w:rsidRPr="00BB30B0">
        <w:rPr>
          <w:rFonts w:ascii="Times New Roman" w:eastAsia="Calibri" w:hAnsi="Times New Roman" w:cs="Times New Roman"/>
          <w:sz w:val="28"/>
          <w:szCs w:val="28"/>
          <w:lang w:eastAsia="ar-SA"/>
        </w:rPr>
        <w:t>обсуждения вопросов внесения инициативных проектов и их рассмотрения,»</w:t>
      </w:r>
      <w:r w:rsidRPr="00BB30B0">
        <w:rPr>
          <w:rFonts w:ascii="Times New Roman" w:eastAsia="Times New Roman" w:hAnsi="Times New Roman" w:cs="Times New Roman"/>
          <w:sz w:val="28"/>
          <w:szCs w:val="28"/>
          <w:lang w:eastAsia="ar-SA"/>
        </w:rPr>
        <w:t>.</w:t>
      </w:r>
    </w:p>
    <w:p w:rsidR="00BB30B0" w:rsidRPr="00BB30B0" w:rsidRDefault="00BB30B0" w:rsidP="00BB30B0">
      <w:pPr>
        <w:widowControl w:val="0"/>
        <w:tabs>
          <w:tab w:val="left" w:pos="1134"/>
        </w:tabs>
        <w:spacing w:after="0" w:line="240" w:lineRule="auto"/>
        <w:ind w:firstLine="851"/>
        <w:jc w:val="both"/>
        <w:rPr>
          <w:rFonts w:ascii="Times New Roman" w:eastAsia="Calibri" w:hAnsi="Times New Roman" w:cs="Times New Roman"/>
          <w:bCs/>
          <w:sz w:val="28"/>
          <w:szCs w:val="28"/>
          <w:lang w:eastAsia="ru-RU"/>
        </w:rPr>
      </w:pPr>
      <w:r w:rsidRPr="00BB30B0">
        <w:rPr>
          <w:rFonts w:ascii="Times New Roman" w:eastAsia="Times New Roman" w:hAnsi="Times New Roman" w:cs="Times New Roman"/>
          <w:bCs/>
          <w:iCs/>
          <w:sz w:val="28"/>
          <w:szCs w:val="28"/>
          <w:lang w:eastAsia="ar-SA"/>
        </w:rPr>
        <w:t xml:space="preserve">5. Часть 2 </w:t>
      </w:r>
      <w:r w:rsidRPr="00BB30B0">
        <w:rPr>
          <w:rFonts w:ascii="Times New Roman" w:eastAsia="Times New Roman" w:hAnsi="Times New Roman" w:cs="Times New Roman"/>
          <w:bCs/>
          <w:sz w:val="28"/>
          <w:szCs w:val="28"/>
          <w:lang w:eastAsia="ar-SA"/>
        </w:rPr>
        <w:t>статьи 18 «</w:t>
      </w:r>
      <w:r w:rsidRPr="00BB30B0">
        <w:rPr>
          <w:rFonts w:ascii="Times New Roman" w:eastAsia="Times New Roman" w:hAnsi="Times New Roman" w:cs="Times New Roman"/>
          <w:sz w:val="28"/>
          <w:szCs w:val="28"/>
          <w:lang w:eastAsia="ar-SA"/>
        </w:rPr>
        <w:t xml:space="preserve">Собрание граждан» </w:t>
      </w:r>
      <w:r w:rsidRPr="00BB30B0">
        <w:rPr>
          <w:rFonts w:ascii="Times New Roman" w:eastAsia="Calibri" w:hAnsi="Times New Roman" w:cs="Times New Roman"/>
          <w:bCs/>
          <w:sz w:val="28"/>
          <w:szCs w:val="28"/>
          <w:lang w:eastAsia="ru-RU"/>
        </w:rPr>
        <w:t>дополнить абзацем следующего содержания:</w:t>
      </w:r>
    </w:p>
    <w:p w:rsidR="00BB30B0" w:rsidRPr="00BB30B0" w:rsidRDefault="00BB30B0" w:rsidP="00BB30B0">
      <w:pPr>
        <w:widowControl w:val="0"/>
        <w:tabs>
          <w:tab w:val="left" w:pos="-1276"/>
        </w:tabs>
        <w:overflowPunct w:val="0"/>
        <w:autoSpaceDE w:val="0"/>
        <w:spacing w:before="20" w:after="20" w:line="240" w:lineRule="auto"/>
        <w:ind w:firstLine="851"/>
        <w:jc w:val="both"/>
        <w:textAlignment w:val="baseline"/>
        <w:rPr>
          <w:rFonts w:ascii="Times New Roman" w:eastAsia="Calibri" w:hAnsi="Times New Roman" w:cs="Times New Roman"/>
          <w:kern w:val="1"/>
          <w:sz w:val="28"/>
          <w:szCs w:val="28"/>
        </w:rPr>
      </w:pPr>
      <w:r w:rsidRPr="00BB30B0">
        <w:rPr>
          <w:rFonts w:ascii="Times New Roman" w:eastAsia="Calibri"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w:t>
      </w:r>
      <w:r w:rsidRPr="00BB30B0">
        <w:rPr>
          <w:rFonts w:ascii="Times New Roman" w:eastAsia="Calibri" w:hAnsi="Times New Roman" w:cs="Times New Roman"/>
          <w:kern w:val="1"/>
          <w:sz w:val="28"/>
          <w:szCs w:val="28"/>
        </w:rPr>
        <w:t xml:space="preserve"> поселения</w:t>
      </w:r>
      <w:r w:rsidRPr="00BB30B0">
        <w:rPr>
          <w:rFonts w:ascii="Times New Roman" w:eastAsia="Calibri" w:hAnsi="Times New Roman" w:cs="Times New Roman"/>
          <w:sz w:val="28"/>
          <w:szCs w:val="28"/>
        </w:rPr>
        <w:t>,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rsidR="00BB30B0" w:rsidRPr="00BB30B0" w:rsidRDefault="00BB30B0" w:rsidP="00BB30B0">
      <w:pPr>
        <w:widowControl w:val="0"/>
        <w:tabs>
          <w:tab w:val="left" w:pos="1134"/>
        </w:tabs>
        <w:spacing w:after="0" w:line="240" w:lineRule="auto"/>
        <w:ind w:firstLine="851"/>
        <w:jc w:val="both"/>
        <w:rPr>
          <w:rFonts w:ascii="Times New Roman" w:eastAsia="Times New Roman" w:hAnsi="Times New Roman" w:cs="Times New Roman"/>
          <w:sz w:val="28"/>
          <w:szCs w:val="28"/>
          <w:lang w:eastAsia="ar-SA"/>
        </w:rPr>
      </w:pPr>
      <w:r w:rsidRPr="00BB30B0">
        <w:rPr>
          <w:rFonts w:ascii="Times New Roman" w:eastAsia="Times New Roman" w:hAnsi="Times New Roman" w:cs="Times New Roman"/>
          <w:bCs/>
          <w:iCs/>
          <w:sz w:val="28"/>
          <w:szCs w:val="28"/>
          <w:lang w:eastAsia="ar-SA"/>
        </w:rPr>
        <w:t>6. Часть 1 статьи 19 «</w:t>
      </w:r>
      <w:r w:rsidRPr="00BB30B0">
        <w:rPr>
          <w:rFonts w:ascii="Times New Roman" w:eastAsia="Times New Roman" w:hAnsi="Times New Roman" w:cs="Times New Roman"/>
          <w:sz w:val="28"/>
          <w:szCs w:val="28"/>
          <w:lang w:eastAsia="ar-SA"/>
        </w:rPr>
        <w:t xml:space="preserve">Конференция граждан (собрание делегатов)» после слов «должностных лиц местного самоуправления» дополнить </w:t>
      </w:r>
      <w:r w:rsidRPr="00BB30B0">
        <w:rPr>
          <w:rFonts w:ascii="Times New Roman" w:eastAsia="Calibri" w:hAnsi="Times New Roman" w:cs="Times New Roman"/>
          <w:bCs/>
          <w:sz w:val="28"/>
          <w:szCs w:val="28"/>
          <w:lang w:eastAsia="ar-SA"/>
        </w:rPr>
        <w:t xml:space="preserve">словами «, </w:t>
      </w:r>
      <w:r w:rsidRPr="00BB30B0">
        <w:rPr>
          <w:rFonts w:ascii="Times New Roman" w:eastAsia="Calibri" w:hAnsi="Times New Roman" w:cs="Times New Roman"/>
          <w:sz w:val="28"/>
          <w:szCs w:val="28"/>
          <w:lang w:eastAsia="ar-SA"/>
        </w:rPr>
        <w:t>обсуждения вопросов внесения инициативных проектов и их рассмотрения».</w:t>
      </w:r>
    </w:p>
    <w:p w:rsidR="00BB30B0" w:rsidRPr="00BB30B0" w:rsidRDefault="00BB30B0" w:rsidP="00BB30B0">
      <w:pPr>
        <w:suppressAutoHyphens/>
        <w:autoSpaceDE w:val="0"/>
        <w:autoSpaceDN w:val="0"/>
        <w:adjustRightInd w:val="0"/>
        <w:spacing w:after="0" w:line="240" w:lineRule="auto"/>
        <w:ind w:firstLine="851"/>
        <w:jc w:val="both"/>
        <w:rPr>
          <w:rFonts w:ascii="Times New Roman" w:eastAsia="Calibri" w:hAnsi="Times New Roman" w:cs="Times New Roman"/>
          <w:bCs/>
          <w:sz w:val="28"/>
          <w:szCs w:val="28"/>
          <w:lang w:eastAsia="ar-SA"/>
        </w:rPr>
      </w:pPr>
      <w:r w:rsidRPr="00BB30B0">
        <w:rPr>
          <w:rFonts w:ascii="Times New Roman" w:eastAsia="Calibri" w:hAnsi="Times New Roman" w:cs="Times New Roman"/>
          <w:bCs/>
          <w:sz w:val="28"/>
          <w:szCs w:val="28"/>
          <w:lang w:eastAsia="ar-SA"/>
        </w:rPr>
        <w:t xml:space="preserve">7. Часть 2 статьи 20 «Опрос граждан» </w:t>
      </w:r>
      <w:r w:rsidRPr="00BB30B0">
        <w:rPr>
          <w:rFonts w:ascii="Times New Roman" w:eastAsia="Times New Roman" w:hAnsi="Times New Roman" w:cs="Times New Roman"/>
          <w:sz w:val="28"/>
          <w:szCs w:val="28"/>
          <w:lang w:eastAsia="ar-SA"/>
        </w:rPr>
        <w:t xml:space="preserve">дополнить </w:t>
      </w:r>
      <w:r w:rsidRPr="00BB30B0">
        <w:rPr>
          <w:rFonts w:ascii="Times New Roman" w:eastAsia="Calibri" w:hAnsi="Times New Roman" w:cs="Times New Roman"/>
          <w:bCs/>
          <w:sz w:val="28"/>
          <w:szCs w:val="28"/>
          <w:lang w:eastAsia="ar-SA"/>
        </w:rPr>
        <w:t>абзацем следующего содержания:</w:t>
      </w:r>
    </w:p>
    <w:p w:rsidR="00BB30B0" w:rsidRPr="00BB30B0" w:rsidRDefault="00BB30B0" w:rsidP="00BB30B0">
      <w:pPr>
        <w:suppressAutoHyphens/>
        <w:autoSpaceDE w:val="0"/>
        <w:autoSpaceDN w:val="0"/>
        <w:adjustRightInd w:val="0"/>
        <w:spacing w:after="0" w:line="240" w:lineRule="auto"/>
        <w:ind w:firstLine="851"/>
        <w:jc w:val="both"/>
        <w:rPr>
          <w:rFonts w:ascii="Times New Roman" w:eastAsia="Times New Roman" w:hAnsi="Times New Roman" w:cs="Times New Roman"/>
          <w:bCs/>
          <w:sz w:val="28"/>
          <w:szCs w:val="28"/>
          <w:lang w:eastAsia="ar-SA"/>
        </w:rPr>
      </w:pPr>
      <w:r w:rsidRPr="00BB30B0">
        <w:rPr>
          <w:rFonts w:ascii="Times New Roman" w:eastAsia="Calibri" w:hAnsi="Times New Roman" w:cs="Times New Roman"/>
          <w:sz w:val="28"/>
          <w:szCs w:val="28"/>
          <w:lang w:eastAsia="ar-SA"/>
        </w:rPr>
        <w:t xml:space="preserve">«В опросе граждан по вопросу выявления мнения граждан о поддержке инициативного проекта вправе участвовать жители </w:t>
      </w:r>
      <w:r w:rsidRPr="00BB30B0">
        <w:rPr>
          <w:rFonts w:ascii="Times New Roman" w:eastAsia="Times New Roman" w:hAnsi="Times New Roman" w:cs="Times New Roman"/>
          <w:sz w:val="28"/>
          <w:szCs w:val="28"/>
          <w:lang w:eastAsia="ar-SA"/>
        </w:rPr>
        <w:t xml:space="preserve">поселения </w:t>
      </w:r>
      <w:r w:rsidRPr="00BB30B0">
        <w:rPr>
          <w:rFonts w:ascii="Times New Roman" w:eastAsia="Calibri" w:hAnsi="Times New Roman" w:cs="Times New Roman"/>
          <w:sz w:val="28"/>
          <w:szCs w:val="28"/>
          <w:lang w:eastAsia="ar-SA"/>
        </w:rPr>
        <w:t>или его части, в которых предлагается реализовать инициативный проект, достигшие шестнадцатилетнего возраста.»</w:t>
      </w:r>
      <w:r w:rsidRPr="00BB30B0">
        <w:rPr>
          <w:rFonts w:ascii="Times New Roman" w:eastAsia="Times New Roman" w:hAnsi="Times New Roman" w:cs="Times New Roman"/>
          <w:sz w:val="28"/>
          <w:szCs w:val="28"/>
          <w:lang w:eastAsia="ar-SA"/>
        </w:rPr>
        <w:t>.</w:t>
      </w:r>
    </w:p>
    <w:p w:rsidR="00BB30B0" w:rsidRPr="00BB30B0" w:rsidRDefault="00BB30B0" w:rsidP="00BB30B0">
      <w:pPr>
        <w:widowControl w:val="0"/>
        <w:tabs>
          <w:tab w:val="left" w:pos="1134"/>
        </w:tabs>
        <w:spacing w:after="0" w:line="240" w:lineRule="auto"/>
        <w:ind w:firstLine="851"/>
        <w:jc w:val="both"/>
        <w:rPr>
          <w:rFonts w:ascii="Times New Roman" w:eastAsia="Calibri" w:hAnsi="Times New Roman" w:cs="Times New Roman"/>
          <w:bCs/>
          <w:sz w:val="28"/>
          <w:szCs w:val="28"/>
          <w:lang w:eastAsia="ar-SA"/>
        </w:rPr>
      </w:pPr>
      <w:r w:rsidRPr="00BB30B0">
        <w:rPr>
          <w:rFonts w:ascii="Times New Roman" w:eastAsia="Times New Roman" w:hAnsi="Times New Roman" w:cs="Times New Roman"/>
          <w:bCs/>
          <w:iCs/>
          <w:sz w:val="28"/>
          <w:szCs w:val="28"/>
          <w:lang w:eastAsia="ar-SA"/>
        </w:rPr>
        <w:lastRenderedPageBreak/>
        <w:t xml:space="preserve">8. </w:t>
      </w:r>
      <w:r w:rsidRPr="00BB30B0">
        <w:rPr>
          <w:rFonts w:ascii="Times New Roman" w:eastAsia="Calibri" w:hAnsi="Times New Roman" w:cs="Times New Roman"/>
          <w:bCs/>
          <w:sz w:val="28"/>
          <w:szCs w:val="28"/>
          <w:lang w:eastAsia="ar-SA"/>
        </w:rPr>
        <w:t>Часть 3 статьи 20 «Опрос граждан» дополнить пунктом 3 следующего содержания:</w:t>
      </w:r>
    </w:p>
    <w:p w:rsidR="00BB30B0" w:rsidRPr="00BB30B0" w:rsidRDefault="00BB30B0" w:rsidP="00BB30B0">
      <w:pPr>
        <w:widowControl w:val="0"/>
        <w:tabs>
          <w:tab w:val="left" w:pos="1134"/>
        </w:tabs>
        <w:spacing w:after="0" w:line="240" w:lineRule="auto"/>
        <w:ind w:firstLine="851"/>
        <w:jc w:val="both"/>
        <w:rPr>
          <w:rFonts w:ascii="Times New Roman" w:eastAsia="Times New Roman" w:hAnsi="Times New Roman" w:cs="Times New Roman"/>
          <w:sz w:val="28"/>
          <w:szCs w:val="28"/>
          <w:lang w:eastAsia="ar-SA"/>
        </w:rPr>
      </w:pPr>
      <w:r w:rsidRPr="00BB30B0">
        <w:rPr>
          <w:rFonts w:ascii="Times New Roman" w:eastAsia="Calibri" w:hAnsi="Times New Roman" w:cs="Times New Roman"/>
          <w:sz w:val="28"/>
          <w:szCs w:val="28"/>
          <w:lang w:eastAsia="ar-SA"/>
        </w:rPr>
        <w:t xml:space="preserve">«3) жителей </w:t>
      </w:r>
      <w:r w:rsidRPr="00BB30B0">
        <w:rPr>
          <w:rFonts w:ascii="Times New Roman" w:eastAsia="Times New Roman" w:hAnsi="Times New Roman" w:cs="Times New Roman"/>
          <w:color w:val="000000"/>
          <w:sz w:val="28"/>
          <w:szCs w:val="28"/>
          <w:lang w:eastAsia="ar-SA"/>
        </w:rPr>
        <w:t xml:space="preserve">поселения </w:t>
      </w:r>
      <w:r w:rsidRPr="00BB30B0">
        <w:rPr>
          <w:rFonts w:ascii="Times New Roman" w:eastAsia="Calibri" w:hAnsi="Times New Roman" w:cs="Times New Roman"/>
          <w:sz w:val="28"/>
          <w:szCs w:val="28"/>
          <w:lang w:eastAsia="ar-SA"/>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Pr="00BB30B0">
        <w:rPr>
          <w:rFonts w:ascii="Times New Roman" w:eastAsia="Times New Roman" w:hAnsi="Times New Roman" w:cs="Times New Roman"/>
          <w:sz w:val="28"/>
          <w:szCs w:val="28"/>
          <w:lang w:eastAsia="ar-SA"/>
        </w:rPr>
        <w:t>.</w:t>
      </w:r>
    </w:p>
    <w:p w:rsidR="00BB30B0" w:rsidRPr="00BB30B0" w:rsidRDefault="00BB30B0" w:rsidP="00BB30B0">
      <w:pPr>
        <w:widowControl w:val="0"/>
        <w:tabs>
          <w:tab w:val="left" w:pos="1134"/>
        </w:tabs>
        <w:spacing w:after="0" w:line="240" w:lineRule="auto"/>
        <w:ind w:firstLine="851"/>
        <w:jc w:val="both"/>
        <w:rPr>
          <w:rFonts w:ascii="Times New Roman" w:eastAsia="Calibri" w:hAnsi="Times New Roman" w:cs="Times New Roman"/>
          <w:bCs/>
          <w:sz w:val="28"/>
          <w:szCs w:val="28"/>
          <w:lang w:eastAsia="ar-SA"/>
        </w:rPr>
      </w:pPr>
      <w:r w:rsidRPr="00BB30B0">
        <w:rPr>
          <w:rFonts w:ascii="Times New Roman" w:eastAsia="Times New Roman" w:hAnsi="Times New Roman" w:cs="Times New Roman"/>
          <w:sz w:val="28"/>
          <w:szCs w:val="28"/>
          <w:lang w:eastAsia="ar-SA"/>
        </w:rPr>
        <w:t xml:space="preserve">9. Часть 5 </w:t>
      </w:r>
      <w:r w:rsidRPr="00BB30B0">
        <w:rPr>
          <w:rFonts w:ascii="Times New Roman" w:eastAsia="Calibri" w:hAnsi="Times New Roman" w:cs="Times New Roman"/>
          <w:bCs/>
          <w:sz w:val="28"/>
          <w:szCs w:val="28"/>
          <w:lang w:eastAsia="ar-SA"/>
        </w:rPr>
        <w:t>статьи 20 «Опрос граждан» изложить в следующей редакции:</w:t>
      </w:r>
    </w:p>
    <w:p w:rsidR="00BB30B0" w:rsidRPr="00BB30B0" w:rsidRDefault="00BB30B0" w:rsidP="00BB30B0">
      <w:pPr>
        <w:widowControl w:val="0"/>
        <w:tabs>
          <w:tab w:val="left" w:pos="-1276"/>
        </w:tabs>
        <w:autoSpaceDE w:val="0"/>
        <w:autoSpaceDN w:val="0"/>
        <w:adjustRightInd w:val="0"/>
        <w:spacing w:after="0" w:line="240" w:lineRule="auto"/>
        <w:ind w:firstLine="851"/>
        <w:jc w:val="both"/>
        <w:rPr>
          <w:rFonts w:ascii="Times New Roman" w:eastAsia="Times New Roman" w:hAnsi="Times New Roman" w:cs="Arial"/>
          <w:sz w:val="28"/>
          <w:szCs w:val="28"/>
          <w:lang w:eastAsia="ru-RU"/>
        </w:rPr>
      </w:pPr>
      <w:r w:rsidRPr="00BB30B0">
        <w:rPr>
          <w:rFonts w:ascii="Times New Roman" w:eastAsia="Times New Roman" w:hAnsi="Times New Roman" w:cs="Arial"/>
          <w:sz w:val="28"/>
          <w:szCs w:val="28"/>
          <w:lang w:eastAsia="ru-RU"/>
        </w:rPr>
        <w:t xml:space="preserve">«5. Решение о назначении опроса граждан принимается Советом. </w:t>
      </w:r>
      <w:r w:rsidRPr="00BB30B0">
        <w:rPr>
          <w:rFonts w:ascii="Times New Roman" w:eastAsia="Calibri" w:hAnsi="Times New Roman" w:cs="Arial"/>
          <w:sz w:val="28"/>
          <w:szCs w:val="28"/>
          <w:lang w:eastAsia="ru-RU"/>
        </w:rPr>
        <w:t xml:space="preserve">Для проведения опроса граждан может использоваться официальный сайт </w:t>
      </w:r>
      <w:r w:rsidRPr="00BB30B0">
        <w:rPr>
          <w:rFonts w:ascii="Times New Roman" w:eastAsia="Times New Roman" w:hAnsi="Times New Roman" w:cs="Arial"/>
          <w:color w:val="000000"/>
          <w:sz w:val="28"/>
          <w:szCs w:val="28"/>
          <w:lang w:eastAsia="ru-RU"/>
        </w:rPr>
        <w:t xml:space="preserve">поселения </w:t>
      </w:r>
      <w:r w:rsidRPr="00BB30B0">
        <w:rPr>
          <w:rFonts w:ascii="Times New Roman" w:eastAsia="Calibri" w:hAnsi="Times New Roman" w:cs="Arial"/>
          <w:sz w:val="28"/>
          <w:szCs w:val="28"/>
          <w:lang w:eastAsia="ru-RU"/>
        </w:rPr>
        <w:t>в информационно-телекоммуникационной сети «Интернет».</w:t>
      </w:r>
      <w:r w:rsidRPr="00BB30B0">
        <w:rPr>
          <w:rFonts w:ascii="Times New Roman" w:eastAsia="Calibri" w:hAnsi="Times New Roman" w:cs="Arial"/>
          <w:b/>
          <w:sz w:val="24"/>
          <w:szCs w:val="24"/>
          <w:lang w:eastAsia="ru-RU"/>
        </w:rPr>
        <w:t xml:space="preserve"> </w:t>
      </w:r>
      <w:r w:rsidRPr="00BB30B0">
        <w:rPr>
          <w:rFonts w:ascii="Times New Roman" w:eastAsia="Times New Roman" w:hAnsi="Times New Roman" w:cs="Arial"/>
          <w:sz w:val="28"/>
          <w:szCs w:val="28"/>
          <w:lang w:eastAsia="ru-RU"/>
        </w:rPr>
        <w:t>В нормативном правовом акте Совета о назначении опроса граждан устанавливаются:</w:t>
      </w:r>
    </w:p>
    <w:p w:rsidR="00BB30B0" w:rsidRPr="00BB30B0" w:rsidRDefault="00BB30B0" w:rsidP="00BB30B0">
      <w:pPr>
        <w:widowControl w:val="0"/>
        <w:tabs>
          <w:tab w:val="left" w:pos="-1276"/>
        </w:tabs>
        <w:autoSpaceDE w:val="0"/>
        <w:autoSpaceDN w:val="0"/>
        <w:adjustRightInd w:val="0"/>
        <w:spacing w:after="0" w:line="240" w:lineRule="auto"/>
        <w:ind w:firstLine="851"/>
        <w:jc w:val="both"/>
        <w:rPr>
          <w:rFonts w:ascii="Times New Roman" w:eastAsia="Times New Roman" w:hAnsi="Times New Roman" w:cs="Arial"/>
          <w:sz w:val="28"/>
          <w:szCs w:val="28"/>
          <w:lang w:eastAsia="ru-RU"/>
        </w:rPr>
      </w:pPr>
      <w:r w:rsidRPr="00BB30B0">
        <w:rPr>
          <w:rFonts w:ascii="Times New Roman" w:eastAsia="Times New Roman" w:hAnsi="Times New Roman" w:cs="Arial"/>
          <w:sz w:val="28"/>
          <w:szCs w:val="28"/>
          <w:lang w:eastAsia="ru-RU"/>
        </w:rPr>
        <w:t>1) дата и сроки проведения опроса;</w:t>
      </w:r>
    </w:p>
    <w:p w:rsidR="00BB30B0" w:rsidRPr="00BB30B0" w:rsidRDefault="00BB30B0" w:rsidP="00BB30B0">
      <w:pPr>
        <w:widowControl w:val="0"/>
        <w:tabs>
          <w:tab w:val="left" w:pos="-1276"/>
        </w:tabs>
        <w:autoSpaceDE w:val="0"/>
        <w:autoSpaceDN w:val="0"/>
        <w:adjustRightInd w:val="0"/>
        <w:spacing w:after="0" w:line="240" w:lineRule="auto"/>
        <w:ind w:firstLine="851"/>
        <w:jc w:val="both"/>
        <w:rPr>
          <w:rFonts w:ascii="Times New Roman" w:eastAsia="Times New Roman" w:hAnsi="Times New Roman" w:cs="Arial"/>
          <w:sz w:val="28"/>
          <w:szCs w:val="28"/>
          <w:lang w:eastAsia="ru-RU"/>
        </w:rPr>
      </w:pPr>
      <w:r w:rsidRPr="00BB30B0">
        <w:rPr>
          <w:rFonts w:ascii="Times New Roman" w:eastAsia="Times New Roman" w:hAnsi="Times New Roman" w:cs="Arial"/>
          <w:sz w:val="28"/>
          <w:szCs w:val="28"/>
          <w:lang w:eastAsia="ru-RU"/>
        </w:rPr>
        <w:t>2) формулировка вопроса (вопросов), предлагаемого (предлагаемых) при проведении опроса;</w:t>
      </w:r>
    </w:p>
    <w:p w:rsidR="00BB30B0" w:rsidRPr="00BB30B0" w:rsidRDefault="00BB30B0" w:rsidP="00BB30B0">
      <w:pPr>
        <w:widowControl w:val="0"/>
        <w:tabs>
          <w:tab w:val="left" w:pos="-1276"/>
        </w:tabs>
        <w:autoSpaceDE w:val="0"/>
        <w:autoSpaceDN w:val="0"/>
        <w:adjustRightInd w:val="0"/>
        <w:spacing w:after="0" w:line="240" w:lineRule="auto"/>
        <w:ind w:firstLine="851"/>
        <w:jc w:val="both"/>
        <w:rPr>
          <w:rFonts w:ascii="Times New Roman" w:eastAsia="Times New Roman" w:hAnsi="Times New Roman" w:cs="Arial"/>
          <w:sz w:val="28"/>
          <w:szCs w:val="28"/>
          <w:lang w:eastAsia="ru-RU"/>
        </w:rPr>
      </w:pPr>
      <w:r w:rsidRPr="00BB30B0">
        <w:rPr>
          <w:rFonts w:ascii="Times New Roman" w:eastAsia="Times New Roman" w:hAnsi="Times New Roman" w:cs="Arial"/>
          <w:sz w:val="28"/>
          <w:szCs w:val="28"/>
          <w:lang w:eastAsia="ru-RU"/>
        </w:rPr>
        <w:t>3) методика проведения опроса;</w:t>
      </w:r>
    </w:p>
    <w:p w:rsidR="00BB30B0" w:rsidRPr="00BB30B0" w:rsidRDefault="00BB30B0" w:rsidP="00BB30B0">
      <w:pPr>
        <w:widowControl w:val="0"/>
        <w:tabs>
          <w:tab w:val="left" w:pos="-1276"/>
        </w:tabs>
        <w:autoSpaceDE w:val="0"/>
        <w:autoSpaceDN w:val="0"/>
        <w:adjustRightInd w:val="0"/>
        <w:spacing w:after="0" w:line="240" w:lineRule="auto"/>
        <w:ind w:firstLine="851"/>
        <w:jc w:val="both"/>
        <w:rPr>
          <w:rFonts w:ascii="Times New Roman" w:eastAsia="Times New Roman" w:hAnsi="Times New Roman" w:cs="Arial"/>
          <w:sz w:val="28"/>
          <w:szCs w:val="28"/>
          <w:lang w:eastAsia="ru-RU"/>
        </w:rPr>
      </w:pPr>
      <w:r w:rsidRPr="00BB30B0">
        <w:rPr>
          <w:rFonts w:ascii="Times New Roman" w:eastAsia="Times New Roman" w:hAnsi="Times New Roman" w:cs="Arial"/>
          <w:sz w:val="28"/>
          <w:szCs w:val="28"/>
          <w:lang w:eastAsia="ru-RU"/>
        </w:rPr>
        <w:t>4) форма опросного листа;</w:t>
      </w:r>
    </w:p>
    <w:p w:rsidR="00BB30B0" w:rsidRPr="00BB30B0" w:rsidRDefault="00BB30B0" w:rsidP="00BB30B0">
      <w:pPr>
        <w:widowControl w:val="0"/>
        <w:tabs>
          <w:tab w:val="left" w:pos="-1276"/>
        </w:tabs>
        <w:autoSpaceDE w:val="0"/>
        <w:autoSpaceDN w:val="0"/>
        <w:adjustRightInd w:val="0"/>
        <w:spacing w:after="0" w:line="240" w:lineRule="auto"/>
        <w:ind w:firstLine="851"/>
        <w:jc w:val="both"/>
        <w:rPr>
          <w:rFonts w:ascii="Times New Roman" w:eastAsia="Times New Roman" w:hAnsi="Times New Roman" w:cs="Arial"/>
          <w:sz w:val="28"/>
          <w:szCs w:val="28"/>
          <w:lang w:eastAsia="ru-RU"/>
        </w:rPr>
      </w:pPr>
      <w:r w:rsidRPr="00BB30B0">
        <w:rPr>
          <w:rFonts w:ascii="Times New Roman" w:eastAsia="Times New Roman" w:hAnsi="Times New Roman" w:cs="Arial"/>
          <w:sz w:val="28"/>
          <w:szCs w:val="28"/>
          <w:lang w:eastAsia="ru-RU"/>
        </w:rPr>
        <w:t>5) минимальная численность жителей муниципального образования, участвующих в опросе;</w:t>
      </w:r>
    </w:p>
    <w:p w:rsidR="00BB30B0" w:rsidRPr="00BB30B0" w:rsidRDefault="00BB30B0" w:rsidP="00BB30B0">
      <w:pPr>
        <w:widowControl w:val="0"/>
        <w:tabs>
          <w:tab w:val="left" w:pos="1134"/>
        </w:tabs>
        <w:spacing w:after="0" w:line="240" w:lineRule="auto"/>
        <w:ind w:firstLine="851"/>
        <w:jc w:val="both"/>
        <w:rPr>
          <w:rFonts w:ascii="Times New Roman" w:eastAsia="Times New Roman" w:hAnsi="Times New Roman" w:cs="Times New Roman"/>
          <w:bCs/>
          <w:iCs/>
          <w:sz w:val="28"/>
          <w:szCs w:val="28"/>
          <w:lang w:eastAsia="ar-SA"/>
        </w:rPr>
      </w:pPr>
      <w:r w:rsidRPr="00BB30B0">
        <w:rPr>
          <w:rFonts w:ascii="Times New Roman" w:eastAsia="Calibri" w:hAnsi="Times New Roman" w:cs="Times New Roman"/>
          <w:sz w:val="28"/>
          <w:szCs w:val="28"/>
          <w:lang w:eastAsia="ar-SA"/>
        </w:rPr>
        <w:t xml:space="preserve">6) порядок идентификации участников опроса в случае проведения опроса граждан с использованием официального сайта </w:t>
      </w:r>
      <w:r w:rsidRPr="00BB30B0">
        <w:rPr>
          <w:rFonts w:ascii="Times New Roman" w:eastAsia="Times New Roman" w:hAnsi="Times New Roman" w:cs="Times New Roman"/>
          <w:color w:val="000000"/>
          <w:sz w:val="28"/>
          <w:szCs w:val="28"/>
          <w:lang w:eastAsia="ar-SA"/>
        </w:rPr>
        <w:t xml:space="preserve">поселения </w:t>
      </w:r>
      <w:r w:rsidRPr="00BB30B0">
        <w:rPr>
          <w:rFonts w:ascii="Times New Roman" w:eastAsia="Calibri" w:hAnsi="Times New Roman" w:cs="Times New Roman"/>
          <w:sz w:val="28"/>
          <w:szCs w:val="28"/>
          <w:lang w:eastAsia="ar-SA"/>
        </w:rPr>
        <w:t>в информационно-телекоммуникационной сети «Интернет».»</w:t>
      </w:r>
      <w:r w:rsidRPr="00BB30B0">
        <w:rPr>
          <w:rFonts w:ascii="Times New Roman" w:eastAsia="Times New Roman" w:hAnsi="Times New Roman" w:cs="Times New Roman"/>
          <w:sz w:val="28"/>
          <w:szCs w:val="28"/>
          <w:lang w:eastAsia="ar-SA"/>
        </w:rPr>
        <w:t>.</w:t>
      </w:r>
    </w:p>
    <w:p w:rsidR="00BB30B0" w:rsidRPr="00BB30B0" w:rsidRDefault="00BB30B0" w:rsidP="00BB30B0">
      <w:pPr>
        <w:widowControl w:val="0"/>
        <w:tabs>
          <w:tab w:val="left" w:pos="142"/>
        </w:tabs>
        <w:autoSpaceDE w:val="0"/>
        <w:autoSpaceDN w:val="0"/>
        <w:adjustRightInd w:val="0"/>
        <w:spacing w:after="0" w:line="240" w:lineRule="auto"/>
        <w:ind w:firstLine="851"/>
        <w:jc w:val="both"/>
        <w:rPr>
          <w:rFonts w:ascii="Times New Roman" w:eastAsia="Times New Roman" w:hAnsi="Times New Roman" w:cs="Arial"/>
          <w:sz w:val="28"/>
          <w:szCs w:val="28"/>
          <w:lang w:eastAsia="ru-RU"/>
        </w:rPr>
      </w:pPr>
      <w:r w:rsidRPr="00BB30B0">
        <w:rPr>
          <w:rFonts w:ascii="Times New Roman" w:eastAsia="Times New Roman" w:hAnsi="Times New Roman" w:cs="Arial"/>
          <w:color w:val="000000"/>
          <w:sz w:val="28"/>
          <w:szCs w:val="28"/>
          <w:lang w:eastAsia="ru-RU"/>
        </w:rPr>
        <w:t xml:space="preserve">10. Пункт 1 части 7 </w:t>
      </w:r>
      <w:r w:rsidRPr="00BB30B0">
        <w:rPr>
          <w:rFonts w:ascii="Times New Roman" w:eastAsia="Calibri" w:hAnsi="Times New Roman" w:cs="Arial"/>
          <w:bCs/>
          <w:sz w:val="28"/>
          <w:szCs w:val="28"/>
          <w:lang w:eastAsia="ru-RU"/>
        </w:rPr>
        <w:t>статьи 20 «Опрос граждан» дополнить словами «</w:t>
      </w:r>
      <w:r w:rsidRPr="00BB30B0">
        <w:rPr>
          <w:rFonts w:ascii="Times New Roman" w:eastAsia="Calibri" w:hAnsi="Times New Roman" w:cs="Arial"/>
          <w:sz w:val="28"/>
          <w:szCs w:val="28"/>
          <w:lang w:eastAsia="ru-RU"/>
        </w:rPr>
        <w:t xml:space="preserve">или жителей </w:t>
      </w:r>
      <w:r w:rsidRPr="00BB30B0">
        <w:rPr>
          <w:rFonts w:ascii="Times New Roman" w:eastAsia="Times New Roman" w:hAnsi="Times New Roman" w:cs="Arial"/>
          <w:sz w:val="28"/>
          <w:szCs w:val="28"/>
          <w:lang w:eastAsia="ru-RU"/>
        </w:rPr>
        <w:t>поселения»:</w:t>
      </w:r>
    </w:p>
    <w:p w:rsidR="00BB30B0" w:rsidRPr="00BB30B0" w:rsidRDefault="00BB30B0" w:rsidP="00BB30B0">
      <w:pPr>
        <w:widowControl w:val="0"/>
        <w:autoSpaceDE w:val="0"/>
        <w:autoSpaceDN w:val="0"/>
        <w:adjustRightInd w:val="0"/>
        <w:spacing w:after="0" w:line="240" w:lineRule="auto"/>
        <w:ind w:firstLine="851"/>
        <w:jc w:val="both"/>
        <w:rPr>
          <w:rFonts w:ascii="Times New Roman" w:eastAsia="Times New Roman" w:hAnsi="Times New Roman" w:cs="Arial"/>
          <w:sz w:val="28"/>
          <w:szCs w:val="28"/>
          <w:lang w:eastAsia="ru-RU"/>
        </w:rPr>
      </w:pPr>
      <w:r w:rsidRPr="00BB30B0">
        <w:rPr>
          <w:rFonts w:ascii="Times New Roman" w:eastAsia="Times New Roman" w:hAnsi="Times New Roman" w:cs="Arial"/>
          <w:sz w:val="28"/>
          <w:szCs w:val="28"/>
          <w:lang w:eastAsia="ru-RU"/>
        </w:rPr>
        <w:t>11. Часть 1 статьи 21.1 «Сход граждан» дополнить пунктом 4 следующего содержания:</w:t>
      </w:r>
    </w:p>
    <w:p w:rsidR="00BB30B0" w:rsidRPr="00BB30B0" w:rsidRDefault="00BB30B0" w:rsidP="00BB30B0">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bCs/>
          <w:iCs/>
          <w:sz w:val="28"/>
          <w:szCs w:val="28"/>
          <w:lang w:eastAsia="ar-SA"/>
        </w:rPr>
      </w:pPr>
      <w:r w:rsidRPr="00BB30B0">
        <w:rPr>
          <w:rFonts w:ascii="Times New Roman" w:eastAsia="Calibri" w:hAnsi="Times New Roman" w:cs="Times New Roman"/>
          <w:bCs/>
          <w:sz w:val="28"/>
          <w:szCs w:val="28"/>
          <w:lang w:eastAsia="ar-SA"/>
        </w:rPr>
        <w:t xml:space="preserve">«4) </w:t>
      </w:r>
      <w:r w:rsidRPr="00BB30B0">
        <w:rPr>
          <w:rFonts w:ascii="Times New Roman" w:eastAsia="Calibri" w:hAnsi="Times New Roman" w:cs="Times New Roman"/>
          <w:sz w:val="28"/>
          <w:szCs w:val="28"/>
          <w:lang w:eastAsia="ar-SA"/>
        </w:rPr>
        <w:t>в соответствии с законом Краснодарского края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BB30B0" w:rsidRPr="00BB30B0" w:rsidRDefault="00BB30B0" w:rsidP="00BB30B0">
      <w:pPr>
        <w:widowControl w:val="0"/>
        <w:autoSpaceDE w:val="0"/>
        <w:autoSpaceDN w:val="0"/>
        <w:adjustRightInd w:val="0"/>
        <w:spacing w:after="0" w:line="240" w:lineRule="auto"/>
        <w:ind w:firstLine="851"/>
        <w:jc w:val="both"/>
        <w:rPr>
          <w:rFonts w:ascii="Times New Roman" w:eastAsia="Times New Roman" w:hAnsi="Times New Roman" w:cs="Arial"/>
          <w:sz w:val="28"/>
          <w:szCs w:val="28"/>
          <w:lang w:eastAsia="ru-RU"/>
        </w:rPr>
      </w:pPr>
      <w:r w:rsidRPr="00BB30B0">
        <w:rPr>
          <w:rFonts w:ascii="Times New Roman" w:eastAsia="Times New Roman" w:hAnsi="Times New Roman" w:cs="Arial"/>
          <w:sz w:val="28"/>
          <w:szCs w:val="28"/>
          <w:lang w:eastAsia="ru-RU"/>
        </w:rPr>
        <w:t>12. Первое предложение части 2 статьи 21.1 «Сход граждан» дополнить словами «</w:t>
      </w:r>
      <w:r w:rsidRPr="00BB30B0">
        <w:rPr>
          <w:rFonts w:ascii="Times New Roman" w:eastAsia="Calibri" w:hAnsi="Times New Roman" w:cs="Arial"/>
          <w:bCs/>
          <w:sz w:val="28"/>
          <w:szCs w:val="28"/>
          <w:lang w:eastAsia="ru-RU"/>
        </w:rPr>
        <w:t>(либо части его территории)».</w:t>
      </w:r>
    </w:p>
    <w:p w:rsidR="00BB30B0" w:rsidRPr="00BB30B0" w:rsidRDefault="00BB30B0" w:rsidP="00BB30B0">
      <w:pPr>
        <w:widowControl w:val="0"/>
        <w:autoSpaceDE w:val="0"/>
        <w:autoSpaceDN w:val="0"/>
        <w:adjustRightInd w:val="0"/>
        <w:spacing w:after="0" w:line="240" w:lineRule="auto"/>
        <w:ind w:firstLine="851"/>
        <w:jc w:val="both"/>
        <w:rPr>
          <w:rFonts w:ascii="Times New Roman" w:eastAsia="Times New Roman" w:hAnsi="Times New Roman" w:cs="Arial"/>
          <w:sz w:val="28"/>
          <w:szCs w:val="28"/>
          <w:lang w:eastAsia="ru-RU"/>
        </w:rPr>
      </w:pPr>
      <w:r w:rsidRPr="00BB30B0">
        <w:rPr>
          <w:rFonts w:ascii="Times New Roman" w:eastAsia="Times New Roman" w:hAnsi="Times New Roman" w:cs="Arial"/>
          <w:sz w:val="28"/>
          <w:szCs w:val="28"/>
          <w:lang w:eastAsia="ru-RU"/>
        </w:rPr>
        <w:t>13. Дополнить статью 21.1 «Сход граждан» частью 3 следующего содержания:</w:t>
      </w:r>
    </w:p>
    <w:p w:rsidR="00BB30B0" w:rsidRPr="00BB30B0" w:rsidRDefault="00BB30B0" w:rsidP="00BB30B0">
      <w:pPr>
        <w:widowControl w:val="0"/>
        <w:suppressAutoHyphens/>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BB30B0">
        <w:rPr>
          <w:rFonts w:ascii="Times New Roman" w:eastAsia="Calibri" w:hAnsi="Times New Roman" w:cs="Times New Roman"/>
          <w:bCs/>
          <w:sz w:val="28"/>
          <w:szCs w:val="28"/>
          <w:lang w:eastAsia="ar-SA"/>
        </w:rPr>
        <w:t>«3.</w:t>
      </w:r>
      <w:r w:rsidRPr="00BB30B0">
        <w:rPr>
          <w:rFonts w:ascii="Times New Roman" w:eastAsia="Calibri" w:hAnsi="Times New Roman" w:cs="Times New Roman"/>
          <w:sz w:val="28"/>
          <w:szCs w:val="28"/>
          <w:lang w:eastAsia="ar-SA"/>
        </w:rPr>
        <w:t xml:space="preserve"> Сход граждан, предусмотренный пунктом 4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p>
    <w:p w:rsidR="00BB30B0" w:rsidRPr="00BB30B0" w:rsidRDefault="00BB30B0" w:rsidP="00BB30B0">
      <w:pPr>
        <w:widowControl w:val="0"/>
        <w:suppressAutoHyphens/>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BB30B0">
        <w:rPr>
          <w:rFonts w:ascii="Times New Roman" w:eastAsia="Calibri" w:hAnsi="Times New Roman" w:cs="Times New Roman"/>
          <w:sz w:val="28"/>
          <w:szCs w:val="28"/>
          <w:lang w:eastAsia="ar-SA"/>
        </w:rPr>
        <w:t>Границы части территории населенного пункта, входящего в состав поселения, на которой может проводится сход граждан по вопросу введения и использования средств самообложения граждан, определяются Советом с учетом критериев, установленных Законом Краснодарского края.».</w:t>
      </w:r>
    </w:p>
    <w:p w:rsidR="00BB30B0" w:rsidRPr="00BB30B0" w:rsidRDefault="00BB30B0" w:rsidP="00BB30B0">
      <w:pPr>
        <w:widowControl w:val="0"/>
        <w:autoSpaceDE w:val="0"/>
        <w:autoSpaceDN w:val="0"/>
        <w:adjustRightInd w:val="0"/>
        <w:spacing w:after="0" w:line="240" w:lineRule="auto"/>
        <w:ind w:firstLine="851"/>
        <w:jc w:val="both"/>
        <w:rPr>
          <w:rFonts w:ascii="Times New Roman" w:eastAsia="Times New Roman" w:hAnsi="Times New Roman" w:cs="Arial"/>
          <w:sz w:val="28"/>
          <w:szCs w:val="28"/>
          <w:lang w:eastAsia="ru-RU"/>
        </w:rPr>
      </w:pPr>
      <w:r w:rsidRPr="00BB30B0">
        <w:rPr>
          <w:rFonts w:ascii="Times New Roman" w:eastAsia="Times New Roman" w:hAnsi="Times New Roman" w:cs="Arial"/>
          <w:sz w:val="28"/>
          <w:szCs w:val="28"/>
          <w:lang w:eastAsia="ru-RU"/>
        </w:rPr>
        <w:t>14. Дополнить Устав статьей 21.2 следующего содержания:</w:t>
      </w:r>
    </w:p>
    <w:p w:rsidR="00BB30B0" w:rsidRPr="00BB30B0" w:rsidRDefault="00BB30B0" w:rsidP="00BB30B0">
      <w:pPr>
        <w:widowControl w:val="0"/>
        <w:autoSpaceDE w:val="0"/>
        <w:autoSpaceDN w:val="0"/>
        <w:adjustRightInd w:val="0"/>
        <w:spacing w:after="0" w:line="240" w:lineRule="auto"/>
        <w:ind w:firstLine="851"/>
        <w:jc w:val="both"/>
        <w:rPr>
          <w:rFonts w:ascii="Times New Roman" w:eastAsia="Times New Roman" w:hAnsi="Times New Roman" w:cs="Arial"/>
          <w:b/>
          <w:color w:val="000000"/>
          <w:sz w:val="28"/>
          <w:szCs w:val="28"/>
          <w:lang w:eastAsia="ru-RU"/>
        </w:rPr>
      </w:pPr>
      <w:r w:rsidRPr="00BB30B0">
        <w:rPr>
          <w:rFonts w:ascii="Times New Roman" w:eastAsia="Times New Roman" w:hAnsi="Times New Roman" w:cs="Arial"/>
          <w:b/>
          <w:color w:val="000000"/>
          <w:sz w:val="28"/>
          <w:szCs w:val="28"/>
          <w:lang w:eastAsia="ru-RU"/>
        </w:rPr>
        <w:t>«Статья 21.2. Инициативные проекты</w:t>
      </w:r>
    </w:p>
    <w:p w:rsidR="00BB30B0" w:rsidRPr="00BB30B0" w:rsidRDefault="00BB30B0" w:rsidP="00BB30B0">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bCs/>
          <w:sz w:val="28"/>
          <w:szCs w:val="28"/>
          <w:lang w:eastAsia="ar-SA"/>
        </w:rPr>
      </w:pPr>
      <w:r w:rsidRPr="00BB30B0">
        <w:rPr>
          <w:rFonts w:ascii="Times New Roman" w:eastAsia="Times New Roman" w:hAnsi="Times New Roman" w:cs="Times New Roman"/>
          <w:bCs/>
          <w:sz w:val="28"/>
          <w:szCs w:val="28"/>
          <w:lang w:eastAsia="ar-SA"/>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rsidR="00BB30B0" w:rsidRPr="00BB30B0" w:rsidRDefault="00BB30B0" w:rsidP="00BB30B0">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bCs/>
          <w:sz w:val="28"/>
          <w:szCs w:val="28"/>
          <w:lang w:eastAsia="ar-SA"/>
        </w:rPr>
      </w:pPr>
      <w:r w:rsidRPr="00BB30B0">
        <w:rPr>
          <w:rFonts w:ascii="Times New Roman" w:eastAsia="Times New Roman" w:hAnsi="Times New Roman" w:cs="Times New Roman"/>
          <w:bCs/>
          <w:sz w:val="28"/>
          <w:szCs w:val="28"/>
          <w:lang w:eastAsia="ar-SA"/>
        </w:rPr>
        <w:lastRenderedPageBreak/>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rsidR="00BB30B0" w:rsidRPr="00BB30B0" w:rsidRDefault="00BB30B0" w:rsidP="00BB30B0">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bCs/>
          <w:sz w:val="28"/>
          <w:szCs w:val="28"/>
          <w:lang w:eastAsia="ar-SA"/>
        </w:rPr>
      </w:pPr>
      <w:bookmarkStart w:id="1" w:name="Par2"/>
      <w:bookmarkEnd w:id="1"/>
      <w:r w:rsidRPr="00BB30B0">
        <w:rPr>
          <w:rFonts w:ascii="Times New Roman" w:eastAsia="Times New Roman" w:hAnsi="Times New Roman" w:cs="Times New Roman"/>
          <w:bCs/>
          <w:sz w:val="28"/>
          <w:szCs w:val="28"/>
          <w:lang w:eastAsia="ar-SA"/>
        </w:rPr>
        <w:t>3. Инициативный проект должен содержать следующие сведения:</w:t>
      </w:r>
    </w:p>
    <w:p w:rsidR="00BB30B0" w:rsidRPr="00BB30B0" w:rsidRDefault="00BB30B0" w:rsidP="00BB30B0">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bCs/>
          <w:sz w:val="28"/>
          <w:szCs w:val="28"/>
          <w:lang w:eastAsia="ar-SA"/>
        </w:rPr>
      </w:pPr>
      <w:r w:rsidRPr="00BB30B0">
        <w:rPr>
          <w:rFonts w:ascii="Times New Roman" w:eastAsia="Times New Roman" w:hAnsi="Times New Roman" w:cs="Times New Roman"/>
          <w:bCs/>
          <w:sz w:val="28"/>
          <w:szCs w:val="28"/>
          <w:lang w:eastAsia="ar-SA"/>
        </w:rPr>
        <w:t>1) описание проблемы, решение которой имеет приоритетное значение для жителей поселения или его части;</w:t>
      </w:r>
    </w:p>
    <w:p w:rsidR="00BB30B0" w:rsidRPr="00BB30B0" w:rsidRDefault="00BB30B0" w:rsidP="00BB30B0">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bCs/>
          <w:sz w:val="28"/>
          <w:szCs w:val="28"/>
          <w:lang w:eastAsia="ar-SA"/>
        </w:rPr>
      </w:pPr>
      <w:r w:rsidRPr="00BB30B0">
        <w:rPr>
          <w:rFonts w:ascii="Times New Roman" w:eastAsia="Times New Roman" w:hAnsi="Times New Roman" w:cs="Times New Roman"/>
          <w:bCs/>
          <w:sz w:val="28"/>
          <w:szCs w:val="28"/>
          <w:lang w:eastAsia="ar-SA"/>
        </w:rPr>
        <w:t>2) обоснование предложений по решению указанной проблемы;</w:t>
      </w:r>
    </w:p>
    <w:p w:rsidR="00BB30B0" w:rsidRPr="00BB30B0" w:rsidRDefault="00BB30B0" w:rsidP="00BB30B0">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bCs/>
          <w:sz w:val="28"/>
          <w:szCs w:val="28"/>
          <w:lang w:eastAsia="ar-SA"/>
        </w:rPr>
      </w:pPr>
      <w:r w:rsidRPr="00BB30B0">
        <w:rPr>
          <w:rFonts w:ascii="Times New Roman" w:eastAsia="Times New Roman" w:hAnsi="Times New Roman" w:cs="Times New Roman"/>
          <w:bCs/>
          <w:sz w:val="28"/>
          <w:szCs w:val="28"/>
          <w:lang w:eastAsia="ar-SA"/>
        </w:rPr>
        <w:t>3) описание ожидаемого результата (ожидаемых результатов) реализации инициативного проекта;</w:t>
      </w:r>
    </w:p>
    <w:p w:rsidR="00BB30B0" w:rsidRPr="00BB30B0" w:rsidRDefault="00BB30B0" w:rsidP="00BB30B0">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bCs/>
          <w:sz w:val="28"/>
          <w:szCs w:val="28"/>
          <w:lang w:eastAsia="ar-SA"/>
        </w:rPr>
      </w:pPr>
      <w:r w:rsidRPr="00BB30B0">
        <w:rPr>
          <w:rFonts w:ascii="Times New Roman" w:eastAsia="Times New Roman" w:hAnsi="Times New Roman" w:cs="Times New Roman"/>
          <w:bCs/>
          <w:sz w:val="28"/>
          <w:szCs w:val="28"/>
          <w:lang w:eastAsia="ar-SA"/>
        </w:rPr>
        <w:t>4) предварительный расчет необходимых расходов на реализацию инициативного проекта;</w:t>
      </w:r>
    </w:p>
    <w:p w:rsidR="00BB30B0" w:rsidRPr="00BB30B0" w:rsidRDefault="00BB30B0" w:rsidP="00BB30B0">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bCs/>
          <w:sz w:val="28"/>
          <w:szCs w:val="28"/>
          <w:lang w:eastAsia="ar-SA"/>
        </w:rPr>
      </w:pPr>
      <w:r w:rsidRPr="00BB30B0">
        <w:rPr>
          <w:rFonts w:ascii="Times New Roman" w:eastAsia="Times New Roman" w:hAnsi="Times New Roman" w:cs="Times New Roman"/>
          <w:bCs/>
          <w:sz w:val="28"/>
          <w:szCs w:val="28"/>
          <w:lang w:eastAsia="ar-SA"/>
        </w:rPr>
        <w:t>5) планируемые сроки реализации инициативного проекта;</w:t>
      </w:r>
    </w:p>
    <w:p w:rsidR="00BB30B0" w:rsidRPr="00BB30B0" w:rsidRDefault="00BB30B0" w:rsidP="00BB30B0">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bCs/>
          <w:sz w:val="28"/>
          <w:szCs w:val="28"/>
          <w:lang w:eastAsia="ar-SA"/>
        </w:rPr>
      </w:pPr>
      <w:r w:rsidRPr="00BB30B0">
        <w:rPr>
          <w:rFonts w:ascii="Times New Roman" w:eastAsia="Times New Roman" w:hAnsi="Times New Roman" w:cs="Times New Roman"/>
          <w:bCs/>
          <w:sz w:val="28"/>
          <w:szCs w:val="28"/>
          <w:lang w:eastAsia="ar-SA"/>
        </w:rPr>
        <w:t>6) сведения о планируемом (возможном) финансовом, имущественном и (или) трудовом участии заинтересованных лиц в реализации данного проекта;</w:t>
      </w:r>
    </w:p>
    <w:p w:rsidR="00BB30B0" w:rsidRPr="00BB30B0" w:rsidRDefault="00BB30B0" w:rsidP="00BB30B0">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bCs/>
          <w:sz w:val="28"/>
          <w:szCs w:val="28"/>
          <w:lang w:eastAsia="ar-SA"/>
        </w:rPr>
      </w:pPr>
      <w:r w:rsidRPr="00BB30B0">
        <w:rPr>
          <w:rFonts w:ascii="Times New Roman" w:eastAsia="Times New Roman" w:hAnsi="Times New Roman" w:cs="Times New Roman"/>
          <w:bCs/>
          <w:sz w:val="28"/>
          <w:szCs w:val="28"/>
          <w:lang w:eastAsia="ar-SA"/>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B30B0" w:rsidRPr="00BB30B0" w:rsidRDefault="00BB30B0" w:rsidP="00BB30B0">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bCs/>
          <w:sz w:val="28"/>
          <w:szCs w:val="28"/>
          <w:lang w:eastAsia="ar-SA"/>
        </w:rPr>
      </w:pPr>
      <w:r w:rsidRPr="00BB30B0">
        <w:rPr>
          <w:rFonts w:ascii="Times New Roman" w:eastAsia="Times New Roman" w:hAnsi="Times New Roman" w:cs="Times New Roman"/>
          <w:bCs/>
          <w:sz w:val="28"/>
          <w:szCs w:val="28"/>
          <w:lang w:eastAsia="ar-SA"/>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BB30B0" w:rsidRPr="00BB30B0" w:rsidRDefault="00BB30B0" w:rsidP="00BB30B0">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bCs/>
          <w:sz w:val="28"/>
          <w:szCs w:val="28"/>
          <w:lang w:eastAsia="ar-SA"/>
        </w:rPr>
      </w:pPr>
      <w:r w:rsidRPr="00BB30B0">
        <w:rPr>
          <w:rFonts w:ascii="Times New Roman" w:eastAsia="Times New Roman" w:hAnsi="Times New Roman" w:cs="Times New Roman"/>
          <w:bCs/>
          <w:sz w:val="28"/>
          <w:szCs w:val="28"/>
          <w:lang w:eastAsia="ar-SA"/>
        </w:rPr>
        <w:t>9) иные сведения, предусмотренные нормативным правовым актом Совета.</w:t>
      </w:r>
    </w:p>
    <w:p w:rsidR="00BB30B0" w:rsidRPr="00BB30B0" w:rsidRDefault="00BB30B0" w:rsidP="00BB30B0">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bCs/>
          <w:sz w:val="28"/>
          <w:szCs w:val="28"/>
          <w:lang w:eastAsia="ar-SA"/>
        </w:rPr>
      </w:pPr>
      <w:r w:rsidRPr="00BB30B0">
        <w:rPr>
          <w:rFonts w:ascii="Times New Roman" w:eastAsia="Times New Roman" w:hAnsi="Times New Roman" w:cs="Times New Roman"/>
          <w:bCs/>
          <w:sz w:val="28"/>
          <w:szCs w:val="28"/>
          <w:lang w:eastAsia="ar-SA"/>
        </w:rPr>
        <w:t>4. 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BB30B0" w:rsidRPr="00BB30B0" w:rsidRDefault="00BB30B0" w:rsidP="00BB30B0">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bCs/>
          <w:sz w:val="28"/>
          <w:szCs w:val="28"/>
          <w:lang w:eastAsia="ar-SA"/>
        </w:rPr>
      </w:pPr>
      <w:r w:rsidRPr="00BB30B0">
        <w:rPr>
          <w:rFonts w:ascii="Times New Roman" w:eastAsia="Times New Roman" w:hAnsi="Times New Roman" w:cs="Times New Roman"/>
          <w:bCs/>
          <w:sz w:val="28"/>
          <w:szCs w:val="28"/>
          <w:lang w:eastAsia="ar-SA"/>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BB30B0" w:rsidRPr="00BB30B0" w:rsidRDefault="00BB30B0" w:rsidP="00BB30B0">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bCs/>
          <w:sz w:val="28"/>
          <w:szCs w:val="28"/>
          <w:lang w:eastAsia="ar-SA"/>
        </w:rPr>
      </w:pPr>
      <w:r w:rsidRPr="00BB30B0">
        <w:rPr>
          <w:rFonts w:ascii="Times New Roman" w:eastAsia="Times New Roman" w:hAnsi="Times New Roman" w:cs="Times New Roman"/>
          <w:bCs/>
          <w:sz w:val="28"/>
          <w:szCs w:val="28"/>
          <w:lang w:eastAsia="ar-SA"/>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BB30B0" w:rsidRPr="00BB30B0" w:rsidRDefault="00BB30B0" w:rsidP="00BB30B0">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bCs/>
          <w:sz w:val="28"/>
          <w:szCs w:val="28"/>
          <w:lang w:eastAsia="ar-SA"/>
        </w:rPr>
      </w:pPr>
      <w:r w:rsidRPr="00BB30B0">
        <w:rPr>
          <w:rFonts w:ascii="Times New Roman" w:eastAsia="Times New Roman" w:hAnsi="Times New Roman" w:cs="Times New Roman"/>
          <w:bCs/>
          <w:sz w:val="28"/>
          <w:szCs w:val="28"/>
          <w:lang w:eastAsia="ar-SA"/>
        </w:rPr>
        <w:t xml:space="preserve">5. 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w:t>
      </w:r>
      <w:r w:rsidRPr="00BB30B0">
        <w:rPr>
          <w:rFonts w:ascii="Times New Roman" w:eastAsia="Times New Roman" w:hAnsi="Times New Roman" w:cs="Times New Roman"/>
          <w:bCs/>
          <w:sz w:val="28"/>
          <w:szCs w:val="28"/>
          <w:lang w:eastAsia="ar-SA"/>
        </w:rPr>
        <w:lastRenderedPageBreak/>
        <w:t xml:space="preserve">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 если администрация не имеет возможности размещать указанную информацию в информационно-телекоммуникационной сети </w:t>
      </w:r>
      <w:r w:rsidRPr="00BB30B0">
        <w:rPr>
          <w:rFonts w:ascii="Times New Roman" w:eastAsia="Calibri" w:hAnsi="Times New Roman" w:cs="Times New Roman"/>
          <w:sz w:val="28"/>
          <w:szCs w:val="28"/>
          <w:lang w:eastAsia="ar-SA"/>
        </w:rPr>
        <w:t>«Интернет»</w:t>
      </w:r>
      <w:r w:rsidRPr="00BB30B0">
        <w:rPr>
          <w:rFonts w:ascii="Times New Roman" w:eastAsia="Times New Roman" w:hAnsi="Times New Roman" w:cs="Times New Roman"/>
          <w:bCs/>
          <w:sz w:val="28"/>
          <w:szCs w:val="28"/>
          <w:lang w:eastAsia="ar-SA"/>
        </w:rPr>
        <w:t xml:space="preserve">, указанная информация размещается на официальном сайте муниципального образования Тимашевский район. </w:t>
      </w:r>
    </w:p>
    <w:p w:rsidR="00BB30B0" w:rsidRPr="00BB30B0" w:rsidRDefault="00BB30B0" w:rsidP="00BB30B0">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bCs/>
          <w:sz w:val="28"/>
          <w:szCs w:val="28"/>
          <w:lang w:eastAsia="ar-SA"/>
        </w:rPr>
      </w:pPr>
      <w:bookmarkStart w:id="2" w:name="Par16"/>
      <w:bookmarkEnd w:id="2"/>
      <w:r w:rsidRPr="00BB30B0">
        <w:rPr>
          <w:rFonts w:ascii="Times New Roman" w:eastAsia="Times New Roman" w:hAnsi="Times New Roman" w:cs="Times New Roman"/>
          <w:bCs/>
          <w:sz w:val="28"/>
          <w:szCs w:val="28"/>
          <w:lang w:eastAsia="ar-SA"/>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BB30B0" w:rsidRPr="00BB30B0" w:rsidRDefault="00BB30B0" w:rsidP="00BB30B0">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bCs/>
          <w:sz w:val="28"/>
          <w:szCs w:val="28"/>
          <w:lang w:eastAsia="ar-SA"/>
        </w:rPr>
      </w:pPr>
      <w:r w:rsidRPr="00BB30B0">
        <w:rPr>
          <w:rFonts w:ascii="Times New Roman" w:eastAsia="Times New Roman" w:hAnsi="Times New Roman" w:cs="Times New Roman"/>
          <w:bCs/>
          <w:sz w:val="28"/>
          <w:szCs w:val="28"/>
          <w:lang w:eastAsia="ar-SA"/>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BB30B0" w:rsidRPr="00BB30B0" w:rsidRDefault="00BB30B0" w:rsidP="00BB30B0">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bCs/>
          <w:sz w:val="28"/>
          <w:szCs w:val="28"/>
          <w:lang w:eastAsia="ar-SA"/>
        </w:rPr>
      </w:pPr>
      <w:r w:rsidRPr="00BB30B0">
        <w:rPr>
          <w:rFonts w:ascii="Times New Roman" w:eastAsia="Times New Roman" w:hAnsi="Times New Roman" w:cs="Times New Roman"/>
          <w:bCs/>
          <w:sz w:val="28"/>
          <w:szCs w:val="28"/>
          <w:lang w:eastAsia="ar-SA"/>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B30B0" w:rsidRPr="00BB30B0" w:rsidRDefault="00BB30B0" w:rsidP="00BB30B0">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bCs/>
          <w:sz w:val="28"/>
          <w:szCs w:val="28"/>
          <w:lang w:eastAsia="ar-SA"/>
        </w:rPr>
      </w:pPr>
      <w:bookmarkStart w:id="3" w:name="Par19"/>
      <w:bookmarkEnd w:id="3"/>
      <w:r w:rsidRPr="00BB30B0">
        <w:rPr>
          <w:rFonts w:ascii="Times New Roman" w:eastAsia="Times New Roman" w:hAnsi="Times New Roman" w:cs="Times New Roman"/>
          <w:bCs/>
          <w:sz w:val="28"/>
          <w:szCs w:val="28"/>
          <w:lang w:eastAsia="ar-SA"/>
        </w:rPr>
        <w:t>7. Администрация принимает решение об отказе в поддержке инициативного проекта в одном из следующих случаев:</w:t>
      </w:r>
    </w:p>
    <w:p w:rsidR="00BB30B0" w:rsidRPr="00BB30B0" w:rsidRDefault="00BB30B0" w:rsidP="00BB30B0">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bCs/>
          <w:sz w:val="28"/>
          <w:szCs w:val="28"/>
          <w:lang w:eastAsia="ar-SA"/>
        </w:rPr>
      </w:pPr>
      <w:r w:rsidRPr="00BB30B0">
        <w:rPr>
          <w:rFonts w:ascii="Times New Roman" w:eastAsia="Times New Roman" w:hAnsi="Times New Roman" w:cs="Times New Roman"/>
          <w:bCs/>
          <w:sz w:val="28"/>
          <w:szCs w:val="28"/>
          <w:lang w:eastAsia="ar-SA"/>
        </w:rPr>
        <w:t>1) несоблюдение установленного порядка внесения инициативного проекта и его рассмотрения;</w:t>
      </w:r>
    </w:p>
    <w:p w:rsidR="00BB30B0" w:rsidRPr="00BB30B0" w:rsidRDefault="00BB30B0" w:rsidP="00BB30B0">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bCs/>
          <w:sz w:val="28"/>
          <w:szCs w:val="28"/>
          <w:lang w:eastAsia="ar-SA"/>
        </w:rPr>
      </w:pPr>
      <w:r w:rsidRPr="00BB30B0">
        <w:rPr>
          <w:rFonts w:ascii="Times New Roman" w:eastAsia="Times New Roman" w:hAnsi="Times New Roman" w:cs="Times New Roman"/>
          <w:bCs/>
          <w:sz w:val="28"/>
          <w:szCs w:val="28"/>
          <w:lang w:eastAsia="ar-SA"/>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rsidR="00BB30B0" w:rsidRPr="00BB30B0" w:rsidRDefault="00BB30B0" w:rsidP="00BB30B0">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bCs/>
          <w:sz w:val="28"/>
          <w:szCs w:val="28"/>
          <w:lang w:eastAsia="ar-SA"/>
        </w:rPr>
      </w:pPr>
      <w:r w:rsidRPr="00BB30B0">
        <w:rPr>
          <w:rFonts w:ascii="Times New Roman" w:eastAsia="Times New Roman" w:hAnsi="Times New Roman" w:cs="Times New Roman"/>
          <w:bCs/>
          <w:sz w:val="28"/>
          <w:szCs w:val="28"/>
          <w:lang w:eastAsia="ar-SA"/>
        </w:rPr>
        <w:t>3) невозможность реализации инициативного проекта ввиду отсутствия у органов местного самоуправления необходимых полномочий и прав;</w:t>
      </w:r>
    </w:p>
    <w:p w:rsidR="00BB30B0" w:rsidRPr="00BB30B0" w:rsidRDefault="00BB30B0" w:rsidP="00BB30B0">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bCs/>
          <w:sz w:val="28"/>
          <w:szCs w:val="28"/>
          <w:lang w:eastAsia="ar-SA"/>
        </w:rPr>
      </w:pPr>
      <w:r w:rsidRPr="00BB30B0">
        <w:rPr>
          <w:rFonts w:ascii="Times New Roman" w:eastAsia="Times New Roman" w:hAnsi="Times New Roman" w:cs="Times New Roman"/>
          <w:bCs/>
          <w:sz w:val="28"/>
          <w:szCs w:val="28"/>
          <w:lang w:eastAsia="ar-SA"/>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BB30B0" w:rsidRPr="00BB30B0" w:rsidRDefault="00BB30B0" w:rsidP="00BB30B0">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bCs/>
          <w:sz w:val="28"/>
          <w:szCs w:val="28"/>
          <w:lang w:eastAsia="ar-SA"/>
        </w:rPr>
      </w:pPr>
      <w:bookmarkStart w:id="4" w:name="Par24"/>
      <w:bookmarkEnd w:id="4"/>
      <w:r w:rsidRPr="00BB30B0">
        <w:rPr>
          <w:rFonts w:ascii="Times New Roman" w:eastAsia="Times New Roman" w:hAnsi="Times New Roman" w:cs="Times New Roman"/>
          <w:bCs/>
          <w:sz w:val="28"/>
          <w:szCs w:val="28"/>
          <w:lang w:eastAsia="ar-SA"/>
        </w:rPr>
        <w:t>5) наличие возможности решения описанной в инициативном проекте проблемы более эффективным способом;</w:t>
      </w:r>
    </w:p>
    <w:p w:rsidR="00BB30B0" w:rsidRPr="00BB30B0" w:rsidRDefault="00BB30B0" w:rsidP="00BB30B0">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bCs/>
          <w:sz w:val="28"/>
          <w:szCs w:val="28"/>
          <w:lang w:eastAsia="ar-SA"/>
        </w:rPr>
      </w:pPr>
      <w:r w:rsidRPr="00BB30B0">
        <w:rPr>
          <w:rFonts w:ascii="Times New Roman" w:eastAsia="Times New Roman" w:hAnsi="Times New Roman" w:cs="Times New Roman"/>
          <w:bCs/>
          <w:sz w:val="28"/>
          <w:szCs w:val="28"/>
          <w:lang w:eastAsia="ar-SA"/>
        </w:rPr>
        <w:t>6) признание инициативного проекта не прошедшим конкурсный отбор.</w:t>
      </w:r>
    </w:p>
    <w:p w:rsidR="00BB30B0" w:rsidRPr="00BB30B0" w:rsidRDefault="00BB30B0" w:rsidP="00BB30B0">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bCs/>
          <w:sz w:val="28"/>
          <w:szCs w:val="28"/>
          <w:lang w:eastAsia="ar-SA"/>
        </w:rPr>
      </w:pPr>
      <w:bookmarkStart w:id="5" w:name="Par26"/>
      <w:bookmarkEnd w:id="5"/>
      <w:r w:rsidRPr="00BB30B0">
        <w:rPr>
          <w:rFonts w:ascii="Times New Roman" w:eastAsia="Times New Roman" w:hAnsi="Times New Roman" w:cs="Times New Roman"/>
          <w:bCs/>
          <w:sz w:val="28"/>
          <w:szCs w:val="28"/>
          <w:lang w:eastAsia="ar-SA"/>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BB30B0" w:rsidRPr="00BB30B0" w:rsidRDefault="00BB30B0" w:rsidP="00BB30B0">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bCs/>
          <w:sz w:val="28"/>
          <w:szCs w:val="28"/>
          <w:lang w:eastAsia="ar-SA"/>
        </w:rPr>
      </w:pPr>
      <w:bookmarkStart w:id="6" w:name="Par27"/>
      <w:bookmarkEnd w:id="6"/>
      <w:r w:rsidRPr="00BB30B0">
        <w:rPr>
          <w:rFonts w:ascii="Times New Roman" w:eastAsia="Times New Roman" w:hAnsi="Times New Roman" w:cs="Times New Roman"/>
          <w:bCs/>
          <w:sz w:val="28"/>
          <w:szCs w:val="28"/>
          <w:lang w:eastAsia="ar-SA"/>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BB30B0" w:rsidRPr="00BB30B0" w:rsidRDefault="00BB30B0" w:rsidP="00BB30B0">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bCs/>
          <w:sz w:val="28"/>
          <w:szCs w:val="28"/>
          <w:lang w:eastAsia="ar-SA"/>
        </w:rPr>
      </w:pPr>
      <w:r w:rsidRPr="00BB30B0">
        <w:rPr>
          <w:rFonts w:ascii="Times New Roman" w:eastAsia="Times New Roman" w:hAnsi="Times New Roman" w:cs="Times New Roman"/>
          <w:bCs/>
          <w:sz w:val="28"/>
          <w:szCs w:val="28"/>
          <w:lang w:eastAsia="ar-SA"/>
        </w:rPr>
        <w:t xml:space="preserve">10. В отношении инициативных проектов, выдвигаемых для получения финансовой поддержки за счет межбюджетных трансфертов из краевого </w:t>
      </w:r>
      <w:r w:rsidRPr="00BB30B0">
        <w:rPr>
          <w:rFonts w:ascii="Times New Roman" w:eastAsia="Times New Roman" w:hAnsi="Times New Roman" w:cs="Times New Roman"/>
          <w:bCs/>
          <w:sz w:val="28"/>
          <w:szCs w:val="28"/>
          <w:lang w:eastAsia="ar-SA"/>
        </w:rPr>
        <w:lastRenderedPageBreak/>
        <w:t xml:space="preserve">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w:t>
      </w:r>
      <w:r w:rsidRPr="00BB30B0">
        <w:rPr>
          <w:rFonts w:ascii="Times New Roman" w:eastAsia="Calibri" w:hAnsi="Times New Roman" w:cs="Times New Roman"/>
          <w:bCs/>
          <w:sz w:val="28"/>
          <w:szCs w:val="28"/>
          <w:lang w:eastAsia="ar-SA"/>
        </w:rPr>
        <w:t>нормативным правовым актом главы администрации (губернатора) Краснодарского края</w:t>
      </w:r>
      <w:r w:rsidRPr="00BB30B0">
        <w:rPr>
          <w:rFonts w:ascii="Times New Roman" w:eastAsia="Times New Roman" w:hAnsi="Times New Roman" w:cs="Times New Roman"/>
          <w:bCs/>
          <w:sz w:val="28"/>
          <w:szCs w:val="28"/>
          <w:lang w:eastAsia="ar-SA"/>
        </w:rPr>
        <w:t>.</w:t>
      </w:r>
    </w:p>
    <w:p w:rsidR="00BB30B0" w:rsidRPr="00BB30B0" w:rsidRDefault="00BB30B0" w:rsidP="00BB30B0">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bCs/>
          <w:sz w:val="28"/>
          <w:szCs w:val="28"/>
          <w:lang w:eastAsia="ar-SA"/>
        </w:rPr>
      </w:pPr>
      <w:bookmarkStart w:id="7" w:name="Par29"/>
      <w:bookmarkEnd w:id="7"/>
      <w:r w:rsidRPr="00BB30B0">
        <w:rPr>
          <w:rFonts w:ascii="Times New Roman" w:eastAsia="Times New Roman" w:hAnsi="Times New Roman" w:cs="Times New Roman"/>
          <w:bCs/>
          <w:sz w:val="28"/>
          <w:szCs w:val="28"/>
          <w:lang w:eastAsia="ar-SA"/>
        </w:rPr>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BB30B0" w:rsidRPr="00BB30B0" w:rsidRDefault="00BB30B0" w:rsidP="00BB30B0">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bCs/>
          <w:sz w:val="28"/>
          <w:szCs w:val="28"/>
          <w:lang w:eastAsia="ar-SA"/>
        </w:rPr>
      </w:pPr>
      <w:bookmarkStart w:id="8" w:name="Par30"/>
      <w:bookmarkEnd w:id="8"/>
      <w:r w:rsidRPr="00BB30B0">
        <w:rPr>
          <w:rFonts w:ascii="Times New Roman" w:eastAsia="Times New Roman" w:hAnsi="Times New Roman" w:cs="Times New Roman"/>
          <w:bCs/>
          <w:sz w:val="28"/>
          <w:szCs w:val="28"/>
          <w:lang w:eastAsia="ar-SA"/>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BB30B0" w:rsidRPr="00BB30B0" w:rsidRDefault="00BB30B0" w:rsidP="00BB30B0">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bCs/>
          <w:sz w:val="28"/>
          <w:szCs w:val="28"/>
          <w:lang w:eastAsia="ar-SA"/>
        </w:rPr>
      </w:pPr>
      <w:r w:rsidRPr="00BB30B0">
        <w:rPr>
          <w:rFonts w:ascii="Times New Roman" w:eastAsia="Times New Roman" w:hAnsi="Times New Roman" w:cs="Times New Roman"/>
          <w:bCs/>
          <w:sz w:val="28"/>
          <w:szCs w:val="28"/>
          <w:lang w:eastAsia="ar-SA"/>
        </w:rPr>
        <w:t>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BB30B0" w:rsidRPr="00BB30B0" w:rsidRDefault="00BB30B0" w:rsidP="00BB30B0">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bCs/>
          <w:sz w:val="28"/>
          <w:szCs w:val="28"/>
          <w:lang w:eastAsia="ar-SA"/>
        </w:rPr>
      </w:pPr>
      <w:r w:rsidRPr="00BB30B0">
        <w:rPr>
          <w:rFonts w:ascii="Times New Roman" w:eastAsia="Times New Roman" w:hAnsi="Times New Roman" w:cs="Times New Roman"/>
          <w:bCs/>
          <w:sz w:val="28"/>
          <w:szCs w:val="28"/>
          <w:lang w:eastAsia="ar-SA"/>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w:t>
      </w:r>
      <w:r w:rsidRPr="00BB30B0">
        <w:rPr>
          <w:rFonts w:ascii="Times New Roman" w:eastAsia="Calibri" w:hAnsi="Times New Roman" w:cs="Times New Roman"/>
          <w:sz w:val="28"/>
          <w:szCs w:val="28"/>
          <w:lang w:eastAsia="ar-SA"/>
        </w:rPr>
        <w:t>«Интернет»</w:t>
      </w:r>
      <w:r w:rsidRPr="00BB30B0">
        <w:rPr>
          <w:rFonts w:ascii="Times New Roman" w:eastAsia="Times New Roman" w:hAnsi="Times New Roman" w:cs="Times New Roman"/>
          <w:bCs/>
          <w:sz w:val="28"/>
          <w:szCs w:val="28"/>
          <w:lang w:eastAsia="ar-SA"/>
        </w:rPr>
        <w:t xml:space="preserve">. Отчет 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w:t>
      </w:r>
      <w:r w:rsidRPr="00BB30B0">
        <w:rPr>
          <w:rFonts w:ascii="Times New Roman" w:eastAsia="Calibri" w:hAnsi="Times New Roman" w:cs="Times New Roman"/>
          <w:sz w:val="28"/>
          <w:szCs w:val="28"/>
          <w:lang w:eastAsia="ar-SA"/>
        </w:rPr>
        <w:t>«Интернет»</w:t>
      </w:r>
      <w:r w:rsidRPr="00BB30B0">
        <w:rPr>
          <w:rFonts w:ascii="Times New Roman" w:eastAsia="Times New Roman" w:hAnsi="Times New Roman" w:cs="Times New Roman"/>
          <w:bCs/>
          <w:sz w:val="28"/>
          <w:szCs w:val="28"/>
          <w:lang w:eastAsia="ar-SA"/>
        </w:rPr>
        <w:t xml:space="preserve"> в течение 30 календарных дней со дня завершения реализации инициативного проекта. В случае, если администрация не имеет возможности размещать указанную информацию в информационно-телекоммуникационной сети </w:t>
      </w:r>
      <w:r w:rsidRPr="00BB30B0">
        <w:rPr>
          <w:rFonts w:ascii="Times New Roman" w:eastAsia="Calibri" w:hAnsi="Times New Roman" w:cs="Times New Roman"/>
          <w:sz w:val="28"/>
          <w:szCs w:val="28"/>
          <w:lang w:eastAsia="ar-SA"/>
        </w:rPr>
        <w:t>«Интернет»</w:t>
      </w:r>
      <w:r w:rsidRPr="00BB30B0">
        <w:rPr>
          <w:rFonts w:ascii="Times New Roman" w:eastAsia="Times New Roman" w:hAnsi="Times New Roman" w:cs="Times New Roman"/>
          <w:bCs/>
          <w:sz w:val="28"/>
          <w:szCs w:val="28"/>
          <w:lang w:eastAsia="ar-SA"/>
        </w:rPr>
        <w:t xml:space="preserve">, указанная информация размещается на официальном сайте муниципального образования Тимашевский район, в состав которого входит поселение. </w:t>
      </w:r>
    </w:p>
    <w:p w:rsidR="00BB30B0" w:rsidRPr="00BB30B0" w:rsidRDefault="00BB30B0" w:rsidP="00BB30B0">
      <w:pPr>
        <w:widowControl w:val="0"/>
        <w:suppressAutoHyphens/>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BB30B0">
        <w:rPr>
          <w:rFonts w:ascii="Times New Roman" w:eastAsia="Calibri" w:hAnsi="Times New Roman" w:cs="Times New Roman"/>
          <w:sz w:val="28"/>
          <w:szCs w:val="28"/>
          <w:lang w:eastAsia="ar-SA"/>
        </w:rPr>
        <w:t>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rsidR="00BB30B0" w:rsidRPr="00BB30B0" w:rsidRDefault="00BB30B0" w:rsidP="00BB30B0">
      <w:pPr>
        <w:widowControl w:val="0"/>
        <w:autoSpaceDE w:val="0"/>
        <w:autoSpaceDN w:val="0"/>
        <w:adjustRightInd w:val="0"/>
        <w:spacing w:after="0" w:line="240" w:lineRule="auto"/>
        <w:ind w:firstLine="851"/>
        <w:jc w:val="both"/>
        <w:rPr>
          <w:rFonts w:ascii="Times New Roman" w:eastAsia="Calibri" w:hAnsi="Times New Roman" w:cs="Arial"/>
          <w:sz w:val="28"/>
          <w:szCs w:val="28"/>
          <w:lang w:eastAsia="ru-RU"/>
        </w:rPr>
      </w:pPr>
      <w:r w:rsidRPr="00BB30B0">
        <w:rPr>
          <w:rFonts w:ascii="Times New Roman" w:eastAsia="Calibri" w:hAnsi="Times New Roman" w:cs="Arial"/>
          <w:sz w:val="28"/>
          <w:szCs w:val="28"/>
          <w:lang w:eastAsia="ru-RU"/>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B30B0" w:rsidRPr="00BB30B0" w:rsidRDefault="00BB30B0" w:rsidP="00BB30B0">
      <w:pPr>
        <w:suppressAutoHyphens/>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BB30B0">
        <w:rPr>
          <w:rFonts w:ascii="Times New Roman" w:eastAsia="Calibri" w:hAnsi="Times New Roman" w:cs="Times New Roman"/>
          <w:sz w:val="28"/>
          <w:szCs w:val="28"/>
          <w:lang w:eastAsia="ar-SA"/>
        </w:rPr>
        <w:lastRenderedPageBreak/>
        <w:t>17.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BB30B0" w:rsidRPr="00BB30B0" w:rsidRDefault="00BB30B0" w:rsidP="00BB30B0">
      <w:pPr>
        <w:widowControl w:val="0"/>
        <w:autoSpaceDE w:val="0"/>
        <w:autoSpaceDN w:val="0"/>
        <w:adjustRightInd w:val="0"/>
        <w:spacing w:after="0" w:line="240" w:lineRule="auto"/>
        <w:ind w:firstLine="851"/>
        <w:jc w:val="both"/>
        <w:rPr>
          <w:rFonts w:ascii="Times New Roman" w:eastAsia="Calibri" w:hAnsi="Times New Roman" w:cs="Arial"/>
          <w:sz w:val="28"/>
          <w:szCs w:val="28"/>
          <w:lang w:eastAsia="ru-RU"/>
        </w:rPr>
      </w:pPr>
      <w:r w:rsidRPr="00BB30B0">
        <w:rPr>
          <w:rFonts w:ascii="Times New Roman" w:eastAsia="Calibri" w:hAnsi="Times New Roman" w:cs="Arial"/>
          <w:sz w:val="28"/>
          <w:szCs w:val="28"/>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
    <w:p w:rsidR="00BB30B0" w:rsidRPr="00BB30B0" w:rsidRDefault="00BB30B0" w:rsidP="00BB30B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B30B0">
        <w:rPr>
          <w:rFonts w:ascii="Times New Roman" w:eastAsia="Calibri" w:hAnsi="Times New Roman" w:cs="Times New Roman"/>
          <w:sz w:val="28"/>
          <w:szCs w:val="28"/>
          <w:lang w:eastAsia="ar-SA"/>
        </w:rPr>
        <w:t xml:space="preserve">15. </w:t>
      </w:r>
      <w:r w:rsidRPr="00BB30B0">
        <w:rPr>
          <w:rFonts w:ascii="Times New Roman" w:eastAsia="Times New Roman" w:hAnsi="Times New Roman" w:cs="Times New Roman"/>
          <w:sz w:val="28"/>
          <w:szCs w:val="28"/>
          <w:lang w:eastAsia="ar-SA"/>
        </w:rPr>
        <w:t>Пункт 7 части 7 статьи 25 «Депутат Совета» изложить в следующей редакции:</w:t>
      </w:r>
    </w:p>
    <w:p w:rsidR="00BB30B0" w:rsidRPr="00BB30B0" w:rsidRDefault="00BB30B0" w:rsidP="00BB30B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B30B0">
        <w:rPr>
          <w:rFonts w:ascii="Times New Roman" w:eastAsia="Times New Roman" w:hAnsi="Times New Roman" w:cs="Times New Roman"/>
          <w:sz w:val="28"/>
          <w:szCs w:val="28"/>
          <w:lang w:eastAsia="ar-SA"/>
        </w:rPr>
        <w:t xml:space="preserve"> «7)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B30B0" w:rsidRPr="00BB30B0" w:rsidRDefault="00BB30B0" w:rsidP="00BB30B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B30B0">
        <w:rPr>
          <w:rFonts w:ascii="Times New Roman" w:eastAsia="Times New Roman" w:hAnsi="Times New Roman" w:cs="Times New Roman"/>
          <w:sz w:val="28"/>
          <w:szCs w:val="28"/>
          <w:lang w:eastAsia="ar-SA"/>
        </w:rPr>
        <w:t>16. пункт 9 части 1 статьи 32 «Досрочное прекращение полномочий главы поселения» изложить в следующей редакции:</w:t>
      </w:r>
    </w:p>
    <w:p w:rsidR="00BB30B0" w:rsidRPr="00BB30B0" w:rsidRDefault="00BB30B0" w:rsidP="00BB30B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B30B0">
        <w:rPr>
          <w:rFonts w:ascii="Times New Roman" w:eastAsia="Times New Roman" w:hAnsi="Times New Roman" w:cs="Times New Roman"/>
          <w:sz w:val="28"/>
          <w:szCs w:val="28"/>
          <w:lang w:eastAsia="ar-SA"/>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B30B0" w:rsidRPr="00BB30B0" w:rsidRDefault="00BB30B0" w:rsidP="00BB30B0">
      <w:pPr>
        <w:widowControl w:val="0"/>
        <w:autoSpaceDE w:val="0"/>
        <w:autoSpaceDN w:val="0"/>
        <w:adjustRightInd w:val="0"/>
        <w:spacing w:after="0" w:line="240" w:lineRule="auto"/>
        <w:ind w:firstLine="851"/>
        <w:jc w:val="both"/>
        <w:rPr>
          <w:rFonts w:ascii="Times New Roman" w:eastAsia="Calibri" w:hAnsi="Times New Roman" w:cs="Arial"/>
          <w:sz w:val="28"/>
          <w:szCs w:val="28"/>
          <w:lang w:eastAsia="ru-RU"/>
        </w:rPr>
      </w:pPr>
      <w:r w:rsidRPr="00BB30B0">
        <w:rPr>
          <w:rFonts w:ascii="Times New Roman" w:eastAsia="Calibri" w:hAnsi="Times New Roman" w:cs="Arial"/>
          <w:sz w:val="28"/>
          <w:szCs w:val="28"/>
          <w:lang w:eastAsia="ru-RU"/>
        </w:rPr>
        <w:t>17. Часть 5 статьи 33 «</w:t>
      </w:r>
      <w:r w:rsidRPr="00BB30B0">
        <w:rPr>
          <w:rFonts w:ascii="Times New Roman" w:eastAsia="Times New Roman" w:hAnsi="Times New Roman" w:cs="Arial"/>
          <w:sz w:val="28"/>
          <w:szCs w:val="28"/>
          <w:lang w:eastAsia="ru-RU"/>
        </w:rPr>
        <w:t>Гарантии осуществления полномочий главы поселения, депутата Совета</w:t>
      </w:r>
      <w:r w:rsidRPr="00BB30B0">
        <w:rPr>
          <w:rFonts w:ascii="Times New Roman" w:eastAsia="Calibri" w:hAnsi="Times New Roman" w:cs="Arial"/>
          <w:sz w:val="28"/>
          <w:szCs w:val="28"/>
          <w:lang w:eastAsia="ru-RU"/>
        </w:rPr>
        <w:t>» изложить в следующей редакции:</w:t>
      </w:r>
    </w:p>
    <w:p w:rsidR="00BB30B0" w:rsidRPr="00BB30B0" w:rsidRDefault="00BB30B0" w:rsidP="00BB30B0">
      <w:pPr>
        <w:widowControl w:val="0"/>
        <w:autoSpaceDE w:val="0"/>
        <w:spacing w:after="0" w:line="240" w:lineRule="auto"/>
        <w:ind w:firstLine="851"/>
        <w:jc w:val="both"/>
        <w:rPr>
          <w:rFonts w:ascii="Times New Roman" w:eastAsia="Arial" w:hAnsi="Times New Roman" w:cs="Times New Roman"/>
          <w:kern w:val="1"/>
          <w:sz w:val="28"/>
          <w:szCs w:val="28"/>
          <w:lang w:eastAsia="fa-IR" w:bidi="fa-IR"/>
        </w:rPr>
      </w:pPr>
      <w:r w:rsidRPr="00BB30B0">
        <w:rPr>
          <w:rFonts w:ascii="Times New Roman" w:eastAsia="Arial" w:hAnsi="Times New Roman" w:cs="Times New Roman"/>
          <w:kern w:val="1"/>
          <w:sz w:val="28"/>
          <w:szCs w:val="28"/>
          <w:lang w:eastAsia="fa-IR" w:bidi="fa-IR"/>
        </w:rPr>
        <w:t xml:space="preserve">«5. 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 </w:t>
      </w:r>
    </w:p>
    <w:p w:rsidR="00BB30B0" w:rsidRPr="00BB30B0" w:rsidRDefault="00BB30B0" w:rsidP="00BB30B0">
      <w:pPr>
        <w:widowControl w:val="0"/>
        <w:autoSpaceDE w:val="0"/>
        <w:spacing w:after="0" w:line="240" w:lineRule="auto"/>
        <w:ind w:firstLine="851"/>
        <w:jc w:val="both"/>
        <w:rPr>
          <w:rFonts w:ascii="Times New Roman" w:eastAsia="Arial" w:hAnsi="Times New Roman" w:cs="Times New Roman"/>
          <w:kern w:val="1"/>
          <w:sz w:val="28"/>
          <w:szCs w:val="28"/>
          <w:lang w:eastAsia="fa-IR" w:bidi="fa-IR"/>
        </w:rPr>
      </w:pPr>
      <w:r w:rsidRPr="00BB30B0">
        <w:rPr>
          <w:rFonts w:ascii="Times New Roman" w:eastAsia="Arial" w:hAnsi="Times New Roman" w:cs="Times New Roman"/>
          <w:kern w:val="1"/>
          <w:sz w:val="28"/>
          <w:szCs w:val="28"/>
          <w:lang w:eastAsia="fa-IR" w:bidi="fa-IR"/>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BB30B0" w:rsidRPr="00BB30B0" w:rsidRDefault="00BB30B0" w:rsidP="00BB30B0">
      <w:pPr>
        <w:widowControl w:val="0"/>
        <w:suppressAutoHyphens/>
        <w:spacing w:after="0" w:line="240" w:lineRule="auto"/>
        <w:ind w:firstLine="851"/>
        <w:jc w:val="both"/>
        <w:outlineLvl w:val="7"/>
        <w:rPr>
          <w:rFonts w:ascii="Times New Roman" w:eastAsia="Calibri" w:hAnsi="Times New Roman" w:cs="Times New Roman"/>
          <w:bCs/>
          <w:kern w:val="1"/>
          <w:sz w:val="28"/>
          <w:szCs w:val="28"/>
        </w:rPr>
      </w:pPr>
      <w:r w:rsidRPr="00BB30B0">
        <w:rPr>
          <w:rFonts w:ascii="Times New Roman" w:eastAsia="Calibri" w:hAnsi="Times New Roman" w:cs="Times New Roman"/>
          <w:bCs/>
          <w:kern w:val="1"/>
          <w:sz w:val="28"/>
          <w:szCs w:val="28"/>
        </w:rPr>
        <w:t xml:space="preserve">Депутату Совета для осуществления своих полномочий на непостоянной основе гарантируется сохранение места работы (должности) на период </w:t>
      </w:r>
      <w:r w:rsidRPr="00BB30B0">
        <w:rPr>
          <w:rFonts w:ascii="Times New Roman" w:eastAsia="Calibri" w:hAnsi="Times New Roman" w:cs="Times New Roman"/>
          <w:bCs/>
          <w:kern w:val="1"/>
          <w:sz w:val="28"/>
          <w:szCs w:val="28"/>
        </w:rPr>
        <w:lastRenderedPageBreak/>
        <w:t>продолжительностью</w:t>
      </w:r>
      <w:r w:rsidRPr="00BB30B0">
        <w:rPr>
          <w:rFonts w:ascii="Times New Roman" w:eastAsia="Calibri" w:hAnsi="Times New Roman" w:cs="Times New Roman"/>
          <w:kern w:val="1"/>
          <w:sz w:val="28"/>
          <w:szCs w:val="28"/>
        </w:rPr>
        <w:t xml:space="preserve"> четыре рабочих дня в месяц.</w:t>
      </w:r>
      <w:r w:rsidRPr="00BB30B0">
        <w:rPr>
          <w:rFonts w:ascii="Times New Roman" w:eastAsia="Calibri" w:hAnsi="Times New Roman" w:cs="Times New Roman"/>
          <w:bCs/>
          <w:kern w:val="1"/>
          <w:sz w:val="28"/>
          <w:szCs w:val="28"/>
        </w:rPr>
        <w:t>».</w:t>
      </w:r>
    </w:p>
    <w:p w:rsidR="00BB30B0" w:rsidRPr="00BB30B0" w:rsidRDefault="00BB30B0" w:rsidP="00BB30B0">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BB30B0">
        <w:rPr>
          <w:rFonts w:ascii="Times New Roman" w:eastAsia="Times New Roman" w:hAnsi="Times New Roman" w:cs="Times New Roman"/>
          <w:bCs/>
          <w:sz w:val="28"/>
          <w:szCs w:val="28"/>
          <w:lang w:eastAsia="ar-SA"/>
        </w:rPr>
        <w:t xml:space="preserve">18. </w:t>
      </w:r>
      <w:r w:rsidRPr="00BB30B0">
        <w:rPr>
          <w:rFonts w:ascii="Times New Roman" w:eastAsia="Times New Roman" w:hAnsi="Times New Roman" w:cs="Times New Roman"/>
          <w:sz w:val="28"/>
          <w:szCs w:val="28"/>
          <w:lang w:eastAsia="ar-SA"/>
        </w:rPr>
        <w:t>В абзаце втором части 5 статьи 54 «Принятие устава поселения, внесение изменений и дополнений в устав поселения» слово «его» исключить, дополнить словами «уведомления о включении сведений об уставе, муниципальном правовом акте о внесении изменений в устав</w:t>
      </w:r>
      <w:r w:rsidRPr="00BB30B0">
        <w:rPr>
          <w:rFonts w:ascii="Times New Roman" w:eastAsia="Times New Roman" w:hAnsi="Times New Roman" w:cs="Times New Roman"/>
          <w:color w:val="FF0000"/>
          <w:sz w:val="28"/>
          <w:szCs w:val="28"/>
          <w:lang w:eastAsia="ar-SA"/>
        </w:rPr>
        <w:t xml:space="preserve"> </w:t>
      </w:r>
      <w:r w:rsidRPr="00BB30B0">
        <w:rPr>
          <w:rFonts w:ascii="Times New Roman" w:eastAsia="Times New Roman" w:hAnsi="Times New Roman" w:cs="Times New Roman"/>
          <w:sz w:val="28"/>
          <w:szCs w:val="28"/>
          <w:lang w:eastAsia="ar-SA"/>
        </w:rPr>
        <w:t>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BB30B0" w:rsidRPr="00BB30B0" w:rsidRDefault="00BB30B0" w:rsidP="00BB30B0">
      <w:pPr>
        <w:widowControl w:val="0"/>
        <w:autoSpaceDE w:val="0"/>
        <w:autoSpaceDN w:val="0"/>
        <w:adjustRightInd w:val="0"/>
        <w:spacing w:after="0" w:line="240" w:lineRule="auto"/>
        <w:ind w:firstLine="851"/>
        <w:jc w:val="both"/>
        <w:rPr>
          <w:rFonts w:ascii="Times New Roman" w:eastAsia="Calibri" w:hAnsi="Times New Roman" w:cs="Arial"/>
          <w:sz w:val="28"/>
          <w:szCs w:val="28"/>
          <w:lang w:eastAsia="ru-RU"/>
        </w:rPr>
      </w:pPr>
      <w:r w:rsidRPr="00BB30B0">
        <w:rPr>
          <w:rFonts w:ascii="Times New Roman" w:eastAsia="Times New Roman" w:hAnsi="Times New Roman" w:cs="Arial"/>
          <w:sz w:val="28"/>
          <w:szCs w:val="28"/>
          <w:lang w:eastAsia="ru-RU"/>
        </w:rPr>
        <w:t xml:space="preserve">19. Часть 9 </w:t>
      </w:r>
      <w:r w:rsidRPr="00BB30B0">
        <w:rPr>
          <w:rFonts w:ascii="Times New Roman" w:eastAsia="Calibri" w:hAnsi="Times New Roman" w:cs="Arial"/>
          <w:sz w:val="28"/>
          <w:szCs w:val="28"/>
          <w:lang w:eastAsia="ru-RU"/>
        </w:rPr>
        <w:t>статьи 69 «</w:t>
      </w:r>
      <w:r w:rsidRPr="00BB30B0">
        <w:rPr>
          <w:rFonts w:ascii="Times New Roman" w:eastAsia="Times New Roman" w:hAnsi="Times New Roman" w:cs="Arial"/>
          <w:sz w:val="28"/>
          <w:szCs w:val="28"/>
          <w:lang w:eastAsia="ru-RU"/>
        </w:rPr>
        <w:t>Муниципальные заимствования, муниципальные гарантии</w:t>
      </w:r>
      <w:r w:rsidRPr="00BB30B0">
        <w:rPr>
          <w:rFonts w:ascii="Times New Roman" w:eastAsia="Calibri" w:hAnsi="Times New Roman" w:cs="Arial"/>
          <w:sz w:val="28"/>
          <w:szCs w:val="28"/>
          <w:lang w:eastAsia="ru-RU"/>
        </w:rPr>
        <w:t>» изложить в следующей редакции:</w:t>
      </w:r>
    </w:p>
    <w:p w:rsidR="00BB30B0" w:rsidRPr="00BB30B0" w:rsidRDefault="00BB30B0" w:rsidP="00BB30B0">
      <w:pPr>
        <w:widowControl w:val="0"/>
        <w:suppressAutoHyphens/>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BB30B0">
        <w:rPr>
          <w:rFonts w:ascii="Times New Roman" w:eastAsia="Calibri" w:hAnsi="Times New Roman" w:cs="Times New Roman"/>
          <w:sz w:val="28"/>
          <w:szCs w:val="28"/>
          <w:lang w:eastAsia="ar-SA"/>
        </w:rPr>
        <w:t>«9. Программы муниципальных гарантий в валюте Российской Федерации и иностранной валюте являются приложением к решению о местном бюджете.».</w:t>
      </w:r>
    </w:p>
    <w:p w:rsidR="00BB30B0" w:rsidRPr="00BB30B0" w:rsidRDefault="00BB30B0" w:rsidP="00BB30B0">
      <w:pPr>
        <w:widowControl w:val="0"/>
        <w:autoSpaceDE w:val="0"/>
        <w:autoSpaceDN w:val="0"/>
        <w:adjustRightInd w:val="0"/>
        <w:spacing w:after="0" w:line="240" w:lineRule="auto"/>
        <w:ind w:firstLine="851"/>
        <w:jc w:val="both"/>
        <w:rPr>
          <w:rFonts w:ascii="Times New Roman" w:eastAsia="Times New Roman" w:hAnsi="Times New Roman" w:cs="Arial"/>
          <w:sz w:val="28"/>
          <w:szCs w:val="28"/>
          <w:lang w:eastAsia="ru-RU"/>
        </w:rPr>
      </w:pPr>
      <w:r w:rsidRPr="00BB30B0">
        <w:rPr>
          <w:rFonts w:ascii="Times New Roman" w:eastAsia="Times New Roman" w:hAnsi="Times New Roman" w:cs="Arial"/>
          <w:sz w:val="28"/>
          <w:szCs w:val="28"/>
          <w:lang w:eastAsia="ru-RU"/>
        </w:rPr>
        <w:t>20. В части 3 статьи 70 «Исполнение местного бюджета» слово «Кассовое» заменить словом «Казначейское».</w:t>
      </w:r>
    </w:p>
    <w:p w:rsidR="00BB30B0" w:rsidRPr="00BB30B0" w:rsidRDefault="00BB30B0" w:rsidP="00BB30B0">
      <w:pPr>
        <w:widowControl w:val="0"/>
        <w:autoSpaceDE w:val="0"/>
        <w:autoSpaceDN w:val="0"/>
        <w:adjustRightInd w:val="0"/>
        <w:spacing w:after="0" w:line="240" w:lineRule="auto"/>
        <w:ind w:firstLine="851"/>
        <w:jc w:val="both"/>
        <w:rPr>
          <w:rFonts w:ascii="Times New Roman" w:eastAsia="Times New Roman" w:hAnsi="Times New Roman" w:cs="Arial"/>
          <w:sz w:val="28"/>
          <w:szCs w:val="28"/>
          <w:lang w:eastAsia="ru-RU"/>
        </w:rPr>
      </w:pPr>
      <w:r w:rsidRPr="00BB30B0">
        <w:rPr>
          <w:rFonts w:ascii="Times New Roman" w:eastAsia="Times New Roman" w:hAnsi="Times New Roman" w:cs="Arial"/>
          <w:sz w:val="28"/>
          <w:szCs w:val="28"/>
          <w:lang w:eastAsia="ru-RU"/>
        </w:rPr>
        <w:t>21. Статью 73 «Управление муниципальным долгом» изложить в следующей редакции:</w:t>
      </w:r>
    </w:p>
    <w:p w:rsidR="00BB30B0" w:rsidRPr="00BB30B0" w:rsidRDefault="00BB30B0" w:rsidP="00BB30B0">
      <w:pPr>
        <w:widowControl w:val="0"/>
        <w:suppressAutoHyphens/>
        <w:autoSpaceDE w:val="0"/>
        <w:autoSpaceDN w:val="0"/>
        <w:adjustRightInd w:val="0"/>
        <w:spacing w:after="0" w:line="240" w:lineRule="auto"/>
        <w:ind w:firstLine="851"/>
        <w:jc w:val="both"/>
        <w:rPr>
          <w:rFonts w:ascii="Times New Roman" w:eastAsia="Calibri" w:hAnsi="Times New Roman" w:cs="Times New Roman"/>
          <w:b/>
          <w:sz w:val="28"/>
          <w:szCs w:val="28"/>
          <w:lang w:eastAsia="ar-SA"/>
        </w:rPr>
      </w:pPr>
      <w:r w:rsidRPr="00BB30B0">
        <w:rPr>
          <w:rFonts w:ascii="Times New Roman" w:eastAsia="Calibri" w:hAnsi="Times New Roman" w:cs="Times New Roman"/>
          <w:b/>
          <w:sz w:val="28"/>
          <w:szCs w:val="28"/>
          <w:lang w:eastAsia="ar-SA"/>
        </w:rPr>
        <w:t>«Статья 73. Управление муниципальным долгом</w:t>
      </w:r>
    </w:p>
    <w:p w:rsidR="00BB30B0" w:rsidRPr="00BB30B0" w:rsidRDefault="00BB30B0" w:rsidP="00BB30B0">
      <w:pPr>
        <w:widowControl w:val="0"/>
        <w:suppressAutoHyphens/>
        <w:autoSpaceDE w:val="0"/>
        <w:autoSpaceDN w:val="0"/>
        <w:adjustRightInd w:val="0"/>
        <w:spacing w:after="0" w:line="240" w:lineRule="auto"/>
        <w:ind w:firstLine="851"/>
        <w:jc w:val="both"/>
        <w:rPr>
          <w:rFonts w:ascii="Times New Roman" w:eastAsia="Calibri" w:hAnsi="Times New Roman" w:cs="Times New Roman"/>
          <w:bCs/>
          <w:sz w:val="28"/>
          <w:szCs w:val="28"/>
          <w:lang w:eastAsia="ar-SA"/>
        </w:rPr>
      </w:pPr>
      <w:r w:rsidRPr="00BB30B0">
        <w:rPr>
          <w:rFonts w:ascii="Times New Roman" w:eastAsia="Calibri" w:hAnsi="Times New Roman" w:cs="Times New Roman"/>
          <w:bCs/>
          <w:sz w:val="28"/>
          <w:szCs w:val="28"/>
          <w:lang w:eastAsia="ar-SA"/>
        </w:rPr>
        <w:t xml:space="preserve">1. 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w:t>
      </w:r>
      <w:r w:rsidRPr="00BB30B0">
        <w:rPr>
          <w:rFonts w:ascii="Times New Roman" w:eastAsia="Times New Roman" w:hAnsi="Times New Roman" w:cs="Times New Roman"/>
          <w:sz w:val="28"/>
          <w:szCs w:val="28"/>
          <w:lang w:eastAsia="ar-SA"/>
        </w:rPr>
        <w:t xml:space="preserve">поселения </w:t>
      </w:r>
      <w:r w:rsidRPr="00BB30B0">
        <w:rPr>
          <w:rFonts w:ascii="Times New Roman" w:eastAsia="Calibri" w:hAnsi="Times New Roman" w:cs="Times New Roman"/>
          <w:bCs/>
          <w:sz w:val="28"/>
          <w:szCs w:val="28"/>
          <w:lang w:eastAsia="ar-SA"/>
        </w:rPr>
        <w:t>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BB30B0" w:rsidRPr="00BB30B0" w:rsidRDefault="00BB30B0" w:rsidP="00BB30B0">
      <w:pPr>
        <w:widowControl w:val="0"/>
        <w:suppressAutoHyphens/>
        <w:autoSpaceDE w:val="0"/>
        <w:autoSpaceDN w:val="0"/>
        <w:adjustRightInd w:val="0"/>
        <w:spacing w:after="0" w:line="240" w:lineRule="auto"/>
        <w:ind w:firstLine="851"/>
        <w:jc w:val="both"/>
        <w:rPr>
          <w:rFonts w:ascii="Times New Roman" w:eastAsia="Calibri" w:hAnsi="Times New Roman" w:cs="Times New Roman"/>
          <w:bCs/>
          <w:sz w:val="28"/>
          <w:szCs w:val="28"/>
          <w:lang w:eastAsia="ar-SA"/>
        </w:rPr>
      </w:pPr>
      <w:r w:rsidRPr="00BB30B0">
        <w:rPr>
          <w:rFonts w:ascii="Times New Roman" w:eastAsia="Calibri" w:hAnsi="Times New Roman" w:cs="Times New Roman"/>
          <w:bCs/>
          <w:sz w:val="28"/>
          <w:szCs w:val="28"/>
          <w:lang w:eastAsia="ar-SA"/>
        </w:rPr>
        <w:t>2. Управление муниципальным долгом осуществляется администрацией.</w:t>
      </w:r>
    </w:p>
    <w:p w:rsidR="00BB30B0" w:rsidRPr="00BB30B0" w:rsidRDefault="00BB30B0" w:rsidP="00BB30B0">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BB30B0">
        <w:rPr>
          <w:rFonts w:ascii="Times New Roman" w:eastAsia="Calibri" w:hAnsi="Times New Roman" w:cs="Times New Roman"/>
          <w:bCs/>
          <w:sz w:val="28"/>
          <w:szCs w:val="28"/>
          <w:lang w:eastAsia="ar-SA"/>
        </w:rPr>
        <w:t xml:space="preserve">3. </w:t>
      </w:r>
      <w:r w:rsidRPr="00BB30B0">
        <w:rPr>
          <w:rFonts w:ascii="Times New Roman" w:eastAsia="Calibri" w:hAnsi="Times New Roman" w:cs="Times New Roman"/>
          <w:sz w:val="28"/>
          <w:szCs w:val="28"/>
          <w:lang w:eastAsia="ar-SA"/>
        </w:rPr>
        <w:t xml:space="preserve">Учет и регистрация муниципальных долговых обязательств </w:t>
      </w:r>
      <w:r w:rsidRPr="00BB30B0">
        <w:rPr>
          <w:rFonts w:ascii="Times New Roman" w:eastAsia="Times New Roman" w:hAnsi="Times New Roman" w:cs="Times New Roman"/>
          <w:sz w:val="28"/>
          <w:szCs w:val="28"/>
          <w:lang w:eastAsia="ar-SA"/>
        </w:rPr>
        <w:t xml:space="preserve">поселения </w:t>
      </w:r>
      <w:r w:rsidRPr="00BB30B0">
        <w:rPr>
          <w:rFonts w:ascii="Times New Roman" w:eastAsia="Calibri" w:hAnsi="Times New Roman" w:cs="Times New Roman"/>
          <w:sz w:val="28"/>
          <w:szCs w:val="28"/>
          <w:lang w:eastAsia="ar-SA"/>
        </w:rPr>
        <w:t>осуществляются в муниципальной долговой книге.</w:t>
      </w:r>
    </w:p>
    <w:p w:rsidR="00BB30B0" w:rsidRPr="00BB30B0" w:rsidRDefault="00BB30B0" w:rsidP="00BB30B0">
      <w:pPr>
        <w:widowControl w:val="0"/>
        <w:suppressAutoHyphens/>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BB30B0">
        <w:rPr>
          <w:rFonts w:ascii="Times New Roman" w:eastAsia="Calibri" w:hAnsi="Times New Roman" w:cs="Times New Roman"/>
          <w:sz w:val="28"/>
          <w:szCs w:val="28"/>
          <w:lang w:eastAsia="ar-SA"/>
        </w:rPr>
        <w:t xml:space="preserve">Ведение муниципальной долговой книги осуществляется финансовым органом </w:t>
      </w:r>
      <w:r w:rsidRPr="00BB30B0">
        <w:rPr>
          <w:rFonts w:ascii="Times New Roman" w:eastAsia="Times New Roman" w:hAnsi="Times New Roman" w:cs="Times New Roman"/>
          <w:sz w:val="28"/>
          <w:szCs w:val="28"/>
          <w:lang w:eastAsia="ar-SA"/>
        </w:rPr>
        <w:t>поселения</w:t>
      </w:r>
      <w:r w:rsidRPr="00BB30B0">
        <w:rPr>
          <w:rFonts w:ascii="Times New Roman" w:eastAsia="Calibri" w:hAnsi="Times New Roman" w:cs="Times New Roman"/>
          <w:sz w:val="28"/>
          <w:szCs w:val="28"/>
          <w:lang w:eastAsia="ar-SA"/>
        </w:rPr>
        <w:t>.</w:t>
      </w:r>
    </w:p>
    <w:p w:rsidR="00BB30B0" w:rsidRPr="00BB30B0" w:rsidRDefault="00BB30B0" w:rsidP="00BB30B0">
      <w:pPr>
        <w:widowControl w:val="0"/>
        <w:suppressAutoHyphens/>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BB30B0">
        <w:rPr>
          <w:rFonts w:ascii="Times New Roman" w:eastAsia="Calibri" w:hAnsi="Times New Roman" w:cs="Times New Roman"/>
          <w:sz w:val="28"/>
          <w:szCs w:val="28"/>
          <w:lang w:eastAsia="ar-SA"/>
        </w:rPr>
        <w:t xml:space="preserve">4. Информация о долговых обязательствах вносится финансовым органом </w:t>
      </w:r>
      <w:r w:rsidRPr="00BB30B0">
        <w:rPr>
          <w:rFonts w:ascii="Times New Roman" w:eastAsia="Times New Roman" w:hAnsi="Times New Roman" w:cs="Times New Roman"/>
          <w:sz w:val="28"/>
          <w:szCs w:val="28"/>
          <w:lang w:eastAsia="ar-SA"/>
        </w:rPr>
        <w:t xml:space="preserve">поселения </w:t>
      </w:r>
      <w:r w:rsidRPr="00BB30B0">
        <w:rPr>
          <w:rFonts w:ascii="Times New Roman" w:eastAsia="Calibri" w:hAnsi="Times New Roman" w:cs="Times New Roman"/>
          <w:sz w:val="28"/>
          <w:szCs w:val="28"/>
          <w:lang w:eastAsia="ar-SA"/>
        </w:rPr>
        <w:t>в муниципальную долговую книгу в срок, не превышающий пяти рабочих дней с момента возникновения соответствующего обязательства.</w:t>
      </w:r>
    </w:p>
    <w:p w:rsidR="00BB30B0" w:rsidRPr="00BB30B0" w:rsidRDefault="00BB30B0" w:rsidP="00BB30B0">
      <w:pPr>
        <w:widowControl w:val="0"/>
        <w:suppressAutoHyphens/>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BB30B0">
        <w:rPr>
          <w:rFonts w:ascii="Times New Roman" w:eastAsia="Calibri" w:hAnsi="Times New Roman" w:cs="Times New Roman"/>
          <w:sz w:val="28"/>
          <w:szCs w:val="28"/>
          <w:lang w:eastAsia="ar-SA"/>
        </w:rPr>
        <w:t xml:space="preserve">В муниципальную долговую книгу вносятся сведения об объеме долговых обязательств </w:t>
      </w:r>
      <w:r w:rsidRPr="00BB30B0">
        <w:rPr>
          <w:rFonts w:ascii="Times New Roman" w:eastAsia="Times New Roman" w:hAnsi="Times New Roman" w:cs="Times New Roman"/>
          <w:sz w:val="28"/>
          <w:szCs w:val="28"/>
          <w:lang w:eastAsia="ar-SA"/>
        </w:rPr>
        <w:t>поселения</w:t>
      </w:r>
      <w:r w:rsidRPr="00BB30B0">
        <w:rPr>
          <w:rFonts w:ascii="Times New Roman" w:eastAsia="Calibri" w:hAnsi="Times New Roman" w:cs="Times New Roman"/>
          <w:sz w:val="28"/>
          <w:szCs w:val="28"/>
          <w:lang w:eastAsia="ar-SA"/>
        </w:rPr>
        <w:t xml:space="preserve">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BB30B0" w:rsidRPr="00BB30B0" w:rsidRDefault="00BB30B0" w:rsidP="00BB30B0">
      <w:pPr>
        <w:widowControl w:val="0"/>
        <w:suppressAutoHyphens/>
        <w:spacing w:after="0" w:line="240" w:lineRule="auto"/>
        <w:ind w:firstLine="709"/>
        <w:jc w:val="both"/>
        <w:rPr>
          <w:rFonts w:ascii="Times New Roman" w:eastAsia="Calibri" w:hAnsi="Times New Roman" w:cs="Times New Roman"/>
          <w:sz w:val="28"/>
          <w:szCs w:val="28"/>
          <w:lang w:eastAsia="ar-SA"/>
        </w:rPr>
      </w:pPr>
      <w:r w:rsidRPr="00BB30B0">
        <w:rPr>
          <w:rFonts w:ascii="Times New Roman" w:eastAsia="Calibri" w:hAnsi="Times New Roman" w:cs="Times New Roman"/>
          <w:sz w:val="28"/>
          <w:szCs w:val="28"/>
          <w:lang w:eastAsia="ar-SA"/>
        </w:rPr>
        <w:t xml:space="preserve">  В муниципальной долговой книге в том числе учитывается информация о просроченной задолженности по исполнению муниципальных долговых обязательств.».</w:t>
      </w:r>
    </w:p>
    <w:p w:rsidR="00BB30B0" w:rsidRPr="00BB30B0" w:rsidRDefault="00BB30B0" w:rsidP="00BB30B0">
      <w:pPr>
        <w:suppressAutoHyphens/>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p>
    <w:p w:rsidR="00BB30B0" w:rsidRPr="00BB30B0" w:rsidRDefault="00BB30B0" w:rsidP="00BB30B0">
      <w:pPr>
        <w:suppressAutoHyphens/>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p>
    <w:p w:rsidR="00BB30B0" w:rsidRPr="00BB30B0" w:rsidRDefault="00BB30B0" w:rsidP="00BB30B0">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BB30B0">
        <w:rPr>
          <w:rFonts w:ascii="Times New Roman" w:eastAsia="Calibri" w:hAnsi="Times New Roman" w:cs="Times New Roman"/>
          <w:sz w:val="28"/>
          <w:szCs w:val="28"/>
          <w:lang w:eastAsia="ar-SA"/>
        </w:rPr>
        <w:t>Глава Дербентского сельского поселения</w:t>
      </w:r>
    </w:p>
    <w:p w:rsidR="00BB30B0" w:rsidRPr="00BB30B0" w:rsidRDefault="00BB30B0" w:rsidP="00BB30B0">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BB30B0">
        <w:rPr>
          <w:rFonts w:ascii="Times New Roman" w:eastAsia="Calibri" w:hAnsi="Times New Roman" w:cs="Times New Roman"/>
          <w:sz w:val="28"/>
          <w:szCs w:val="28"/>
          <w:lang w:eastAsia="ar-SA"/>
        </w:rPr>
        <w:t>Тимашевского района                                                                   С.С. Колесников</w:t>
      </w:r>
    </w:p>
    <w:p w:rsidR="00BB30B0" w:rsidRPr="00BB30B0" w:rsidRDefault="00BB30B0" w:rsidP="00BB30B0">
      <w:pPr>
        <w:suppressAutoHyphens/>
        <w:spacing w:after="0" w:line="240" w:lineRule="auto"/>
        <w:rPr>
          <w:rFonts w:ascii="Times New Roman" w:eastAsia="Times New Roman" w:hAnsi="Times New Roman" w:cs="Times New Roman"/>
          <w:sz w:val="24"/>
          <w:szCs w:val="24"/>
          <w:lang w:eastAsia="ar-SA"/>
        </w:rPr>
      </w:pPr>
    </w:p>
    <w:p w:rsidR="003F3B45" w:rsidRPr="00A6661E" w:rsidRDefault="003F3B45" w:rsidP="001E7EDF">
      <w:pPr>
        <w:widowControl w:val="0"/>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sectPr w:rsidR="003F3B45" w:rsidRPr="00A6661E" w:rsidSect="006039A2">
      <w:headerReference w:type="default" r:id="rId9"/>
      <w:pgSz w:w="11906" w:h="16838"/>
      <w:pgMar w:top="1134" w:right="567" w:bottom="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5F7" w:rsidRDefault="00CF45F7" w:rsidP="00D568F5">
      <w:pPr>
        <w:spacing w:after="0" w:line="240" w:lineRule="auto"/>
      </w:pPr>
      <w:r>
        <w:separator/>
      </w:r>
    </w:p>
  </w:endnote>
  <w:endnote w:type="continuationSeparator" w:id="0">
    <w:p w:rsidR="00CF45F7" w:rsidRDefault="00CF45F7" w:rsidP="00D56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5F7" w:rsidRDefault="00CF45F7" w:rsidP="00D568F5">
      <w:pPr>
        <w:spacing w:after="0" w:line="240" w:lineRule="auto"/>
      </w:pPr>
      <w:r>
        <w:separator/>
      </w:r>
    </w:p>
  </w:footnote>
  <w:footnote w:type="continuationSeparator" w:id="0">
    <w:p w:rsidR="00CF45F7" w:rsidRDefault="00CF45F7" w:rsidP="00D56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6469462"/>
      <w:docPartObj>
        <w:docPartGallery w:val="Page Numbers (Top of Page)"/>
        <w:docPartUnique/>
      </w:docPartObj>
    </w:sdtPr>
    <w:sdtEndPr/>
    <w:sdtContent>
      <w:p w:rsidR="00D568F5" w:rsidRDefault="00D568F5">
        <w:pPr>
          <w:pStyle w:val="ac"/>
          <w:jc w:val="center"/>
        </w:pPr>
        <w:r>
          <w:fldChar w:fldCharType="begin"/>
        </w:r>
        <w:r>
          <w:instrText>PAGE   \* MERGEFORMAT</w:instrText>
        </w:r>
        <w:r>
          <w:fldChar w:fldCharType="separate"/>
        </w:r>
        <w:r w:rsidR="007D1D50">
          <w:rPr>
            <w:noProof/>
          </w:rPr>
          <w:t>8</w:t>
        </w:r>
        <w:r>
          <w:fldChar w:fldCharType="end"/>
        </w:r>
      </w:p>
    </w:sdtContent>
  </w:sdt>
  <w:p w:rsidR="00D568F5" w:rsidRDefault="00D568F5">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77591"/>
    <w:multiLevelType w:val="hybridMultilevel"/>
    <w:tmpl w:val="40149896"/>
    <w:lvl w:ilvl="0" w:tplc="EA184D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E87606F"/>
    <w:multiLevelType w:val="hybridMultilevel"/>
    <w:tmpl w:val="2E781806"/>
    <w:lvl w:ilvl="0" w:tplc="6E820B0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45"/>
    <w:rsid w:val="00020577"/>
    <w:rsid w:val="000224F0"/>
    <w:rsid w:val="00035ED1"/>
    <w:rsid w:val="0006264B"/>
    <w:rsid w:val="00090DB3"/>
    <w:rsid w:val="000972A4"/>
    <w:rsid w:val="001075CA"/>
    <w:rsid w:val="00114BCA"/>
    <w:rsid w:val="001174D1"/>
    <w:rsid w:val="00127B6B"/>
    <w:rsid w:val="00147290"/>
    <w:rsid w:val="00193DD0"/>
    <w:rsid w:val="001E7EDF"/>
    <w:rsid w:val="00202E49"/>
    <w:rsid w:val="00223F97"/>
    <w:rsid w:val="002A35EF"/>
    <w:rsid w:val="002B3C3C"/>
    <w:rsid w:val="002E5AFE"/>
    <w:rsid w:val="00311AD1"/>
    <w:rsid w:val="003220F6"/>
    <w:rsid w:val="003952F5"/>
    <w:rsid w:val="003B2EFC"/>
    <w:rsid w:val="003C31AB"/>
    <w:rsid w:val="003C37F9"/>
    <w:rsid w:val="003F3B45"/>
    <w:rsid w:val="003F5CD1"/>
    <w:rsid w:val="00401840"/>
    <w:rsid w:val="00407744"/>
    <w:rsid w:val="004772FB"/>
    <w:rsid w:val="004A428A"/>
    <w:rsid w:val="004C3752"/>
    <w:rsid w:val="0050705B"/>
    <w:rsid w:val="00514516"/>
    <w:rsid w:val="005564D5"/>
    <w:rsid w:val="00560125"/>
    <w:rsid w:val="005752AF"/>
    <w:rsid w:val="005D1ED8"/>
    <w:rsid w:val="006039A2"/>
    <w:rsid w:val="006044BB"/>
    <w:rsid w:val="006127EF"/>
    <w:rsid w:val="0063236A"/>
    <w:rsid w:val="0063237C"/>
    <w:rsid w:val="00657454"/>
    <w:rsid w:val="00657A1F"/>
    <w:rsid w:val="00660A50"/>
    <w:rsid w:val="0066253F"/>
    <w:rsid w:val="006D3146"/>
    <w:rsid w:val="006F3484"/>
    <w:rsid w:val="007268A6"/>
    <w:rsid w:val="00740E2C"/>
    <w:rsid w:val="007666E1"/>
    <w:rsid w:val="007D1D50"/>
    <w:rsid w:val="007E3452"/>
    <w:rsid w:val="00813F3E"/>
    <w:rsid w:val="00872528"/>
    <w:rsid w:val="008777DE"/>
    <w:rsid w:val="00881421"/>
    <w:rsid w:val="008A12A6"/>
    <w:rsid w:val="008B112C"/>
    <w:rsid w:val="008D5F9C"/>
    <w:rsid w:val="008F4FC5"/>
    <w:rsid w:val="00923FD5"/>
    <w:rsid w:val="00975712"/>
    <w:rsid w:val="009D3A7E"/>
    <w:rsid w:val="009D5515"/>
    <w:rsid w:val="009F0005"/>
    <w:rsid w:val="00A12899"/>
    <w:rsid w:val="00A15D4F"/>
    <w:rsid w:val="00A6661E"/>
    <w:rsid w:val="00AE1042"/>
    <w:rsid w:val="00B049B5"/>
    <w:rsid w:val="00B763E2"/>
    <w:rsid w:val="00B85601"/>
    <w:rsid w:val="00B96491"/>
    <w:rsid w:val="00BA6626"/>
    <w:rsid w:val="00BB30B0"/>
    <w:rsid w:val="00BD3854"/>
    <w:rsid w:val="00BE13BD"/>
    <w:rsid w:val="00C110F4"/>
    <w:rsid w:val="00C3086C"/>
    <w:rsid w:val="00C46523"/>
    <w:rsid w:val="00C57278"/>
    <w:rsid w:val="00CB2876"/>
    <w:rsid w:val="00CE36BC"/>
    <w:rsid w:val="00CF45F7"/>
    <w:rsid w:val="00D568F5"/>
    <w:rsid w:val="00DC4999"/>
    <w:rsid w:val="00DF40A5"/>
    <w:rsid w:val="00E45571"/>
    <w:rsid w:val="00E62736"/>
    <w:rsid w:val="00E75558"/>
    <w:rsid w:val="00E773BA"/>
    <w:rsid w:val="00E92815"/>
    <w:rsid w:val="00E975D3"/>
    <w:rsid w:val="00EB148B"/>
    <w:rsid w:val="00ED36FA"/>
    <w:rsid w:val="00F030A0"/>
    <w:rsid w:val="00F140EE"/>
    <w:rsid w:val="00F219DA"/>
    <w:rsid w:val="00F6120D"/>
    <w:rsid w:val="00F70593"/>
    <w:rsid w:val="00F7120B"/>
    <w:rsid w:val="00FB4D72"/>
    <w:rsid w:val="00FF1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A3A19F-C3BF-4746-816C-39F820614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DF40A5"/>
    <w:pPr>
      <w:keepNext/>
      <w:spacing w:after="0" w:line="240" w:lineRule="auto"/>
      <w:jc w:val="center"/>
      <w:outlineLvl w:val="1"/>
    </w:pPr>
    <w:rPr>
      <w:rFonts w:ascii="Times New Roman" w:eastAsia="Times New Roman" w:hAnsi="Times New Roman" w:cs="Times New Roman"/>
      <w:b/>
      <w:bCs/>
      <w:sz w:val="28"/>
      <w:szCs w:val="24"/>
      <w:lang w:eastAsia="ru-RU"/>
    </w:rPr>
  </w:style>
  <w:style w:type="paragraph" w:styleId="8">
    <w:name w:val="heading 8"/>
    <w:basedOn w:val="a"/>
    <w:next w:val="a"/>
    <w:link w:val="80"/>
    <w:uiPriority w:val="9"/>
    <w:semiHidden/>
    <w:unhideWhenUsed/>
    <w:qFormat/>
    <w:rsid w:val="00BB30B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40A5"/>
    <w:pPr>
      <w:ind w:left="720"/>
      <w:contextualSpacing/>
    </w:pPr>
  </w:style>
  <w:style w:type="character" w:customStyle="1" w:styleId="20">
    <w:name w:val="Заголовок 2 Знак"/>
    <w:basedOn w:val="a0"/>
    <w:link w:val="2"/>
    <w:rsid w:val="00DF40A5"/>
    <w:rPr>
      <w:rFonts w:ascii="Times New Roman" w:eastAsia="Times New Roman" w:hAnsi="Times New Roman" w:cs="Times New Roman"/>
      <w:b/>
      <w:bCs/>
      <w:sz w:val="28"/>
      <w:szCs w:val="24"/>
      <w:lang w:eastAsia="ru-RU"/>
    </w:rPr>
  </w:style>
  <w:style w:type="paragraph" w:styleId="a4">
    <w:name w:val="Plain Text"/>
    <w:basedOn w:val="a"/>
    <w:link w:val="a5"/>
    <w:rsid w:val="00DF40A5"/>
    <w:pPr>
      <w:spacing w:after="0" w:line="240" w:lineRule="auto"/>
    </w:pPr>
    <w:rPr>
      <w:rFonts w:ascii="Courier New" w:eastAsia="Times New Roman" w:hAnsi="Courier New" w:cs="Times New Roman"/>
      <w:sz w:val="20"/>
      <w:szCs w:val="20"/>
      <w:lang w:val="x-none" w:eastAsia="x-none"/>
    </w:rPr>
  </w:style>
  <w:style w:type="character" w:customStyle="1" w:styleId="a5">
    <w:name w:val="Текст Знак"/>
    <w:basedOn w:val="a0"/>
    <w:link w:val="a4"/>
    <w:rsid w:val="00DF40A5"/>
    <w:rPr>
      <w:rFonts w:ascii="Courier New" w:eastAsia="Times New Roman" w:hAnsi="Courier New" w:cs="Times New Roman"/>
      <w:sz w:val="20"/>
      <w:szCs w:val="20"/>
      <w:lang w:val="x-none" w:eastAsia="x-none"/>
    </w:rPr>
  </w:style>
  <w:style w:type="paragraph" w:customStyle="1" w:styleId="ConsNormal">
    <w:name w:val="ConsNormal"/>
    <w:rsid w:val="00DF40A5"/>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styleId="a6">
    <w:name w:val="Body Text"/>
    <w:basedOn w:val="a"/>
    <w:link w:val="a7"/>
    <w:rsid w:val="00DF40A5"/>
    <w:pPr>
      <w:spacing w:after="120" w:line="240" w:lineRule="auto"/>
    </w:pPr>
    <w:rPr>
      <w:rFonts w:ascii="Times New Roman" w:eastAsia="Times New Roman" w:hAnsi="Times New Roman" w:cs="Times New Roman"/>
      <w:sz w:val="24"/>
      <w:szCs w:val="24"/>
      <w:lang w:val="x-none" w:eastAsia="x-none"/>
    </w:rPr>
  </w:style>
  <w:style w:type="character" w:customStyle="1" w:styleId="a7">
    <w:name w:val="Основной текст Знак"/>
    <w:basedOn w:val="a0"/>
    <w:link w:val="a6"/>
    <w:rsid w:val="00DF40A5"/>
    <w:rPr>
      <w:rFonts w:ascii="Times New Roman" w:eastAsia="Times New Roman" w:hAnsi="Times New Roman" w:cs="Times New Roman"/>
      <w:sz w:val="24"/>
      <w:szCs w:val="24"/>
      <w:lang w:val="x-none" w:eastAsia="x-none"/>
    </w:rPr>
  </w:style>
  <w:style w:type="character" w:styleId="a8">
    <w:name w:val="Hyperlink"/>
    <w:uiPriority w:val="99"/>
    <w:unhideWhenUsed/>
    <w:rsid w:val="00DF40A5"/>
    <w:rPr>
      <w:color w:val="0000FF"/>
      <w:u w:val="single"/>
    </w:rPr>
  </w:style>
  <w:style w:type="paragraph" w:styleId="a9">
    <w:name w:val="No Spacing"/>
    <w:uiPriority w:val="1"/>
    <w:qFormat/>
    <w:rsid w:val="00F030A0"/>
    <w:pPr>
      <w:spacing w:after="0" w:line="240" w:lineRule="auto"/>
    </w:pPr>
  </w:style>
  <w:style w:type="paragraph" w:styleId="aa">
    <w:name w:val="Balloon Text"/>
    <w:basedOn w:val="a"/>
    <w:link w:val="ab"/>
    <w:uiPriority w:val="99"/>
    <w:semiHidden/>
    <w:unhideWhenUsed/>
    <w:rsid w:val="0040184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01840"/>
    <w:rPr>
      <w:rFonts w:ascii="Tahoma" w:hAnsi="Tahoma" w:cs="Tahoma"/>
      <w:sz w:val="16"/>
      <w:szCs w:val="16"/>
    </w:rPr>
  </w:style>
  <w:style w:type="paragraph" w:styleId="ac">
    <w:name w:val="header"/>
    <w:basedOn w:val="a"/>
    <w:link w:val="ad"/>
    <w:uiPriority w:val="99"/>
    <w:unhideWhenUsed/>
    <w:rsid w:val="00D568F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568F5"/>
  </w:style>
  <w:style w:type="paragraph" w:styleId="ae">
    <w:name w:val="footer"/>
    <w:basedOn w:val="a"/>
    <w:link w:val="af"/>
    <w:uiPriority w:val="99"/>
    <w:unhideWhenUsed/>
    <w:rsid w:val="00D568F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568F5"/>
  </w:style>
  <w:style w:type="table" w:styleId="af0">
    <w:name w:val="Table Grid"/>
    <w:basedOn w:val="a1"/>
    <w:uiPriority w:val="59"/>
    <w:rsid w:val="002A3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basedOn w:val="a0"/>
    <w:link w:val="8"/>
    <w:uiPriority w:val="9"/>
    <w:semiHidden/>
    <w:rsid w:val="00BB30B0"/>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4B1A7-04A0-4E6A-88B2-E5CA644A9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3210</Words>
  <Characters>18302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yrist5</dc:creator>
  <cp:lastModifiedBy>USER</cp:lastModifiedBy>
  <cp:revision>4</cp:revision>
  <cp:lastPrinted>2021-06-03T07:21:00Z</cp:lastPrinted>
  <dcterms:created xsi:type="dcterms:W3CDTF">2021-07-26T12:15:00Z</dcterms:created>
  <dcterms:modified xsi:type="dcterms:W3CDTF">2021-11-08T07:27:00Z</dcterms:modified>
</cp:coreProperties>
</file>