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A4" w:rsidRDefault="009446A4" w:rsidP="00944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A4">
        <w:rPr>
          <w:rFonts w:ascii="Times New Roman" w:hAnsi="Times New Roman" w:cs="Times New Roman"/>
          <w:b/>
          <w:sz w:val="28"/>
          <w:szCs w:val="28"/>
        </w:rPr>
        <w:t>АДМИНИСТРАЦИЯ ДЕРБЕНТСКОГО СЕЛЬСКОГО ПОСЕЛЕНИЯ ТИМАШЕВСКОГО РАЙОНА</w:t>
      </w:r>
    </w:p>
    <w:p w:rsidR="009446A4" w:rsidRPr="009446A4" w:rsidRDefault="009446A4" w:rsidP="00944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6A4" w:rsidRDefault="009446A4" w:rsidP="009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9446A4" w:rsidRDefault="009446A4" w:rsidP="009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6A4" w:rsidRDefault="009446A4" w:rsidP="0094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446A4">
        <w:rPr>
          <w:rFonts w:ascii="Times New Roman" w:hAnsi="Times New Roman" w:cs="Times New Roman"/>
          <w:sz w:val="28"/>
          <w:szCs w:val="28"/>
        </w:rPr>
        <w:t xml:space="preserve"> февраля 2019</w:t>
      </w:r>
      <w:r w:rsidR="007E71F0">
        <w:rPr>
          <w:rFonts w:ascii="Times New Roman" w:hAnsi="Times New Roman" w:cs="Times New Roman"/>
          <w:sz w:val="28"/>
          <w:szCs w:val="28"/>
        </w:rPr>
        <w:tab/>
      </w:r>
      <w:r w:rsidR="007E71F0">
        <w:rPr>
          <w:rFonts w:ascii="Times New Roman" w:hAnsi="Times New Roman" w:cs="Times New Roman"/>
          <w:sz w:val="28"/>
          <w:szCs w:val="28"/>
        </w:rPr>
        <w:tab/>
      </w:r>
      <w:r w:rsidR="007E71F0">
        <w:rPr>
          <w:rFonts w:ascii="Times New Roman" w:hAnsi="Times New Roman" w:cs="Times New Roman"/>
          <w:sz w:val="28"/>
          <w:szCs w:val="28"/>
        </w:rPr>
        <w:tab/>
      </w:r>
      <w:r w:rsidR="007E71F0">
        <w:rPr>
          <w:rFonts w:ascii="Times New Roman" w:hAnsi="Times New Roman" w:cs="Times New Roman"/>
          <w:sz w:val="28"/>
          <w:szCs w:val="28"/>
        </w:rPr>
        <w:tab/>
      </w:r>
      <w:r w:rsidR="007E71F0">
        <w:rPr>
          <w:rFonts w:ascii="Times New Roman" w:hAnsi="Times New Roman" w:cs="Times New Roman"/>
          <w:sz w:val="28"/>
          <w:szCs w:val="28"/>
        </w:rPr>
        <w:tab/>
      </w:r>
      <w:r w:rsidR="007E71F0">
        <w:rPr>
          <w:rFonts w:ascii="Times New Roman" w:hAnsi="Times New Roman" w:cs="Times New Roman"/>
          <w:sz w:val="28"/>
          <w:szCs w:val="28"/>
        </w:rPr>
        <w:tab/>
      </w:r>
      <w:r w:rsidR="007E71F0">
        <w:rPr>
          <w:rFonts w:ascii="Times New Roman" w:hAnsi="Times New Roman" w:cs="Times New Roman"/>
          <w:sz w:val="28"/>
          <w:szCs w:val="28"/>
        </w:rPr>
        <w:tab/>
      </w:r>
      <w:r w:rsidR="007E71F0">
        <w:rPr>
          <w:rFonts w:ascii="Times New Roman" w:hAnsi="Times New Roman" w:cs="Times New Roman"/>
          <w:sz w:val="28"/>
          <w:szCs w:val="28"/>
        </w:rPr>
        <w:tab/>
      </w:r>
      <w:r w:rsidR="007E71F0">
        <w:rPr>
          <w:rFonts w:ascii="Times New Roman" w:hAnsi="Times New Roman" w:cs="Times New Roman"/>
          <w:sz w:val="28"/>
          <w:szCs w:val="28"/>
        </w:rPr>
        <w:tab/>
      </w:r>
      <w:r w:rsidRPr="009446A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9446A4" w:rsidRDefault="009446A4" w:rsidP="009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 xml:space="preserve">хутор </w:t>
      </w:r>
      <w:r>
        <w:rPr>
          <w:rFonts w:ascii="Times New Roman" w:hAnsi="Times New Roman" w:cs="Times New Roman"/>
          <w:sz w:val="28"/>
          <w:szCs w:val="28"/>
        </w:rPr>
        <w:t>Танцура Крамаренко</w:t>
      </w:r>
    </w:p>
    <w:p w:rsidR="009446A4" w:rsidRDefault="009446A4" w:rsidP="009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6A4" w:rsidRDefault="009446A4" w:rsidP="009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6A4" w:rsidRDefault="009446A4" w:rsidP="00944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A4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нарушений обязательных требований, осуществляемых органом муниципального контроля – администрацией Д</w:t>
      </w:r>
      <w:r>
        <w:rPr>
          <w:rFonts w:ascii="Times New Roman" w:hAnsi="Times New Roman" w:cs="Times New Roman"/>
          <w:b/>
          <w:sz w:val="28"/>
          <w:szCs w:val="28"/>
        </w:rPr>
        <w:t xml:space="preserve">ербентского </w:t>
      </w:r>
      <w:r w:rsidRPr="009446A4">
        <w:rPr>
          <w:rFonts w:ascii="Times New Roman" w:hAnsi="Times New Roman" w:cs="Times New Roman"/>
          <w:b/>
          <w:sz w:val="28"/>
          <w:szCs w:val="28"/>
        </w:rPr>
        <w:t>сельского поселения Тимашевского района на 2019 год</w:t>
      </w:r>
    </w:p>
    <w:p w:rsidR="009446A4" w:rsidRDefault="009446A4" w:rsidP="00944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6A4" w:rsidRPr="009446A4" w:rsidRDefault="009446A4" w:rsidP="00944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6A4" w:rsidRDefault="009446A4" w:rsidP="00944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>В соответствии с частью 1 статьи 8.2 Федерального закона от 26</w:t>
      </w:r>
      <w:r w:rsidR="00A5320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446A4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446A4">
        <w:rPr>
          <w:rFonts w:ascii="Times New Roman" w:hAnsi="Times New Roman" w:cs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9446A4">
        <w:rPr>
          <w:rFonts w:ascii="Times New Roman" w:hAnsi="Times New Roman" w:cs="Times New Roman"/>
          <w:sz w:val="28"/>
          <w:szCs w:val="28"/>
        </w:rPr>
        <w:t xml:space="preserve"> сельского поселения, п о с т а н о в л я ю: </w:t>
      </w:r>
    </w:p>
    <w:p w:rsidR="009446A4" w:rsidRDefault="009446A4" w:rsidP="00944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нарушений обязательных требований, осуществляемую органом муниципального контроля - администрацией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9446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  <w:r w:rsidRPr="009446A4">
        <w:rPr>
          <w:rFonts w:ascii="Times New Roman" w:hAnsi="Times New Roman" w:cs="Times New Roman"/>
          <w:sz w:val="28"/>
          <w:szCs w:val="28"/>
        </w:rPr>
        <w:t xml:space="preserve">на 2019 год (далее - Программа профилактики нарушений) (прилагается). </w:t>
      </w:r>
    </w:p>
    <w:p w:rsidR="009446A4" w:rsidRDefault="009446A4" w:rsidP="00944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 xml:space="preserve">2. Органам (специалистам) администрации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9446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Pr="009446A4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муниципального контроля обеспечить в пределах своей компетенции выполнение Программы профилактики нарушений. </w:t>
      </w:r>
    </w:p>
    <w:p w:rsidR="009446A4" w:rsidRDefault="009446A4" w:rsidP="00944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Заведующему сектором по организационно-кадровой работе и работе с обращениями граждан</w:t>
      </w:r>
      <w:r w:rsidRPr="009446A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9446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Тимашевского районаМарцун О.В.</w:t>
      </w:r>
      <w:r w:rsidRPr="009446A4">
        <w:rPr>
          <w:rFonts w:ascii="Times New Roman" w:hAnsi="Times New Roman" w:cs="Times New Roman"/>
          <w:sz w:val="28"/>
          <w:szCs w:val="28"/>
        </w:rPr>
        <w:t>разместить настоящее постановление в информационно – телекоммуникационной се</w:t>
      </w:r>
      <w:r>
        <w:rPr>
          <w:rFonts w:ascii="Times New Roman" w:hAnsi="Times New Roman" w:cs="Times New Roman"/>
          <w:sz w:val="28"/>
          <w:szCs w:val="28"/>
        </w:rPr>
        <w:t>ти «Интернет» и</w:t>
      </w:r>
      <w:r w:rsidRPr="009446A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r>
        <w:rPr>
          <w:rFonts w:ascii="Times New Roman" w:hAnsi="Times New Roman" w:cs="Times New Roman"/>
          <w:sz w:val="28"/>
          <w:szCs w:val="28"/>
        </w:rPr>
        <w:t>Вести Дербентского</w:t>
      </w:r>
      <w:r w:rsidRPr="009446A4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9446A4" w:rsidRDefault="009446A4" w:rsidP="00944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оставляю за собой. </w:t>
      </w:r>
    </w:p>
    <w:p w:rsidR="009446A4" w:rsidRDefault="009446A4" w:rsidP="00944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после его опубликования, и распространяется на правоотношения возникшие с 1 января 2019 года. </w:t>
      </w:r>
    </w:p>
    <w:p w:rsidR="009446A4" w:rsidRDefault="009446A4" w:rsidP="00944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6A4" w:rsidRDefault="009446A4" w:rsidP="00944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6A4" w:rsidRDefault="009446A4" w:rsidP="0094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9446A4" w:rsidRDefault="009446A4" w:rsidP="0094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9446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446A4" w:rsidRDefault="009446A4" w:rsidP="0094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О.В. Марцун</w:t>
      </w:r>
    </w:p>
    <w:p w:rsidR="009446A4" w:rsidRDefault="00944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46A4" w:rsidRDefault="009446A4" w:rsidP="009446A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:rsidR="009446A4" w:rsidRDefault="009446A4" w:rsidP="009446A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446A4" w:rsidRDefault="009446A4" w:rsidP="009446A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9446A4" w:rsidRDefault="009446A4" w:rsidP="009446A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9446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446A4" w:rsidRDefault="009446A4" w:rsidP="009446A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9446A4" w:rsidRDefault="009446A4" w:rsidP="009446A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446A4">
        <w:rPr>
          <w:rFonts w:ascii="Times New Roman" w:hAnsi="Times New Roman" w:cs="Times New Roman"/>
          <w:sz w:val="28"/>
          <w:szCs w:val="28"/>
        </w:rPr>
        <w:t xml:space="preserve">» февраля 2019г. №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9446A4" w:rsidRDefault="009446A4" w:rsidP="0094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A4" w:rsidRDefault="009446A4" w:rsidP="0094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A4" w:rsidRDefault="009446A4" w:rsidP="0094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0C" w:rsidRDefault="009446A4" w:rsidP="00A53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0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A5320C" w:rsidRDefault="009446A4" w:rsidP="00A53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0C">
        <w:rPr>
          <w:rFonts w:ascii="Times New Roman" w:hAnsi="Times New Roman" w:cs="Times New Roman"/>
          <w:b/>
          <w:sz w:val="28"/>
          <w:szCs w:val="28"/>
        </w:rPr>
        <w:t xml:space="preserve">профилактики нарушений обязательных требований, </w:t>
      </w:r>
    </w:p>
    <w:p w:rsidR="00A5320C" w:rsidRDefault="009446A4" w:rsidP="00A53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0C">
        <w:rPr>
          <w:rFonts w:ascii="Times New Roman" w:hAnsi="Times New Roman" w:cs="Times New Roman"/>
          <w:b/>
          <w:sz w:val="28"/>
          <w:szCs w:val="28"/>
        </w:rPr>
        <w:t xml:space="preserve">осуществляемой органом муниципального контроля </w:t>
      </w:r>
      <w:r w:rsidR="00A5320C">
        <w:rPr>
          <w:rFonts w:ascii="Times New Roman" w:hAnsi="Times New Roman" w:cs="Times New Roman"/>
          <w:b/>
          <w:sz w:val="28"/>
          <w:szCs w:val="28"/>
        </w:rPr>
        <w:t>–</w:t>
      </w:r>
    </w:p>
    <w:p w:rsidR="00A5320C" w:rsidRDefault="009446A4" w:rsidP="00A53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0C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A5320C">
        <w:rPr>
          <w:rFonts w:ascii="Times New Roman" w:hAnsi="Times New Roman" w:cs="Times New Roman"/>
          <w:b/>
          <w:sz w:val="28"/>
          <w:szCs w:val="28"/>
        </w:rPr>
        <w:t>Дербентского</w:t>
      </w:r>
      <w:r w:rsidRPr="00A532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5320C" w:rsidRPr="00A5320C" w:rsidRDefault="009446A4" w:rsidP="00A53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0C">
        <w:rPr>
          <w:rFonts w:ascii="Times New Roman" w:hAnsi="Times New Roman" w:cs="Times New Roman"/>
          <w:b/>
          <w:sz w:val="28"/>
          <w:szCs w:val="28"/>
        </w:rPr>
        <w:t>Тимашевского района на 2019 год</w:t>
      </w:r>
    </w:p>
    <w:p w:rsidR="00A5320C" w:rsidRDefault="00A5320C" w:rsidP="0094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0C" w:rsidRDefault="00A5320C" w:rsidP="0094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081" w:rsidRDefault="009446A4" w:rsidP="00A53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 xml:space="preserve">Раздел I. Виды муниципального контроля, осуществляемого администрацией </w:t>
      </w:r>
      <w:r w:rsidR="00A5320C">
        <w:rPr>
          <w:rFonts w:ascii="Times New Roman" w:hAnsi="Times New Roman" w:cs="Times New Roman"/>
          <w:sz w:val="28"/>
          <w:szCs w:val="28"/>
        </w:rPr>
        <w:t>Дербентского</w:t>
      </w:r>
      <w:r w:rsidRPr="009446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320C">
        <w:rPr>
          <w:rFonts w:ascii="Times New Roman" w:hAnsi="Times New Roman" w:cs="Times New Roman"/>
          <w:sz w:val="28"/>
          <w:szCs w:val="28"/>
        </w:rPr>
        <w:t xml:space="preserve"> Тимашевского района</w:t>
      </w:r>
    </w:p>
    <w:p w:rsidR="00A5320C" w:rsidRDefault="00A5320C" w:rsidP="00A53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4252"/>
        <w:gridCol w:w="4502"/>
      </w:tblGrid>
      <w:tr w:rsidR="00A5320C" w:rsidTr="00A5320C">
        <w:tc>
          <w:tcPr>
            <w:tcW w:w="1101" w:type="dxa"/>
          </w:tcPr>
          <w:p w:rsidR="00A5320C" w:rsidRP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A5320C" w:rsidRP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4502" w:type="dxa"/>
          </w:tcPr>
          <w:p w:rsidR="00A5320C" w:rsidRP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(специалиста)</w:t>
            </w: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администрации, уполномоченного на осуществление соответствующего вида муниципального контроля</w:t>
            </w:r>
          </w:p>
        </w:tc>
      </w:tr>
      <w:tr w:rsidR="00A5320C" w:rsidTr="00A5320C">
        <w:tc>
          <w:tcPr>
            <w:tcW w:w="1101" w:type="dxa"/>
          </w:tcPr>
          <w:p w:rsid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области торговой деятельности</w:t>
            </w:r>
          </w:p>
        </w:tc>
        <w:tc>
          <w:tcPr>
            <w:tcW w:w="4502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 администрации</w:t>
            </w:r>
          </w:p>
        </w:tc>
      </w:tr>
      <w:tr w:rsidR="00A5320C" w:rsidTr="00A5320C">
        <w:tc>
          <w:tcPr>
            <w:tcW w:w="1101" w:type="dxa"/>
          </w:tcPr>
          <w:p w:rsid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области благоустройства территории</w:t>
            </w:r>
          </w:p>
        </w:tc>
        <w:tc>
          <w:tcPr>
            <w:tcW w:w="4502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организационно-кадровой работе и работе с обращениями граждан</w:t>
            </w:r>
          </w:p>
        </w:tc>
      </w:tr>
      <w:tr w:rsidR="00A5320C" w:rsidTr="00A5320C">
        <w:tc>
          <w:tcPr>
            <w:tcW w:w="1101" w:type="dxa"/>
          </w:tcPr>
          <w:p w:rsid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A5320C" w:rsidRPr="00A5320C" w:rsidRDefault="00A5320C" w:rsidP="00A5320C">
            <w:pPr>
              <w:tabs>
                <w:tab w:val="left" w:pos="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за сохранностью автомобильных дорог местного значения</w:t>
            </w:r>
          </w:p>
        </w:tc>
        <w:tc>
          <w:tcPr>
            <w:tcW w:w="4502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 администрации</w:t>
            </w:r>
          </w:p>
        </w:tc>
      </w:tr>
    </w:tbl>
    <w:p w:rsidR="00A5320C" w:rsidRDefault="00A5320C" w:rsidP="00A53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20C" w:rsidRDefault="00A5320C" w:rsidP="00A53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20C">
        <w:rPr>
          <w:rFonts w:ascii="Times New Roman" w:hAnsi="Times New Roman" w:cs="Times New Roman"/>
          <w:sz w:val="28"/>
          <w:szCs w:val="28"/>
        </w:rPr>
        <w:t>Раздел II. Мероприятия программы и сроки их реализации</w:t>
      </w:r>
    </w:p>
    <w:p w:rsidR="00A5320C" w:rsidRDefault="00A5320C" w:rsidP="00A53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4394"/>
        <w:gridCol w:w="2180"/>
        <w:gridCol w:w="2464"/>
      </w:tblGrid>
      <w:tr w:rsidR="00A5320C" w:rsidTr="00A5320C">
        <w:tc>
          <w:tcPr>
            <w:tcW w:w="817" w:type="dxa"/>
          </w:tcPr>
          <w:p w:rsid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0" w:type="dxa"/>
          </w:tcPr>
          <w:p w:rsid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64" w:type="dxa"/>
          </w:tcPr>
          <w:p w:rsid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Ответственный исполнитель</w:t>
            </w:r>
          </w:p>
        </w:tc>
      </w:tr>
      <w:tr w:rsidR="00A5320C" w:rsidTr="00A5320C">
        <w:tc>
          <w:tcPr>
            <w:tcW w:w="817" w:type="dxa"/>
          </w:tcPr>
          <w:p w:rsid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Дербентского сельского поселения в сети «Интернет» для </w:t>
            </w:r>
            <w:r w:rsidRPr="00A53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80" w:type="dxa"/>
          </w:tcPr>
          <w:p w:rsidR="00A5320C" w:rsidRP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</w:t>
            </w:r>
          </w:p>
        </w:tc>
        <w:tc>
          <w:tcPr>
            <w:tcW w:w="2464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 xml:space="preserve">Органы (должностные лица), уполномоченные </w:t>
            </w:r>
            <w:r w:rsidRPr="00A53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осуществление муниципального контроля в соответствующей сфере деятельности</w:t>
            </w:r>
          </w:p>
        </w:tc>
      </w:tr>
      <w:tr w:rsidR="00A5320C" w:rsidTr="00A5320C">
        <w:tc>
          <w:tcPr>
            <w:tcW w:w="817" w:type="dxa"/>
          </w:tcPr>
          <w:p w:rsid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4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80" w:type="dxa"/>
          </w:tcPr>
          <w:p w:rsidR="00A5320C" w:rsidRP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64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 на осуществление муниципального контроля в соответствующей сфере деятельности</w:t>
            </w:r>
          </w:p>
        </w:tc>
      </w:tr>
      <w:tr w:rsidR="00A5320C" w:rsidTr="00A5320C">
        <w:tc>
          <w:tcPr>
            <w:tcW w:w="817" w:type="dxa"/>
          </w:tcPr>
          <w:p w:rsid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</w:t>
            </w:r>
            <w:r w:rsidRPr="00A53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официальном сайте администрации Дербентского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80" w:type="dxa"/>
          </w:tcPr>
          <w:p w:rsidR="00A5320C" w:rsidRP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2464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 xml:space="preserve">Органы (должностные лица), уполномоченные на осуществление муниципального контроля в </w:t>
            </w:r>
            <w:r w:rsidRPr="00A53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соответствующей сфере деятельности</w:t>
            </w:r>
          </w:p>
        </w:tc>
      </w:tr>
      <w:tr w:rsidR="00A5320C" w:rsidTr="00A5320C">
        <w:tc>
          <w:tcPr>
            <w:tcW w:w="817" w:type="dxa"/>
          </w:tcPr>
          <w:p w:rsid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</w:tcPr>
          <w:p w:rsidR="00315434" w:rsidRDefault="00A5320C" w:rsidP="0031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Разработка и выдача Памяток о соблюдении требований по обеспечению чистоты и порядка территории населенных пунктов в соответствии с «</w:t>
            </w:r>
            <w:r w:rsidR="00F332B7" w:rsidRPr="00F332B7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="00F332B7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bookmarkStart w:id="0" w:name="_GoBack"/>
            <w:bookmarkEnd w:id="0"/>
            <w:r w:rsidR="00F332B7" w:rsidRPr="00F332B7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санитарного содержания, благоустройства и организации уборки территории Дербентского сельского поселения Тимашевского района</w:t>
            </w: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» утвержденными решением Совета Дербентского</w:t>
            </w:r>
            <w:r w:rsidR="003154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</w:t>
            </w: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2 ноября 2017</w:t>
            </w:r>
            <w:r w:rsidR="003154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15434">
              <w:rPr>
                <w:rFonts w:ascii="Times New Roman" w:hAnsi="Times New Roman" w:cs="Times New Roman"/>
                <w:sz w:val="28"/>
                <w:szCs w:val="28"/>
              </w:rPr>
              <w:t>141 (с изменениями   от</w:t>
            </w:r>
          </w:p>
          <w:p w:rsidR="00A5320C" w:rsidRPr="00A5320C" w:rsidRDefault="00315434" w:rsidP="0031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декабря 2018 г. № 191)</w:t>
            </w:r>
          </w:p>
        </w:tc>
        <w:tc>
          <w:tcPr>
            <w:tcW w:w="2180" w:type="dxa"/>
          </w:tcPr>
          <w:p w:rsidR="00A5320C" w:rsidRP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64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A5320C" w:rsidRDefault="00A5320C" w:rsidP="00A53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0C" w:rsidRDefault="00A5320C" w:rsidP="00A53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A5320C" w:rsidRDefault="00A5320C" w:rsidP="00A53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9446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5320C" w:rsidRPr="00A5320C" w:rsidRDefault="00A5320C" w:rsidP="00A53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О.В. Марцун</w:t>
      </w:r>
    </w:p>
    <w:sectPr w:rsidR="00A5320C" w:rsidRPr="00A5320C" w:rsidSect="009446A4">
      <w:headerReference w:type="default" r:id="rId6"/>
      <w:pgSz w:w="11906" w:h="16838"/>
      <w:pgMar w:top="1134" w:right="566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7C2" w:rsidRDefault="004417C2" w:rsidP="009446A4">
      <w:pPr>
        <w:spacing w:after="0" w:line="240" w:lineRule="auto"/>
      </w:pPr>
      <w:r>
        <w:separator/>
      </w:r>
    </w:p>
  </w:endnote>
  <w:endnote w:type="continuationSeparator" w:id="1">
    <w:p w:rsidR="004417C2" w:rsidRDefault="004417C2" w:rsidP="0094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7C2" w:rsidRDefault="004417C2" w:rsidP="009446A4">
      <w:pPr>
        <w:spacing w:after="0" w:line="240" w:lineRule="auto"/>
      </w:pPr>
      <w:r>
        <w:separator/>
      </w:r>
    </w:p>
  </w:footnote>
  <w:footnote w:type="continuationSeparator" w:id="1">
    <w:p w:rsidR="004417C2" w:rsidRDefault="004417C2" w:rsidP="00944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5483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446A4" w:rsidRPr="009446A4" w:rsidRDefault="00B256B2" w:rsidP="009446A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46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46A4" w:rsidRPr="009446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46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71F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446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446A4" w:rsidRDefault="009446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A2FFA"/>
    <w:rsid w:val="00315434"/>
    <w:rsid w:val="004417C2"/>
    <w:rsid w:val="006D2EAE"/>
    <w:rsid w:val="007E71F0"/>
    <w:rsid w:val="009446A4"/>
    <w:rsid w:val="009A2FFA"/>
    <w:rsid w:val="00A5320C"/>
    <w:rsid w:val="00B256B2"/>
    <w:rsid w:val="00C0657C"/>
    <w:rsid w:val="00C71081"/>
    <w:rsid w:val="00F33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6A4"/>
  </w:style>
  <w:style w:type="paragraph" w:styleId="a5">
    <w:name w:val="footer"/>
    <w:basedOn w:val="a"/>
    <w:link w:val="a6"/>
    <w:uiPriority w:val="99"/>
    <w:unhideWhenUsed/>
    <w:rsid w:val="00944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6A4"/>
  </w:style>
  <w:style w:type="table" w:styleId="a7">
    <w:name w:val="Table Grid"/>
    <w:basedOn w:val="a1"/>
    <w:uiPriority w:val="59"/>
    <w:rsid w:val="00A53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6A4"/>
  </w:style>
  <w:style w:type="paragraph" w:styleId="a5">
    <w:name w:val="footer"/>
    <w:basedOn w:val="a"/>
    <w:link w:val="a6"/>
    <w:uiPriority w:val="99"/>
    <w:unhideWhenUsed/>
    <w:rsid w:val="00944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6A4"/>
  </w:style>
  <w:style w:type="table" w:styleId="a7">
    <w:name w:val="Table Grid"/>
    <w:basedOn w:val="a1"/>
    <w:uiPriority w:val="59"/>
    <w:rsid w:val="00A5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7</cp:revision>
  <dcterms:created xsi:type="dcterms:W3CDTF">2019-02-20T18:57:00Z</dcterms:created>
  <dcterms:modified xsi:type="dcterms:W3CDTF">2019-02-22T08:40:00Z</dcterms:modified>
</cp:coreProperties>
</file>