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8A" w:rsidRDefault="00C8038A" w:rsidP="000524E5">
      <w:pPr>
        <w:jc w:val="center"/>
        <w:rPr>
          <w:sz w:val="28"/>
          <w:szCs w:val="28"/>
        </w:rPr>
      </w:pPr>
    </w:p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65768" w:rsidRPr="00C65768" w:rsidRDefault="00C65768" w:rsidP="00C65768">
      <w:pPr>
        <w:jc w:val="both"/>
        <w:rPr>
          <w:sz w:val="28"/>
          <w:szCs w:val="28"/>
        </w:rPr>
      </w:pPr>
    </w:p>
    <w:p w:rsidR="00B13176" w:rsidRPr="006B6A74" w:rsidRDefault="00B13176" w:rsidP="006B6A74">
      <w:pPr>
        <w:ind w:firstLine="709"/>
        <w:jc w:val="both"/>
        <w:rPr>
          <w:b/>
          <w:sz w:val="28"/>
          <w:szCs w:val="28"/>
        </w:rPr>
      </w:pPr>
      <w:r w:rsidRPr="006B6A74">
        <w:rPr>
          <w:sz w:val="28"/>
          <w:szCs w:val="28"/>
        </w:rPr>
        <w:t xml:space="preserve">Специалист администрации </w:t>
      </w:r>
      <w:r w:rsidR="004161A1" w:rsidRPr="006B6A74">
        <w:rPr>
          <w:sz w:val="28"/>
          <w:szCs w:val="28"/>
        </w:rPr>
        <w:t>Дербентского</w:t>
      </w:r>
      <w:r w:rsidRPr="006B6A74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6B6A74">
        <w:rPr>
          <w:sz w:val="28"/>
          <w:szCs w:val="28"/>
        </w:rPr>
        <w:t>Дербентского</w:t>
      </w:r>
      <w:r w:rsidRPr="006B6A74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6B6A74">
        <w:rPr>
          <w:sz w:val="28"/>
          <w:szCs w:val="28"/>
        </w:rPr>
        <w:t>Дербентского</w:t>
      </w:r>
      <w:r w:rsidRPr="006B6A74">
        <w:rPr>
          <w:sz w:val="28"/>
          <w:szCs w:val="28"/>
        </w:rPr>
        <w:t xml:space="preserve"> сельского поселения  Тимашевского района </w:t>
      </w:r>
      <w:r w:rsidR="009C0B95" w:rsidRPr="006B6A74">
        <w:rPr>
          <w:sz w:val="28"/>
        </w:rPr>
        <w:t>«</w:t>
      </w:r>
      <w:r w:rsidR="006B6A74" w:rsidRPr="006B6A74">
        <w:rPr>
          <w:sz w:val="28"/>
          <w:szCs w:val="28"/>
        </w:rPr>
        <w:t xml:space="preserve">Об утверждении </w:t>
      </w:r>
      <w:r w:rsidR="006B6A74" w:rsidRPr="006B6A74">
        <w:rPr>
          <w:bCs/>
          <w:sz w:val="28"/>
          <w:szCs w:val="28"/>
        </w:rPr>
        <w:t xml:space="preserve">Программы профилактики нарушений </w:t>
      </w:r>
      <w:r w:rsidR="006B6A74" w:rsidRPr="006B6A74">
        <w:rPr>
          <w:sz w:val="28"/>
          <w:szCs w:val="28"/>
        </w:rPr>
        <w:t>обязательных требований законодательства,  осуществляемых органом муниципального контроля – администрацией Дербентского сельского поселения Тимашевского района, на 2018 год</w:t>
      </w:r>
      <w:r w:rsidR="00024E78" w:rsidRPr="006B6A74">
        <w:rPr>
          <w:sz w:val="28"/>
          <w:szCs w:val="28"/>
        </w:rPr>
        <w:t>»</w:t>
      </w:r>
      <w:r w:rsidRPr="006B6A74">
        <w:rPr>
          <w:sz w:val="28"/>
          <w:szCs w:val="28"/>
        </w:rPr>
        <w:t>, установил</w:t>
      </w:r>
      <w:r w:rsidRPr="00C8038A">
        <w:rPr>
          <w:sz w:val="28"/>
          <w:szCs w:val="28"/>
        </w:rPr>
        <w:t xml:space="preserve">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D11DC8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 w:rsidRPr="00D11DC8">
        <w:rPr>
          <w:sz w:val="28"/>
          <w:szCs w:val="28"/>
        </w:rPr>
        <w:t>:</w:t>
      </w:r>
      <w:r w:rsidR="007C0F49" w:rsidRPr="00D11DC8">
        <w:rPr>
          <w:sz w:val="28"/>
          <w:szCs w:val="28"/>
        </w:rPr>
        <w:t xml:space="preserve"> </w:t>
      </w:r>
      <w:r w:rsidR="00BA7205">
        <w:rPr>
          <w:sz w:val="28"/>
          <w:szCs w:val="28"/>
        </w:rPr>
        <w:t>в</w:t>
      </w:r>
      <w:r w:rsidR="006B6A74" w:rsidRPr="009822D6">
        <w:rPr>
          <w:sz w:val="28"/>
          <w:szCs w:val="28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 w:rsidR="006B6A74">
        <w:rPr>
          <w:sz w:val="28"/>
          <w:szCs w:val="28"/>
        </w:rPr>
        <w:t>ора) и муниципального контроля»</w:t>
      </w:r>
      <w:r w:rsidR="00BA6E48" w:rsidRPr="00D11DC8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25422">
        <w:rPr>
          <w:sz w:val="28"/>
          <w:szCs w:val="28"/>
        </w:rPr>
        <w:t>3.</w:t>
      </w:r>
      <w:r w:rsidR="00063BA0" w:rsidRPr="00E25422">
        <w:rPr>
          <w:sz w:val="28"/>
          <w:szCs w:val="28"/>
        </w:rPr>
        <w:t xml:space="preserve"> </w:t>
      </w:r>
      <w:r w:rsidRPr="00E25422">
        <w:rPr>
          <w:sz w:val="28"/>
          <w:szCs w:val="28"/>
        </w:rPr>
        <w:t>В ходе антикоррупционной экспертизы</w:t>
      </w:r>
      <w:r>
        <w:rPr>
          <w:sz w:val="28"/>
          <w:szCs w:val="28"/>
        </w:rPr>
        <w:t xml:space="preserve">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CB16CC" w:rsidRDefault="00CB16CC" w:rsidP="00CB16CC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Юристконсульт администрации Дербентского</w:t>
      </w:r>
    </w:p>
    <w:p w:rsidR="00CB16CC" w:rsidRDefault="00CB16CC" w:rsidP="00CB16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С.С. Колесников</w:t>
      </w:r>
    </w:p>
    <w:p w:rsidR="00B13176" w:rsidRDefault="00B13176" w:rsidP="00CB16CC">
      <w:pPr>
        <w:pStyle w:val="ad"/>
        <w:jc w:val="both"/>
        <w:rPr>
          <w:szCs w:val="28"/>
        </w:rPr>
      </w:pPr>
    </w:p>
    <w:sectPr w:rsidR="00B13176" w:rsidSect="00C8038A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158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094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A7FDF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4D5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6B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A74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90B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0A0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5B36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205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1F9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3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1DB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768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38A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16CC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1DC8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422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2D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77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  <w:style w:type="character" w:customStyle="1" w:styleId="12">
    <w:name w:val="Заголовок №1 (2)_"/>
    <w:link w:val="120"/>
    <w:locked/>
    <w:rsid w:val="00C8038A"/>
    <w:rPr>
      <w:b/>
      <w:bCs/>
      <w:spacing w:val="5"/>
      <w:sz w:val="25"/>
      <w:szCs w:val="25"/>
    </w:rPr>
  </w:style>
  <w:style w:type="paragraph" w:customStyle="1" w:styleId="120">
    <w:name w:val="Заголовок №1 (2)"/>
    <w:basedOn w:val="a"/>
    <w:link w:val="12"/>
    <w:rsid w:val="00C8038A"/>
    <w:pPr>
      <w:spacing w:before="540" w:line="320" w:lineRule="exact"/>
      <w:outlineLvl w:val="0"/>
    </w:pPr>
    <w:rPr>
      <w:rFonts w:eastAsia="Calibri"/>
      <w:b/>
      <w:bCs/>
      <w:spacing w:val="5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426AE-8F9F-457B-B234-7F98D8CB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154</cp:revision>
  <cp:lastPrinted>2015-03-12T06:55:00Z</cp:lastPrinted>
  <dcterms:created xsi:type="dcterms:W3CDTF">2015-03-11T06:48:00Z</dcterms:created>
  <dcterms:modified xsi:type="dcterms:W3CDTF">2018-11-20T06:18:00Z</dcterms:modified>
</cp:coreProperties>
</file>