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8B" w:rsidRPr="00587FC2" w:rsidRDefault="00906D8B" w:rsidP="00906D8B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906D8B" w:rsidRPr="00587FC2" w:rsidRDefault="00906D8B" w:rsidP="00906D8B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 xml:space="preserve"> на проект нормативного правового акта</w:t>
      </w:r>
    </w:p>
    <w:p w:rsidR="00906D8B" w:rsidRDefault="00906D8B" w:rsidP="00906D8B">
      <w:pPr>
        <w:jc w:val="both"/>
        <w:rPr>
          <w:sz w:val="28"/>
          <w:szCs w:val="28"/>
        </w:rPr>
      </w:pPr>
    </w:p>
    <w:p w:rsidR="00906D8B" w:rsidRPr="005D3ABF" w:rsidRDefault="00906D8B" w:rsidP="00906D8B">
      <w:pPr>
        <w:jc w:val="both"/>
        <w:rPr>
          <w:sz w:val="28"/>
          <w:szCs w:val="28"/>
        </w:rPr>
      </w:pPr>
    </w:p>
    <w:p w:rsidR="00906D8B" w:rsidRDefault="00906D8B" w:rsidP="00906D8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FC2">
        <w:rPr>
          <w:rFonts w:ascii="Times New Roman" w:hAnsi="Times New Roman"/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rFonts w:ascii="Times New Roman" w:hAnsi="Times New Roman"/>
          <w:sz w:val="28"/>
          <w:szCs w:val="28"/>
        </w:rPr>
        <w:t>ный орган по проведению антикор</w:t>
      </w:r>
      <w:r w:rsidRPr="00587FC2">
        <w:rPr>
          <w:rFonts w:ascii="Times New Roman" w:hAnsi="Times New Roman"/>
          <w:sz w:val="28"/>
          <w:szCs w:val="28"/>
        </w:rPr>
        <w:t xml:space="preserve">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</w:p>
    <w:p w:rsidR="00906D8B" w:rsidRPr="00906D8B" w:rsidRDefault="00EA52D1" w:rsidP="00906D8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6D8B" w:rsidRPr="00906D8B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4 марта 2016 г. № 37</w:t>
      </w:r>
      <w:r w:rsidR="00906D8B">
        <w:rPr>
          <w:sz w:val="28"/>
          <w:szCs w:val="28"/>
        </w:rPr>
        <w:t xml:space="preserve"> </w:t>
      </w:r>
      <w:r w:rsidR="00906D8B" w:rsidRPr="00906D8B">
        <w:rPr>
          <w:sz w:val="28"/>
          <w:szCs w:val="28"/>
        </w:rPr>
        <w:t>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  <w:r w:rsidR="00906D8B" w:rsidRPr="00D13B13">
        <w:rPr>
          <w:sz w:val="28"/>
          <w:szCs w:val="28"/>
        </w:rPr>
        <w:t>,</w:t>
      </w:r>
      <w:r w:rsidR="00906D8B" w:rsidRPr="00587FC2">
        <w:rPr>
          <w:sz w:val="28"/>
          <w:szCs w:val="28"/>
        </w:rPr>
        <w:t xml:space="preserve"> поступившие от </w:t>
      </w:r>
      <w:r w:rsidR="00906D8B">
        <w:rPr>
          <w:sz w:val="28"/>
          <w:szCs w:val="28"/>
        </w:rPr>
        <w:t>з</w:t>
      </w:r>
      <w:r w:rsidR="00906D8B" w:rsidRPr="00587FC2">
        <w:rPr>
          <w:sz w:val="28"/>
          <w:szCs w:val="28"/>
        </w:rPr>
        <w:t>аведующ</w:t>
      </w:r>
      <w:r w:rsidR="00906D8B">
        <w:rPr>
          <w:sz w:val="28"/>
          <w:szCs w:val="28"/>
        </w:rPr>
        <w:t>ого</w:t>
      </w:r>
      <w:r w:rsidR="00906D8B" w:rsidRPr="00587FC2">
        <w:rPr>
          <w:sz w:val="28"/>
          <w:szCs w:val="28"/>
        </w:rPr>
        <w:t xml:space="preserve"> сектором по организационно кадровой работе</w:t>
      </w:r>
      <w:r w:rsidR="00906D8B">
        <w:rPr>
          <w:sz w:val="28"/>
          <w:szCs w:val="28"/>
        </w:rPr>
        <w:t xml:space="preserve"> </w:t>
      </w:r>
      <w:r w:rsidR="00906D8B" w:rsidRPr="00587FC2">
        <w:rPr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906D8B" w:rsidRPr="00B911E0" w:rsidRDefault="00906D8B" w:rsidP="00906D8B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6D8B" w:rsidRPr="00094170" w:rsidRDefault="00906D8B" w:rsidP="00906D8B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906D8B" w:rsidRPr="00BA0A9A" w:rsidRDefault="00906D8B" w:rsidP="00906D8B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2. Основания разработки</w:t>
      </w:r>
      <w:r>
        <w:rPr>
          <w:sz w:val="28"/>
          <w:szCs w:val="28"/>
        </w:rPr>
        <w:t>:</w:t>
      </w:r>
      <w:r w:rsidRPr="00906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1E7E66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</w:t>
      </w:r>
      <w:r w:rsidRPr="001E7E66">
        <w:rPr>
          <w:sz w:val="28"/>
          <w:szCs w:val="28"/>
        </w:rPr>
        <w:t>с</w:t>
      </w:r>
      <w:r>
        <w:rPr>
          <w:sz w:val="28"/>
          <w:szCs w:val="28"/>
        </w:rPr>
        <w:t xml:space="preserve">   Федеральноым</w:t>
      </w:r>
      <w:r w:rsidRPr="001E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законом</w:t>
      </w:r>
      <w:r w:rsidRPr="001E7E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 марта 2007 г.</w:t>
      </w:r>
      <w:r w:rsidRPr="001E7E66">
        <w:rPr>
          <w:sz w:val="28"/>
          <w:szCs w:val="28"/>
        </w:rPr>
        <w:t xml:space="preserve"> № 25-ФЗ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 xml:space="preserve"> «О муниципальной службы в Российской Федерации», Законом Краснодарского края от 23 июля 2009 г</w:t>
      </w:r>
      <w:r>
        <w:rPr>
          <w:sz w:val="28"/>
          <w:szCs w:val="28"/>
        </w:rPr>
        <w:t>.</w:t>
      </w:r>
      <w:r w:rsidRPr="001E7E66">
        <w:rPr>
          <w:sz w:val="28"/>
          <w:szCs w:val="28"/>
        </w:rPr>
        <w:t xml:space="preserve"> № 1798-КЗ «О противодействии коррупции в краснодарском крае», 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>Указам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>Российской Федерации от 8 марта 2015 г</w:t>
      </w:r>
      <w:r>
        <w:rPr>
          <w:sz w:val="28"/>
          <w:szCs w:val="28"/>
        </w:rPr>
        <w:t>.</w:t>
      </w:r>
      <w:r w:rsidRPr="001E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 xml:space="preserve"> 120 «О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 xml:space="preserve"> некоторых 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 xml:space="preserve">вопросах противодействия коррупции», 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  </w:t>
      </w:r>
      <w:r w:rsidRPr="001E7E66">
        <w:rPr>
          <w:sz w:val="28"/>
          <w:szCs w:val="28"/>
        </w:rPr>
        <w:t xml:space="preserve"> внесены </w:t>
      </w:r>
      <w:r>
        <w:rPr>
          <w:sz w:val="28"/>
          <w:szCs w:val="28"/>
        </w:rPr>
        <w:t xml:space="preserve">  </w:t>
      </w:r>
      <w:r w:rsidRPr="001E7E66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 xml:space="preserve"> и дополнения в Указ Президента РФ от 1 июля 2010 г</w:t>
      </w:r>
      <w:r>
        <w:rPr>
          <w:sz w:val="28"/>
          <w:szCs w:val="28"/>
        </w:rPr>
        <w:t>.</w:t>
      </w:r>
      <w:r w:rsidRPr="001E7E66">
        <w:rPr>
          <w:sz w:val="28"/>
          <w:szCs w:val="28"/>
        </w:rPr>
        <w:t xml:space="preserve"> № 821 «О комиссиях по соблюдению требований  к служебному поведению федеральных 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>государственных служащих и урегулированию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 xml:space="preserve"> конфликта</w:t>
      </w:r>
      <w:r>
        <w:rPr>
          <w:sz w:val="28"/>
          <w:szCs w:val="28"/>
        </w:rPr>
        <w:t xml:space="preserve"> </w:t>
      </w:r>
      <w:r w:rsidRPr="001E7E66">
        <w:rPr>
          <w:sz w:val="28"/>
          <w:szCs w:val="28"/>
        </w:rPr>
        <w:t xml:space="preserve"> интересов»</w:t>
      </w: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</w:t>
      </w:r>
      <w:r w:rsidRPr="00BA0A9A">
        <w:rPr>
          <w:sz w:val="28"/>
          <w:szCs w:val="28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06D8B" w:rsidRDefault="00906D8B" w:rsidP="00906D8B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906D8B" w:rsidRPr="00587FC2" w:rsidRDefault="00906D8B" w:rsidP="00906D8B">
      <w:pPr>
        <w:jc w:val="both"/>
      </w:pPr>
    </w:p>
    <w:p w:rsidR="00906D8B" w:rsidRDefault="00906D8B" w:rsidP="00906D8B">
      <w:pPr>
        <w:jc w:val="both"/>
      </w:pPr>
    </w:p>
    <w:p w:rsidR="00906D8B" w:rsidRPr="00587FC2" w:rsidRDefault="00906D8B" w:rsidP="00906D8B">
      <w:pPr>
        <w:jc w:val="both"/>
      </w:pPr>
    </w:p>
    <w:p w:rsidR="00906D8B" w:rsidRDefault="00906D8B" w:rsidP="00906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906D8B" w:rsidRDefault="00906D8B" w:rsidP="00906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906D8B" w:rsidRPr="00B911E0" w:rsidRDefault="00906D8B" w:rsidP="00906D8B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С.С. Колесников</w:t>
      </w:r>
    </w:p>
    <w:p w:rsidR="00906D8B" w:rsidRPr="00587FC2" w:rsidRDefault="00906D8B" w:rsidP="00906D8B">
      <w:pPr>
        <w:jc w:val="both"/>
      </w:pPr>
    </w:p>
    <w:p w:rsidR="00906D8B" w:rsidRPr="00587FC2" w:rsidRDefault="00906D8B" w:rsidP="00906D8B">
      <w:pPr>
        <w:jc w:val="both"/>
      </w:pPr>
    </w:p>
    <w:p w:rsidR="00906D8B" w:rsidRPr="00C74036" w:rsidRDefault="00906D8B" w:rsidP="00906D8B">
      <w:pPr>
        <w:jc w:val="both"/>
        <w:rPr>
          <w:sz w:val="28"/>
          <w:szCs w:val="28"/>
        </w:rPr>
      </w:pPr>
      <w:r>
        <w:rPr>
          <w:sz w:val="28"/>
          <w:szCs w:val="28"/>
        </w:rPr>
        <w:t>05.04.2019</w:t>
      </w:r>
      <w:r w:rsidRPr="00C74036">
        <w:rPr>
          <w:sz w:val="28"/>
          <w:szCs w:val="28"/>
        </w:rPr>
        <w:t xml:space="preserve"> г.</w:t>
      </w:r>
    </w:p>
    <w:p w:rsidR="00906D8B" w:rsidRDefault="00906D8B" w:rsidP="00906D8B"/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06D8B"/>
    <w:rsid w:val="002B774F"/>
    <w:rsid w:val="0032348E"/>
    <w:rsid w:val="00364D7B"/>
    <w:rsid w:val="003F5455"/>
    <w:rsid w:val="00411224"/>
    <w:rsid w:val="00584128"/>
    <w:rsid w:val="006A39A7"/>
    <w:rsid w:val="00905DB5"/>
    <w:rsid w:val="00906D8B"/>
    <w:rsid w:val="00973791"/>
    <w:rsid w:val="00A721CD"/>
    <w:rsid w:val="00BD2E1D"/>
    <w:rsid w:val="00C414A9"/>
    <w:rsid w:val="00D811C7"/>
    <w:rsid w:val="00E52828"/>
    <w:rsid w:val="00E6521D"/>
    <w:rsid w:val="00EA52D1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D8B"/>
    <w:pPr>
      <w:ind w:left="720"/>
      <w:contextualSpacing/>
    </w:pPr>
  </w:style>
  <w:style w:type="paragraph" w:customStyle="1" w:styleId="Default">
    <w:name w:val="Default"/>
    <w:uiPriority w:val="99"/>
    <w:rsid w:val="00906D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2019-10-16T12:30:00Z</dcterms:created>
  <dcterms:modified xsi:type="dcterms:W3CDTF">2019-11-07T10:41:00Z</dcterms:modified>
</cp:coreProperties>
</file>