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EC92C" w14:textId="77777777" w:rsidR="00724557" w:rsidRDefault="00724557" w:rsidP="007245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89FCE" w14:textId="77777777" w:rsidR="00724557" w:rsidRDefault="00724557" w:rsidP="007245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7A7BC" w14:textId="77777777" w:rsidR="00724557" w:rsidRDefault="00724557" w:rsidP="007245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A49E8" w14:textId="77777777" w:rsidR="00724557" w:rsidRPr="00724557" w:rsidRDefault="00724557" w:rsidP="007245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4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ДЕРБЕНТСКОГО</w:t>
      </w:r>
      <w:proofErr w:type="gramEnd"/>
      <w:r w:rsidRPr="0072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E121928" w14:textId="77777777" w:rsidR="00724557" w:rsidRPr="00724557" w:rsidRDefault="00724557" w:rsidP="007245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45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 РАЙОНА</w:t>
      </w:r>
      <w:proofErr w:type="gramEnd"/>
    </w:p>
    <w:p w14:paraId="375BDF22" w14:textId="77777777" w:rsidR="00724557" w:rsidRPr="00724557" w:rsidRDefault="00724557" w:rsidP="007245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BFFC1" w14:textId="77777777" w:rsidR="00724557" w:rsidRPr="00724557" w:rsidRDefault="00724557" w:rsidP="007245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47DF783D" w14:textId="77777777" w:rsidR="00724557" w:rsidRPr="00724557" w:rsidRDefault="00724557" w:rsidP="007245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48FEE" w14:textId="77777777" w:rsidR="00724557" w:rsidRPr="00724557" w:rsidRDefault="00724557" w:rsidP="007245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27A26" w14:textId="25F1CAD6" w:rsidR="00724557" w:rsidRPr="00724557" w:rsidRDefault="00724557" w:rsidP="007245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72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bookmarkStart w:id="0" w:name="_GoBack"/>
      <w:bookmarkEnd w:id="0"/>
    </w:p>
    <w:p w14:paraId="5974D1BB" w14:textId="77777777" w:rsidR="00724557" w:rsidRPr="00724557" w:rsidRDefault="00724557" w:rsidP="007245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</w:t>
      </w:r>
      <w:proofErr w:type="spellStart"/>
      <w:r w:rsidRPr="007245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72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</w:t>
      </w:r>
    </w:p>
    <w:p w14:paraId="58E46739" w14:textId="77777777" w:rsidR="003268C4" w:rsidRPr="004402E3" w:rsidRDefault="003268C4" w:rsidP="004402E3">
      <w:pPr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7CD5966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BEB48FC" w14:textId="7864466B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составлении и сроках представления годовой отчетности об исполнении бюджета </w:t>
      </w:r>
      <w:r w:rsidR="003268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</w:t>
      </w:r>
      <w:r w:rsidR="003268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за 20</w:t>
      </w:r>
      <w:r w:rsidR="000A17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 и утверждении состава и сроков представления месячной и квартальной отчетности в 202</w:t>
      </w:r>
      <w:r w:rsidR="000A17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году</w:t>
      </w:r>
    </w:p>
    <w:p w14:paraId="3C5BEED2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DE5D11F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4945C24" w14:textId="329C7D33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264.2 Бюджетного кодекса Российской Федерации, в целях качественного составления годовой бюджетной отчетности об исполнении бюджета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Дербентского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(далее – бюджетная отчетность) главными администраторами бюджетных средств (далее – главные администраторы), и своевременного представления их в финансовый орган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Тимашевского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и финансовое управление администрации муниципального образования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Тимашевский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администрация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п о с т а н о в л я е т:</w:t>
      </w:r>
    </w:p>
    <w:p w14:paraId="2A9FAEAA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Определить порядок составления и перечень форм годовой, квартальной и месячной бюджетной отчетности в соответствии с требованиями:</w:t>
      </w:r>
    </w:p>
    <w:p w14:paraId="4AFC8494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приказа Министерства финансов Российской Федерации от 28 декабря 2010г. №191н «Об утверждении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 (с учетом изменений) (далее – Инструкция 191н) – для участников бюджетного процесса;</w:t>
      </w:r>
    </w:p>
    <w:p w14:paraId="5476ECEB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приказа Министерства финансов Российской Федерации от 25 марта 2011г. №33н «Об  утверждении Инструкции о порядке составления, представления годовой, квартальной бухгалтерской отчётности государственных (муниципальных) бюджетных и автономных учреждений» (с учетом изменений) (далее – Инструкция 33н) – для не участников бюджетного процесса;</w:t>
      </w:r>
    </w:p>
    <w:p w14:paraId="716BD453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приказа Министерства финансов Российской Федерации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14:paraId="50BD7601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4402E3" w:rsidRPr="004402E3" w:rsidSect="003F5691">
          <w:pgSz w:w="11906" w:h="16838"/>
          <w:pgMar w:top="425" w:right="567" w:bottom="1134" w:left="1701" w:header="720" w:footer="720" w:gutter="0"/>
          <w:cols w:space="720"/>
          <w:docGrid w:linePitch="360"/>
        </w:sectPr>
      </w:pPr>
    </w:p>
    <w:p w14:paraId="0F64D5F7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приказа Министерства финансов Российской Федерации от 31 декабря 2016 г.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14:paraId="2A7110CA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- письма Министерства финансов Российской Федерации от 31 января 2011г. №06-02-10/3-978 «О порядке заполнения и представления Справочной таблицы к отчету об исполнении консолидированного бюджета субъекта Российской Федерации» (с учетом изменений);</w:t>
      </w:r>
    </w:p>
    <w:p w14:paraId="4E9DE7BA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- письма Федерального казначейства от 11.12.2012г. №42-7.4-05/2.1-704 «О порядке составления и представления финансовыми органами субъектов Российской Федерации 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(ф.0503324)» (с учетом изменений).</w:t>
      </w:r>
    </w:p>
    <w:p w14:paraId="1ACFBC50" w14:textId="77777777" w:rsid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2. Утвердить формы:</w:t>
      </w:r>
    </w:p>
    <w:p w14:paraId="1F506A56" w14:textId="4735B4BD" w:rsidR="004402E3" w:rsidRPr="004402E3" w:rsidRDefault="008E2C23" w:rsidP="008E2C2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форма 0503324К «Отчет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использовании межбюджетных трансфертов из краевого бюджета муниципальными образованиями и территориальным государственным внебюджетным фондом» (Приложение № </w:t>
      </w:r>
      <w:r w:rsid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14:paraId="4C1FA55E" w14:textId="6F77BE02" w:rsid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8E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0503128К «Отчет о бюджетных обязатель</w:t>
      </w:r>
      <w:r w:rsidR="008E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ствах (краткий)» (Приложение № </w:t>
      </w:r>
      <w:r w:rsidR="004360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F75AE61" w14:textId="13A0685A" w:rsidR="00436024" w:rsidRPr="004402E3" w:rsidRDefault="00436024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справки об остатках денежных средств на счетах местных бюджетов на 1 января 2021 г.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517D7D8" w14:textId="472041F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Утвердить срок представления в электронном виде годовой бюджетной отчетности главными администраторами в финансовый орган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  <w:r w:rsidR="008F6006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января 2020 года.</w:t>
      </w:r>
    </w:p>
    <w:p w14:paraId="2EC06B5C" w14:textId="71E9DF6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Назначить ответственного по принятию бюджетной отчетности и пояснительной записки к отчету об исполнении бюджета за 20</w:t>
      </w:r>
      <w:r w:rsidR="000A17DA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 согласно приказу Министерства финансов Российской Федерации от 28.12.2010г. №191н «Об утверждении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 (с учетом изменений) </w:t>
      </w:r>
      <w:r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ведущего </w:t>
      </w:r>
      <w:r w:rsidR="007E1B93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бухгалтера</w:t>
      </w:r>
      <w:r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  <w:r w:rsidR="007E1B93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7E1B93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  <w:r w:rsidR="007E1B93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proofErr w:type="spellStart"/>
      <w:r w:rsidR="007E1B93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Михедову</w:t>
      </w:r>
      <w:proofErr w:type="spellEnd"/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6E385DC" w14:textId="77FC9843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Ответственному специалисту финансового органа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6349D0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района:</w:t>
      </w:r>
    </w:p>
    <w:p w14:paraId="01930FCF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проанализировать показатели бюджетной отчетности и пояснительной записки к ней;</w:t>
      </w:r>
    </w:p>
    <w:p w14:paraId="01D2253C" w14:textId="3DB1672A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обеспечить сверку показателей годовой бюджетной отчетности по кассовому исполнению местного бюджета с Отделом № 4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Управления Федерального казначейства по Краснодарскому краю.</w:t>
      </w:r>
    </w:p>
    <w:p w14:paraId="75EB28A4" w14:textId="6782A014" w:rsidR="004402E3" w:rsidRPr="004402E3" w:rsidRDefault="004402E3" w:rsidP="008F600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6. Установить сроки представления месячной и квартальной бюджетной отчетности в 202</w:t>
      </w:r>
      <w:r w:rsidR="000A17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в финансовый орган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 соответствии с приказом</w:t>
      </w:r>
      <w:r w:rsidRPr="004402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финансового управления администрации муниципального образования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Тимашевский</w:t>
      </w:r>
      <w:r w:rsidR="005128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</w:t>
      </w:r>
      <w:r w:rsidR="00512812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от 3</w:t>
      </w:r>
      <w:r w:rsid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12812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512812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 </w:t>
      </w:r>
      <w:r w:rsid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49</w:t>
      </w:r>
      <w:r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8F6006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О составлении и сроках представления годовой отчетности</w:t>
      </w:r>
      <w:r w:rsid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6006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исполнении консолидир</w:t>
      </w:r>
      <w:r w:rsid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ованного бюджета муниципального </w:t>
      </w:r>
      <w:r w:rsidR="008F6006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Тимашевский район и годовой сводной бухгалтерской отчетности муниципальных бюджетных и автономных учреждений за 2020 год и утверждение состава и сроков представления</w:t>
      </w:r>
      <w:r w:rsid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6006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квартальной, месячной отчетности в 2021 году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14:paraId="5983099B" w14:textId="3DB736EB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Главным администраторам обеспечить качественное составление годовой, квартальной и месячной бюджетной отчетности об исполнении местного бюджета, пояснительных записок к ним и представление в финансовый орган </w:t>
      </w:r>
      <w:r w:rsidR="00512812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512812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 установленный срок.</w:t>
      </w:r>
    </w:p>
    <w:p w14:paraId="2D189D19" w14:textId="471DD069" w:rsidR="00436024" w:rsidRDefault="00436024" w:rsidP="0043602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Форма 0503128К «Отчет о бюджетных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обязательствах (краткий)» фор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мируется в соответствии с Инструкцией 191н по заполнению ф. 0503128 «Отчет о бюджетных обязательствах»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следующей особенности: в графе 3 «Код по бюджетной классификации» подлежат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указанию коды классификации рас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>ходов бюд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жетов в разрезе раздела, подраз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ла, кода видов расходов, с отра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>жением в 1 – 3, 8 – 17 разрядах кода классификации расходов бюджетов значения «000», «0000000000», в части источников финансирования дефицитов  бюджетов подлежат указанию коды классификации источников финансирования дефицитов бюджетов, с отражением в 1 – 3 разрядах кода классификации источников финансирования дефицитов бюджетов значения «000».</w:t>
      </w:r>
    </w:p>
    <w:p w14:paraId="7386352A" w14:textId="0AF3F7FD" w:rsidR="004402E3" w:rsidRPr="004402E3" w:rsidRDefault="004402E3" w:rsidP="0043602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9. </w:t>
      </w:r>
      <w:r w:rsidR="004360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Форма</w:t>
      </w:r>
      <w:r w:rsidRPr="00440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0503324К</w:t>
      </w:r>
      <w:r w:rsidR="00436024" w:rsidRPr="004360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  <w:r w:rsidRPr="00440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графы «ОКТМО контрагента» не заполняются.</w:t>
      </w:r>
    </w:p>
    <w:p w14:paraId="7EB27DD8" w14:textId="77777777" w:rsidR="004402E3" w:rsidRPr="004402E3" w:rsidRDefault="004402E3" w:rsidP="004402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Раздел 3 «Анализ причин образования остатков целевых средств» ф. 0503324К по состоянию на 1 апреля 2020 года, 1 июля 2020 года, 1 октября 2020 года не заполняется. </w:t>
      </w:r>
    </w:p>
    <w:p w14:paraId="2092D5C3" w14:textId="77777777" w:rsidR="004402E3" w:rsidRPr="004402E3" w:rsidRDefault="004402E3" w:rsidP="004402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В разделе 3 «Анализ причин образования остатков целевых средств» ф. 0503324К по состоянию на 1 января 2020 года в графах 5 и 6 отражаются соответственно код и наименование причины образования целевых средств:</w:t>
      </w:r>
    </w:p>
    <w:p w14:paraId="3C1F4AEB" w14:textId="77777777" w:rsidR="004402E3" w:rsidRPr="004402E3" w:rsidRDefault="004402E3" w:rsidP="004402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01 – отсутствие (длительность принятия) федеральных нормативных пра</w:t>
      </w:r>
      <w:r w:rsidRPr="004402E3">
        <w:rPr>
          <w:rFonts w:ascii="Times New Roman" w:eastAsia="Calibri" w:hAnsi="Times New Roman" w:cs="Times New Roman"/>
          <w:sz w:val="28"/>
          <w:szCs w:val="28"/>
        </w:rPr>
        <w:softHyphen/>
        <w:t>вовых актов;</w:t>
      </w:r>
    </w:p>
    <w:p w14:paraId="1789F23D" w14:textId="77777777" w:rsidR="004402E3" w:rsidRPr="004402E3" w:rsidRDefault="004402E3" w:rsidP="004402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02 – отсутствие (длительность принятия) региональных нормативных правовых актов;</w:t>
      </w:r>
    </w:p>
    <w:p w14:paraId="221ED1F9" w14:textId="77777777" w:rsidR="004402E3" w:rsidRPr="004402E3" w:rsidRDefault="004402E3" w:rsidP="004402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03 – отсутствие (длительность принятия) муниципальных нормативных правовых актов;</w:t>
      </w:r>
    </w:p>
    <w:p w14:paraId="1369FFB2" w14:textId="77777777" w:rsidR="004402E3" w:rsidRPr="004402E3" w:rsidRDefault="004402E3" w:rsidP="004402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04 – длительность проведения конкурсных процедур по отбору субъектов Российской Федерации и заключения соглашений с субъектами Российской Федерации и (или) по отбору муниципальных образований и заключения со</w:t>
      </w:r>
      <w:r w:rsidRPr="004402E3">
        <w:rPr>
          <w:rFonts w:ascii="Times New Roman" w:eastAsia="Calibri" w:hAnsi="Times New Roman" w:cs="Times New Roman"/>
          <w:sz w:val="28"/>
          <w:szCs w:val="28"/>
        </w:rPr>
        <w:softHyphen/>
        <w:t>глашений с муниципальными образованиями;</w:t>
      </w:r>
    </w:p>
    <w:p w14:paraId="64831904" w14:textId="77777777" w:rsidR="004402E3" w:rsidRPr="004402E3" w:rsidRDefault="004402E3" w:rsidP="004402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05 – неисполнение субъектами Российской Федерации условий соглаше</w:t>
      </w:r>
      <w:r w:rsidRPr="004402E3">
        <w:rPr>
          <w:rFonts w:ascii="Times New Roman" w:eastAsia="Calibri" w:hAnsi="Times New Roman" w:cs="Times New Roman"/>
          <w:sz w:val="28"/>
          <w:szCs w:val="28"/>
        </w:rPr>
        <w:softHyphen/>
        <w:t>ний, в том числе в части выполнения обязательств по выделению средств из консолидированных бюджетов субъектов Российской Федерации и (или) неис</w:t>
      </w:r>
      <w:r w:rsidRPr="004402E3">
        <w:rPr>
          <w:rFonts w:ascii="Times New Roman" w:eastAsia="Calibri" w:hAnsi="Times New Roman" w:cs="Times New Roman"/>
          <w:sz w:val="28"/>
          <w:szCs w:val="28"/>
        </w:rPr>
        <w:softHyphen/>
        <w:t>полнение муниципальными образованиями условий соглашений, в том числе в части выполнения обязательств по выделению средств из консолидированных бюджетов муниципальных образований;</w:t>
      </w:r>
    </w:p>
    <w:p w14:paraId="1463A7FD" w14:textId="77777777" w:rsidR="004402E3" w:rsidRPr="004402E3" w:rsidRDefault="004402E3" w:rsidP="004402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lastRenderedPageBreak/>
        <w:t>06 – неисполнение (ненадлежащее исполнение) поставщиками условий заключенных государственных контрактов;</w:t>
      </w:r>
    </w:p>
    <w:p w14:paraId="4E306036" w14:textId="77777777" w:rsidR="004402E3" w:rsidRPr="004402E3" w:rsidRDefault="004402E3" w:rsidP="004402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07 – уменьшение фактической численности получателей средств по срав</w:t>
      </w:r>
      <w:r w:rsidRPr="004402E3">
        <w:rPr>
          <w:rFonts w:ascii="Times New Roman" w:eastAsia="Calibri" w:hAnsi="Times New Roman" w:cs="Times New Roman"/>
          <w:sz w:val="28"/>
          <w:szCs w:val="28"/>
        </w:rPr>
        <w:softHyphen/>
        <w:t>нению с запланированной;</w:t>
      </w:r>
    </w:p>
    <w:p w14:paraId="30E7E683" w14:textId="77777777" w:rsidR="004402E3" w:rsidRPr="004402E3" w:rsidRDefault="004402E3" w:rsidP="004402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08 – экономия, сложившаяся в результате оптимизации цены поставки то</w:t>
      </w:r>
      <w:r w:rsidRPr="004402E3">
        <w:rPr>
          <w:rFonts w:ascii="Times New Roman" w:eastAsia="Calibri" w:hAnsi="Times New Roman" w:cs="Times New Roman"/>
          <w:sz w:val="28"/>
          <w:szCs w:val="28"/>
        </w:rPr>
        <w:softHyphen/>
        <w:t>варов, выполнения работ (оказания услуг) по итогам проведения конкурсных процедур;</w:t>
      </w:r>
    </w:p>
    <w:p w14:paraId="4B8302D6" w14:textId="77777777" w:rsidR="004402E3" w:rsidRPr="004402E3" w:rsidRDefault="004402E3" w:rsidP="004402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09 – прочие причины, не отнесенные к причинам 01 – 08.</w:t>
      </w:r>
    </w:p>
    <w:p w14:paraId="7C109E03" w14:textId="77777777" w:rsidR="004402E3" w:rsidRPr="004402E3" w:rsidRDefault="004402E3" w:rsidP="004402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Детальное описание причин образования остатков целевых средств указывается в текстовой части  ф. 0503160 «Пояснительная записка к отчету об исполнении бюджета».</w:t>
      </w:r>
    </w:p>
    <w:p w14:paraId="399B80EC" w14:textId="01722B98" w:rsidR="004402E3" w:rsidRDefault="004402E3" w:rsidP="004402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Финансовому органу </w:t>
      </w:r>
      <w:r w:rsidR="006349D0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6349D0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обеспечить организацию работы по составлению и представлению в установленный срок в финансовое управление администрации муниципального образования </w:t>
      </w:r>
      <w:r w:rsidR="006349D0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Тимашевский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годовой,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квартальной, месячной отчетности об исполнении бюджета </w:t>
      </w:r>
      <w:r w:rsidR="006349D0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6349D0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района.</w:t>
      </w:r>
    </w:p>
    <w:p w14:paraId="13FF26A9" w14:textId="5B84700B" w:rsidR="00436024" w:rsidRPr="002A677B" w:rsidRDefault="00436024" w:rsidP="004402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11. Признать утратившим силу постановление администрации Дербентского сельского поселения Тимашевского района от 30 декабря 2019г. № 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132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составлении и сроках представления годовой отчетности об исполнении бюджета 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 сельского поселения Тимашевского района за 20</w:t>
      </w:r>
      <w:r w:rsid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утверждении состава и сроков представления месячной и квартальной отчетности в 202</w:t>
      </w:r>
      <w:r w:rsid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</w:t>
      </w:r>
    </w:p>
    <w:p w14:paraId="2A154ED9" w14:textId="342D812C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01BEA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 за выполнением настоящего постановления оставляю за собой.</w:t>
      </w:r>
    </w:p>
    <w:p w14:paraId="0E7E96EE" w14:textId="21E5D2BE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01BE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Постановление вступает в силу с момента его подписания.</w:t>
      </w:r>
    </w:p>
    <w:p w14:paraId="2970CF80" w14:textId="77777777" w:rsid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BC4F81" w14:textId="77777777" w:rsidR="000A17DA" w:rsidRPr="004402E3" w:rsidRDefault="000A17DA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D3F250" w14:textId="77777777" w:rsidR="006349D0" w:rsidRDefault="006349D0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Дербентского сельского поселения </w:t>
      </w:r>
    </w:p>
    <w:p w14:paraId="07A9C689" w14:textId="3746E22A" w:rsidR="004402E3" w:rsidRPr="004402E3" w:rsidRDefault="006349D0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Тимашевского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                                                          </w:t>
      </w:r>
      <w:r w:rsidR="009E6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С.С. Колесников</w:t>
      </w:r>
    </w:p>
    <w:p w14:paraId="17322F78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53BCD2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7FC743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0C42A8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6627C3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1019B7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B74BF6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82FDD88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52788E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C7CD75D" w14:textId="77777777" w:rsidR="008E2C23" w:rsidRDefault="008E2C23" w:rsidP="009E670C">
      <w:pPr>
        <w:tabs>
          <w:tab w:val="left" w:pos="851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A88D22" w14:textId="77777777" w:rsidR="000A17DA" w:rsidRDefault="000A17DA" w:rsidP="009E670C">
      <w:pPr>
        <w:tabs>
          <w:tab w:val="left" w:pos="851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11B7E37" w14:textId="77777777" w:rsidR="006A1A83" w:rsidRDefault="006A1A8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6A1A83" w:rsidSect="00C71D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143" w:tblpY="-1705"/>
        <w:tblW w:w="16585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850"/>
        <w:gridCol w:w="993"/>
        <w:gridCol w:w="1134"/>
        <w:gridCol w:w="850"/>
        <w:gridCol w:w="1843"/>
        <w:gridCol w:w="1417"/>
        <w:gridCol w:w="1134"/>
        <w:gridCol w:w="1276"/>
        <w:gridCol w:w="1134"/>
        <w:gridCol w:w="1418"/>
        <w:gridCol w:w="1213"/>
        <w:gridCol w:w="771"/>
      </w:tblGrid>
      <w:tr w:rsidR="003F5691" w:rsidRPr="0046698A" w14:paraId="48FC92E7" w14:textId="77777777" w:rsidTr="00A14F4A">
        <w:trPr>
          <w:trHeight w:val="2268"/>
        </w:trPr>
        <w:tc>
          <w:tcPr>
            <w:tcW w:w="16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C9106" w14:textId="1C595915" w:rsidR="00A14F4A" w:rsidRPr="006A1A83" w:rsidRDefault="00A14F4A" w:rsidP="00553DED">
            <w:pPr>
              <w:tabs>
                <w:tab w:val="left" w:pos="851"/>
              </w:tabs>
              <w:suppressAutoHyphens/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Приложение № </w:t>
            </w:r>
            <w:r w:rsidR="000A17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4DA43FC3" w14:textId="77777777" w:rsidR="00A14F4A" w:rsidRDefault="00A14F4A" w:rsidP="00553DED">
            <w:pPr>
              <w:tabs>
                <w:tab w:val="left" w:pos="851"/>
              </w:tabs>
              <w:suppressAutoHyphens/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1A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 постановлению администрации </w:t>
            </w:r>
          </w:p>
          <w:p w14:paraId="312EF89A" w14:textId="77777777" w:rsidR="00A14F4A" w:rsidRDefault="00A14F4A" w:rsidP="00553DED">
            <w:pPr>
              <w:tabs>
                <w:tab w:val="left" w:pos="851"/>
              </w:tabs>
              <w:suppressAutoHyphens/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1A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Дербентского сельского поселения </w:t>
            </w:r>
          </w:p>
          <w:p w14:paraId="720400D6" w14:textId="77777777" w:rsidR="00A14F4A" w:rsidRPr="006A1A83" w:rsidRDefault="00A14F4A" w:rsidP="00553DED">
            <w:pPr>
              <w:tabs>
                <w:tab w:val="left" w:pos="851"/>
              </w:tabs>
              <w:suppressAutoHyphens/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1A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Тимашевского района</w:t>
            </w:r>
          </w:p>
          <w:p w14:paraId="1EA10A3B" w14:textId="5D1FBAB8" w:rsidR="00A14F4A" w:rsidRDefault="00B4252C" w:rsidP="00B4252C">
            <w:pPr>
              <w:tabs>
                <w:tab w:val="left" w:pos="851"/>
              </w:tabs>
              <w:suppressAutoHyphens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A14F4A" w:rsidRPr="006A1A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A14F4A" w:rsidRPr="006A1A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A14F4A" w:rsidRPr="006A1A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 №</w:t>
            </w:r>
          </w:p>
          <w:p w14:paraId="79A4F94A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14F4A" w:rsidRPr="0046698A" w14:paraId="38223A98" w14:textId="77777777" w:rsidTr="003F5691">
        <w:trPr>
          <w:trHeight w:val="255"/>
        </w:trPr>
        <w:tc>
          <w:tcPr>
            <w:tcW w:w="16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7818F" w14:textId="397FA566" w:rsidR="00A14F4A" w:rsidRPr="0046698A" w:rsidRDefault="00A14F4A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 об использовании межбюджетных трансфертов из краевого бюджета</w:t>
            </w:r>
          </w:p>
        </w:tc>
      </w:tr>
      <w:tr w:rsidR="003F5691" w:rsidRPr="0046698A" w14:paraId="3D022BF1" w14:textId="77777777" w:rsidTr="003F5691">
        <w:trPr>
          <w:trHeight w:val="255"/>
        </w:trPr>
        <w:tc>
          <w:tcPr>
            <w:tcW w:w="16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C8E0C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муниципальными образованиями и территориальным государственным внебюджетным фондом</w:t>
            </w:r>
          </w:p>
        </w:tc>
      </w:tr>
      <w:tr w:rsidR="003F5691" w:rsidRPr="0046698A" w14:paraId="7C994498" w14:textId="77777777" w:rsidTr="00A14F4A">
        <w:trPr>
          <w:trHeight w:val="479"/>
        </w:trPr>
        <w:tc>
          <w:tcPr>
            <w:tcW w:w="14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C7E44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B5A4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3F5691" w:rsidRPr="0046698A" w14:paraId="0C761A36" w14:textId="77777777" w:rsidTr="00A14F4A">
        <w:trPr>
          <w:trHeight w:val="249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96A44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E6DAB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23774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0503324K</w:t>
            </w:r>
          </w:p>
        </w:tc>
      </w:tr>
      <w:tr w:rsidR="003F5691" w:rsidRPr="0046698A" w14:paraId="3762D34E" w14:textId="77777777" w:rsidTr="00A14F4A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83E85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330EE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 января 2020 г.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918A5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320EC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01.01.2016</w:t>
            </w:r>
          </w:p>
        </w:tc>
      </w:tr>
      <w:tr w:rsidR="003F5691" w:rsidRPr="0046698A" w14:paraId="7455765F" w14:textId="77777777" w:rsidTr="00A14F4A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11B72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финансового органа</w:t>
            </w:r>
          </w:p>
        </w:tc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6C285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16DE9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27EC1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04088575</w:t>
            </w:r>
          </w:p>
        </w:tc>
      </w:tr>
      <w:tr w:rsidR="003F5691" w:rsidRPr="0046698A" w14:paraId="0AC0D0FE" w14:textId="77777777" w:rsidTr="00A14F4A">
        <w:trPr>
          <w:trHeight w:val="27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B0690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77317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71CB7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54690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03653402000</w:t>
            </w:r>
          </w:p>
        </w:tc>
      </w:tr>
      <w:tr w:rsidR="003F5691" w:rsidRPr="0046698A" w14:paraId="599457EB" w14:textId="77777777" w:rsidTr="003F5691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E491D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Периодичность: </w:t>
            </w:r>
          </w:p>
        </w:tc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790C8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A5227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E61A1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691" w:rsidRPr="0046698A" w14:paraId="1C663BCB" w14:textId="77777777" w:rsidTr="003F5691">
        <w:trPr>
          <w:trHeight w:val="278"/>
        </w:trPr>
        <w:tc>
          <w:tcPr>
            <w:tcW w:w="12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DCAEF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EF043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43873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3F5691" w:rsidRPr="0046698A" w14:paraId="19CE78D9" w14:textId="77777777" w:rsidTr="003F5691">
        <w:trPr>
          <w:trHeight w:val="255"/>
        </w:trPr>
        <w:tc>
          <w:tcPr>
            <w:tcW w:w="14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08E13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732A4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691" w:rsidRPr="0046698A" w14:paraId="6E6FAB7E" w14:textId="77777777" w:rsidTr="003F5691">
        <w:trPr>
          <w:trHeight w:val="278"/>
        </w:trPr>
        <w:tc>
          <w:tcPr>
            <w:tcW w:w="16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EEA4F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Движение целевых средств</w:t>
            </w:r>
          </w:p>
        </w:tc>
      </w:tr>
      <w:tr w:rsidR="003F5691" w:rsidRPr="0046698A" w14:paraId="6B72BB80" w14:textId="77777777" w:rsidTr="003F5691">
        <w:trPr>
          <w:trHeight w:val="255"/>
        </w:trPr>
        <w:tc>
          <w:tcPr>
            <w:tcW w:w="16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2F5F6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F5691" w:rsidRPr="0046698A" w14:paraId="2FC1950F" w14:textId="77777777" w:rsidTr="003F5691">
        <w:trPr>
          <w:trHeight w:val="121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153D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82D3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главы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БК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C54C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целевой статьи расходов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БК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DCFD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доходов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БК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98A70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ОКТМО контрагента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AAD5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 на начало отчетного периода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4D14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Поступило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из краевого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7A55F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Кассовый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14B0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Восстановлено остатков </w:t>
            </w:r>
            <w:proofErr w:type="spellStart"/>
            <w:proofErr w:type="gramStart"/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</w:t>
            </w:r>
            <w:proofErr w:type="spellEnd"/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трансферта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прошлых лет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826C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Возвращено неиспользованных остатков прошлых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лет в краевой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644F2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Возвращено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из краевого бюджета в объеме потребности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расходовании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DE57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 на конец отчетного периода</w:t>
            </w:r>
          </w:p>
        </w:tc>
      </w:tr>
      <w:tr w:rsidR="003F5691" w:rsidRPr="0046698A" w14:paraId="4E1DFD0A" w14:textId="77777777" w:rsidTr="00A14F4A">
        <w:trPr>
          <w:trHeight w:val="10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380B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2BE6F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08A42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4C8F7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E6E0A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6C51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54D6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потребность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котором подтверждена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87C9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4EF2D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88449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7D6EF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76C0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7B1E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(гр. 6 + гр. 8 +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гр. 10 - гр. 9 -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(гр. 11 - гр. 12))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FFCB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подлежащий возврату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краевой бюджет</w:t>
            </w:r>
          </w:p>
        </w:tc>
      </w:tr>
      <w:tr w:rsidR="003F5691" w:rsidRPr="0046698A" w14:paraId="308AEB6B" w14:textId="77777777" w:rsidTr="003F5691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150DB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D4CC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7E08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F6A2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89D42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E948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561C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39AD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82F5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B411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B975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89B6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B42E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10DD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3F5691" w:rsidRPr="0046698A" w14:paraId="094F993F" w14:textId="77777777" w:rsidTr="003F5691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2862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2080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B3BB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CF9E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D391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1C1F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9ECF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6B53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405F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4198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5031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37D3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7331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D3FAF7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691" w:rsidRPr="0046698A" w14:paraId="44769D01" w14:textId="77777777" w:rsidTr="003F5691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AC40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ED16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5D06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AF14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94DE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D333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4176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4879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267F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961F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281C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95F5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C565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9BB63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691" w:rsidRPr="0046698A" w14:paraId="2A3C65CB" w14:textId="77777777" w:rsidTr="00C83564">
        <w:trPr>
          <w:trHeight w:val="134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2199D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653D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C0C3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A606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FBF6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E6A8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9026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E8D4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03EC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7F20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DB5A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AE4F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09C1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91CA3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691" w:rsidRPr="0046698A" w14:paraId="7AB18C62" w14:textId="77777777" w:rsidTr="003F5691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E8A5" w14:textId="77777777"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0237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F6FD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F6E5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5E66" w14:textId="77777777"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332B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B05E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E561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B546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FBA5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D223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89D0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EF92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66305" w14:textId="77777777"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30BE88DD" w14:textId="77777777" w:rsidR="003F5691" w:rsidRDefault="003F5691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5168" w:type="dxa"/>
        <w:jc w:val="center"/>
        <w:tblLook w:val="04A0" w:firstRow="1" w:lastRow="0" w:firstColumn="1" w:lastColumn="0" w:noHBand="0" w:noVBand="1"/>
      </w:tblPr>
      <w:tblGrid>
        <w:gridCol w:w="5670"/>
        <w:gridCol w:w="1134"/>
        <w:gridCol w:w="1276"/>
        <w:gridCol w:w="2410"/>
        <w:gridCol w:w="4678"/>
      </w:tblGrid>
      <w:tr w:rsidR="003C732C" w:rsidRPr="003C732C" w14:paraId="19255678" w14:textId="77777777" w:rsidTr="003C732C">
        <w:trPr>
          <w:trHeight w:val="278"/>
          <w:jc w:val="center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E3789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 Расходование целевых средств</w:t>
            </w:r>
          </w:p>
        </w:tc>
      </w:tr>
      <w:tr w:rsidR="003C732C" w:rsidRPr="003C732C" w14:paraId="58AB1A98" w14:textId="77777777" w:rsidTr="003C732C">
        <w:trPr>
          <w:trHeight w:val="255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2E8F3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F8452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43A06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2B1F4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192D6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14:paraId="58E82301" w14:textId="77777777" w:rsidTr="003C732C">
        <w:trPr>
          <w:trHeight w:val="900"/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6857" w14:textId="77777777" w:rsidR="003C732C" w:rsidRDefault="003C732C" w:rsidP="003C732C">
            <w:pPr>
              <w:spacing w:after="0" w:line="240" w:lineRule="auto"/>
              <w:ind w:firstLine="15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14:paraId="372826FD" w14:textId="295B0931" w:rsidR="003C732C" w:rsidRPr="003C732C" w:rsidRDefault="003C732C" w:rsidP="003C732C">
            <w:pPr>
              <w:spacing w:after="0" w:line="240" w:lineRule="auto"/>
              <w:ind w:firstLine="15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95B9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главы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БК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9D91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 контрагента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1A8D5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расхода по БК *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(код раздела, подраздела,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целевой статьи расходов,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КОСГУ)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6AF18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кассового расхода</w:t>
            </w:r>
          </w:p>
        </w:tc>
      </w:tr>
      <w:tr w:rsidR="003C732C" w:rsidRPr="003C732C" w14:paraId="2925BFEA" w14:textId="77777777" w:rsidTr="003C732C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3BDCB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50C2F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12F15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0176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CD49F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C732C" w:rsidRPr="003C732C" w14:paraId="224BDDCA" w14:textId="77777777" w:rsidTr="003C732C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39EB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B1E8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DA57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F2E7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663B4" w14:textId="77777777"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732C" w:rsidRPr="003C732C" w14:paraId="2A58A052" w14:textId="77777777" w:rsidTr="003C732C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495A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D9AA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0BAE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B92C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5B836" w14:textId="77777777"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732C" w:rsidRPr="003C732C" w14:paraId="647C6F9D" w14:textId="77777777" w:rsidTr="003C732C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462D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04C3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9390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FCA4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B8E6D6" w14:textId="77777777"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732C" w:rsidRPr="003C732C" w14:paraId="01AB8D26" w14:textId="77777777" w:rsidTr="003C732C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CC01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0067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588C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A057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A0D43" w14:textId="77777777"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732C" w:rsidRPr="003C732C" w14:paraId="275C4EEF" w14:textId="77777777" w:rsidTr="003C732C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9B0F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6764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491C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9296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34F0C" w14:textId="77777777"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732C" w:rsidRPr="003C732C" w14:paraId="17FBC2F5" w14:textId="77777777" w:rsidTr="003C732C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FCEB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91E5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E5D1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64DB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F0EE8" w14:textId="77777777"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732C" w:rsidRPr="003C732C" w14:paraId="484EB0C3" w14:textId="77777777" w:rsidTr="003C732C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0167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A26F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6A3E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B846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73108C" w14:textId="77777777"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732C" w:rsidRPr="003C732C" w14:paraId="3E5E6698" w14:textId="77777777" w:rsidTr="003C732C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03E2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9CD0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BBBD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3C3F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7F6A7" w14:textId="77777777"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1895417B" w14:textId="77777777" w:rsidR="003F5691" w:rsidRPr="004402E3" w:rsidRDefault="003F5691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5023" w:type="dxa"/>
        <w:jc w:val="center"/>
        <w:tblLook w:val="04A0" w:firstRow="1" w:lastRow="0" w:firstColumn="1" w:lastColumn="0" w:noHBand="0" w:noVBand="1"/>
      </w:tblPr>
      <w:tblGrid>
        <w:gridCol w:w="2694"/>
        <w:gridCol w:w="1843"/>
        <w:gridCol w:w="2409"/>
        <w:gridCol w:w="2410"/>
        <w:gridCol w:w="1843"/>
        <w:gridCol w:w="1984"/>
        <w:gridCol w:w="1840"/>
      </w:tblGrid>
      <w:tr w:rsidR="003C732C" w:rsidRPr="003C732C" w14:paraId="67CFD90B" w14:textId="77777777" w:rsidTr="003C732C">
        <w:trPr>
          <w:trHeight w:val="548"/>
          <w:jc w:val="center"/>
        </w:trPr>
        <w:tc>
          <w:tcPr>
            <w:tcW w:w="15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259E7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Анализ причин образования остатков целевых средств</w:t>
            </w:r>
          </w:p>
        </w:tc>
      </w:tr>
      <w:tr w:rsidR="003C732C" w:rsidRPr="003C732C" w14:paraId="2723F592" w14:textId="77777777" w:rsidTr="003C732C">
        <w:trPr>
          <w:trHeight w:val="25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66B04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44121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39689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2CFDF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D9080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D6D52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7AF12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14:paraId="52EAC445" w14:textId="77777777" w:rsidTr="003C732C">
        <w:trPr>
          <w:trHeight w:val="67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A613" w14:textId="2CE3BB0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RANGE!A3:G6"/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FE0C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главы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БК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CF5B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целевой статьи расходов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БК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83FD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 на конец отчетного периода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06803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причины образования остатка средств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1288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Причина образования остатка средств</w:t>
            </w:r>
          </w:p>
        </w:tc>
      </w:tr>
      <w:tr w:rsidR="003C732C" w:rsidRPr="003C732C" w14:paraId="00C50494" w14:textId="77777777" w:rsidTr="003C732C">
        <w:trPr>
          <w:trHeight w:val="285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753E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8DC3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3B32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C056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6E8B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B963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C732C" w:rsidRPr="003C732C" w14:paraId="210B9A0D" w14:textId="77777777" w:rsidTr="003C732C">
        <w:trPr>
          <w:trHeight w:val="285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4DC0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8A21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EEFD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3DAF" w14:textId="77777777"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73599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EBF3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732C" w:rsidRPr="003C732C" w14:paraId="44FA6019" w14:textId="77777777" w:rsidTr="003C732C">
        <w:trPr>
          <w:trHeight w:val="28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1B738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EB8A9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EF2A6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FC08A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14:paraId="05E56D13" w14:textId="77777777" w:rsidTr="003C732C">
        <w:trPr>
          <w:trHeight w:val="285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837C" w14:textId="77777777"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D2152D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30CC1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8D24CD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99A66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5114C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14:paraId="0942EA06" w14:textId="77777777" w:rsidTr="003C732C">
        <w:trPr>
          <w:trHeight w:val="255"/>
          <w:jc w:val="center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62AEC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98258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A1EF1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1ED7F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11B32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D22F4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14:paraId="6F311F00" w14:textId="77777777" w:rsidTr="003C732C">
        <w:trPr>
          <w:trHeight w:val="25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89390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1DBAC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51F96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9AFFB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14:paraId="2C45EC12" w14:textId="77777777" w:rsidTr="003C732C">
        <w:trPr>
          <w:trHeight w:val="285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35A4" w14:textId="77777777"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39AB20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6963B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9E4AB3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472D7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69CB1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14:paraId="71392D45" w14:textId="77777777" w:rsidTr="003C732C">
        <w:trPr>
          <w:trHeight w:val="255"/>
          <w:jc w:val="center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E4A1B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9FF0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D8186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EA228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FC661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A35A8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14:paraId="28FA5AE8" w14:textId="77777777" w:rsidTr="003C732C">
        <w:trPr>
          <w:trHeight w:val="285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A9598" w14:textId="77777777"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99C6DB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E82D8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9E76A8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ACADE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59D90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14:paraId="26382861" w14:textId="77777777" w:rsidTr="003C732C">
        <w:trPr>
          <w:trHeight w:val="255"/>
          <w:jc w:val="center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E3599" w14:textId="77777777"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AF4B7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AEAEA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31C6D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6089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22090" w14:textId="77777777"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D8A1C4" w14:textId="77777777"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2A689D" w14:textId="0B5A229D" w:rsidR="00C71D02" w:rsidRDefault="00C71D02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_Hlk40442940"/>
    </w:p>
    <w:p w14:paraId="2BFC1F36" w14:textId="77777777" w:rsidR="00C71D02" w:rsidRDefault="00C71D02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bookmarkEnd w:id="2"/>
    <w:p w14:paraId="02461BBC" w14:textId="77777777" w:rsidR="00C71D02" w:rsidRDefault="00C71D02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F6E1538" w14:textId="77777777" w:rsidR="00553DED" w:rsidRDefault="00553DED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30F13E" w14:textId="77777777" w:rsidR="00553DED" w:rsidRDefault="00553DED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18F06B" w14:textId="69C4F4E7" w:rsidR="00553DED" w:rsidRPr="004402E3" w:rsidRDefault="00553DED" w:rsidP="00553DED">
      <w:pPr>
        <w:tabs>
          <w:tab w:val="left" w:pos="851"/>
        </w:tabs>
        <w:suppressAutoHyphens/>
        <w:spacing w:after="0" w:line="240" w:lineRule="auto"/>
        <w:ind w:left="5103" w:right="-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Приложение № </w:t>
      </w:r>
      <w:r w:rsidR="000A17D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14:paraId="5029E196" w14:textId="77777777" w:rsidR="00553DED" w:rsidRDefault="00553DED" w:rsidP="00553DED">
      <w:pPr>
        <w:tabs>
          <w:tab w:val="left" w:pos="851"/>
        </w:tabs>
        <w:suppressAutoHyphens/>
        <w:spacing w:after="0" w:line="240" w:lineRule="auto"/>
        <w:ind w:left="5103" w:right="-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администрации</w:t>
      </w:r>
    </w:p>
    <w:p w14:paraId="6FC7A2A9" w14:textId="77777777" w:rsidR="00553DED" w:rsidRDefault="00553DED" w:rsidP="00553DED">
      <w:pPr>
        <w:tabs>
          <w:tab w:val="left" w:pos="851"/>
        </w:tabs>
        <w:suppressAutoHyphens/>
        <w:spacing w:after="0" w:line="240" w:lineRule="auto"/>
        <w:ind w:left="5103" w:right="-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17CC1436" w14:textId="58B829B3" w:rsidR="00553DED" w:rsidRDefault="00553DED" w:rsidP="00553DED">
      <w:pPr>
        <w:tabs>
          <w:tab w:val="left" w:pos="851"/>
        </w:tabs>
        <w:suppressAutoHyphens/>
        <w:spacing w:after="0" w:line="240" w:lineRule="auto"/>
        <w:ind w:left="5103" w:right="-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Тимашевского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</w:t>
      </w:r>
    </w:p>
    <w:p w14:paraId="0B301F35" w14:textId="4C6F1905" w:rsidR="00553DED" w:rsidRPr="004402E3" w:rsidRDefault="00B4252C" w:rsidP="00B4252C">
      <w:pPr>
        <w:tabs>
          <w:tab w:val="left" w:pos="851"/>
        </w:tabs>
        <w:suppressAutoHyphens/>
        <w:spacing w:after="0" w:line="240" w:lineRule="auto"/>
        <w:ind w:left="5103" w:right="-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</w:t>
      </w:r>
      <w:r w:rsidR="00553DED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53DED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553DED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14:paraId="07573A69" w14:textId="5F8E9DF5" w:rsidR="00553DED" w:rsidRDefault="00553DED" w:rsidP="00553DED">
      <w:pPr>
        <w:tabs>
          <w:tab w:val="left" w:pos="85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14:paraId="79A3A093" w14:textId="77777777" w:rsidR="00553DED" w:rsidRDefault="00553DED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880"/>
        <w:gridCol w:w="4720"/>
        <w:gridCol w:w="4150"/>
        <w:gridCol w:w="1320"/>
        <w:gridCol w:w="1090"/>
      </w:tblGrid>
      <w:tr w:rsidR="00553DED" w:rsidRPr="008E2CED" w14:paraId="218240AE" w14:textId="77777777" w:rsidTr="00553DED">
        <w:trPr>
          <w:trHeight w:val="608"/>
          <w:jc w:val="center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6AD47" w14:textId="77777777"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E2CE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</w:t>
            </w:r>
            <w:r w:rsidRPr="008E2CE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о бюджетных обязательствах</w:t>
            </w:r>
          </w:p>
        </w:tc>
      </w:tr>
      <w:tr w:rsidR="00553DED" w:rsidRPr="008E2CED" w14:paraId="7566FA1A" w14:textId="77777777" w:rsidTr="00553DED">
        <w:trPr>
          <w:trHeight w:val="255"/>
          <w:jc w:val="center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81C6B" w14:textId="77777777"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января 2020 г.</w:t>
            </w:r>
          </w:p>
        </w:tc>
      </w:tr>
      <w:tr w:rsidR="00553DED" w:rsidRPr="008E2CED" w14:paraId="41B96D44" w14:textId="77777777" w:rsidTr="00553DED">
        <w:trPr>
          <w:trHeight w:val="285"/>
          <w:jc w:val="center"/>
        </w:trPr>
        <w:tc>
          <w:tcPr>
            <w:tcW w:w="150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B15B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B7EB" w14:textId="77777777"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553DED" w:rsidRPr="008E2CED" w14:paraId="707E18E3" w14:textId="77777777" w:rsidTr="00553DED">
        <w:trPr>
          <w:trHeight w:val="450"/>
          <w:jc w:val="center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19AB4" w14:textId="77777777"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AC6E" w14:textId="77777777" w:rsidR="00553DED" w:rsidRPr="008E2CED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BC4EA" w14:textId="77777777"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0503128K</w:t>
            </w:r>
          </w:p>
        </w:tc>
      </w:tr>
      <w:tr w:rsidR="00553DED" w:rsidRPr="008E2CED" w14:paraId="3231AD27" w14:textId="77777777" w:rsidTr="00553DED">
        <w:trPr>
          <w:trHeight w:val="255"/>
          <w:jc w:val="center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DB6C0" w14:textId="77777777"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8A802" w14:textId="77777777" w:rsidR="00553DED" w:rsidRPr="008E2CED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40C6" w14:textId="77777777" w:rsidR="00553DED" w:rsidRPr="008E2CED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BC2ED" w14:textId="77777777"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01.01.2016</w:t>
            </w:r>
          </w:p>
        </w:tc>
      </w:tr>
      <w:tr w:rsidR="00553DED" w:rsidRPr="008E2CED" w14:paraId="291DE29E" w14:textId="77777777" w:rsidTr="00553DED">
        <w:trPr>
          <w:trHeight w:val="220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C8DB5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распорядитель, распорядитель, получатель</w:t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518BE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0F83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6C9F0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E2CED" w14:paraId="084C8FA9" w14:textId="77777777" w:rsidTr="00553DED">
        <w:trPr>
          <w:trHeight w:val="194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B867C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бюджетных средств, главный администратор, </w:t>
            </w:r>
            <w:proofErr w:type="spellStart"/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</w:t>
            </w:r>
            <w:proofErr w:type="spellEnd"/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34100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83E0" w14:textId="77777777" w:rsidR="00553DED" w:rsidRPr="008E2CED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D1145" w14:textId="77777777"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04088575</w:t>
            </w:r>
          </w:p>
        </w:tc>
      </w:tr>
      <w:tr w:rsidR="00553DED" w:rsidRPr="008E2CED" w14:paraId="092079F7" w14:textId="77777777" w:rsidTr="00553DED">
        <w:trPr>
          <w:trHeight w:val="226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00927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стратор</w:t>
            </w:r>
            <w:proofErr w:type="spellEnd"/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источников финансирования дефицита </w:t>
            </w:r>
            <w:proofErr w:type="spellStart"/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бюждета</w:t>
            </w:r>
            <w:proofErr w:type="spellEnd"/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C174D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C1CE" w14:textId="77777777" w:rsidR="00553DED" w:rsidRPr="008E2CED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5FE10" w14:textId="77777777"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</w:t>
            </w:r>
          </w:p>
        </w:tc>
      </w:tr>
      <w:tr w:rsidR="00553DED" w:rsidRPr="008E2CED" w14:paraId="52CF8F34" w14:textId="77777777" w:rsidTr="00553DED">
        <w:trPr>
          <w:trHeight w:val="255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3BD84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A410D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703A" w14:textId="77777777" w:rsidR="00553DED" w:rsidRPr="008E2CED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45F79" w14:textId="77777777"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03653402000</w:t>
            </w:r>
          </w:p>
        </w:tc>
      </w:tr>
      <w:tr w:rsidR="00553DED" w:rsidRPr="008E2CED" w14:paraId="52B84452" w14:textId="77777777" w:rsidTr="00553DED">
        <w:trPr>
          <w:trHeight w:val="150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5AD75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C4D19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квартальная, годовая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B1FD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72521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E2CED" w14:paraId="36149036" w14:textId="77777777" w:rsidTr="00553DED">
        <w:trPr>
          <w:trHeight w:val="255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1D5C2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23064" w14:textId="77777777"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6005" w14:textId="77777777" w:rsidR="00553DED" w:rsidRPr="008E2CED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B7BAE" w14:textId="77777777"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</w:tbl>
    <w:p w14:paraId="2276515C" w14:textId="77777777" w:rsidR="00553DED" w:rsidRDefault="00553DED" w:rsidP="00553DED">
      <w:r>
        <w:fldChar w:fldCharType="begin"/>
      </w:r>
      <w:r>
        <w:instrText xml:space="preserve"> LINK Excel.Sheet.8 "C:\\Users\\Владелец\\Desktop\\Моя\\распоряж\\Приложение №5.xls" "Отчет!__bookmark_4" \a \f 4 \h  \* MERGEFORMAT </w:instrText>
      </w:r>
      <w:r>
        <w:fldChar w:fldCharType="separate"/>
      </w:r>
      <w:bookmarkStart w:id="3" w:name="RANGE!A17:M32"/>
    </w:p>
    <w:tbl>
      <w:tblPr>
        <w:tblW w:w="15966" w:type="dxa"/>
        <w:jc w:val="center"/>
        <w:tblLook w:val="04A0" w:firstRow="1" w:lastRow="0" w:firstColumn="1" w:lastColumn="0" w:noHBand="0" w:noVBand="1"/>
      </w:tblPr>
      <w:tblGrid>
        <w:gridCol w:w="417"/>
        <w:gridCol w:w="1421"/>
        <w:gridCol w:w="709"/>
        <w:gridCol w:w="1417"/>
        <w:gridCol w:w="1276"/>
        <w:gridCol w:w="1276"/>
        <w:gridCol w:w="1417"/>
        <w:gridCol w:w="851"/>
        <w:gridCol w:w="1417"/>
        <w:gridCol w:w="1418"/>
        <w:gridCol w:w="1417"/>
        <w:gridCol w:w="1418"/>
        <w:gridCol w:w="1512"/>
      </w:tblGrid>
      <w:tr w:rsidR="00553DED" w:rsidRPr="00A95F70" w14:paraId="5C419411" w14:textId="77777777" w:rsidTr="00553DED">
        <w:trPr>
          <w:trHeight w:val="567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BEFD1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C0403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2ADD3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3D1D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(доведено) на год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439F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Обязательства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B0C8C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денежных обязательств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0BFC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исполнено</w:t>
            </w:r>
          </w:p>
        </w:tc>
      </w:tr>
      <w:tr w:rsidR="00553DED" w:rsidRPr="00A95F70" w14:paraId="175A4371" w14:textId="77777777" w:rsidTr="00553DED">
        <w:trPr>
          <w:trHeight w:val="443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A41FE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283BF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DB08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36E90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бюджетных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ассигнований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58509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лимитов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бюджетных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обязательств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ABAC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принимаемые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B3A2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Принятые бюджетные обязательства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3900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обязательства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68519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CF098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принятых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бюджетных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обязательств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6A8E6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принятых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денежных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обязательств</w:t>
            </w:r>
          </w:p>
        </w:tc>
      </w:tr>
      <w:tr w:rsidR="00553DED" w:rsidRPr="00A95F70" w14:paraId="57358674" w14:textId="77777777" w:rsidTr="00553DED">
        <w:trPr>
          <w:trHeight w:val="1542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A0F41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3336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18F8A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4A59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CE810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7C56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D6DD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E482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 с применением конкурентных способов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70B66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CF610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8B86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D40A3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53DED" w:rsidRPr="00A95F70" w14:paraId="5D9B207E" w14:textId="77777777" w:rsidTr="00553DED">
        <w:trPr>
          <w:trHeight w:val="285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0242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69F4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9686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6746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DC50A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FDF4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5415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6652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F3692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76A0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CAE12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EA921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553DED" w:rsidRPr="00A95F70" w14:paraId="0EE857A1" w14:textId="77777777" w:rsidTr="00553DED">
        <w:trPr>
          <w:trHeight w:val="443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62E2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 Бюджетные обязательства текущего (отчетного) финансового года по расходам,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3B2A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838A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1156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DFAA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6B46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598F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A9D4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EC8D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C274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9EE7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DD7B0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14:paraId="5D2050CF" w14:textId="77777777" w:rsidTr="00553DED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76630E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C2BFF8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4332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A52F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FBFA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81FC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640F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602C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7831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9B30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3A6E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7E6E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30E16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14:paraId="3B1D27E1" w14:textId="77777777" w:rsidTr="00553DED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C907EA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41795F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F16D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BA1D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CA5F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5E34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B381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21B2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8E97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2A64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4221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B2F3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1C847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14:paraId="4EA8C82A" w14:textId="77777777" w:rsidTr="00553DED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8FC5A4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9E1BC9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EDD9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732E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5AEB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AD7C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25CB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BBFB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60DB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6EC6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8B22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4BB9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FF722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14:paraId="49F72498" w14:textId="77777777" w:rsidTr="00553DED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3D3EA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B59DFC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AE8D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478A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5DB1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F9A4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ADBE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2F77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9FC0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7971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C516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9915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8AE66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14:paraId="4577E15E" w14:textId="77777777" w:rsidTr="00553DED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43B522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88B1FE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328C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CD18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0051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DACC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A6DE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55B5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F065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4541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C466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6B94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BBD3E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14:paraId="43E45B16" w14:textId="77777777" w:rsidTr="00553DED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0DB7EE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55E4B3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8C8E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0226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281F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0F91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1380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1002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F5E4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0B83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78B5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829B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65FC2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14:paraId="30BCEAE4" w14:textId="77777777" w:rsidTr="00553DED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872B04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8A11FF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1970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A133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EE41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0D73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ECD0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C11A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DE9B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CA30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39E0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272E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903A0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14:paraId="7945DFC2" w14:textId="77777777" w:rsidTr="00553DED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8BF788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A3F9EB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7A39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ABFB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9CC4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EA36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FFBE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0BF7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EACE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C637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FC9B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8ADF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34835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14:paraId="528E7CD7" w14:textId="77777777" w:rsidTr="00553DED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A612C3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2A6AED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E6C2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6017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345C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9DBD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4037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4EAE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34BD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1418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C9F7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DC46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A5793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14:paraId="0D455DD6" w14:textId="77777777" w:rsidTr="00553DED">
        <w:trPr>
          <w:trHeight w:val="66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2729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 Бюджетные обязательства текущего (отчетного) финансового года по выплатам источников финансирования дефицита бюджета, всего: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2EAE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9A6F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6A45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99A7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8B89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E7E0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65CE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32D5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C230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76BF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61F8F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53DED" w:rsidRPr="00A95F70" w14:paraId="5E37211F" w14:textId="77777777" w:rsidTr="00553DED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2D86A7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937914" w14:textId="77777777"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C7E4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1E38" w14:textId="77777777"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FA26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594D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9C1D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E6C5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CC0F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5A01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AA43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9445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C034B" w14:textId="77777777"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bookmarkEnd w:id="3"/>
    </w:tbl>
    <w:p w14:paraId="03FE8A0B" w14:textId="77777777" w:rsidR="00553DED" w:rsidRDefault="00553DED" w:rsidP="00553DED">
      <w:r>
        <w:fldChar w:fldCharType="end"/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283"/>
        <w:gridCol w:w="3820"/>
        <w:gridCol w:w="640"/>
        <w:gridCol w:w="1064"/>
        <w:gridCol w:w="1134"/>
        <w:gridCol w:w="1134"/>
        <w:gridCol w:w="1134"/>
        <w:gridCol w:w="1164"/>
        <w:gridCol w:w="1246"/>
        <w:gridCol w:w="1276"/>
        <w:gridCol w:w="1134"/>
        <w:gridCol w:w="992"/>
        <w:gridCol w:w="1140"/>
      </w:tblGrid>
      <w:tr w:rsidR="00553DED" w:rsidRPr="00874AD6" w14:paraId="6C7B667F" w14:textId="77777777" w:rsidTr="008F6006">
        <w:trPr>
          <w:trHeight w:val="285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6B10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" w:name="RANGE!A2:M5"/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bookmarkEnd w:id="4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1EF4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3DD3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2908F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08DAD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E383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0053C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C2B6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99F4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1DAD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4F64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6521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553DED" w:rsidRPr="00874AD6" w14:paraId="7BCF04EA" w14:textId="77777777" w:rsidTr="008F6006">
        <w:trPr>
          <w:trHeight w:val="443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093A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 Обязательства финансовых годов, следующих за текущим (отчетным) финансовым годом, всего: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CFEA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EF50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CFD2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5326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CAEC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8BB6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A601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2284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1DF6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3185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39C46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74AD6" w14:paraId="568350E7" w14:textId="77777777" w:rsidTr="008F6006">
        <w:trPr>
          <w:trHeight w:val="450"/>
          <w:jc w:val="center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FC7CE4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5028A5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расходам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1869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3F27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67D2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ED62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9974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AA3F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E1B9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177A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6FAD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F6D9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FA2BE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74AD6" w14:paraId="584F90D9" w14:textId="77777777" w:rsidTr="008F6006">
        <w:trPr>
          <w:trHeight w:val="450"/>
          <w:jc w:val="center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C38DC1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21E4CE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выплатам источников финансирования дефицита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7573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829C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7F99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041F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F6B2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F7E9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790A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54D8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9EA3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A796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3ED34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74AD6" w14:paraId="7119603E" w14:textId="77777777" w:rsidTr="008F6006">
        <w:trPr>
          <w:trHeight w:val="255"/>
          <w:jc w:val="center"/>
        </w:trPr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4AE11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5" w:name="RANGE!A6:M7"/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  <w:bookmarkEnd w:id="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CF31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5EF2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4314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35F4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8365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848B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B3F1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10AC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7471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0AB6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5FC51B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74AD6" w14:paraId="3F87E16E" w14:textId="77777777" w:rsidTr="008F6006">
        <w:trPr>
          <w:trHeight w:val="25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E16A4" w14:textId="77777777"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795F9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1702A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8B4A8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749C0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537D9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C454B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B1055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6EA8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824CF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8E3C2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632B1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36007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74AD6" w14:paraId="6C3B323F" w14:textId="77777777" w:rsidTr="008F6006">
        <w:trPr>
          <w:trHeight w:val="285"/>
          <w:jc w:val="center"/>
        </w:trPr>
        <w:tc>
          <w:tcPr>
            <w:tcW w:w="4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02096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4EFC59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3C4B6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0E66EA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EEEF5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1FF93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8AB0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4513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BA28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14:paraId="1F839500" w14:textId="77777777" w:rsidTr="008F6006">
        <w:trPr>
          <w:trHeight w:val="255"/>
          <w:jc w:val="center"/>
        </w:trPr>
        <w:tc>
          <w:tcPr>
            <w:tcW w:w="4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3910D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0646F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9BF74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2A9C5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7C23B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33F34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C8BB4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3BC0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19E8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14:paraId="3B6CE984" w14:textId="77777777" w:rsidTr="008F6006">
        <w:trPr>
          <w:trHeight w:val="22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7F1ED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8CB2A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701B2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8D1AB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07C51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DF82E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6E4DD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6B832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51BB2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46B15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E24A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0CAB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14:paraId="2BDB2124" w14:textId="77777777" w:rsidTr="008F6006">
        <w:trPr>
          <w:trHeight w:val="225"/>
          <w:jc w:val="center"/>
        </w:trPr>
        <w:tc>
          <w:tcPr>
            <w:tcW w:w="4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74E49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931E7C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55E54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0089D7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4E855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1B5A9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2D164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AE44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1E60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14:paraId="0CFEAFED" w14:textId="77777777" w:rsidTr="008F6006">
        <w:trPr>
          <w:trHeight w:val="225"/>
          <w:jc w:val="center"/>
        </w:trPr>
        <w:tc>
          <w:tcPr>
            <w:tcW w:w="4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33ADF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639DA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64CEA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19C6D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ADF43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3C2C4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3A03D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FF21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6CF4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14:paraId="35C0D04E" w14:textId="77777777" w:rsidTr="008F6006">
        <w:trPr>
          <w:trHeight w:val="22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FBE10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B30AB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70D8E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FB6C3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316D4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FA180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38749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9E8EA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93A57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F392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00B51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1631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21B4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14:paraId="659C0D0A" w14:textId="77777777" w:rsidTr="008F6006">
        <w:trPr>
          <w:trHeight w:val="225"/>
          <w:jc w:val="center"/>
        </w:trPr>
        <w:tc>
          <w:tcPr>
            <w:tcW w:w="4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418FA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3F0416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B4F4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06E33C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85289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30E29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3242C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6755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D5F6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14:paraId="2638B9A9" w14:textId="77777777" w:rsidTr="008F6006">
        <w:trPr>
          <w:trHeight w:val="225"/>
          <w:jc w:val="center"/>
        </w:trPr>
        <w:tc>
          <w:tcPr>
            <w:tcW w:w="4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D2E32" w14:textId="77777777"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20DC7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76E6C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40AFD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65903" w14:textId="77777777"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19E69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6DF36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F5E2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9BB9" w14:textId="77777777"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542B6E" w14:textId="77777777" w:rsidR="00553DED" w:rsidRDefault="00553DED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12D089" w14:textId="77777777" w:rsidR="00553DED" w:rsidRDefault="00553DED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1BB9B9E" w14:textId="77777777" w:rsidR="00B4252C" w:rsidRDefault="00B4252C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54DD963" w14:textId="77777777" w:rsidR="00B4252C" w:rsidRDefault="00B4252C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996E67" w14:textId="77777777" w:rsidR="00B4252C" w:rsidRDefault="00B4252C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2D2B2E" w14:textId="77777777" w:rsidR="00B4252C" w:rsidRDefault="00B4252C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DE3B4F" w14:textId="77777777" w:rsidR="00B4252C" w:rsidRDefault="00B4252C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EB5933" w14:textId="3212937D" w:rsidR="00B4252C" w:rsidRPr="004402E3" w:rsidRDefault="00B4252C" w:rsidP="00B4252C">
      <w:pPr>
        <w:tabs>
          <w:tab w:val="left" w:pos="851"/>
        </w:tabs>
        <w:suppressAutoHyphens/>
        <w:spacing w:after="0" w:line="240" w:lineRule="auto"/>
        <w:ind w:left="5103" w:right="-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3</w:t>
      </w:r>
    </w:p>
    <w:p w14:paraId="61C9DDB4" w14:textId="77777777" w:rsidR="00B4252C" w:rsidRDefault="00B4252C" w:rsidP="00B4252C">
      <w:pPr>
        <w:tabs>
          <w:tab w:val="left" w:pos="851"/>
        </w:tabs>
        <w:suppressAutoHyphens/>
        <w:spacing w:after="0" w:line="240" w:lineRule="auto"/>
        <w:ind w:left="5103" w:right="-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администрации</w:t>
      </w:r>
    </w:p>
    <w:p w14:paraId="184B3D0D" w14:textId="77777777" w:rsidR="00B4252C" w:rsidRDefault="00B4252C" w:rsidP="00B4252C">
      <w:pPr>
        <w:tabs>
          <w:tab w:val="left" w:pos="851"/>
        </w:tabs>
        <w:suppressAutoHyphens/>
        <w:spacing w:after="0" w:line="240" w:lineRule="auto"/>
        <w:ind w:left="5103" w:right="-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1971DC77" w14:textId="77777777" w:rsidR="00B4252C" w:rsidRDefault="00B4252C" w:rsidP="00B4252C">
      <w:pPr>
        <w:tabs>
          <w:tab w:val="left" w:pos="851"/>
        </w:tabs>
        <w:suppressAutoHyphens/>
        <w:spacing w:after="0" w:line="240" w:lineRule="auto"/>
        <w:ind w:left="5103" w:right="-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Тимашевского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</w:t>
      </w:r>
    </w:p>
    <w:p w14:paraId="4023724F" w14:textId="77777777" w:rsidR="00B4252C" w:rsidRPr="004402E3" w:rsidRDefault="00B4252C" w:rsidP="00B4252C">
      <w:pPr>
        <w:tabs>
          <w:tab w:val="left" w:pos="851"/>
        </w:tabs>
        <w:suppressAutoHyphens/>
        <w:spacing w:after="0" w:line="240" w:lineRule="auto"/>
        <w:ind w:left="5103" w:right="-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14:paraId="0E2E5131" w14:textId="4A02863D" w:rsidR="00B4252C" w:rsidRDefault="00B4252C" w:rsidP="00B4252C">
      <w:pPr>
        <w:ind w:firstLine="2552"/>
        <w:rPr>
          <w:sz w:val="28"/>
          <w:szCs w:val="28"/>
        </w:rPr>
      </w:pPr>
    </w:p>
    <w:p w14:paraId="21ED6D6A" w14:textId="77777777" w:rsidR="00B4252C" w:rsidRDefault="00B4252C" w:rsidP="00B4252C">
      <w:pPr>
        <w:rPr>
          <w:sz w:val="28"/>
          <w:szCs w:val="28"/>
        </w:rPr>
      </w:pPr>
    </w:p>
    <w:p w14:paraId="2C8B4038" w14:textId="77777777" w:rsidR="00B4252C" w:rsidRDefault="00B4252C" w:rsidP="00B4252C">
      <w:pPr>
        <w:rPr>
          <w:sz w:val="28"/>
          <w:szCs w:val="28"/>
        </w:rPr>
      </w:pPr>
    </w:p>
    <w:p w14:paraId="752B6D79" w14:textId="77777777" w:rsidR="00B4252C" w:rsidRDefault="00B4252C" w:rsidP="00B4252C">
      <w:pPr>
        <w:pStyle w:val="a5"/>
        <w:rPr>
          <w:sz w:val="28"/>
          <w:szCs w:val="28"/>
        </w:rPr>
      </w:pPr>
      <w:r w:rsidRPr="00BC787C">
        <w:rPr>
          <w:sz w:val="28"/>
          <w:szCs w:val="28"/>
        </w:rPr>
        <w:t>Справка об остатках денежных средств на счетах местных бюджетов на 1 января 2021 г</w:t>
      </w:r>
      <w:r>
        <w:rPr>
          <w:sz w:val="28"/>
          <w:szCs w:val="28"/>
        </w:rPr>
        <w:t>.</w:t>
      </w:r>
    </w:p>
    <w:p w14:paraId="1E139F97" w14:textId="77777777" w:rsidR="00B4252C" w:rsidRDefault="00B4252C" w:rsidP="00B4252C">
      <w:pPr>
        <w:pStyle w:val="a5"/>
        <w:rPr>
          <w:sz w:val="28"/>
          <w:szCs w:val="28"/>
        </w:rPr>
      </w:pPr>
    </w:p>
    <w:p w14:paraId="71DE153B" w14:textId="77777777" w:rsidR="00B4252C" w:rsidRDefault="00B4252C" w:rsidP="00B4252C">
      <w:pPr>
        <w:pStyle w:val="a5"/>
        <w:rPr>
          <w:sz w:val="28"/>
          <w:szCs w:val="28"/>
        </w:rPr>
      </w:pPr>
    </w:p>
    <w:p w14:paraId="6FE16D2B" w14:textId="77777777" w:rsidR="00B4252C" w:rsidRPr="001F496B" w:rsidRDefault="00B4252C" w:rsidP="00B4252C">
      <w:pPr>
        <w:pStyle w:val="a5"/>
        <w:jc w:val="left"/>
        <w:rPr>
          <w:b w:val="0"/>
          <w:sz w:val="28"/>
          <w:szCs w:val="28"/>
        </w:rPr>
      </w:pPr>
      <w:r w:rsidRPr="001F496B">
        <w:rPr>
          <w:b w:val="0"/>
          <w:sz w:val="28"/>
          <w:szCs w:val="28"/>
        </w:rPr>
        <w:t>1. Остатки денежных средств  на счетах бюджетов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    рублей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13"/>
        <w:gridCol w:w="1589"/>
        <w:gridCol w:w="2144"/>
        <w:gridCol w:w="2109"/>
        <w:gridCol w:w="1559"/>
        <w:gridCol w:w="2219"/>
        <w:gridCol w:w="2175"/>
      </w:tblGrid>
      <w:tr w:rsidR="00B4252C" w:rsidRPr="00CA5C09" w14:paraId="4E95636C" w14:textId="77777777" w:rsidTr="006C4438">
        <w:tc>
          <w:tcPr>
            <w:tcW w:w="851" w:type="dxa"/>
            <w:shd w:val="clear" w:color="auto" w:fill="auto"/>
            <w:vAlign w:val="center"/>
          </w:tcPr>
          <w:p w14:paraId="36260AAD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№ п/п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C7452A8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Наименование бюджета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93DFA2" w14:textId="77777777" w:rsidR="00B4252C" w:rsidRPr="00305956" w:rsidRDefault="00B4252C" w:rsidP="006C4438">
            <w:pPr>
              <w:pStyle w:val="a5"/>
              <w:rPr>
                <w:b w:val="0"/>
              </w:rPr>
            </w:pPr>
            <w:r w:rsidRPr="00305956">
              <w:rPr>
                <w:b w:val="0"/>
              </w:rPr>
              <w:t xml:space="preserve">Номер </w:t>
            </w:r>
          </w:p>
          <w:p w14:paraId="54F71335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305956">
              <w:rPr>
                <w:b w:val="0"/>
              </w:rPr>
              <w:t>банковского счета (40204)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5A8AB6D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Учреждение банка или УФК по Краснодар</w:t>
            </w:r>
            <w:r>
              <w:rPr>
                <w:b w:val="0"/>
              </w:rPr>
              <w:t>скому</w:t>
            </w:r>
            <w:r w:rsidRPr="00CA5C09">
              <w:rPr>
                <w:b w:val="0"/>
              </w:rPr>
              <w:t xml:space="preserve"> кра</w:t>
            </w:r>
            <w:r>
              <w:rPr>
                <w:b w:val="0"/>
              </w:rPr>
              <w:t>ю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2C53FE6" w14:textId="77777777" w:rsidR="00B4252C" w:rsidRDefault="00B4252C" w:rsidP="006C4438">
            <w:pPr>
              <w:jc w:val="center"/>
            </w:pPr>
            <w:r>
              <w:t>Н</w:t>
            </w:r>
            <w:r w:rsidRPr="00F73B9F">
              <w:t xml:space="preserve">омер 02 л/счета или полное </w:t>
            </w:r>
          </w:p>
          <w:p w14:paraId="74314972" w14:textId="77777777" w:rsidR="00B4252C" w:rsidRDefault="00B4252C" w:rsidP="006C4438">
            <w:pPr>
              <w:jc w:val="center"/>
            </w:pPr>
            <w:r w:rsidRPr="00F73B9F">
              <w:t xml:space="preserve">кассовое </w:t>
            </w:r>
          </w:p>
          <w:p w14:paraId="21DB9406" w14:textId="77777777" w:rsidR="00B4252C" w:rsidRPr="00F73B9F" w:rsidRDefault="00B4252C" w:rsidP="006C4438">
            <w:pPr>
              <w:jc w:val="center"/>
            </w:pPr>
            <w:r w:rsidRPr="00F73B9F">
              <w:t>обслуживание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A7C86" w14:textId="77777777" w:rsidR="00B4252C" w:rsidRPr="00F73B9F" w:rsidRDefault="00B4252C" w:rsidP="006C4438">
            <w:pPr>
              <w:jc w:val="center"/>
            </w:pPr>
            <w:r>
              <w:t>Остаток на 01.01.2021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618126C" w14:textId="77777777" w:rsidR="00B4252C" w:rsidRPr="00CA5C09" w:rsidRDefault="00B4252C" w:rsidP="006C4438">
            <w:pPr>
              <w:pStyle w:val="a5"/>
              <w:ind w:right="-108"/>
              <w:rPr>
                <w:b w:val="0"/>
              </w:rPr>
            </w:pPr>
            <w:r w:rsidRPr="00CA5C09">
              <w:rPr>
                <w:b w:val="0"/>
              </w:rPr>
              <w:t>Заключительные обороты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48788BC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>
              <w:rPr>
                <w:b w:val="0"/>
              </w:rPr>
              <w:t>Остаток на 01.01.2021</w:t>
            </w:r>
            <w:r w:rsidRPr="00CA5C09">
              <w:rPr>
                <w:b w:val="0"/>
              </w:rPr>
              <w:t xml:space="preserve"> после заключительных оборотов</w:t>
            </w:r>
          </w:p>
        </w:tc>
      </w:tr>
      <w:tr w:rsidR="00B4252C" w:rsidRPr="00CA5C09" w14:paraId="5F73ABC8" w14:textId="77777777" w:rsidTr="006C4438">
        <w:tc>
          <w:tcPr>
            <w:tcW w:w="851" w:type="dxa"/>
            <w:shd w:val="clear" w:color="auto" w:fill="auto"/>
          </w:tcPr>
          <w:p w14:paraId="5413F8E1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1D3FB6FE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14:paraId="305BED4A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14:paraId="51AB0081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14:paraId="283F3FCA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D7EE394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6</w:t>
            </w:r>
          </w:p>
        </w:tc>
        <w:tc>
          <w:tcPr>
            <w:tcW w:w="2219" w:type="dxa"/>
            <w:shd w:val="clear" w:color="auto" w:fill="auto"/>
          </w:tcPr>
          <w:p w14:paraId="27ED6B46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7</w:t>
            </w:r>
          </w:p>
        </w:tc>
        <w:tc>
          <w:tcPr>
            <w:tcW w:w="2175" w:type="dxa"/>
            <w:shd w:val="clear" w:color="auto" w:fill="auto"/>
          </w:tcPr>
          <w:p w14:paraId="5A393358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8</w:t>
            </w:r>
          </w:p>
        </w:tc>
      </w:tr>
      <w:tr w:rsidR="00B4252C" w:rsidRPr="00CA5C09" w14:paraId="3AD83D0E" w14:textId="77777777" w:rsidTr="006C4438">
        <w:tc>
          <w:tcPr>
            <w:tcW w:w="851" w:type="dxa"/>
            <w:shd w:val="clear" w:color="auto" w:fill="auto"/>
          </w:tcPr>
          <w:p w14:paraId="7391F850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14:paraId="41EFFB0A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2E7E90B7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14:paraId="48828D67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14:paraId="537788DA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BC9E445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14:paraId="7B46F312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14:paraId="6BE7E8BB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</w:tr>
      <w:tr w:rsidR="00B4252C" w:rsidRPr="00CA5C09" w14:paraId="7B1B2E1F" w14:textId="77777777" w:rsidTr="006C4438">
        <w:tc>
          <w:tcPr>
            <w:tcW w:w="851" w:type="dxa"/>
            <w:shd w:val="clear" w:color="auto" w:fill="auto"/>
          </w:tcPr>
          <w:p w14:paraId="14AB03F3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14:paraId="7FC34E26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029A15F3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14:paraId="6C48AE6B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14:paraId="3B581FFB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ECFBA2C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14:paraId="42260998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14:paraId="484ADD5E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</w:tr>
      <w:tr w:rsidR="00B4252C" w:rsidRPr="00CA5C09" w14:paraId="76F6FB35" w14:textId="77777777" w:rsidTr="006C4438">
        <w:tc>
          <w:tcPr>
            <w:tcW w:w="2664" w:type="dxa"/>
            <w:gridSpan w:val="2"/>
            <w:shd w:val="clear" w:color="auto" w:fill="auto"/>
          </w:tcPr>
          <w:p w14:paraId="5CC54655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Всего по МО</w:t>
            </w:r>
          </w:p>
        </w:tc>
        <w:tc>
          <w:tcPr>
            <w:tcW w:w="1589" w:type="dxa"/>
            <w:shd w:val="clear" w:color="auto" w:fill="auto"/>
          </w:tcPr>
          <w:p w14:paraId="17281A73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14:paraId="788B7302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14:paraId="18C80DA3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DBFEE12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14:paraId="571D09CB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14:paraId="100DA81C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</w:tr>
    </w:tbl>
    <w:p w14:paraId="7C101391" w14:textId="77777777" w:rsidR="00B4252C" w:rsidRDefault="00B4252C" w:rsidP="00B4252C">
      <w:pPr>
        <w:pStyle w:val="a5"/>
        <w:rPr>
          <w:sz w:val="28"/>
          <w:szCs w:val="28"/>
        </w:rPr>
      </w:pPr>
    </w:p>
    <w:p w14:paraId="0FCB907F" w14:textId="77777777" w:rsidR="00B4252C" w:rsidRDefault="00B4252C" w:rsidP="00B4252C">
      <w:pPr>
        <w:pStyle w:val="a5"/>
        <w:jc w:val="left"/>
        <w:rPr>
          <w:b w:val="0"/>
          <w:sz w:val="28"/>
          <w:szCs w:val="28"/>
        </w:rPr>
      </w:pPr>
      <w:r w:rsidRPr="001F496B">
        <w:rPr>
          <w:b w:val="0"/>
          <w:sz w:val="28"/>
          <w:szCs w:val="28"/>
        </w:rPr>
        <w:t>2. Остатки средств  бюджетных и автономных учреждений</w:t>
      </w: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1965"/>
        <w:gridCol w:w="1815"/>
        <w:gridCol w:w="2144"/>
        <w:gridCol w:w="1709"/>
      </w:tblGrid>
      <w:tr w:rsidR="00B4252C" w:rsidRPr="00CA5C09" w14:paraId="4DB9C64A" w14:textId="77777777" w:rsidTr="006C4438">
        <w:tc>
          <w:tcPr>
            <w:tcW w:w="881" w:type="dxa"/>
            <w:shd w:val="clear" w:color="auto" w:fill="auto"/>
            <w:vAlign w:val="center"/>
          </w:tcPr>
          <w:p w14:paraId="0F73247E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№ п/п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4BACC5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Наименование бюджета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52FE7D8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Номер банковского счета (40701)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39DE20FC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Учреждение банка (УФК)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9A44362" w14:textId="77777777" w:rsidR="00B4252C" w:rsidRPr="00F73B9F" w:rsidRDefault="00B4252C" w:rsidP="006C4438">
            <w:pPr>
              <w:jc w:val="center"/>
            </w:pPr>
            <w:r>
              <w:t>Остаток на 01.01.2021</w:t>
            </w:r>
            <w:r w:rsidRPr="00F73B9F">
              <w:t xml:space="preserve"> </w:t>
            </w:r>
          </w:p>
        </w:tc>
      </w:tr>
      <w:tr w:rsidR="00B4252C" w:rsidRPr="00CA5C09" w14:paraId="13073745" w14:textId="77777777" w:rsidTr="006C4438">
        <w:tc>
          <w:tcPr>
            <w:tcW w:w="881" w:type="dxa"/>
            <w:shd w:val="clear" w:color="auto" w:fill="auto"/>
          </w:tcPr>
          <w:p w14:paraId="6AF8EDDB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14:paraId="6AC9D6C1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14:paraId="5C408F0A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14:paraId="33BC6640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4</w:t>
            </w:r>
          </w:p>
        </w:tc>
        <w:tc>
          <w:tcPr>
            <w:tcW w:w="1709" w:type="dxa"/>
            <w:shd w:val="clear" w:color="auto" w:fill="auto"/>
          </w:tcPr>
          <w:p w14:paraId="5DAB6324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5</w:t>
            </w:r>
          </w:p>
        </w:tc>
      </w:tr>
      <w:tr w:rsidR="00B4252C" w:rsidRPr="00CA5C09" w14:paraId="51E2BEF9" w14:textId="77777777" w:rsidTr="006C4438">
        <w:tc>
          <w:tcPr>
            <w:tcW w:w="881" w:type="dxa"/>
            <w:shd w:val="clear" w:color="auto" w:fill="auto"/>
          </w:tcPr>
          <w:p w14:paraId="16E007B8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14:paraId="2B94D36B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077F84D8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14:paraId="42180532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2E8C27E1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</w:tr>
      <w:tr w:rsidR="00B4252C" w:rsidRPr="00CA5C09" w14:paraId="6E1CB413" w14:textId="77777777" w:rsidTr="006C4438">
        <w:tc>
          <w:tcPr>
            <w:tcW w:w="881" w:type="dxa"/>
            <w:shd w:val="clear" w:color="auto" w:fill="auto"/>
          </w:tcPr>
          <w:p w14:paraId="02C5474E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14:paraId="654D1D94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5A7490FB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14:paraId="44EAD256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7F940F52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</w:tr>
      <w:tr w:rsidR="00B4252C" w:rsidRPr="00CA5C09" w14:paraId="3728AA7E" w14:textId="77777777" w:rsidTr="006C4438">
        <w:tc>
          <w:tcPr>
            <w:tcW w:w="2846" w:type="dxa"/>
            <w:gridSpan w:val="2"/>
            <w:shd w:val="clear" w:color="auto" w:fill="auto"/>
          </w:tcPr>
          <w:p w14:paraId="5E351D55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Всего по МО</w:t>
            </w:r>
          </w:p>
        </w:tc>
        <w:tc>
          <w:tcPr>
            <w:tcW w:w="1815" w:type="dxa"/>
            <w:shd w:val="clear" w:color="auto" w:fill="auto"/>
          </w:tcPr>
          <w:p w14:paraId="36B33D64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14:paraId="1546F44E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14:paraId="5E17190B" w14:textId="77777777" w:rsidR="00B4252C" w:rsidRPr="00CA5C09" w:rsidRDefault="00B4252C" w:rsidP="006C4438">
            <w:pPr>
              <w:pStyle w:val="a5"/>
              <w:rPr>
                <w:sz w:val="28"/>
                <w:szCs w:val="28"/>
              </w:rPr>
            </w:pPr>
          </w:p>
        </w:tc>
      </w:tr>
    </w:tbl>
    <w:p w14:paraId="2E21620A" w14:textId="77777777" w:rsidR="00B4252C" w:rsidRDefault="00B4252C" w:rsidP="00B4252C">
      <w:pPr>
        <w:pStyle w:val="a5"/>
        <w:ind w:left="-851"/>
        <w:jc w:val="left"/>
        <w:rPr>
          <w:b w:val="0"/>
          <w:sz w:val="28"/>
          <w:szCs w:val="28"/>
        </w:rPr>
      </w:pPr>
    </w:p>
    <w:p w14:paraId="51BAF14C" w14:textId="77777777" w:rsidR="00B4252C" w:rsidRDefault="00B4252C" w:rsidP="00B4252C">
      <w:pPr>
        <w:pStyle w:val="a5"/>
        <w:jc w:val="left"/>
        <w:rPr>
          <w:b w:val="0"/>
          <w:sz w:val="28"/>
          <w:szCs w:val="28"/>
        </w:rPr>
      </w:pPr>
      <w:r w:rsidRPr="001F496B">
        <w:rPr>
          <w:b w:val="0"/>
          <w:sz w:val="28"/>
          <w:szCs w:val="28"/>
        </w:rPr>
        <w:t>3. Остатки средств  во временном распоряжении</w:t>
      </w: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1965"/>
        <w:gridCol w:w="1815"/>
        <w:gridCol w:w="2144"/>
        <w:gridCol w:w="1709"/>
      </w:tblGrid>
      <w:tr w:rsidR="00B4252C" w:rsidRPr="001F496B" w14:paraId="056A5A96" w14:textId="77777777" w:rsidTr="006C4438">
        <w:tc>
          <w:tcPr>
            <w:tcW w:w="881" w:type="dxa"/>
            <w:shd w:val="clear" w:color="auto" w:fill="auto"/>
            <w:vAlign w:val="center"/>
          </w:tcPr>
          <w:p w14:paraId="0BC7DE62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№ п/п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DAB0D0D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Наименование бюджета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6206F15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Номер банковского счета (40302)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5525DC8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Учреждение банка (УФК)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3E4A3BD" w14:textId="77777777" w:rsidR="00B4252C" w:rsidRPr="00F73B9F" w:rsidRDefault="00B4252C" w:rsidP="006C4438">
            <w:pPr>
              <w:jc w:val="center"/>
            </w:pPr>
            <w:r>
              <w:t>Остаток на 01.01.2021</w:t>
            </w:r>
            <w:r w:rsidRPr="00F73B9F">
              <w:t xml:space="preserve"> </w:t>
            </w:r>
          </w:p>
        </w:tc>
      </w:tr>
      <w:tr w:rsidR="00B4252C" w:rsidRPr="00CA5C09" w14:paraId="1EE96D71" w14:textId="77777777" w:rsidTr="006C4438">
        <w:tc>
          <w:tcPr>
            <w:tcW w:w="881" w:type="dxa"/>
            <w:shd w:val="clear" w:color="auto" w:fill="auto"/>
          </w:tcPr>
          <w:p w14:paraId="5C21E68F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14:paraId="1B96F363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14:paraId="0903E4FA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14:paraId="7573ED49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4</w:t>
            </w:r>
          </w:p>
        </w:tc>
        <w:tc>
          <w:tcPr>
            <w:tcW w:w="1709" w:type="dxa"/>
            <w:shd w:val="clear" w:color="auto" w:fill="auto"/>
          </w:tcPr>
          <w:p w14:paraId="7B62F8A3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5</w:t>
            </w:r>
          </w:p>
        </w:tc>
      </w:tr>
      <w:tr w:rsidR="00B4252C" w:rsidRPr="00CA5C09" w14:paraId="7015113F" w14:textId="77777777" w:rsidTr="006C4438">
        <w:tc>
          <w:tcPr>
            <w:tcW w:w="881" w:type="dxa"/>
            <w:shd w:val="clear" w:color="auto" w:fill="auto"/>
          </w:tcPr>
          <w:p w14:paraId="7C185500" w14:textId="77777777" w:rsidR="00B4252C" w:rsidRPr="00F73B9F" w:rsidRDefault="00B4252C" w:rsidP="006C4438">
            <w:pPr>
              <w:pStyle w:val="a5"/>
            </w:pPr>
          </w:p>
        </w:tc>
        <w:tc>
          <w:tcPr>
            <w:tcW w:w="1965" w:type="dxa"/>
            <w:shd w:val="clear" w:color="auto" w:fill="auto"/>
          </w:tcPr>
          <w:p w14:paraId="4C81CFBE" w14:textId="77777777" w:rsidR="00B4252C" w:rsidRPr="00F73B9F" w:rsidRDefault="00B4252C" w:rsidP="006C4438">
            <w:pPr>
              <w:pStyle w:val="a5"/>
            </w:pPr>
          </w:p>
        </w:tc>
        <w:tc>
          <w:tcPr>
            <w:tcW w:w="1815" w:type="dxa"/>
            <w:shd w:val="clear" w:color="auto" w:fill="auto"/>
          </w:tcPr>
          <w:p w14:paraId="2B0B97B2" w14:textId="77777777" w:rsidR="00B4252C" w:rsidRPr="00F73B9F" w:rsidRDefault="00B4252C" w:rsidP="006C4438">
            <w:pPr>
              <w:pStyle w:val="a5"/>
            </w:pPr>
          </w:p>
        </w:tc>
        <w:tc>
          <w:tcPr>
            <w:tcW w:w="2144" w:type="dxa"/>
            <w:shd w:val="clear" w:color="auto" w:fill="auto"/>
          </w:tcPr>
          <w:p w14:paraId="76C7622D" w14:textId="77777777" w:rsidR="00B4252C" w:rsidRPr="00F73B9F" w:rsidRDefault="00B4252C" w:rsidP="006C4438">
            <w:pPr>
              <w:pStyle w:val="a5"/>
            </w:pPr>
          </w:p>
        </w:tc>
        <w:tc>
          <w:tcPr>
            <w:tcW w:w="1709" w:type="dxa"/>
            <w:shd w:val="clear" w:color="auto" w:fill="auto"/>
          </w:tcPr>
          <w:p w14:paraId="5A0E425F" w14:textId="77777777" w:rsidR="00B4252C" w:rsidRPr="00F73B9F" w:rsidRDefault="00B4252C" w:rsidP="006C4438">
            <w:pPr>
              <w:pStyle w:val="a5"/>
            </w:pPr>
          </w:p>
        </w:tc>
      </w:tr>
      <w:tr w:rsidR="00B4252C" w:rsidRPr="00CA5C09" w14:paraId="3A321317" w14:textId="77777777" w:rsidTr="006C4438">
        <w:tc>
          <w:tcPr>
            <w:tcW w:w="881" w:type="dxa"/>
            <w:shd w:val="clear" w:color="auto" w:fill="auto"/>
          </w:tcPr>
          <w:p w14:paraId="73439CD0" w14:textId="77777777" w:rsidR="00B4252C" w:rsidRPr="00F73B9F" w:rsidRDefault="00B4252C" w:rsidP="006C4438">
            <w:pPr>
              <w:pStyle w:val="a5"/>
            </w:pPr>
          </w:p>
        </w:tc>
        <w:tc>
          <w:tcPr>
            <w:tcW w:w="1965" w:type="dxa"/>
            <w:shd w:val="clear" w:color="auto" w:fill="auto"/>
          </w:tcPr>
          <w:p w14:paraId="03E3CC3B" w14:textId="77777777" w:rsidR="00B4252C" w:rsidRPr="00F73B9F" w:rsidRDefault="00B4252C" w:rsidP="006C4438">
            <w:pPr>
              <w:pStyle w:val="a5"/>
            </w:pPr>
          </w:p>
        </w:tc>
        <w:tc>
          <w:tcPr>
            <w:tcW w:w="1815" w:type="dxa"/>
            <w:shd w:val="clear" w:color="auto" w:fill="auto"/>
          </w:tcPr>
          <w:p w14:paraId="551E9FDD" w14:textId="77777777" w:rsidR="00B4252C" w:rsidRPr="00F73B9F" w:rsidRDefault="00B4252C" w:rsidP="006C4438">
            <w:pPr>
              <w:pStyle w:val="a5"/>
            </w:pPr>
          </w:p>
        </w:tc>
        <w:tc>
          <w:tcPr>
            <w:tcW w:w="2144" w:type="dxa"/>
            <w:shd w:val="clear" w:color="auto" w:fill="auto"/>
          </w:tcPr>
          <w:p w14:paraId="12E7D67A" w14:textId="77777777" w:rsidR="00B4252C" w:rsidRPr="00F73B9F" w:rsidRDefault="00B4252C" w:rsidP="006C4438">
            <w:pPr>
              <w:pStyle w:val="a5"/>
            </w:pPr>
          </w:p>
        </w:tc>
        <w:tc>
          <w:tcPr>
            <w:tcW w:w="1709" w:type="dxa"/>
            <w:shd w:val="clear" w:color="auto" w:fill="auto"/>
          </w:tcPr>
          <w:p w14:paraId="631BBD17" w14:textId="77777777" w:rsidR="00B4252C" w:rsidRPr="00F73B9F" w:rsidRDefault="00B4252C" w:rsidP="006C4438">
            <w:pPr>
              <w:pStyle w:val="a5"/>
            </w:pPr>
          </w:p>
        </w:tc>
      </w:tr>
      <w:tr w:rsidR="00B4252C" w:rsidRPr="00CA5C09" w14:paraId="1F0AF3F7" w14:textId="77777777" w:rsidTr="006C4438">
        <w:tc>
          <w:tcPr>
            <w:tcW w:w="2846" w:type="dxa"/>
            <w:gridSpan w:val="2"/>
            <w:shd w:val="clear" w:color="auto" w:fill="auto"/>
          </w:tcPr>
          <w:p w14:paraId="2E133D3C" w14:textId="77777777" w:rsidR="00B4252C" w:rsidRPr="00CA5C09" w:rsidRDefault="00B4252C" w:rsidP="006C4438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Всего по МО</w:t>
            </w:r>
          </w:p>
        </w:tc>
        <w:tc>
          <w:tcPr>
            <w:tcW w:w="1815" w:type="dxa"/>
            <w:shd w:val="clear" w:color="auto" w:fill="auto"/>
          </w:tcPr>
          <w:p w14:paraId="33210582" w14:textId="77777777" w:rsidR="00B4252C" w:rsidRPr="00F73B9F" w:rsidRDefault="00B4252C" w:rsidP="006C4438">
            <w:pPr>
              <w:pStyle w:val="a5"/>
            </w:pPr>
          </w:p>
        </w:tc>
        <w:tc>
          <w:tcPr>
            <w:tcW w:w="2144" w:type="dxa"/>
            <w:shd w:val="clear" w:color="auto" w:fill="auto"/>
          </w:tcPr>
          <w:p w14:paraId="14DD167C" w14:textId="77777777" w:rsidR="00B4252C" w:rsidRPr="00F73B9F" w:rsidRDefault="00B4252C" w:rsidP="006C4438">
            <w:pPr>
              <w:pStyle w:val="a5"/>
            </w:pPr>
          </w:p>
        </w:tc>
        <w:tc>
          <w:tcPr>
            <w:tcW w:w="1709" w:type="dxa"/>
            <w:shd w:val="clear" w:color="auto" w:fill="auto"/>
          </w:tcPr>
          <w:p w14:paraId="00B446C0" w14:textId="77777777" w:rsidR="00B4252C" w:rsidRPr="00F73B9F" w:rsidRDefault="00B4252C" w:rsidP="006C4438">
            <w:pPr>
              <w:pStyle w:val="a5"/>
            </w:pPr>
          </w:p>
        </w:tc>
      </w:tr>
    </w:tbl>
    <w:p w14:paraId="023E17C3" w14:textId="77777777" w:rsidR="00B4252C" w:rsidRDefault="00B4252C" w:rsidP="00B4252C">
      <w:pPr>
        <w:pStyle w:val="a5"/>
        <w:ind w:left="-993"/>
        <w:jc w:val="left"/>
        <w:rPr>
          <w:b w:val="0"/>
          <w:sz w:val="28"/>
          <w:szCs w:val="28"/>
        </w:rPr>
      </w:pPr>
    </w:p>
    <w:p w14:paraId="23224854" w14:textId="77777777" w:rsidR="00B4252C" w:rsidRDefault="00B4252C" w:rsidP="00B4252C">
      <w:pPr>
        <w:pStyle w:val="a5"/>
        <w:ind w:left="-993"/>
        <w:jc w:val="left"/>
        <w:rPr>
          <w:b w:val="0"/>
          <w:sz w:val="28"/>
          <w:szCs w:val="28"/>
        </w:rPr>
      </w:pPr>
    </w:p>
    <w:p w14:paraId="753D8E5A" w14:textId="77777777" w:rsidR="00B4252C" w:rsidRDefault="00B4252C" w:rsidP="00B4252C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 финансового органа            ________________________               _________________</w:t>
      </w:r>
    </w:p>
    <w:p w14:paraId="558B04FF" w14:textId="77777777" w:rsidR="00B4252C" w:rsidRDefault="00B4252C" w:rsidP="00B4252C">
      <w:pPr>
        <w:pStyle w:val="a5"/>
        <w:ind w:left="-993"/>
        <w:jc w:val="left"/>
        <w:rPr>
          <w:b w:val="0"/>
          <w:sz w:val="28"/>
          <w:szCs w:val="28"/>
        </w:rPr>
      </w:pPr>
      <w:r w:rsidRPr="00F73B9F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b w:val="0"/>
          <w:sz w:val="20"/>
          <w:szCs w:val="20"/>
        </w:rPr>
        <w:t xml:space="preserve">           (подпись)                                                    </w:t>
      </w:r>
      <w:r w:rsidRPr="00F73B9F">
        <w:rPr>
          <w:b w:val="0"/>
          <w:sz w:val="20"/>
          <w:szCs w:val="20"/>
        </w:rPr>
        <w:t>(расшифровка подписи)</w:t>
      </w:r>
    </w:p>
    <w:p w14:paraId="514B9B41" w14:textId="77777777" w:rsidR="00B4252C" w:rsidRDefault="00B4252C" w:rsidP="00B4252C">
      <w:pPr>
        <w:pStyle w:val="a5"/>
        <w:ind w:left="-993"/>
        <w:jc w:val="left"/>
        <w:rPr>
          <w:b w:val="0"/>
          <w:sz w:val="28"/>
          <w:szCs w:val="28"/>
        </w:rPr>
      </w:pPr>
    </w:p>
    <w:p w14:paraId="5C8FE6AD" w14:textId="77777777" w:rsidR="00B4252C" w:rsidRDefault="00B4252C" w:rsidP="00B4252C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 бухгалтер                                      ________________________               _________________</w:t>
      </w:r>
    </w:p>
    <w:p w14:paraId="1791616D" w14:textId="77777777" w:rsidR="00B4252C" w:rsidRDefault="00B4252C" w:rsidP="00B4252C">
      <w:pPr>
        <w:pStyle w:val="a5"/>
        <w:ind w:left="-99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</w:t>
      </w:r>
      <w:r>
        <w:rPr>
          <w:b w:val="0"/>
          <w:sz w:val="20"/>
          <w:szCs w:val="20"/>
        </w:rPr>
        <w:t xml:space="preserve">      (подпись)                                                    </w:t>
      </w:r>
      <w:r w:rsidRPr="00F73B9F">
        <w:rPr>
          <w:b w:val="0"/>
          <w:sz w:val="20"/>
          <w:szCs w:val="20"/>
        </w:rPr>
        <w:t>(расшифровка подписи)</w:t>
      </w:r>
    </w:p>
    <w:p w14:paraId="3F535FA0" w14:textId="77777777" w:rsidR="00B4252C" w:rsidRDefault="00B4252C" w:rsidP="00B4252C">
      <w:pPr>
        <w:pStyle w:val="a5"/>
        <w:ind w:left="-99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</w:t>
      </w:r>
    </w:p>
    <w:p w14:paraId="7A9616FE" w14:textId="77777777" w:rsidR="00B4252C" w:rsidRDefault="00B4252C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B4252C" w:rsidSect="00553DED">
      <w:pgSz w:w="16838" w:h="11906" w:orient="landscape"/>
      <w:pgMar w:top="426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36"/>
    <w:rsid w:val="000A17DA"/>
    <w:rsid w:val="00201BEA"/>
    <w:rsid w:val="002A677B"/>
    <w:rsid w:val="003268C4"/>
    <w:rsid w:val="003C732C"/>
    <w:rsid w:val="003F5691"/>
    <w:rsid w:val="00436024"/>
    <w:rsid w:val="004402E3"/>
    <w:rsid w:val="00450E95"/>
    <w:rsid w:val="00512812"/>
    <w:rsid w:val="00553DED"/>
    <w:rsid w:val="006223F0"/>
    <w:rsid w:val="00634594"/>
    <w:rsid w:val="006349D0"/>
    <w:rsid w:val="006A1A83"/>
    <w:rsid w:val="00724557"/>
    <w:rsid w:val="007E1B93"/>
    <w:rsid w:val="00857B49"/>
    <w:rsid w:val="008C7AF3"/>
    <w:rsid w:val="008E2C23"/>
    <w:rsid w:val="008F6006"/>
    <w:rsid w:val="009E670C"/>
    <w:rsid w:val="00A14F4A"/>
    <w:rsid w:val="00A67D56"/>
    <w:rsid w:val="00B4252C"/>
    <w:rsid w:val="00BD4BF3"/>
    <w:rsid w:val="00C71D02"/>
    <w:rsid w:val="00C83564"/>
    <w:rsid w:val="00E6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F297"/>
  <w15:docId w15:val="{2BB97846-25A6-4E6A-B419-580137A2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425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42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admin-bsp@mail.ru</dc:creator>
  <cp:lastModifiedBy>Ольга</cp:lastModifiedBy>
  <cp:revision>3</cp:revision>
  <dcterms:created xsi:type="dcterms:W3CDTF">2021-06-22T07:15:00Z</dcterms:created>
  <dcterms:modified xsi:type="dcterms:W3CDTF">2021-06-22T07:17:00Z</dcterms:modified>
</cp:coreProperties>
</file>