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45" w:rsidRDefault="00081D45" w:rsidP="00081D45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081D45" w:rsidRDefault="00081D45" w:rsidP="00081D45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081D45" w:rsidRDefault="00081D45" w:rsidP="00081D45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45" w:rsidRDefault="00081D45" w:rsidP="00081D45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81D45" w:rsidRDefault="00081D45" w:rsidP="00081D45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45" w:rsidRDefault="00081D45" w:rsidP="00081D45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45" w:rsidRDefault="00081D45" w:rsidP="00081D45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17.03.2023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081D45" w:rsidRDefault="00081D45" w:rsidP="00081D45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45" w:rsidRDefault="00081D45" w:rsidP="0008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A1D" w:rsidRPr="00CE37DD" w:rsidRDefault="009B0A1D" w:rsidP="009B0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1D" w:rsidRPr="00CE37DD" w:rsidRDefault="009B0A1D" w:rsidP="009B0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9B0A1D" w:rsidRPr="00CE37DD" w:rsidRDefault="009B0A1D" w:rsidP="009B0A1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создании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мониторинговой (патрульной) группы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Дербентского сельского поселения Тимашевского района»</w:t>
      </w:r>
    </w:p>
    <w:p w:rsidR="009B0A1D" w:rsidRPr="00CE37DD" w:rsidRDefault="009B0A1D" w:rsidP="009B0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1D" w:rsidRPr="00CE37DD" w:rsidRDefault="009B0A1D" w:rsidP="009B0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21 декабря 1994 г. № 69-ФЗ            «О пожарной безопасности», от 21 декабря 1994 г. № 68-ФЗ «О защите населения и территорий от чрезвычайных ситуаций природного и техногенного характера» от 6 октября 2003 г. № 131-ФЗ «Об общих принципах организации местного самоуправления в Российской Федерации», в целях принятия дополнительных мер по предупреждению возникновения чрезвычайных ситуаций и происшествий, связанных с природными пожарами, активизации работы с населением по защите территории и объектов в пожароопасный период, в связи с изменением кадрового состава </w:t>
      </w:r>
      <w:r w:rsidR="00351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ю:</w:t>
      </w:r>
    </w:p>
    <w:p w:rsidR="009B0A1D" w:rsidRDefault="009B0A1D" w:rsidP="009B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изменение в постановление администрации Дербентского сельского поселения Тимашевского района от 4 декабря 2020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«О создании мониторинговой (патрульной) группы на территории Дербентского сельского поселения Тимашевского района»</w:t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изложив приложение № 2 в новой редакции (прилагается).</w:t>
      </w:r>
    </w:p>
    <w:p w:rsidR="0035149A" w:rsidRPr="00CE37DD" w:rsidRDefault="0035149A" w:rsidP="009B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Дербентского сельского поселения Тимашевского района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6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г.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6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от 4 декабря 2020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«О создании мониторинговой (патрульной) группы на территории Дербентского сельского поселения Тимашевского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0A1D" w:rsidRPr="00CE37DD" w:rsidRDefault="0035149A" w:rsidP="009B0A1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3</w:t>
      </w:r>
      <w:r w:rsidR="009B0A1D" w:rsidRPr="00CE37DD">
        <w:rPr>
          <w:rFonts w:ascii="Times New Roman" w:eastAsia="Times New Roman" w:hAnsi="Times New Roman" w:cs="Times New Roman"/>
          <w:sz w:val="28"/>
          <w:szCs w:val="28"/>
          <w:lang w:eastAsia="ja-JP"/>
        </w:rPr>
        <w:t>. Постановление вступает в силу со дня его подписания.</w:t>
      </w:r>
    </w:p>
    <w:p w:rsidR="009B0A1D" w:rsidRPr="00CE37DD" w:rsidRDefault="009B0A1D" w:rsidP="009B0A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 </w:t>
      </w: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С.С. Колесников</w:t>
      </w:r>
    </w:p>
    <w:p w:rsidR="009B0A1D" w:rsidRPr="00CE37DD" w:rsidRDefault="009B0A1D" w:rsidP="00081D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B0A1D" w:rsidRPr="00CE37DD" w:rsidSect="001A363B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CE37DD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br w:type="page"/>
      </w:r>
    </w:p>
    <w:p w:rsidR="009B0A1D" w:rsidRPr="00CE37DD" w:rsidRDefault="009B0A1D" w:rsidP="009B0A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9B0A1D" w:rsidRPr="00CE37DD" w:rsidRDefault="009B0A1D" w:rsidP="009B0A1D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81D45">
        <w:rPr>
          <w:rFonts w:ascii="Times New Roman" w:eastAsia="Times New Roman" w:hAnsi="Times New Roman" w:cs="Times New Roman"/>
          <w:sz w:val="28"/>
          <w:szCs w:val="20"/>
          <w:lang w:eastAsia="ru-RU"/>
        </w:rPr>
        <w:t>17.03.2023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81D45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«Приложение № 2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46246E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04.12.2020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Pr="0046246E">
        <w:rPr>
          <w:rFonts w:ascii="Times New Roman" w:eastAsia="Times New Roman" w:hAnsi="Times New Roman" w:cs="Times New Roman"/>
          <w:sz w:val="28"/>
          <w:szCs w:val="20"/>
          <w:lang w:eastAsia="ru-RU"/>
        </w:rPr>
        <w:t>91</w:t>
      </w:r>
    </w:p>
    <w:p w:rsidR="009B0A1D" w:rsidRPr="00CE37DD" w:rsidRDefault="009B0A1D" w:rsidP="009B0A1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постановления администрации Дербентского сельского поселения Тимашевского района от </w:t>
      </w:r>
      <w:r w:rsidR="00081D45">
        <w:rPr>
          <w:rFonts w:ascii="Times New Roman" w:eastAsia="Times New Roman" w:hAnsi="Times New Roman" w:cs="Times New Roman"/>
          <w:sz w:val="28"/>
          <w:szCs w:val="20"/>
          <w:lang w:eastAsia="ru-RU"/>
        </w:rPr>
        <w:t>17.03.2023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81D45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bookmarkStart w:id="0" w:name="_GoBack"/>
      <w:bookmarkEnd w:id="0"/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Default="009B0A1D" w:rsidP="009B0A1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B0A1D" w:rsidRDefault="009B0A1D" w:rsidP="009B0A1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мониторинговой (патрульной) группы, действующей на территории</w:t>
      </w:r>
    </w:p>
    <w:p w:rsidR="009B0A1D" w:rsidRDefault="009B0A1D" w:rsidP="009B0A1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 Тимашевского района</w:t>
      </w:r>
    </w:p>
    <w:p w:rsidR="009B0A1D" w:rsidRDefault="009B0A1D" w:rsidP="009B0A1D">
      <w:pPr>
        <w:pStyle w:val="ConsPlusNormal"/>
        <w:ind w:firstLine="709"/>
        <w:jc w:val="both"/>
        <w:rPr>
          <w:sz w:val="28"/>
          <w:szCs w:val="28"/>
        </w:rPr>
      </w:pPr>
    </w:p>
    <w:p w:rsidR="0046246E" w:rsidRDefault="0046246E" w:rsidP="009B0A1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F658C6" w:rsidTr="00DD4D12">
        <w:tc>
          <w:tcPr>
            <w:tcW w:w="4503" w:type="dxa"/>
          </w:tcPr>
          <w:p w:rsidR="00F658C6" w:rsidRDefault="00F658C6" w:rsidP="0046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351" w:type="dxa"/>
          </w:tcPr>
          <w:p w:rsidR="00F658C6" w:rsidRDefault="00F658C6" w:rsidP="0046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Должность по основному месту работы, должность в патрульной группе</w:t>
            </w:r>
          </w:p>
        </w:tc>
      </w:tr>
      <w:tr w:rsidR="00F658C6" w:rsidTr="006F61C2">
        <w:tc>
          <w:tcPr>
            <w:tcW w:w="4503" w:type="dxa"/>
          </w:tcPr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Колесников Сергей</w:t>
            </w:r>
          </w:p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5351" w:type="dxa"/>
          </w:tcPr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глава Дербентского сельского поселения Тимашевского района,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53115">
              <w:rPr>
                <w:sz w:val="28"/>
                <w:szCs w:val="28"/>
                <w:lang w:eastAsia="en-US"/>
              </w:rPr>
              <w:t>руководитель группы;</w:t>
            </w:r>
          </w:p>
        </w:tc>
      </w:tr>
      <w:tr w:rsidR="00F658C6" w:rsidTr="000726AF">
        <w:tc>
          <w:tcPr>
            <w:tcW w:w="4503" w:type="dxa"/>
          </w:tcPr>
          <w:p w:rsidR="00F658C6" w:rsidRPr="00853115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Марцун Ольга </w:t>
            </w:r>
          </w:p>
          <w:p w:rsidR="00F658C6" w:rsidRDefault="00F658C6" w:rsidP="0046246E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351" w:type="dxa"/>
          </w:tcPr>
          <w:p w:rsidR="00F658C6" w:rsidRDefault="00F658C6" w:rsidP="0046246E">
            <w:pPr>
              <w:pStyle w:val="ConsPlusNormal"/>
              <w:ind w:left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  <w:r w:rsidRPr="00853115">
              <w:rPr>
                <w:sz w:val="28"/>
                <w:szCs w:val="28"/>
                <w:lang w:eastAsia="en-US"/>
              </w:rPr>
              <w:t xml:space="preserve"> </w:t>
            </w:r>
          </w:p>
          <w:p w:rsidR="00F658C6" w:rsidRPr="00853115" w:rsidRDefault="00F658C6" w:rsidP="0046246E">
            <w:pPr>
              <w:pStyle w:val="ConsPlusNormal"/>
              <w:ind w:left="33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Дербентского сельского поселения Тимашевского района, </w:t>
            </w:r>
          </w:p>
          <w:p w:rsidR="00F658C6" w:rsidRDefault="00F658C6" w:rsidP="0046246E">
            <w:pPr>
              <w:pStyle w:val="ConsPlusNormal"/>
              <w:ind w:left="33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заместитель руководителя группы;</w:t>
            </w:r>
          </w:p>
        </w:tc>
      </w:tr>
      <w:tr w:rsidR="0046246E" w:rsidTr="00167CC9">
        <w:tc>
          <w:tcPr>
            <w:tcW w:w="9854" w:type="dxa"/>
            <w:gridSpan w:val="2"/>
          </w:tcPr>
          <w:p w:rsidR="00F658C6" w:rsidRDefault="0046246E" w:rsidP="00F65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Члены</w:t>
            </w:r>
            <w:r w:rsidR="00064883">
              <w:rPr>
                <w:sz w:val="28"/>
                <w:szCs w:val="28"/>
                <w:lang w:eastAsia="en-US"/>
              </w:rPr>
              <w:t xml:space="preserve"> группы</w:t>
            </w:r>
            <w:r w:rsidRPr="00853115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F658C6" w:rsidTr="00B4337B">
        <w:tc>
          <w:tcPr>
            <w:tcW w:w="4503" w:type="dxa"/>
          </w:tcPr>
          <w:p w:rsidR="00F658C6" w:rsidRDefault="00F658C6" w:rsidP="00345CF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AD45C0">
              <w:rPr>
                <w:sz w:val="28"/>
                <w:szCs w:val="28"/>
                <w:lang w:eastAsia="en-US"/>
              </w:rPr>
              <w:t>Береза Людмила</w:t>
            </w:r>
          </w:p>
          <w:p w:rsidR="00F658C6" w:rsidRDefault="00F658C6" w:rsidP="00345CF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AD45C0">
              <w:rPr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5351" w:type="dxa"/>
          </w:tcPr>
          <w:p w:rsidR="00F658C6" w:rsidRDefault="00F658C6" w:rsidP="00345CF3">
            <w:pPr>
              <w:pStyle w:val="ConsPlusNormal"/>
              <w:ind w:left="33" w:hanging="33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F37E46">
              <w:rPr>
                <w:rFonts w:eastAsia="Calibri"/>
                <w:sz w:val="28"/>
                <w:szCs w:val="28"/>
              </w:rPr>
              <w:t>аведующий отделением социального обслуживания на дому №17</w:t>
            </w:r>
          </w:p>
        </w:tc>
      </w:tr>
      <w:tr w:rsidR="00F658C6" w:rsidTr="00B4337B">
        <w:tc>
          <w:tcPr>
            <w:tcW w:w="4503" w:type="dxa"/>
          </w:tcPr>
          <w:p w:rsidR="00F658C6" w:rsidRDefault="00F658C6" w:rsidP="00150774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Верецкая Татьяна </w:t>
            </w:r>
          </w:p>
          <w:p w:rsidR="00F658C6" w:rsidRDefault="00F658C6" w:rsidP="00150774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Павловна</w:t>
            </w:r>
          </w:p>
        </w:tc>
        <w:tc>
          <w:tcPr>
            <w:tcW w:w="5351" w:type="dxa"/>
          </w:tcPr>
          <w:p w:rsidR="00F658C6" w:rsidRPr="00F221A5" w:rsidRDefault="00F658C6" w:rsidP="00F658C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Pr="00853115">
              <w:rPr>
                <w:sz w:val="28"/>
                <w:szCs w:val="28"/>
                <w:lang w:eastAsia="en-US"/>
              </w:rPr>
              <w:t xml:space="preserve"> МБУК «Библиотека </w:t>
            </w: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Pr="00853115">
              <w:rPr>
                <w:sz w:val="28"/>
                <w:szCs w:val="28"/>
                <w:lang w:eastAsia="en-US"/>
              </w:rPr>
              <w:t>хут. Мирный»;</w:t>
            </w:r>
          </w:p>
        </w:tc>
      </w:tr>
      <w:tr w:rsidR="00F658C6" w:rsidTr="00B4337B">
        <w:tc>
          <w:tcPr>
            <w:tcW w:w="4503" w:type="dxa"/>
          </w:tcPr>
          <w:p w:rsidR="00F658C6" w:rsidRPr="00853115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Галкина Анна</w:t>
            </w:r>
          </w:p>
          <w:p w:rsidR="00F658C6" w:rsidRDefault="00F658C6" w:rsidP="0046246E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Ильинична</w:t>
            </w:r>
          </w:p>
        </w:tc>
        <w:tc>
          <w:tcPr>
            <w:tcW w:w="5351" w:type="dxa"/>
          </w:tcPr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F658C6" w:rsidTr="00BF3348">
        <w:tc>
          <w:tcPr>
            <w:tcW w:w="4503" w:type="dxa"/>
          </w:tcPr>
          <w:p w:rsidR="00F658C6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Гудков Андрей</w:t>
            </w:r>
          </w:p>
          <w:p w:rsidR="00F658C6" w:rsidRPr="00853115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5351" w:type="dxa"/>
          </w:tcPr>
          <w:p w:rsidR="00F658C6" w:rsidRPr="00853115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участковый уполномоченный полиции</w:t>
            </w:r>
            <w:r w:rsidRPr="00853115">
              <w:rPr>
                <w:sz w:val="28"/>
                <w:szCs w:val="28"/>
                <w:lang w:eastAsia="en-US"/>
              </w:rPr>
              <w:t xml:space="preserve"> отдела Министерства внутренних дел России по Тимашевскому району;</w:t>
            </w:r>
          </w:p>
        </w:tc>
      </w:tr>
      <w:tr w:rsidR="00F658C6" w:rsidTr="00BF3348">
        <w:tc>
          <w:tcPr>
            <w:tcW w:w="4503" w:type="dxa"/>
          </w:tcPr>
          <w:p w:rsidR="00F658C6" w:rsidRDefault="00F658C6" w:rsidP="00F2669C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Дукова Татьяна</w:t>
            </w:r>
          </w:p>
          <w:p w:rsidR="00F658C6" w:rsidRPr="00853115" w:rsidRDefault="00F658C6" w:rsidP="00F2669C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Леонидовна</w:t>
            </w:r>
          </w:p>
        </w:tc>
        <w:tc>
          <w:tcPr>
            <w:tcW w:w="5351" w:type="dxa"/>
          </w:tcPr>
          <w:p w:rsidR="00F658C6" w:rsidRDefault="00F658C6" w:rsidP="00F2669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F221A5">
              <w:rPr>
                <w:sz w:val="28"/>
                <w:szCs w:val="28"/>
                <w:lang w:eastAsia="en-US"/>
              </w:rPr>
              <w:t xml:space="preserve">ведущий специалист администрации </w:t>
            </w:r>
            <w:r w:rsidRPr="00853115">
              <w:rPr>
                <w:sz w:val="28"/>
                <w:szCs w:val="28"/>
                <w:lang w:eastAsia="en-US"/>
              </w:rPr>
              <w:t>Дербентского поселения Тимашевского района;</w:t>
            </w:r>
          </w:p>
        </w:tc>
      </w:tr>
      <w:tr w:rsidR="00F658C6" w:rsidTr="00CE2D25">
        <w:tc>
          <w:tcPr>
            <w:tcW w:w="4503" w:type="dxa"/>
          </w:tcPr>
          <w:p w:rsidR="00F658C6" w:rsidRPr="00853115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Коваленко Ольга</w:t>
            </w:r>
          </w:p>
          <w:p w:rsidR="00F658C6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351" w:type="dxa"/>
          </w:tcPr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</w:t>
            </w:r>
            <w:r w:rsidRPr="00853115">
              <w:rPr>
                <w:sz w:val="28"/>
                <w:szCs w:val="28"/>
                <w:lang w:eastAsia="en-US"/>
              </w:rPr>
              <w:t>специалист администрации Дербентского сельского поселения Тимашевского района;</w:t>
            </w:r>
          </w:p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58C6" w:rsidTr="00AA3572">
        <w:tc>
          <w:tcPr>
            <w:tcW w:w="4503" w:type="dxa"/>
          </w:tcPr>
          <w:p w:rsidR="00F658C6" w:rsidRDefault="00F658C6" w:rsidP="006F7E49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Кочнкова Светлана</w:t>
            </w:r>
          </w:p>
          <w:p w:rsidR="00F658C6" w:rsidRPr="00853115" w:rsidRDefault="00F658C6" w:rsidP="006F7E49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5351" w:type="dxa"/>
          </w:tcPr>
          <w:p w:rsidR="00F658C6" w:rsidRDefault="00F658C6" w:rsidP="006F7E4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директор МБУК «Дербентская ЦКС»;</w:t>
            </w:r>
          </w:p>
        </w:tc>
      </w:tr>
      <w:tr w:rsidR="00F658C6" w:rsidTr="00854095">
        <w:tc>
          <w:tcPr>
            <w:tcW w:w="4503" w:type="dxa"/>
          </w:tcPr>
          <w:p w:rsidR="00F658C6" w:rsidRPr="00853115" w:rsidRDefault="00F658C6" w:rsidP="0065480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Лукьянова Татьяна</w:t>
            </w:r>
          </w:p>
          <w:p w:rsidR="00F658C6" w:rsidRDefault="00F658C6" w:rsidP="0065480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351" w:type="dxa"/>
          </w:tcPr>
          <w:p w:rsidR="00F658C6" w:rsidRPr="00853115" w:rsidRDefault="00F658C6" w:rsidP="0065480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</w:t>
            </w:r>
            <w:r w:rsidRPr="00853115">
              <w:rPr>
                <w:sz w:val="28"/>
                <w:szCs w:val="28"/>
                <w:lang w:eastAsia="en-US"/>
              </w:rPr>
              <w:t>специалист администрации Дербентского сельского поселения Тимашевского района;</w:t>
            </w:r>
          </w:p>
        </w:tc>
      </w:tr>
      <w:tr w:rsidR="00F658C6" w:rsidTr="009B7DFB">
        <w:tc>
          <w:tcPr>
            <w:tcW w:w="4503" w:type="dxa"/>
          </w:tcPr>
          <w:p w:rsidR="00F658C6" w:rsidRDefault="00F658C6" w:rsidP="004703DF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Нечаева Ольга </w:t>
            </w:r>
          </w:p>
          <w:p w:rsidR="00F658C6" w:rsidRPr="00853115" w:rsidRDefault="00F658C6" w:rsidP="004703DF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Борисова</w:t>
            </w:r>
          </w:p>
        </w:tc>
        <w:tc>
          <w:tcPr>
            <w:tcW w:w="5351" w:type="dxa"/>
          </w:tcPr>
          <w:p w:rsidR="00F658C6" w:rsidRPr="00853115" w:rsidRDefault="00F658C6" w:rsidP="004703DF">
            <w:pPr>
              <w:pStyle w:val="ConsPlusNormal"/>
              <w:ind w:left="33" w:hanging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F658C6" w:rsidTr="0030476E">
        <w:tc>
          <w:tcPr>
            <w:tcW w:w="4503" w:type="dxa"/>
          </w:tcPr>
          <w:p w:rsidR="00F658C6" w:rsidRPr="00853115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Подольских Светлана</w:t>
            </w:r>
          </w:p>
          <w:p w:rsidR="00F658C6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351" w:type="dxa"/>
          </w:tcPr>
          <w:p w:rsidR="00F658C6" w:rsidRPr="00853115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F658C6" w:rsidTr="002945C0">
        <w:tc>
          <w:tcPr>
            <w:tcW w:w="4503" w:type="dxa"/>
          </w:tcPr>
          <w:p w:rsidR="00F658C6" w:rsidRPr="00853115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Решетникова Наталья</w:t>
            </w:r>
          </w:p>
          <w:p w:rsidR="00F658C6" w:rsidRPr="00853115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Вячеславовна</w:t>
            </w:r>
          </w:p>
        </w:tc>
        <w:tc>
          <w:tcPr>
            <w:tcW w:w="5351" w:type="dxa"/>
          </w:tcPr>
          <w:p w:rsidR="00F658C6" w:rsidRPr="00853115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F658C6" w:rsidTr="000F7D8D">
        <w:tc>
          <w:tcPr>
            <w:tcW w:w="4503" w:type="dxa"/>
          </w:tcPr>
          <w:p w:rsidR="00F658C6" w:rsidRPr="00853115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Шемякова Елена </w:t>
            </w:r>
          </w:p>
          <w:p w:rsidR="00F658C6" w:rsidRPr="00853115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351" w:type="dxa"/>
          </w:tcPr>
          <w:p w:rsidR="00F658C6" w:rsidRPr="00853115" w:rsidRDefault="00F658C6" w:rsidP="00F658C6">
            <w:pPr>
              <w:pStyle w:val="ConsPlusNormal"/>
              <w:ind w:left="33" w:hanging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Pr="00853115">
              <w:rPr>
                <w:sz w:val="28"/>
                <w:szCs w:val="28"/>
                <w:lang w:eastAsia="en-US"/>
              </w:rPr>
              <w:t xml:space="preserve"> библиотекой МБУК </w:t>
            </w:r>
            <w:r>
              <w:rPr>
                <w:sz w:val="28"/>
                <w:szCs w:val="28"/>
                <w:lang w:eastAsia="en-US"/>
              </w:rPr>
              <w:t>«Дербентская библиотека»;</w:t>
            </w:r>
          </w:p>
        </w:tc>
      </w:tr>
    </w:tbl>
    <w:p w:rsidR="009B0A1D" w:rsidRPr="00853115" w:rsidRDefault="009B0A1D" w:rsidP="00064883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9B0A1D" w:rsidRPr="00853115" w:rsidRDefault="009B0A1D" w:rsidP="009B0A1D">
      <w:pPr>
        <w:pStyle w:val="ConsPlusNormal"/>
        <w:ind w:firstLine="709"/>
        <w:jc w:val="both"/>
        <w:rPr>
          <w:sz w:val="28"/>
          <w:szCs w:val="28"/>
        </w:rPr>
      </w:pP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С.С. Колесников</w:t>
      </w: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sectPr w:rsidR="00952C9C" w:rsidSect="00C925AC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94" w:rsidRDefault="00CA6994">
      <w:pPr>
        <w:spacing w:after="0" w:line="240" w:lineRule="auto"/>
      </w:pPr>
      <w:r>
        <w:separator/>
      </w:r>
    </w:p>
  </w:endnote>
  <w:endnote w:type="continuationSeparator" w:id="0">
    <w:p w:rsidR="00CA6994" w:rsidRDefault="00CA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94" w:rsidRDefault="00CA6994">
      <w:pPr>
        <w:spacing w:after="0" w:line="240" w:lineRule="auto"/>
      </w:pPr>
      <w:r>
        <w:separator/>
      </w:r>
    </w:p>
  </w:footnote>
  <w:footnote w:type="continuationSeparator" w:id="0">
    <w:p w:rsidR="00CA6994" w:rsidRDefault="00CA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E3" w:rsidRPr="00E04059" w:rsidRDefault="0035149A" w:rsidP="001121E3">
    <w:pPr>
      <w:pStyle w:val="a3"/>
      <w:tabs>
        <w:tab w:val="left" w:pos="4650"/>
        <w:tab w:val="center" w:pos="4819"/>
      </w:tabs>
      <w:rPr>
        <w:rFonts w:ascii="Times New Roman" w:hAnsi="Times New Roman" w:cs="Times New Roman"/>
        <w:sz w:val="28"/>
        <w:szCs w:val="28"/>
      </w:rPr>
    </w:pPr>
    <w:r w:rsidRPr="004A3A41">
      <w:rPr>
        <w:sz w:val="28"/>
        <w:szCs w:val="28"/>
      </w:rPr>
      <w:tab/>
    </w:r>
    <w:r w:rsidRPr="00E04059">
      <w:rPr>
        <w:rFonts w:ascii="Times New Roman" w:hAnsi="Times New Roman" w:cs="Times New Roman"/>
        <w:sz w:val="28"/>
        <w:szCs w:val="28"/>
      </w:rPr>
      <w:tab/>
    </w:r>
    <w:r w:rsidRPr="00E04059">
      <w:rPr>
        <w:rFonts w:ascii="Times New Roman" w:hAnsi="Times New Roman" w:cs="Times New Roman"/>
        <w:sz w:val="28"/>
        <w:szCs w:val="28"/>
      </w:rPr>
      <w:fldChar w:fldCharType="begin"/>
    </w:r>
    <w:r w:rsidRPr="00E0405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04059">
      <w:rPr>
        <w:rFonts w:ascii="Times New Roman" w:hAnsi="Times New Roman" w:cs="Times New Roman"/>
        <w:sz w:val="28"/>
        <w:szCs w:val="28"/>
      </w:rPr>
      <w:fldChar w:fldCharType="separate"/>
    </w:r>
    <w:r w:rsidR="00081D45">
      <w:rPr>
        <w:rFonts w:ascii="Times New Roman" w:hAnsi="Times New Roman" w:cs="Times New Roman"/>
        <w:noProof/>
        <w:sz w:val="28"/>
        <w:szCs w:val="28"/>
      </w:rPr>
      <w:t>2</w:t>
    </w:r>
    <w:r w:rsidRPr="00E04059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1D"/>
    <w:rsid w:val="00064883"/>
    <w:rsid w:val="000678DD"/>
    <w:rsid w:val="00076920"/>
    <w:rsid w:val="00081D45"/>
    <w:rsid w:val="00166299"/>
    <w:rsid w:val="0035149A"/>
    <w:rsid w:val="0046246E"/>
    <w:rsid w:val="004E3D31"/>
    <w:rsid w:val="005D1202"/>
    <w:rsid w:val="0068035B"/>
    <w:rsid w:val="007A2FAB"/>
    <w:rsid w:val="007F1926"/>
    <w:rsid w:val="009113DF"/>
    <w:rsid w:val="00952C9C"/>
    <w:rsid w:val="009B0A1D"/>
    <w:rsid w:val="00AD45C0"/>
    <w:rsid w:val="00C72B7C"/>
    <w:rsid w:val="00CA6994"/>
    <w:rsid w:val="00F221A5"/>
    <w:rsid w:val="00F658C6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64F0"/>
  <w15:docId w15:val="{9B5D7737-C2E0-493B-8FE0-56DAB14A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A1D"/>
  </w:style>
  <w:style w:type="paragraph" w:customStyle="1" w:styleId="ConsPlusNormal">
    <w:name w:val="ConsPlusNormal"/>
    <w:rsid w:val="009B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1A5"/>
  </w:style>
  <w:style w:type="table" w:styleId="a7">
    <w:name w:val="Table Grid"/>
    <w:basedOn w:val="a1"/>
    <w:uiPriority w:val="59"/>
    <w:rsid w:val="0046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BD92-F18D-4893-A13E-2ABEB01F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2023-03-21T07:03:00Z</cp:lastPrinted>
  <dcterms:created xsi:type="dcterms:W3CDTF">2023-03-21T07:22:00Z</dcterms:created>
  <dcterms:modified xsi:type="dcterms:W3CDTF">2023-04-20T08:43:00Z</dcterms:modified>
</cp:coreProperties>
</file>