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D37" w:rsidRPr="00FA5D37" w:rsidRDefault="00FA5D37" w:rsidP="00FA5D37">
      <w:pPr>
        <w:spacing w:line="256" w:lineRule="auto"/>
        <w:jc w:val="center"/>
        <w:rPr>
          <w:rFonts w:ascii="Times New Roman" w:eastAsia="Calibri" w:hAnsi="Times New Roman" w:cs="Times New Roman"/>
          <w:b/>
          <w:sz w:val="28"/>
          <w:szCs w:val="28"/>
        </w:rPr>
      </w:pPr>
      <w:r w:rsidRPr="00FA5D37">
        <w:rPr>
          <w:rFonts w:ascii="Times New Roman" w:eastAsia="Calibri" w:hAnsi="Times New Roman" w:cs="Times New Roman"/>
          <w:b/>
          <w:sz w:val="28"/>
          <w:szCs w:val="28"/>
        </w:rPr>
        <w:t>АДМИНИСТРАЦИЯ ДЕРБЕНТСКОГО СЕЛЬСКОГО ПОСЕЛЕНИЯ ТИМАШЕВСКОГО РАЙОНА</w:t>
      </w:r>
    </w:p>
    <w:p w:rsidR="00FA5D37" w:rsidRPr="00FA5D37" w:rsidRDefault="00FA5D37" w:rsidP="00FA5D37">
      <w:pPr>
        <w:spacing w:line="256" w:lineRule="auto"/>
        <w:jc w:val="center"/>
        <w:rPr>
          <w:rFonts w:ascii="Times New Roman" w:eastAsia="Calibri" w:hAnsi="Times New Roman" w:cs="Times New Roman"/>
          <w:sz w:val="28"/>
          <w:szCs w:val="28"/>
        </w:rPr>
      </w:pPr>
      <w:r w:rsidRPr="00FA5D37">
        <w:rPr>
          <w:rFonts w:ascii="Times New Roman" w:eastAsia="Calibri" w:hAnsi="Times New Roman" w:cs="Times New Roman"/>
          <w:sz w:val="28"/>
          <w:szCs w:val="28"/>
        </w:rPr>
        <w:t>П О С Т А Н О В Л Е Н И Е</w:t>
      </w:r>
    </w:p>
    <w:p w:rsidR="00FA5D37" w:rsidRPr="00FA5D37" w:rsidRDefault="00FA5D37" w:rsidP="00FA5D37">
      <w:pPr>
        <w:spacing w:line="256" w:lineRule="auto"/>
        <w:jc w:val="both"/>
        <w:rPr>
          <w:rFonts w:ascii="Times New Roman" w:eastAsia="Calibri" w:hAnsi="Times New Roman" w:cs="Times New Roman"/>
          <w:sz w:val="28"/>
          <w:szCs w:val="28"/>
        </w:rPr>
      </w:pPr>
      <w:r w:rsidRPr="00FA5D37">
        <w:rPr>
          <w:rFonts w:ascii="Times New Roman" w:eastAsia="Calibri" w:hAnsi="Times New Roman" w:cs="Times New Roman"/>
          <w:sz w:val="28"/>
          <w:szCs w:val="28"/>
        </w:rPr>
        <w:t>от 11.02.2019</w:t>
      </w:r>
      <w:r w:rsidRPr="00FA5D37">
        <w:rPr>
          <w:rFonts w:ascii="Times New Roman" w:eastAsia="Calibri" w:hAnsi="Times New Roman" w:cs="Times New Roman"/>
          <w:sz w:val="28"/>
          <w:szCs w:val="28"/>
        </w:rPr>
        <w:tab/>
      </w:r>
      <w:r w:rsidRPr="00FA5D37">
        <w:rPr>
          <w:rFonts w:ascii="Times New Roman" w:eastAsia="Calibri" w:hAnsi="Times New Roman" w:cs="Times New Roman"/>
          <w:sz w:val="28"/>
          <w:szCs w:val="28"/>
        </w:rPr>
        <w:tab/>
      </w:r>
      <w:r w:rsidRPr="00FA5D37">
        <w:rPr>
          <w:rFonts w:ascii="Times New Roman" w:eastAsia="Calibri" w:hAnsi="Times New Roman" w:cs="Times New Roman"/>
          <w:sz w:val="28"/>
          <w:szCs w:val="28"/>
        </w:rPr>
        <w:tab/>
      </w:r>
      <w:r w:rsidRPr="00FA5D37">
        <w:rPr>
          <w:rFonts w:ascii="Times New Roman" w:eastAsia="Calibri" w:hAnsi="Times New Roman" w:cs="Times New Roman"/>
          <w:sz w:val="28"/>
          <w:szCs w:val="28"/>
        </w:rPr>
        <w:tab/>
      </w:r>
      <w:r w:rsidRPr="00FA5D37">
        <w:rPr>
          <w:rFonts w:ascii="Times New Roman" w:eastAsia="Calibri" w:hAnsi="Times New Roman" w:cs="Times New Roman"/>
          <w:sz w:val="28"/>
          <w:szCs w:val="28"/>
        </w:rPr>
        <w:tab/>
      </w:r>
      <w:r w:rsidRPr="00FA5D37">
        <w:rPr>
          <w:rFonts w:ascii="Times New Roman" w:eastAsia="Calibri" w:hAnsi="Times New Roman" w:cs="Times New Roman"/>
          <w:sz w:val="28"/>
          <w:szCs w:val="28"/>
        </w:rPr>
        <w:tab/>
      </w:r>
      <w:r w:rsidRPr="00FA5D37">
        <w:rPr>
          <w:rFonts w:ascii="Times New Roman" w:eastAsia="Calibri" w:hAnsi="Times New Roman" w:cs="Times New Roman"/>
          <w:sz w:val="28"/>
          <w:szCs w:val="28"/>
        </w:rPr>
        <w:tab/>
      </w:r>
      <w:r w:rsidRPr="00FA5D37">
        <w:rPr>
          <w:rFonts w:ascii="Times New Roman" w:eastAsia="Calibri" w:hAnsi="Times New Roman" w:cs="Times New Roman"/>
          <w:sz w:val="28"/>
          <w:szCs w:val="28"/>
        </w:rPr>
        <w:tab/>
      </w:r>
      <w:r w:rsidRPr="00FA5D37">
        <w:rPr>
          <w:rFonts w:ascii="Times New Roman" w:eastAsia="Calibri" w:hAnsi="Times New Roman" w:cs="Times New Roman"/>
          <w:sz w:val="28"/>
          <w:szCs w:val="28"/>
        </w:rPr>
        <w:tab/>
        <w:t xml:space="preserve">             № 13</w:t>
      </w:r>
    </w:p>
    <w:p w:rsidR="00FA5D37" w:rsidRPr="00FA5D37" w:rsidRDefault="00FA5D37" w:rsidP="00FA5D37">
      <w:pPr>
        <w:spacing w:line="256" w:lineRule="auto"/>
        <w:jc w:val="center"/>
        <w:rPr>
          <w:rFonts w:ascii="Times New Roman" w:eastAsia="Calibri" w:hAnsi="Times New Roman" w:cs="Times New Roman"/>
          <w:sz w:val="28"/>
          <w:szCs w:val="28"/>
        </w:rPr>
      </w:pPr>
      <w:r w:rsidRPr="00FA5D37">
        <w:rPr>
          <w:rFonts w:ascii="Times New Roman" w:eastAsia="Calibri" w:hAnsi="Times New Roman" w:cs="Times New Roman"/>
          <w:sz w:val="28"/>
          <w:szCs w:val="28"/>
        </w:rPr>
        <w:t xml:space="preserve">хутор </w:t>
      </w:r>
      <w:proofErr w:type="spellStart"/>
      <w:r w:rsidRPr="00FA5D37">
        <w:rPr>
          <w:rFonts w:ascii="Times New Roman" w:eastAsia="Calibri" w:hAnsi="Times New Roman" w:cs="Times New Roman"/>
          <w:sz w:val="28"/>
          <w:szCs w:val="28"/>
        </w:rPr>
        <w:t>Танцура</w:t>
      </w:r>
      <w:proofErr w:type="spellEnd"/>
      <w:r w:rsidRPr="00FA5D37">
        <w:rPr>
          <w:rFonts w:ascii="Times New Roman" w:eastAsia="Calibri" w:hAnsi="Times New Roman" w:cs="Times New Roman"/>
          <w:sz w:val="28"/>
          <w:szCs w:val="28"/>
        </w:rPr>
        <w:t xml:space="preserve"> Крамаренко</w:t>
      </w:r>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bookmarkStart w:id="0" w:name="_GoBack"/>
      <w:bookmarkEnd w:id="0"/>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p>
    <w:p w:rsidR="00DB214E" w:rsidRPr="00DB214E" w:rsidRDefault="00DB214E" w:rsidP="00DB214E">
      <w:pPr>
        <w:spacing w:after="0" w:line="240" w:lineRule="auto"/>
        <w:contextualSpacing/>
        <w:mirrorIndents/>
        <w:jc w:val="center"/>
        <w:rPr>
          <w:rFonts w:ascii="Times New Roman" w:eastAsia="Calibri" w:hAnsi="Times New Roman" w:cs="Times New Roman"/>
          <w:b/>
          <w:sz w:val="28"/>
          <w:szCs w:val="28"/>
        </w:rPr>
      </w:pPr>
      <w:r w:rsidRPr="00DB214E">
        <w:rPr>
          <w:rFonts w:ascii="Times New Roman" w:eastAsia="Calibri" w:hAnsi="Times New Roman" w:cs="Times New Roman"/>
          <w:b/>
          <w:sz w:val="28"/>
          <w:szCs w:val="28"/>
        </w:rPr>
        <w:t>О Порядке рассмотрения обращений граждан</w:t>
      </w:r>
    </w:p>
    <w:p w:rsidR="00DB214E" w:rsidRPr="00DB214E" w:rsidRDefault="00DB214E" w:rsidP="00DB214E">
      <w:pPr>
        <w:spacing w:after="0" w:line="240" w:lineRule="auto"/>
        <w:contextualSpacing/>
        <w:mirrorIndents/>
        <w:jc w:val="center"/>
        <w:rPr>
          <w:rFonts w:ascii="Times New Roman" w:eastAsia="Calibri" w:hAnsi="Times New Roman" w:cs="Times New Roman"/>
          <w:b/>
          <w:sz w:val="28"/>
          <w:szCs w:val="28"/>
        </w:rPr>
      </w:pPr>
      <w:r w:rsidRPr="00DB214E">
        <w:rPr>
          <w:rFonts w:ascii="Times New Roman" w:eastAsia="Calibri" w:hAnsi="Times New Roman" w:cs="Times New Roman"/>
          <w:b/>
          <w:sz w:val="28"/>
          <w:szCs w:val="28"/>
        </w:rPr>
        <w:t>в администрации Дербентского сельского поселения</w:t>
      </w:r>
    </w:p>
    <w:p w:rsidR="00DB214E" w:rsidRPr="00DB214E" w:rsidRDefault="00DB214E" w:rsidP="00DB214E">
      <w:pPr>
        <w:spacing w:after="0" w:line="240" w:lineRule="auto"/>
        <w:contextualSpacing/>
        <w:mirrorIndents/>
        <w:jc w:val="center"/>
        <w:rPr>
          <w:rFonts w:ascii="Times New Roman" w:eastAsia="Calibri" w:hAnsi="Times New Roman" w:cs="Times New Roman"/>
          <w:b/>
          <w:sz w:val="28"/>
          <w:szCs w:val="28"/>
        </w:rPr>
      </w:pPr>
      <w:r w:rsidRPr="00DB214E">
        <w:rPr>
          <w:rFonts w:ascii="Times New Roman" w:eastAsia="Calibri" w:hAnsi="Times New Roman" w:cs="Times New Roman"/>
          <w:b/>
          <w:sz w:val="28"/>
          <w:szCs w:val="28"/>
        </w:rPr>
        <w:t>Тимашевского района</w:t>
      </w:r>
    </w:p>
    <w:p w:rsidR="00DB214E" w:rsidRPr="00DB214E" w:rsidRDefault="00DB214E" w:rsidP="00DB214E">
      <w:pPr>
        <w:spacing w:after="0" w:line="240" w:lineRule="auto"/>
        <w:contextualSpacing/>
        <w:mirrorIndents/>
        <w:jc w:val="both"/>
        <w:rPr>
          <w:rFonts w:ascii="Times New Roman" w:eastAsia="Calibri" w:hAnsi="Times New Roman" w:cs="Times New Roman"/>
          <w:b/>
          <w:sz w:val="28"/>
          <w:szCs w:val="28"/>
        </w:rPr>
      </w:pPr>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contextualSpacing/>
        <w:mirrorIndents/>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В целях реализации Федерального </w:t>
      </w:r>
      <w:r>
        <w:rPr>
          <w:rFonts w:ascii="Times New Roman" w:eastAsia="Calibri" w:hAnsi="Times New Roman" w:cs="Times New Roman"/>
          <w:sz w:val="28"/>
          <w:szCs w:val="28"/>
        </w:rPr>
        <w:t xml:space="preserve">закона от 2 мая 2006 года 59-ФЗ </w:t>
      </w:r>
      <w:r w:rsidRPr="00DB214E">
        <w:rPr>
          <w:rFonts w:ascii="Times New Roman" w:eastAsia="Calibri" w:hAnsi="Times New Roman" w:cs="Times New Roman"/>
          <w:sz w:val="28"/>
          <w:szCs w:val="28"/>
        </w:rPr>
        <w:t xml:space="preserve">«О порядке   рассмотрения обращений граждан Российской Федерации», Закона Краснодарского края от 28 июня 2007 года № 1270-КЗ «О дополнительных </w:t>
      </w:r>
      <w:proofErr w:type="gramStart"/>
      <w:r w:rsidRPr="00DB214E">
        <w:rPr>
          <w:rFonts w:ascii="Times New Roman" w:eastAsia="Calibri" w:hAnsi="Times New Roman" w:cs="Times New Roman"/>
          <w:sz w:val="28"/>
          <w:szCs w:val="28"/>
        </w:rPr>
        <w:t>гарантиях  реализации</w:t>
      </w:r>
      <w:proofErr w:type="gramEnd"/>
      <w:r w:rsidRPr="00DB214E">
        <w:rPr>
          <w:rFonts w:ascii="Times New Roman" w:eastAsia="Calibri" w:hAnsi="Times New Roman" w:cs="Times New Roman"/>
          <w:sz w:val="28"/>
          <w:szCs w:val="28"/>
        </w:rPr>
        <w:t xml:space="preserve">   права   на обращение в Краснодарском крае»  п о с т а н о в л я ю:</w:t>
      </w:r>
    </w:p>
    <w:p w:rsidR="00DB214E" w:rsidRPr="00DB214E" w:rsidRDefault="00DB214E" w:rsidP="00DB214E">
      <w:pPr>
        <w:spacing w:after="0" w:line="240" w:lineRule="auto"/>
        <w:ind w:firstLine="709"/>
        <w:contextualSpacing/>
        <w:mirrorIndents/>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1. Утвердить Порядок рассмотрения обращений граждан в администрации Дербентского сельского поселения Тимашевского района (далее –Порядок) (прилагается).</w:t>
      </w:r>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ab/>
        <w:t>2. Специалистам администрации Дербентского сельского поселения Тимашевского района обеспечить соблюдение Порядка.</w:t>
      </w:r>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ab/>
        <w:t>3. Признать утратившими силу:</w:t>
      </w:r>
    </w:p>
    <w:p w:rsidR="00DB214E" w:rsidRPr="00DB214E" w:rsidRDefault="00DB214E" w:rsidP="00DB214E">
      <w:pPr>
        <w:spacing w:after="0" w:line="240" w:lineRule="auto"/>
        <w:ind w:firstLine="709"/>
        <w:contextualSpacing/>
        <w:mirrorIndents/>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1) постановление администрации Дербентского сельского поселения Тимашевского района от 25 марта 2013 г. № 34 «Об утверждении Порядка рассмотрения обращений граждан в администрации Дербентского сельского поселения Тимашевского района»;</w:t>
      </w:r>
    </w:p>
    <w:p w:rsidR="00DB214E" w:rsidRPr="00DB214E" w:rsidRDefault="00DB214E" w:rsidP="00DB214E">
      <w:pPr>
        <w:spacing w:after="0" w:line="240" w:lineRule="auto"/>
        <w:ind w:firstLine="709"/>
        <w:contextualSpacing/>
        <w:mirrorIndents/>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 постановление администрации Дербентского сельского поселения Тимашевского района от 10 октября 2013 г. № 108 «О внесении изменений в постановление администрации Дербентского сельского поселения Тимашевского района от 25 марта 2013 г. № 34 «Об утверждении Порядка рассмотрения обращений граждан в администрации Дербентского сельского поселения Тимашевского района»;</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 постановление администрации Дербентского сельского поселения Тимашевского района от 22 января 2015 г. № 10 «О внесении изменений в постановление администрации Дербентского сельского поселения Тимашевского района от 25 марта 2013 г. № 34 «Об утверждении Порядка рассмотрения обращений граждан в администрации Дербентского сельского поселения Тимашевского района»;</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4) постановление администрации Дербентского сельского поселения Тимашевского района от 18 </w:t>
      </w:r>
      <w:proofErr w:type="gramStart"/>
      <w:r w:rsidRPr="00DB214E">
        <w:rPr>
          <w:rFonts w:ascii="Times New Roman" w:eastAsia="Calibri" w:hAnsi="Times New Roman" w:cs="Times New Roman"/>
          <w:sz w:val="28"/>
          <w:szCs w:val="28"/>
        </w:rPr>
        <w:t>ноября  2015</w:t>
      </w:r>
      <w:proofErr w:type="gramEnd"/>
      <w:r w:rsidRPr="00DB214E">
        <w:rPr>
          <w:rFonts w:ascii="Times New Roman" w:eastAsia="Calibri" w:hAnsi="Times New Roman" w:cs="Times New Roman"/>
          <w:sz w:val="28"/>
          <w:szCs w:val="28"/>
        </w:rPr>
        <w:t xml:space="preserve"> г. № 198 «О внесении изменений в постановление администрации Дербентского сельского поселения </w:t>
      </w:r>
      <w:r w:rsidRPr="00DB214E">
        <w:rPr>
          <w:rFonts w:ascii="Times New Roman" w:eastAsia="Calibri" w:hAnsi="Times New Roman" w:cs="Times New Roman"/>
          <w:sz w:val="28"/>
          <w:szCs w:val="28"/>
        </w:rPr>
        <w:lastRenderedPageBreak/>
        <w:t>Тимашевского района от 25 марта 2013 г. № 34 «Об утверждении Порядка рассмотрения обращений граждан в администрации Дербентского сельского поселения Тимашевского района»;</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 постановление администрации Дербентского сельского поселения Тимашевского района от 25 января 2018 г. № 4 «О внесении изменений в постановление администрации Дербентского сельского поселения Тимашевского района от 25 марта 2013 г. № 34 «Об утверждении Порядка рассмотрения обращений граждан в администрации Дербентского сельского поселения Тимашевского района»;</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6) постановление администрации Дербентского сельского поселения Тимашевского района от 8 июня 2018 г. № 44 «О внесении изменений в постановление администрации Дербентского сельского поселения Тимашевского района от 25 марта 2013 г. № 34 «Об утверждении Порядка рассмотрения обращений граждан в администрации Дербентского сельского поселения Тимашевского района».</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 Юрисконсульту администрации Дербентского сельского поселения Тимашевского района Колесникову С.С. обнародовать настоящее постановление.</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5.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обеспечить </w:t>
      </w:r>
      <w:proofErr w:type="gramStart"/>
      <w:r w:rsidRPr="00DB214E">
        <w:rPr>
          <w:rFonts w:ascii="Times New Roman" w:eastAsia="Calibri" w:hAnsi="Times New Roman" w:cs="Times New Roman"/>
          <w:sz w:val="28"/>
          <w:szCs w:val="28"/>
        </w:rPr>
        <w:t>размещение  постановления</w:t>
      </w:r>
      <w:proofErr w:type="gramEnd"/>
      <w:r w:rsidRPr="00DB214E">
        <w:rPr>
          <w:rFonts w:ascii="Times New Roman" w:eastAsia="Calibri" w:hAnsi="Times New Roman" w:cs="Times New Roman"/>
          <w:sz w:val="28"/>
          <w:szCs w:val="28"/>
        </w:rPr>
        <w:t xml:space="preserve"> на официальном сайте администрации Дербентского сельского поселения Тимашевского района в информационно- телекоммуникационной сети «Интернет».</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6. Контроль за выполнением настоящего постановления оставляю за собой.</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7. Постановление вступает в силу со дня его обнародования.</w:t>
      </w:r>
    </w:p>
    <w:p w:rsidR="00DB214E" w:rsidRPr="00DB214E" w:rsidRDefault="00DB214E" w:rsidP="00DB214E">
      <w:pPr>
        <w:spacing w:after="0" w:line="240" w:lineRule="auto"/>
        <w:contextualSpacing/>
        <w:jc w:val="both"/>
        <w:rPr>
          <w:rFonts w:ascii="Times New Roman" w:eastAsia="Calibri" w:hAnsi="Times New Roman" w:cs="Times New Roman"/>
          <w:sz w:val="28"/>
          <w:szCs w:val="28"/>
        </w:rPr>
      </w:pPr>
    </w:p>
    <w:p w:rsidR="00DB214E" w:rsidRPr="00DB214E" w:rsidRDefault="00DB214E" w:rsidP="00DB214E">
      <w:pPr>
        <w:spacing w:after="0" w:line="240" w:lineRule="auto"/>
        <w:contextualSpacing/>
        <w:jc w:val="both"/>
        <w:rPr>
          <w:rFonts w:ascii="Times New Roman" w:eastAsia="Calibri" w:hAnsi="Times New Roman" w:cs="Times New Roman"/>
          <w:sz w:val="28"/>
          <w:szCs w:val="28"/>
        </w:rPr>
      </w:pPr>
    </w:p>
    <w:p w:rsidR="00DB214E" w:rsidRPr="00DB214E" w:rsidRDefault="00DB214E" w:rsidP="00DB214E">
      <w:pPr>
        <w:spacing w:after="0" w:line="240" w:lineRule="auto"/>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Исполняющий обязанности главы</w:t>
      </w:r>
    </w:p>
    <w:p w:rsidR="00DB214E" w:rsidRPr="00DB214E" w:rsidRDefault="00DB214E" w:rsidP="00DB214E">
      <w:pPr>
        <w:spacing w:after="0" w:line="240" w:lineRule="auto"/>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Дербентского сельского поселения </w:t>
      </w:r>
    </w:p>
    <w:p w:rsidR="00DB214E" w:rsidRPr="00DB214E" w:rsidRDefault="00DB214E" w:rsidP="00DB214E">
      <w:pPr>
        <w:spacing w:after="0" w:line="240" w:lineRule="auto"/>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Тимашевского района                                                                            О.В. </w:t>
      </w:r>
      <w:proofErr w:type="spellStart"/>
      <w:r w:rsidRPr="00DB214E">
        <w:rPr>
          <w:rFonts w:ascii="Times New Roman" w:eastAsia="Calibri" w:hAnsi="Times New Roman" w:cs="Times New Roman"/>
          <w:sz w:val="28"/>
          <w:szCs w:val="28"/>
        </w:rPr>
        <w:t>Марцун</w:t>
      </w:r>
      <w:proofErr w:type="spellEnd"/>
    </w:p>
    <w:p w:rsidR="00DB214E" w:rsidRPr="00DB214E" w:rsidRDefault="00DB214E" w:rsidP="00DB214E">
      <w:pPr>
        <w:spacing w:after="0" w:line="240" w:lineRule="auto"/>
        <w:jc w:val="center"/>
        <w:rPr>
          <w:rFonts w:ascii="Times New Roman" w:eastAsia="Calibri" w:hAnsi="Times New Roman" w:cs="Times New Roman"/>
          <w:b/>
          <w:sz w:val="28"/>
          <w:szCs w:val="28"/>
        </w:rPr>
      </w:pPr>
    </w:p>
    <w:p w:rsidR="00DB214E" w:rsidRPr="00DB214E" w:rsidRDefault="00DB214E" w:rsidP="00DB214E">
      <w:pPr>
        <w:rPr>
          <w:rFonts w:ascii="Times New Roman" w:eastAsia="Calibri" w:hAnsi="Times New Roman" w:cs="Times New Roman"/>
          <w:b/>
          <w:sz w:val="28"/>
          <w:szCs w:val="28"/>
        </w:rPr>
        <w:sectPr w:rsidR="00DB214E" w:rsidRPr="00DB214E" w:rsidSect="00AC494E">
          <w:headerReference w:type="default" r:id="rId7"/>
          <w:pgSz w:w="11906" w:h="16838"/>
          <w:pgMar w:top="1134" w:right="566" w:bottom="1077" w:left="1701" w:header="567" w:footer="709" w:gutter="0"/>
          <w:pgNumType w:start="1"/>
          <w:cols w:space="708"/>
          <w:titlePg/>
          <w:docGrid w:linePitch="381"/>
        </w:sectPr>
      </w:pPr>
    </w:p>
    <w:p w:rsidR="00DB214E" w:rsidRPr="00DB214E" w:rsidRDefault="00DB214E" w:rsidP="00DB214E">
      <w:pPr>
        <w:spacing w:after="0" w:line="240" w:lineRule="auto"/>
        <w:ind w:left="5245"/>
        <w:contextualSpacing/>
        <w:mirrorIndents/>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Приложение</w:t>
      </w:r>
    </w:p>
    <w:p w:rsidR="00DB214E" w:rsidRPr="00DB214E" w:rsidRDefault="00DB214E" w:rsidP="00DB214E">
      <w:pPr>
        <w:spacing w:after="0" w:line="240" w:lineRule="auto"/>
        <w:ind w:left="5245"/>
        <w:contextualSpacing/>
        <w:mirrorIndents/>
        <w:rPr>
          <w:rFonts w:ascii="Times New Roman" w:eastAsia="Calibri" w:hAnsi="Times New Roman" w:cs="Times New Roman"/>
          <w:sz w:val="28"/>
          <w:szCs w:val="28"/>
        </w:rPr>
      </w:pPr>
    </w:p>
    <w:p w:rsidR="00DB214E" w:rsidRPr="00DB214E" w:rsidRDefault="00DB214E" w:rsidP="00DB214E">
      <w:pPr>
        <w:spacing w:after="0" w:line="240" w:lineRule="auto"/>
        <w:ind w:left="5245"/>
        <w:contextualSpacing/>
        <w:mirrorIndents/>
        <w:rPr>
          <w:rFonts w:ascii="Times New Roman" w:eastAsia="Calibri" w:hAnsi="Times New Roman" w:cs="Times New Roman"/>
          <w:sz w:val="28"/>
          <w:szCs w:val="28"/>
        </w:rPr>
      </w:pPr>
      <w:r w:rsidRPr="00DB214E">
        <w:rPr>
          <w:rFonts w:ascii="Times New Roman" w:eastAsia="Calibri" w:hAnsi="Times New Roman" w:cs="Times New Roman"/>
          <w:sz w:val="28"/>
          <w:szCs w:val="28"/>
        </w:rPr>
        <w:t>УТВЕРЖДЕН</w:t>
      </w:r>
    </w:p>
    <w:p w:rsidR="00DB214E" w:rsidRPr="00DB214E" w:rsidRDefault="00DB214E" w:rsidP="00DB214E">
      <w:pPr>
        <w:spacing w:after="0" w:line="240" w:lineRule="auto"/>
        <w:ind w:left="5245"/>
        <w:contextualSpacing/>
        <w:mirrorIndents/>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постановлением администрации </w:t>
      </w:r>
    </w:p>
    <w:p w:rsidR="00DB214E" w:rsidRPr="00DB214E" w:rsidRDefault="00DB214E" w:rsidP="00DB214E">
      <w:pPr>
        <w:spacing w:after="0" w:line="240" w:lineRule="auto"/>
        <w:ind w:left="5245"/>
        <w:contextualSpacing/>
        <w:mirrorIndents/>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Дербентского сельского поселения </w:t>
      </w:r>
    </w:p>
    <w:p w:rsidR="00DB214E" w:rsidRPr="00DB214E" w:rsidRDefault="00DB214E" w:rsidP="00DB214E">
      <w:pPr>
        <w:spacing w:after="0" w:line="240" w:lineRule="auto"/>
        <w:ind w:left="5245"/>
        <w:contextualSpacing/>
        <w:mirrorIndents/>
        <w:rPr>
          <w:rFonts w:ascii="Times New Roman" w:eastAsia="Calibri" w:hAnsi="Times New Roman" w:cs="Times New Roman"/>
          <w:sz w:val="28"/>
          <w:szCs w:val="28"/>
        </w:rPr>
      </w:pPr>
      <w:r w:rsidRPr="00DB214E">
        <w:rPr>
          <w:rFonts w:ascii="Times New Roman" w:eastAsia="Calibri" w:hAnsi="Times New Roman" w:cs="Times New Roman"/>
          <w:sz w:val="28"/>
          <w:szCs w:val="28"/>
        </w:rPr>
        <w:t>Тимашевского района</w:t>
      </w:r>
    </w:p>
    <w:p w:rsidR="00DB214E" w:rsidRPr="00DB214E" w:rsidRDefault="00DB214E" w:rsidP="00DB214E">
      <w:pPr>
        <w:spacing w:after="0" w:line="240" w:lineRule="auto"/>
        <w:ind w:left="5245"/>
        <w:contextualSpacing/>
        <w:mirrorIndents/>
        <w:rPr>
          <w:rFonts w:ascii="Times New Roman" w:eastAsia="Calibri" w:hAnsi="Times New Roman" w:cs="Times New Roman"/>
          <w:sz w:val="28"/>
          <w:szCs w:val="28"/>
        </w:rPr>
      </w:pPr>
      <w:proofErr w:type="gramStart"/>
      <w:r w:rsidRPr="00DB214E">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w:t>
      </w:r>
      <w:proofErr w:type="gramEnd"/>
      <w:r>
        <w:rPr>
          <w:rFonts w:ascii="Times New Roman" w:eastAsia="Calibri" w:hAnsi="Times New Roman" w:cs="Times New Roman"/>
          <w:sz w:val="28"/>
          <w:szCs w:val="28"/>
        </w:rPr>
        <w:t xml:space="preserve">____________ </w:t>
      </w:r>
      <w:r w:rsidRPr="00DB214E">
        <w:rPr>
          <w:rFonts w:ascii="Times New Roman" w:eastAsia="Calibri" w:hAnsi="Times New Roman" w:cs="Times New Roman"/>
          <w:sz w:val="28"/>
          <w:szCs w:val="28"/>
        </w:rPr>
        <w:t>№</w:t>
      </w:r>
      <w:r>
        <w:rPr>
          <w:rFonts w:ascii="Times New Roman" w:eastAsia="Calibri" w:hAnsi="Times New Roman" w:cs="Times New Roman"/>
          <w:sz w:val="28"/>
          <w:szCs w:val="28"/>
        </w:rPr>
        <w:t xml:space="preserve"> ___</w:t>
      </w:r>
    </w:p>
    <w:p w:rsidR="00DB214E" w:rsidRPr="00DB214E" w:rsidRDefault="00DB214E" w:rsidP="00DB214E">
      <w:pPr>
        <w:tabs>
          <w:tab w:val="left" w:pos="5387"/>
        </w:tabs>
        <w:spacing w:after="0" w:line="240" w:lineRule="auto"/>
        <w:contextualSpacing/>
        <w:mirrorIndents/>
        <w:rPr>
          <w:rFonts w:ascii="Times New Roman" w:eastAsia="Calibri" w:hAnsi="Times New Roman" w:cs="Times New Roman"/>
          <w:sz w:val="28"/>
          <w:szCs w:val="28"/>
        </w:rPr>
      </w:pPr>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p>
    <w:p w:rsidR="00DB214E" w:rsidRPr="00DB214E" w:rsidRDefault="00DB214E" w:rsidP="00DB214E">
      <w:pPr>
        <w:spacing w:after="0" w:line="240" w:lineRule="auto"/>
        <w:contextualSpacing/>
        <w:mirrorIndents/>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ПОРЯДОК</w:t>
      </w:r>
    </w:p>
    <w:p w:rsidR="00DB214E" w:rsidRPr="00DB214E" w:rsidRDefault="00DB214E" w:rsidP="00DB214E">
      <w:pPr>
        <w:spacing w:after="0" w:line="240" w:lineRule="auto"/>
        <w:contextualSpacing/>
        <w:mirrorIndents/>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РАБОТЫ С ОБРАЩЕНИЯМИ ГРАЖДАН</w:t>
      </w:r>
    </w:p>
    <w:p w:rsidR="00DB214E" w:rsidRPr="00DB214E" w:rsidRDefault="00DB214E" w:rsidP="00DB214E">
      <w:pPr>
        <w:spacing w:after="0" w:line="240" w:lineRule="auto"/>
        <w:contextualSpacing/>
        <w:mirrorIndents/>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В АДМИНИСТРАЦИИ ДЕРБЕНТСКОГО СЕЛЬСКОГО ПОСЕЛЕНИЯ</w:t>
      </w:r>
    </w:p>
    <w:p w:rsidR="00DB214E" w:rsidRPr="00DB214E" w:rsidRDefault="00DB214E" w:rsidP="00DB214E">
      <w:pPr>
        <w:spacing w:after="0" w:line="240" w:lineRule="auto"/>
        <w:contextualSpacing/>
        <w:mirrorIndents/>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ТИМАШЕВСКОГО РАЙОНА</w:t>
      </w:r>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p>
    <w:p w:rsidR="00DB214E" w:rsidRPr="00DB214E" w:rsidRDefault="00DB214E" w:rsidP="00DB214E">
      <w:pPr>
        <w:spacing w:after="0" w:line="240" w:lineRule="auto"/>
        <w:contextualSpacing/>
        <w:mirrorIndents/>
        <w:jc w:val="both"/>
        <w:rPr>
          <w:rFonts w:ascii="Times New Roman" w:eastAsia="Calibri" w:hAnsi="Times New Roman" w:cs="Times New Roman"/>
          <w:sz w:val="28"/>
          <w:szCs w:val="28"/>
        </w:rPr>
      </w:pPr>
    </w:p>
    <w:p w:rsidR="00DB214E" w:rsidRPr="00DB214E" w:rsidRDefault="00DB214E" w:rsidP="00DB214E">
      <w:pPr>
        <w:numPr>
          <w:ilvl w:val="0"/>
          <w:numId w:val="1"/>
        </w:numPr>
        <w:spacing w:after="0" w:line="240" w:lineRule="auto"/>
        <w:contextualSpacing/>
        <w:mirrorIndents/>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Общие положения</w:t>
      </w:r>
    </w:p>
    <w:p w:rsidR="00DB214E" w:rsidRPr="00DB214E" w:rsidRDefault="00DB214E" w:rsidP="00DB214E">
      <w:pPr>
        <w:spacing w:after="0" w:line="240" w:lineRule="auto"/>
        <w:contextualSpacing/>
        <w:mirrorIndents/>
        <w:rPr>
          <w:rFonts w:ascii="Times New Roman" w:eastAsia="Calibri" w:hAnsi="Times New Roman" w:cs="Times New Roman"/>
          <w:sz w:val="28"/>
          <w:szCs w:val="28"/>
        </w:rPr>
      </w:pPr>
    </w:p>
    <w:p w:rsidR="00DB214E" w:rsidRPr="00DB214E" w:rsidRDefault="00DB214E" w:rsidP="00DB214E">
      <w:pPr>
        <w:spacing w:after="0" w:line="240" w:lineRule="auto"/>
        <w:contextualSpacing/>
        <w:mirrorIndents/>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1.1.</w:t>
      </w:r>
      <w:r w:rsidRPr="00DB214E">
        <w:rPr>
          <w:rFonts w:ascii="Times New Roman" w:eastAsia="Calibri" w:hAnsi="Times New Roman" w:cs="Times New Roman"/>
          <w:sz w:val="28"/>
          <w:szCs w:val="28"/>
        </w:rPr>
        <w:tab/>
        <w:t>Порядок работы с обращениями граждан в администрации Дербентского сельского поселения  Тимашевского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в форме электронного документа) и устных обращений, а также порядок взаимодействия администрации Дербентского сельского поселения  Тимашевского района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при организации рассмотрения обращений граждан.</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1.2.</w:t>
      </w:r>
      <w:r w:rsidRPr="00DB214E">
        <w:rPr>
          <w:rFonts w:ascii="Times New Roman" w:eastAsia="Calibri" w:hAnsi="Times New Roman" w:cs="Times New Roman"/>
          <w:sz w:val="28"/>
          <w:szCs w:val="28"/>
        </w:rPr>
        <w:tab/>
        <w:t xml:space="preserve"> Порядок распространяется на правоотношения, связанные с рассмотрением в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Тимашевский</w:t>
      </w:r>
      <w:proofErr w:type="gramEnd"/>
      <w:r w:rsidRPr="00DB214E">
        <w:rPr>
          <w:rFonts w:ascii="Times New Roman" w:eastAsia="Calibri" w:hAnsi="Times New Roman" w:cs="Times New Roman"/>
          <w:sz w:val="28"/>
          <w:szCs w:val="28"/>
        </w:rPr>
        <w:t xml:space="preserve"> района обращений граждан, обращений объединений граждан, в том числе юридических лиц, за исключением жалоб на решения и действия (бездействия) администрации Дербентского сельского поселения  Тимашевского района и ее должностных лиц, муниципальных служащих при предоставлении муниципальных услуг и переданных государственных услуг.</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contextualSpacing/>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2. Порядок работы с письменными обращениями</w:t>
      </w:r>
    </w:p>
    <w:p w:rsidR="00DB214E" w:rsidRPr="00DB214E" w:rsidRDefault="00DB214E" w:rsidP="00DB214E">
      <w:pPr>
        <w:spacing w:after="0" w:line="240" w:lineRule="auto"/>
        <w:contextualSpacing/>
        <w:jc w:val="center"/>
        <w:rPr>
          <w:rFonts w:ascii="Times New Roman" w:eastAsia="Calibri" w:hAnsi="Times New Roman" w:cs="Times New Roman"/>
          <w:sz w:val="28"/>
          <w:szCs w:val="28"/>
        </w:rPr>
      </w:pPr>
    </w:p>
    <w:p w:rsidR="00DB214E" w:rsidRPr="00DB214E" w:rsidRDefault="00DB214E" w:rsidP="00DB214E">
      <w:pPr>
        <w:spacing w:after="0" w:line="240" w:lineRule="auto"/>
        <w:contextualSpacing/>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2.1.</w:t>
      </w:r>
      <w:r w:rsidRPr="00DB214E">
        <w:rPr>
          <w:rFonts w:ascii="Times New Roman" w:eastAsia="Calibri" w:hAnsi="Times New Roman" w:cs="Times New Roman"/>
          <w:sz w:val="28"/>
          <w:szCs w:val="28"/>
        </w:rPr>
        <w:tab/>
        <w:t>Общие требования к оформлению обращений</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2.1.1. </w:t>
      </w:r>
      <w:r w:rsidRPr="00DB214E">
        <w:rPr>
          <w:rFonts w:ascii="Times New Roman" w:eastAsia="Calibri" w:hAnsi="Times New Roman" w:cs="Times New Roman"/>
          <w:sz w:val="28"/>
          <w:szCs w:val="28"/>
        </w:rPr>
        <w:t>Письменное обращение составляется в произвольной форме рукописным или машинописным способом и в обязательном порядке должно содержать:</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фамилию, имя, отчество (последнее -при наличии) заявителя;</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почтовый адрес заявителя, на который должен быть направлен ответ либо уведомление о переадресации обращения;</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суть предложения, заявления; жалобы;</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личную подпись заявителя;</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дату написания.</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2.1.2.</w:t>
      </w:r>
      <w:r w:rsidRPr="00DB214E">
        <w:rPr>
          <w:rFonts w:ascii="Times New Roman" w:eastAsia="Calibri" w:hAnsi="Times New Roman" w:cs="Times New Roman"/>
          <w:sz w:val="28"/>
          <w:szCs w:val="28"/>
        </w:rPr>
        <w:tab/>
        <w:t xml:space="preserve"> Обращение может быть доставлено непосредственно гражданином, его представителем, поступить по почте, телеграфу, факсом, а также путем заполнения гражданином специальных форм для отправки обращений, размещенных на официальном сайте администрации Дербентского сельского поселения Тимашевского района (http://www.adm-derbentskaya.ru/) в сети «Интернет».</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2.1.3.</w:t>
      </w:r>
      <w:r w:rsidRPr="00DB214E">
        <w:rPr>
          <w:rFonts w:ascii="Times New Roman" w:eastAsia="Calibri" w:hAnsi="Times New Roman" w:cs="Times New Roman"/>
          <w:sz w:val="28"/>
          <w:szCs w:val="28"/>
        </w:rPr>
        <w:tab/>
        <w:t xml:space="preserve"> Обращение, поступившее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 и в соответствии с настоящим Порядком.</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B214E" w:rsidRPr="00DB214E" w:rsidRDefault="00DB214E" w:rsidP="00DB214E">
      <w:pPr>
        <w:spacing w:after="0" w:line="240" w:lineRule="auto"/>
        <w:contextualSpacing/>
        <w:jc w:val="both"/>
        <w:rPr>
          <w:rFonts w:ascii="Times New Roman" w:eastAsia="Calibri" w:hAnsi="Times New Roman" w:cs="Times New Roman"/>
          <w:sz w:val="28"/>
          <w:szCs w:val="28"/>
        </w:rPr>
      </w:pPr>
    </w:p>
    <w:p w:rsidR="00DB214E" w:rsidRPr="00DB214E" w:rsidRDefault="00DB214E" w:rsidP="00DB214E">
      <w:pPr>
        <w:spacing w:after="0" w:line="240" w:lineRule="auto"/>
        <w:contextualSpacing/>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2.2.</w:t>
      </w:r>
      <w:r w:rsidRPr="00DB214E">
        <w:rPr>
          <w:rFonts w:ascii="Times New Roman" w:eastAsia="Calibri" w:hAnsi="Times New Roman" w:cs="Times New Roman"/>
          <w:sz w:val="28"/>
          <w:szCs w:val="28"/>
        </w:rPr>
        <w:tab/>
        <w:t>Прием и первичная обработка письменных обращений граждан</w:t>
      </w:r>
    </w:p>
    <w:p w:rsidR="00DB214E" w:rsidRPr="00DB214E" w:rsidRDefault="00DB214E" w:rsidP="00DB214E">
      <w:pPr>
        <w:spacing w:after="0" w:line="240" w:lineRule="auto"/>
        <w:contextualSpacing/>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2.2.1.</w:t>
      </w:r>
      <w:r w:rsidRPr="00DB214E">
        <w:rPr>
          <w:rFonts w:ascii="Times New Roman" w:eastAsia="Calibri" w:hAnsi="Times New Roman" w:cs="Times New Roman"/>
          <w:sz w:val="28"/>
          <w:szCs w:val="28"/>
        </w:rPr>
        <w:tab/>
        <w:t xml:space="preserve"> Обращения на имя главы Дербентского сельского </w:t>
      </w:r>
      <w:proofErr w:type="gramStart"/>
      <w:r w:rsidRPr="00DB214E">
        <w:rPr>
          <w:rFonts w:ascii="Times New Roman" w:eastAsia="Calibri" w:hAnsi="Times New Roman" w:cs="Times New Roman"/>
          <w:sz w:val="28"/>
          <w:szCs w:val="28"/>
        </w:rPr>
        <w:t>поселения  Тимашевский</w:t>
      </w:r>
      <w:proofErr w:type="gramEnd"/>
      <w:r w:rsidRPr="00DB214E">
        <w:rPr>
          <w:rFonts w:ascii="Times New Roman" w:eastAsia="Calibri" w:hAnsi="Times New Roman" w:cs="Times New Roman"/>
          <w:sz w:val="28"/>
          <w:szCs w:val="28"/>
        </w:rPr>
        <w:t xml:space="preserve"> района, поступающие в администрацию Дербентского сельского поселения  Тимашевский района  по почте, фельдъегерской связью, передаются работнику администрации Дербентского сельского поселения  Тимашевский района, ответственному за работу с обращениями граждан (далее –специалист), в день поступления.</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2.2.2.</w:t>
      </w:r>
      <w:r w:rsidRPr="00DB214E">
        <w:rPr>
          <w:rFonts w:ascii="Times New Roman" w:eastAsia="Calibri" w:hAnsi="Times New Roman" w:cs="Times New Roman"/>
          <w:sz w:val="28"/>
          <w:szCs w:val="28"/>
        </w:rPr>
        <w:tab/>
        <w:t xml:space="preserve"> 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 составляется акт (приложения № 1, 2). Также составляется акт на письмо (приложение № 3),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2.2.3.</w:t>
      </w:r>
      <w:r w:rsidRPr="00DB214E">
        <w:rPr>
          <w:rFonts w:ascii="Times New Roman" w:eastAsia="Calibri" w:hAnsi="Times New Roman" w:cs="Times New Roman"/>
          <w:sz w:val="28"/>
          <w:szCs w:val="28"/>
        </w:rPr>
        <w:tab/>
        <w:t xml:space="preserve">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Срок хранения документов по обращениям граждан (в том числе конвертов) составляет 5 лет.</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По истечении установленных сроков хранения документы по обращениям граждан подлежат уничтожению в порядке, предусмотренном Государственной архивной службой России.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2.2.4.</w:t>
      </w:r>
      <w:r w:rsidRPr="00DB214E">
        <w:rPr>
          <w:rFonts w:ascii="Times New Roman" w:eastAsia="Calibri" w:hAnsi="Times New Roman" w:cs="Times New Roman"/>
          <w:sz w:val="28"/>
          <w:szCs w:val="28"/>
        </w:rPr>
        <w:tab/>
        <w:t xml:space="preserve"> Конверты с пометкой «лично» вскрываются в общем порядке специалистом, обрабатывающим корреспонденцию.</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2.2.5.</w:t>
      </w:r>
      <w:r w:rsidRPr="00DB214E">
        <w:rPr>
          <w:rFonts w:ascii="Times New Roman" w:eastAsia="Calibri" w:hAnsi="Times New Roman" w:cs="Times New Roman"/>
          <w:sz w:val="28"/>
          <w:szCs w:val="28"/>
        </w:rPr>
        <w:tab/>
        <w:t xml:space="preserve"> Для приема обращений в форме электронных сообщений (интернет- обращений), направляемых через официальный сайт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Тимашевский</w:t>
      </w:r>
      <w:proofErr w:type="gramEnd"/>
      <w:r w:rsidRPr="00DB214E">
        <w:rPr>
          <w:rFonts w:ascii="Times New Roman" w:eastAsia="Calibri" w:hAnsi="Times New Roman" w:cs="Times New Roman"/>
          <w:sz w:val="28"/>
          <w:szCs w:val="28"/>
        </w:rPr>
        <w:t xml:space="preserve"> района, применяется программное обеспечение, предусматривающее обязательное заполнение заявителем реквизитов, необходимых для работы с обращением. Данные интернет - обращения передаются специалисту. В случае направления обращения в адрес главы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на электронные адреса администрации данные письма также передаются на регистрацию специалисту.</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2.3.</w:t>
      </w:r>
      <w:r w:rsidRPr="00DB214E">
        <w:rPr>
          <w:rFonts w:ascii="Times New Roman" w:eastAsia="Calibri" w:hAnsi="Times New Roman" w:cs="Times New Roman"/>
          <w:sz w:val="28"/>
          <w:szCs w:val="28"/>
        </w:rPr>
        <w:tab/>
        <w:t>Регистрация обращений</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2.3.1.</w:t>
      </w:r>
      <w:r w:rsidRPr="00DB214E">
        <w:rPr>
          <w:rFonts w:ascii="Times New Roman" w:eastAsia="Calibri" w:hAnsi="Times New Roman" w:cs="Times New Roman"/>
          <w:sz w:val="28"/>
          <w:szCs w:val="28"/>
        </w:rPr>
        <w:tab/>
        <w:t xml:space="preserve">Обращения граждан, поступающие на имя главы Дербентского сельского </w:t>
      </w:r>
      <w:proofErr w:type="gramStart"/>
      <w:r w:rsidRPr="00DB214E">
        <w:rPr>
          <w:rFonts w:ascii="Times New Roman" w:eastAsia="Calibri" w:hAnsi="Times New Roman" w:cs="Times New Roman"/>
          <w:sz w:val="28"/>
          <w:szCs w:val="28"/>
        </w:rPr>
        <w:t>поселения  Тимашевский</w:t>
      </w:r>
      <w:proofErr w:type="gramEnd"/>
      <w:r w:rsidRPr="00DB214E">
        <w:rPr>
          <w:rFonts w:ascii="Times New Roman" w:eastAsia="Calibri" w:hAnsi="Times New Roman" w:cs="Times New Roman"/>
          <w:sz w:val="28"/>
          <w:szCs w:val="28"/>
        </w:rPr>
        <w:t xml:space="preserve"> района, регистрируются специалистом.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2.3.2.</w:t>
      </w:r>
      <w:r w:rsidRPr="00DB214E">
        <w:rPr>
          <w:rFonts w:ascii="Times New Roman" w:eastAsia="Calibri" w:hAnsi="Times New Roman" w:cs="Times New Roman"/>
          <w:sz w:val="28"/>
          <w:szCs w:val="28"/>
        </w:rPr>
        <w:tab/>
        <w:t>Все поступающие в администрацию Дербентского сельского поселения  Тимашевский района письменные обращения граждан и обращения, поступившие в форме электронного документа, регистрируются в журнале в течение 3 дней со дня поступления, за исключением случаев жалоб на решение руководителя органа, предоставляющего муниципальную или переданную государственную услугу, подлежащих регистрации в администрации Дербентского сельского поселения  Тимашевского района не позднее следующего рабочего дня со дня их поступления.</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2.3.3.</w:t>
      </w:r>
      <w:r w:rsidRPr="00DB214E">
        <w:rPr>
          <w:rFonts w:ascii="Times New Roman" w:eastAsia="Calibri" w:hAnsi="Times New Roman" w:cs="Times New Roman"/>
          <w:sz w:val="28"/>
          <w:szCs w:val="28"/>
        </w:rPr>
        <w:tab/>
        <w:t xml:space="preserve"> Регистрация обращений осуществляется в пределах календарного года. 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законодательства Российской Федерации о персональных данных.</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2.3.4.</w:t>
      </w:r>
      <w:r w:rsidRPr="00DB214E">
        <w:rPr>
          <w:rFonts w:ascii="Times New Roman" w:eastAsia="Calibri" w:hAnsi="Times New Roman" w:cs="Times New Roman"/>
          <w:sz w:val="28"/>
          <w:szCs w:val="28"/>
        </w:rPr>
        <w:tab/>
        <w:t xml:space="preserve"> На первой странице обращения (а не на сопроводительных документах к нему) на свободном от текста месте наносится номер, содержащий соответствующие реквизиты документа.</w:t>
      </w:r>
    </w:p>
    <w:p w:rsidR="00DB214E" w:rsidRPr="00DB214E" w:rsidRDefault="00DB214E" w:rsidP="00DB214E">
      <w:pPr>
        <w:spacing w:after="0" w:line="240" w:lineRule="auto"/>
        <w:ind w:firstLine="709"/>
        <w:contextualSpacing/>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2.3.5.</w:t>
      </w:r>
      <w:r w:rsidRPr="00DB214E">
        <w:rPr>
          <w:rFonts w:ascii="Times New Roman" w:eastAsia="Calibri" w:hAnsi="Times New Roman" w:cs="Times New Roman"/>
          <w:sz w:val="28"/>
          <w:szCs w:val="28"/>
        </w:rPr>
        <w:tab/>
        <w:t xml:space="preserve"> При регистрации коллективных обращений (</w:t>
      </w:r>
      <w:proofErr w:type="gramStart"/>
      <w:r w:rsidRPr="00DB214E">
        <w:rPr>
          <w:rFonts w:ascii="Times New Roman" w:eastAsia="Calibri" w:hAnsi="Times New Roman" w:cs="Times New Roman"/>
          <w:sz w:val="28"/>
          <w:szCs w:val="28"/>
        </w:rPr>
        <w:t>обращений</w:t>
      </w:r>
      <w:proofErr w:type="gramEnd"/>
      <w:r w:rsidRPr="00DB214E">
        <w:rPr>
          <w:rFonts w:ascii="Times New Roman" w:eastAsia="Calibri" w:hAnsi="Times New Roman" w:cs="Times New Roman"/>
          <w:sz w:val="28"/>
          <w:szCs w:val="28"/>
        </w:rPr>
        <w:t xml:space="preserve"> подписанных двумя или более авторами) в журнал вносятся первые две разборчиво указанные фамилии с припиской «и другие». Первой указывается фамилия того автора, в адрес которого заявители просят направить ответ, и</w:t>
      </w:r>
      <w:r>
        <w:rPr>
          <w:rFonts w:ascii="Times New Roman" w:eastAsia="Calibri" w:hAnsi="Times New Roman" w:cs="Times New Roman"/>
          <w:sz w:val="28"/>
          <w:szCs w:val="28"/>
        </w:rPr>
        <w:t xml:space="preserve">                </w:t>
      </w:r>
      <w:r w:rsidRPr="00DB214E">
        <w:rPr>
          <w:rFonts w:ascii="Times New Roman" w:eastAsia="Calibri" w:hAnsi="Times New Roman" w:cs="Times New Roman"/>
          <w:sz w:val="28"/>
          <w:szCs w:val="28"/>
        </w:rPr>
        <w:t xml:space="preserve"> </w:t>
      </w:r>
      <w:r w:rsidRPr="00DB214E">
        <w:rPr>
          <w:rFonts w:ascii="Times New Roman" w:eastAsia="Calibri" w:hAnsi="Times New Roman" w:cs="Times New Roman"/>
          <w:sz w:val="28"/>
          <w:szCs w:val="28"/>
        </w:rPr>
        <w:lastRenderedPageBreak/>
        <w:t>учет производится по данной фамилии. В случае отсутствия ссылки на фамилию первой указывается фамилия, обозначенная на конверте. Коллективные обращения без подписей регистрируются по названию организации, предприятия, учреждения, из которых они поступили («коллектив ОАО «Визит», «коллектив СОШ № 1»).</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2.3.6.</w:t>
      </w:r>
      <w:r w:rsidRPr="00DB214E">
        <w:rPr>
          <w:rFonts w:ascii="Times New Roman" w:eastAsia="Calibri" w:hAnsi="Times New Roman" w:cs="Times New Roman"/>
          <w:sz w:val="28"/>
          <w:szCs w:val="28"/>
        </w:rPr>
        <w:tab/>
        <w:t xml:space="preserve"> 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2.3.7.</w:t>
      </w:r>
      <w:r w:rsidRPr="00DB214E">
        <w:rPr>
          <w:rFonts w:ascii="Times New Roman" w:eastAsia="Calibri" w:hAnsi="Times New Roman" w:cs="Times New Roman"/>
          <w:sz w:val="28"/>
          <w:szCs w:val="28"/>
        </w:rPr>
        <w:tab/>
        <w:t xml:space="preserve"> Если заявитель не указал своей фамилии, то в журнал вносится запись «без подписи».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2.3.8. Оригиналы обращений с регистрационным штампом администрации заявителям не возвращаются (за исключением случаев, предусмотренных федеральным законодательством). Возврат оригинала обращения заявителю возможен до его регистрации.</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2.4.</w:t>
      </w:r>
      <w:r w:rsidRPr="00DB214E">
        <w:rPr>
          <w:rFonts w:ascii="Times New Roman" w:eastAsia="Calibri" w:hAnsi="Times New Roman" w:cs="Times New Roman"/>
          <w:sz w:val="28"/>
          <w:szCs w:val="28"/>
        </w:rPr>
        <w:tab/>
        <w:t>Сроки рассмотрения обращений граждан</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2.4.1.</w:t>
      </w:r>
      <w:r w:rsidRPr="00DB214E">
        <w:rPr>
          <w:rFonts w:ascii="Times New Roman" w:eastAsia="Calibri" w:hAnsi="Times New Roman" w:cs="Times New Roman"/>
          <w:sz w:val="28"/>
          <w:szCs w:val="28"/>
        </w:rPr>
        <w:tab/>
        <w:t xml:space="preserve"> Обращения, поступившие в администрацию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по компетенции, рассматриваются в течение 30 дней. Указанный срок исчисляется со дня регистрации обращения в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до даты направления ответа заявителю.</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2.4.2.</w:t>
      </w:r>
      <w:r w:rsidRPr="00DB214E">
        <w:rPr>
          <w:rFonts w:ascii="Times New Roman" w:eastAsia="Calibri" w:hAnsi="Times New Roman" w:cs="Times New Roman"/>
          <w:sz w:val="28"/>
          <w:szCs w:val="28"/>
        </w:rPr>
        <w:tab/>
        <w:t xml:space="preserve">Парламентские запросы, обращения членов Совета Федерации депутатов Государственной Думы Федерального Собрания Российской Федерации, депутатов Законодательного Собрания Краснодарского края </w:t>
      </w:r>
      <w:proofErr w:type="gramStart"/>
      <w:r w:rsidRPr="00DB214E">
        <w:rPr>
          <w:rFonts w:ascii="Times New Roman" w:eastAsia="Calibri" w:hAnsi="Times New Roman" w:cs="Times New Roman"/>
          <w:sz w:val="28"/>
          <w:szCs w:val="28"/>
        </w:rPr>
        <w:t>и  представительных</w:t>
      </w:r>
      <w:proofErr w:type="gramEnd"/>
      <w:r w:rsidRPr="00DB214E">
        <w:rPr>
          <w:rFonts w:ascii="Times New Roman" w:eastAsia="Calibri" w:hAnsi="Times New Roman" w:cs="Times New Roman"/>
          <w:sz w:val="28"/>
          <w:szCs w:val="28"/>
        </w:rPr>
        <w:t xml:space="preserve"> органов местного самоуправления, связанные с обращениями граждан, рассматриваются в установленный законом срок.</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2.4.3.</w:t>
      </w:r>
      <w:r w:rsidRPr="00DB214E">
        <w:rPr>
          <w:rFonts w:ascii="Times New Roman" w:eastAsia="Calibri" w:hAnsi="Times New Roman" w:cs="Times New Roman"/>
          <w:sz w:val="28"/>
          <w:szCs w:val="28"/>
        </w:rPr>
        <w:tab/>
        <w:t xml:space="preserve">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его рассмотрения не более чем на 30 дней при условии уведомления об этом заявителя.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Для решения вопроса о продлении срока рассмотрения обращения «на доклад» главе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представляется служебная записка, подготовленная исполнителем, с обоснованием необходимости продления срока рассмотрения.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В случае принятия главой решения о продлении срока рассмотрения заявителю направляется соответствующее уведомление.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2.4.4. По поступившему в установленном порядке запросу государственного органа, органа местного самоуправления или должностного лица срок представления информации администрацией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не должен превышать 15 дней. </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2.4.5.</w:t>
      </w:r>
      <w:r w:rsidRPr="00DB214E">
        <w:rPr>
          <w:rFonts w:ascii="Times New Roman" w:eastAsia="Calibri" w:hAnsi="Times New Roman" w:cs="Times New Roman"/>
          <w:sz w:val="28"/>
          <w:szCs w:val="28"/>
        </w:rPr>
        <w:tab/>
        <w:t xml:space="preserve"> Обращение от одного и того же заявителя, направленное в дополнение к ранее направленному главе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обращению, являющееся копией или дубликатом первого </w:t>
      </w:r>
      <w:r w:rsidRPr="00DB214E">
        <w:rPr>
          <w:rFonts w:ascii="Times New Roman" w:eastAsia="Calibri" w:hAnsi="Times New Roman" w:cs="Times New Roman"/>
          <w:sz w:val="28"/>
          <w:szCs w:val="28"/>
        </w:rPr>
        <w:lastRenderedPageBreak/>
        <w:t>обращения, срок рассмотрения которого не истек, рассматривается в срок, не превышающий ранее установленный для первого обращения.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2.4.6.</w:t>
      </w:r>
      <w:r w:rsidRPr="00DB214E">
        <w:rPr>
          <w:rFonts w:ascii="Times New Roman" w:eastAsia="Calibri" w:hAnsi="Times New Roman" w:cs="Times New Roman"/>
          <w:sz w:val="28"/>
          <w:szCs w:val="28"/>
        </w:rPr>
        <w:tab/>
        <w:t xml:space="preserve">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2.4.7.</w:t>
      </w:r>
      <w:r w:rsidRPr="00DB214E">
        <w:rPr>
          <w:rFonts w:ascii="Times New Roman" w:eastAsia="Calibri" w:hAnsi="Times New Roman" w:cs="Times New Roman"/>
          <w:sz w:val="28"/>
          <w:szCs w:val="28"/>
        </w:rPr>
        <w:tab/>
        <w:t xml:space="preserve"> Лица, виновные в нарушении сроков рассмотрения обращения, несут ответственность, предусмотренную законодательством.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2.4.8.</w:t>
      </w:r>
      <w:r w:rsidRPr="00DB214E">
        <w:rPr>
          <w:rFonts w:ascii="Times New Roman" w:eastAsia="Calibri" w:hAnsi="Times New Roman" w:cs="Times New Roman"/>
          <w:sz w:val="28"/>
          <w:szCs w:val="28"/>
        </w:rPr>
        <w:tab/>
        <w:t xml:space="preserve">Специалист в пределах своей компетенции осуществляет контроль за соблюдением порядка и сроков рассмотрения обращений граждан. </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2.5.</w:t>
      </w:r>
      <w:r w:rsidRPr="00DB214E">
        <w:rPr>
          <w:rFonts w:ascii="Times New Roman" w:eastAsia="Calibri" w:hAnsi="Times New Roman" w:cs="Times New Roman"/>
          <w:sz w:val="28"/>
          <w:szCs w:val="28"/>
        </w:rPr>
        <w:tab/>
        <w:t>Направление обращений на рассмотрение</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2.5.1.</w:t>
      </w:r>
      <w:r w:rsidRPr="00DB214E">
        <w:rPr>
          <w:rFonts w:ascii="Times New Roman" w:eastAsia="Calibri" w:hAnsi="Times New Roman" w:cs="Times New Roman"/>
          <w:sz w:val="28"/>
          <w:szCs w:val="28"/>
        </w:rPr>
        <w:tab/>
        <w:t xml:space="preserve">Специалист в день регистрации обращения предоставляет обращение для резолюции главе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для принятия решения о ходе рассмотрения.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Глава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определяет исполнителей, срок и порядок разрешения вопросов обращения; при необходимости принимается решение о направлении обращения в соответствующий орган или соответствующему лицу, в иные органы, осуществляющие публично значимые функции, в компетенцию которых входит решение поставленных вопросов.</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2.5.2.</w:t>
      </w:r>
      <w:r w:rsidRPr="00DB214E">
        <w:rPr>
          <w:rFonts w:ascii="Times New Roman" w:eastAsia="Calibri" w:hAnsi="Times New Roman" w:cs="Times New Roman"/>
          <w:sz w:val="28"/>
          <w:szCs w:val="28"/>
        </w:rPr>
        <w:tab/>
        <w:t xml:space="preserve"> Решение о направлении письма на рассмотрение принимается исходя исключительно из его содержания по компетенции поднимаемых автором вопросов, независимо от того, кому оно адресовано.</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2.5.3.</w:t>
      </w:r>
      <w:r w:rsidRPr="00DB214E">
        <w:rPr>
          <w:rFonts w:ascii="Times New Roman" w:eastAsia="Calibri" w:hAnsi="Times New Roman" w:cs="Times New Roman"/>
          <w:sz w:val="28"/>
          <w:szCs w:val="28"/>
        </w:rPr>
        <w:tab/>
        <w:t>Письменные обращения, содержащие вопросы, решение которых не входит в компетенцию администрации Дербентского сельского поселения  Тимашевского района, в течение 7 дней со дня регистрации (за исключением обращений, содержащих информацию о фактах возможных нарушений законодательства Российской Федерации в сфере миграции)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специалистом общего отдела.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2.5.4.</w:t>
      </w:r>
      <w:r w:rsidRPr="00DB214E">
        <w:rPr>
          <w:rFonts w:ascii="Times New Roman" w:eastAsia="Calibri" w:hAnsi="Times New Roman" w:cs="Times New Roman"/>
          <w:sz w:val="28"/>
          <w:szCs w:val="28"/>
        </w:rPr>
        <w:tab/>
        <w:t>Письменное обращение, поступившее в администрацию Дербентского сельского поселения  Тимашевский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Управление МВД России по Краснодарскому краю или Отдел МВД России по Тимашевскому района с уведомлением граждан, направивших обращение, о переадресации обращений,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 Уведомления о переадресации обращений подписываются специалистом.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2.5.5.</w:t>
      </w:r>
      <w:r w:rsidRPr="00DB214E">
        <w:rPr>
          <w:rFonts w:ascii="Times New Roman" w:eastAsia="Calibri" w:hAnsi="Times New Roman" w:cs="Times New Roman"/>
          <w:sz w:val="28"/>
          <w:szCs w:val="28"/>
        </w:rPr>
        <w:tab/>
        <w:t xml:space="preserve"> В случае если решение поставленных в письменном обращении вопросов относится к компетенции нескольких должностных лиц, копия обращения в течение 7 дней со дня регистрации направляется в соответствующим должностным лицам.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2.5.6.</w:t>
      </w:r>
      <w:r w:rsidRPr="00DB214E">
        <w:rPr>
          <w:rFonts w:ascii="Times New Roman" w:eastAsia="Calibri" w:hAnsi="Times New Roman" w:cs="Times New Roman"/>
          <w:sz w:val="28"/>
          <w:szCs w:val="28"/>
        </w:rPr>
        <w:tab/>
        <w:t xml:space="preserve"> В случае если текст письменного обращения не поддается прочтению, ответ на обращение </w:t>
      </w:r>
      <w:proofErr w:type="gramStart"/>
      <w:r w:rsidRPr="00DB214E">
        <w:rPr>
          <w:rFonts w:ascii="Times New Roman" w:eastAsia="Calibri" w:hAnsi="Times New Roman" w:cs="Times New Roman"/>
          <w:sz w:val="28"/>
          <w:szCs w:val="28"/>
        </w:rPr>
        <w:t>не дается</w:t>
      </w:r>
      <w:proofErr w:type="gramEnd"/>
      <w:r w:rsidRPr="00DB214E">
        <w:rPr>
          <w:rFonts w:ascii="Times New Roman" w:eastAsia="Calibri"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2.5.7.</w:t>
      </w:r>
      <w:r w:rsidRPr="00DB214E">
        <w:rPr>
          <w:rFonts w:ascii="Times New Roman" w:eastAsia="Calibri" w:hAnsi="Times New Roman" w:cs="Times New Roman"/>
          <w:sz w:val="28"/>
          <w:szCs w:val="28"/>
        </w:rPr>
        <w:tab/>
        <w:t xml:space="preserve">Если текст письменного обращения не позволяет определить суть предложения, заявления или жалобы, ответ на обращение </w:t>
      </w:r>
      <w:proofErr w:type="gramStart"/>
      <w:r w:rsidRPr="00DB214E">
        <w:rPr>
          <w:rFonts w:ascii="Times New Roman" w:eastAsia="Calibri" w:hAnsi="Times New Roman" w:cs="Times New Roman"/>
          <w:sz w:val="28"/>
          <w:szCs w:val="28"/>
        </w:rPr>
        <w:t>не дается</w:t>
      </w:r>
      <w:proofErr w:type="gramEnd"/>
      <w:r w:rsidRPr="00DB214E">
        <w:rPr>
          <w:rFonts w:ascii="Times New Roman" w:eastAsia="Calibri" w:hAnsi="Times New Roman" w:cs="Times New Roman"/>
          <w:sz w:val="28"/>
          <w:szCs w:val="28"/>
        </w:rPr>
        <w:t xml:space="preserve"> и оно не подлежит направлению на рассмотрение, о чем в течение 7 дней со дня регистрации обращения сообщается гражданину, направившему обращение.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2.5.8.</w:t>
      </w:r>
      <w:r w:rsidRPr="00DB214E">
        <w:rPr>
          <w:rFonts w:ascii="Times New Roman" w:eastAsia="Calibri" w:hAnsi="Times New Roman" w:cs="Times New Roman"/>
          <w:sz w:val="28"/>
          <w:szCs w:val="28"/>
        </w:rPr>
        <w:tab/>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от 2 мая 2006 года № 59-ФЗ «О порядке рассмотрения обращений граждан Российской Федерации»,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 </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2.5.9. Жалобы, адресованные главе Дербентского сельского поселения  Тимашевского района, с указанием фактов нарушения требований законодательства о противодействии коррупции лицами, замещающими должности в администрации Дербентского сельского поселения Тимашевского района, назначение на которые осуществляет глава Дербентского сельского поселения  Тимашевского района, направляются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курирующему вопросы профилактики коррупционных и иных правонарушений в администрации Дербентского сельского поселения Тимашевского района.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2.5.10.  Обращения с подписанными поручениями по их рассмотрению передаются специалисту и направляются исполнителям.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2.5.11. В случае если обращение направлено не по принадлежности, исполнитель в трехдневный срок возвращает его специалисту с мотивированной служебной запиской на имя главы. В записке указывается должностное лицо, в чью компетенцию входит решение поднимаемых в обращении вопросов.</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Не допускается передача обращения от одного исполнителя к другому, минуя специалиста.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 xml:space="preserve">2.5.12. Письменное обращение, направленное не по компетенции, возвращается специалисту для организации работы с ним в соответствии с требованиями настоящего Порядка. </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2.5.13. Уведомления авторам обращений в конвертах направляются почтой работниками общего отдела. Копии уведомлений хранятся в общем отделе.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w:t>
      </w:r>
      <w:proofErr w:type="gramStart"/>
      <w:r w:rsidRPr="00DB214E">
        <w:rPr>
          <w:rFonts w:ascii="Times New Roman" w:eastAsia="Calibri" w:hAnsi="Times New Roman" w:cs="Times New Roman"/>
          <w:sz w:val="28"/>
          <w:szCs w:val="28"/>
        </w:rPr>
        <w:t>14.Уведомления</w:t>
      </w:r>
      <w:proofErr w:type="gramEnd"/>
      <w:r w:rsidRPr="00DB214E">
        <w:rPr>
          <w:rFonts w:ascii="Times New Roman" w:eastAsia="Calibri" w:hAnsi="Times New Roman" w:cs="Times New Roman"/>
          <w:sz w:val="28"/>
          <w:szCs w:val="28"/>
        </w:rPr>
        <w:t xml:space="preserve">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Копии уведомлений хранятся у специалиста, ответственного за работу с обращениями граждан.</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2.5.</w:t>
      </w:r>
      <w:proofErr w:type="gramStart"/>
      <w:r w:rsidRPr="00DB214E">
        <w:rPr>
          <w:rFonts w:ascii="Times New Roman" w:eastAsia="Calibri" w:hAnsi="Times New Roman" w:cs="Times New Roman"/>
          <w:sz w:val="28"/>
          <w:szCs w:val="28"/>
        </w:rPr>
        <w:t>15.Специалистом</w:t>
      </w:r>
      <w:proofErr w:type="gramEnd"/>
      <w:r w:rsidRPr="00DB214E">
        <w:rPr>
          <w:rFonts w:ascii="Times New Roman" w:eastAsia="Calibri" w:hAnsi="Times New Roman" w:cs="Times New Roman"/>
          <w:sz w:val="28"/>
          <w:szCs w:val="28"/>
        </w:rPr>
        <w:t xml:space="preserve"> обеспечивается отправка обращений, направленных на рассмотрение в иной орган местного самоуправления Тимашевского района.</w:t>
      </w:r>
    </w:p>
    <w:p w:rsidR="00DB214E" w:rsidRPr="00DB214E" w:rsidRDefault="00DB214E" w:rsidP="00DB214E">
      <w:pPr>
        <w:spacing w:after="0" w:line="240" w:lineRule="auto"/>
        <w:jc w:val="center"/>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2.6.</w:t>
      </w:r>
      <w:r w:rsidRPr="00DB214E">
        <w:rPr>
          <w:rFonts w:ascii="Times New Roman" w:eastAsia="Calibri" w:hAnsi="Times New Roman" w:cs="Times New Roman"/>
          <w:sz w:val="28"/>
          <w:szCs w:val="28"/>
        </w:rPr>
        <w:tab/>
        <w:t>Рассмотрение обращений</w:t>
      </w:r>
    </w:p>
    <w:p w:rsidR="00DB214E" w:rsidRPr="00DB214E" w:rsidRDefault="00DB214E" w:rsidP="00DB214E">
      <w:pPr>
        <w:spacing w:after="0" w:line="240" w:lineRule="auto"/>
        <w:jc w:val="center"/>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2.6.1.</w:t>
      </w:r>
      <w:r w:rsidRPr="00DB214E">
        <w:rPr>
          <w:rFonts w:ascii="Times New Roman" w:eastAsia="Calibri" w:hAnsi="Times New Roman" w:cs="Times New Roman"/>
          <w:sz w:val="28"/>
          <w:szCs w:val="28"/>
        </w:rPr>
        <w:tab/>
        <w:t xml:space="preserve"> Порядок и сроки рассмотрения обращений граждан едины для всех видов обращений (заявлений, жалоб, предложений).</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2.6.2.</w:t>
      </w:r>
      <w:r w:rsidRPr="00DB214E">
        <w:rPr>
          <w:rFonts w:ascii="Times New Roman" w:eastAsia="Calibri" w:hAnsi="Times New Roman" w:cs="Times New Roman"/>
          <w:sz w:val="28"/>
          <w:szCs w:val="28"/>
        </w:rPr>
        <w:tab/>
        <w:t xml:space="preserve"> В администрации Дербентского сельского поселения Тимашевского района непосредственные исполнители по рассмотрению обращений определяются главой. Поручение главы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2.6.2.1.  Поручение главы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по рассмотрению обращения может состоять из нескольких частей, предписывающих каждому исполнителю самостоятельное действие, порядок и срок исполнения поручения. Если поручение дано одновременно нескольким исполнителям, то работу по рассмотрению обращения координирует лицо, отмеченное в поручении пометкой «свод». Соисполнители не позднее 5 рабочих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готовится и направляется ответ заявителю и информация о результатах рассмотрения обращения главе. При отсутствии пометки «свод» указанную информацию и ответ заявителю направляет каждый исполнитель в части компетенции.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2.6.3.</w:t>
      </w:r>
      <w:r w:rsidRPr="00DB214E">
        <w:rPr>
          <w:rFonts w:ascii="Times New Roman" w:eastAsia="Calibri" w:hAnsi="Times New Roman" w:cs="Times New Roman"/>
          <w:sz w:val="28"/>
          <w:szCs w:val="28"/>
        </w:rPr>
        <w:tab/>
        <w:t xml:space="preserve"> При рассмотрении обращения в случае необходимости в установленном законодательством порядке исполнителями запрашиваются дополнительные материалы, необходимые для рассмотрения обращения; организуются встречи с заявителем(-</w:t>
      </w:r>
      <w:proofErr w:type="spellStart"/>
      <w:r w:rsidRPr="00DB214E">
        <w:rPr>
          <w:rFonts w:ascii="Times New Roman" w:eastAsia="Calibri" w:hAnsi="Times New Roman" w:cs="Times New Roman"/>
          <w:sz w:val="28"/>
          <w:szCs w:val="28"/>
        </w:rPr>
        <w:t>ями</w:t>
      </w:r>
      <w:proofErr w:type="spellEnd"/>
      <w:r w:rsidRPr="00DB214E">
        <w:rPr>
          <w:rFonts w:ascii="Times New Roman" w:eastAsia="Calibri" w:hAnsi="Times New Roman" w:cs="Times New Roman"/>
          <w:sz w:val="28"/>
          <w:szCs w:val="28"/>
        </w:rPr>
        <w:t xml:space="preserve">), в том числе комиссионные для проверки фактов, изложенных в обращении (с выездом на место и участием заявителя, с использованием средств фото- и </w:t>
      </w:r>
      <w:proofErr w:type="spellStart"/>
      <w:r w:rsidRPr="00DB214E">
        <w:rPr>
          <w:rFonts w:ascii="Times New Roman" w:eastAsia="Calibri" w:hAnsi="Times New Roman" w:cs="Times New Roman"/>
          <w:sz w:val="28"/>
          <w:szCs w:val="28"/>
        </w:rPr>
        <w:t>видеофиксации</w:t>
      </w:r>
      <w:proofErr w:type="spellEnd"/>
      <w:r w:rsidRPr="00DB214E">
        <w:rPr>
          <w:rFonts w:ascii="Times New Roman" w:eastAsia="Calibri" w:hAnsi="Times New Roman" w:cs="Times New Roman"/>
          <w:sz w:val="28"/>
          <w:szCs w:val="28"/>
        </w:rPr>
        <w:t>).</w:t>
      </w:r>
    </w:p>
    <w:p w:rsid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2.6.4.</w:t>
      </w:r>
      <w:r w:rsidRPr="00DB214E">
        <w:rPr>
          <w:rFonts w:ascii="Times New Roman" w:eastAsia="Calibri" w:hAnsi="Times New Roman" w:cs="Times New Roman"/>
          <w:sz w:val="28"/>
          <w:szCs w:val="28"/>
        </w:rPr>
        <w:tab/>
        <w:t xml:space="preserve">При рассмотрении повторного обращения (обращения, поступившего от одного и того же заявителя по одному и тому же вопросу, в котором обжалуется решение, </w:t>
      </w:r>
      <w:proofErr w:type="gramStart"/>
      <w:r w:rsidRPr="00DB214E">
        <w:rPr>
          <w:rFonts w:ascii="Times New Roman" w:eastAsia="Calibri" w:hAnsi="Times New Roman" w:cs="Times New Roman"/>
          <w:sz w:val="28"/>
          <w:szCs w:val="28"/>
        </w:rPr>
        <w:t xml:space="preserve">принятое </w:t>
      </w:r>
      <w:r>
        <w:rPr>
          <w:rFonts w:ascii="Times New Roman" w:eastAsia="Calibri" w:hAnsi="Times New Roman" w:cs="Times New Roman"/>
          <w:sz w:val="28"/>
          <w:szCs w:val="28"/>
        </w:rPr>
        <w:t xml:space="preserve"> </w:t>
      </w:r>
      <w:r w:rsidRPr="00DB214E">
        <w:rPr>
          <w:rFonts w:ascii="Times New Roman" w:eastAsia="Calibri" w:hAnsi="Times New Roman" w:cs="Times New Roman"/>
          <w:sz w:val="28"/>
          <w:szCs w:val="28"/>
        </w:rPr>
        <w:t>по</w:t>
      </w:r>
      <w:proofErr w:type="gramEnd"/>
      <w:r w:rsidRPr="00DB214E">
        <w:rPr>
          <w:rFonts w:ascii="Times New Roman" w:eastAsia="Calibri" w:hAnsi="Times New Roman" w:cs="Times New Roman"/>
          <w:sz w:val="28"/>
          <w:szCs w:val="28"/>
        </w:rPr>
        <w:t xml:space="preserve"> предыдущему </w:t>
      </w:r>
      <w:r>
        <w:rPr>
          <w:rFonts w:ascii="Times New Roman" w:eastAsia="Calibri" w:hAnsi="Times New Roman" w:cs="Times New Roman"/>
          <w:sz w:val="28"/>
          <w:szCs w:val="28"/>
        </w:rPr>
        <w:t xml:space="preserve">    </w:t>
      </w:r>
      <w:r w:rsidRPr="00DB214E">
        <w:rPr>
          <w:rFonts w:ascii="Times New Roman" w:eastAsia="Calibri" w:hAnsi="Times New Roman" w:cs="Times New Roman"/>
          <w:sz w:val="28"/>
          <w:szCs w:val="28"/>
        </w:rPr>
        <w:t xml:space="preserve">обращению, </w:t>
      </w:r>
      <w:r>
        <w:rPr>
          <w:rFonts w:ascii="Times New Roman" w:eastAsia="Calibri" w:hAnsi="Times New Roman" w:cs="Times New Roman"/>
          <w:sz w:val="28"/>
          <w:szCs w:val="28"/>
        </w:rPr>
        <w:t xml:space="preserve">          </w:t>
      </w:r>
      <w:r w:rsidRPr="00DB214E">
        <w:rPr>
          <w:rFonts w:ascii="Times New Roman" w:eastAsia="Calibri" w:hAnsi="Times New Roman" w:cs="Times New Roman"/>
          <w:sz w:val="28"/>
          <w:szCs w:val="28"/>
        </w:rPr>
        <w:t>или</w:t>
      </w:r>
    </w:p>
    <w:p w:rsidR="00DB214E" w:rsidRDefault="00DB214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2.6.5.</w:t>
      </w:r>
      <w:r w:rsidRPr="00DB214E">
        <w:rPr>
          <w:rFonts w:ascii="Times New Roman" w:eastAsia="Calibri" w:hAnsi="Times New Roman" w:cs="Times New Roman"/>
          <w:sz w:val="28"/>
          <w:szCs w:val="28"/>
        </w:rPr>
        <w:tab/>
        <w:t xml:space="preserve"> Письма с просьбами о личном приеме главой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рассматриваются как обычные обращения по существу поднимаемых автором проблем и направляются на рассмотрение соответствующему должностному лицу, в компетенцию которых входит решение поставленных вопросов. Если в обращении не указана проблема, то заявителю направляется информация с разъяснениями о порядке организации личного приема граждан главой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а заявление оформляется «в дело» как исполненное.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2.6.6.</w:t>
      </w:r>
      <w:r w:rsidRPr="00DB214E">
        <w:rPr>
          <w:rFonts w:ascii="Times New Roman" w:eastAsia="Calibri" w:hAnsi="Times New Roman" w:cs="Times New Roman"/>
          <w:sz w:val="28"/>
          <w:szCs w:val="28"/>
        </w:rPr>
        <w:tab/>
        <w:t xml:space="preserve"> Обращение, содержащее в адресной части обращения пометку «лично», рассматривается на общих основаниях в соответствии с настоящим Порядком.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2.6.7.</w:t>
      </w:r>
      <w:r w:rsidRPr="00DB214E">
        <w:rPr>
          <w:rFonts w:ascii="Times New Roman" w:eastAsia="Calibri" w:hAnsi="Times New Roman" w:cs="Times New Roman"/>
          <w:sz w:val="28"/>
          <w:szCs w:val="28"/>
        </w:rPr>
        <w:tab/>
        <w:t xml:space="preserve">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2.6.8. В случае если в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Дербентского сельского поселения Тимашевского района на основании служебной записки исполнителя (приложение № 4) вправе принять решение о безосновательности очередного обращения и прекращении переписки с гражданином по данному вопросу. Сообщение о прекращении переписки в 30-дневный срок со дня регистрации обращения направляется автору за подписью главы Дербентского сельского поселения Тимашевского района.</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2.7. Ответы на обращения</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2.7.1.</w:t>
      </w:r>
      <w:r w:rsidRPr="00DB214E">
        <w:rPr>
          <w:rFonts w:ascii="Times New Roman" w:eastAsia="Calibri" w:hAnsi="Times New Roman" w:cs="Times New Roman"/>
          <w:sz w:val="28"/>
          <w:szCs w:val="28"/>
        </w:rPr>
        <w:tab/>
        <w:t xml:space="preserve"> Ответ на обращение должен соответствовать критериям своевременности, объективности, всесторонности.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2.7.2.</w:t>
      </w:r>
      <w:r w:rsidRPr="00DB214E">
        <w:rPr>
          <w:rFonts w:ascii="Times New Roman" w:eastAsia="Calibri" w:hAnsi="Times New Roman" w:cs="Times New Roman"/>
          <w:sz w:val="28"/>
          <w:szCs w:val="28"/>
        </w:rPr>
        <w:tab/>
        <w:t xml:space="preserve">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нарушения прав заявителя, изложенных в жалобе, в ответе следует указать, какие меры приняты к виновным должностным лицам.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В тексте ответа заявителю должны содержаться ссылки на направившие обращение орган, должностное лицо, организацию, регистрационный номер, дату регистрации.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2.7.3.</w:t>
      </w:r>
      <w:r w:rsidRPr="00DB214E">
        <w:rPr>
          <w:rFonts w:ascii="Times New Roman" w:eastAsia="Calibri" w:hAnsi="Times New Roman" w:cs="Times New Roman"/>
          <w:sz w:val="28"/>
          <w:szCs w:val="28"/>
        </w:rPr>
        <w:tab/>
        <w:t xml:space="preserve"> Запрещается направлять гражданам ответы с исправлениями, ошибками (в том числе в реквизитах).</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2.7.4.</w:t>
      </w:r>
      <w:r w:rsidRPr="00DB214E">
        <w:rPr>
          <w:rFonts w:ascii="Times New Roman" w:eastAsia="Calibri" w:hAnsi="Times New Roman" w:cs="Times New Roman"/>
          <w:sz w:val="28"/>
          <w:szCs w:val="28"/>
        </w:rPr>
        <w:tab/>
        <w:t xml:space="preserve"> Ответ на письменное коллективное обращение дается заявителям, адреса которых указаны в обращении, при наличии их подписей. Если в коллективном обращении указан адрес только одного заявителя или содержится просьба направить ответ на конкретный адрес, ответ направляется по указанному адресу с пометкой «для информирования заинтересованных лиц».</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2.7.5.</w:t>
      </w:r>
      <w:r w:rsidRPr="00DB214E">
        <w:rPr>
          <w:rFonts w:ascii="Times New Roman" w:eastAsia="Calibri" w:hAnsi="Times New Roman" w:cs="Times New Roman"/>
          <w:sz w:val="28"/>
          <w:szCs w:val="28"/>
        </w:rPr>
        <w:tab/>
        <w:t xml:space="preserve"> В случае если ответ дается на несколько обращений одного и того же автора, то в нем делает ссылка на все обращения. К примеру, «Ваши обращения, поступившие из администрации Краснодарского края, Управления Президента Российской Федерации по работе с обращениями граждан и организаций, Аппарата Правительства Российской Федерации, по их поручениям, рассмотрены».</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2.7.6.</w:t>
      </w:r>
      <w:r w:rsidRPr="00DB214E">
        <w:rPr>
          <w:rFonts w:ascii="Times New Roman" w:eastAsia="Calibri" w:hAnsi="Times New Roman" w:cs="Times New Roman"/>
          <w:sz w:val="28"/>
          <w:szCs w:val="28"/>
        </w:rPr>
        <w:tab/>
        <w:t xml:space="preserve"> Ответ на обращение, поступившее в администрацию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письменной форме.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2.7.7.</w:t>
      </w:r>
      <w:r w:rsidRPr="00DB214E">
        <w:rPr>
          <w:rFonts w:ascii="Times New Roman" w:eastAsia="Calibri" w:hAnsi="Times New Roman" w:cs="Times New Roman"/>
          <w:sz w:val="28"/>
          <w:szCs w:val="28"/>
        </w:rPr>
        <w:tab/>
        <w:t>В случае если в письменном обращении не указаны фамилия гражданина, направившего обращение, или почтовый адрес, адрес электронной почты (в случае если обращение поступило в форме электронного документа), по которому должен быть направлен ответ, ответ на обращение не дается.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2.7.8.</w:t>
      </w:r>
      <w:r w:rsidRPr="00DB214E">
        <w:rPr>
          <w:rFonts w:ascii="Times New Roman" w:eastAsia="Calibri" w:hAnsi="Times New Roman" w:cs="Times New Roman"/>
          <w:sz w:val="28"/>
          <w:szCs w:val="28"/>
        </w:rPr>
        <w:tab/>
        <w:t xml:space="preserve">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2.7.8.1.При получении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Дербентского сельского поселения  Тимашевского района в информационно 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2.7.8.2.В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требованиями пункта 2.7.8.1 настоящего Порядка на официальном сайте Дербентского сельского поселения  Тимашевского района в информационно - телекоммуникационной сети </w:t>
      </w:r>
      <w:r w:rsidRPr="00DB214E">
        <w:rPr>
          <w:rFonts w:ascii="Times New Roman" w:eastAsia="Calibri" w:hAnsi="Times New Roman" w:cs="Times New Roman"/>
          <w:sz w:val="28"/>
          <w:szCs w:val="28"/>
        </w:rPr>
        <w:lastRenderedPageBreak/>
        <w:t>«Интернет»,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2.7.9.</w:t>
      </w:r>
      <w:r w:rsidRPr="00DB214E">
        <w:rPr>
          <w:rFonts w:ascii="Times New Roman" w:eastAsia="Calibri" w:hAnsi="Times New Roman" w:cs="Times New Roman"/>
          <w:sz w:val="28"/>
          <w:szCs w:val="28"/>
        </w:rPr>
        <w:tab/>
        <w:t xml:space="preserve"> Ответ должностному лицу иного органа, давшему поручение по его рассмотрению, должен содержать изложение проблематики обращения, правовую оценку обоснованности требований заявителя, результатов рассмотрения и принятых мер. В ответе на поручение по рассмотрению обращения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или условия окончательного решения вопроса.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2.7.10.  По письменному запросу заявителю возвращаются оригиналы документов, приложенные к обращению, путем личного вручения или посредством почтовой связи. Приложения к обращению могут быть возвращены заявителю как во время рассмотрения, так и во время периода архивного хранения. </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2.7.11. Ответы заявителям подписываются главой Дербентского сельского поселения Тимашевского района.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2.7.12.  При необходимости продления срока рассмотрения обращения уведомление о продлении срока подписывает глава Дербентского сельского поселения Тимашевского района.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2.7.13. В случае всестороннего и объективного рассмотрения обращения, а также </w:t>
      </w:r>
      <w:proofErr w:type="gramStart"/>
      <w:r w:rsidRPr="00DB214E">
        <w:rPr>
          <w:rFonts w:ascii="Times New Roman" w:eastAsia="Calibri" w:hAnsi="Times New Roman" w:cs="Times New Roman"/>
          <w:sz w:val="28"/>
          <w:szCs w:val="28"/>
        </w:rPr>
        <w:t>полного фактического исполнения</w:t>
      </w:r>
      <w:proofErr w:type="gramEnd"/>
      <w:r w:rsidRPr="00DB214E">
        <w:rPr>
          <w:rFonts w:ascii="Times New Roman" w:eastAsia="Calibri" w:hAnsi="Times New Roman" w:cs="Times New Roman"/>
          <w:sz w:val="28"/>
          <w:szCs w:val="28"/>
        </w:rPr>
        <w:t xml:space="preserve"> принятого по нему решения должностное лицо, давшее поручение по рассмотрению обращения, списывает материалы «в дело», в противном случае - должностное лицо, давшее поручение по рассмотрению обращения, принимает дополнительные меры контроля до полного фактического исполнения принятого решения.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2.7.14. Лица, виновные в нарушении сроков и порядка рассмотрения обращений, а также в неисполнении поручений, несут ответственность, предусмотренную законодательством Российской Федерации.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2.7.15. При оценке ответов на обращения, а также документов и материалов осуществляется: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проверка соблюдения сроков рассмотрения обращения и представления информации по запросам;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проверка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оценка принятого решения по результатам рассмотрения обращения: «поддержано», в том числе «меры приняты», «не поддержано», «разъяснено»;</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в случае принятия решения «разъяснено» - анализ наличия разъяснений о порядке реализации прав, свобод и законных интересов авторов;</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проверка наличия ссылок на конкретные нормы права.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2.7.18. По результатам проверки ответа на обращение и представленных необходимых для рассмотрения обращения документов и материалов дается оценка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критериев, то обращение и ответ возвращаются исполнителю для повторного рассмотрения.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2.7.19. Решение о возврате на дополнительное рассмотрение и его сроках принимается главой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по предложениям специалистов.</w:t>
      </w: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3. Порядок работы с устными обращениями</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w:t>
      </w:r>
      <w:r w:rsidRPr="00DB214E">
        <w:rPr>
          <w:rFonts w:ascii="Times New Roman" w:eastAsia="Calibri" w:hAnsi="Times New Roman" w:cs="Times New Roman"/>
          <w:sz w:val="28"/>
          <w:szCs w:val="28"/>
        </w:rPr>
        <w:tab/>
        <w:t xml:space="preserve">Организация личного приема в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3.1.1.</w:t>
      </w:r>
      <w:r w:rsidRPr="00DB214E">
        <w:rPr>
          <w:rFonts w:ascii="Times New Roman" w:eastAsia="Calibri" w:hAnsi="Times New Roman" w:cs="Times New Roman"/>
          <w:sz w:val="28"/>
          <w:szCs w:val="28"/>
        </w:rPr>
        <w:tab/>
        <w:t xml:space="preserve">Ежедневный прием посетителей в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осуществляется в понедельник, вторник, среду, четверг с 8-00 до 16-00, с перерывом с 12-00 до 13-00; пятницу с 8-00 до 15-00, с перерывом с 12-00 до 12-50; кроме выходных и праздничных дней. Прием граждан ведут специалисты.</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3.1.2.</w:t>
      </w:r>
      <w:r w:rsidRPr="00DB214E">
        <w:rPr>
          <w:rFonts w:ascii="Times New Roman" w:eastAsia="Calibri" w:hAnsi="Times New Roman" w:cs="Times New Roman"/>
          <w:sz w:val="28"/>
          <w:szCs w:val="28"/>
        </w:rPr>
        <w:tab/>
        <w:t xml:space="preserve"> Помещения, выделенные для приема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требованиями Федерального закона от 24 ноября 1995 года № 181-ФЗ «О социальной защите инвалидов в Российской Федерации».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3.1.3.</w:t>
      </w:r>
      <w:r w:rsidRPr="00DB214E">
        <w:rPr>
          <w:rFonts w:ascii="Times New Roman" w:eastAsia="Calibri" w:hAnsi="Times New Roman" w:cs="Times New Roman"/>
          <w:sz w:val="28"/>
          <w:szCs w:val="28"/>
        </w:rPr>
        <w:tab/>
        <w:t xml:space="preserve"> Рабочие места должностных лиц, осуществляющих прием граждан, оборудуются компьютерами и оргтехникой.</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3.1.4. Место ожидания личного приема граждан оборудуется стульями, столами. Заявители обеспечиваются канцелярскими принадлежностями, бумагой, бланками заявлений.</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3.1.5.</w:t>
      </w:r>
      <w:r w:rsidRPr="00DB214E">
        <w:rPr>
          <w:rFonts w:ascii="Times New Roman" w:eastAsia="Calibri" w:hAnsi="Times New Roman" w:cs="Times New Roman"/>
          <w:sz w:val="28"/>
          <w:szCs w:val="28"/>
        </w:rPr>
        <w:tab/>
        <w:t xml:space="preserve">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3.1.6.</w:t>
      </w:r>
      <w:r w:rsidRPr="00DB214E">
        <w:rPr>
          <w:rFonts w:ascii="Times New Roman" w:eastAsia="Calibri" w:hAnsi="Times New Roman" w:cs="Times New Roman"/>
          <w:sz w:val="28"/>
          <w:szCs w:val="28"/>
        </w:rPr>
        <w:tab/>
        <w:t xml:space="preserve">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3.1.7.</w:t>
      </w:r>
      <w:r w:rsidRPr="00DB214E">
        <w:rPr>
          <w:rFonts w:ascii="Times New Roman" w:eastAsia="Calibri" w:hAnsi="Times New Roman" w:cs="Times New Roman"/>
          <w:sz w:val="28"/>
          <w:szCs w:val="28"/>
        </w:rPr>
        <w:tab/>
        <w:t xml:space="preserve"> Организацию личного приема граждан в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осуществляет специалист, ответственный за работу с обращениями граждан.</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3.1.8.</w:t>
      </w:r>
      <w:r w:rsidRPr="00DB214E">
        <w:rPr>
          <w:rFonts w:ascii="Times New Roman" w:eastAsia="Calibri" w:hAnsi="Times New Roman" w:cs="Times New Roman"/>
          <w:sz w:val="28"/>
          <w:szCs w:val="28"/>
        </w:rPr>
        <w:tab/>
        <w:t xml:space="preserve">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3.1.9.</w:t>
      </w:r>
      <w:r w:rsidRPr="00DB214E">
        <w:rPr>
          <w:rFonts w:ascii="Times New Roman" w:eastAsia="Calibri" w:hAnsi="Times New Roman" w:cs="Times New Roman"/>
          <w:sz w:val="28"/>
          <w:szCs w:val="28"/>
        </w:rPr>
        <w:tab/>
        <w:t xml:space="preserve"> При приеме гражданин предъявляет документ, удостоверяющий его личность.</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3.1.10.  Ведущий прием специалист дает заявителю исчерпывающие разъяснения в том числе о порядке организации личного приема в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Если в обращении содержатся вопросы, решение которых не входит в компетенцию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гражданину дается разъяснение, куда и в каком порядке ему следует обратиться. Если поднимаемые вопросы относятся к компетенции иных специалистов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специалист ответственный за работу с обращениями граждан в день обращения организует прием заявителя в приемной соответствующим специалистом администрации Дербентского сельского поселения  Тимашевского района лично либо по телефону.</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В случае если посетитель приемной настаивает на приеме главой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заявителю предлагается подготовить обращение в письменной форме с изложением сути вопроса.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С согласия заявителя организуется прием посредством </w:t>
      </w:r>
      <w:proofErr w:type="spellStart"/>
      <w:r w:rsidRPr="00DB214E">
        <w:rPr>
          <w:rFonts w:ascii="Times New Roman" w:eastAsia="Calibri" w:hAnsi="Times New Roman" w:cs="Times New Roman"/>
          <w:sz w:val="28"/>
          <w:szCs w:val="28"/>
        </w:rPr>
        <w:t>интернет-ресурса</w:t>
      </w:r>
      <w:proofErr w:type="spellEnd"/>
      <w:r w:rsidRPr="00DB214E">
        <w:rPr>
          <w:rFonts w:ascii="Times New Roman" w:eastAsia="Calibri" w:hAnsi="Times New Roman" w:cs="Times New Roman"/>
          <w:sz w:val="28"/>
          <w:szCs w:val="28"/>
        </w:rPr>
        <w:t xml:space="preserve"> ССТУ.РФ со специалистами соответствующих органов, в компетенцию которых входит решение вопроса.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3.1.11. Если гражданин обратился в приемную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с просьбой об оказании бесплатной юридической помощи, ему представляется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работников ГКУ КК «Государственное юридическое бюро Краснодарского края».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3.1.12. Во время приема заявитель может оставить письменное обращение, которое передается на регистрацию, и дальнейшая работа с ним ведется в соответствии с подразделами 2.1 - 2.5 Порядка.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3.1.13. Специалисты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ежедневно осуществляют личный прием граждан.</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3.2.</w:t>
      </w:r>
      <w:r w:rsidRPr="00DB214E">
        <w:rPr>
          <w:rFonts w:ascii="Times New Roman" w:eastAsia="Calibri" w:hAnsi="Times New Roman" w:cs="Times New Roman"/>
          <w:sz w:val="28"/>
          <w:szCs w:val="28"/>
        </w:rPr>
        <w:tab/>
        <w:t xml:space="preserve">Организация личных приемов граждан главой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w:t>
      </w:r>
    </w:p>
    <w:p w:rsid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3.2.1.</w:t>
      </w:r>
      <w:r w:rsidRPr="00DB214E">
        <w:rPr>
          <w:rFonts w:ascii="Times New Roman" w:eastAsia="Calibri" w:hAnsi="Times New Roman" w:cs="Times New Roman"/>
          <w:sz w:val="28"/>
          <w:szCs w:val="28"/>
        </w:rPr>
        <w:tab/>
        <w:t xml:space="preserve"> Прием граждан главой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осуществляется в соответствии с утвержденным графиком.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Специалист, ответственный за работу с обращениями граждан организуют приемы главы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3.2.2.</w:t>
      </w:r>
      <w:r w:rsidRPr="00DB214E">
        <w:rPr>
          <w:rFonts w:ascii="Times New Roman" w:eastAsia="Calibri" w:hAnsi="Times New Roman" w:cs="Times New Roman"/>
          <w:sz w:val="28"/>
          <w:szCs w:val="28"/>
        </w:rPr>
        <w:tab/>
        <w:t xml:space="preserve"> Список граждан на прием к главе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передается на согласование специалисту, ответственному за работу с обращениями граждан, который  с учетом поднимаемых вопросов определяет участников приема, к компетенции которых относится рассмотрение вопросов. Работники общего отдела приглашают их на прием.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3.2.3.</w:t>
      </w:r>
      <w:r w:rsidRPr="00DB214E">
        <w:rPr>
          <w:rFonts w:ascii="Times New Roman" w:eastAsia="Calibri" w:hAnsi="Times New Roman" w:cs="Times New Roman"/>
          <w:sz w:val="28"/>
          <w:szCs w:val="28"/>
        </w:rPr>
        <w:tab/>
        <w:t xml:space="preserve"> Специалистом на личный прием к главе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оформляются карточки личного приема на каждого заявителя.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3.2.4.</w:t>
      </w:r>
      <w:r w:rsidRPr="00DB214E">
        <w:rPr>
          <w:rFonts w:ascii="Times New Roman" w:eastAsia="Calibri" w:hAnsi="Times New Roman" w:cs="Times New Roman"/>
          <w:sz w:val="28"/>
          <w:szCs w:val="28"/>
        </w:rPr>
        <w:tab/>
        <w:t xml:space="preserve">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w:t>
      </w:r>
      <w:proofErr w:type="gramStart"/>
      <w:r w:rsidRPr="00DB214E">
        <w:rPr>
          <w:rFonts w:ascii="Times New Roman" w:eastAsia="Calibri" w:hAnsi="Times New Roman" w:cs="Times New Roman"/>
          <w:sz w:val="28"/>
          <w:szCs w:val="28"/>
        </w:rPr>
        <w:t>обращение</w:t>
      </w:r>
      <w:proofErr w:type="gramEnd"/>
      <w:r w:rsidRPr="00DB214E">
        <w:rPr>
          <w:rFonts w:ascii="Times New Roman" w:eastAsia="Calibri" w:hAnsi="Times New Roman" w:cs="Times New Roman"/>
          <w:sz w:val="28"/>
          <w:szCs w:val="28"/>
        </w:rPr>
        <w:t xml:space="preserve"> по существу.</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3.2.5.</w:t>
      </w:r>
      <w:r w:rsidRPr="00DB214E">
        <w:rPr>
          <w:rFonts w:ascii="Times New Roman" w:eastAsia="Calibri" w:hAnsi="Times New Roman" w:cs="Times New Roman"/>
          <w:sz w:val="28"/>
          <w:szCs w:val="28"/>
        </w:rPr>
        <w:tab/>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3.2.6.</w:t>
      </w:r>
      <w:r w:rsidRPr="00DB214E">
        <w:rPr>
          <w:rFonts w:ascii="Times New Roman" w:eastAsia="Calibri" w:hAnsi="Times New Roman" w:cs="Times New Roman"/>
          <w:sz w:val="28"/>
          <w:szCs w:val="28"/>
        </w:rPr>
        <w:tab/>
        <w:t xml:space="preserve"> Должностное лицо, ведущее прием, принимает решение о постановке на контроль исполнения его поручения.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3.2.7.В ходе приема заполняется карточка личного приема (приложение № 5), оформляется контрольное поручение по разрешению проблемы, подписывается главой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и направляется исполнителю. Карточка личного приема и приложения к ней (при наличии) на следующий день после приема направляется специалистами общего отдела</w:t>
      </w:r>
      <w:r w:rsidR="003F01F6">
        <w:rPr>
          <w:rFonts w:ascii="Times New Roman" w:eastAsia="Calibri" w:hAnsi="Times New Roman" w:cs="Times New Roman"/>
          <w:sz w:val="28"/>
          <w:szCs w:val="28"/>
        </w:rPr>
        <w:t xml:space="preserve"> </w:t>
      </w:r>
      <w:r w:rsidRPr="00DB214E">
        <w:rPr>
          <w:rFonts w:ascii="Times New Roman" w:eastAsia="Calibri" w:hAnsi="Times New Roman" w:cs="Times New Roman"/>
          <w:sz w:val="28"/>
          <w:szCs w:val="28"/>
        </w:rPr>
        <w:t>на исполнение.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3.2.8.</w:t>
      </w:r>
      <w:r w:rsidRPr="00DB214E">
        <w:rPr>
          <w:rFonts w:ascii="Times New Roman" w:eastAsia="Calibri" w:hAnsi="Times New Roman" w:cs="Times New Roman"/>
          <w:sz w:val="28"/>
          <w:szCs w:val="28"/>
        </w:rPr>
        <w:tab/>
        <w:t xml:space="preserve"> Обращения, поступившие при проведении главой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«прямых линий», «прямых эфиров», рассматриваются в соответствии с Порядком работы с аудиосообщениями.</w:t>
      </w:r>
    </w:p>
    <w:p w:rsid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4.</w:t>
      </w:r>
      <w:r w:rsidRPr="00DB214E">
        <w:rPr>
          <w:rFonts w:ascii="Times New Roman" w:eastAsia="Calibri" w:hAnsi="Times New Roman" w:cs="Times New Roman"/>
          <w:sz w:val="28"/>
          <w:szCs w:val="28"/>
        </w:rPr>
        <w:tab/>
        <w:t>Порядок работы с аудиосообщениями,</w:t>
      </w: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поступившими по телефону «горячая линия»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w:t>
      </w:r>
    </w:p>
    <w:p w:rsid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4.1.</w:t>
      </w:r>
      <w:r w:rsidRPr="00DB214E">
        <w:rPr>
          <w:rFonts w:ascii="Times New Roman" w:eastAsia="Calibri" w:hAnsi="Times New Roman" w:cs="Times New Roman"/>
          <w:sz w:val="28"/>
          <w:szCs w:val="28"/>
        </w:rPr>
        <w:tab/>
        <w:t xml:space="preserve"> Работа с аудиосообщениями, поступающими на телефон «горячая линия»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осуществляется в соответствии с настоящим Порядком.</w:t>
      </w:r>
    </w:p>
    <w:p w:rsid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4.2.</w:t>
      </w:r>
      <w:r w:rsidRPr="00DB214E">
        <w:rPr>
          <w:rFonts w:ascii="Times New Roman" w:eastAsia="Calibri" w:hAnsi="Times New Roman" w:cs="Times New Roman"/>
          <w:sz w:val="28"/>
          <w:szCs w:val="28"/>
        </w:rPr>
        <w:tab/>
        <w:t>Аудиосообщения принимаются специалистом.</w:t>
      </w:r>
    </w:p>
    <w:p w:rsidR="00DB214E" w:rsidRDefault="00DB214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4.3.</w:t>
      </w:r>
      <w:r w:rsidRPr="00DB214E">
        <w:rPr>
          <w:rFonts w:ascii="Times New Roman" w:eastAsia="Calibri" w:hAnsi="Times New Roman" w:cs="Times New Roman"/>
          <w:sz w:val="28"/>
          <w:szCs w:val="28"/>
        </w:rPr>
        <w:tab/>
        <w:t xml:space="preserve">Информация о персональных данных авторов аудиосообщений, поступивших на телефон «горячая линия»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хранится и обрабатывается с соблюдением требований федерального законодательства о защите персональных данных.</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4.4.</w:t>
      </w:r>
      <w:r w:rsidRPr="00DB214E">
        <w:rPr>
          <w:rFonts w:ascii="Times New Roman" w:eastAsia="Calibri" w:hAnsi="Times New Roman" w:cs="Times New Roman"/>
          <w:sz w:val="28"/>
          <w:szCs w:val="28"/>
        </w:rPr>
        <w:tab/>
        <w:t xml:space="preserve">При обращении на телефон «горячая линия»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 заявитель должен сообщить фамилию, имя, отчество (при наличии), почтовый адрес и суть проблемы. В случае отсутствия указанных реквизитов обращение не направляется на рассмотрение.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4.5.</w:t>
      </w:r>
      <w:r w:rsidRPr="00DB214E">
        <w:rPr>
          <w:rFonts w:ascii="Times New Roman" w:eastAsia="Calibri" w:hAnsi="Times New Roman" w:cs="Times New Roman"/>
          <w:sz w:val="28"/>
          <w:szCs w:val="28"/>
        </w:rPr>
        <w:tab/>
        <w:t>Специалист, осуществляющий прием звонков:</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уточняет суть сообщения и персональные данные обратившихся, включая номер телефона заявителя;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предоставляет адреса органов местного самоуправления и телефоны должностных лиц, в компетенцию которых входит рассмотрение поднимаемых заявителем вопросов;</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предлагает направить обращение в письменной форме или форме электронного документа.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4.6.</w:t>
      </w:r>
      <w:r w:rsidRPr="00DB214E">
        <w:rPr>
          <w:rFonts w:ascii="Times New Roman" w:eastAsia="Calibri" w:hAnsi="Times New Roman" w:cs="Times New Roman"/>
          <w:sz w:val="28"/>
          <w:szCs w:val="28"/>
        </w:rPr>
        <w:tab/>
        <w:t>Специалист, осуществляет регистрацию аудиосообщения в журнале учета аудиосообщений и оформление регистрационно-контрольной карточки.</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4.7.</w:t>
      </w:r>
      <w:r w:rsidRPr="00DB214E">
        <w:rPr>
          <w:rFonts w:ascii="Times New Roman" w:eastAsia="Calibri" w:hAnsi="Times New Roman" w:cs="Times New Roman"/>
          <w:sz w:val="28"/>
          <w:szCs w:val="28"/>
        </w:rPr>
        <w:tab/>
        <w:t xml:space="preserve">Специалист, принимающий аудиосообщения, готовит проекты поручений главы Дербентского сельского поселения Тимашевского района, которые оформляет в регистрационно-контрольную карточку, о направлении аудиосообщений на рассмотрение по компетенции поднимаемых вопросов специалистам администрации Дербентского сельского </w:t>
      </w:r>
      <w:proofErr w:type="gramStart"/>
      <w:r w:rsidRPr="00DB214E">
        <w:rPr>
          <w:rFonts w:ascii="Times New Roman" w:eastAsia="Calibri" w:hAnsi="Times New Roman" w:cs="Times New Roman"/>
          <w:sz w:val="28"/>
          <w:szCs w:val="28"/>
        </w:rPr>
        <w:t>поселения  Тимашевского</w:t>
      </w:r>
      <w:proofErr w:type="gramEnd"/>
      <w:r w:rsidRPr="00DB214E">
        <w:rPr>
          <w:rFonts w:ascii="Times New Roman" w:eastAsia="Calibri" w:hAnsi="Times New Roman" w:cs="Times New Roman"/>
          <w:sz w:val="28"/>
          <w:szCs w:val="28"/>
        </w:rPr>
        <w:t xml:space="preserve"> района.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4.8.</w:t>
      </w:r>
      <w:r w:rsidRPr="00DB214E">
        <w:rPr>
          <w:rFonts w:ascii="Times New Roman" w:eastAsia="Calibri" w:hAnsi="Times New Roman" w:cs="Times New Roman"/>
          <w:sz w:val="28"/>
          <w:szCs w:val="28"/>
        </w:rPr>
        <w:tab/>
        <w:t xml:space="preserve"> В случае если решение поставленных в аудиосообщении вопросов относится к компетенции нескольких органов должностных лиц, копии поручений направляются соответствующим должностным лицам.</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4.9.  Срок рассмотрения аудиосообщений недолжен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его рассмотрения не более чем на 30 дней при условии уведомления об этом заявителя.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4.10.</w:t>
      </w:r>
      <w:r w:rsidRPr="00DB214E">
        <w:rPr>
          <w:rFonts w:ascii="Times New Roman" w:eastAsia="Calibri" w:hAnsi="Times New Roman" w:cs="Times New Roman"/>
          <w:sz w:val="28"/>
          <w:szCs w:val="28"/>
        </w:rPr>
        <w:tab/>
        <w:t>Контроль за соблюдением сроков рассмотрения аудиосообщений осуществляется специалистом, ответственным за работу с обращениями граждан.</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5. Порядок и формы контроля за рассмотрением обращений граждан</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5.1. Текущий контроль за соблюдением Порядка рассмотрения обращений граждан, поступающих на имя главы Дербентского сельского </w:t>
      </w:r>
      <w:r>
        <w:rPr>
          <w:rFonts w:ascii="Times New Roman" w:eastAsia="Calibri" w:hAnsi="Times New Roman" w:cs="Times New Roman"/>
          <w:sz w:val="28"/>
          <w:szCs w:val="28"/>
        </w:rPr>
        <w:t xml:space="preserve">                               </w:t>
      </w:r>
      <w:r w:rsidRPr="00DB214E">
        <w:rPr>
          <w:rFonts w:ascii="Times New Roman" w:eastAsia="Calibri" w:hAnsi="Times New Roman" w:cs="Times New Roman"/>
          <w:sz w:val="28"/>
          <w:szCs w:val="28"/>
        </w:rPr>
        <w:lastRenderedPageBreak/>
        <w:t xml:space="preserve">поселения Тимашевского района, осуществляется </w:t>
      </w:r>
      <w:proofErr w:type="gramStart"/>
      <w:r w:rsidRPr="00DB214E">
        <w:rPr>
          <w:rFonts w:ascii="Times New Roman" w:eastAsia="Calibri" w:hAnsi="Times New Roman" w:cs="Times New Roman"/>
          <w:sz w:val="28"/>
          <w:szCs w:val="28"/>
        </w:rPr>
        <w:t xml:space="preserve">специалистом, </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r w:rsidRPr="00DB214E">
        <w:rPr>
          <w:rFonts w:ascii="Times New Roman" w:eastAsia="Calibri" w:hAnsi="Times New Roman" w:cs="Times New Roman"/>
          <w:sz w:val="28"/>
          <w:szCs w:val="28"/>
        </w:rPr>
        <w:t>ответственным за работу с обращениями граждан.</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5.2. Контроль за полнотой и качеством рассмотрения обращений граждан включает в себя ежедневное проведение проверок в целях предупреждения, выявления и устранения нарушений прав заявителя, принятие решений и подготовку ответов на жалобы заявителей.</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5.3.</w:t>
      </w:r>
      <w:r w:rsidRPr="00DB214E">
        <w:rPr>
          <w:rFonts w:ascii="Times New Roman" w:eastAsia="Calibri" w:hAnsi="Times New Roman" w:cs="Times New Roman"/>
          <w:sz w:val="28"/>
          <w:szCs w:val="28"/>
        </w:rPr>
        <w:tab/>
        <w:t xml:space="preserve"> Если в ответе указывается, что вопрос, поставленный заявителем, будет решен в течение определенного времени (не превышающего 30 дней), то рассмотрение обращения остается на контроле.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5.4.</w:t>
      </w:r>
      <w:r w:rsidRPr="00DB214E">
        <w:rPr>
          <w:rFonts w:ascii="Times New Roman" w:eastAsia="Calibri" w:hAnsi="Times New Roman" w:cs="Times New Roman"/>
          <w:sz w:val="28"/>
          <w:szCs w:val="28"/>
        </w:rPr>
        <w:tab/>
        <w:t xml:space="preserve"> Контроль за своевременным и полным рассмотрением обращений граждан осуществляется специалистом, ответственным за работу с обращениями граждан.</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5.6.</w:t>
      </w:r>
      <w:r w:rsidRPr="00DB214E">
        <w:rPr>
          <w:rFonts w:ascii="Times New Roman" w:eastAsia="Calibri" w:hAnsi="Times New Roman" w:cs="Times New Roman"/>
          <w:sz w:val="28"/>
          <w:szCs w:val="28"/>
        </w:rPr>
        <w:tab/>
        <w:t xml:space="preserve"> При освобождении от замещаемой должности исполнитель обязан сдать все числящиеся за ним обращения по акту лицу, по указанию непосредственного руководителя. В случае отсутствия таковых документы передаются непосредственно руководителю.</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5.7.</w:t>
      </w:r>
      <w:r w:rsidRPr="00DB214E">
        <w:rPr>
          <w:rFonts w:ascii="Times New Roman" w:eastAsia="Calibri" w:hAnsi="Times New Roman" w:cs="Times New Roman"/>
          <w:sz w:val="28"/>
          <w:szCs w:val="28"/>
        </w:rPr>
        <w:tab/>
        <w:t xml:space="preserve"> Периодичность контроля за объективностью и достоверностью рассмотрения обращений граждан с выходом (выездом) на место определяется планом работы общего отдела.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5.8.</w:t>
      </w:r>
      <w:r w:rsidRPr="00DB214E">
        <w:rPr>
          <w:rFonts w:ascii="Times New Roman" w:eastAsia="Calibri" w:hAnsi="Times New Roman" w:cs="Times New Roman"/>
          <w:sz w:val="28"/>
          <w:szCs w:val="28"/>
        </w:rPr>
        <w:tab/>
        <w:t xml:space="preserve">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настоящего Порядка.</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5.9. Основанием для проведения внеплановой проверки </w:t>
      </w:r>
      <w:proofErr w:type="gramStart"/>
      <w:r w:rsidRPr="00DB214E">
        <w:rPr>
          <w:rFonts w:ascii="Times New Roman" w:eastAsia="Calibri" w:hAnsi="Times New Roman" w:cs="Times New Roman"/>
          <w:sz w:val="28"/>
          <w:szCs w:val="28"/>
        </w:rPr>
        <w:t>является  поступление</w:t>
      </w:r>
      <w:proofErr w:type="gramEnd"/>
      <w:r w:rsidRPr="00DB214E">
        <w:rPr>
          <w:rFonts w:ascii="Times New Roman" w:eastAsia="Calibri" w:hAnsi="Times New Roman" w:cs="Times New Roman"/>
          <w:sz w:val="28"/>
          <w:szCs w:val="28"/>
        </w:rPr>
        <w:t xml:space="preserve"> жалобы заявителей на решения и действия (бездействие) администрации Дербентского сельского поселения Тимашевского района, а также должностных лиц, специалистов, ответственных за рассмотрение обращений граждан, либо выявление нарушений в ходе текущего контроля.</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Внеплановая проверка осуществляются комиссией, образованной из числа должностных лиц, ответственных за работу с обращениями граждан, и специалиста администрации, рассматривавшего обращение.</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5.10.</w:t>
      </w:r>
      <w:r w:rsidRPr="00DB214E">
        <w:rPr>
          <w:rFonts w:ascii="Times New Roman" w:eastAsia="Calibri" w:hAnsi="Times New Roman" w:cs="Times New Roman"/>
          <w:sz w:val="28"/>
          <w:szCs w:val="28"/>
        </w:rPr>
        <w:tab/>
        <w:t xml:space="preserve"> Решение о проведении внеплановой проверки принимается главой Дербентского сельского поселения Тимашевского района, на основе анализа результатов рассмотрения обращений граждан.</w:t>
      </w:r>
    </w:p>
    <w:p w:rsidR="00DB214E" w:rsidRPr="00DB214E" w:rsidRDefault="00DB214E" w:rsidP="00DB214E">
      <w:pPr>
        <w:spacing w:after="0" w:line="240" w:lineRule="auto"/>
        <w:ind w:firstLine="709"/>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5.11.</w:t>
      </w:r>
      <w:r w:rsidRPr="00DB214E">
        <w:rPr>
          <w:rFonts w:ascii="Times New Roman" w:eastAsia="Calibri" w:hAnsi="Times New Roman" w:cs="Times New Roman"/>
          <w:sz w:val="28"/>
          <w:szCs w:val="28"/>
        </w:rPr>
        <w:tab/>
        <w:t xml:space="preserve"> В случае установления в результате проверки недостоверности ответа обращение направляется на повторное рассмотрение с поручением главы Дербентского сельского поселения Тимашевского района. В поручении могут устанавливаться методы повторного рассмотрения: </w:t>
      </w:r>
      <w:proofErr w:type="spellStart"/>
      <w:r w:rsidRPr="00DB214E">
        <w:rPr>
          <w:rFonts w:ascii="Times New Roman" w:eastAsia="Calibri" w:hAnsi="Times New Roman" w:cs="Times New Roman"/>
          <w:sz w:val="28"/>
          <w:szCs w:val="28"/>
        </w:rPr>
        <w:t>комиссионно</w:t>
      </w:r>
      <w:proofErr w:type="spellEnd"/>
      <w:r w:rsidRPr="00DB214E">
        <w:rPr>
          <w:rFonts w:ascii="Times New Roman" w:eastAsia="Calibri" w:hAnsi="Times New Roman" w:cs="Times New Roman"/>
          <w:sz w:val="28"/>
          <w:szCs w:val="28"/>
        </w:rPr>
        <w:t xml:space="preserve"> (с обозначением членов комиссии), с выездом на место, с участием заявителя (заявителей) и другие.</w:t>
      </w:r>
    </w:p>
    <w:p w:rsidR="00DB214E" w:rsidRPr="00DB214E" w:rsidRDefault="00DB214E" w:rsidP="00DB214E">
      <w:pPr>
        <w:spacing w:after="0" w:line="240" w:lineRule="auto"/>
        <w:ind w:firstLine="851"/>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5.12.</w:t>
      </w:r>
      <w:r w:rsidRPr="00DB214E">
        <w:rPr>
          <w:rFonts w:ascii="Times New Roman" w:eastAsia="Calibri" w:hAnsi="Times New Roman" w:cs="Times New Roman"/>
          <w:sz w:val="28"/>
          <w:szCs w:val="28"/>
        </w:rPr>
        <w:tab/>
        <w:t xml:space="preserve"> Граждане имеют право ознакомиться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 Для ознакомления граждане обращаются к должностным лицам </w:t>
      </w:r>
      <w:r w:rsidRPr="00DB214E">
        <w:rPr>
          <w:rFonts w:ascii="Times New Roman" w:eastAsia="Calibri" w:hAnsi="Times New Roman" w:cs="Times New Roman"/>
          <w:sz w:val="28"/>
          <w:szCs w:val="28"/>
        </w:rPr>
        <w:lastRenderedPageBreak/>
        <w:t>администрации Дербентского сельского поселения Тимашевского района, рассматривавшим обращения.</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5.13.</w:t>
      </w:r>
      <w:r w:rsidRPr="00DB214E">
        <w:rPr>
          <w:rFonts w:ascii="Times New Roman" w:eastAsia="Calibri" w:hAnsi="Times New Roman" w:cs="Times New Roman"/>
          <w:sz w:val="28"/>
          <w:szCs w:val="28"/>
        </w:rPr>
        <w:tab/>
        <w:t>По результатам рассмотрения документов и материалов граждане направляют в администрацию Дербентского сельского поселения Тимашевского района предложения, рекомендации по совершенствованию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6. Информирование о порядке рассмотрения обращений граждан</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6.1.</w:t>
      </w:r>
      <w:r w:rsidRPr="00DB214E">
        <w:rPr>
          <w:rFonts w:ascii="Times New Roman" w:eastAsia="Calibri" w:hAnsi="Times New Roman" w:cs="Times New Roman"/>
          <w:sz w:val="28"/>
          <w:szCs w:val="28"/>
        </w:rPr>
        <w:tab/>
        <w:t xml:space="preserve"> Информирование граждан осуществляется в устной, письменной форме (в том числе в форме электронного документа). Специалист, ответственный за работу с обращениями граждан осуществляет информирование заявителей о местонахождении и графике работы администрации Дербентского сельского поселения Тимашевского района; о справочных телефонах и почтовых адресах; об адресе официального сайта в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6.2. Местонахождение администрации Дербентского сельского поселения Тимашевского района:</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почтовый адрес: 352734, Тимашевский район, </w:t>
      </w:r>
      <w:proofErr w:type="spellStart"/>
      <w:r w:rsidRPr="00DB214E">
        <w:rPr>
          <w:rFonts w:ascii="Times New Roman" w:eastAsia="Calibri" w:hAnsi="Times New Roman" w:cs="Times New Roman"/>
          <w:sz w:val="28"/>
          <w:szCs w:val="28"/>
        </w:rPr>
        <w:t>х.Танцура</w:t>
      </w:r>
      <w:proofErr w:type="spellEnd"/>
      <w:r w:rsidRPr="00DB214E">
        <w:rPr>
          <w:rFonts w:ascii="Times New Roman" w:eastAsia="Calibri" w:hAnsi="Times New Roman" w:cs="Times New Roman"/>
          <w:sz w:val="28"/>
          <w:szCs w:val="28"/>
        </w:rPr>
        <w:t xml:space="preserve"> Крамаренко, </w:t>
      </w:r>
      <w:proofErr w:type="spellStart"/>
      <w:r w:rsidRPr="00DB214E">
        <w:rPr>
          <w:rFonts w:ascii="Times New Roman" w:eastAsia="Calibri" w:hAnsi="Times New Roman" w:cs="Times New Roman"/>
          <w:sz w:val="28"/>
          <w:szCs w:val="28"/>
        </w:rPr>
        <w:t>ул.Советская</w:t>
      </w:r>
      <w:proofErr w:type="spellEnd"/>
      <w:r w:rsidRPr="00DB214E">
        <w:rPr>
          <w:rFonts w:ascii="Times New Roman" w:eastAsia="Calibri" w:hAnsi="Times New Roman" w:cs="Times New Roman"/>
          <w:sz w:val="28"/>
          <w:szCs w:val="28"/>
        </w:rPr>
        <w:t>, д.4;</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режим работы: понедельник, вторник, среда, четверг с 8-00 до 16-00, с перерывом с 12-00 до 12-45, пятница с 8-00 до 15-00, с перерывом с 12-00 до 13-00;</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выходные дни: суббота, воскресенье.</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Прием граждан в приемной Дербентского сельского поселения Тимашевского района (</w:t>
      </w:r>
      <w:proofErr w:type="spellStart"/>
      <w:r w:rsidRPr="00DB214E">
        <w:rPr>
          <w:rFonts w:ascii="Times New Roman" w:eastAsia="Calibri" w:hAnsi="Times New Roman" w:cs="Times New Roman"/>
          <w:sz w:val="28"/>
          <w:szCs w:val="28"/>
        </w:rPr>
        <w:t>х.Танцура</w:t>
      </w:r>
      <w:proofErr w:type="spellEnd"/>
      <w:r w:rsidRPr="00DB214E">
        <w:rPr>
          <w:rFonts w:ascii="Times New Roman" w:eastAsia="Calibri" w:hAnsi="Times New Roman" w:cs="Times New Roman"/>
          <w:sz w:val="28"/>
          <w:szCs w:val="28"/>
        </w:rPr>
        <w:t xml:space="preserve"> Крамаренко, </w:t>
      </w:r>
      <w:proofErr w:type="spellStart"/>
      <w:r w:rsidRPr="00DB214E">
        <w:rPr>
          <w:rFonts w:ascii="Times New Roman" w:eastAsia="Calibri" w:hAnsi="Times New Roman" w:cs="Times New Roman"/>
          <w:sz w:val="28"/>
          <w:szCs w:val="28"/>
        </w:rPr>
        <w:t>ул.Советская</w:t>
      </w:r>
      <w:proofErr w:type="spellEnd"/>
      <w:r w:rsidRPr="00DB214E">
        <w:rPr>
          <w:rFonts w:ascii="Times New Roman" w:eastAsia="Calibri" w:hAnsi="Times New Roman" w:cs="Times New Roman"/>
          <w:sz w:val="28"/>
          <w:szCs w:val="28"/>
        </w:rPr>
        <w:t>, д.4, каб.4) осуществляется ежедневно, кроме выходных и праздничных дней, с 8.00 до 12.00 и с 12.45 до 16.00.</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Телефон для приема аудиосообщений–8(861-30) 36-3-96.</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Телефон (факс) для приема письменных обращений граждан: 8(861-30) 3-36-96. </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Официальный сайт Дербентского сельского поселения Тимашевского района в информационно-телекоммуникационной сети Интернет –www.adm-derbentskaya.ru.</w:t>
      </w:r>
    </w:p>
    <w:p w:rsidR="00DB214E" w:rsidRPr="00DB214E" w:rsidRDefault="00DB214E" w:rsidP="00DB214E">
      <w:pPr>
        <w:spacing w:after="0" w:line="240" w:lineRule="auto"/>
        <w:jc w:val="both"/>
        <w:rPr>
          <w:rFonts w:ascii="Times New Roman" w:eastAsia="Calibri" w:hAnsi="Times New Roman" w:cs="Times New Roman"/>
          <w:sz w:val="28"/>
          <w:szCs w:val="28"/>
        </w:rPr>
      </w:pPr>
      <w:proofErr w:type="spellStart"/>
      <w:r w:rsidRPr="00DB214E">
        <w:rPr>
          <w:rFonts w:ascii="Times New Roman" w:eastAsia="Calibri" w:hAnsi="Times New Roman" w:cs="Times New Roman"/>
          <w:sz w:val="28"/>
          <w:szCs w:val="28"/>
        </w:rPr>
        <w:t>Адресэлектронной</w:t>
      </w:r>
      <w:proofErr w:type="spellEnd"/>
      <w:r w:rsidRPr="00DB214E">
        <w:rPr>
          <w:rFonts w:ascii="Times New Roman" w:eastAsia="Calibri" w:hAnsi="Times New Roman" w:cs="Times New Roman"/>
          <w:sz w:val="28"/>
          <w:szCs w:val="28"/>
        </w:rPr>
        <w:t xml:space="preserve"> почты:</w:t>
      </w:r>
    </w:p>
    <w:p w:rsidR="00DB214E" w:rsidRPr="00DB214E" w:rsidRDefault="00DB214E" w:rsidP="00DB214E">
      <w:pPr>
        <w:spacing w:after="0" w:line="240" w:lineRule="auto"/>
        <w:jc w:val="both"/>
        <w:rPr>
          <w:rFonts w:ascii="Times New Roman" w:eastAsia="Calibri" w:hAnsi="Times New Roman" w:cs="Times New Roman"/>
          <w:sz w:val="28"/>
          <w:szCs w:val="28"/>
        </w:rPr>
      </w:pPr>
      <w:proofErr w:type="spellStart"/>
      <w:r w:rsidRPr="00DB214E">
        <w:rPr>
          <w:rFonts w:ascii="Times New Roman" w:eastAsia="Calibri" w:hAnsi="Times New Roman" w:cs="Times New Roman"/>
          <w:sz w:val="28"/>
          <w:szCs w:val="28"/>
          <w:lang w:val="en-US"/>
        </w:rPr>
        <w:t>admtopoli</w:t>
      </w:r>
      <w:proofErr w:type="spellEnd"/>
      <w:r w:rsidRPr="00DB214E">
        <w:rPr>
          <w:rFonts w:ascii="Times New Roman" w:eastAsia="Calibri" w:hAnsi="Times New Roman" w:cs="Times New Roman"/>
          <w:sz w:val="28"/>
          <w:szCs w:val="28"/>
        </w:rPr>
        <w:t>@</w:t>
      </w:r>
      <w:r w:rsidRPr="00DB214E">
        <w:rPr>
          <w:rFonts w:ascii="Times New Roman" w:eastAsia="Calibri" w:hAnsi="Times New Roman" w:cs="Times New Roman"/>
          <w:sz w:val="28"/>
          <w:szCs w:val="28"/>
          <w:lang w:val="en-US"/>
        </w:rPr>
        <w:t>mail</w:t>
      </w:r>
      <w:r w:rsidRPr="00DB214E">
        <w:rPr>
          <w:rFonts w:ascii="Times New Roman" w:eastAsia="Calibri" w:hAnsi="Times New Roman" w:cs="Times New Roman"/>
          <w:sz w:val="28"/>
          <w:szCs w:val="28"/>
        </w:rPr>
        <w:t>.</w:t>
      </w:r>
      <w:proofErr w:type="spellStart"/>
      <w:r w:rsidRPr="00DB214E">
        <w:rPr>
          <w:rFonts w:ascii="Times New Roman" w:eastAsia="Calibri" w:hAnsi="Times New Roman" w:cs="Times New Roman"/>
          <w:sz w:val="28"/>
          <w:szCs w:val="28"/>
          <w:lang w:val="en-US"/>
        </w:rPr>
        <w:t>ru</w:t>
      </w:r>
      <w:proofErr w:type="spellEnd"/>
      <w:r w:rsidRPr="00DB214E">
        <w:rPr>
          <w:rFonts w:ascii="Times New Roman" w:eastAsia="Calibri" w:hAnsi="Times New Roman" w:cs="Times New Roman"/>
          <w:sz w:val="28"/>
          <w:szCs w:val="28"/>
        </w:rPr>
        <w:t>/</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6.3. Информирование заявителей в администрации Дербентского сельского поселения Тимашевского района осуществляется при:</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непосредственном обращении заявителя лично по телефону, письменно почтой, электронной почтой, факсимильной связью в администрацию;</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размещении информационных материалов в сети «Интернет» на официальном сайте администрации Дербентского сельского поселения Тимашевского района.</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В фойе администрации Дербентского сельского поселения Тимашевского района в доступном для обозрения месте размещается вывеска, содержащая информацию о режиме работы общественной приемной.</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Консультирование заявителей осуществляется как в устной, так и в письменной форме.</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При информировании заявителей о ходе и результатах рассмотрения обращений, ответах на телефонные звонки и устные обращения специалист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называет должность, фамилию, имя, отчество, замещаемую должность.</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7.4. На информационном стенде в администрации Дербентского сельского поселения Тимашевского района 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органа местного самоуправления; бланк обращения; телефоны и график работы, почтовый адрес, адреса электронной почты; график приема граждан должностными лицами администрации Дербентского сельского поселения Тимашевского района. </w:t>
      </w: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Исполняющий обязанности главы </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Дербентского сельского поселения</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Тимашевского района                                                                          О.В. </w:t>
      </w:r>
      <w:proofErr w:type="spellStart"/>
      <w:r w:rsidRPr="00DB214E">
        <w:rPr>
          <w:rFonts w:ascii="Times New Roman" w:eastAsia="Calibri" w:hAnsi="Times New Roman" w:cs="Times New Roman"/>
          <w:sz w:val="28"/>
          <w:szCs w:val="28"/>
        </w:rPr>
        <w:t>Марцун</w:t>
      </w:r>
      <w:proofErr w:type="spellEnd"/>
    </w:p>
    <w:p w:rsidR="00DB214E" w:rsidRPr="00DB214E" w:rsidRDefault="00DB214E" w:rsidP="00DB214E">
      <w:pPr>
        <w:spacing w:after="0" w:line="240" w:lineRule="auto"/>
        <w:jc w:val="both"/>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rPr>
          <w:rFonts w:ascii="Times New Roman" w:eastAsia="Calibri" w:hAnsi="Times New Roman" w:cs="Times New Roman"/>
          <w:sz w:val="28"/>
          <w:szCs w:val="28"/>
        </w:rPr>
        <w:sectPr w:rsidR="00DB214E" w:rsidRPr="00DB214E" w:rsidSect="00DB214E">
          <w:pgSz w:w="11906" w:h="16838"/>
          <w:pgMar w:top="1134" w:right="566" w:bottom="1135" w:left="1701" w:header="567" w:footer="709" w:gutter="0"/>
          <w:pgNumType w:start="1"/>
          <w:cols w:space="708"/>
          <w:titlePg/>
          <w:docGrid w:linePitch="381"/>
        </w:sectPr>
      </w:pPr>
      <w:r w:rsidRPr="00DB214E">
        <w:rPr>
          <w:rFonts w:ascii="Times New Roman" w:eastAsia="Calibri" w:hAnsi="Times New Roman" w:cs="Times New Roman"/>
          <w:sz w:val="28"/>
          <w:szCs w:val="28"/>
        </w:rPr>
        <w:br w:type="page"/>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Приложение № 1</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к Порядку рассмотрения обращений граждан </w:t>
      </w:r>
      <w:r w:rsidR="00CF0CA5">
        <w:rPr>
          <w:rFonts w:ascii="Times New Roman" w:eastAsia="Calibri" w:hAnsi="Times New Roman" w:cs="Times New Roman"/>
          <w:sz w:val="28"/>
          <w:szCs w:val="28"/>
        </w:rPr>
        <w:t>Дерб</w:t>
      </w:r>
      <w:r w:rsidRPr="00DB214E">
        <w:rPr>
          <w:rFonts w:ascii="Times New Roman" w:eastAsia="Calibri" w:hAnsi="Times New Roman" w:cs="Times New Roman"/>
          <w:sz w:val="28"/>
          <w:szCs w:val="28"/>
        </w:rPr>
        <w:t xml:space="preserve">ентского сельского поселения </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Тимашевского района</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4"/>
          <w:szCs w:val="24"/>
        </w:rPr>
      </w:pPr>
    </w:p>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АКТ № ____</w:t>
      </w:r>
    </w:p>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 xml:space="preserve">об отсутствии письменных вложений в письмах, в </w:t>
      </w:r>
      <w:proofErr w:type="spellStart"/>
      <w:r w:rsidRPr="00DB214E">
        <w:rPr>
          <w:rFonts w:ascii="Times New Roman" w:eastAsia="Calibri" w:hAnsi="Times New Roman" w:cs="Times New Roman"/>
          <w:sz w:val="24"/>
          <w:szCs w:val="24"/>
        </w:rPr>
        <w:t>т.ч</w:t>
      </w:r>
      <w:proofErr w:type="spellEnd"/>
      <w:r w:rsidRPr="00DB214E">
        <w:rPr>
          <w:rFonts w:ascii="Times New Roman" w:eastAsia="Calibri" w:hAnsi="Times New Roman" w:cs="Times New Roman"/>
          <w:sz w:val="24"/>
          <w:szCs w:val="24"/>
        </w:rPr>
        <w:t>. заказных</w:t>
      </w:r>
    </w:p>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с уведомлением, и в письмах с объявленной ценностью</w:t>
      </w:r>
    </w:p>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от «____» ____________20__г.</w:t>
      </w:r>
    </w:p>
    <w:p w:rsidR="00DB214E" w:rsidRPr="00DB214E" w:rsidRDefault="00DB214E" w:rsidP="00DB214E">
      <w:pPr>
        <w:spacing w:after="0" w:line="240" w:lineRule="auto"/>
        <w:jc w:val="both"/>
        <w:rPr>
          <w:rFonts w:ascii="Times New Roman" w:eastAsia="Calibri" w:hAnsi="Times New Roman" w:cs="Times New Roman"/>
          <w:sz w:val="24"/>
          <w:szCs w:val="24"/>
        </w:rPr>
      </w:pP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ab/>
        <w:t>Комиссия в составе: __________________________________________________________________________________________________________________________________________________________</w:t>
      </w:r>
    </w:p>
    <w:p w:rsidR="00DB214E" w:rsidRPr="00DB214E" w:rsidRDefault="00DB214E" w:rsidP="00DB214E">
      <w:pPr>
        <w:spacing w:after="0" w:line="240" w:lineRule="auto"/>
        <w:jc w:val="both"/>
        <w:rPr>
          <w:rFonts w:ascii="Times New Roman" w:eastAsia="Calibri" w:hAnsi="Times New Roman" w:cs="Times New Roman"/>
          <w:sz w:val="24"/>
          <w:szCs w:val="24"/>
        </w:rPr>
      </w:pPr>
      <w:r w:rsidRPr="00DB214E">
        <w:rPr>
          <w:rFonts w:ascii="Times New Roman" w:eastAsia="Calibri" w:hAnsi="Times New Roman" w:cs="Times New Roman"/>
          <w:sz w:val="24"/>
          <w:szCs w:val="24"/>
        </w:rPr>
        <w:t>_____________________________________________________________________________</w:t>
      </w:r>
    </w:p>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(фамилия, инициалы и должности лиц, составивших акт)</w:t>
      </w:r>
    </w:p>
    <w:p w:rsidR="00DB214E" w:rsidRPr="00DB214E" w:rsidRDefault="00DB214E" w:rsidP="00DB214E">
      <w:pPr>
        <w:spacing w:after="0" w:line="240" w:lineRule="auto"/>
        <w:jc w:val="both"/>
        <w:rPr>
          <w:rFonts w:ascii="Times New Roman" w:eastAsia="Calibri" w:hAnsi="Times New Roman" w:cs="Times New Roman"/>
          <w:sz w:val="24"/>
          <w:szCs w:val="24"/>
        </w:rPr>
      </w:pPr>
      <w:r w:rsidRPr="00DB214E">
        <w:rPr>
          <w:rFonts w:ascii="Times New Roman" w:eastAsia="Calibri" w:hAnsi="Times New Roman" w:cs="Times New Roman"/>
          <w:sz w:val="24"/>
          <w:szCs w:val="24"/>
        </w:rPr>
        <w:t>составила настоящий акт о нижеследующем:</w:t>
      </w:r>
    </w:p>
    <w:p w:rsidR="00DB214E" w:rsidRPr="00DB214E" w:rsidRDefault="00DB214E" w:rsidP="00DB214E">
      <w:pPr>
        <w:spacing w:after="0" w:line="240" w:lineRule="auto"/>
        <w:jc w:val="both"/>
        <w:rPr>
          <w:rFonts w:ascii="Times New Roman" w:eastAsia="Calibri" w:hAnsi="Times New Roman" w:cs="Times New Roman"/>
          <w:sz w:val="24"/>
          <w:szCs w:val="24"/>
        </w:rPr>
      </w:pPr>
      <w:r w:rsidRPr="00DB214E">
        <w:rPr>
          <w:rFonts w:ascii="Times New Roman" w:eastAsia="Calibri" w:hAnsi="Times New Roman" w:cs="Times New Roman"/>
          <w:sz w:val="24"/>
          <w:szCs w:val="24"/>
        </w:rPr>
        <w:t xml:space="preserve">_________________________ в   администрацию муниципального   образования </w:t>
      </w:r>
    </w:p>
    <w:p w:rsidR="00DB214E" w:rsidRPr="00DB214E" w:rsidRDefault="00DB214E" w:rsidP="00DB214E">
      <w:pPr>
        <w:spacing w:after="0" w:line="240" w:lineRule="auto"/>
        <w:jc w:val="both"/>
        <w:rPr>
          <w:rFonts w:ascii="Times New Roman" w:eastAsia="Calibri" w:hAnsi="Times New Roman" w:cs="Times New Roman"/>
          <w:sz w:val="24"/>
          <w:szCs w:val="24"/>
        </w:rPr>
      </w:pPr>
      <w:r w:rsidRPr="00DB214E">
        <w:rPr>
          <w:rFonts w:ascii="Times New Roman" w:eastAsia="Calibri" w:hAnsi="Times New Roman" w:cs="Times New Roman"/>
          <w:sz w:val="24"/>
          <w:szCs w:val="24"/>
        </w:rPr>
        <w:t xml:space="preserve">        (число, месяц, год)</w:t>
      </w:r>
    </w:p>
    <w:p w:rsidR="00DB214E" w:rsidRPr="00DB214E" w:rsidRDefault="00DB214E" w:rsidP="00DB214E">
      <w:pPr>
        <w:spacing w:after="0" w:line="240" w:lineRule="auto"/>
        <w:jc w:val="both"/>
        <w:rPr>
          <w:rFonts w:ascii="Times New Roman" w:eastAsia="Calibri" w:hAnsi="Times New Roman" w:cs="Times New Roman"/>
          <w:sz w:val="24"/>
          <w:szCs w:val="24"/>
        </w:rPr>
      </w:pPr>
      <w:r w:rsidRPr="00DB214E">
        <w:rPr>
          <w:rFonts w:ascii="Times New Roman" w:eastAsia="Calibri" w:hAnsi="Times New Roman" w:cs="Times New Roman"/>
          <w:sz w:val="24"/>
          <w:szCs w:val="24"/>
        </w:rPr>
        <w:t xml:space="preserve">Тимашевского </w:t>
      </w:r>
      <w:proofErr w:type="gramStart"/>
      <w:r w:rsidRPr="00DB214E">
        <w:rPr>
          <w:rFonts w:ascii="Times New Roman" w:eastAsia="Calibri" w:hAnsi="Times New Roman" w:cs="Times New Roman"/>
          <w:sz w:val="24"/>
          <w:szCs w:val="24"/>
        </w:rPr>
        <w:t>района  поступила</w:t>
      </w:r>
      <w:proofErr w:type="gramEnd"/>
      <w:r w:rsidRPr="00DB214E">
        <w:rPr>
          <w:rFonts w:ascii="Times New Roman" w:eastAsia="Calibri" w:hAnsi="Times New Roman" w:cs="Times New Roman"/>
          <w:sz w:val="24"/>
          <w:szCs w:val="24"/>
        </w:rPr>
        <w:t xml:space="preserve"> корреспонденция с уведомлением за № ______ от гражданина __________________________________________________________________, проживающего по адресу: ________________________________________________.</w:t>
      </w:r>
      <w:r w:rsidRPr="00DB214E">
        <w:rPr>
          <w:rFonts w:ascii="Times New Roman" w:eastAsia="Calibri" w:hAnsi="Times New Roman" w:cs="Times New Roman"/>
          <w:sz w:val="24"/>
          <w:szCs w:val="24"/>
        </w:rPr>
        <w:tab/>
        <w:t>При вскрытии почтового отправления обнаружено отсутствие письменного вложения.</w:t>
      </w:r>
    </w:p>
    <w:p w:rsidR="00DB214E" w:rsidRPr="00DB214E" w:rsidRDefault="00DB214E" w:rsidP="00DB214E">
      <w:pPr>
        <w:spacing w:after="0" w:line="240" w:lineRule="auto"/>
        <w:jc w:val="both"/>
        <w:rPr>
          <w:rFonts w:ascii="Times New Roman" w:eastAsia="Calibri" w:hAnsi="Times New Roman" w:cs="Times New Roman"/>
          <w:sz w:val="24"/>
          <w:szCs w:val="24"/>
        </w:rPr>
      </w:pPr>
      <w:r w:rsidRPr="00DB214E">
        <w:rPr>
          <w:rFonts w:ascii="Times New Roman" w:eastAsia="Calibri" w:hAnsi="Times New Roman" w:cs="Times New Roman"/>
          <w:sz w:val="24"/>
          <w:szCs w:val="24"/>
        </w:rPr>
        <w:t>Настоящий акт составлен в 2-х экземплярах.</w:t>
      </w:r>
    </w:p>
    <w:p w:rsidR="00DB214E" w:rsidRPr="00DB214E" w:rsidRDefault="00DB214E" w:rsidP="00DB214E">
      <w:pPr>
        <w:spacing w:after="0" w:line="240" w:lineRule="auto"/>
        <w:jc w:val="both"/>
        <w:rPr>
          <w:rFonts w:ascii="Times New Roman" w:eastAsia="Calibri" w:hAnsi="Times New Roman" w:cs="Times New Roman"/>
          <w:sz w:val="24"/>
          <w:szCs w:val="24"/>
        </w:rPr>
      </w:pPr>
    </w:p>
    <w:p w:rsidR="00DB214E" w:rsidRPr="00DB214E" w:rsidRDefault="00DB214E" w:rsidP="00DB214E">
      <w:pPr>
        <w:spacing w:after="0" w:line="240" w:lineRule="auto"/>
        <w:jc w:val="both"/>
        <w:rPr>
          <w:rFonts w:ascii="Times New Roman" w:eastAsia="Calibri" w:hAnsi="Times New Roman" w:cs="Times New Roman"/>
          <w:sz w:val="24"/>
          <w:szCs w:val="24"/>
        </w:rPr>
      </w:pPr>
      <w:r w:rsidRPr="00DB214E">
        <w:rPr>
          <w:rFonts w:ascii="Times New Roman" w:eastAsia="Calibri" w:hAnsi="Times New Roman" w:cs="Times New Roman"/>
          <w:sz w:val="24"/>
          <w:szCs w:val="24"/>
        </w:rPr>
        <w:tab/>
      </w:r>
      <w:proofErr w:type="gramStart"/>
      <w:r w:rsidRPr="00DB214E">
        <w:rPr>
          <w:rFonts w:ascii="Times New Roman" w:eastAsia="Calibri" w:hAnsi="Times New Roman" w:cs="Times New Roman"/>
          <w:sz w:val="24"/>
          <w:szCs w:val="24"/>
        </w:rPr>
        <w:t xml:space="preserve">Подписи:   </w:t>
      </w:r>
      <w:proofErr w:type="gramEnd"/>
      <w:r w:rsidRPr="00DB214E">
        <w:rPr>
          <w:rFonts w:ascii="Times New Roman" w:eastAsia="Calibri" w:hAnsi="Times New Roman" w:cs="Times New Roman"/>
          <w:sz w:val="24"/>
          <w:szCs w:val="24"/>
        </w:rPr>
        <w:t xml:space="preserve">          (подпись, дата)                    Инициалы, фамилия</w:t>
      </w:r>
    </w:p>
    <w:p w:rsidR="00DB214E" w:rsidRPr="00DB214E" w:rsidRDefault="00DB214E" w:rsidP="00DB214E">
      <w:pPr>
        <w:spacing w:after="0" w:line="240" w:lineRule="auto"/>
        <w:jc w:val="both"/>
        <w:rPr>
          <w:rFonts w:ascii="Times New Roman" w:eastAsia="Calibri" w:hAnsi="Times New Roman" w:cs="Times New Roman"/>
          <w:sz w:val="24"/>
          <w:szCs w:val="24"/>
        </w:rPr>
      </w:pPr>
      <w:r w:rsidRPr="00DB214E">
        <w:rPr>
          <w:rFonts w:ascii="Times New Roman" w:eastAsia="Calibri" w:hAnsi="Times New Roman" w:cs="Times New Roman"/>
          <w:sz w:val="24"/>
          <w:szCs w:val="24"/>
        </w:rPr>
        <w:t xml:space="preserve">                                         (подпись, </w:t>
      </w:r>
      <w:proofErr w:type="gramStart"/>
      <w:r w:rsidRPr="00DB214E">
        <w:rPr>
          <w:rFonts w:ascii="Times New Roman" w:eastAsia="Calibri" w:hAnsi="Times New Roman" w:cs="Times New Roman"/>
          <w:sz w:val="24"/>
          <w:szCs w:val="24"/>
        </w:rPr>
        <w:t xml:space="preserve">дата)   </w:t>
      </w:r>
      <w:proofErr w:type="gramEnd"/>
      <w:r w:rsidRPr="00DB214E">
        <w:rPr>
          <w:rFonts w:ascii="Times New Roman" w:eastAsia="Calibri" w:hAnsi="Times New Roman" w:cs="Times New Roman"/>
          <w:sz w:val="24"/>
          <w:szCs w:val="24"/>
        </w:rPr>
        <w:t xml:space="preserve">                 Инициалы, фамилия</w:t>
      </w:r>
    </w:p>
    <w:p w:rsidR="00DB214E" w:rsidRPr="00DB214E" w:rsidRDefault="00DB214E" w:rsidP="00DB214E">
      <w:pPr>
        <w:spacing w:after="0" w:line="240" w:lineRule="auto"/>
        <w:jc w:val="both"/>
        <w:rPr>
          <w:rFonts w:ascii="Times New Roman" w:eastAsia="Calibri" w:hAnsi="Times New Roman" w:cs="Times New Roman"/>
          <w:sz w:val="24"/>
          <w:szCs w:val="24"/>
        </w:rPr>
      </w:pPr>
      <w:r w:rsidRPr="00DB214E">
        <w:rPr>
          <w:rFonts w:ascii="Times New Roman" w:eastAsia="Calibri" w:hAnsi="Times New Roman" w:cs="Times New Roman"/>
          <w:sz w:val="24"/>
          <w:szCs w:val="24"/>
        </w:rPr>
        <w:t xml:space="preserve">                                         (подпись, </w:t>
      </w:r>
      <w:proofErr w:type="gramStart"/>
      <w:r w:rsidRPr="00DB214E">
        <w:rPr>
          <w:rFonts w:ascii="Times New Roman" w:eastAsia="Calibri" w:hAnsi="Times New Roman" w:cs="Times New Roman"/>
          <w:sz w:val="24"/>
          <w:szCs w:val="24"/>
        </w:rPr>
        <w:t xml:space="preserve">дата)   </w:t>
      </w:r>
      <w:proofErr w:type="gramEnd"/>
      <w:r w:rsidRPr="00DB214E">
        <w:rPr>
          <w:rFonts w:ascii="Times New Roman" w:eastAsia="Calibri" w:hAnsi="Times New Roman" w:cs="Times New Roman"/>
          <w:sz w:val="24"/>
          <w:szCs w:val="24"/>
        </w:rPr>
        <w:t xml:space="preserve">                 Инициалы, фамилия</w:t>
      </w:r>
    </w:p>
    <w:p w:rsidR="00DB214E" w:rsidRPr="00DB214E" w:rsidRDefault="00DB214E" w:rsidP="00DB214E">
      <w:pPr>
        <w:spacing w:after="0" w:line="240" w:lineRule="auto"/>
        <w:jc w:val="both"/>
        <w:rPr>
          <w:rFonts w:ascii="Times New Roman" w:eastAsia="Calibri" w:hAnsi="Times New Roman" w:cs="Times New Roman"/>
          <w:sz w:val="24"/>
          <w:szCs w:val="24"/>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Исполняющий обязанности главы </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Дербентского сельского поселения</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Тимашевского района                                                                          О.В. </w:t>
      </w:r>
      <w:proofErr w:type="spellStart"/>
      <w:r w:rsidRPr="00DB214E">
        <w:rPr>
          <w:rFonts w:ascii="Times New Roman" w:eastAsia="Calibri" w:hAnsi="Times New Roman" w:cs="Times New Roman"/>
          <w:sz w:val="28"/>
          <w:szCs w:val="28"/>
        </w:rPr>
        <w:t>Марцун</w:t>
      </w:r>
      <w:proofErr w:type="spellEnd"/>
    </w:p>
    <w:p w:rsidR="00DB214E" w:rsidRPr="00DB214E" w:rsidRDefault="00DB214E" w:rsidP="00DB214E">
      <w:pPr>
        <w:spacing w:after="0" w:line="240" w:lineRule="auto"/>
        <w:rPr>
          <w:rFonts w:ascii="Times New Roman" w:eastAsia="Calibri" w:hAnsi="Times New Roman" w:cs="Times New Roman"/>
          <w:sz w:val="28"/>
          <w:szCs w:val="28"/>
        </w:rPr>
        <w:sectPr w:rsidR="00DB214E" w:rsidRPr="00DB214E" w:rsidSect="00144E2A">
          <w:pgSz w:w="11906" w:h="16838"/>
          <w:pgMar w:top="1134" w:right="566" w:bottom="1077" w:left="1701" w:header="426" w:footer="709" w:gutter="0"/>
          <w:pgNumType w:start="1"/>
          <w:cols w:space="708"/>
          <w:titlePg/>
          <w:docGrid w:linePitch="381"/>
        </w:sectPr>
      </w:pP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Приложение № 2</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к Порядку рассмотрения                                                                       обращений граждан                              </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в администрации              Дербентского сельского поселения </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Тимашевского района</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4"/>
          <w:szCs w:val="24"/>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АКТ № ____</w:t>
      </w: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о недостаче документов по описи корреспондента</w:t>
      </w: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в письмах, в </w:t>
      </w:r>
      <w:proofErr w:type="spellStart"/>
      <w:r w:rsidRPr="00DB214E">
        <w:rPr>
          <w:rFonts w:ascii="Times New Roman" w:eastAsia="Calibri" w:hAnsi="Times New Roman" w:cs="Times New Roman"/>
          <w:sz w:val="28"/>
          <w:szCs w:val="28"/>
        </w:rPr>
        <w:t>т.ч</w:t>
      </w:r>
      <w:proofErr w:type="spellEnd"/>
      <w:r w:rsidRPr="00DB214E">
        <w:rPr>
          <w:rFonts w:ascii="Times New Roman" w:eastAsia="Calibri" w:hAnsi="Times New Roman" w:cs="Times New Roman"/>
          <w:sz w:val="28"/>
          <w:szCs w:val="28"/>
        </w:rPr>
        <w:t>. заказных с уведомлением, и в письмах</w:t>
      </w: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с объявленной ценностью</w:t>
      </w:r>
    </w:p>
    <w:p w:rsidR="00DB214E" w:rsidRPr="00DB214E" w:rsidRDefault="00DB214E" w:rsidP="00DB214E">
      <w:pPr>
        <w:spacing w:after="0" w:line="240" w:lineRule="auto"/>
        <w:jc w:val="center"/>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от «____» ____________20__г.</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t>Комиссия в составе: __________________________________________________________________________________________________________________________________________________________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_____________________________________________________________________________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(фамилия, инициалы и должности лиц, составивших акт)</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составила настоящий акт о нижеследующем:</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_________________________ в   администрацию муниципального   образования </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        (число, месяц, год)</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Тимашевского </w:t>
      </w:r>
      <w:proofErr w:type="gramStart"/>
      <w:r w:rsidRPr="00DB214E">
        <w:rPr>
          <w:rFonts w:ascii="Times New Roman" w:eastAsia="Calibri" w:hAnsi="Times New Roman" w:cs="Times New Roman"/>
          <w:sz w:val="28"/>
          <w:szCs w:val="28"/>
        </w:rPr>
        <w:t>района  поступила</w:t>
      </w:r>
      <w:proofErr w:type="gramEnd"/>
      <w:r w:rsidRPr="00DB214E">
        <w:rPr>
          <w:rFonts w:ascii="Times New Roman" w:eastAsia="Calibri" w:hAnsi="Times New Roman" w:cs="Times New Roman"/>
          <w:sz w:val="28"/>
          <w:szCs w:val="28"/>
        </w:rPr>
        <w:t xml:space="preserve"> корреспонденция с уведомлением за № ______ от гражданина ________________________________, проживающего по адресу:</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t>При вскрытии почтового отправления обнаружена недостача документов, перечисленных авторам письма в описи на ценные бумаги, а именно:</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t>Настоящий акт составлен в 2-х экземплярах.</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r>
      <w:proofErr w:type="gramStart"/>
      <w:r w:rsidRPr="00DB214E">
        <w:rPr>
          <w:rFonts w:ascii="Times New Roman" w:eastAsia="Calibri" w:hAnsi="Times New Roman" w:cs="Times New Roman"/>
          <w:sz w:val="28"/>
          <w:szCs w:val="28"/>
        </w:rPr>
        <w:t xml:space="preserve">Подписи:   </w:t>
      </w:r>
      <w:proofErr w:type="gramEnd"/>
      <w:r w:rsidRPr="00DB214E">
        <w:rPr>
          <w:rFonts w:ascii="Times New Roman" w:eastAsia="Calibri" w:hAnsi="Times New Roman" w:cs="Times New Roman"/>
          <w:sz w:val="28"/>
          <w:szCs w:val="28"/>
        </w:rPr>
        <w:t xml:space="preserve">         (подпись, дата)                     Инициалы, фамилия</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                                         (подпись, </w:t>
      </w:r>
      <w:proofErr w:type="gramStart"/>
      <w:r w:rsidRPr="00DB214E">
        <w:rPr>
          <w:rFonts w:ascii="Times New Roman" w:eastAsia="Calibri" w:hAnsi="Times New Roman" w:cs="Times New Roman"/>
          <w:sz w:val="28"/>
          <w:szCs w:val="28"/>
        </w:rPr>
        <w:t xml:space="preserve">дата)   </w:t>
      </w:r>
      <w:proofErr w:type="gramEnd"/>
      <w:r w:rsidRPr="00DB214E">
        <w:rPr>
          <w:rFonts w:ascii="Times New Roman" w:eastAsia="Calibri" w:hAnsi="Times New Roman" w:cs="Times New Roman"/>
          <w:sz w:val="28"/>
          <w:szCs w:val="28"/>
        </w:rPr>
        <w:t xml:space="preserve">                 Инициалы, фамилия</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                                         (подпись, </w:t>
      </w:r>
      <w:proofErr w:type="gramStart"/>
      <w:r w:rsidRPr="00DB214E">
        <w:rPr>
          <w:rFonts w:ascii="Times New Roman" w:eastAsia="Calibri" w:hAnsi="Times New Roman" w:cs="Times New Roman"/>
          <w:sz w:val="28"/>
          <w:szCs w:val="28"/>
        </w:rPr>
        <w:t xml:space="preserve">дата)   </w:t>
      </w:r>
      <w:proofErr w:type="gramEnd"/>
      <w:r w:rsidRPr="00DB214E">
        <w:rPr>
          <w:rFonts w:ascii="Times New Roman" w:eastAsia="Calibri" w:hAnsi="Times New Roman" w:cs="Times New Roman"/>
          <w:sz w:val="28"/>
          <w:szCs w:val="28"/>
        </w:rPr>
        <w:t xml:space="preserve">                  Инициалы, фамилия</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Исполняющий обязанности главы </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Дербентского сельского поселения</w:t>
      </w:r>
    </w:p>
    <w:p w:rsidR="00DB214E" w:rsidRPr="00DB214E" w:rsidRDefault="00DB214E" w:rsidP="00DB214E">
      <w:pPr>
        <w:spacing w:after="0" w:line="240" w:lineRule="auto"/>
        <w:jc w:val="both"/>
        <w:rPr>
          <w:rFonts w:ascii="Times New Roman" w:eastAsia="Calibri" w:hAnsi="Times New Roman" w:cs="Times New Roman"/>
          <w:sz w:val="28"/>
          <w:szCs w:val="28"/>
        </w:rPr>
        <w:sectPr w:rsidR="00DB214E" w:rsidRPr="00DB214E" w:rsidSect="00144E2A">
          <w:pgSz w:w="11906" w:h="16838"/>
          <w:pgMar w:top="1134" w:right="566" w:bottom="1077" w:left="1701" w:header="709" w:footer="709" w:gutter="0"/>
          <w:cols w:space="708"/>
          <w:titlePg/>
          <w:docGrid w:linePitch="381"/>
        </w:sectPr>
      </w:pPr>
      <w:r w:rsidRPr="00DB214E">
        <w:rPr>
          <w:rFonts w:ascii="Times New Roman" w:eastAsia="Calibri" w:hAnsi="Times New Roman" w:cs="Times New Roman"/>
          <w:sz w:val="28"/>
          <w:szCs w:val="28"/>
        </w:rPr>
        <w:t xml:space="preserve">Тимашевского района                                                                          О.В. </w:t>
      </w:r>
      <w:proofErr w:type="spellStart"/>
      <w:r w:rsidRPr="00DB214E">
        <w:rPr>
          <w:rFonts w:ascii="Times New Roman" w:eastAsia="Calibri" w:hAnsi="Times New Roman" w:cs="Times New Roman"/>
          <w:sz w:val="28"/>
          <w:szCs w:val="28"/>
        </w:rPr>
        <w:t>Марцун</w:t>
      </w:r>
      <w:proofErr w:type="spellEnd"/>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Приложение № 3</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к Порядку рассмотрения                                                                       обращений граждан                              </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в администрации              Дербентского сельского поселения </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Тимашевского района</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АКТ № ____</w:t>
      </w: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о вложении оригиналов документов в письмах, в </w:t>
      </w:r>
      <w:proofErr w:type="spellStart"/>
      <w:r w:rsidRPr="00DB214E">
        <w:rPr>
          <w:rFonts w:ascii="Times New Roman" w:eastAsia="Calibri" w:hAnsi="Times New Roman" w:cs="Times New Roman"/>
          <w:sz w:val="28"/>
          <w:szCs w:val="28"/>
        </w:rPr>
        <w:t>т.ч</w:t>
      </w:r>
      <w:proofErr w:type="spellEnd"/>
      <w:r w:rsidRPr="00DB214E">
        <w:rPr>
          <w:rFonts w:ascii="Times New Roman" w:eastAsia="Calibri" w:hAnsi="Times New Roman" w:cs="Times New Roman"/>
          <w:sz w:val="28"/>
          <w:szCs w:val="28"/>
        </w:rPr>
        <w:t>. заказных с уведомлением,</w:t>
      </w: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и в письмах с объявленной ценностью</w:t>
      </w:r>
    </w:p>
    <w:p w:rsidR="00DB214E" w:rsidRPr="00DB214E" w:rsidRDefault="00DB214E" w:rsidP="00DB214E">
      <w:pPr>
        <w:spacing w:after="0" w:line="240" w:lineRule="auto"/>
        <w:jc w:val="center"/>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от «____» ____________20__г.</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t>Комиссия в составе: __________________________________________________________________________________________________________________________________________________________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_____________________________________________________________________________</w:t>
      </w: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(фамилия, инициалы и должности лиц, составивших акт)</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составила настоящий акт о нижеследующем:</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_________________________ в   администрацию муниципального   образования </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        (число, месяц, год)</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Тимашевского </w:t>
      </w:r>
      <w:proofErr w:type="gramStart"/>
      <w:r w:rsidRPr="00DB214E">
        <w:rPr>
          <w:rFonts w:ascii="Times New Roman" w:eastAsia="Calibri" w:hAnsi="Times New Roman" w:cs="Times New Roman"/>
          <w:sz w:val="28"/>
          <w:szCs w:val="28"/>
        </w:rPr>
        <w:t>района  поступила</w:t>
      </w:r>
      <w:proofErr w:type="gramEnd"/>
      <w:r w:rsidRPr="00DB214E">
        <w:rPr>
          <w:rFonts w:ascii="Times New Roman" w:eastAsia="Calibri" w:hAnsi="Times New Roman" w:cs="Times New Roman"/>
          <w:sz w:val="28"/>
          <w:szCs w:val="28"/>
        </w:rPr>
        <w:t xml:space="preserve"> корреспонденция с уведомлением за № ______________ от гражданина _______________________________________________________________, проживающего по адресу:______________________________________________________.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t>При вскрытии почтового отправления обнаружены документы, а именно:</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__________________________________________________________________________________________________________________________________________________________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Настоящий акт составлен в 2-х экземплярах.</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r>
      <w:proofErr w:type="gramStart"/>
      <w:r w:rsidRPr="00DB214E">
        <w:rPr>
          <w:rFonts w:ascii="Times New Roman" w:eastAsia="Calibri" w:hAnsi="Times New Roman" w:cs="Times New Roman"/>
          <w:sz w:val="28"/>
          <w:szCs w:val="28"/>
        </w:rPr>
        <w:t xml:space="preserve">Подписи:   </w:t>
      </w:r>
      <w:proofErr w:type="gramEnd"/>
      <w:r w:rsidRPr="00DB214E">
        <w:rPr>
          <w:rFonts w:ascii="Times New Roman" w:eastAsia="Calibri" w:hAnsi="Times New Roman" w:cs="Times New Roman"/>
          <w:sz w:val="28"/>
          <w:szCs w:val="28"/>
        </w:rPr>
        <w:t xml:space="preserve">         (подпись, дата)                    Инициалы, фамилия</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                                        (подпись, </w:t>
      </w:r>
      <w:proofErr w:type="gramStart"/>
      <w:r w:rsidRPr="00DB214E">
        <w:rPr>
          <w:rFonts w:ascii="Times New Roman" w:eastAsia="Calibri" w:hAnsi="Times New Roman" w:cs="Times New Roman"/>
          <w:sz w:val="28"/>
          <w:szCs w:val="28"/>
        </w:rPr>
        <w:t xml:space="preserve">дата)   </w:t>
      </w:r>
      <w:proofErr w:type="gramEnd"/>
      <w:r w:rsidRPr="00DB214E">
        <w:rPr>
          <w:rFonts w:ascii="Times New Roman" w:eastAsia="Calibri" w:hAnsi="Times New Roman" w:cs="Times New Roman"/>
          <w:sz w:val="28"/>
          <w:szCs w:val="28"/>
        </w:rPr>
        <w:t xml:space="preserve">                 Инициалы, фамилия</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                                        (подпись, </w:t>
      </w:r>
      <w:proofErr w:type="gramStart"/>
      <w:r w:rsidRPr="00DB214E">
        <w:rPr>
          <w:rFonts w:ascii="Times New Roman" w:eastAsia="Calibri" w:hAnsi="Times New Roman" w:cs="Times New Roman"/>
          <w:sz w:val="28"/>
          <w:szCs w:val="28"/>
        </w:rPr>
        <w:t xml:space="preserve">дата)   </w:t>
      </w:r>
      <w:proofErr w:type="gramEnd"/>
      <w:r w:rsidRPr="00DB214E">
        <w:rPr>
          <w:rFonts w:ascii="Times New Roman" w:eastAsia="Calibri" w:hAnsi="Times New Roman" w:cs="Times New Roman"/>
          <w:sz w:val="28"/>
          <w:szCs w:val="28"/>
        </w:rPr>
        <w:t xml:space="preserve">                 Инициалы, фамилия</w:t>
      </w:r>
    </w:p>
    <w:p w:rsidR="00DB214E" w:rsidRPr="00DB214E" w:rsidRDefault="00DB214E" w:rsidP="00DB214E">
      <w:pPr>
        <w:spacing w:after="0" w:line="240" w:lineRule="auto"/>
        <w:rPr>
          <w:rFonts w:ascii="Times New Roman" w:eastAsia="Calibri" w:hAnsi="Times New Roman" w:cs="Times New Roman"/>
          <w:sz w:val="24"/>
          <w:szCs w:val="24"/>
        </w:rPr>
      </w:pPr>
    </w:p>
    <w:p w:rsidR="00DB214E" w:rsidRPr="00DB214E" w:rsidRDefault="00DB214E" w:rsidP="00DB214E">
      <w:pPr>
        <w:spacing w:after="0" w:line="240" w:lineRule="auto"/>
        <w:rPr>
          <w:rFonts w:ascii="Times New Roman" w:eastAsia="Calibri" w:hAnsi="Times New Roman" w:cs="Times New Roman"/>
          <w:sz w:val="24"/>
          <w:szCs w:val="24"/>
        </w:rPr>
      </w:pPr>
    </w:p>
    <w:p w:rsidR="00DB214E" w:rsidRPr="00DB214E" w:rsidRDefault="00DB214E" w:rsidP="00DB214E">
      <w:pPr>
        <w:spacing w:after="0" w:line="240" w:lineRule="auto"/>
        <w:rPr>
          <w:rFonts w:ascii="Times New Roman" w:eastAsia="Calibri" w:hAnsi="Times New Roman" w:cs="Times New Roman"/>
          <w:sz w:val="24"/>
          <w:szCs w:val="24"/>
        </w:rPr>
      </w:pP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Исполняющий обязанности главы </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Дербентского сельского поселения</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Тимашевского района                                                                          О.В. </w:t>
      </w:r>
      <w:proofErr w:type="spellStart"/>
      <w:r w:rsidRPr="00DB214E">
        <w:rPr>
          <w:rFonts w:ascii="Times New Roman" w:eastAsia="Calibri" w:hAnsi="Times New Roman" w:cs="Times New Roman"/>
          <w:sz w:val="28"/>
          <w:szCs w:val="28"/>
        </w:rPr>
        <w:t>Марцун</w:t>
      </w:r>
      <w:proofErr w:type="spellEnd"/>
    </w:p>
    <w:p w:rsidR="00DB214E" w:rsidRPr="00DB214E" w:rsidRDefault="00DB214E" w:rsidP="00DB214E">
      <w:pPr>
        <w:spacing w:after="0" w:line="240" w:lineRule="auto"/>
        <w:rPr>
          <w:rFonts w:ascii="Times New Roman" w:eastAsia="Calibri" w:hAnsi="Times New Roman" w:cs="Times New Roman"/>
          <w:sz w:val="28"/>
          <w:szCs w:val="28"/>
        </w:rPr>
        <w:sectPr w:rsidR="00DB214E" w:rsidRPr="00DB214E" w:rsidSect="00144E2A">
          <w:pgSz w:w="11906" w:h="16838"/>
          <w:pgMar w:top="1134" w:right="566" w:bottom="1077" w:left="1701" w:header="709" w:footer="709" w:gutter="0"/>
          <w:cols w:space="708"/>
          <w:titlePg/>
          <w:docGrid w:linePitch="381"/>
        </w:sectPr>
      </w:pPr>
    </w:p>
    <w:p w:rsidR="00DB214E" w:rsidRPr="00DB214E" w:rsidRDefault="00DB214E" w:rsidP="00CF0CA5">
      <w:pPr>
        <w:spacing w:after="0" w:line="240" w:lineRule="auto"/>
        <w:ind w:left="5387"/>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Приложение № 4</w:t>
      </w:r>
    </w:p>
    <w:p w:rsidR="00DB214E" w:rsidRPr="00DB214E" w:rsidRDefault="00DB214E" w:rsidP="00CF0CA5">
      <w:pPr>
        <w:spacing w:after="0" w:line="240" w:lineRule="auto"/>
        <w:ind w:left="5387"/>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к Порядку рассмотрения обращений граждан </w:t>
      </w:r>
    </w:p>
    <w:p w:rsidR="00DB214E" w:rsidRPr="00DB214E" w:rsidRDefault="00DB214E" w:rsidP="00CF0CA5">
      <w:pPr>
        <w:spacing w:after="0" w:line="240" w:lineRule="auto"/>
        <w:ind w:left="5387"/>
        <w:rPr>
          <w:rFonts w:ascii="Times New Roman" w:eastAsia="Calibri" w:hAnsi="Times New Roman" w:cs="Times New Roman"/>
          <w:sz w:val="28"/>
          <w:szCs w:val="28"/>
        </w:rPr>
      </w:pPr>
      <w:r w:rsidRPr="00DB214E">
        <w:rPr>
          <w:rFonts w:ascii="Times New Roman" w:eastAsia="Calibri" w:hAnsi="Times New Roman" w:cs="Times New Roman"/>
          <w:sz w:val="28"/>
          <w:szCs w:val="28"/>
        </w:rPr>
        <w:t>в администрации Дербентского сельского поселения Тимашевского района</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Главе Дербентского сельского поселения</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Тимашевского района</w:t>
      </w:r>
    </w:p>
    <w:p w:rsidR="00DB214E" w:rsidRPr="00DB214E" w:rsidRDefault="00DB214E" w:rsidP="00CF0CA5">
      <w:pPr>
        <w:spacing w:after="0" w:line="240" w:lineRule="auto"/>
        <w:ind w:left="5245"/>
        <w:rPr>
          <w:rFonts w:ascii="Times New Roman" w:eastAsia="Calibri" w:hAnsi="Times New Roman" w:cs="Times New Roman"/>
          <w:sz w:val="28"/>
          <w:szCs w:val="28"/>
        </w:rPr>
      </w:pPr>
      <w:r w:rsidRPr="00DB214E">
        <w:rPr>
          <w:rFonts w:ascii="Times New Roman" w:eastAsia="Calibri" w:hAnsi="Times New Roman" w:cs="Times New Roman"/>
          <w:sz w:val="28"/>
          <w:szCs w:val="28"/>
        </w:rPr>
        <w:t>(инициалы, фамилия)</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УВЕДОМЛЕНИЕ</w:t>
      </w:r>
    </w:p>
    <w:p w:rsidR="00DB214E" w:rsidRPr="00DB214E" w:rsidRDefault="00DB214E" w:rsidP="00DB214E">
      <w:pPr>
        <w:spacing w:after="0" w:line="240" w:lineRule="auto"/>
        <w:jc w:val="center"/>
        <w:rPr>
          <w:rFonts w:ascii="Times New Roman" w:eastAsia="Calibri" w:hAnsi="Times New Roman" w:cs="Times New Roman"/>
          <w:sz w:val="28"/>
          <w:szCs w:val="28"/>
        </w:rPr>
      </w:pPr>
      <w:r w:rsidRPr="00DB214E">
        <w:rPr>
          <w:rFonts w:ascii="Times New Roman" w:eastAsia="Calibri" w:hAnsi="Times New Roman" w:cs="Times New Roman"/>
          <w:sz w:val="28"/>
          <w:szCs w:val="28"/>
        </w:rPr>
        <w:t>о прекращении переписки</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t>На основании ч.5 ст.11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(Ф.И.О. заявителя)</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 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по вопросу___________________________________________________________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в связи с тем, что в письменном обращении заявителя не содержится новых доводов или обстоятельств, а на предыдущие обращения:</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t>1. Дата, номер</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t>2. Дата, номер</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ab/>
        <w:t>3. Дата, номер</w:t>
      </w: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давались подробные письменные ответы (копии ответов прилагаются).</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Приложение: на ___ л. в ___ экз.</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Должность                                 </w:t>
      </w:r>
      <w:proofErr w:type="gramStart"/>
      <w:r w:rsidRPr="00DB214E">
        <w:rPr>
          <w:rFonts w:ascii="Times New Roman" w:eastAsia="Calibri" w:hAnsi="Times New Roman" w:cs="Times New Roman"/>
          <w:sz w:val="28"/>
          <w:szCs w:val="28"/>
        </w:rPr>
        <w:t xml:space="preserve">   (</w:t>
      </w:r>
      <w:proofErr w:type="gramEnd"/>
      <w:r w:rsidRPr="00DB214E">
        <w:rPr>
          <w:rFonts w:ascii="Times New Roman" w:eastAsia="Calibri" w:hAnsi="Times New Roman" w:cs="Times New Roman"/>
          <w:sz w:val="28"/>
          <w:szCs w:val="28"/>
        </w:rPr>
        <w:t>подпись)                             Инициалы, фамилия</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4"/>
          <w:szCs w:val="24"/>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Исполняющий обязанности главы </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Дербентского сельского поселения</w:t>
      </w:r>
    </w:p>
    <w:p w:rsidR="00DB214E" w:rsidRPr="00DB214E" w:rsidRDefault="00DB214E" w:rsidP="00DB214E">
      <w:pPr>
        <w:spacing w:after="0" w:line="240" w:lineRule="auto"/>
        <w:jc w:val="both"/>
        <w:rPr>
          <w:rFonts w:ascii="Times New Roman" w:eastAsia="Calibri" w:hAnsi="Times New Roman" w:cs="Times New Roman"/>
          <w:sz w:val="28"/>
          <w:szCs w:val="28"/>
        </w:rPr>
        <w:sectPr w:rsidR="00DB214E" w:rsidRPr="00DB214E" w:rsidSect="00144E2A">
          <w:pgSz w:w="11906" w:h="16838"/>
          <w:pgMar w:top="1134" w:right="566" w:bottom="1077" w:left="1701" w:header="709" w:footer="709" w:gutter="0"/>
          <w:cols w:space="708"/>
          <w:titlePg/>
          <w:docGrid w:linePitch="381"/>
        </w:sectPr>
      </w:pPr>
      <w:r w:rsidRPr="00DB214E">
        <w:rPr>
          <w:rFonts w:ascii="Times New Roman" w:eastAsia="Calibri" w:hAnsi="Times New Roman" w:cs="Times New Roman"/>
          <w:sz w:val="28"/>
          <w:szCs w:val="28"/>
        </w:rPr>
        <w:t xml:space="preserve">Тимашевского района                                                                          О.В. </w:t>
      </w:r>
      <w:proofErr w:type="spellStart"/>
      <w:r w:rsidRPr="00DB214E">
        <w:rPr>
          <w:rFonts w:ascii="Times New Roman" w:eastAsia="Calibri" w:hAnsi="Times New Roman" w:cs="Times New Roman"/>
          <w:sz w:val="28"/>
          <w:szCs w:val="28"/>
        </w:rPr>
        <w:t>Марцун</w:t>
      </w:r>
      <w:proofErr w:type="spellEnd"/>
    </w:p>
    <w:p w:rsidR="00DB214E" w:rsidRPr="00DB214E" w:rsidRDefault="00DB214E" w:rsidP="00CF0CA5">
      <w:pPr>
        <w:spacing w:after="0" w:line="240" w:lineRule="auto"/>
        <w:ind w:left="5387"/>
        <w:rPr>
          <w:rFonts w:ascii="Times New Roman" w:eastAsia="Calibri" w:hAnsi="Times New Roman" w:cs="Times New Roman"/>
          <w:sz w:val="28"/>
          <w:szCs w:val="28"/>
        </w:rPr>
      </w:pPr>
      <w:r w:rsidRPr="00DB214E">
        <w:rPr>
          <w:rFonts w:ascii="Times New Roman" w:eastAsia="Calibri" w:hAnsi="Times New Roman" w:cs="Times New Roman"/>
          <w:sz w:val="28"/>
          <w:szCs w:val="28"/>
        </w:rPr>
        <w:lastRenderedPageBreak/>
        <w:t>Приложение № 5</w:t>
      </w:r>
    </w:p>
    <w:p w:rsidR="00DB214E" w:rsidRPr="00DB214E" w:rsidRDefault="00DB214E" w:rsidP="00CF0CA5">
      <w:pPr>
        <w:spacing w:after="0" w:line="240" w:lineRule="auto"/>
        <w:ind w:left="5387"/>
        <w:rPr>
          <w:rFonts w:ascii="Times New Roman" w:eastAsia="Calibri" w:hAnsi="Times New Roman" w:cs="Times New Roman"/>
          <w:sz w:val="28"/>
          <w:szCs w:val="28"/>
        </w:rPr>
      </w:pPr>
      <w:r w:rsidRPr="00DB214E">
        <w:rPr>
          <w:rFonts w:ascii="Times New Roman" w:eastAsia="Calibri" w:hAnsi="Times New Roman" w:cs="Times New Roman"/>
          <w:sz w:val="28"/>
          <w:szCs w:val="28"/>
        </w:rPr>
        <w:t>к Порядку рассмотрения обращений граждан                            в администрации Дербентского сельского поселения Тимашевского района</w:t>
      </w: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rPr>
          <w:rFonts w:ascii="Times New Roman" w:eastAsia="Calibri" w:hAnsi="Times New Roman" w:cs="Times New Roman"/>
          <w:sz w:val="28"/>
          <w:szCs w:val="28"/>
        </w:rPr>
      </w:pPr>
    </w:p>
    <w:p w:rsidR="00DB214E" w:rsidRPr="00DB214E" w:rsidRDefault="00DB214E" w:rsidP="00DB214E">
      <w:pPr>
        <w:spacing w:after="0" w:line="240" w:lineRule="auto"/>
        <w:jc w:val="center"/>
        <w:rPr>
          <w:rFonts w:ascii="Times New Roman" w:eastAsia="Calibri" w:hAnsi="Times New Roman" w:cs="Times New Roman"/>
          <w:sz w:val="24"/>
          <w:szCs w:val="24"/>
        </w:rPr>
      </w:pPr>
    </w:p>
    <w:p w:rsidR="00DB214E" w:rsidRPr="00DB214E" w:rsidRDefault="00CF0CA5" w:rsidP="00DB214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РЕГИСТРАЦИОННО-КОНТРОЛЬНАЯ КАРТОЧКА</w:t>
      </w:r>
    </w:p>
    <w:p w:rsidR="00DB214E" w:rsidRPr="00DB214E" w:rsidRDefault="00CF0CA5" w:rsidP="00DB21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Корреспондент, ф., </w:t>
      </w:r>
      <w:proofErr w:type="spellStart"/>
      <w:proofErr w:type="gramStart"/>
      <w:r>
        <w:rPr>
          <w:rFonts w:ascii="Times New Roman" w:eastAsia="Calibri" w:hAnsi="Times New Roman" w:cs="Times New Roman"/>
          <w:sz w:val="24"/>
          <w:szCs w:val="24"/>
        </w:rPr>
        <w:t>и.,о</w:t>
      </w:r>
      <w:proofErr w:type="spellEnd"/>
      <w:r>
        <w:rPr>
          <w:rFonts w:ascii="Times New Roman" w:eastAsia="Calibri" w:hAnsi="Times New Roman" w:cs="Times New Roman"/>
          <w:sz w:val="24"/>
          <w:szCs w:val="24"/>
        </w:rPr>
        <w:t>.</w:t>
      </w:r>
      <w:proofErr w:type="gramEnd"/>
      <w:r w:rsidR="00DB214E" w:rsidRPr="00DB214E">
        <w:rPr>
          <w:rFonts w:ascii="Times New Roman" w:eastAsia="Calibri" w:hAnsi="Times New Roman" w:cs="Times New Roman"/>
          <w:sz w:val="24"/>
          <w:szCs w:val="24"/>
        </w:rPr>
        <w:t>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Адрес, телефон ________________________________________________________________</w:t>
      </w:r>
    </w:p>
    <w:p w:rsidR="00CF0CA5" w:rsidRDefault="00CF0CA5" w:rsidP="00DB21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Место работы 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Дата приема___________________________________________________________________</w:t>
      </w:r>
    </w:p>
    <w:p w:rsidR="00CF0CA5" w:rsidRDefault="00CF0CA5" w:rsidP="00DB21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Предыдущие обращения от __________ № ____________от ____________ № ____________</w:t>
      </w:r>
    </w:p>
    <w:p w:rsidR="00CF0CA5" w:rsidRDefault="00CF0CA5" w:rsidP="00DB21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 документа ______________________ на _____________л.________________________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Содержание вопроса 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_____________________________________________________________________________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_____________________________________________________________________________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_____________________________________________________________________________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Исполнитель 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Резолюция_________________________________________________________________________________________________________________________________________________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_____________________________________________________________________________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Автор резолюции______________________________________________________________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Срок исполнения_______________________________________________________________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w:t>
      </w:r>
      <w:proofErr w:type="gramStart"/>
      <w:r w:rsidRPr="00DB214E">
        <w:rPr>
          <w:rFonts w:ascii="Times New Roman" w:eastAsia="Calibri" w:hAnsi="Times New Roman" w:cs="Times New Roman"/>
          <w:sz w:val="24"/>
          <w:szCs w:val="24"/>
        </w:rPr>
        <w:t>…….</w:t>
      </w:r>
      <w:proofErr w:type="gramEnd"/>
      <w:r w:rsidRPr="00DB214E">
        <w:rPr>
          <w:rFonts w:ascii="Times New Roman" w:eastAsia="Calibri" w:hAnsi="Times New Roman" w:cs="Times New Roman"/>
          <w:sz w:val="24"/>
          <w:szCs w:val="24"/>
        </w:rPr>
        <w:t>(обратная сторона)</w:t>
      </w:r>
    </w:p>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ХОД ИСПОЛНЕНИЯ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559"/>
        <w:gridCol w:w="2559"/>
        <w:gridCol w:w="2205"/>
      </w:tblGrid>
      <w:tr w:rsidR="00DB214E" w:rsidRPr="00DB214E" w:rsidTr="0095350C">
        <w:tc>
          <w:tcPr>
            <w:tcW w:w="2248"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Дата передачи на исполнение</w:t>
            </w:r>
          </w:p>
        </w:tc>
        <w:tc>
          <w:tcPr>
            <w:tcW w:w="2559"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Исполнитель</w:t>
            </w:r>
            <w:r w:rsidRPr="00DB214E">
              <w:rPr>
                <w:rFonts w:ascii="Times New Roman" w:eastAsia="Calibri" w:hAnsi="Times New Roman" w:cs="Times New Roman"/>
                <w:sz w:val="24"/>
                <w:szCs w:val="24"/>
              </w:rPr>
              <w:tab/>
            </w:r>
          </w:p>
        </w:tc>
        <w:tc>
          <w:tcPr>
            <w:tcW w:w="2559"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Плановый срок</w:t>
            </w:r>
          </w:p>
        </w:tc>
        <w:tc>
          <w:tcPr>
            <w:tcW w:w="2205"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r w:rsidRPr="00DB214E">
              <w:rPr>
                <w:rFonts w:ascii="Times New Roman" w:eastAsia="Calibri" w:hAnsi="Times New Roman" w:cs="Times New Roman"/>
                <w:sz w:val="24"/>
                <w:szCs w:val="24"/>
              </w:rPr>
              <w:t>Контрольные отметки</w:t>
            </w:r>
          </w:p>
        </w:tc>
      </w:tr>
      <w:tr w:rsidR="00DB214E" w:rsidRPr="00DB214E" w:rsidTr="0095350C">
        <w:tc>
          <w:tcPr>
            <w:tcW w:w="2248"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c>
          <w:tcPr>
            <w:tcW w:w="2559"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c>
          <w:tcPr>
            <w:tcW w:w="2559"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c>
          <w:tcPr>
            <w:tcW w:w="2205"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r>
      <w:tr w:rsidR="00DB214E" w:rsidRPr="00DB214E" w:rsidTr="0095350C">
        <w:tc>
          <w:tcPr>
            <w:tcW w:w="2248"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c>
          <w:tcPr>
            <w:tcW w:w="2559"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c>
          <w:tcPr>
            <w:tcW w:w="2559"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c>
          <w:tcPr>
            <w:tcW w:w="2205"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r>
      <w:tr w:rsidR="00DB214E" w:rsidRPr="00DB214E" w:rsidTr="0095350C">
        <w:tc>
          <w:tcPr>
            <w:tcW w:w="2248"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c>
          <w:tcPr>
            <w:tcW w:w="2559"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c>
          <w:tcPr>
            <w:tcW w:w="2559"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c>
          <w:tcPr>
            <w:tcW w:w="2205" w:type="dxa"/>
            <w:shd w:val="clear" w:color="auto" w:fill="auto"/>
          </w:tcPr>
          <w:p w:rsidR="00DB214E" w:rsidRPr="00DB214E" w:rsidRDefault="00DB214E" w:rsidP="00DB214E">
            <w:pPr>
              <w:spacing w:after="0" w:line="240" w:lineRule="auto"/>
              <w:jc w:val="center"/>
              <w:rPr>
                <w:rFonts w:ascii="Times New Roman" w:eastAsia="Calibri" w:hAnsi="Times New Roman" w:cs="Times New Roman"/>
                <w:sz w:val="24"/>
                <w:szCs w:val="24"/>
              </w:rPr>
            </w:pPr>
          </w:p>
        </w:tc>
      </w:tr>
    </w:tbl>
    <w:p w:rsidR="00DB214E" w:rsidRPr="00DB214E" w:rsidRDefault="00DB214E" w:rsidP="00DB214E">
      <w:pPr>
        <w:spacing w:after="0" w:line="240" w:lineRule="auto"/>
        <w:jc w:val="center"/>
        <w:rPr>
          <w:rFonts w:ascii="Times New Roman" w:eastAsia="Calibri" w:hAnsi="Times New Roman" w:cs="Times New Roman"/>
          <w:sz w:val="24"/>
          <w:szCs w:val="24"/>
        </w:rPr>
      </w:pP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ab/>
      </w:r>
      <w:r w:rsidRPr="00DB214E">
        <w:rPr>
          <w:rFonts w:ascii="Times New Roman" w:eastAsia="Calibri" w:hAnsi="Times New Roman" w:cs="Times New Roman"/>
          <w:sz w:val="24"/>
          <w:szCs w:val="24"/>
        </w:rPr>
        <w:tab/>
      </w:r>
      <w:r w:rsidRPr="00DB214E">
        <w:rPr>
          <w:rFonts w:ascii="Times New Roman" w:eastAsia="Calibri" w:hAnsi="Times New Roman" w:cs="Times New Roman"/>
          <w:sz w:val="24"/>
          <w:szCs w:val="24"/>
        </w:rPr>
        <w:tab/>
      </w:r>
      <w:r w:rsidRPr="00DB214E">
        <w:rPr>
          <w:rFonts w:ascii="Times New Roman" w:eastAsia="Calibri" w:hAnsi="Times New Roman" w:cs="Times New Roman"/>
          <w:sz w:val="24"/>
          <w:szCs w:val="24"/>
        </w:rPr>
        <w:tab/>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Дата, индекс исполнения (ответа)_________________________________________________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Адресат ______________________________________________________________________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Содержание____________________________________________________________________________________________________________________________________________________________________________________________________________________________</w:t>
      </w:r>
      <w:r w:rsidR="00CF0CA5">
        <w:rPr>
          <w:rFonts w:ascii="Times New Roman" w:eastAsia="Calibri" w:hAnsi="Times New Roman" w:cs="Times New Roman"/>
          <w:sz w:val="24"/>
          <w:szCs w:val="24"/>
        </w:rPr>
        <w:t>________________________________________________________________________________________</w:t>
      </w:r>
      <w:r w:rsidRPr="00DB214E">
        <w:rPr>
          <w:rFonts w:ascii="Times New Roman" w:eastAsia="Calibri" w:hAnsi="Times New Roman" w:cs="Times New Roman"/>
          <w:sz w:val="24"/>
          <w:szCs w:val="24"/>
        </w:rPr>
        <w:t>_</w:t>
      </w:r>
    </w:p>
    <w:p w:rsidR="00DB214E" w:rsidRPr="00DB214E" w:rsidRDefault="00DB214E" w:rsidP="00DB214E">
      <w:pPr>
        <w:spacing w:after="0" w:line="240" w:lineRule="auto"/>
        <w:rPr>
          <w:rFonts w:ascii="Times New Roman" w:eastAsia="Calibri" w:hAnsi="Times New Roman" w:cs="Times New Roman"/>
          <w:sz w:val="24"/>
          <w:szCs w:val="24"/>
        </w:rPr>
      </w:pPr>
      <w:r w:rsidRPr="00DB214E">
        <w:rPr>
          <w:rFonts w:ascii="Times New Roman" w:eastAsia="Calibri" w:hAnsi="Times New Roman" w:cs="Times New Roman"/>
          <w:sz w:val="24"/>
          <w:szCs w:val="24"/>
        </w:rPr>
        <w:t>С контроля снял ___________________________ Подпись контролера__________________</w:t>
      </w:r>
    </w:p>
    <w:p w:rsidR="00DB214E" w:rsidRPr="00DB214E" w:rsidRDefault="00CF0CA5" w:rsidP="00DB21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Дело __________ Том _______________ Листы ______________ Фонд____________________</w:t>
      </w:r>
    </w:p>
    <w:p w:rsidR="00DB214E" w:rsidRDefault="00CF0CA5" w:rsidP="00CF0CA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Дело _______________</w:t>
      </w:r>
    </w:p>
    <w:p w:rsidR="00DB214E" w:rsidRPr="00DB214E" w:rsidRDefault="00CF0CA5" w:rsidP="00CF0CA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4"/>
          <w:szCs w:val="24"/>
        </w:rPr>
        <w:t>Опись ________________</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Исполняющий обязанности главы </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Дербентского сельского поселения</w:t>
      </w:r>
    </w:p>
    <w:p w:rsidR="00DB214E" w:rsidRPr="00DB214E" w:rsidRDefault="00DB214E" w:rsidP="00DB214E">
      <w:pPr>
        <w:spacing w:after="0" w:line="240" w:lineRule="auto"/>
        <w:jc w:val="both"/>
        <w:rPr>
          <w:rFonts w:ascii="Times New Roman" w:eastAsia="Calibri" w:hAnsi="Times New Roman" w:cs="Times New Roman"/>
          <w:sz w:val="28"/>
          <w:szCs w:val="28"/>
        </w:rPr>
      </w:pPr>
      <w:r w:rsidRPr="00DB214E">
        <w:rPr>
          <w:rFonts w:ascii="Times New Roman" w:eastAsia="Calibri" w:hAnsi="Times New Roman" w:cs="Times New Roman"/>
          <w:sz w:val="28"/>
          <w:szCs w:val="28"/>
        </w:rPr>
        <w:t xml:space="preserve">Тимашевского района                                                                          О.В. </w:t>
      </w:r>
      <w:proofErr w:type="spellStart"/>
      <w:r w:rsidRPr="00DB214E">
        <w:rPr>
          <w:rFonts w:ascii="Times New Roman" w:eastAsia="Calibri" w:hAnsi="Times New Roman" w:cs="Times New Roman"/>
          <w:sz w:val="28"/>
          <w:szCs w:val="28"/>
        </w:rPr>
        <w:t>Марцун</w:t>
      </w:r>
      <w:proofErr w:type="spellEnd"/>
    </w:p>
    <w:p w:rsidR="00EF475E" w:rsidRDefault="00EF475E"/>
    <w:sectPr w:rsidR="00EF475E" w:rsidSect="00144E2A">
      <w:pgSz w:w="11906" w:h="16838"/>
      <w:pgMar w:top="1134" w:right="566" w:bottom="107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A02" w:rsidRDefault="00D07A02">
      <w:pPr>
        <w:spacing w:after="0" w:line="240" w:lineRule="auto"/>
      </w:pPr>
      <w:r>
        <w:separator/>
      </w:r>
    </w:p>
  </w:endnote>
  <w:endnote w:type="continuationSeparator" w:id="0">
    <w:p w:rsidR="00D07A02" w:rsidRDefault="00D0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A02" w:rsidRDefault="00D07A02">
      <w:pPr>
        <w:spacing w:after="0" w:line="240" w:lineRule="auto"/>
      </w:pPr>
      <w:r>
        <w:separator/>
      </w:r>
    </w:p>
  </w:footnote>
  <w:footnote w:type="continuationSeparator" w:id="0">
    <w:p w:rsidR="00D07A02" w:rsidRDefault="00D0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B39" w:rsidRDefault="00DB214E" w:rsidP="00144E2A">
    <w:pPr>
      <w:pStyle w:val="a5"/>
      <w:jc w:val="center"/>
    </w:pPr>
    <w:r>
      <w:fldChar w:fldCharType="begin"/>
    </w:r>
    <w:r>
      <w:instrText xml:space="preserve"> PAGE   \* MERGEFORMAT </w:instrText>
    </w:r>
    <w:r>
      <w:fldChar w:fldCharType="separate"/>
    </w:r>
    <w:r w:rsidR="00FA5D37">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43E08"/>
    <w:multiLevelType w:val="hybridMultilevel"/>
    <w:tmpl w:val="F6360816"/>
    <w:lvl w:ilvl="0" w:tplc="A50C2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D7"/>
    <w:rsid w:val="003F01F6"/>
    <w:rsid w:val="0057561F"/>
    <w:rsid w:val="009C0AD7"/>
    <w:rsid w:val="00AD4BB3"/>
    <w:rsid w:val="00CF0CA5"/>
    <w:rsid w:val="00D07A02"/>
    <w:rsid w:val="00DB214E"/>
    <w:rsid w:val="00EF475E"/>
    <w:rsid w:val="00FA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8AE5B-A0E2-4B20-8F78-5E5828BF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214E"/>
  </w:style>
  <w:style w:type="paragraph" w:styleId="a3">
    <w:name w:val="Balloon Text"/>
    <w:basedOn w:val="a"/>
    <w:link w:val="a4"/>
    <w:uiPriority w:val="99"/>
    <w:semiHidden/>
    <w:unhideWhenUsed/>
    <w:rsid w:val="00DB214E"/>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DB214E"/>
    <w:rPr>
      <w:rFonts w:ascii="Tahoma" w:eastAsia="Calibri" w:hAnsi="Tahoma" w:cs="Tahoma"/>
      <w:sz w:val="16"/>
      <w:szCs w:val="16"/>
    </w:rPr>
  </w:style>
  <w:style w:type="paragraph" w:styleId="a5">
    <w:name w:val="header"/>
    <w:basedOn w:val="a"/>
    <w:link w:val="a6"/>
    <w:uiPriority w:val="99"/>
    <w:unhideWhenUsed/>
    <w:rsid w:val="00DB214E"/>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6">
    <w:name w:val="Верхний колонтитул Знак"/>
    <w:basedOn w:val="a0"/>
    <w:link w:val="a5"/>
    <w:uiPriority w:val="99"/>
    <w:rsid w:val="00DB214E"/>
    <w:rPr>
      <w:rFonts w:ascii="Times New Roman" w:eastAsia="Calibri" w:hAnsi="Times New Roman" w:cs="Times New Roman"/>
      <w:sz w:val="28"/>
      <w:szCs w:val="28"/>
    </w:rPr>
  </w:style>
  <w:style w:type="paragraph" w:styleId="a7">
    <w:name w:val="footer"/>
    <w:basedOn w:val="a"/>
    <w:link w:val="a8"/>
    <w:uiPriority w:val="99"/>
    <w:unhideWhenUsed/>
    <w:rsid w:val="00DB214E"/>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8">
    <w:name w:val="Нижний колонтитул Знак"/>
    <w:basedOn w:val="a0"/>
    <w:link w:val="a7"/>
    <w:uiPriority w:val="99"/>
    <w:rsid w:val="00DB214E"/>
    <w:rPr>
      <w:rFonts w:ascii="Times New Roman" w:eastAsia="Calibri" w:hAnsi="Times New Roman" w:cs="Times New Roman"/>
      <w:sz w:val="28"/>
      <w:szCs w:val="28"/>
    </w:rPr>
  </w:style>
  <w:style w:type="paragraph" w:styleId="a9">
    <w:name w:val="List Paragraph"/>
    <w:basedOn w:val="a"/>
    <w:uiPriority w:val="34"/>
    <w:qFormat/>
    <w:rsid w:val="00DB214E"/>
    <w:pPr>
      <w:ind w:left="720"/>
      <w:contextualSpacing/>
    </w:pPr>
    <w:rPr>
      <w:rFonts w:ascii="Times New Roman" w:eastAsia="Calibri" w:hAnsi="Times New Roman" w:cs="Times New Roman"/>
      <w:sz w:val="28"/>
      <w:szCs w:val="28"/>
    </w:rPr>
  </w:style>
  <w:style w:type="table" w:styleId="aa">
    <w:name w:val="Table Grid"/>
    <w:basedOn w:val="a1"/>
    <w:uiPriority w:val="39"/>
    <w:rsid w:val="00DB214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8250</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2023-06-28T15:42:00Z</cp:lastPrinted>
  <dcterms:created xsi:type="dcterms:W3CDTF">2023-06-28T14:37:00Z</dcterms:created>
  <dcterms:modified xsi:type="dcterms:W3CDTF">2023-07-03T07:38:00Z</dcterms:modified>
</cp:coreProperties>
</file>