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67B8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АДМИНИСТРАЦИЯ  ДЕРБЕНТСКОГО</w:t>
      </w:r>
      <w:proofErr w:type="gramEnd"/>
      <w:r w:rsidRPr="00F67B8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СЕЛЬСКОГО ПОСЕЛЕНИЯ</w:t>
      </w:r>
    </w:p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proofErr w:type="gramStart"/>
      <w:r w:rsidRPr="00F67B8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ТИМАШЕВСКОГО  РАЙОНА</w:t>
      </w:r>
      <w:proofErr w:type="gramEnd"/>
    </w:p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F67B8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 О С Т А Н О В Л Е Н И Е</w:t>
      </w:r>
    </w:p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F67B83" w:rsidRPr="00F67B83" w:rsidRDefault="00F67B83" w:rsidP="00F67B8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F67B8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25.12</w:t>
      </w:r>
      <w:r w:rsidRPr="00F67B8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143</w:t>
      </w:r>
    </w:p>
    <w:p w:rsidR="00F67B83" w:rsidRPr="00F67B83" w:rsidRDefault="00F67B83" w:rsidP="00F67B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1C" w:rsidRDefault="0080051C" w:rsidP="008060E0"/>
    <w:p w:rsidR="003E421F" w:rsidRDefault="0080051C" w:rsidP="00750813">
      <w:pPr>
        <w:pStyle w:val="ab"/>
        <w:spacing w:before="0" w:beforeAutospacing="0" w:after="0" w:afterAutospacing="0"/>
        <w:ind w:left="851" w:right="851"/>
        <w:jc w:val="center"/>
        <w:rPr>
          <w:b/>
          <w:sz w:val="28"/>
          <w:szCs w:val="28"/>
        </w:rPr>
      </w:pPr>
      <w:r w:rsidRPr="00E61945">
        <w:rPr>
          <w:b/>
          <w:sz w:val="28"/>
          <w:szCs w:val="28"/>
        </w:rPr>
        <w:t xml:space="preserve">Об определении специально отведенных мест </w:t>
      </w:r>
    </w:p>
    <w:p w:rsidR="0080051C" w:rsidRPr="00750813" w:rsidRDefault="0080051C" w:rsidP="00750813">
      <w:pPr>
        <w:pStyle w:val="ab"/>
        <w:spacing w:before="0" w:beforeAutospacing="0" w:after="0" w:afterAutospacing="0"/>
        <w:ind w:left="851" w:right="851"/>
        <w:jc w:val="center"/>
        <w:rPr>
          <w:b/>
          <w:sz w:val="28"/>
          <w:szCs w:val="28"/>
        </w:rPr>
      </w:pPr>
      <w:r w:rsidRPr="00E61945">
        <w:rPr>
          <w:b/>
          <w:sz w:val="28"/>
          <w:szCs w:val="28"/>
        </w:rPr>
        <w:t>и помещений для проведения встреч депутатов с избирателями</w:t>
      </w:r>
      <w:r w:rsidR="003E421F">
        <w:rPr>
          <w:b/>
          <w:sz w:val="28"/>
          <w:szCs w:val="28"/>
        </w:rPr>
        <w:t xml:space="preserve"> </w:t>
      </w:r>
      <w:r w:rsidR="00D253C1" w:rsidRPr="00E61945">
        <w:rPr>
          <w:b/>
          <w:sz w:val="28"/>
          <w:szCs w:val="28"/>
        </w:rPr>
        <w:t xml:space="preserve">на территории </w:t>
      </w:r>
      <w:r w:rsidR="00750813" w:rsidRPr="00750813">
        <w:rPr>
          <w:b/>
          <w:sz w:val="28"/>
          <w:szCs w:val="28"/>
        </w:rPr>
        <w:t>Дербентского сельского поселения Тимашевского района</w:t>
      </w:r>
    </w:p>
    <w:p w:rsidR="0080051C" w:rsidRDefault="0080051C" w:rsidP="00CE2E93">
      <w:pPr>
        <w:pStyle w:val="ab"/>
        <w:spacing w:before="0" w:beforeAutospacing="0" w:after="0" w:afterAutospacing="0" w:line="180" w:lineRule="atLeast"/>
        <w:jc w:val="both"/>
        <w:rPr>
          <w:b/>
          <w:sz w:val="28"/>
          <w:szCs w:val="28"/>
        </w:rPr>
      </w:pPr>
    </w:p>
    <w:p w:rsidR="003B5D72" w:rsidRPr="0080051C" w:rsidRDefault="003B5D72" w:rsidP="00CE2E93">
      <w:pPr>
        <w:pStyle w:val="ab"/>
        <w:spacing w:before="0" w:beforeAutospacing="0" w:after="0" w:afterAutospacing="0" w:line="180" w:lineRule="atLeast"/>
        <w:jc w:val="both"/>
        <w:rPr>
          <w:b/>
          <w:sz w:val="28"/>
          <w:szCs w:val="28"/>
        </w:rPr>
      </w:pPr>
    </w:p>
    <w:p w:rsidR="00FB02DC" w:rsidRPr="00781666" w:rsidRDefault="0080051C" w:rsidP="00781666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81666">
        <w:rPr>
          <w:color w:val="000000" w:themeColor="text1"/>
          <w:sz w:val="28"/>
          <w:szCs w:val="28"/>
        </w:rPr>
        <w:t xml:space="preserve">В соответствии с Федеральными законами от 8 мая 1994 года </w:t>
      </w:r>
      <w:hyperlink r:id="rId8" w:history="1">
        <w:r w:rsidRPr="00781666">
          <w:rPr>
            <w:color w:val="000000" w:themeColor="text1"/>
            <w:sz w:val="28"/>
            <w:szCs w:val="28"/>
          </w:rPr>
          <w:t>№ 3-ФЗ</w:t>
        </w:r>
      </w:hyperlink>
      <w:r w:rsidRPr="00781666">
        <w:rPr>
          <w:color w:val="000000" w:themeColor="text1"/>
          <w:sz w:val="28"/>
          <w:szCs w:val="28"/>
        </w:rPr>
        <w:t xml:space="preserve"> </w:t>
      </w:r>
      <w:r w:rsidR="00CE2E93" w:rsidRPr="00781666">
        <w:rPr>
          <w:color w:val="000000" w:themeColor="text1"/>
          <w:sz w:val="28"/>
          <w:szCs w:val="28"/>
        </w:rPr>
        <w:t xml:space="preserve">                             </w:t>
      </w:r>
      <w:r w:rsidRPr="00781666">
        <w:rPr>
          <w:color w:val="000000" w:themeColor="text1"/>
          <w:sz w:val="28"/>
          <w:szCs w:val="28"/>
        </w:rPr>
        <w:t xml:space="preserve">«О статусе </w:t>
      </w:r>
      <w:r w:rsidR="00E61945">
        <w:rPr>
          <w:color w:val="000000" w:themeColor="text1"/>
          <w:sz w:val="28"/>
          <w:szCs w:val="28"/>
        </w:rPr>
        <w:t xml:space="preserve">сенатора </w:t>
      </w:r>
      <w:r w:rsidRPr="00781666">
        <w:rPr>
          <w:color w:val="000000" w:themeColor="text1"/>
          <w:sz w:val="28"/>
          <w:szCs w:val="28"/>
        </w:rPr>
        <w:t xml:space="preserve">Совета Федерации и статусе депутата Государственной Думы Федерального Собрания Российской Федерации», </w:t>
      </w:r>
      <w:r w:rsidR="00C307A5">
        <w:rPr>
          <w:color w:val="000000" w:themeColor="text1"/>
          <w:sz w:val="28"/>
          <w:szCs w:val="28"/>
        </w:rPr>
        <w:t xml:space="preserve">от 21 декабря </w:t>
      </w:r>
      <w:r w:rsidR="00CE2E93" w:rsidRPr="00781666">
        <w:rPr>
          <w:color w:val="000000" w:themeColor="text1"/>
          <w:sz w:val="28"/>
          <w:szCs w:val="28"/>
        </w:rPr>
        <w:t xml:space="preserve">2021 </w:t>
      </w:r>
      <w:r w:rsidR="00C307A5">
        <w:rPr>
          <w:color w:val="000000" w:themeColor="text1"/>
          <w:sz w:val="28"/>
          <w:szCs w:val="28"/>
        </w:rPr>
        <w:t xml:space="preserve">года                 </w:t>
      </w:r>
      <w:r w:rsidR="00CE2E93" w:rsidRPr="00781666">
        <w:rPr>
          <w:color w:val="000000" w:themeColor="text1"/>
          <w:sz w:val="28"/>
          <w:szCs w:val="28"/>
        </w:rPr>
        <w:t>№ 414-ФЗ «Об общих принципах организации публичной власти в субъектах Российской Федерации»</w:t>
      </w:r>
      <w:r w:rsidRPr="00781666">
        <w:rPr>
          <w:color w:val="000000" w:themeColor="text1"/>
          <w:sz w:val="28"/>
          <w:szCs w:val="28"/>
        </w:rPr>
        <w:t xml:space="preserve">, от 6 октября 2003 года </w:t>
      </w:r>
      <w:hyperlink r:id="rId9" w:history="1">
        <w:r w:rsidRPr="00781666">
          <w:rPr>
            <w:color w:val="000000" w:themeColor="text1"/>
            <w:sz w:val="28"/>
            <w:szCs w:val="28"/>
          </w:rPr>
          <w:t>№ 131-ФЗ</w:t>
        </w:r>
      </w:hyperlink>
      <w:r w:rsidRPr="00781666">
        <w:rPr>
          <w:color w:val="000000" w:themeColor="text1"/>
          <w:sz w:val="28"/>
          <w:szCs w:val="28"/>
        </w:rPr>
        <w:t xml:space="preserve"> «Об общих принципах организации местного самоуп</w:t>
      </w:r>
      <w:r w:rsidR="008E0123" w:rsidRPr="00781666">
        <w:rPr>
          <w:color w:val="000000" w:themeColor="text1"/>
          <w:sz w:val="28"/>
          <w:szCs w:val="28"/>
        </w:rPr>
        <w:t>равления в Российской Федерации»</w:t>
      </w:r>
      <w:r w:rsidRPr="00781666">
        <w:rPr>
          <w:color w:val="000000" w:themeColor="text1"/>
          <w:sz w:val="28"/>
          <w:szCs w:val="28"/>
        </w:rPr>
        <w:t xml:space="preserve">, </w:t>
      </w:r>
      <w:r w:rsidR="00C307A5">
        <w:rPr>
          <w:color w:val="000000" w:themeColor="text1"/>
          <w:sz w:val="28"/>
          <w:szCs w:val="28"/>
        </w:rPr>
        <w:t xml:space="preserve">               </w:t>
      </w:r>
      <w:r w:rsidRPr="00781666">
        <w:rPr>
          <w:color w:val="000000" w:themeColor="text1"/>
          <w:sz w:val="28"/>
          <w:szCs w:val="28"/>
        </w:rPr>
        <w:t>п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о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с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т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а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н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о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в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л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я</w:t>
      </w:r>
      <w:r w:rsidR="003B5D72">
        <w:rPr>
          <w:color w:val="000000" w:themeColor="text1"/>
          <w:sz w:val="28"/>
          <w:szCs w:val="28"/>
        </w:rPr>
        <w:t xml:space="preserve"> </w:t>
      </w:r>
      <w:r w:rsidRPr="00781666">
        <w:rPr>
          <w:color w:val="000000" w:themeColor="text1"/>
          <w:sz w:val="28"/>
          <w:szCs w:val="28"/>
        </w:rPr>
        <w:t>ю:</w:t>
      </w:r>
    </w:p>
    <w:p w:rsidR="0080051C" w:rsidRPr="00C307A5" w:rsidRDefault="0080051C" w:rsidP="00C307A5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07A5">
        <w:rPr>
          <w:color w:val="000000" w:themeColor="text1"/>
          <w:sz w:val="28"/>
          <w:szCs w:val="28"/>
        </w:rPr>
        <w:t xml:space="preserve">1. Определить </w:t>
      </w:r>
      <w:hyperlink w:anchor="Par33" w:tooltip="ПЕРЕЧЕНЬ" w:history="1">
        <w:r w:rsidRPr="00C307A5">
          <w:rPr>
            <w:color w:val="000000" w:themeColor="text1"/>
            <w:sz w:val="28"/>
            <w:szCs w:val="28"/>
          </w:rPr>
          <w:t>перечень</w:t>
        </w:r>
      </w:hyperlink>
      <w:r w:rsidRPr="00C307A5">
        <w:rPr>
          <w:color w:val="000000" w:themeColor="text1"/>
          <w:sz w:val="28"/>
          <w:szCs w:val="28"/>
        </w:rPr>
        <w:t xml:space="preserve"> специально отведенных мест и помещений для проведения встреч депута</w:t>
      </w:r>
      <w:r w:rsidR="00CE2E93" w:rsidRPr="00C307A5">
        <w:rPr>
          <w:color w:val="000000" w:themeColor="text1"/>
          <w:sz w:val="28"/>
          <w:szCs w:val="28"/>
        </w:rPr>
        <w:t xml:space="preserve">тов с избирателями </w:t>
      </w:r>
      <w:r w:rsidR="00C307A5" w:rsidRPr="00C307A5">
        <w:rPr>
          <w:sz w:val="28"/>
          <w:szCs w:val="28"/>
        </w:rPr>
        <w:t xml:space="preserve">на территории </w:t>
      </w:r>
      <w:r w:rsidR="003B5D72">
        <w:rPr>
          <w:sz w:val="28"/>
          <w:szCs w:val="28"/>
        </w:rPr>
        <w:t>Дербентского сельского поселения Тимашевского района</w:t>
      </w:r>
      <w:r w:rsidR="00C307A5" w:rsidRPr="00C307A5">
        <w:rPr>
          <w:color w:val="000000" w:themeColor="text1"/>
          <w:sz w:val="28"/>
          <w:szCs w:val="28"/>
        </w:rPr>
        <w:t xml:space="preserve"> </w:t>
      </w:r>
      <w:r w:rsidR="00CE2E93" w:rsidRPr="00C307A5">
        <w:rPr>
          <w:color w:val="000000" w:themeColor="text1"/>
          <w:sz w:val="28"/>
          <w:szCs w:val="28"/>
        </w:rPr>
        <w:t>(приложение №</w:t>
      </w:r>
      <w:r w:rsidRPr="00C307A5">
        <w:rPr>
          <w:color w:val="000000" w:themeColor="text1"/>
          <w:sz w:val="28"/>
          <w:szCs w:val="28"/>
        </w:rPr>
        <w:t xml:space="preserve"> 1).</w:t>
      </w:r>
    </w:p>
    <w:p w:rsidR="0080051C" w:rsidRPr="00C307A5" w:rsidRDefault="00781666" w:rsidP="00C307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0051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57" w:tooltip="ПОРЯДОК" w:history="1">
        <w:r w:rsidR="0080051C" w:rsidRPr="00C307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80051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специально отведенных мест </w:t>
      </w:r>
      <w:r w:rsidR="00FB02D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80051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помещений для проведения встреч депута</w:t>
      </w:r>
      <w:r w:rsidR="00FB02D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с избирателями </w:t>
      </w:r>
      <w:r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FB02D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2D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0051C"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80051C" w:rsidRDefault="0080051C" w:rsidP="00C307A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Определить </w:t>
      </w:r>
      <w:r w:rsidR="003357FB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C3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357FB" w:rsidRPr="003357FB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3357FB" w:rsidRPr="0033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7F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</w:t>
      </w:r>
      <w:r w:rsidRPr="008E0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за принятие и рассмотрение поданных </w:t>
      </w:r>
      <w:r w:rsidR="001A6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 </w:t>
      </w:r>
      <w:r w:rsidR="00C307A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встреч депутатов</w:t>
      </w:r>
      <w:r w:rsidR="00781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123">
        <w:rPr>
          <w:rFonts w:ascii="Times New Roman" w:hAnsi="Times New Roman" w:cs="Times New Roman"/>
          <w:color w:val="000000" w:themeColor="text1"/>
          <w:sz w:val="28"/>
          <w:szCs w:val="28"/>
        </w:rPr>
        <w:t>с избирателями.</w:t>
      </w:r>
    </w:p>
    <w:p w:rsidR="00981DA5" w:rsidRPr="008146DB" w:rsidRDefault="00981DA5" w:rsidP="003E42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45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8146DB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E421F"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Дербентского сельского поселения Тимашевского района </w:t>
      </w:r>
      <w:r w:rsidR="00D25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E421F">
        <w:rPr>
          <w:rFonts w:ascii="Times New Roman" w:hAnsi="Times New Roman" w:cs="Times New Roman"/>
          <w:color w:val="000000" w:themeColor="text1"/>
          <w:sz w:val="28"/>
          <w:szCs w:val="28"/>
        </w:rPr>
        <w:t>24 июня</w:t>
      </w:r>
      <w:r w:rsidR="00D25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г.</w:t>
      </w:r>
      <w:r w:rsidR="00D253C1" w:rsidRPr="00D25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proofErr w:type="gramStart"/>
      <w:r w:rsidR="003E421F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D25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6DB" w:rsidRPr="00FB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3E421F"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Об определении перечня помещений для проведения агитационных публичных мероприятий в период подготовки и проведения выборов главы Дербентского сельского поселения Тимашевского района и депутатов Совета Дербентского сельского поселения Тимашевского района четвертого созыва</w:t>
      </w:r>
      <w:r w:rsidR="008146DB"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14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421F" w:rsidRPr="003E421F" w:rsidRDefault="003E421F" w:rsidP="003E42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Марцун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3E421F" w:rsidRPr="003E421F" w:rsidRDefault="003E421F" w:rsidP="003E42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Ведущему специалисту администрации Дербентского сельского поселения Тимашевского района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Дуковой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Т.Л. обнародовать настоящее постановление путем:</w:t>
      </w:r>
    </w:p>
    <w:p w:rsidR="003E421F" w:rsidRPr="003E421F" w:rsidRDefault="003E421F" w:rsidP="003E42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Танцура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Крамаренко, ул. Советская, д. 6; МБУК «Библиотека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Мирный» по адресу: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Мирный,  ул.</w:t>
      </w:r>
      <w:proofErr w:type="gram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Космонавтов, д. 16; МБУК «Дербентская ЦКС» по адресу: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Танцура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Танцура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Крамаренко, ул. </w:t>
      </w:r>
      <w:proofErr w:type="gram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Советская,   </w:t>
      </w:r>
      <w:proofErr w:type="gram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д. 4;</w:t>
      </w:r>
    </w:p>
    <w:p w:rsidR="003E421F" w:rsidRDefault="003E421F" w:rsidP="003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Танцура</w:t>
      </w:r>
      <w:proofErr w:type="spellEnd"/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Крамаренко, ул. Советская, д. 4.</w:t>
      </w:r>
      <w:r w:rsidR="00D45B96">
        <w:rPr>
          <w:rFonts w:ascii="Times New Roman" w:hAnsi="Times New Roman" w:cs="Times New Roman"/>
          <w:sz w:val="28"/>
          <w:szCs w:val="28"/>
        </w:rPr>
        <w:t>7</w:t>
      </w:r>
      <w:r w:rsidR="00FB02DC">
        <w:rPr>
          <w:rFonts w:ascii="Times New Roman" w:hAnsi="Times New Roman" w:cs="Times New Roman"/>
          <w:sz w:val="28"/>
          <w:szCs w:val="28"/>
        </w:rPr>
        <w:t>.</w:t>
      </w:r>
      <w:r w:rsidR="0078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DC" w:rsidRDefault="003E421F" w:rsidP="003E42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0051C" w:rsidRPr="0080051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1666">
        <w:rPr>
          <w:rFonts w:ascii="Times New Roman" w:hAnsi="Times New Roman" w:cs="Times New Roman"/>
          <w:sz w:val="28"/>
          <w:szCs w:val="28"/>
        </w:rPr>
        <w:t>.</w:t>
      </w:r>
    </w:p>
    <w:p w:rsidR="0080051C" w:rsidRPr="00FB02DC" w:rsidRDefault="003E421F" w:rsidP="00FB02D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051C" w:rsidRPr="0080051C">
        <w:rPr>
          <w:rFonts w:ascii="Times New Roman" w:hAnsi="Times New Roman" w:cs="Times New Roman"/>
          <w:sz w:val="28"/>
          <w:szCs w:val="28"/>
        </w:rPr>
        <w:t>. Настояще</w:t>
      </w:r>
      <w:r w:rsidR="00C307A5">
        <w:rPr>
          <w:rFonts w:ascii="Times New Roman" w:hAnsi="Times New Roman" w:cs="Times New Roman"/>
          <w:sz w:val="28"/>
          <w:szCs w:val="28"/>
        </w:rPr>
        <w:t>е постановление вступает в силу после его официального опубликования.</w:t>
      </w:r>
    </w:p>
    <w:p w:rsidR="005A5A7D" w:rsidRPr="0080051C" w:rsidRDefault="005A5A7D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69B" w:rsidRPr="0080051C" w:rsidRDefault="00E4269B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21F" w:rsidRDefault="00427E94" w:rsidP="003E421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E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21F"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Дербентского сельского поселения </w:t>
      </w:r>
    </w:p>
    <w:p w:rsidR="00427E94" w:rsidRDefault="003E421F" w:rsidP="003E42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21F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Тимашевского района</w:t>
      </w:r>
      <w:r w:rsidR="00427E94" w:rsidRPr="00427E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A7297">
        <w:rPr>
          <w:rFonts w:ascii="Times New Roman" w:hAnsi="Times New Roman" w:cs="Times New Roman"/>
          <w:sz w:val="28"/>
          <w:szCs w:val="28"/>
        </w:rPr>
        <w:t xml:space="preserve">  </w:t>
      </w:r>
      <w:r w:rsidR="00427E94" w:rsidRPr="00427E94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FEA">
        <w:rPr>
          <w:rFonts w:ascii="Times New Roman" w:hAnsi="Times New Roman" w:cs="Times New Roman"/>
          <w:sz w:val="28"/>
          <w:szCs w:val="28"/>
        </w:rPr>
        <w:t xml:space="preserve">  </w:t>
      </w:r>
      <w:r w:rsidR="00427E94" w:rsidRPr="00427E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9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618B">
        <w:rPr>
          <w:rFonts w:ascii="Times New Roman" w:hAnsi="Times New Roman" w:cs="Times New Roman"/>
          <w:sz w:val="28"/>
          <w:szCs w:val="28"/>
        </w:rPr>
        <w:t xml:space="preserve">  </w:t>
      </w:r>
      <w:r w:rsidR="00FB02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123" w:rsidRDefault="008E0123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21F" w:rsidRDefault="003E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E421F" w:rsidRPr="003E421F" w:rsidRDefault="003E421F" w:rsidP="003E421F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21F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3E421F" w:rsidRPr="003E421F" w:rsidRDefault="003E421F" w:rsidP="003E421F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21F">
        <w:rPr>
          <w:rFonts w:ascii="Times New Roman" w:eastAsia="Calibri" w:hAnsi="Times New Roman" w:cs="Times New Roman"/>
          <w:sz w:val="28"/>
          <w:szCs w:val="28"/>
        </w:rPr>
        <w:t>Тимашевского района</w:t>
      </w: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557D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557D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709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709" w:right="84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P37"/>
      <w:bookmarkEnd w:id="0"/>
      <w:r w:rsidRPr="003E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E421F" w:rsidRDefault="003E421F" w:rsidP="003E421F">
      <w:pPr>
        <w:spacing w:after="0" w:line="240" w:lineRule="auto"/>
        <w:ind w:left="709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 отведенных мест и помещений для проведения встреч депутатов с избирателями на территории </w:t>
      </w:r>
    </w:p>
    <w:p w:rsidR="003E421F" w:rsidRPr="003E421F" w:rsidRDefault="003E421F" w:rsidP="003E421F">
      <w:pPr>
        <w:spacing w:after="0" w:line="240" w:lineRule="auto"/>
        <w:ind w:left="709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21F">
        <w:rPr>
          <w:rFonts w:ascii="Times New Roman" w:eastAsia="Calibri" w:hAnsi="Times New Roman" w:cs="Times New Roman"/>
          <w:b/>
          <w:sz w:val="28"/>
          <w:szCs w:val="28"/>
        </w:rPr>
        <w:t>Дербентского сельского поселения</w:t>
      </w:r>
    </w:p>
    <w:p w:rsidR="003E421F" w:rsidRPr="003E421F" w:rsidRDefault="003E421F" w:rsidP="003E421F">
      <w:pPr>
        <w:spacing w:after="0" w:line="240" w:lineRule="auto"/>
        <w:ind w:left="709" w:right="8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21F">
        <w:rPr>
          <w:rFonts w:ascii="Times New Roman" w:eastAsia="Calibri" w:hAnsi="Times New Roman" w:cs="Times New Roman"/>
          <w:b/>
          <w:sz w:val="28"/>
          <w:szCs w:val="28"/>
        </w:rPr>
        <w:t>Тимашевского района</w:t>
      </w: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21F" w:rsidRPr="003E421F" w:rsidRDefault="003E421F" w:rsidP="003E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1F" w:rsidRPr="003E421F" w:rsidRDefault="003E421F" w:rsidP="003E42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Зал муниципального бюджетного учреждения культуры   </w:t>
      </w:r>
      <w:proofErr w:type="gramStart"/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Дербентская </w:t>
      </w:r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централизованная клубная система» Дербентского сельского поселения Тимашевско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района, </w:t>
      </w:r>
      <w:proofErr w:type="spellStart"/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хут</w:t>
      </w:r>
      <w:proofErr w:type="spellEnd"/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анцура</w:t>
      </w:r>
      <w:proofErr w:type="spellEnd"/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Крамаренко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</w:t>
      </w:r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Кульбакина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A6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421F" w:rsidRPr="003E421F" w:rsidRDefault="000A6ABD" w:rsidP="003E42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Читальный з</w:t>
      </w:r>
      <w:r w:rsidR="003E421F"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бюджетного учреждения культуры   </w:t>
      </w:r>
      <w:proofErr w:type="gramStart"/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Библиотека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хут.Мирный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Дербентского сельского поселения Тимашевско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</w:t>
      </w:r>
      <w:r w:rsidR="003E421F"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Мирный, ул. Космонавтов, 16.</w:t>
      </w:r>
    </w:p>
    <w:p w:rsidR="003E421F" w:rsidRPr="003E421F" w:rsidRDefault="003E421F" w:rsidP="003E4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421F" w:rsidRPr="003E421F" w:rsidRDefault="003E421F" w:rsidP="003E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ABD" w:rsidRDefault="000A6ABD" w:rsidP="003E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3E421F" w:rsidRPr="003E421F" w:rsidRDefault="000A6ABD" w:rsidP="003E4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</w:r>
      <w:r w:rsidR="003E421F" w:rsidRPr="003E421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С.С. Колесников</w:t>
      </w:r>
    </w:p>
    <w:p w:rsidR="000A6ABD" w:rsidRDefault="000A6ABD" w:rsidP="002C664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A6ABD" w:rsidSect="00FC7F74">
          <w:headerReference w:type="default" r:id="rId10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0A6ABD" w:rsidRPr="003E421F" w:rsidRDefault="000A6ABD" w:rsidP="000A6ABD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AA41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A6ABD" w:rsidRPr="003E421F" w:rsidRDefault="000A6ABD" w:rsidP="000A6ABD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BD" w:rsidRPr="003E421F" w:rsidRDefault="000A6ABD" w:rsidP="000A6ABD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A6ABD" w:rsidRPr="003E421F" w:rsidRDefault="000A6ABD" w:rsidP="000A6AB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A6ABD" w:rsidRPr="003E421F" w:rsidRDefault="000A6ABD" w:rsidP="000A6AB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21F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0A6ABD" w:rsidRPr="003E421F" w:rsidRDefault="000A6ABD" w:rsidP="000A6ABD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21F">
        <w:rPr>
          <w:rFonts w:ascii="Times New Roman" w:eastAsia="Calibri" w:hAnsi="Times New Roman" w:cs="Times New Roman"/>
          <w:sz w:val="28"/>
          <w:szCs w:val="28"/>
        </w:rPr>
        <w:t>Тимашевского района</w:t>
      </w:r>
    </w:p>
    <w:p w:rsidR="000A6ABD" w:rsidRPr="003E421F" w:rsidRDefault="000A6ABD" w:rsidP="000A6ABD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557D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Pr="003E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557D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bookmarkStart w:id="1" w:name="_GoBack"/>
      <w:bookmarkEnd w:id="1"/>
    </w:p>
    <w:p w:rsidR="000A6ABD" w:rsidRPr="000A6ABD" w:rsidRDefault="000A6ABD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ABD" w:rsidRPr="000A6ABD" w:rsidRDefault="000A6ABD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ABD" w:rsidRPr="000A6ABD" w:rsidRDefault="000A6ABD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ABD" w:rsidRPr="000A6ABD" w:rsidRDefault="000A6ABD" w:rsidP="000A6ABD">
      <w:pPr>
        <w:pStyle w:val="a3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A6ABD" w:rsidRPr="000A6ABD" w:rsidRDefault="000A6ABD" w:rsidP="000A6ABD">
      <w:pPr>
        <w:pStyle w:val="a3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BD">
        <w:rPr>
          <w:rFonts w:ascii="Times New Roman" w:hAnsi="Times New Roman" w:cs="Times New Roman"/>
          <w:b/>
          <w:sz w:val="28"/>
          <w:szCs w:val="28"/>
        </w:rPr>
        <w:t>предоставления специально отведенных мест и помещений для проведения встреч депутатов с избирателями</w:t>
      </w:r>
    </w:p>
    <w:p w:rsidR="000A6ABD" w:rsidRDefault="000A6ABD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ABD" w:rsidRPr="000A6ABD" w:rsidRDefault="000A6ABD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специально отведенных мест и помещений для проведения встреч депутатов с избирателями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Дербентского сельского поселения Тимашевско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</w:t>
      </w:r>
      <w:r w:rsidRPr="000A6ABD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предоставления помещений находящихся в муниципальной собственности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Дербентского сельского поселения Тимашевско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</w:t>
      </w:r>
      <w:r w:rsidRPr="000A6ABD">
        <w:rPr>
          <w:rFonts w:ascii="Times New Roman" w:hAnsi="Times New Roman" w:cs="Times New Roman"/>
          <w:sz w:val="28"/>
          <w:szCs w:val="28"/>
        </w:rPr>
        <w:t xml:space="preserve">, переданных в оперативное управление муниципальным учреждениям, для проведения встреч депутатов Государственной Думы Федерального Собрания Российской Федерации, Законодательного Собрания Краснодарского края, Совета муниципального образования Тимашевский район, Совета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Дербентского сельского поселения Тимашевско</w:t>
      </w:r>
      <w:r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</w:t>
      </w:r>
      <w:r w:rsidRPr="000A6ABD">
        <w:rPr>
          <w:rFonts w:ascii="Times New Roman" w:hAnsi="Times New Roman" w:cs="Times New Roman"/>
          <w:sz w:val="28"/>
          <w:szCs w:val="28"/>
        </w:rPr>
        <w:t xml:space="preserve"> с избирателями с целью информирования их о своей деятельности и выражения избирателями пожеланий депутату относительно осуществления его деятельности и деятельности представительного органа, в состав которого он входит (далее - депутаты, встреча).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2. В случае проведения встречи депутата с избирателями в форме публичного мероприятия, использование специально отведенных мест и помещений осуществляется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A6ABD">
        <w:rPr>
          <w:rFonts w:ascii="Times New Roman" w:hAnsi="Times New Roman" w:cs="Times New Roman"/>
          <w:sz w:val="28"/>
          <w:szCs w:val="28"/>
        </w:rPr>
        <w:t xml:space="preserve"> от 19 июня 2004 г</w:t>
      </w:r>
      <w:r w:rsidR="00750813">
        <w:rPr>
          <w:rFonts w:ascii="Times New Roman" w:hAnsi="Times New Roman" w:cs="Times New Roman"/>
          <w:sz w:val="28"/>
          <w:szCs w:val="28"/>
        </w:rPr>
        <w:t>.</w:t>
      </w:r>
      <w:r w:rsidRPr="000A6ABD">
        <w:rPr>
          <w:rFonts w:ascii="Times New Roman" w:hAnsi="Times New Roman" w:cs="Times New Roman"/>
          <w:sz w:val="28"/>
          <w:szCs w:val="28"/>
        </w:rPr>
        <w:t xml:space="preserve"> № 54-ФЗ «О собраниях, митингах, демонстрациях, шествиях и пикетированиях» и Законом Краснодарского края от 3 апреля 2009 г</w:t>
      </w:r>
      <w:r w:rsidR="00750813">
        <w:rPr>
          <w:rFonts w:ascii="Times New Roman" w:hAnsi="Times New Roman" w:cs="Times New Roman"/>
          <w:sz w:val="28"/>
          <w:szCs w:val="28"/>
        </w:rPr>
        <w:t>.</w:t>
      </w:r>
      <w:r w:rsidRPr="000A6ABD">
        <w:rPr>
          <w:rFonts w:ascii="Times New Roman" w:hAnsi="Times New Roman" w:cs="Times New Roman"/>
          <w:sz w:val="28"/>
          <w:szCs w:val="28"/>
        </w:rPr>
        <w:t xml:space="preserve">                            № 1715-КЗ «Об обеспечении условий реализации права граждан на проведение собраний, митингов, демонстраций, шествий и пикетирований в Краснодарском крае», требованиями санитарных норм и правил, правил пожарной безопасности, установленных федеральными законами и иными нормативными правовыми актами, а также регламентом проведения публичного мероприятия.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3. Правила, установленные Порядком, являются обязательными для исполнения руководителями муниципальных учреждений, в оперативном управлении которых находятся помещения для проведения встреч депутатов с избирателями.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4. Помещение для встречи депутата с избирателями (далее ‒ помещение) предоставляется безвозмездно на основании письменного заявления депутата.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lastRenderedPageBreak/>
        <w:t xml:space="preserve"> 5. В заявлении указываются: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1) фамилия, имя, отчество депутата, сведения о его месте жительства или пребывания, адрес электронной почты и номер телефона;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2) место проведения встречи с избирателями;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3) дата, время начала и окончания встречи с избирателями;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встречи с избирателями;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5) намерение использовать звукоусиливающие технические средства при проведении встречи.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6.</w:t>
      </w:r>
      <w:r w:rsidR="00750813">
        <w:rPr>
          <w:rFonts w:ascii="Times New Roman" w:hAnsi="Times New Roman" w:cs="Times New Roman"/>
          <w:sz w:val="28"/>
          <w:szCs w:val="28"/>
        </w:rPr>
        <w:t xml:space="preserve"> </w:t>
      </w:r>
      <w:r w:rsidRPr="000A6ABD">
        <w:rPr>
          <w:rFonts w:ascii="Times New Roman" w:hAnsi="Times New Roman" w:cs="Times New Roman"/>
          <w:sz w:val="28"/>
          <w:szCs w:val="28"/>
        </w:rPr>
        <w:t xml:space="preserve">Письменное заявление депутата направляется в администрацию </w:t>
      </w:r>
      <w:r w:rsidR="00750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Дербентского сельского поселения Тимашевско</w:t>
      </w:r>
      <w:r w:rsidR="00750813"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50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</w:t>
      </w:r>
      <w:r w:rsidR="00750813" w:rsidRPr="000A6ABD">
        <w:rPr>
          <w:rFonts w:ascii="Times New Roman" w:hAnsi="Times New Roman" w:cs="Times New Roman"/>
          <w:sz w:val="28"/>
          <w:szCs w:val="28"/>
        </w:rPr>
        <w:t xml:space="preserve"> </w:t>
      </w:r>
      <w:r w:rsidRPr="000A6ABD">
        <w:rPr>
          <w:rFonts w:ascii="Times New Roman" w:hAnsi="Times New Roman" w:cs="Times New Roman"/>
          <w:sz w:val="28"/>
          <w:szCs w:val="28"/>
        </w:rPr>
        <w:t>(далее ‒ администрация) не позднее 10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7. Помещения предоставляются по рабочим дням при условии, что проведение встречи не помешает рабочему процессу (исходя из графика работы организации, учреждения, в ведении которого находится помещение для проведения встречи).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8. Администрация в течение одного рабочего дня со дня поступления заявления направляет запрос руководителю муниципального учреждения, в ведении которого находится помещение. В течение одного рабочего дня со дня поступления запроса руководитель муниципального учреждения, в ведении которого находится помещение, информирует администрацию о возможности предоставления помещения в указанные в запросе дату и время.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9. Испрашиваемое помещение предоставляется депутату, если на указанную им дату оно не было предоставлено иному депутату или не было задействовано при проведении мероприятия учреждения, в ведении которого находится.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10. Администрация в течение трех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телефона, либо любым иным способом, указанным в заявлении. 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750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Дербентского сельского поселения Тимашевско</w:t>
      </w:r>
      <w:r w:rsidR="00750813" w:rsidRPr="003E4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750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</w:t>
      </w:r>
      <w:r w:rsidR="00750813" w:rsidRPr="000A6ABD">
        <w:rPr>
          <w:rFonts w:ascii="Times New Roman" w:hAnsi="Times New Roman" w:cs="Times New Roman"/>
          <w:sz w:val="28"/>
          <w:szCs w:val="28"/>
        </w:rPr>
        <w:t xml:space="preserve"> </w:t>
      </w:r>
      <w:r w:rsidRPr="000A6ABD">
        <w:rPr>
          <w:rFonts w:ascii="Times New Roman" w:hAnsi="Times New Roman" w:cs="Times New Roman"/>
          <w:sz w:val="28"/>
          <w:szCs w:val="28"/>
        </w:rPr>
        <w:t>информирует депутата о невозможности предоставления специально отведенного места или помещения при наличии одного из следующих оснований:</w:t>
      </w:r>
    </w:p>
    <w:p w:rsidR="000A6ABD" w:rsidRPr="000A6ABD" w:rsidRDefault="00750813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6ABD" w:rsidRPr="000A6ABD">
        <w:rPr>
          <w:rFonts w:ascii="Times New Roman" w:hAnsi="Times New Roman" w:cs="Times New Roman"/>
          <w:sz w:val="28"/>
          <w:szCs w:val="28"/>
        </w:rPr>
        <w:t>указанное в заявлении помещение не включено в соответствующий перечень помещений, предоставляемых для проведения встреч депутатов с избирателями;</w:t>
      </w:r>
    </w:p>
    <w:p w:rsidR="000A6ABD" w:rsidRPr="000A6ABD" w:rsidRDefault="00750813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A6ABD" w:rsidRPr="000A6ABD">
        <w:rPr>
          <w:rFonts w:ascii="Times New Roman" w:hAnsi="Times New Roman" w:cs="Times New Roman"/>
          <w:sz w:val="28"/>
          <w:szCs w:val="28"/>
        </w:rPr>
        <w:t>заявление о предоставлении помещения подано с нарушением срока, предусмотренного пунктом 6 настоящего Порядка;</w:t>
      </w:r>
    </w:p>
    <w:p w:rsidR="000A6ABD" w:rsidRPr="000A6ABD" w:rsidRDefault="00750813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A6ABD" w:rsidRPr="000A6ABD">
        <w:rPr>
          <w:rFonts w:ascii="Times New Roman" w:hAnsi="Times New Roman" w:cs="Times New Roman"/>
          <w:sz w:val="28"/>
          <w:szCs w:val="28"/>
        </w:rPr>
        <w:t>заявление о предоставлении помещения не соответствует требованиям, предусмотренным пунктом 5 настоящего Порядка.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12. 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13. 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14.  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0A6ABD" w:rsidRPr="000A6ABD" w:rsidRDefault="000A6ABD" w:rsidP="000A6A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BD">
        <w:rPr>
          <w:rFonts w:ascii="Times New Roman" w:hAnsi="Times New Roman" w:cs="Times New Roman"/>
          <w:sz w:val="28"/>
          <w:szCs w:val="28"/>
        </w:rPr>
        <w:t>15. Депутаты обеспечивают сохранность помещения и имущества, находящегося в нем.</w:t>
      </w:r>
    </w:p>
    <w:p w:rsidR="000A6ABD" w:rsidRDefault="000A6ABD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813" w:rsidRPr="000A6ABD" w:rsidRDefault="00750813" w:rsidP="000A6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813" w:rsidRDefault="00750813" w:rsidP="0075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750813" w:rsidRPr="003E421F" w:rsidRDefault="00750813" w:rsidP="0075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3E421F">
        <w:rPr>
          <w:rFonts w:ascii="Times New Roman" w:hAnsi="Times New Roman" w:cs="Times New Roman"/>
          <w:sz w:val="28"/>
          <w:szCs w:val="28"/>
        </w:rPr>
        <w:tab/>
      </w:r>
      <w:r w:rsidRPr="003E421F">
        <w:rPr>
          <w:rFonts w:ascii="Times New Roman" w:hAnsi="Times New Roman" w:cs="Times New Roman"/>
          <w:sz w:val="28"/>
          <w:szCs w:val="28"/>
        </w:rPr>
        <w:tab/>
      </w:r>
      <w:r w:rsidRPr="003E421F">
        <w:rPr>
          <w:rFonts w:ascii="Times New Roman" w:hAnsi="Times New Roman" w:cs="Times New Roman"/>
          <w:sz w:val="28"/>
          <w:szCs w:val="28"/>
        </w:rPr>
        <w:tab/>
      </w:r>
      <w:r w:rsidRPr="003E421F">
        <w:rPr>
          <w:rFonts w:ascii="Times New Roman" w:hAnsi="Times New Roman" w:cs="Times New Roman"/>
          <w:sz w:val="28"/>
          <w:szCs w:val="28"/>
        </w:rPr>
        <w:tab/>
      </w:r>
      <w:r w:rsidRPr="003E421F">
        <w:rPr>
          <w:rFonts w:ascii="Times New Roman" w:hAnsi="Times New Roman" w:cs="Times New Roman"/>
          <w:sz w:val="28"/>
          <w:szCs w:val="28"/>
        </w:rPr>
        <w:tab/>
      </w:r>
      <w:r w:rsidRPr="003E421F">
        <w:rPr>
          <w:rFonts w:ascii="Times New Roman" w:hAnsi="Times New Roman" w:cs="Times New Roman"/>
          <w:sz w:val="28"/>
          <w:szCs w:val="28"/>
        </w:rPr>
        <w:tab/>
      </w:r>
      <w:r w:rsidRPr="003E421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С.С. Колесников</w:t>
      </w:r>
    </w:p>
    <w:sectPr w:rsidR="00750813" w:rsidRPr="003E421F" w:rsidSect="00404015"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E3" w:rsidRDefault="007126E3" w:rsidP="008F7C35">
      <w:pPr>
        <w:spacing w:after="0" w:line="240" w:lineRule="auto"/>
      </w:pPr>
      <w:r>
        <w:separator/>
      </w:r>
    </w:p>
  </w:endnote>
  <w:endnote w:type="continuationSeparator" w:id="0">
    <w:p w:rsidR="007126E3" w:rsidRDefault="007126E3" w:rsidP="008F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E3" w:rsidRDefault="007126E3" w:rsidP="008F7C35">
      <w:pPr>
        <w:spacing w:after="0" w:line="240" w:lineRule="auto"/>
      </w:pPr>
      <w:r>
        <w:separator/>
      </w:r>
    </w:p>
  </w:footnote>
  <w:footnote w:type="continuationSeparator" w:id="0">
    <w:p w:rsidR="007126E3" w:rsidRDefault="007126E3" w:rsidP="008F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398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7F74" w:rsidRPr="00404015" w:rsidRDefault="00E814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0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0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0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5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040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7F74" w:rsidRDefault="007126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213"/>
    <w:multiLevelType w:val="hybridMultilevel"/>
    <w:tmpl w:val="59E6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F9"/>
    <w:rsid w:val="000057F6"/>
    <w:rsid w:val="000149A4"/>
    <w:rsid w:val="00034A8C"/>
    <w:rsid w:val="00070C5D"/>
    <w:rsid w:val="00091413"/>
    <w:rsid w:val="000A6ABD"/>
    <w:rsid w:val="000B493A"/>
    <w:rsid w:val="000B6FEA"/>
    <w:rsid w:val="000D302D"/>
    <w:rsid w:val="000E06D2"/>
    <w:rsid w:val="000E51E2"/>
    <w:rsid w:val="000E60FE"/>
    <w:rsid w:val="000F3350"/>
    <w:rsid w:val="000F4918"/>
    <w:rsid w:val="00126B97"/>
    <w:rsid w:val="00154E28"/>
    <w:rsid w:val="00160370"/>
    <w:rsid w:val="001702D6"/>
    <w:rsid w:val="001945EE"/>
    <w:rsid w:val="001A614E"/>
    <w:rsid w:val="001A6421"/>
    <w:rsid w:val="001C1F6C"/>
    <w:rsid w:val="001D1D0E"/>
    <w:rsid w:val="001D4AA4"/>
    <w:rsid w:val="001D6A9B"/>
    <w:rsid w:val="0021152E"/>
    <w:rsid w:val="00211C5A"/>
    <w:rsid w:val="002141B6"/>
    <w:rsid w:val="00225728"/>
    <w:rsid w:val="00233D3D"/>
    <w:rsid w:val="002677AB"/>
    <w:rsid w:val="00295B6D"/>
    <w:rsid w:val="002C6643"/>
    <w:rsid w:val="002D3F6C"/>
    <w:rsid w:val="002D45D3"/>
    <w:rsid w:val="002E373F"/>
    <w:rsid w:val="00310628"/>
    <w:rsid w:val="0032476E"/>
    <w:rsid w:val="003357FB"/>
    <w:rsid w:val="00351C57"/>
    <w:rsid w:val="00373398"/>
    <w:rsid w:val="003B5D72"/>
    <w:rsid w:val="003C0049"/>
    <w:rsid w:val="003C157A"/>
    <w:rsid w:val="003E0EDD"/>
    <w:rsid w:val="003E421F"/>
    <w:rsid w:val="00404015"/>
    <w:rsid w:val="00427E94"/>
    <w:rsid w:val="00451FDB"/>
    <w:rsid w:val="004570F1"/>
    <w:rsid w:val="004846C0"/>
    <w:rsid w:val="0049645A"/>
    <w:rsid w:val="00531B6D"/>
    <w:rsid w:val="005335DA"/>
    <w:rsid w:val="00533A8A"/>
    <w:rsid w:val="005A5A7D"/>
    <w:rsid w:val="005A7297"/>
    <w:rsid w:val="005E6666"/>
    <w:rsid w:val="005E66A5"/>
    <w:rsid w:val="005F5510"/>
    <w:rsid w:val="00600B15"/>
    <w:rsid w:val="0060120C"/>
    <w:rsid w:val="00620779"/>
    <w:rsid w:val="006275D1"/>
    <w:rsid w:val="006304C1"/>
    <w:rsid w:val="00687004"/>
    <w:rsid w:val="00690FC2"/>
    <w:rsid w:val="006D73D4"/>
    <w:rsid w:val="007126E3"/>
    <w:rsid w:val="00712E98"/>
    <w:rsid w:val="00750813"/>
    <w:rsid w:val="0076557D"/>
    <w:rsid w:val="00781666"/>
    <w:rsid w:val="007917B6"/>
    <w:rsid w:val="007928BD"/>
    <w:rsid w:val="007D47F9"/>
    <w:rsid w:val="007E63A8"/>
    <w:rsid w:val="007F794A"/>
    <w:rsid w:val="0080051C"/>
    <w:rsid w:val="00800D3D"/>
    <w:rsid w:val="00801949"/>
    <w:rsid w:val="008060E0"/>
    <w:rsid w:val="008146DB"/>
    <w:rsid w:val="00833824"/>
    <w:rsid w:val="008462FF"/>
    <w:rsid w:val="0085720C"/>
    <w:rsid w:val="008E0123"/>
    <w:rsid w:val="008F7C35"/>
    <w:rsid w:val="009031F2"/>
    <w:rsid w:val="00965FB3"/>
    <w:rsid w:val="00981DA5"/>
    <w:rsid w:val="009911B5"/>
    <w:rsid w:val="009F3197"/>
    <w:rsid w:val="00A234D3"/>
    <w:rsid w:val="00A34C92"/>
    <w:rsid w:val="00A36D69"/>
    <w:rsid w:val="00A45E55"/>
    <w:rsid w:val="00A556E2"/>
    <w:rsid w:val="00A85299"/>
    <w:rsid w:val="00AA4180"/>
    <w:rsid w:val="00AB2EF1"/>
    <w:rsid w:val="00AC168C"/>
    <w:rsid w:val="00AD1476"/>
    <w:rsid w:val="00AF0091"/>
    <w:rsid w:val="00AF568A"/>
    <w:rsid w:val="00B1791A"/>
    <w:rsid w:val="00B24FF3"/>
    <w:rsid w:val="00B51511"/>
    <w:rsid w:val="00B53ACA"/>
    <w:rsid w:val="00B570B7"/>
    <w:rsid w:val="00B63752"/>
    <w:rsid w:val="00B72832"/>
    <w:rsid w:val="00B97AAD"/>
    <w:rsid w:val="00BB12A1"/>
    <w:rsid w:val="00C149CD"/>
    <w:rsid w:val="00C307A5"/>
    <w:rsid w:val="00C47CEA"/>
    <w:rsid w:val="00C85C31"/>
    <w:rsid w:val="00CB537B"/>
    <w:rsid w:val="00CB618B"/>
    <w:rsid w:val="00CC6E2E"/>
    <w:rsid w:val="00CE2E93"/>
    <w:rsid w:val="00D253C1"/>
    <w:rsid w:val="00D45B96"/>
    <w:rsid w:val="00D57B14"/>
    <w:rsid w:val="00D6052B"/>
    <w:rsid w:val="00DC3804"/>
    <w:rsid w:val="00DE7687"/>
    <w:rsid w:val="00E15408"/>
    <w:rsid w:val="00E363EF"/>
    <w:rsid w:val="00E4269B"/>
    <w:rsid w:val="00E57004"/>
    <w:rsid w:val="00E61945"/>
    <w:rsid w:val="00E814D3"/>
    <w:rsid w:val="00EF5D7D"/>
    <w:rsid w:val="00F67B83"/>
    <w:rsid w:val="00F73073"/>
    <w:rsid w:val="00F732E3"/>
    <w:rsid w:val="00F76D6D"/>
    <w:rsid w:val="00F82211"/>
    <w:rsid w:val="00F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8E4C1"/>
  <w15:docId w15:val="{4F8150E8-9C72-446F-93ED-4423786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C35"/>
  </w:style>
  <w:style w:type="paragraph" w:styleId="a8">
    <w:name w:val="footer"/>
    <w:basedOn w:val="a"/>
    <w:link w:val="a9"/>
    <w:uiPriority w:val="99"/>
    <w:unhideWhenUsed/>
    <w:rsid w:val="008F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C35"/>
  </w:style>
  <w:style w:type="character" w:styleId="aa">
    <w:name w:val="Hyperlink"/>
    <w:basedOn w:val="a0"/>
    <w:uiPriority w:val="99"/>
    <w:unhideWhenUsed/>
    <w:rsid w:val="00E4269B"/>
    <w:rPr>
      <w:color w:val="0000FF" w:themeColor="hyperlink"/>
      <w:u w:val="single"/>
    </w:rPr>
  </w:style>
  <w:style w:type="paragraph" w:customStyle="1" w:styleId="ConsPlusNormal">
    <w:name w:val="ConsPlusNormal"/>
    <w:rsid w:val="00194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0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39"/>
    <w:rsid w:val="003E421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E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27&amp;date=12.12.2023&amp;dst=12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&amp;date=12.12.2023&amp;dst=7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E5EF-D076-4F21-890F-531CD38A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8</cp:revision>
  <cp:lastPrinted>2023-12-25T05:48:00Z</cp:lastPrinted>
  <dcterms:created xsi:type="dcterms:W3CDTF">2023-12-18T07:39:00Z</dcterms:created>
  <dcterms:modified xsi:type="dcterms:W3CDTF">2024-02-14T08:39:00Z</dcterms:modified>
</cp:coreProperties>
</file>