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54BA8" w14:textId="54F2A0E4" w:rsidR="00A372F6" w:rsidRDefault="00A372F6" w:rsidP="00A372F6">
      <w:pPr>
        <w:widowControl w:val="0"/>
        <w:jc w:val="center"/>
        <w:rPr>
          <w:bCs/>
        </w:rPr>
      </w:pPr>
    </w:p>
    <w:p w14:paraId="3CBF1DFA" w14:textId="77777777" w:rsidR="003644A7" w:rsidRDefault="003644A7" w:rsidP="003644A7">
      <w:pPr>
        <w:keepNext/>
        <w:ind w:left="-284"/>
        <w:jc w:val="center"/>
        <w:outlineLvl w:val="3"/>
        <w:rPr>
          <w:b/>
          <w:szCs w:val="20"/>
        </w:rPr>
      </w:pPr>
      <w:r>
        <w:rPr>
          <w:b/>
        </w:rPr>
        <w:t>СОВЕТ</w:t>
      </w:r>
    </w:p>
    <w:p w14:paraId="0AEDCF66" w14:textId="77777777" w:rsidR="003644A7" w:rsidRDefault="003644A7" w:rsidP="003644A7">
      <w:pPr>
        <w:keepNext/>
        <w:ind w:left="-284"/>
        <w:jc w:val="center"/>
        <w:outlineLvl w:val="4"/>
        <w:rPr>
          <w:b/>
          <w:bCs/>
        </w:rPr>
      </w:pPr>
      <w:r>
        <w:rPr>
          <w:b/>
          <w:bCs/>
        </w:rPr>
        <w:t>ДЕРБЕНТСКОГО СЕЛЬСКОГО ПОСЕЛЕНИЯ</w:t>
      </w:r>
    </w:p>
    <w:p w14:paraId="603A2BC8" w14:textId="77777777" w:rsidR="003644A7" w:rsidRDefault="003644A7" w:rsidP="003644A7">
      <w:pPr>
        <w:pBdr>
          <w:bottom w:val="single" w:sz="12" w:space="1" w:color="auto"/>
        </w:pBdr>
        <w:ind w:left="-284"/>
        <w:jc w:val="center"/>
        <w:rPr>
          <w:b/>
          <w:bCs/>
        </w:rPr>
      </w:pPr>
      <w:r>
        <w:rPr>
          <w:b/>
          <w:bCs/>
        </w:rPr>
        <w:t>ТИМАШЕВСКОГО РАЙОНА</w:t>
      </w:r>
    </w:p>
    <w:p w14:paraId="32AE8C8C" w14:textId="77777777" w:rsidR="003644A7" w:rsidRDefault="003644A7" w:rsidP="003644A7">
      <w:pPr>
        <w:pBdr>
          <w:bottom w:val="single" w:sz="12" w:space="1" w:color="auto"/>
        </w:pBdr>
        <w:ind w:left="-284"/>
        <w:jc w:val="center"/>
        <w:rPr>
          <w:b/>
          <w:bCs/>
          <w:sz w:val="22"/>
          <w:szCs w:val="22"/>
        </w:rPr>
      </w:pPr>
    </w:p>
    <w:p w14:paraId="6D52981F" w14:textId="2BF7B100" w:rsidR="003644A7" w:rsidRDefault="003644A7" w:rsidP="003644A7">
      <w:pPr>
        <w:pBdr>
          <w:bottom w:val="single" w:sz="12" w:space="1" w:color="auto"/>
        </w:pBdr>
        <w:ind w:left="-284"/>
        <w:jc w:val="center"/>
        <w:rPr>
          <w:b/>
          <w:bCs/>
        </w:rPr>
      </w:pPr>
      <w:r>
        <w:rPr>
          <w:b/>
          <w:bCs/>
        </w:rPr>
        <w:t xml:space="preserve">СЕССИЯ от </w:t>
      </w:r>
      <w:r>
        <w:rPr>
          <w:b/>
          <w:bCs/>
        </w:rPr>
        <w:t>27.05</w:t>
      </w:r>
      <w:r>
        <w:rPr>
          <w:b/>
          <w:bCs/>
        </w:rPr>
        <w:t xml:space="preserve">.2026 № </w:t>
      </w:r>
      <w:r>
        <w:rPr>
          <w:b/>
          <w:bCs/>
        </w:rPr>
        <w:t>30</w:t>
      </w:r>
    </w:p>
    <w:p w14:paraId="14A2BF1F" w14:textId="77777777" w:rsidR="003644A7" w:rsidRDefault="003644A7" w:rsidP="003644A7">
      <w:pPr>
        <w:pBdr>
          <w:bottom w:val="single" w:sz="12" w:space="1" w:color="auto"/>
        </w:pBdr>
        <w:ind w:left="-284"/>
        <w:jc w:val="center"/>
        <w:rPr>
          <w:b/>
          <w:bCs/>
          <w:sz w:val="22"/>
          <w:szCs w:val="22"/>
        </w:rPr>
      </w:pPr>
    </w:p>
    <w:p w14:paraId="428AC46E" w14:textId="77777777" w:rsidR="003644A7" w:rsidRDefault="003644A7" w:rsidP="003644A7">
      <w:pPr>
        <w:ind w:left="-284"/>
        <w:jc w:val="center"/>
        <w:rPr>
          <w:b/>
          <w:bCs/>
        </w:rPr>
      </w:pPr>
      <w:r>
        <w:rPr>
          <w:b/>
          <w:bCs/>
        </w:rPr>
        <w:t>РЕШЕНИЕ</w:t>
      </w:r>
    </w:p>
    <w:p w14:paraId="609E8454" w14:textId="77777777" w:rsidR="003644A7" w:rsidRDefault="003644A7" w:rsidP="003644A7">
      <w:pPr>
        <w:ind w:left="-284"/>
        <w:jc w:val="center"/>
        <w:rPr>
          <w:b/>
          <w:bCs/>
        </w:rPr>
      </w:pPr>
    </w:p>
    <w:p w14:paraId="3C477896" w14:textId="5CF40F2B" w:rsidR="003644A7" w:rsidRDefault="003644A7" w:rsidP="003644A7">
      <w:pPr>
        <w:jc w:val="center"/>
        <w:rPr>
          <w:b/>
          <w:bCs/>
        </w:rPr>
      </w:pPr>
      <w:r>
        <w:rPr>
          <w:b/>
          <w:bCs/>
        </w:rPr>
        <w:t xml:space="preserve">от </w:t>
      </w:r>
      <w:r>
        <w:rPr>
          <w:b/>
          <w:bCs/>
        </w:rPr>
        <w:t>27.05</w:t>
      </w:r>
      <w:r>
        <w:rPr>
          <w:b/>
          <w:bCs/>
        </w:rPr>
        <w:t xml:space="preserve">.2026 </w:t>
      </w:r>
      <w:r>
        <w:rPr>
          <w:b/>
          <w:bCs/>
        </w:rPr>
        <w:tab/>
      </w:r>
      <w:r>
        <w:rPr>
          <w:b/>
          <w:bCs/>
        </w:rPr>
        <w:tab/>
      </w:r>
      <w:r>
        <w:rPr>
          <w:b/>
          <w:bCs/>
        </w:rPr>
        <w:tab/>
      </w:r>
      <w:r>
        <w:rPr>
          <w:b/>
          <w:bCs/>
        </w:rPr>
        <w:tab/>
      </w:r>
      <w:r>
        <w:rPr>
          <w:b/>
          <w:bCs/>
        </w:rPr>
        <w:tab/>
      </w:r>
      <w:r>
        <w:rPr>
          <w:b/>
          <w:bCs/>
        </w:rPr>
        <w:tab/>
        <w:t xml:space="preserve">                                     № </w:t>
      </w:r>
      <w:r>
        <w:rPr>
          <w:b/>
          <w:bCs/>
        </w:rPr>
        <w:t>70</w:t>
      </w:r>
    </w:p>
    <w:p w14:paraId="1CE9E5D1" w14:textId="77777777" w:rsidR="003644A7" w:rsidRDefault="003644A7" w:rsidP="003644A7">
      <w:pPr>
        <w:ind w:left="-284"/>
        <w:jc w:val="center"/>
        <w:rPr>
          <w:b/>
          <w:bCs/>
        </w:rPr>
      </w:pPr>
    </w:p>
    <w:p w14:paraId="542235CD" w14:textId="77777777" w:rsidR="003644A7" w:rsidRPr="003644A7" w:rsidRDefault="003644A7" w:rsidP="003644A7">
      <w:pPr>
        <w:ind w:left="-284"/>
        <w:jc w:val="center"/>
        <w:rPr>
          <w:bCs/>
          <w:sz w:val="24"/>
          <w:szCs w:val="24"/>
        </w:rPr>
      </w:pPr>
      <w:r w:rsidRPr="003644A7">
        <w:rPr>
          <w:bCs/>
          <w:sz w:val="24"/>
          <w:szCs w:val="24"/>
        </w:rPr>
        <w:t xml:space="preserve">хутор </w:t>
      </w:r>
      <w:proofErr w:type="spellStart"/>
      <w:r w:rsidRPr="003644A7">
        <w:rPr>
          <w:bCs/>
          <w:sz w:val="24"/>
          <w:szCs w:val="24"/>
        </w:rPr>
        <w:t>Танцура</w:t>
      </w:r>
      <w:proofErr w:type="spellEnd"/>
      <w:r w:rsidRPr="003644A7">
        <w:rPr>
          <w:bCs/>
          <w:sz w:val="24"/>
          <w:szCs w:val="24"/>
        </w:rPr>
        <w:t xml:space="preserve"> Крамаренко</w:t>
      </w:r>
    </w:p>
    <w:p w14:paraId="011D202A" w14:textId="77777777" w:rsidR="00A372F6" w:rsidRPr="00A372F6" w:rsidRDefault="00A372F6" w:rsidP="00A372F6">
      <w:pPr>
        <w:widowControl w:val="0"/>
        <w:jc w:val="center"/>
      </w:pPr>
    </w:p>
    <w:p w14:paraId="5567A5A0" w14:textId="6EBAF5EC" w:rsidR="00AB2E4C" w:rsidRDefault="00A372F6" w:rsidP="00AB2E4C">
      <w:pPr>
        <w:widowControl w:val="0"/>
        <w:ind w:left="851" w:right="849"/>
        <w:jc w:val="center"/>
        <w:rPr>
          <w:b/>
          <w:lang w:val="x-none" w:eastAsia="x-none"/>
        </w:rPr>
      </w:pPr>
      <w:r w:rsidRPr="00A372F6">
        <w:rPr>
          <w:b/>
          <w:lang w:val="x-none" w:eastAsia="x-none"/>
        </w:rPr>
        <w:t xml:space="preserve">О </w:t>
      </w:r>
      <w:r w:rsidR="00AB2E4C">
        <w:rPr>
          <w:b/>
          <w:lang w:eastAsia="x-none"/>
        </w:rPr>
        <w:t>принятии</w:t>
      </w:r>
      <w:r w:rsidRPr="00A372F6">
        <w:rPr>
          <w:b/>
          <w:lang w:val="x-none" w:eastAsia="x-none"/>
        </w:rPr>
        <w:t xml:space="preserve"> Устав</w:t>
      </w:r>
      <w:r w:rsidR="00AB2E4C">
        <w:rPr>
          <w:b/>
          <w:lang w:eastAsia="x-none"/>
        </w:rPr>
        <w:t>а</w:t>
      </w:r>
    </w:p>
    <w:p w14:paraId="0449D813" w14:textId="012A7D73" w:rsidR="00AB2E4C" w:rsidRDefault="00A372F6" w:rsidP="00AB2E4C">
      <w:pPr>
        <w:widowControl w:val="0"/>
        <w:ind w:left="851" w:right="849"/>
        <w:jc w:val="center"/>
        <w:rPr>
          <w:b/>
        </w:rPr>
      </w:pPr>
      <w:r w:rsidRPr="00A372F6">
        <w:rPr>
          <w:b/>
        </w:rPr>
        <w:t>Д</w:t>
      </w:r>
      <w:r w:rsidR="00525C7F">
        <w:rPr>
          <w:b/>
        </w:rPr>
        <w:t>ербентского сельского поселения</w:t>
      </w:r>
    </w:p>
    <w:p w14:paraId="48A62D2C" w14:textId="57510AE9" w:rsidR="00525C7F" w:rsidRDefault="00A372F6" w:rsidP="00AB2E4C">
      <w:pPr>
        <w:widowControl w:val="0"/>
        <w:ind w:left="851" w:right="849"/>
        <w:jc w:val="center"/>
        <w:rPr>
          <w:b/>
        </w:rPr>
      </w:pPr>
      <w:r w:rsidRPr="00A372F6">
        <w:rPr>
          <w:b/>
        </w:rPr>
        <w:t xml:space="preserve">Тимашевского </w:t>
      </w:r>
      <w:r w:rsidR="00525C7F">
        <w:rPr>
          <w:b/>
        </w:rPr>
        <w:t>муниципального района</w:t>
      </w:r>
    </w:p>
    <w:p w14:paraId="1FF313E4" w14:textId="108B3CBF" w:rsidR="00A372F6" w:rsidRPr="00A372F6" w:rsidRDefault="00AB2E4C" w:rsidP="00AB2E4C">
      <w:pPr>
        <w:widowControl w:val="0"/>
        <w:ind w:left="851" w:right="849"/>
        <w:jc w:val="center"/>
        <w:rPr>
          <w:b/>
        </w:rPr>
      </w:pPr>
      <w:r w:rsidRPr="00AB2E4C">
        <w:rPr>
          <w:b/>
        </w:rPr>
        <w:t>Краснодарского края</w:t>
      </w:r>
    </w:p>
    <w:p w14:paraId="4B4ED424" w14:textId="77777777" w:rsidR="00A372F6" w:rsidRPr="00A372F6" w:rsidRDefault="00A372F6" w:rsidP="00A372F6">
      <w:pPr>
        <w:widowControl w:val="0"/>
        <w:ind w:firstLine="851"/>
        <w:rPr>
          <w:lang w:eastAsia="x-none"/>
        </w:rPr>
      </w:pPr>
    </w:p>
    <w:p w14:paraId="2A2D3967" w14:textId="77777777" w:rsidR="00A372F6" w:rsidRPr="00A372F6" w:rsidRDefault="00A372F6" w:rsidP="00A372F6">
      <w:pPr>
        <w:widowControl w:val="0"/>
        <w:ind w:firstLine="851"/>
        <w:rPr>
          <w:lang w:eastAsia="x-none"/>
        </w:rPr>
      </w:pPr>
    </w:p>
    <w:p w14:paraId="23FFF378" w14:textId="77777777" w:rsidR="00A372F6" w:rsidRPr="00A372F6" w:rsidRDefault="00A372F6" w:rsidP="00A372F6">
      <w:pPr>
        <w:widowControl w:val="0"/>
      </w:pPr>
      <w:r w:rsidRPr="00A372F6">
        <w:t xml:space="preserve">В целях приведения Устава Дербентского сельского поселения Тимашевского </w:t>
      </w:r>
      <w:r w:rsidR="00AB2E4C" w:rsidRPr="00AB2E4C">
        <w:t xml:space="preserve">муниципального района Краснодарского края </w:t>
      </w:r>
      <w:r w:rsidRPr="00A372F6">
        <w:t xml:space="preserve">в соответствие </w:t>
      </w:r>
      <w:r w:rsidR="00AB2E4C">
        <w:t xml:space="preserve">              </w:t>
      </w:r>
      <w:r w:rsidRPr="00A372F6">
        <w:t xml:space="preserve">с действующим законодательством, в соответствии с пунктом </w:t>
      </w:r>
      <w:r w:rsidR="00AB2E4C" w:rsidRPr="00AB2E4C">
        <w:t xml:space="preserve">1 части 1                        статьи 16, статьей 56 Федерального закона от 20 марта 2025 г. № 33-ФЗ                               </w:t>
      </w:r>
      <w:r w:rsidR="00950D72">
        <w:t>«</w:t>
      </w:r>
      <w:r w:rsidR="00AB2E4C" w:rsidRPr="00AB2E4C">
        <w:t>Об общих принципах организации местного самоуправления в единой системе публичной власти</w:t>
      </w:r>
      <w:r w:rsidR="00950D72">
        <w:t>»</w:t>
      </w:r>
      <w:r w:rsidR="00AB2E4C" w:rsidRPr="00AB2E4C">
        <w:t>, Совет Дербентского сельского поселения Тимашевского муниципального района Краснодарского края</w:t>
      </w:r>
      <w:r w:rsidRPr="00A372F6">
        <w:t xml:space="preserve"> р е ш и л:</w:t>
      </w:r>
    </w:p>
    <w:p w14:paraId="2D2C0E46" w14:textId="77777777" w:rsidR="00AB2E4C" w:rsidRDefault="00A372F6" w:rsidP="00A372F6">
      <w:pPr>
        <w:widowControl w:val="0"/>
        <w:tabs>
          <w:tab w:val="left" w:pos="1134"/>
        </w:tabs>
        <w:rPr>
          <w:szCs w:val="20"/>
          <w:lang w:eastAsia="x-none"/>
        </w:rPr>
      </w:pPr>
      <w:r w:rsidRPr="00A372F6">
        <w:rPr>
          <w:szCs w:val="20"/>
          <w:lang w:eastAsia="x-none"/>
        </w:rPr>
        <w:t xml:space="preserve">1. </w:t>
      </w:r>
      <w:r w:rsidR="004D3A8E">
        <w:rPr>
          <w:szCs w:val="20"/>
          <w:lang w:eastAsia="x-none"/>
        </w:rPr>
        <w:t>П</w:t>
      </w:r>
      <w:r w:rsidR="004D3A8E" w:rsidRPr="004D3A8E">
        <w:rPr>
          <w:szCs w:val="20"/>
          <w:lang w:eastAsia="x-none"/>
        </w:rPr>
        <w:t>ринят</w:t>
      </w:r>
      <w:r w:rsidR="00784018">
        <w:rPr>
          <w:szCs w:val="20"/>
          <w:lang w:eastAsia="x-none"/>
        </w:rPr>
        <w:t>ь Устав</w:t>
      </w:r>
      <w:r w:rsidR="004D3A8E" w:rsidRPr="004D3A8E">
        <w:rPr>
          <w:szCs w:val="20"/>
          <w:lang w:eastAsia="x-none"/>
        </w:rPr>
        <w:t xml:space="preserve"> Дербентского сельского поселения Тимашевского муниципального района Краснодарского края</w:t>
      </w:r>
      <w:r w:rsidR="0085304F">
        <w:rPr>
          <w:szCs w:val="20"/>
          <w:lang w:eastAsia="x-none"/>
        </w:rPr>
        <w:t xml:space="preserve"> в новой редакции</w:t>
      </w:r>
      <w:r w:rsidR="00784018">
        <w:rPr>
          <w:szCs w:val="20"/>
          <w:lang w:eastAsia="x-none"/>
        </w:rPr>
        <w:t>,</w:t>
      </w:r>
      <w:r w:rsidR="00784018" w:rsidRPr="00784018">
        <w:t xml:space="preserve"> </w:t>
      </w:r>
      <w:r w:rsidR="00784018" w:rsidRPr="00784018">
        <w:rPr>
          <w:szCs w:val="20"/>
          <w:lang w:eastAsia="x-none"/>
        </w:rPr>
        <w:t>согласно приложению.</w:t>
      </w:r>
    </w:p>
    <w:p w14:paraId="0E2C5871" w14:textId="77777777" w:rsidR="00784018" w:rsidRDefault="00784018" w:rsidP="00A372F6">
      <w:pPr>
        <w:widowControl w:val="0"/>
        <w:tabs>
          <w:tab w:val="left" w:pos="1134"/>
        </w:tabs>
        <w:rPr>
          <w:szCs w:val="20"/>
          <w:lang w:eastAsia="x-none"/>
        </w:rPr>
      </w:pPr>
      <w:r>
        <w:rPr>
          <w:szCs w:val="20"/>
          <w:lang w:eastAsia="x-none"/>
        </w:rPr>
        <w:t xml:space="preserve">2. </w:t>
      </w:r>
      <w:r w:rsidR="00157CF4">
        <w:rPr>
          <w:szCs w:val="20"/>
          <w:lang w:eastAsia="x-none"/>
        </w:rPr>
        <w:t>Признать утратившими силу:</w:t>
      </w:r>
    </w:p>
    <w:p w14:paraId="5649A5B1" w14:textId="77777777" w:rsidR="00157CF4" w:rsidRDefault="00157CF4" w:rsidP="00494A65">
      <w:pPr>
        <w:widowControl w:val="0"/>
        <w:tabs>
          <w:tab w:val="left" w:pos="1134"/>
        </w:tabs>
        <w:rPr>
          <w:szCs w:val="20"/>
          <w:lang w:eastAsia="x-none"/>
        </w:rPr>
      </w:pPr>
      <w:r>
        <w:rPr>
          <w:szCs w:val="20"/>
          <w:lang w:eastAsia="x-none"/>
        </w:rPr>
        <w:t xml:space="preserve">2.1. </w:t>
      </w:r>
      <w:r w:rsidR="00494A65">
        <w:rPr>
          <w:szCs w:val="20"/>
          <w:lang w:eastAsia="x-none"/>
        </w:rPr>
        <w:t xml:space="preserve">Решение Совета </w:t>
      </w:r>
      <w:r w:rsidR="00494A65" w:rsidRPr="00494A65">
        <w:rPr>
          <w:szCs w:val="20"/>
          <w:lang w:eastAsia="x-none"/>
        </w:rPr>
        <w:t>Дербентского сельского поселения Тимашевского района</w:t>
      </w:r>
      <w:r w:rsidR="00494A65">
        <w:rPr>
          <w:szCs w:val="20"/>
          <w:lang w:eastAsia="x-none"/>
        </w:rPr>
        <w:t xml:space="preserve"> от </w:t>
      </w:r>
      <w:r w:rsidR="00494A65" w:rsidRPr="00494A65">
        <w:rPr>
          <w:szCs w:val="20"/>
          <w:lang w:eastAsia="x-none"/>
        </w:rPr>
        <w:t>30 марта 2016 г. № 75</w:t>
      </w:r>
      <w:r w:rsidR="00494A65">
        <w:rPr>
          <w:szCs w:val="20"/>
          <w:lang w:eastAsia="x-none"/>
        </w:rPr>
        <w:t xml:space="preserve"> </w:t>
      </w:r>
      <w:r w:rsidR="00950D72">
        <w:rPr>
          <w:szCs w:val="20"/>
          <w:lang w:eastAsia="x-none"/>
        </w:rPr>
        <w:t>«</w:t>
      </w:r>
      <w:r w:rsidR="00494A65" w:rsidRPr="00494A65">
        <w:rPr>
          <w:szCs w:val="20"/>
          <w:lang w:eastAsia="x-none"/>
        </w:rPr>
        <w:t>О принятии Устава Дербентского сельского поселения Тимашевского района</w:t>
      </w:r>
      <w:r w:rsidR="00950D72">
        <w:rPr>
          <w:szCs w:val="20"/>
          <w:lang w:eastAsia="x-none"/>
        </w:rPr>
        <w:t>»</w:t>
      </w:r>
      <w:r w:rsidR="00494A65">
        <w:rPr>
          <w:szCs w:val="20"/>
          <w:lang w:eastAsia="x-none"/>
        </w:rPr>
        <w:t>;</w:t>
      </w:r>
    </w:p>
    <w:p w14:paraId="62664B72" w14:textId="77777777" w:rsidR="00494A65" w:rsidRDefault="00494A65" w:rsidP="00494A65">
      <w:pPr>
        <w:widowControl w:val="0"/>
        <w:tabs>
          <w:tab w:val="left" w:pos="1134"/>
        </w:tabs>
        <w:rPr>
          <w:szCs w:val="20"/>
          <w:lang w:eastAsia="x-none"/>
        </w:rPr>
      </w:pPr>
      <w:r>
        <w:rPr>
          <w:szCs w:val="20"/>
          <w:lang w:eastAsia="x-none"/>
        </w:rPr>
        <w:t xml:space="preserve">2.2. </w:t>
      </w:r>
      <w:r w:rsidRPr="00494A65">
        <w:rPr>
          <w:szCs w:val="20"/>
          <w:lang w:eastAsia="x-none"/>
        </w:rPr>
        <w:t xml:space="preserve">Решение Совета Дербентского сельского поселения Тимашевского района от 19 апреля 2017 г. № 119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Pr>
          <w:szCs w:val="20"/>
          <w:lang w:eastAsia="x-none"/>
        </w:rPr>
        <w:t>;</w:t>
      </w:r>
    </w:p>
    <w:p w14:paraId="09692D95" w14:textId="77777777" w:rsidR="00494A65" w:rsidRPr="00494A65" w:rsidRDefault="00494A65" w:rsidP="00494A65">
      <w:pPr>
        <w:widowControl w:val="0"/>
        <w:tabs>
          <w:tab w:val="left" w:pos="1134"/>
        </w:tabs>
        <w:rPr>
          <w:szCs w:val="20"/>
          <w:lang w:eastAsia="x-none"/>
        </w:rPr>
      </w:pPr>
      <w:r>
        <w:rPr>
          <w:szCs w:val="20"/>
          <w:lang w:eastAsia="x-none"/>
        </w:rPr>
        <w:t xml:space="preserve">2.3.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23 мая 2018 г. № 168</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23066673" w14:textId="77777777" w:rsidR="00AB2E4C" w:rsidRPr="00494A65" w:rsidRDefault="00494A65" w:rsidP="00494A65">
      <w:pPr>
        <w:widowControl w:val="0"/>
        <w:tabs>
          <w:tab w:val="left" w:pos="1134"/>
        </w:tabs>
        <w:rPr>
          <w:szCs w:val="20"/>
          <w:lang w:eastAsia="x-none"/>
        </w:rPr>
      </w:pPr>
      <w:r>
        <w:rPr>
          <w:szCs w:val="20"/>
          <w:lang w:eastAsia="x-none"/>
        </w:rPr>
        <w:t>2.4.</w:t>
      </w:r>
      <w:r w:rsidRPr="00494A65">
        <w:t xml:space="preserve">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29 мая 2019 г. № 204</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479521E5" w14:textId="77777777" w:rsidR="00494A65" w:rsidRDefault="00494A65" w:rsidP="00A372F6">
      <w:pPr>
        <w:widowControl w:val="0"/>
        <w:tabs>
          <w:tab w:val="left" w:pos="1134"/>
        </w:tabs>
        <w:rPr>
          <w:szCs w:val="20"/>
          <w:lang w:eastAsia="x-none"/>
        </w:rPr>
      </w:pPr>
      <w:r>
        <w:rPr>
          <w:szCs w:val="20"/>
          <w:lang w:eastAsia="x-none"/>
        </w:rPr>
        <w:t xml:space="preserve">2.5.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8 июля 2020 г. № 39</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3F42190C" w14:textId="77777777" w:rsidR="00494A65" w:rsidRDefault="00494A65" w:rsidP="00A372F6">
      <w:pPr>
        <w:widowControl w:val="0"/>
        <w:tabs>
          <w:tab w:val="left" w:pos="1134"/>
        </w:tabs>
        <w:rPr>
          <w:szCs w:val="20"/>
          <w:lang w:eastAsia="x-none"/>
        </w:rPr>
      </w:pPr>
      <w:r>
        <w:rPr>
          <w:szCs w:val="20"/>
          <w:lang w:eastAsia="x-none"/>
        </w:rPr>
        <w:lastRenderedPageBreak/>
        <w:t>2.6.</w:t>
      </w:r>
      <w:r w:rsidRPr="00494A65">
        <w:t xml:space="preserve"> </w:t>
      </w:r>
      <w:r w:rsidRPr="00494A65">
        <w:rPr>
          <w:szCs w:val="20"/>
          <w:lang w:eastAsia="x-none"/>
        </w:rPr>
        <w:t>Решение Совета Дербентского сельского поселения Тимашевского района</w:t>
      </w:r>
      <w:r>
        <w:rPr>
          <w:szCs w:val="20"/>
          <w:lang w:eastAsia="x-none"/>
        </w:rPr>
        <w:t xml:space="preserve"> </w:t>
      </w:r>
      <w:r w:rsidRPr="00494A65">
        <w:rPr>
          <w:szCs w:val="20"/>
          <w:lang w:eastAsia="x-none"/>
        </w:rPr>
        <w:t>от 16 июня 2021 г. № 75</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65C7A671" w14:textId="77777777" w:rsidR="009B48AA" w:rsidRDefault="009B48AA" w:rsidP="00A372F6">
      <w:pPr>
        <w:widowControl w:val="0"/>
        <w:tabs>
          <w:tab w:val="left" w:pos="1134"/>
        </w:tabs>
        <w:rPr>
          <w:szCs w:val="20"/>
          <w:lang w:eastAsia="x-none"/>
        </w:rPr>
      </w:pPr>
      <w:r>
        <w:rPr>
          <w:szCs w:val="20"/>
          <w:lang w:eastAsia="x-none"/>
        </w:rPr>
        <w:t xml:space="preserve">2.7. </w:t>
      </w:r>
      <w:r w:rsidRPr="009B48AA">
        <w:rPr>
          <w:szCs w:val="20"/>
          <w:lang w:eastAsia="x-none"/>
        </w:rPr>
        <w:t>Решение Совета Дербентского сельского поселения Тимашевского района</w:t>
      </w:r>
      <w:r w:rsidRPr="009B48AA">
        <w:t xml:space="preserve"> </w:t>
      </w:r>
      <w:r w:rsidRPr="009B48AA">
        <w:rPr>
          <w:szCs w:val="20"/>
          <w:lang w:eastAsia="x-none"/>
        </w:rPr>
        <w:t>от 12 мая 2022 г. № 109</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37492906" w14:textId="77777777" w:rsidR="009B48AA" w:rsidRDefault="009B48AA" w:rsidP="00A372F6">
      <w:pPr>
        <w:widowControl w:val="0"/>
        <w:tabs>
          <w:tab w:val="left" w:pos="1134"/>
        </w:tabs>
        <w:rPr>
          <w:szCs w:val="20"/>
          <w:lang w:eastAsia="x-none"/>
        </w:rPr>
      </w:pPr>
      <w:r>
        <w:rPr>
          <w:szCs w:val="20"/>
          <w:lang w:eastAsia="x-none"/>
        </w:rPr>
        <w:t xml:space="preserve">2.8. </w:t>
      </w:r>
      <w:r w:rsidRPr="009B48AA">
        <w:rPr>
          <w:szCs w:val="20"/>
          <w:lang w:eastAsia="x-none"/>
        </w:rPr>
        <w:t>Решение Совета Дербентского сельского поселения Тимашевского района</w:t>
      </w:r>
      <w:r>
        <w:rPr>
          <w:szCs w:val="20"/>
          <w:lang w:eastAsia="x-none"/>
        </w:rPr>
        <w:t xml:space="preserve"> </w:t>
      </w:r>
      <w:r w:rsidRPr="009B48AA">
        <w:rPr>
          <w:szCs w:val="20"/>
          <w:lang w:eastAsia="x-none"/>
        </w:rPr>
        <w:t>от 28 июня 2023 г. № 148</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0CB79B35" w14:textId="77777777" w:rsidR="009B48AA" w:rsidRDefault="009B48AA" w:rsidP="00A372F6">
      <w:pPr>
        <w:widowControl w:val="0"/>
        <w:tabs>
          <w:tab w:val="left" w:pos="1134"/>
        </w:tabs>
        <w:rPr>
          <w:szCs w:val="20"/>
          <w:lang w:eastAsia="x-none"/>
        </w:rPr>
      </w:pPr>
      <w:r>
        <w:rPr>
          <w:szCs w:val="20"/>
          <w:lang w:eastAsia="x-none"/>
        </w:rPr>
        <w:t xml:space="preserve">2.9. </w:t>
      </w:r>
      <w:r w:rsidRPr="009B48AA">
        <w:rPr>
          <w:szCs w:val="20"/>
          <w:lang w:eastAsia="x-none"/>
        </w:rPr>
        <w:t>Решение Совета Дербентского сельского поселения Тимашевского райо</w:t>
      </w:r>
      <w:r>
        <w:rPr>
          <w:szCs w:val="20"/>
          <w:lang w:eastAsia="x-none"/>
        </w:rPr>
        <w:t>на от 2</w:t>
      </w:r>
      <w:r w:rsidR="0085304F">
        <w:rPr>
          <w:szCs w:val="20"/>
          <w:lang w:eastAsia="x-none"/>
        </w:rPr>
        <w:t>9</w:t>
      </w:r>
      <w:r>
        <w:rPr>
          <w:szCs w:val="20"/>
          <w:lang w:eastAsia="x-none"/>
        </w:rPr>
        <w:t xml:space="preserve"> </w:t>
      </w:r>
      <w:r w:rsidR="0085304F">
        <w:rPr>
          <w:szCs w:val="20"/>
          <w:lang w:eastAsia="x-none"/>
        </w:rPr>
        <w:t>ноября</w:t>
      </w:r>
      <w:r>
        <w:rPr>
          <w:szCs w:val="20"/>
          <w:lang w:eastAsia="x-none"/>
        </w:rPr>
        <w:t xml:space="preserve"> 2024</w:t>
      </w:r>
      <w:r w:rsidRPr="009B48AA">
        <w:rPr>
          <w:szCs w:val="20"/>
          <w:lang w:eastAsia="x-none"/>
        </w:rPr>
        <w:t xml:space="preserve"> г. № 1</w:t>
      </w:r>
      <w:r w:rsidR="0085304F">
        <w:rPr>
          <w:szCs w:val="20"/>
          <w:lang w:eastAsia="x-none"/>
        </w:rPr>
        <w:t>1</w:t>
      </w:r>
      <w:r w:rsidRPr="009B48AA">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0085304F">
        <w:rPr>
          <w:szCs w:val="20"/>
          <w:lang w:eastAsia="x-none"/>
        </w:rPr>
        <w:t>.</w:t>
      </w:r>
    </w:p>
    <w:p w14:paraId="7AC9F36D" w14:textId="77777777" w:rsidR="00A372F6" w:rsidRPr="00A372F6" w:rsidRDefault="0085304F" w:rsidP="00A372F6">
      <w:pPr>
        <w:widowControl w:val="0"/>
        <w:tabs>
          <w:tab w:val="left" w:pos="1134"/>
        </w:tabs>
        <w:rPr>
          <w:szCs w:val="20"/>
          <w:lang w:val="x-none" w:eastAsia="x-none"/>
        </w:rPr>
      </w:pPr>
      <w:r>
        <w:rPr>
          <w:szCs w:val="20"/>
          <w:lang w:eastAsia="x-none"/>
        </w:rPr>
        <w:t>3</w:t>
      </w:r>
      <w:r w:rsidR="00A372F6" w:rsidRPr="00A372F6">
        <w:rPr>
          <w:szCs w:val="20"/>
          <w:lang w:eastAsia="x-none"/>
        </w:rPr>
        <w:t xml:space="preserve">. </w:t>
      </w:r>
      <w:r w:rsidR="00A372F6" w:rsidRPr="00A372F6">
        <w:rPr>
          <w:szCs w:val="20"/>
          <w:lang w:val="x-none" w:eastAsia="x-none"/>
        </w:rPr>
        <w:t xml:space="preserve">Контроль за выполнением настоящего решения возложить на </w:t>
      </w:r>
      <w:r w:rsidR="00A372F6" w:rsidRPr="00A372F6">
        <w:rPr>
          <w:szCs w:val="20"/>
          <w:lang w:eastAsia="x-none"/>
        </w:rPr>
        <w:t xml:space="preserve">главу Дербентского сельского поселения Тимашевского </w:t>
      </w:r>
      <w:r w:rsidRPr="0085304F">
        <w:rPr>
          <w:szCs w:val="20"/>
          <w:lang w:eastAsia="x-none"/>
        </w:rPr>
        <w:t xml:space="preserve">муниципального района Краснодарского края </w:t>
      </w:r>
      <w:r w:rsidR="00A372F6" w:rsidRPr="00A372F6">
        <w:rPr>
          <w:szCs w:val="20"/>
          <w:lang w:eastAsia="x-none"/>
        </w:rPr>
        <w:t>Колесникова С.С.</w:t>
      </w:r>
    </w:p>
    <w:p w14:paraId="308C9F20" w14:textId="77777777" w:rsidR="00A372F6" w:rsidRPr="00A372F6" w:rsidRDefault="0085304F" w:rsidP="00A372F6">
      <w:pPr>
        <w:widowControl w:val="0"/>
        <w:tabs>
          <w:tab w:val="left" w:pos="1134"/>
        </w:tabs>
        <w:rPr>
          <w:lang w:eastAsia="x-none"/>
        </w:rPr>
      </w:pPr>
      <w:r>
        <w:rPr>
          <w:szCs w:val="20"/>
          <w:lang w:eastAsia="x-none"/>
        </w:rPr>
        <w:t>4</w:t>
      </w:r>
      <w:r w:rsidR="00A372F6" w:rsidRPr="00A372F6">
        <w:rPr>
          <w:szCs w:val="20"/>
          <w:lang w:eastAsia="x-none"/>
        </w:rPr>
        <w:t xml:space="preserve">. Настоящее </w:t>
      </w:r>
      <w:r w:rsidR="00A372F6" w:rsidRPr="00A372F6">
        <w:rPr>
          <w:lang w:val="x-none" w:eastAsia="x-none"/>
        </w:rPr>
        <w:t xml:space="preserve">решение вступает в силу </w:t>
      </w:r>
      <w:r w:rsidR="00A372F6" w:rsidRPr="00A372F6">
        <w:rPr>
          <w:lang w:eastAsia="x-none"/>
        </w:rPr>
        <w:t>на следующий день после</w:t>
      </w:r>
      <w:r w:rsidR="00A372F6" w:rsidRPr="00A372F6">
        <w:rPr>
          <w:lang w:val="x-none" w:eastAsia="x-none"/>
        </w:rPr>
        <w:t xml:space="preserve"> дня его официального опубликования, </w:t>
      </w:r>
      <w:r w:rsidR="00A372F6" w:rsidRPr="00A372F6">
        <w:rPr>
          <w:lang w:eastAsia="x-none"/>
        </w:rPr>
        <w:t>произведенного после государственной регистрации</w:t>
      </w:r>
      <w:r w:rsidR="00A372F6" w:rsidRPr="00A372F6">
        <w:rPr>
          <w:lang w:val="x-none" w:eastAsia="x-none"/>
        </w:rPr>
        <w:t>.</w:t>
      </w:r>
    </w:p>
    <w:p w14:paraId="1DC1524A" w14:textId="77777777" w:rsidR="008F22DC" w:rsidRDefault="008F22DC" w:rsidP="00A372F6"/>
    <w:p w14:paraId="1C7E952F" w14:textId="77777777" w:rsidR="00A372F6" w:rsidRDefault="00A372F6" w:rsidP="00A372F6"/>
    <w:p w14:paraId="3F2DFDAC" w14:textId="77777777" w:rsidR="00A372F6" w:rsidRDefault="00A372F6" w:rsidP="00E02A01">
      <w:pPr>
        <w:suppressAutoHyphens/>
        <w:ind w:firstLine="0"/>
        <w:rPr>
          <w:lang w:eastAsia="ar-SA"/>
        </w:rPr>
      </w:pPr>
      <w:r>
        <w:rPr>
          <w:lang w:eastAsia="ar-SA"/>
        </w:rPr>
        <w:t>Глава Дербентского сельского поселения</w:t>
      </w:r>
    </w:p>
    <w:p w14:paraId="626981E7" w14:textId="77777777" w:rsidR="00A372F6" w:rsidRDefault="00A372F6" w:rsidP="00E02A01">
      <w:pPr>
        <w:suppressAutoHyphens/>
        <w:ind w:firstLine="0"/>
        <w:rPr>
          <w:lang w:eastAsia="ar-SA"/>
        </w:rPr>
      </w:pPr>
      <w:r>
        <w:rPr>
          <w:lang w:eastAsia="ar-SA"/>
        </w:rPr>
        <w:t>Тимашевского муниципального района</w:t>
      </w:r>
    </w:p>
    <w:p w14:paraId="04A973A2" w14:textId="77777777" w:rsidR="00A372F6" w:rsidRDefault="00A372F6" w:rsidP="00E02A01">
      <w:pPr>
        <w:suppressAutoHyphens/>
        <w:ind w:firstLine="0"/>
        <w:rPr>
          <w:lang w:eastAsia="ar-SA"/>
        </w:rPr>
      </w:pPr>
      <w:r w:rsidRPr="00F70347">
        <w:rPr>
          <w:lang w:eastAsia="ar-SA"/>
        </w:rPr>
        <w:t>Краснодарского края</w:t>
      </w:r>
      <w:r>
        <w:rPr>
          <w:lang w:eastAsia="ar-SA"/>
        </w:rPr>
        <w:t xml:space="preserve">                                                                        С.С. Колесников</w:t>
      </w:r>
    </w:p>
    <w:p w14:paraId="73C5B2DD" w14:textId="77777777" w:rsidR="00A372F6" w:rsidRDefault="00A372F6" w:rsidP="00A372F6"/>
    <w:p w14:paraId="026BBE27" w14:textId="77777777" w:rsidR="0085304F" w:rsidRDefault="0085304F" w:rsidP="00A372F6">
      <w:pPr>
        <w:sectPr w:rsidR="0085304F" w:rsidSect="00A372F6">
          <w:headerReference w:type="default" r:id="rId8"/>
          <w:pgSz w:w="11906" w:h="16838" w:code="9"/>
          <w:pgMar w:top="1134" w:right="567" w:bottom="1134" w:left="1701" w:header="709" w:footer="709" w:gutter="0"/>
          <w:pgNumType w:start="1"/>
          <w:cols w:space="708"/>
          <w:titlePg/>
          <w:docGrid w:linePitch="381"/>
        </w:sectPr>
      </w:pPr>
    </w:p>
    <w:p w14:paraId="63CA0AFA" w14:textId="77777777" w:rsidR="002C5FA2" w:rsidRPr="00A372F6" w:rsidRDefault="002C5FA2" w:rsidP="00E02A01">
      <w:pPr>
        <w:suppressAutoHyphens/>
        <w:ind w:left="4820" w:firstLine="0"/>
      </w:pPr>
      <w:r>
        <w:lastRenderedPageBreak/>
        <w:t xml:space="preserve">Приложение </w:t>
      </w:r>
    </w:p>
    <w:p w14:paraId="722AD732" w14:textId="77777777" w:rsidR="002C5FA2" w:rsidRPr="00A372F6" w:rsidRDefault="002C5FA2" w:rsidP="00E02A01">
      <w:pPr>
        <w:suppressAutoHyphens/>
        <w:ind w:left="4820" w:firstLine="0"/>
      </w:pPr>
      <w:r>
        <w:t xml:space="preserve">к решению Совета </w:t>
      </w:r>
    </w:p>
    <w:p w14:paraId="708E8954" w14:textId="77777777" w:rsidR="002C5FA2" w:rsidRPr="00A372F6" w:rsidRDefault="002C5FA2" w:rsidP="00E02A01">
      <w:pPr>
        <w:suppressAutoHyphens/>
        <w:ind w:left="4820" w:firstLine="0"/>
      </w:pPr>
      <w:r w:rsidRPr="00A372F6">
        <w:rPr>
          <w:lang w:eastAsia="ar-SA"/>
        </w:rPr>
        <w:t xml:space="preserve">Дербентского </w:t>
      </w:r>
      <w:r w:rsidRPr="00A372F6">
        <w:t>сельского поселения Тимашевского муниципального района</w:t>
      </w:r>
    </w:p>
    <w:p w14:paraId="27375893" w14:textId="77777777" w:rsidR="002C5FA2" w:rsidRPr="00A372F6" w:rsidRDefault="002C5FA2" w:rsidP="00E02A01">
      <w:pPr>
        <w:suppressAutoHyphens/>
        <w:ind w:left="4820" w:firstLine="0"/>
      </w:pPr>
      <w:r w:rsidRPr="00A372F6">
        <w:t>Краснодарского края</w:t>
      </w:r>
    </w:p>
    <w:p w14:paraId="114DB906" w14:textId="4A4AA7C6" w:rsidR="002C5FA2" w:rsidRPr="00A372F6" w:rsidRDefault="002C5FA2" w:rsidP="00E02A01">
      <w:pPr>
        <w:suppressAutoHyphens/>
        <w:ind w:left="4820" w:firstLine="0"/>
        <w:rPr>
          <w:color w:val="000000" w:themeColor="text1"/>
        </w:rPr>
      </w:pPr>
      <w:r w:rsidRPr="00A372F6">
        <w:rPr>
          <w:color w:val="000000" w:themeColor="text1"/>
        </w:rPr>
        <w:t xml:space="preserve">от </w:t>
      </w:r>
      <w:r w:rsidR="003644A7">
        <w:rPr>
          <w:color w:val="000000" w:themeColor="text1"/>
        </w:rPr>
        <w:t xml:space="preserve">27.05.2026 </w:t>
      </w:r>
      <w:r w:rsidRPr="00A372F6">
        <w:rPr>
          <w:color w:val="000000" w:themeColor="text1"/>
        </w:rPr>
        <w:t xml:space="preserve">   № </w:t>
      </w:r>
      <w:r w:rsidR="003644A7">
        <w:rPr>
          <w:color w:val="000000" w:themeColor="text1"/>
        </w:rPr>
        <w:t>70</w:t>
      </w:r>
    </w:p>
    <w:p w14:paraId="6DBFE8CE" w14:textId="77777777" w:rsidR="002C5FA2" w:rsidRPr="00A372F6" w:rsidRDefault="002C5FA2" w:rsidP="00E02A01">
      <w:pPr>
        <w:suppressAutoHyphens/>
        <w:ind w:left="4395" w:firstLine="0"/>
      </w:pPr>
    </w:p>
    <w:p w14:paraId="76530791" w14:textId="77777777" w:rsidR="002C5FA2" w:rsidRPr="002C5FA2" w:rsidRDefault="002C5FA2" w:rsidP="002C5FA2">
      <w:pPr>
        <w:suppressAutoHyphens/>
        <w:spacing w:line="100" w:lineRule="atLeast"/>
        <w:rPr>
          <w:rFonts w:eastAsia="Andale Sans UI"/>
          <w:kern w:val="1"/>
          <w:lang w:eastAsia="ar-SA"/>
        </w:rPr>
      </w:pPr>
    </w:p>
    <w:p w14:paraId="6A5632B2" w14:textId="77777777" w:rsidR="002C5FA2" w:rsidRPr="002C5FA2" w:rsidRDefault="002C5FA2" w:rsidP="002C5FA2">
      <w:pPr>
        <w:suppressAutoHyphens/>
        <w:spacing w:line="100" w:lineRule="atLeast"/>
        <w:rPr>
          <w:rFonts w:eastAsia="Andale Sans UI"/>
          <w:kern w:val="1"/>
          <w:lang w:eastAsia="ar-SA"/>
        </w:rPr>
      </w:pPr>
    </w:p>
    <w:p w14:paraId="07E3BB99" w14:textId="77777777" w:rsidR="002C5FA2" w:rsidRPr="002C5FA2" w:rsidRDefault="002C5FA2" w:rsidP="002C5FA2">
      <w:pPr>
        <w:suppressAutoHyphens/>
        <w:spacing w:line="100" w:lineRule="atLeast"/>
        <w:rPr>
          <w:rFonts w:eastAsia="Andale Sans UI"/>
          <w:kern w:val="1"/>
          <w:lang w:eastAsia="ar-SA"/>
        </w:rPr>
      </w:pPr>
    </w:p>
    <w:p w14:paraId="46A08365" w14:textId="77777777" w:rsidR="002C5FA2" w:rsidRPr="002C5FA2" w:rsidRDefault="002C5FA2" w:rsidP="002C5FA2">
      <w:pPr>
        <w:suppressAutoHyphens/>
        <w:spacing w:line="100" w:lineRule="atLeast"/>
        <w:rPr>
          <w:rFonts w:eastAsia="Andale Sans UI"/>
          <w:kern w:val="1"/>
          <w:lang w:eastAsia="ar-SA"/>
        </w:rPr>
      </w:pPr>
    </w:p>
    <w:p w14:paraId="16DD96FB" w14:textId="77777777" w:rsidR="002C5FA2" w:rsidRPr="002C5FA2" w:rsidRDefault="002C5FA2" w:rsidP="002C5FA2">
      <w:pPr>
        <w:suppressAutoHyphens/>
        <w:spacing w:line="100" w:lineRule="atLeast"/>
        <w:rPr>
          <w:rFonts w:eastAsia="Andale Sans UI"/>
          <w:kern w:val="1"/>
          <w:lang w:eastAsia="ar-SA"/>
        </w:rPr>
      </w:pPr>
    </w:p>
    <w:p w14:paraId="4DF5D421"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УСТАВ</w:t>
      </w:r>
    </w:p>
    <w:p w14:paraId="6AD7D1A0"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ДЕРБЕНТСКОГО СЕЛЬСКОГО ПОСЕЛЕНИЯ</w:t>
      </w:r>
    </w:p>
    <w:p w14:paraId="7491C69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ТИМАШЕВСКОГО МУНИЦИПАЛЬНОГО РАЙОНА</w:t>
      </w:r>
    </w:p>
    <w:p w14:paraId="177C2BD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КРАСНОДАРСКОГО КРАЯ</w:t>
      </w:r>
    </w:p>
    <w:p w14:paraId="11AB2F6D" w14:textId="77777777" w:rsidR="002C5FA2" w:rsidRPr="002C5FA2" w:rsidRDefault="002C5FA2" w:rsidP="002C5FA2">
      <w:pPr>
        <w:suppressAutoHyphens/>
        <w:spacing w:line="100" w:lineRule="atLeast"/>
        <w:rPr>
          <w:rFonts w:eastAsia="Andale Sans UI"/>
          <w:kern w:val="1"/>
          <w:lang w:eastAsia="ar-SA"/>
        </w:rPr>
      </w:pPr>
    </w:p>
    <w:p w14:paraId="6F472B48" w14:textId="77777777" w:rsidR="002C5FA2" w:rsidRPr="002C5FA2" w:rsidRDefault="002C5FA2" w:rsidP="002C5FA2">
      <w:pPr>
        <w:suppressAutoHyphens/>
        <w:spacing w:line="100" w:lineRule="atLeast"/>
        <w:rPr>
          <w:rFonts w:eastAsia="Andale Sans UI"/>
          <w:kern w:val="1"/>
          <w:lang w:eastAsia="ar-SA"/>
        </w:rPr>
      </w:pPr>
    </w:p>
    <w:p w14:paraId="18545C53" w14:textId="77777777" w:rsidR="002C5FA2" w:rsidRPr="002C5FA2" w:rsidRDefault="002C5FA2" w:rsidP="002C5FA2">
      <w:pPr>
        <w:suppressAutoHyphens/>
        <w:spacing w:line="100" w:lineRule="atLeast"/>
        <w:rPr>
          <w:rFonts w:eastAsia="Andale Sans UI"/>
          <w:kern w:val="1"/>
          <w:lang w:eastAsia="ar-SA"/>
        </w:rPr>
      </w:pPr>
    </w:p>
    <w:p w14:paraId="776696AB" w14:textId="77777777" w:rsidR="002C5FA2" w:rsidRPr="002C5FA2" w:rsidRDefault="002C5FA2" w:rsidP="002C5FA2">
      <w:pPr>
        <w:suppressAutoHyphens/>
        <w:spacing w:line="100" w:lineRule="atLeast"/>
        <w:rPr>
          <w:rFonts w:eastAsia="Andale Sans UI"/>
          <w:kern w:val="1"/>
          <w:lang w:eastAsia="ar-SA"/>
        </w:rPr>
      </w:pPr>
    </w:p>
    <w:p w14:paraId="35AF1901" w14:textId="77777777" w:rsidR="002C5FA2" w:rsidRPr="002C5FA2" w:rsidRDefault="002C5FA2" w:rsidP="002C5FA2">
      <w:pPr>
        <w:suppressAutoHyphens/>
        <w:spacing w:line="100" w:lineRule="atLeast"/>
        <w:rPr>
          <w:rFonts w:eastAsia="Andale Sans UI"/>
          <w:kern w:val="1"/>
          <w:lang w:eastAsia="ar-SA"/>
        </w:rPr>
      </w:pPr>
    </w:p>
    <w:p w14:paraId="195F1102" w14:textId="77777777" w:rsidR="002C5FA2" w:rsidRPr="002C5FA2" w:rsidRDefault="002C5FA2" w:rsidP="002C5FA2">
      <w:pPr>
        <w:suppressAutoHyphens/>
        <w:spacing w:line="100" w:lineRule="atLeast"/>
        <w:rPr>
          <w:rFonts w:eastAsia="Andale Sans UI"/>
          <w:kern w:val="1"/>
          <w:lang w:eastAsia="ar-SA"/>
        </w:rPr>
      </w:pPr>
    </w:p>
    <w:p w14:paraId="6F1C44CD" w14:textId="77777777" w:rsidR="002C5FA2" w:rsidRPr="002C5FA2" w:rsidRDefault="002C5FA2" w:rsidP="002C5FA2">
      <w:pPr>
        <w:suppressAutoHyphens/>
        <w:spacing w:line="100" w:lineRule="atLeast"/>
        <w:rPr>
          <w:rFonts w:eastAsia="Andale Sans UI"/>
          <w:kern w:val="1"/>
          <w:lang w:eastAsia="ar-SA"/>
        </w:rPr>
      </w:pPr>
    </w:p>
    <w:p w14:paraId="2A886CD4" w14:textId="77777777" w:rsidR="002C5FA2" w:rsidRPr="002C5FA2" w:rsidRDefault="002C5FA2" w:rsidP="002C5FA2">
      <w:pPr>
        <w:suppressAutoHyphens/>
        <w:spacing w:line="100" w:lineRule="atLeast"/>
        <w:rPr>
          <w:rFonts w:eastAsia="Andale Sans UI"/>
          <w:kern w:val="1"/>
          <w:lang w:eastAsia="ar-SA"/>
        </w:rPr>
      </w:pPr>
    </w:p>
    <w:p w14:paraId="4EC3BA56" w14:textId="77777777" w:rsidR="002C5FA2" w:rsidRPr="002C5FA2" w:rsidRDefault="002C5FA2" w:rsidP="002C5FA2">
      <w:pPr>
        <w:suppressAutoHyphens/>
        <w:spacing w:line="100" w:lineRule="atLeast"/>
        <w:rPr>
          <w:rFonts w:eastAsia="Andale Sans UI"/>
          <w:kern w:val="1"/>
          <w:lang w:eastAsia="ar-SA"/>
        </w:rPr>
      </w:pPr>
    </w:p>
    <w:p w14:paraId="45D04D5C" w14:textId="77777777" w:rsidR="002C5FA2" w:rsidRPr="002C5FA2" w:rsidRDefault="002C5FA2" w:rsidP="002C5FA2">
      <w:pPr>
        <w:suppressAutoHyphens/>
        <w:spacing w:line="100" w:lineRule="atLeast"/>
        <w:rPr>
          <w:rFonts w:eastAsia="Andale Sans UI"/>
          <w:kern w:val="1"/>
          <w:lang w:eastAsia="ar-SA"/>
        </w:rPr>
      </w:pPr>
    </w:p>
    <w:p w14:paraId="63348D46" w14:textId="77777777" w:rsidR="002C5FA2" w:rsidRPr="002C5FA2" w:rsidRDefault="002C5FA2" w:rsidP="002C5FA2">
      <w:pPr>
        <w:suppressAutoHyphens/>
        <w:spacing w:line="100" w:lineRule="atLeast"/>
        <w:rPr>
          <w:rFonts w:eastAsia="Andale Sans UI"/>
          <w:kern w:val="1"/>
          <w:lang w:eastAsia="ar-SA"/>
        </w:rPr>
      </w:pPr>
    </w:p>
    <w:p w14:paraId="721CA1E0" w14:textId="77777777" w:rsidR="002C5FA2" w:rsidRPr="002C5FA2" w:rsidRDefault="002C5FA2" w:rsidP="002C5FA2">
      <w:pPr>
        <w:suppressAutoHyphens/>
        <w:spacing w:line="100" w:lineRule="atLeast"/>
        <w:rPr>
          <w:rFonts w:eastAsia="Andale Sans UI"/>
          <w:kern w:val="1"/>
          <w:lang w:eastAsia="ar-SA"/>
        </w:rPr>
      </w:pPr>
    </w:p>
    <w:p w14:paraId="4F7AFA59" w14:textId="77777777" w:rsidR="002C5FA2" w:rsidRPr="002C5FA2" w:rsidRDefault="002C5FA2" w:rsidP="002C5FA2">
      <w:pPr>
        <w:suppressAutoHyphens/>
        <w:spacing w:line="100" w:lineRule="atLeast"/>
        <w:rPr>
          <w:rFonts w:eastAsia="Andale Sans UI"/>
          <w:kern w:val="1"/>
          <w:lang w:eastAsia="ar-SA"/>
        </w:rPr>
      </w:pPr>
    </w:p>
    <w:p w14:paraId="3BE2F86E" w14:textId="77777777" w:rsidR="002C5FA2" w:rsidRPr="002C5FA2" w:rsidRDefault="002C5FA2" w:rsidP="002C5FA2">
      <w:pPr>
        <w:suppressAutoHyphens/>
        <w:spacing w:line="100" w:lineRule="atLeast"/>
        <w:rPr>
          <w:rFonts w:eastAsia="Andale Sans UI"/>
          <w:kern w:val="1"/>
          <w:lang w:eastAsia="ar-SA"/>
        </w:rPr>
      </w:pPr>
    </w:p>
    <w:p w14:paraId="0D617479" w14:textId="77777777" w:rsidR="002C5FA2" w:rsidRPr="002C5FA2" w:rsidRDefault="002C5FA2" w:rsidP="002C5FA2">
      <w:pPr>
        <w:suppressAutoHyphens/>
        <w:spacing w:line="100" w:lineRule="atLeast"/>
        <w:rPr>
          <w:rFonts w:eastAsia="Andale Sans UI"/>
          <w:kern w:val="1"/>
          <w:lang w:eastAsia="ar-SA"/>
        </w:rPr>
      </w:pPr>
    </w:p>
    <w:p w14:paraId="6EBDF7A2" w14:textId="77777777" w:rsidR="002C5FA2" w:rsidRPr="002C5FA2" w:rsidRDefault="002C5FA2" w:rsidP="002C5FA2">
      <w:pPr>
        <w:suppressAutoHyphens/>
        <w:spacing w:line="100" w:lineRule="atLeast"/>
        <w:rPr>
          <w:rFonts w:eastAsia="Andale Sans UI"/>
          <w:kern w:val="1"/>
          <w:lang w:eastAsia="ar-SA"/>
        </w:rPr>
      </w:pPr>
    </w:p>
    <w:p w14:paraId="08D1EC1B" w14:textId="77777777" w:rsidR="002C5FA2" w:rsidRPr="002C5FA2" w:rsidRDefault="002C5FA2" w:rsidP="002C5FA2">
      <w:pPr>
        <w:suppressAutoHyphens/>
        <w:spacing w:line="100" w:lineRule="atLeast"/>
        <w:rPr>
          <w:rFonts w:eastAsia="Andale Sans UI"/>
          <w:kern w:val="1"/>
          <w:lang w:eastAsia="ar-SA"/>
        </w:rPr>
      </w:pPr>
    </w:p>
    <w:p w14:paraId="785B6ACC" w14:textId="77777777" w:rsidR="002C5FA2" w:rsidRPr="002C5FA2" w:rsidRDefault="002C5FA2" w:rsidP="002C5FA2">
      <w:pPr>
        <w:suppressAutoHyphens/>
        <w:spacing w:line="100" w:lineRule="atLeast"/>
        <w:rPr>
          <w:rFonts w:eastAsia="Andale Sans UI"/>
          <w:kern w:val="1"/>
          <w:lang w:eastAsia="ar-SA"/>
        </w:rPr>
      </w:pPr>
    </w:p>
    <w:p w14:paraId="661D0DA4" w14:textId="77777777" w:rsidR="002C5FA2" w:rsidRPr="002C5FA2" w:rsidRDefault="002C5FA2" w:rsidP="002C5FA2">
      <w:pPr>
        <w:suppressAutoHyphens/>
        <w:spacing w:line="100" w:lineRule="atLeast"/>
        <w:rPr>
          <w:rFonts w:eastAsia="Andale Sans UI"/>
          <w:kern w:val="1"/>
          <w:lang w:eastAsia="ar-SA"/>
        </w:rPr>
      </w:pPr>
    </w:p>
    <w:p w14:paraId="03A13E66" w14:textId="77777777" w:rsidR="002C5FA2" w:rsidRPr="002C5FA2" w:rsidRDefault="002C5FA2" w:rsidP="002C5FA2">
      <w:pPr>
        <w:suppressAutoHyphens/>
        <w:spacing w:line="100" w:lineRule="atLeast"/>
        <w:rPr>
          <w:rFonts w:eastAsia="Andale Sans UI"/>
          <w:kern w:val="1"/>
          <w:lang w:eastAsia="ar-SA"/>
        </w:rPr>
      </w:pPr>
    </w:p>
    <w:p w14:paraId="5BE37F28" w14:textId="77777777" w:rsidR="002C5FA2" w:rsidRPr="002C5FA2" w:rsidRDefault="002C5FA2" w:rsidP="002C5FA2">
      <w:pPr>
        <w:suppressAutoHyphens/>
        <w:spacing w:line="100" w:lineRule="atLeast"/>
        <w:rPr>
          <w:rFonts w:eastAsia="Andale Sans UI"/>
          <w:kern w:val="1"/>
          <w:lang w:eastAsia="ar-SA"/>
        </w:rPr>
      </w:pPr>
    </w:p>
    <w:p w14:paraId="419212E6" w14:textId="77777777" w:rsidR="002C5FA2" w:rsidRPr="002C5FA2" w:rsidRDefault="002C5FA2" w:rsidP="002C5FA2">
      <w:pPr>
        <w:suppressAutoHyphens/>
        <w:spacing w:line="100" w:lineRule="atLeast"/>
        <w:rPr>
          <w:rFonts w:eastAsia="Andale Sans UI"/>
          <w:kern w:val="1"/>
          <w:lang w:eastAsia="ar-SA"/>
        </w:rPr>
      </w:pPr>
    </w:p>
    <w:p w14:paraId="1BEBD494" w14:textId="77777777" w:rsidR="002C5FA2" w:rsidRPr="002C5FA2" w:rsidRDefault="002C5FA2" w:rsidP="002C5FA2">
      <w:pPr>
        <w:suppressAutoHyphens/>
        <w:spacing w:line="100" w:lineRule="atLeast"/>
        <w:rPr>
          <w:rFonts w:eastAsia="Andale Sans UI"/>
          <w:kern w:val="1"/>
          <w:lang w:eastAsia="ar-SA"/>
        </w:rPr>
      </w:pPr>
    </w:p>
    <w:p w14:paraId="4146EF22" w14:textId="754F708A" w:rsidR="002C5FA2" w:rsidRDefault="002C5FA2" w:rsidP="002C5FA2">
      <w:pPr>
        <w:suppressAutoHyphens/>
        <w:spacing w:line="100" w:lineRule="atLeast"/>
        <w:rPr>
          <w:rFonts w:eastAsia="Andale Sans UI"/>
          <w:kern w:val="1"/>
          <w:lang w:eastAsia="ar-SA"/>
        </w:rPr>
      </w:pPr>
    </w:p>
    <w:p w14:paraId="039D4FBA" w14:textId="77777777" w:rsidR="00EE6969" w:rsidRPr="002C5FA2" w:rsidRDefault="00EE6969" w:rsidP="002C5FA2">
      <w:pPr>
        <w:suppressAutoHyphens/>
        <w:spacing w:line="100" w:lineRule="atLeast"/>
        <w:rPr>
          <w:rFonts w:eastAsia="Andale Sans UI"/>
          <w:kern w:val="1"/>
          <w:lang w:eastAsia="ar-SA"/>
        </w:rPr>
      </w:pPr>
      <w:bookmarkStart w:id="0" w:name="_GoBack"/>
      <w:bookmarkEnd w:id="0"/>
    </w:p>
    <w:p w14:paraId="5950BC1F" w14:textId="77777777" w:rsidR="002C5FA2" w:rsidRPr="002C5FA2" w:rsidRDefault="002C5FA2" w:rsidP="002C5FA2">
      <w:pPr>
        <w:suppressAutoHyphens/>
        <w:spacing w:line="100" w:lineRule="atLeast"/>
        <w:rPr>
          <w:rFonts w:eastAsia="Andale Sans UI"/>
          <w:kern w:val="1"/>
          <w:lang w:eastAsia="ar-SA"/>
        </w:rPr>
      </w:pPr>
    </w:p>
    <w:p w14:paraId="094DEA20"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хут. Танцура Крамаренко</w:t>
      </w:r>
    </w:p>
    <w:p w14:paraId="0D1B8094"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2026 год</w:t>
      </w:r>
    </w:p>
    <w:p w14:paraId="732075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Настоящий устав Дербентского сельского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Дербентского сельского поселения Тимашевского муниципального района Краснодарского края </w:t>
      </w:r>
      <w:r>
        <w:rPr>
          <w:rFonts w:eastAsia="Andale Sans UI"/>
          <w:kern w:val="1"/>
          <w:lang w:eastAsia="ar-SA"/>
        </w:rPr>
        <w:t xml:space="preserve">                            </w:t>
      </w:r>
      <w:r w:rsidRPr="002C5FA2">
        <w:rPr>
          <w:rFonts w:eastAsia="Andale Sans UI"/>
          <w:kern w:val="1"/>
          <w:lang w:eastAsia="ar-SA"/>
        </w:rPr>
        <w:t xml:space="preserve">в осуществлении местного самоуправления, а также иные положения              </w:t>
      </w:r>
      <w:r>
        <w:rPr>
          <w:rFonts w:eastAsia="Andale Sans UI"/>
          <w:kern w:val="1"/>
          <w:lang w:eastAsia="ar-SA"/>
        </w:rPr>
        <w:t xml:space="preserve">      </w:t>
      </w:r>
      <w:r w:rsidRPr="002C5FA2">
        <w:rPr>
          <w:rFonts w:eastAsia="Andale Sans UI"/>
          <w:kern w:val="1"/>
          <w:lang w:eastAsia="ar-SA"/>
        </w:rPr>
        <w:t xml:space="preserve">     по организации местного самоуправления.</w:t>
      </w:r>
    </w:p>
    <w:p w14:paraId="3F3637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Устав является основным нормативным правовым актом Дербентского сельского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Дербентского сельского поселения Тимашевского муниципального района Краснодарского края.</w:t>
      </w:r>
    </w:p>
    <w:p w14:paraId="1DEADFD7" w14:textId="77777777" w:rsidR="002C5FA2" w:rsidRPr="002C5FA2" w:rsidRDefault="002C5FA2" w:rsidP="002C5FA2">
      <w:pPr>
        <w:suppressAutoHyphens/>
        <w:spacing w:line="100" w:lineRule="atLeast"/>
        <w:rPr>
          <w:rFonts w:eastAsia="Andale Sans UI"/>
          <w:kern w:val="1"/>
          <w:lang w:eastAsia="ar-SA"/>
        </w:rPr>
      </w:pPr>
    </w:p>
    <w:p w14:paraId="569A071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1. ОБЩИЕ ПОЛОЖЕНИЯ</w:t>
      </w:r>
    </w:p>
    <w:p w14:paraId="6E0E9182" w14:textId="77777777" w:rsidR="002C5FA2" w:rsidRPr="002C5FA2" w:rsidRDefault="002C5FA2" w:rsidP="002C5FA2">
      <w:pPr>
        <w:suppressAutoHyphens/>
        <w:spacing w:line="100" w:lineRule="atLeast"/>
        <w:rPr>
          <w:rFonts w:eastAsia="Andale Sans UI"/>
          <w:kern w:val="1"/>
          <w:lang w:eastAsia="ar-SA"/>
        </w:rPr>
      </w:pPr>
    </w:p>
    <w:p w14:paraId="3FF1231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 Статус муниципального образования Дербентского сельское поселение Тимашевского муниципального района Краснодарского края</w:t>
      </w:r>
    </w:p>
    <w:p w14:paraId="20DCBED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Муниципальное образование Дербентское сельское поселение </w:t>
      </w:r>
      <w:r w:rsidRPr="002C5FA2">
        <w:rPr>
          <w:rFonts w:eastAsia="Calibri"/>
          <w:kern w:val="1"/>
          <w:lang w:eastAsia="ar-SA"/>
        </w:rPr>
        <w:t>Тимашевского муниципального района</w:t>
      </w:r>
      <w:r w:rsidRPr="002C5FA2">
        <w:rPr>
          <w:rFonts w:eastAsia="Andale Sans UI"/>
          <w:kern w:val="1"/>
          <w:lang w:eastAsia="ar-SA"/>
        </w:rPr>
        <w:t xml:space="preserve"> Краснодарского муниципального района Краснодарского края наделено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 xml:space="preserve"> статусом сельского поселения, входящего в состав территории муниципального образования Тимашевский муниципальный район Краснодарского края.</w:t>
      </w:r>
    </w:p>
    <w:p w14:paraId="4F91230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2.Официальное наименование муниципального образования:</w:t>
      </w:r>
    </w:p>
    <w:p w14:paraId="0DF8B7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полное – Дербентское сельское поселение Тимашевского муниципального района Краснодарского края (далее также – поселение);</w:t>
      </w:r>
    </w:p>
    <w:p w14:paraId="199ED7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сокращенные наименования – Дербентское сельское поселение Тимашевского района, Дербентское поселение, которые используются наравне         с полным наименованием.</w:t>
      </w:r>
    </w:p>
    <w:p w14:paraId="7DB69C7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619E10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Для целей настоящего Устава понятия </w:t>
      </w:r>
      <w:r w:rsidR="00950D72">
        <w:rPr>
          <w:rFonts w:eastAsia="Andale Sans UI"/>
          <w:kern w:val="1"/>
          <w:lang w:eastAsia="ar-SA"/>
        </w:rPr>
        <w:t>«</w:t>
      </w:r>
      <w:r w:rsidRPr="002C5FA2">
        <w:rPr>
          <w:rFonts w:eastAsia="Andale Sans UI"/>
          <w:kern w:val="1"/>
          <w:lang w:eastAsia="ar-SA"/>
        </w:rPr>
        <w:t xml:space="preserve">вопросы местного </w:t>
      </w:r>
      <w:proofErr w:type="gramStart"/>
      <w:r w:rsidRPr="002C5FA2">
        <w:rPr>
          <w:rFonts w:eastAsia="Andale Sans UI"/>
          <w:kern w:val="1"/>
          <w:lang w:eastAsia="ar-SA"/>
        </w:rPr>
        <w:t>значения</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и </w:t>
      </w:r>
      <w:r w:rsidR="00950D72">
        <w:rPr>
          <w:rFonts w:eastAsia="Andale Sans UI"/>
          <w:kern w:val="1"/>
          <w:lang w:eastAsia="ar-SA"/>
        </w:rPr>
        <w:t>«</w:t>
      </w:r>
      <w:r w:rsidRPr="002C5FA2">
        <w:rPr>
          <w:rFonts w:eastAsia="Andale Sans UI"/>
          <w:kern w:val="1"/>
          <w:lang w:eastAsia="ar-SA"/>
        </w:rPr>
        <w:t>вопросы непосредственного обеспечения жизнедеятельности населения</w:t>
      </w:r>
      <w:r w:rsidR="00950D72">
        <w:rPr>
          <w:rFonts w:eastAsia="Andale Sans UI"/>
          <w:kern w:val="1"/>
          <w:lang w:eastAsia="ar-SA"/>
        </w:rPr>
        <w:t>»</w:t>
      </w:r>
      <w:r w:rsidRPr="002C5FA2">
        <w:rPr>
          <w:rFonts w:eastAsia="Andale Sans UI"/>
          <w:kern w:val="1"/>
          <w:lang w:eastAsia="ar-SA"/>
        </w:rPr>
        <w:t xml:space="preserve"> равнозначны.</w:t>
      </w:r>
    </w:p>
    <w:p w14:paraId="07D97B0B" w14:textId="0B9D4BDF" w:rsidR="002C5FA2" w:rsidRDefault="002C5FA2" w:rsidP="002C5FA2">
      <w:pPr>
        <w:suppressAutoHyphens/>
        <w:spacing w:line="100" w:lineRule="atLeast"/>
        <w:rPr>
          <w:rFonts w:eastAsia="Andale Sans UI"/>
          <w:kern w:val="1"/>
          <w:lang w:eastAsia="ar-SA"/>
        </w:rPr>
      </w:pPr>
    </w:p>
    <w:p w14:paraId="2C747311" w14:textId="77777777" w:rsidR="00980125" w:rsidRPr="002C5FA2" w:rsidRDefault="00980125" w:rsidP="002C5FA2">
      <w:pPr>
        <w:suppressAutoHyphens/>
        <w:spacing w:line="100" w:lineRule="atLeast"/>
        <w:rPr>
          <w:rFonts w:eastAsia="Andale Sans UI"/>
          <w:kern w:val="1"/>
          <w:lang w:eastAsia="ar-SA"/>
        </w:rPr>
      </w:pPr>
    </w:p>
    <w:p w14:paraId="3D5205B3"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lastRenderedPageBreak/>
        <w:t>Статья 2. Границы поселения</w:t>
      </w:r>
    </w:p>
    <w:p w14:paraId="0EB180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Местное самоуправление в поселении осуществляется в границах поселения, установленных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w:t>
      </w:r>
    </w:p>
    <w:p w14:paraId="4A983AE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4D195676" w14:textId="77777777" w:rsidR="002C5FA2" w:rsidRPr="002C5FA2" w:rsidRDefault="002C5FA2" w:rsidP="002C5FA2">
      <w:pPr>
        <w:suppressAutoHyphens/>
        <w:spacing w:line="100" w:lineRule="atLeast"/>
        <w:rPr>
          <w:rFonts w:eastAsia="Andale Sans UI"/>
          <w:kern w:val="1"/>
          <w:lang w:eastAsia="ar-SA"/>
        </w:rPr>
      </w:pPr>
    </w:p>
    <w:p w14:paraId="6016C7D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3. Официальные символы поселения</w:t>
      </w:r>
    </w:p>
    <w:p w14:paraId="64FCFD7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C5FA2">
        <w:rPr>
          <w:rFonts w:eastAsia="Andale Sans UI"/>
          <w:kern w:val="1"/>
          <w:lang w:eastAsia="ar-SA"/>
        </w:rPr>
        <w:t>иные местные традиции</w:t>
      </w:r>
      <w:proofErr w:type="gramEnd"/>
      <w:r w:rsidRPr="002C5FA2">
        <w:rPr>
          <w:rFonts w:eastAsia="Andale Sans UI"/>
          <w:kern w:val="1"/>
          <w:lang w:eastAsia="ar-SA"/>
        </w:rPr>
        <w:t xml:space="preserve"> и особенности.</w:t>
      </w:r>
    </w:p>
    <w:p w14:paraId="589566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описание символов и порядок их официального использования устанавливаются нормативным правовым актом Совета.</w:t>
      </w:r>
    </w:p>
    <w:p w14:paraId="7684382C" w14:textId="77777777" w:rsidR="002C5FA2" w:rsidRPr="002C5FA2" w:rsidRDefault="002C5FA2" w:rsidP="002C5FA2">
      <w:pPr>
        <w:suppressAutoHyphens/>
        <w:spacing w:line="100" w:lineRule="atLeast"/>
        <w:rPr>
          <w:rFonts w:eastAsia="Andale Sans UI"/>
          <w:kern w:val="1"/>
          <w:lang w:eastAsia="ar-SA"/>
        </w:rPr>
      </w:pPr>
    </w:p>
    <w:p w14:paraId="496BFA0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4. Местное самоуправление в поселении</w:t>
      </w:r>
    </w:p>
    <w:p w14:paraId="4E62C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 а в случаях, установленных федеральными законами, - законами Краснодарского края.</w:t>
      </w:r>
    </w:p>
    <w:p w14:paraId="3DC581FB" w14:textId="77777777" w:rsidR="002C5FA2" w:rsidRPr="002C5FA2" w:rsidRDefault="002C5FA2" w:rsidP="002C5FA2">
      <w:pPr>
        <w:suppressAutoHyphens/>
        <w:spacing w:line="100" w:lineRule="atLeast"/>
        <w:rPr>
          <w:rFonts w:eastAsia="Andale Sans UI"/>
          <w:kern w:val="1"/>
          <w:lang w:eastAsia="ar-SA"/>
        </w:rPr>
      </w:pPr>
    </w:p>
    <w:p w14:paraId="5D184AE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5. Правовая основа местного самоуправления </w:t>
      </w:r>
    </w:p>
    <w:p w14:paraId="07FD8BA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w:t>
      </w:r>
      <w:r w:rsidRPr="002C5FA2">
        <w:rPr>
          <w:rFonts w:eastAsia="Andale Sans UI"/>
          <w:kern w:val="1"/>
          <w:lang w:eastAsia="ar-SA"/>
        </w:rPr>
        <w:lastRenderedPageBreak/>
        <w:t>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24E27CED" w14:textId="77777777" w:rsidR="002C5FA2" w:rsidRPr="002C5FA2" w:rsidRDefault="002C5FA2" w:rsidP="002C5FA2">
      <w:pPr>
        <w:suppressAutoHyphens/>
        <w:spacing w:line="100" w:lineRule="atLeast"/>
        <w:rPr>
          <w:rFonts w:eastAsia="Andale Sans UI"/>
          <w:kern w:val="1"/>
          <w:lang w:eastAsia="ar-SA"/>
        </w:rPr>
      </w:pPr>
    </w:p>
    <w:p w14:paraId="1FDF56F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2. ОРГАНИЗАЦИОННЫЕ ОСНОВЫ МЕСТНОГО САМОУПРАВЛЕНИЯ</w:t>
      </w:r>
    </w:p>
    <w:p w14:paraId="5618AE94" w14:textId="77777777" w:rsidR="002C5FA2" w:rsidRPr="002C5FA2" w:rsidRDefault="002C5FA2" w:rsidP="002C5FA2">
      <w:pPr>
        <w:suppressAutoHyphens/>
        <w:spacing w:line="100" w:lineRule="atLeast"/>
        <w:rPr>
          <w:rFonts w:eastAsia="Andale Sans UI"/>
          <w:kern w:val="1"/>
          <w:lang w:eastAsia="ar-SA"/>
        </w:rPr>
      </w:pPr>
    </w:p>
    <w:p w14:paraId="0BEE43F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6. Органы местного самоуправления поселения</w:t>
      </w:r>
    </w:p>
    <w:p w14:paraId="4EB28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Решение вопросов непосредственного обеспечения жизнедеятельности населения в поселении осуществляют:</w:t>
      </w:r>
    </w:p>
    <w:p w14:paraId="326483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Совет Дербентского сельского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14:paraId="550D28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глава Дербентского сельского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14:paraId="74E5799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администрация Дербентского сельского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2277088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4B8FC9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Органы местного самоуправления, которые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66355A7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27DC019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3E36A5F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для Совета – протокол заседания Совета, содержащий решение                         о наделении Совета правами юридического лица;</w:t>
      </w:r>
    </w:p>
    <w:p w14:paraId="518A154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9600EA1" w14:textId="77777777" w:rsidR="002C5FA2" w:rsidRPr="00557184" w:rsidRDefault="002C5FA2" w:rsidP="002C5FA2">
      <w:pPr>
        <w:suppressAutoHyphens/>
        <w:spacing w:line="100" w:lineRule="atLeast"/>
        <w:rPr>
          <w:rFonts w:eastAsia="Andale Sans UI"/>
          <w:kern w:val="1"/>
          <w:lang w:eastAsia="ar-SA"/>
        </w:rPr>
      </w:pPr>
      <w:r w:rsidRPr="00557184">
        <w:rPr>
          <w:rFonts w:eastAsia="Andale Sans UI"/>
          <w:kern w:val="1"/>
          <w:lang w:eastAsia="ar-SA"/>
        </w:rPr>
        <w:lastRenderedPageBreak/>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351E004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Организационное и материально-техническое обеспечение деятельности органов местного самоуправления поселения осуществляется исключительно </w:t>
      </w:r>
      <w:r>
        <w:rPr>
          <w:rFonts w:eastAsia="Andale Sans UI"/>
          <w:kern w:val="1"/>
          <w:lang w:eastAsia="ar-SA"/>
        </w:rPr>
        <w:t xml:space="preserve">                </w:t>
      </w:r>
      <w:r w:rsidRPr="002C5FA2">
        <w:rPr>
          <w:rFonts w:eastAsia="Andale Sans UI"/>
          <w:kern w:val="1"/>
          <w:lang w:eastAsia="ar-SA"/>
        </w:rPr>
        <w:t>за счет собственных доходов бюджета поселения (далее – местный бюджет</w:t>
      </w:r>
      <w:proofErr w:type="gramStart"/>
      <w:r w:rsidRPr="002C5FA2">
        <w:rPr>
          <w:rFonts w:eastAsia="Andale Sans UI"/>
          <w:kern w:val="1"/>
          <w:lang w:eastAsia="ar-SA"/>
        </w:rPr>
        <w:t xml:space="preserve">), </w:t>
      </w:r>
      <w:r>
        <w:rPr>
          <w:rFonts w:eastAsia="Andale Sans UI"/>
          <w:kern w:val="1"/>
          <w:lang w:eastAsia="ar-SA"/>
        </w:rPr>
        <w:t xml:space="preserve">  </w:t>
      </w:r>
      <w:proofErr w:type="gramEnd"/>
      <w:r>
        <w:rPr>
          <w:rFonts w:eastAsia="Andale Sans UI"/>
          <w:kern w:val="1"/>
          <w:lang w:eastAsia="ar-SA"/>
        </w:rPr>
        <w:t xml:space="preserve">                </w:t>
      </w:r>
      <w:r w:rsidRPr="002C5FA2">
        <w:rPr>
          <w:rFonts w:eastAsia="Andale Sans UI"/>
          <w:kern w:val="1"/>
          <w:lang w:eastAsia="ar-SA"/>
        </w:rPr>
        <w:t xml:space="preserve">за исключением случаев, предусмотренных Федеральным законом </w:t>
      </w:r>
      <w:r>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AFE13DD" w14:textId="77777777" w:rsidR="002C5FA2" w:rsidRPr="002C5FA2" w:rsidRDefault="002C5FA2" w:rsidP="002C5FA2">
      <w:pPr>
        <w:suppressAutoHyphens/>
        <w:spacing w:line="100" w:lineRule="atLeast"/>
        <w:rPr>
          <w:rFonts w:eastAsia="Andale Sans UI"/>
          <w:kern w:val="1"/>
          <w:lang w:eastAsia="ar-SA"/>
        </w:rPr>
      </w:pPr>
    </w:p>
    <w:p w14:paraId="604CDE3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7. Структура органов местного самоуправления поселения</w:t>
      </w:r>
    </w:p>
    <w:p w14:paraId="7FF621D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Структуру органов местного самоуправления поселения составляют Совет, глава поселения, администрация.</w:t>
      </w:r>
    </w:p>
    <w:p w14:paraId="207D66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Изменение структуры органов местного самоуправления осуществляется не иначе как путем внесения изменений в настоящий Устав.</w:t>
      </w:r>
    </w:p>
    <w:p w14:paraId="05CAD4D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1551F44" w14:textId="77777777" w:rsidR="002C5FA2" w:rsidRPr="002C5FA2" w:rsidRDefault="002C5FA2" w:rsidP="002C5FA2">
      <w:pPr>
        <w:suppressAutoHyphens/>
        <w:spacing w:line="100" w:lineRule="atLeast"/>
        <w:rPr>
          <w:rFonts w:eastAsia="Andale Sans UI"/>
          <w:kern w:val="1"/>
          <w:lang w:eastAsia="ar-SA"/>
        </w:rPr>
      </w:pPr>
    </w:p>
    <w:p w14:paraId="499D4C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8. Совет поселения</w:t>
      </w:r>
    </w:p>
    <w:p w14:paraId="329220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Совет состоит из 15 депутатов, избранных на муниципальных выборах.</w:t>
      </w:r>
    </w:p>
    <w:p w14:paraId="2AFE175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0D194E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Совет может осуществлять свои полномочия в случае избрания                        не менее двух третей от установленной численности депутатов.</w:t>
      </w:r>
    </w:p>
    <w:p w14:paraId="334971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Срок полномочий Совета составляет 5 лет.</w:t>
      </w:r>
    </w:p>
    <w:p w14:paraId="239DAF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Совет обладает правами юридического лица.</w:t>
      </w:r>
    </w:p>
    <w:p w14:paraId="737168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Организацию деятельности Совета осуществляет глава поселения.</w:t>
      </w:r>
    </w:p>
    <w:p w14:paraId="60CFBD9F" w14:textId="77777777" w:rsidR="002C5FA2" w:rsidRPr="002C5FA2" w:rsidRDefault="002C5FA2" w:rsidP="002C5FA2">
      <w:pPr>
        <w:suppressAutoHyphens/>
        <w:spacing w:line="100" w:lineRule="atLeast"/>
        <w:rPr>
          <w:rFonts w:eastAsia="Andale Sans UI"/>
          <w:kern w:val="1"/>
          <w:lang w:eastAsia="ar-SA"/>
        </w:rPr>
      </w:pPr>
    </w:p>
    <w:p w14:paraId="1CAA5B8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9. Компетенция Совета </w:t>
      </w:r>
    </w:p>
    <w:p w14:paraId="4E86DB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Совета находятся:</w:t>
      </w:r>
    </w:p>
    <w:p w14:paraId="268F8A9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принятие Устава поселения и внесение в него изменений и дополнений;</w:t>
      </w:r>
    </w:p>
    <w:p w14:paraId="6BC3E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местного бюджета и отчета о его исполнении;</w:t>
      </w:r>
    </w:p>
    <w:p w14:paraId="55F47EC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FB079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утверждение стратегии социально-экономического развития поселения;</w:t>
      </w:r>
    </w:p>
    <w:p w14:paraId="503107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определение порядка управления и распоряжения имуществом, находящимся в муниципальной собственности;</w:t>
      </w:r>
    </w:p>
    <w:p w14:paraId="03F3CC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w:t>
      </w:r>
      <w:proofErr w:type="gramStart"/>
      <w:r w:rsidRPr="002C5FA2">
        <w:rPr>
          <w:rFonts w:eastAsia="Andale Sans UI"/>
          <w:kern w:val="1"/>
          <w:lang w:eastAsia="ar-SA"/>
        </w:rPr>
        <w:t xml:space="preserve">работ,   </w:t>
      </w:r>
      <w:proofErr w:type="gramEnd"/>
      <w:r w:rsidRPr="002C5FA2">
        <w:rPr>
          <w:rFonts w:eastAsia="Andale Sans UI"/>
          <w:kern w:val="1"/>
          <w:lang w:eastAsia="ar-SA"/>
        </w:rPr>
        <w:t xml:space="preserve">                   за исключением случаев, предусмотренных федеральными законами;</w:t>
      </w:r>
    </w:p>
    <w:p w14:paraId="3B06BA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определение порядка материально-технического и организационного обеспечения деятельности органов местного самоуправления;</w:t>
      </w:r>
    </w:p>
    <w:p w14:paraId="0C1F9C9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33C833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принятие решения об удалении главы поселения в отставку                                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случаях;</w:t>
      </w:r>
    </w:p>
    <w:p w14:paraId="22655C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утверждение правил благоустройства территории поселения;</w:t>
      </w:r>
    </w:p>
    <w:p w14:paraId="25A23A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5BB133F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На заседаниях Совета решаются следующие вопросы:</w:t>
      </w:r>
    </w:p>
    <w:p w14:paraId="382485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определение порядков назначения и проведения опроса граждан, публичных слушаний, собрания граждан;</w:t>
      </w:r>
    </w:p>
    <w:p w14:paraId="6C30736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9C759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принятие решения о назначении местн</w:t>
      </w:r>
      <w:r>
        <w:rPr>
          <w:rFonts w:eastAsia="Andale Sans UI"/>
          <w:kern w:val="1"/>
          <w:lang w:eastAsia="ar-SA"/>
        </w:rPr>
        <w:t>ого референдума;</w:t>
      </w:r>
    </w:p>
    <w:p w14:paraId="0FBBE17C" w14:textId="09945BA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w:t>
      </w:r>
      <w:r w:rsidR="00AB2100">
        <w:rPr>
          <w:rFonts w:eastAsia="Andale Sans UI"/>
          <w:kern w:val="1"/>
          <w:lang w:eastAsia="ar-SA"/>
        </w:rPr>
        <w:t>ждение структуры администрации;</w:t>
      </w:r>
    </w:p>
    <w:p w14:paraId="35C61B5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принятие решения о самороспуске Совета и досрочном прекращении полномочий депутатов Совета;</w:t>
      </w:r>
    </w:p>
    <w:p w14:paraId="0C1331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принятие Регламента Совета;</w:t>
      </w:r>
    </w:p>
    <w:p w14:paraId="57672F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определение порядка дистанционного участия в заседаниях Совета; </w:t>
      </w:r>
    </w:p>
    <w:p w14:paraId="2C8D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образование, утверждение и изменение состава депутатских комиссий (комитетов) Совета;</w:t>
      </w:r>
    </w:p>
    <w:p w14:paraId="3FCC8B7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установление налоговых льгот по налогам в соответствии                                  </w:t>
      </w:r>
      <w:r>
        <w:rPr>
          <w:rFonts w:eastAsia="Andale Sans UI"/>
          <w:kern w:val="1"/>
          <w:lang w:eastAsia="ar-SA"/>
        </w:rPr>
        <w:t>с законодательством;</w:t>
      </w:r>
    </w:p>
    <w:p w14:paraId="250F87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5FDADF4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рассмотрение депутатских запросов и принятие по ним решений;</w:t>
      </w:r>
    </w:p>
    <w:p w14:paraId="6AB48C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утверждение схемы избирательных округов по выборам депутатов Совета;</w:t>
      </w:r>
    </w:p>
    <w:p w14:paraId="2B6C84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принятие решения о назначении выборов депутатов Совета, главы поселения;</w:t>
      </w:r>
    </w:p>
    <w:p w14:paraId="7D32057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принятие решения о создании муниципальной пожарной охраны, определение цели, задач, порядка создания и организации деятельности </w:t>
      </w:r>
      <w:r w:rsidRPr="002C5FA2">
        <w:rPr>
          <w:rFonts w:eastAsia="Andale Sans UI"/>
          <w:kern w:val="1"/>
          <w:lang w:eastAsia="ar-SA"/>
        </w:rPr>
        <w:lastRenderedPageBreak/>
        <w:t>муниципальной пожарной охраны на территории поселения, порядка                           ее взаимоотношений с другими видами пожарной охраны;</w:t>
      </w:r>
    </w:p>
    <w:p w14:paraId="0307ED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232610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41C1BCC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17) принятие решений о создании мест погребения, а также по переносу мест погребения в случаях, установленных законодательством;</w:t>
      </w:r>
    </w:p>
    <w:p w14:paraId="407366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18) утверждение положения о бюджетном процессе поселения;</w:t>
      </w:r>
    </w:p>
    <w:p w14:paraId="2631DD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19) осуществления иных полномочий, отнесенных к ведению Совета действующим законодательством, настоящим Уставом.</w:t>
      </w:r>
    </w:p>
    <w:p w14:paraId="6203C802" w14:textId="77777777" w:rsidR="002C5FA2" w:rsidRPr="002C5FA2" w:rsidRDefault="002C5FA2" w:rsidP="002C5FA2">
      <w:pPr>
        <w:suppressAutoHyphens/>
        <w:spacing w:line="100" w:lineRule="atLeast"/>
        <w:rPr>
          <w:rFonts w:eastAsia="Andale Sans UI"/>
          <w:kern w:val="1"/>
          <w:lang w:eastAsia="ar-SA"/>
        </w:rPr>
      </w:pPr>
    </w:p>
    <w:p w14:paraId="461CEA4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10. Досрочно</w:t>
      </w:r>
      <w:r>
        <w:rPr>
          <w:rFonts w:eastAsia="Andale Sans UI"/>
          <w:b/>
          <w:kern w:val="1"/>
          <w:lang w:eastAsia="ar-SA"/>
        </w:rPr>
        <w:t>е прекращение полномочий Совета</w:t>
      </w:r>
    </w:p>
    <w:p w14:paraId="5E54F27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Совета прекращаются досрочно в следующих случаях:</w:t>
      </w:r>
    </w:p>
    <w:p w14:paraId="7BE7D54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вступление в силу закона Краснодарского края о его роспуске;</w:t>
      </w:r>
    </w:p>
    <w:p w14:paraId="07ED77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Советом решения о самороспуске;</w:t>
      </w:r>
    </w:p>
    <w:p w14:paraId="3C0C9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91A205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преобразование муниципального образования, осуществляемое                           в соответствии с Федеральным законом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0A5891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увеличение численности избирателей поселения более чем </w:t>
      </w:r>
      <w:r w:rsidR="00776C54">
        <w:rPr>
          <w:rFonts w:eastAsia="Andale Sans UI"/>
          <w:kern w:val="1"/>
          <w:lang w:eastAsia="ar-SA"/>
        </w:rPr>
        <w:t xml:space="preserve">                                     </w:t>
      </w:r>
      <w:r w:rsidRPr="002C5FA2">
        <w:rPr>
          <w:rFonts w:eastAsia="Andale Sans UI"/>
          <w:kern w:val="1"/>
          <w:lang w:eastAsia="ar-SA"/>
        </w:rPr>
        <w:t>на 25 процентов;</w:t>
      </w:r>
    </w:p>
    <w:p w14:paraId="02CC6C4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61D5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7F4A573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61FFE2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776C54">
        <w:rPr>
          <w:rFonts w:eastAsia="Andale Sans UI"/>
          <w:kern w:val="1"/>
          <w:lang w:eastAsia="ar-SA"/>
        </w:rPr>
        <w:t xml:space="preserve">                                       </w:t>
      </w:r>
      <w:r w:rsidRPr="002C5FA2">
        <w:rPr>
          <w:rFonts w:eastAsia="Andale Sans UI"/>
          <w:kern w:val="1"/>
          <w:lang w:eastAsia="ar-SA"/>
        </w:rPr>
        <w:t>по исполнению решения суда, в том числе не отменил соответствующий нормативный правовой акт;</w:t>
      </w:r>
    </w:p>
    <w:p w14:paraId="30B31A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2) что избранный в правомочном составе Совет в течение трех месяцев подряд не проводил заседание;</w:t>
      </w:r>
    </w:p>
    <w:p w14:paraId="621770ED" w14:textId="77777777" w:rsidR="002C5FA2" w:rsidRPr="002C5FA2" w:rsidRDefault="002C5FA2" w:rsidP="002C5FA2">
      <w:pPr>
        <w:suppressAutoHyphens/>
        <w:spacing w:line="100" w:lineRule="atLeast"/>
        <w:rPr>
          <w:rFonts w:eastAsia="Andale Sans UI"/>
          <w:kern w:val="1"/>
          <w:lang w:eastAsia="ar-SA"/>
        </w:rPr>
      </w:pPr>
      <w:bookmarkStart w:id="1" w:name="Par11"/>
      <w:bookmarkEnd w:id="1"/>
      <w:r w:rsidRPr="002C5FA2">
        <w:rPr>
          <w:rFonts w:eastAsia="Andale Sans UI"/>
          <w:kern w:val="1"/>
          <w:lang w:eastAsia="ar-SA"/>
        </w:rPr>
        <w:t>3) что вновь избранный в правомочном составе Совет в течение трех месяцев подряд со дня его избрания не проводил заседание.</w:t>
      </w:r>
    </w:p>
    <w:p w14:paraId="3854211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Закон Краснодарского края о роспуске Совета может быть обжалован                 в судебном порядке в течение 10 дней со дня вступления в силу.</w:t>
      </w:r>
    </w:p>
    <w:p w14:paraId="0E876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A979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6. С инициативой о самороспуске может выступить группа депутатов Совета численностью не менее 1/3 депутатов от числа избранных </w:t>
      </w:r>
      <w:r w:rsidR="00776C54">
        <w:rPr>
          <w:rFonts w:eastAsia="Andale Sans UI"/>
          <w:kern w:val="1"/>
          <w:lang w:eastAsia="ar-SA"/>
        </w:rPr>
        <w:t>депутатов, председатель Совета.</w:t>
      </w:r>
    </w:p>
    <w:p w14:paraId="23D53533" w14:textId="5F0BD18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00776C54">
        <w:rPr>
          <w:rFonts w:eastAsia="Andale Sans UI"/>
          <w:kern w:val="1"/>
          <w:lang w:eastAsia="ar-SA"/>
        </w:rPr>
        <w:t xml:space="preserve">           </w:t>
      </w:r>
      <w:r w:rsidRPr="002C5FA2">
        <w:rPr>
          <w:rFonts w:eastAsia="Andale Sans UI"/>
          <w:kern w:val="1"/>
          <w:lang w:eastAsia="ar-SA"/>
        </w:rPr>
        <w:t xml:space="preserve"> е</w:t>
      </w:r>
      <w:r w:rsidR="00AB2100">
        <w:rPr>
          <w:rFonts w:eastAsia="Andale Sans UI"/>
          <w:kern w:val="1"/>
          <w:lang w:eastAsia="ar-SA"/>
        </w:rPr>
        <w:t>го</w:t>
      </w:r>
      <w:r w:rsidRPr="002C5FA2">
        <w:rPr>
          <w:rFonts w:eastAsia="Andale Sans UI"/>
          <w:kern w:val="1"/>
          <w:lang w:eastAsia="ar-SA"/>
        </w:rPr>
        <w:t xml:space="preserve"> внесения.</w:t>
      </w:r>
    </w:p>
    <w:p w14:paraId="45669E1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0CCC043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09CB8C3A" w14:textId="224C1C7C"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Решение о самороспуске принимается не менее чем двумя третями голосов от установленной численности депутатов Совета на ближайше</w:t>
      </w:r>
      <w:r w:rsidR="00AB2100">
        <w:rPr>
          <w:rFonts w:eastAsia="Andale Sans UI"/>
          <w:kern w:val="1"/>
          <w:lang w:eastAsia="ar-SA"/>
        </w:rPr>
        <w:t>м</w:t>
      </w:r>
      <w:r w:rsidRPr="002C5FA2">
        <w:rPr>
          <w:rFonts w:eastAsia="Andale Sans UI"/>
          <w:kern w:val="1"/>
          <w:lang w:eastAsia="ar-SA"/>
        </w:rPr>
        <w:t xml:space="preserve"> либо </w:t>
      </w:r>
      <w:r w:rsidR="00776C54">
        <w:rPr>
          <w:rFonts w:eastAsia="Andale Sans UI"/>
          <w:kern w:val="1"/>
          <w:lang w:eastAsia="ar-SA"/>
        </w:rPr>
        <w:t xml:space="preserve">                                </w:t>
      </w:r>
      <w:r w:rsidRPr="002C5FA2">
        <w:rPr>
          <w:rFonts w:eastAsia="Andale Sans UI"/>
          <w:kern w:val="1"/>
          <w:lang w:eastAsia="ar-SA"/>
        </w:rPr>
        <w:t>на внеочередном заседании Совета.</w:t>
      </w:r>
    </w:p>
    <w:p w14:paraId="60CF4E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Досрочное прекращение полномочий Совета влечет за собой досрочное прекращение полномочий его депутатов.</w:t>
      </w:r>
    </w:p>
    <w:p w14:paraId="0BFFD49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 июня 2002 г. № 67-ФЗ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основных гарантиях избирательных прав и права на участие в референдуме граждан Российской Федерации</w:t>
      </w:r>
      <w:r w:rsidR="00950D72">
        <w:rPr>
          <w:rFonts w:eastAsia="Andale Sans UI"/>
          <w:kern w:val="1"/>
          <w:lang w:eastAsia="ar-SA"/>
        </w:rPr>
        <w:t>»</w:t>
      </w:r>
      <w:r w:rsidRPr="002C5FA2">
        <w:rPr>
          <w:rFonts w:eastAsia="Andale Sans UI"/>
          <w:kern w:val="1"/>
          <w:lang w:eastAsia="ar-SA"/>
        </w:rPr>
        <w:t>.</w:t>
      </w:r>
    </w:p>
    <w:p w14:paraId="708C1C91" w14:textId="77777777" w:rsidR="002C5FA2" w:rsidRPr="002C5FA2" w:rsidRDefault="002C5FA2" w:rsidP="002C5FA2">
      <w:pPr>
        <w:suppressAutoHyphens/>
        <w:spacing w:line="100" w:lineRule="atLeast"/>
        <w:rPr>
          <w:rFonts w:eastAsia="Andale Sans UI"/>
          <w:kern w:val="1"/>
          <w:lang w:eastAsia="ar-SA"/>
        </w:rPr>
      </w:pPr>
    </w:p>
    <w:p w14:paraId="4A30D3D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11. Организация работы Совета</w:t>
      </w:r>
    </w:p>
    <w:p w14:paraId="4E3BF85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6DB2C02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Заседания Совета созываются главой поселения по мере необходимости, но не реже одного раза в три месяца.</w:t>
      </w:r>
    </w:p>
    <w:p w14:paraId="7D835C6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3. Время созыва и место проведения очередного заседания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337BF3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 получении заявления от не менее чем одной трети депутатов Совета глава поселения обязан созвать</w:t>
      </w:r>
      <w:r w:rsidR="00776C54">
        <w:rPr>
          <w:rFonts w:eastAsia="Andale Sans UI"/>
          <w:kern w:val="1"/>
          <w:lang w:eastAsia="ar-SA"/>
        </w:rPr>
        <w:t xml:space="preserve"> внеочередное заседание Совета </w:t>
      </w:r>
      <w:r w:rsidRPr="002C5FA2">
        <w:rPr>
          <w:rFonts w:eastAsia="Andale Sans UI"/>
          <w:kern w:val="1"/>
          <w:lang w:eastAsia="ar-SA"/>
        </w:rPr>
        <w:t>не позднее 7 дней со дня получения заявления. Глава поселения вправе по своей инициативе созвать внеочередное заседание Совета.</w:t>
      </w:r>
    </w:p>
    <w:p w14:paraId="354A44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D2E49A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Чрезвычайные заседания Совета созываются главой поселения немедленно без предварительной подготовки документов в случаях:</w:t>
      </w:r>
    </w:p>
    <w:p w14:paraId="73CC74A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введения на территории Краснодарского края или поселения режима чрезвычайного положения;</w:t>
      </w:r>
    </w:p>
    <w:p w14:paraId="05A3A3D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массовых нарушений общественного порядка на территории поселения;</w:t>
      </w:r>
    </w:p>
    <w:p w14:paraId="71D1A7C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стихийных бедствий и иных чрезвычайных ситуаций, требующих принятия экстренных решений;</w:t>
      </w:r>
    </w:p>
    <w:p w14:paraId="131F59D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возникновения неотложных ситуаций, требующих незамедлительного принятия решения Советом.</w:t>
      </w:r>
    </w:p>
    <w:p w14:paraId="34C726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71B59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Совет собирается на свое первое заседание не позднее чем                                    в трехнедельный срок со дня избрания Совета в правомочном составе.</w:t>
      </w:r>
    </w:p>
    <w:p w14:paraId="4F334B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Первое после выборов заседание созывает и готовит действующий глава поселения.</w:t>
      </w:r>
    </w:p>
    <w:p w14:paraId="7DE114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Заседания Совета проводятся открыто. Совет вправе проводить закрытые заседания в случаях, предусмотренных Регламентом Совета.</w:t>
      </w:r>
    </w:p>
    <w:p w14:paraId="3EE00B6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Заседание Совета правомочно, если на нем присутствуют не менее половины от числа избранных депутатов.</w:t>
      </w:r>
    </w:p>
    <w:p w14:paraId="3422FF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Порядок принятия решений Советом определяется настоящим Уставом и Регламентом Совета.</w:t>
      </w:r>
    </w:p>
    <w:p w14:paraId="3DC3208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Все заседания Совета протоколируются. Протокол заседания подписывается главой поселения и секретарем, избранным из числа депутатов Совета.</w:t>
      </w:r>
    </w:p>
    <w:p w14:paraId="01C43E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В случае одновременного отсутствия главы поселения и лица, исполняющего полномочия главы поселения (временно исполняющего полномочия главы поселения), председательствует на заседании один                            из депутатов, избираемый на заседании Совета в соответствии с Регламентом Совета.</w:t>
      </w:r>
    </w:p>
    <w:p w14:paraId="60A26612" w14:textId="77777777" w:rsidR="002C5FA2" w:rsidRPr="002C5FA2" w:rsidRDefault="002C5FA2" w:rsidP="002C5FA2">
      <w:pPr>
        <w:suppressAutoHyphens/>
        <w:spacing w:line="100" w:lineRule="atLeast"/>
        <w:rPr>
          <w:rFonts w:eastAsia="Andale Sans UI"/>
          <w:kern w:val="1"/>
          <w:lang w:eastAsia="ar-SA"/>
        </w:rPr>
      </w:pPr>
    </w:p>
    <w:p w14:paraId="5132AF5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12. Депутат</w:t>
      </w:r>
      <w:r w:rsidR="00776C54">
        <w:rPr>
          <w:rFonts w:eastAsia="Andale Sans UI"/>
          <w:b/>
          <w:kern w:val="1"/>
          <w:lang w:eastAsia="ar-SA"/>
        </w:rPr>
        <w:t>ские комиссии (комитеты) Совета</w:t>
      </w:r>
    </w:p>
    <w:p w14:paraId="207E3F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65EA9B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2. Все депутаты Совета участвуют в работе комиссий (комитетов).</w:t>
      </w:r>
    </w:p>
    <w:p w14:paraId="18A1BCB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Структура, порядок формирования, полномочия и организация работы комиссий (комитетов) определяются Регламентом Совета.</w:t>
      </w:r>
    </w:p>
    <w:p w14:paraId="0FD11C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Задачи и сроки полномочий комиссий (комитетов) определяются Советом при их образовании.</w:t>
      </w:r>
    </w:p>
    <w:p w14:paraId="643D90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Комиссии (комитеты) ответственны перед Советом и ему подотчетны.</w:t>
      </w:r>
    </w:p>
    <w:p w14:paraId="28EC533F" w14:textId="77777777" w:rsidR="002C5FA2" w:rsidRPr="002C5FA2" w:rsidRDefault="002C5FA2" w:rsidP="002C5FA2">
      <w:pPr>
        <w:suppressAutoHyphens/>
        <w:spacing w:line="100" w:lineRule="atLeast"/>
        <w:rPr>
          <w:rFonts w:eastAsia="Andale Sans UI"/>
          <w:kern w:val="1"/>
          <w:lang w:eastAsia="ar-SA"/>
        </w:rPr>
      </w:pPr>
    </w:p>
    <w:p w14:paraId="0D42584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13. Депутат Совета</w:t>
      </w:r>
    </w:p>
    <w:p w14:paraId="45406A3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Депутатом Совета может быть избран гражданин Российской Федерации, достигший на день голосования возраста 18 лет.</w:t>
      </w:r>
    </w:p>
    <w:p w14:paraId="5337871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4463F4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Срок полномочий депутата Совета составляет 5 лет.</w:t>
      </w:r>
    </w:p>
    <w:p w14:paraId="65F6F41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w:t>
      </w:r>
    </w:p>
    <w:p w14:paraId="4DFEFA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776C54">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49CA0EE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w:t>
      </w:r>
      <w:r w:rsidR="00776C54">
        <w:rPr>
          <w:rFonts w:eastAsia="Andale Sans UI"/>
          <w:kern w:val="1"/>
          <w:lang w:eastAsia="ar-SA"/>
        </w:rPr>
        <w:t xml:space="preserve">о муниципального </w:t>
      </w:r>
      <w:proofErr w:type="gramStart"/>
      <w:r w:rsidR="00776C54">
        <w:rPr>
          <w:rFonts w:eastAsia="Andale Sans UI"/>
          <w:kern w:val="1"/>
          <w:lang w:eastAsia="ar-SA"/>
        </w:rPr>
        <w:t xml:space="preserve">образования,   </w:t>
      </w:r>
      <w:proofErr w:type="gramEnd"/>
      <w:r w:rsidR="00776C54">
        <w:rPr>
          <w:rFonts w:eastAsia="Andale Sans UI"/>
          <w:kern w:val="1"/>
          <w:lang w:eastAsia="ar-SA"/>
        </w:rPr>
        <w:t xml:space="preserve">                                     </w:t>
      </w:r>
      <w:r w:rsidRPr="002C5FA2">
        <w:rPr>
          <w:rFonts w:eastAsia="Andale Sans UI"/>
          <w:kern w:val="1"/>
          <w:lang w:eastAsia="ar-SA"/>
        </w:rPr>
        <w:t xml:space="preserve">за исключением случаев,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7AA3D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12072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w:t>
      </w:r>
      <w:r w:rsidRPr="002C5FA2">
        <w:rPr>
          <w:rFonts w:eastAsia="Andale Sans UI"/>
          <w:kern w:val="1"/>
          <w:lang w:eastAsia="ar-SA"/>
        </w:rPr>
        <w:lastRenderedPageBreak/>
        <w:t xml:space="preserve">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776C54">
        <w:rPr>
          <w:rFonts w:eastAsia="Andale Sans UI"/>
          <w:kern w:val="1"/>
        </w:rPr>
        <w:t>частями 3</w:t>
      </w:r>
      <w:r w:rsidRPr="002C5FA2">
        <w:rPr>
          <w:rFonts w:eastAsia="Andale Sans UI"/>
          <w:kern w:val="1"/>
          <w:lang w:eastAsia="ar-SA"/>
        </w:rPr>
        <w:t xml:space="preserve"> - </w:t>
      </w:r>
      <w:hyperlink r:id="rId9" w:history="1">
        <w:r w:rsidRPr="00776C54">
          <w:rPr>
            <w:rFonts w:eastAsia="Andale Sans UI"/>
            <w:kern w:val="1"/>
          </w:rPr>
          <w:t>6 статьи 13</w:t>
        </w:r>
      </w:hyperlink>
      <w:r w:rsidRPr="00776C54">
        <w:rPr>
          <w:rFonts w:eastAsia="Andale Sans UI"/>
          <w:kern w:val="1"/>
          <w:lang w:eastAsia="ar-SA"/>
        </w:rPr>
        <w:t xml:space="preserve"> </w:t>
      </w:r>
      <w:r w:rsidRPr="002C5FA2">
        <w:rPr>
          <w:rFonts w:eastAsia="Andale Sans UI"/>
          <w:kern w:val="1"/>
          <w:lang w:eastAsia="ar-SA"/>
        </w:rPr>
        <w:t xml:space="preserve">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13A8BA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B154809" w14:textId="77777777" w:rsidR="002C5FA2" w:rsidRPr="002C5FA2" w:rsidRDefault="002C5FA2" w:rsidP="002C5FA2">
      <w:pPr>
        <w:suppressAutoHyphens/>
        <w:spacing w:line="100" w:lineRule="atLeast"/>
        <w:rPr>
          <w:rFonts w:eastAsia="Andale Sans UI"/>
          <w:kern w:val="1"/>
          <w:lang w:eastAsia="ar-SA"/>
        </w:rPr>
      </w:pPr>
    </w:p>
    <w:p w14:paraId="0A79715E"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14. Порядок проведения отчета депутата Совета перед избирателями</w:t>
      </w:r>
    </w:p>
    <w:p w14:paraId="6FFECC6E" w14:textId="77777777" w:rsidR="002C5FA2" w:rsidRPr="002C5FA2" w:rsidRDefault="002C5FA2" w:rsidP="002C5FA2">
      <w:pPr>
        <w:suppressAutoHyphens/>
        <w:spacing w:line="100" w:lineRule="atLeast"/>
        <w:rPr>
          <w:rFonts w:eastAsia="Andale Sans UI"/>
          <w:kern w:val="1"/>
          <w:lang w:eastAsia="ar-SA"/>
        </w:rPr>
      </w:pPr>
      <w:bookmarkStart w:id="2" w:name="sub_1012"/>
      <w:r w:rsidRPr="002C5FA2">
        <w:rPr>
          <w:rFonts w:eastAsia="Andale Sans UI"/>
          <w:kern w:val="1"/>
          <w:lang w:eastAsia="ar-SA"/>
        </w:rPr>
        <w:t>1. Отчет депутата Совета перед избирателями проводится посредством проведения депутатом встречи с избирателями.</w:t>
      </w:r>
    </w:p>
    <w:p w14:paraId="1CF59B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Отчет представляет депутат Совета лично.</w:t>
      </w:r>
    </w:p>
    <w:bookmarkEnd w:id="2"/>
    <w:p w14:paraId="1556EF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Отчет осуществляется в целях:</w:t>
      </w:r>
    </w:p>
    <w:p w14:paraId="432F90E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объективного и достоверного информирования избирателей                                   о деятельности депутата Совета;</w:t>
      </w:r>
    </w:p>
    <w:p w14:paraId="12D650E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обеспечения открытости и публичности в деятельности депутата Совета;</w:t>
      </w:r>
    </w:p>
    <w:p w14:paraId="42EB3C4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повышения уровня доверия избирателей к депутату Совета;</w:t>
      </w:r>
    </w:p>
    <w:p w14:paraId="5573979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обеспечение взаимодействия депутата Совета с избирателями.</w:t>
      </w:r>
    </w:p>
    <w:p w14:paraId="4E8BD0CD" w14:textId="77777777" w:rsidR="002C5FA2" w:rsidRPr="002C5FA2" w:rsidRDefault="002C5FA2" w:rsidP="002C5FA2">
      <w:pPr>
        <w:suppressAutoHyphens/>
        <w:spacing w:line="100" w:lineRule="atLeast"/>
        <w:rPr>
          <w:rFonts w:eastAsia="Andale Sans UI"/>
          <w:kern w:val="1"/>
          <w:lang w:eastAsia="ar-SA"/>
        </w:rPr>
      </w:pPr>
      <w:bookmarkStart w:id="3" w:name="sub_1031"/>
      <w:r w:rsidRPr="002C5FA2">
        <w:rPr>
          <w:rFonts w:eastAsia="Andale Sans UI"/>
          <w:kern w:val="1"/>
          <w:lang w:eastAsia="ar-SA"/>
        </w:rPr>
        <w:t>3. Отчет проводится ежегодно в первом квартале следующего за отчетным годом.</w:t>
      </w:r>
    </w:p>
    <w:bookmarkEnd w:id="3"/>
    <w:p w14:paraId="64D62A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0736D9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год, в котором истекают сроки полномочий Совета текущего созыва, депутат Совета проводит отчет не позднее августа.</w:t>
      </w:r>
    </w:p>
    <w:p w14:paraId="5E55B538" w14:textId="77777777" w:rsidR="002C5FA2" w:rsidRPr="002C5FA2" w:rsidRDefault="002C5FA2" w:rsidP="002C5FA2">
      <w:pPr>
        <w:suppressAutoHyphens/>
        <w:spacing w:line="100" w:lineRule="atLeast"/>
        <w:rPr>
          <w:rFonts w:eastAsia="Andale Sans UI"/>
          <w:kern w:val="1"/>
          <w:lang w:eastAsia="ar-SA"/>
        </w:rPr>
      </w:pPr>
      <w:bookmarkStart w:id="4" w:name="sub_1033"/>
      <w:r w:rsidRPr="002C5FA2">
        <w:rPr>
          <w:rFonts w:eastAsia="Andale Sans UI"/>
          <w:kern w:val="1"/>
          <w:lang w:eastAsia="ar-SA"/>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19161E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График отчетов размещается администрацией на официальном сайте поселения в информационно-телекоммуникационной сети </w:t>
      </w:r>
      <w:r w:rsidR="00950D72">
        <w:rPr>
          <w:rFonts w:eastAsia="Andale Sans UI"/>
          <w:kern w:val="1"/>
          <w:lang w:eastAsia="ar-SA"/>
        </w:rPr>
        <w:t>«</w:t>
      </w:r>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w:t>
      </w:r>
    </w:p>
    <w:p w14:paraId="00946A14" w14:textId="77777777" w:rsidR="002C5FA2" w:rsidRPr="002C5FA2" w:rsidRDefault="002C5FA2" w:rsidP="002C5FA2">
      <w:pPr>
        <w:suppressAutoHyphens/>
        <w:spacing w:line="100" w:lineRule="atLeast"/>
        <w:rPr>
          <w:rFonts w:eastAsia="Andale Sans UI"/>
          <w:kern w:val="1"/>
          <w:lang w:eastAsia="ar-SA"/>
        </w:rPr>
      </w:pPr>
      <w:bookmarkStart w:id="5" w:name="sub_1034"/>
      <w:r w:rsidRPr="002C5FA2">
        <w:rPr>
          <w:rFonts w:eastAsia="Andale Sans UI"/>
          <w:kern w:val="1"/>
          <w:lang w:eastAsia="ar-SA"/>
        </w:rPr>
        <w:t>5. Отчет перед избирателями проводится на территории избирательного округа.</w:t>
      </w:r>
    </w:p>
    <w:p w14:paraId="58B6446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Избиратели извещаются о дате, месте, времени проведения отчета                        не позднее, чем за 10 дней до дня проведения отчета.</w:t>
      </w:r>
    </w:p>
    <w:p w14:paraId="636AF3A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w:t>
      </w:r>
      <w:r w:rsidR="00776C54">
        <w:rPr>
          <w:rFonts w:eastAsia="Andale Sans UI"/>
          <w:kern w:val="1"/>
          <w:lang w:eastAsia="ar-SA"/>
        </w:rPr>
        <w:t xml:space="preserve">я отчета сведения, справочные                                       </w:t>
      </w:r>
      <w:r w:rsidRPr="002C5FA2">
        <w:rPr>
          <w:rFonts w:eastAsia="Andale Sans UI"/>
          <w:kern w:val="1"/>
          <w:lang w:eastAsia="ar-SA"/>
        </w:rPr>
        <w:t>и информационные материалы, обеспечивают консультациями специалистов.</w:t>
      </w:r>
    </w:p>
    <w:p w14:paraId="1912BAAB" w14:textId="77777777" w:rsidR="002C5FA2" w:rsidRPr="002C5FA2" w:rsidRDefault="002C5FA2" w:rsidP="002C5FA2">
      <w:pPr>
        <w:suppressAutoHyphens/>
        <w:spacing w:line="100" w:lineRule="atLeast"/>
        <w:rPr>
          <w:rFonts w:eastAsia="Andale Sans UI"/>
          <w:kern w:val="1"/>
          <w:lang w:eastAsia="ar-SA"/>
        </w:rPr>
      </w:pPr>
      <w:bookmarkStart w:id="6" w:name="sub_1041"/>
      <w:bookmarkEnd w:id="5"/>
      <w:r w:rsidRPr="002C5FA2">
        <w:rPr>
          <w:rFonts w:eastAsia="Andale Sans UI"/>
          <w:kern w:val="1"/>
          <w:lang w:eastAsia="ar-SA"/>
        </w:rPr>
        <w:lastRenderedPageBreak/>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7E8FF9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7472ED34" w14:textId="77777777" w:rsidR="002C5FA2" w:rsidRPr="002C5FA2" w:rsidRDefault="002C5FA2" w:rsidP="002C5FA2">
      <w:pPr>
        <w:suppressAutoHyphens/>
        <w:spacing w:line="100" w:lineRule="atLeast"/>
        <w:rPr>
          <w:rFonts w:eastAsia="Andale Sans UI"/>
          <w:kern w:val="1"/>
          <w:lang w:eastAsia="ar-SA"/>
        </w:rPr>
      </w:pPr>
      <w:bookmarkStart w:id="7" w:name="sub_1042"/>
      <w:r w:rsidRPr="002C5FA2">
        <w:rPr>
          <w:rFonts w:eastAsia="Andale Sans UI"/>
          <w:kern w:val="1"/>
          <w:lang w:eastAsia="ar-SA"/>
        </w:rPr>
        <w:t>8. Отчет с указанием периода, за который он проводится, должен содержать следующую информацию о деятельности депутата Совета:</w:t>
      </w:r>
    </w:p>
    <w:bookmarkEnd w:id="7"/>
    <w:p w14:paraId="7802DF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 участии в заседаниях Совета;</w:t>
      </w:r>
    </w:p>
    <w:p w14:paraId="2143067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 участии в подготовке вопросов для рассмотрения на заседаниях Совета;</w:t>
      </w:r>
    </w:p>
    <w:p w14:paraId="235C96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об участии в работе постоянных комитетов (комиссий) и иных рабочих органов Совета, в состав которых включен депутат Совета;</w:t>
      </w:r>
    </w:p>
    <w:p w14:paraId="32044D4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6A14BF8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5) </w:t>
      </w:r>
      <w:r w:rsidR="002C5FA2" w:rsidRPr="002C5FA2">
        <w:rPr>
          <w:rFonts w:eastAsia="Andale Sans UI"/>
          <w:kern w:val="1"/>
          <w:lang w:eastAsia="ar-SA"/>
        </w:rPr>
        <w:t>о содержании депутатских обращений, депутатских запросов и мер, принятых по ним;</w:t>
      </w:r>
    </w:p>
    <w:p w14:paraId="3903B29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6) </w:t>
      </w:r>
      <w:r w:rsidR="002C5FA2" w:rsidRPr="002C5FA2">
        <w:rPr>
          <w:rFonts w:eastAsia="Andale Sans UI"/>
          <w:kern w:val="1"/>
          <w:lang w:eastAsia="ar-SA"/>
        </w:rPr>
        <w:t>о проведении личных приемов граждан;</w:t>
      </w:r>
    </w:p>
    <w:p w14:paraId="5DE75F4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7) </w:t>
      </w:r>
      <w:r w:rsidR="002C5FA2" w:rsidRPr="002C5FA2">
        <w:rPr>
          <w:rFonts w:eastAsia="Andale Sans UI"/>
          <w:kern w:val="1"/>
          <w:lang w:eastAsia="ar-SA"/>
        </w:rPr>
        <w:t>о количестве поступивших и рассмотренных обращений граждан, результатах их рассмотрения;</w:t>
      </w:r>
    </w:p>
    <w:p w14:paraId="103F6D35"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8) </w:t>
      </w:r>
      <w:r w:rsidR="002C5FA2" w:rsidRPr="002C5FA2">
        <w:rPr>
          <w:rFonts w:eastAsia="Andale Sans UI"/>
          <w:kern w:val="1"/>
          <w:lang w:eastAsia="ar-SA"/>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C4D3D2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9) </w:t>
      </w:r>
      <w:r w:rsidR="002C5FA2" w:rsidRPr="002C5FA2">
        <w:rPr>
          <w:rFonts w:eastAsia="Andale Sans UI"/>
          <w:kern w:val="1"/>
          <w:lang w:eastAsia="ar-SA"/>
        </w:rPr>
        <w:t>об иных формах депутатской деятельности;</w:t>
      </w:r>
    </w:p>
    <w:p w14:paraId="6A2F01A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10) </w:t>
      </w:r>
      <w:r w:rsidR="002C5FA2" w:rsidRPr="002C5FA2">
        <w:rPr>
          <w:rFonts w:eastAsia="Andale Sans UI"/>
          <w:kern w:val="1"/>
          <w:lang w:eastAsia="ar-SA"/>
        </w:rPr>
        <w:t>об участии в проектах и акциях, проводимых на территории поселения.</w:t>
      </w:r>
    </w:p>
    <w:p w14:paraId="285EC4B9" w14:textId="77777777" w:rsidR="002C5FA2" w:rsidRPr="002C5FA2" w:rsidRDefault="002C5FA2" w:rsidP="002C5FA2">
      <w:pPr>
        <w:suppressAutoHyphens/>
        <w:spacing w:line="100" w:lineRule="atLeast"/>
        <w:rPr>
          <w:rFonts w:eastAsia="Andale Sans UI"/>
          <w:kern w:val="1"/>
          <w:lang w:eastAsia="ar-SA"/>
        </w:rPr>
      </w:pPr>
      <w:bookmarkStart w:id="8" w:name="sub_1043"/>
      <w:r w:rsidRPr="002C5FA2">
        <w:rPr>
          <w:rFonts w:eastAsia="Andale Sans UI"/>
          <w:kern w:val="1"/>
          <w:lang w:eastAsia="ar-SA"/>
        </w:rPr>
        <w:t>9. Отчет не может носить агитационный характер.</w:t>
      </w:r>
    </w:p>
    <w:p w14:paraId="56ADC65F" w14:textId="77777777" w:rsidR="002C5FA2" w:rsidRPr="002C5FA2" w:rsidRDefault="002C5FA2" w:rsidP="002C5FA2">
      <w:pPr>
        <w:suppressAutoHyphens/>
        <w:spacing w:line="100" w:lineRule="atLeast"/>
        <w:rPr>
          <w:rFonts w:eastAsia="Andale Sans UI"/>
          <w:kern w:val="1"/>
          <w:lang w:eastAsia="ar-SA"/>
        </w:rPr>
      </w:pPr>
      <w:bookmarkStart w:id="9" w:name="sub_1051"/>
      <w:bookmarkEnd w:id="8"/>
      <w:r w:rsidRPr="002C5FA2">
        <w:rPr>
          <w:rFonts w:eastAsia="Andale Sans UI"/>
          <w:kern w:val="1"/>
          <w:lang w:eastAsia="ar-SA"/>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63A00A31" w14:textId="77777777" w:rsidR="002C5FA2" w:rsidRPr="002C5FA2" w:rsidRDefault="002C5FA2" w:rsidP="002C5FA2">
      <w:pPr>
        <w:suppressAutoHyphens/>
        <w:spacing w:line="100" w:lineRule="atLeast"/>
        <w:rPr>
          <w:rFonts w:eastAsia="Andale Sans UI"/>
          <w:kern w:val="1"/>
          <w:lang w:eastAsia="ar-SA"/>
        </w:rPr>
      </w:pPr>
      <w:bookmarkStart w:id="10" w:name="sub_1052"/>
      <w:bookmarkEnd w:id="9"/>
      <w:r w:rsidRPr="002C5FA2">
        <w:rPr>
          <w:rFonts w:eastAsia="Andale Sans UI"/>
          <w:kern w:val="1"/>
          <w:lang w:eastAsia="ar-SA"/>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0DB3F848" w14:textId="77777777" w:rsidR="002C5FA2" w:rsidRPr="002C5FA2" w:rsidRDefault="002C5FA2" w:rsidP="002C5FA2">
      <w:pPr>
        <w:suppressAutoHyphens/>
        <w:spacing w:line="100" w:lineRule="atLeast"/>
        <w:rPr>
          <w:rFonts w:eastAsia="Andale Sans UI"/>
          <w:kern w:val="1"/>
          <w:lang w:eastAsia="ar-SA"/>
        </w:rPr>
      </w:pPr>
      <w:bookmarkStart w:id="11" w:name="sub_1053"/>
      <w:bookmarkEnd w:id="10"/>
      <w:r w:rsidRPr="002C5FA2">
        <w:rPr>
          <w:rFonts w:eastAsia="Andale Sans UI"/>
          <w:kern w:val="1"/>
          <w:lang w:eastAsia="ar-SA"/>
        </w:rPr>
        <w:t xml:space="preserve">12. Администрация размещает отчет депутата Совета на официальном сайте поселения в информационно-телекоммуникационной сети </w:t>
      </w:r>
      <w:r w:rsidR="00950D72">
        <w:rPr>
          <w:rFonts w:eastAsia="Andale Sans UI"/>
          <w:kern w:val="1"/>
          <w:lang w:eastAsia="ar-SA"/>
        </w:rPr>
        <w:t>«</w:t>
      </w:r>
      <w:proofErr w:type="gramStart"/>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не позднее 5 рабочих дней со дня его поступления от председателя Совета.</w:t>
      </w:r>
    </w:p>
    <w:p w14:paraId="4C48AD02" w14:textId="77777777" w:rsidR="002C5FA2" w:rsidRPr="002C5FA2" w:rsidRDefault="002C5FA2" w:rsidP="002C5FA2">
      <w:pPr>
        <w:suppressAutoHyphens/>
        <w:spacing w:line="100" w:lineRule="atLeast"/>
        <w:rPr>
          <w:rFonts w:eastAsia="Andale Sans UI"/>
          <w:kern w:val="1"/>
          <w:lang w:eastAsia="ar-SA"/>
        </w:rPr>
      </w:pPr>
      <w:bookmarkStart w:id="12" w:name="sub_1054"/>
      <w:bookmarkEnd w:id="11"/>
      <w:r w:rsidRPr="002C5FA2">
        <w:rPr>
          <w:rFonts w:eastAsia="Andale Sans UI"/>
          <w:kern w:val="1"/>
          <w:lang w:eastAsia="ar-SA"/>
        </w:rPr>
        <w:t>13. Отчеты хранятся в течение всего срока полномочий Совета текущего созыва.</w:t>
      </w:r>
      <w:bookmarkEnd w:id="12"/>
    </w:p>
    <w:p w14:paraId="1B22112D" w14:textId="77777777" w:rsidR="002C5FA2" w:rsidRPr="002C5FA2" w:rsidRDefault="002C5FA2" w:rsidP="002C5FA2">
      <w:pPr>
        <w:suppressAutoHyphens/>
        <w:spacing w:line="100" w:lineRule="atLeast"/>
        <w:rPr>
          <w:rFonts w:eastAsia="Andale Sans UI"/>
          <w:kern w:val="1"/>
          <w:lang w:eastAsia="ar-SA"/>
        </w:rPr>
      </w:pPr>
    </w:p>
    <w:p w14:paraId="04F9B0F6"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15. Досрочное прекращение полномочий депутата Совета</w:t>
      </w:r>
    </w:p>
    <w:p w14:paraId="7A0677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депутата Совета прекращаются досрочно в случаях:</w:t>
      </w:r>
    </w:p>
    <w:p w14:paraId="651121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1) смерти;</w:t>
      </w:r>
    </w:p>
    <w:p w14:paraId="5D2EFE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отставки по собственному желанию;</w:t>
      </w:r>
    </w:p>
    <w:p w14:paraId="6EF4552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признания судом недееспособным или ограниченно дееспособным;</w:t>
      </w:r>
    </w:p>
    <w:p w14:paraId="2E729B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признания судом безвестно отсутствующим или объявления умершим;</w:t>
      </w:r>
    </w:p>
    <w:p w14:paraId="7DC7F08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вступления в отношении его в законную силу обвинительного приговора суда;</w:t>
      </w:r>
    </w:p>
    <w:p w14:paraId="7A62805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выезда за пределы Российской Федерации на постоянное место жительства;</w:t>
      </w:r>
    </w:p>
    <w:p w14:paraId="2FE296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2C7853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досрочного прекращения полномочий Совета;</w:t>
      </w:r>
    </w:p>
    <w:p w14:paraId="5B4D4007" w14:textId="76237E38"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призыва на военную службу или направления на заменяющую     </w:t>
      </w:r>
      <w:r w:rsidR="00F204DA">
        <w:rPr>
          <w:rFonts w:eastAsia="Andale Sans UI"/>
          <w:kern w:val="1"/>
          <w:lang w:eastAsia="ar-SA"/>
        </w:rPr>
        <w:t xml:space="preserve">         </w:t>
      </w:r>
      <w:r w:rsidRPr="002C5FA2">
        <w:rPr>
          <w:rFonts w:eastAsia="Andale Sans UI"/>
          <w:kern w:val="1"/>
          <w:lang w:eastAsia="ar-SA"/>
        </w:rPr>
        <w:t xml:space="preserve">         ее альтернативную гражданскую службу;</w:t>
      </w:r>
    </w:p>
    <w:p w14:paraId="3D9E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приобретения им статуса иностранного агента;</w:t>
      </w:r>
    </w:p>
    <w:p w14:paraId="78F97A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11) в иных случаях,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5EA64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C200BA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w:t>
      </w:r>
      <w:r w:rsidR="00776C54">
        <w:rPr>
          <w:rFonts w:eastAsia="Andale Sans UI"/>
          <w:kern w:val="1"/>
          <w:lang w:eastAsia="ar-SA"/>
        </w:rPr>
        <w:t xml:space="preserve">                     </w:t>
      </w:r>
      <w:r w:rsidRPr="002C5FA2">
        <w:rPr>
          <w:rFonts w:eastAsia="Andale Sans UI"/>
          <w:kern w:val="1"/>
          <w:lang w:eastAsia="ar-SA"/>
        </w:rPr>
        <w:t>в Совет.</w:t>
      </w:r>
    </w:p>
    <w:p w14:paraId="546ADEE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w:t>
      </w:r>
      <w:r w:rsidR="00776C54">
        <w:rPr>
          <w:rFonts w:eastAsia="Andale Sans UI"/>
          <w:kern w:val="1"/>
          <w:lang w:eastAsia="ar-SA"/>
        </w:rPr>
        <w:t xml:space="preserve">   </w:t>
      </w:r>
      <w:r w:rsidRPr="002C5FA2">
        <w:rPr>
          <w:rFonts w:eastAsia="Andale Sans UI"/>
          <w:kern w:val="1"/>
          <w:lang w:eastAsia="ar-SA"/>
        </w:rPr>
        <w:t xml:space="preserve">     в период между заседаниями Совета - не позднее чем через три месяца со дня появления такого основания.</w:t>
      </w:r>
    </w:p>
    <w:p w14:paraId="22F52AD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327950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730F22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Депутат Совета, в отношении которого Советом принято решение                    о досрочном прекращении его полномочий, вправе обратиться с заявлением                 </w:t>
      </w:r>
      <w:r w:rsidRPr="002C5FA2">
        <w:rPr>
          <w:rFonts w:eastAsia="Andale Sans UI"/>
          <w:kern w:val="1"/>
          <w:lang w:eastAsia="ar-SA"/>
        </w:rPr>
        <w:lastRenderedPageBreak/>
        <w:t>об обжаловании указанного решения в суд в течение 10 дней со дня официального опубликования указанного решения.</w:t>
      </w:r>
    </w:p>
    <w:p w14:paraId="26B1AF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99435F3" w14:textId="77777777" w:rsidR="002C5FA2" w:rsidRPr="002C5FA2" w:rsidRDefault="002C5FA2" w:rsidP="002C5FA2">
      <w:pPr>
        <w:suppressAutoHyphens/>
        <w:spacing w:line="100" w:lineRule="atLeast"/>
        <w:rPr>
          <w:rFonts w:eastAsia="Andale Sans UI"/>
          <w:kern w:val="1"/>
          <w:lang w:eastAsia="ar-SA"/>
        </w:rPr>
      </w:pPr>
    </w:p>
    <w:p w14:paraId="15E66AAB"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16. Гарантии осуществления полномочий депутата Совета</w:t>
      </w:r>
    </w:p>
    <w:p w14:paraId="4396EF39" w14:textId="51663531"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w:t>
      </w:r>
      <w:r w:rsidR="00493054">
        <w:rPr>
          <w:rFonts w:eastAsia="Andale Sans UI"/>
          <w:kern w:val="1"/>
          <w:lang w:eastAsia="ar-SA"/>
        </w:rPr>
        <w:t>н</w:t>
      </w:r>
      <w:r w:rsidRPr="002C5FA2">
        <w:rPr>
          <w:rFonts w:eastAsia="Andale Sans UI"/>
          <w:kern w:val="1"/>
          <w:lang w:eastAsia="ar-SA"/>
        </w:rPr>
        <w:t>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w:t>
      </w:r>
      <w:r w:rsidR="00493054">
        <w:rPr>
          <w:rFonts w:eastAsia="Andale Sans UI"/>
          <w:kern w:val="1"/>
          <w:lang w:eastAsia="ar-SA"/>
        </w:rPr>
        <w:t>,</w:t>
      </w:r>
      <w:r w:rsidRPr="002C5FA2">
        <w:rPr>
          <w:rFonts w:eastAsia="Andale Sans UI"/>
          <w:kern w:val="1"/>
          <w:lang w:eastAsia="ar-SA"/>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06434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F2CAD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Депутату Совета обеспечиваются условия для беспрепятственного осуществления своих полномочий.</w:t>
      </w:r>
    </w:p>
    <w:p w14:paraId="200D14F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5458-КЗ </w:t>
      </w:r>
      <w:r w:rsidR="00950D72">
        <w:rPr>
          <w:rFonts w:eastAsia="Andale Sans UI"/>
          <w:kern w:val="1"/>
          <w:lang w:eastAsia="ar-SA"/>
        </w:rPr>
        <w:t>«</w:t>
      </w:r>
      <w:r w:rsidRPr="002C5FA2">
        <w:rPr>
          <w:rFonts w:eastAsia="Andale Sans UI"/>
          <w:kern w:val="1"/>
          <w:lang w:eastAsia="ar-SA"/>
        </w:rPr>
        <w:t>Об отдельных вопросах организации местного самоуправления в Краснодарском крае</w:t>
      </w:r>
      <w:r w:rsidR="00950D72">
        <w:rPr>
          <w:rFonts w:eastAsia="Andale Sans UI"/>
          <w:kern w:val="1"/>
          <w:lang w:eastAsia="ar-SA"/>
        </w:rPr>
        <w:t>»</w:t>
      </w:r>
      <w:r w:rsidRPr="002C5FA2">
        <w:rPr>
          <w:rFonts w:eastAsia="Andale Sans UI"/>
          <w:kern w:val="1"/>
          <w:lang w:eastAsia="ar-SA"/>
        </w:rPr>
        <w:t>.</w:t>
      </w:r>
    </w:p>
    <w:p w14:paraId="30E8F7F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747D316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01DCBCCC" w14:textId="31CA73B9"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Pr="006468C1">
        <w:rPr>
          <w:rFonts w:eastAsia="Andale Sans UI"/>
          <w:kern w:val="1"/>
          <w:lang w:eastAsia="ar-SA"/>
        </w:rPr>
        <w:t xml:space="preserve">на период, продолжительность которого составляет      в совокупности </w:t>
      </w:r>
      <w:r w:rsidR="00285DFC" w:rsidRPr="006468C1">
        <w:rPr>
          <w:rFonts w:eastAsia="Andale Sans UI"/>
          <w:kern w:val="1"/>
          <w:lang w:eastAsia="ar-SA"/>
        </w:rPr>
        <w:t>четыре</w:t>
      </w:r>
      <w:r w:rsidRPr="006468C1">
        <w:rPr>
          <w:rFonts w:eastAsia="Andale Sans UI"/>
          <w:kern w:val="1"/>
          <w:lang w:eastAsia="ar-SA"/>
        </w:rPr>
        <w:t xml:space="preserve"> рабочих дн</w:t>
      </w:r>
      <w:r w:rsidR="00D364B7" w:rsidRPr="006468C1">
        <w:rPr>
          <w:rFonts w:eastAsia="Andale Sans UI"/>
          <w:kern w:val="1"/>
          <w:lang w:eastAsia="ar-SA"/>
        </w:rPr>
        <w:t>я</w:t>
      </w:r>
      <w:r w:rsidRPr="006468C1">
        <w:rPr>
          <w:rFonts w:eastAsia="Andale Sans UI"/>
          <w:kern w:val="1"/>
          <w:lang w:eastAsia="ar-SA"/>
        </w:rPr>
        <w:t xml:space="preserve"> в месяц.</w:t>
      </w:r>
    </w:p>
    <w:p w14:paraId="0C438E2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Расходы, связанные с предоставлением гарантий, предусмотренных настоящей статьей, производятся за счет средств местного бюджета.</w:t>
      </w:r>
    </w:p>
    <w:p w14:paraId="16B0BF1E" w14:textId="77777777" w:rsidR="002C5FA2" w:rsidRPr="002C5FA2" w:rsidRDefault="002C5FA2" w:rsidP="002C5FA2">
      <w:pPr>
        <w:suppressAutoHyphens/>
        <w:spacing w:line="100" w:lineRule="atLeast"/>
        <w:rPr>
          <w:rFonts w:eastAsia="Andale Sans UI"/>
          <w:kern w:val="1"/>
          <w:lang w:eastAsia="ar-SA"/>
        </w:rPr>
      </w:pPr>
    </w:p>
    <w:p w14:paraId="15A0A9A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lastRenderedPageBreak/>
        <w:t>Статья 17. Глава поселения</w:t>
      </w:r>
    </w:p>
    <w:p w14:paraId="4F99F68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0935C5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Глава поселения возглавляет администрацию поселения. Глава поселения исполняет свои полномочия на постоянной основе.</w:t>
      </w:r>
    </w:p>
    <w:p w14:paraId="104B50A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Наименования </w:t>
      </w:r>
      <w:r w:rsidR="00950D72">
        <w:rPr>
          <w:rFonts w:eastAsia="Andale Sans UI"/>
          <w:kern w:val="1"/>
          <w:lang w:eastAsia="ar-SA"/>
        </w:rPr>
        <w:t>«</w:t>
      </w:r>
      <w:r w:rsidRPr="002C5FA2">
        <w:rPr>
          <w:rFonts w:eastAsia="Andale Sans UI"/>
          <w:kern w:val="1"/>
          <w:lang w:eastAsia="ar-SA"/>
        </w:rPr>
        <w:t>глава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администрации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Дербентского сельского поселения</w:t>
      </w:r>
      <w:r w:rsidR="00950D72">
        <w:rPr>
          <w:rFonts w:eastAsia="Andale Sans UI"/>
          <w:kern w:val="1"/>
          <w:lang w:eastAsia="ar-SA"/>
        </w:rPr>
        <w:t>»</w:t>
      </w:r>
      <w:r w:rsidRPr="002C5FA2">
        <w:rPr>
          <w:rFonts w:eastAsia="Andale Sans UI"/>
          <w:kern w:val="1"/>
          <w:lang w:eastAsia="ar-SA"/>
        </w:rPr>
        <w:t xml:space="preserve"> равнозначны.</w:t>
      </w:r>
    </w:p>
    <w:p w14:paraId="3462BE1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подконтролен и подотчетен непосредственно населению муниципального образования и Совету.</w:t>
      </w:r>
    </w:p>
    <w:p w14:paraId="4B241A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Глава поселения избирается сроком на 5 лет на основе всеобщего равного и прямого избирательного права при тайном голосовании в соответствии </w:t>
      </w:r>
      <w:r w:rsidR="002F0E0F">
        <w:rPr>
          <w:rFonts w:eastAsia="Andale Sans UI"/>
          <w:kern w:val="1"/>
          <w:lang w:eastAsia="ar-SA"/>
        </w:rPr>
        <w:t xml:space="preserve">                             </w:t>
      </w:r>
      <w:r w:rsidRPr="002C5FA2">
        <w:rPr>
          <w:rFonts w:eastAsia="Andale Sans UI"/>
          <w:kern w:val="1"/>
          <w:lang w:eastAsia="ar-SA"/>
        </w:rPr>
        <w:t>с законодательством и настоящим Уставом.</w:t>
      </w:r>
    </w:p>
    <w:p w14:paraId="430760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Главой поселения может быть избран гражданин Российской Федерации, достигший возраста 21 года.</w:t>
      </w:r>
    </w:p>
    <w:p w14:paraId="0D1E2A8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95273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4B203C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При вступлении в должность глава поселения приносит присягу:</w:t>
      </w:r>
    </w:p>
    <w:p w14:paraId="2EC2CCC6" w14:textId="77777777" w:rsidR="002C5FA2" w:rsidRPr="002C5FA2" w:rsidRDefault="00950D72" w:rsidP="002C5FA2">
      <w:pPr>
        <w:suppressAutoHyphens/>
        <w:spacing w:line="100" w:lineRule="atLeast"/>
        <w:rPr>
          <w:rFonts w:eastAsia="Andale Sans UI"/>
          <w:kern w:val="1"/>
          <w:lang w:eastAsia="ar-SA"/>
        </w:rPr>
      </w:pPr>
      <w:r>
        <w:rPr>
          <w:rFonts w:eastAsia="Andale Sans UI"/>
          <w:kern w:val="1"/>
          <w:lang w:eastAsia="ar-SA"/>
        </w:rPr>
        <w:t>«</w:t>
      </w:r>
      <w:r w:rsidR="002C5FA2" w:rsidRPr="002C5FA2">
        <w:rPr>
          <w:rFonts w:eastAsia="Andale Sans UI"/>
          <w:kern w:val="1"/>
          <w:lang w:eastAsia="ar-SA"/>
        </w:rPr>
        <w:t xml:space="preserve">Клянусь при осуществлении полномочий главы муниципального образования Дербентское сельское поселение Тимашевского муниципального района Краснодарского края соблюдать Конституцию Российской Федерации, Устав Дербентского сельского поселения Тимашевского муниципального района Краснодарского края, честно и добросовестно исполнять возложенные на меня обязанности, служить процветанию Дербентского сельского поселения Тимашевского муниципального района Краснодарского края и благополучию </w:t>
      </w:r>
      <w:r w:rsidR="002F0E0F">
        <w:rPr>
          <w:rFonts w:eastAsia="Andale Sans UI"/>
          <w:kern w:val="1"/>
          <w:lang w:eastAsia="ar-SA"/>
        </w:rPr>
        <w:t xml:space="preserve">                 </w:t>
      </w:r>
      <w:r w:rsidR="002C5FA2" w:rsidRPr="002C5FA2">
        <w:rPr>
          <w:rFonts w:eastAsia="Andale Sans UI"/>
          <w:kern w:val="1"/>
          <w:lang w:eastAsia="ar-SA"/>
        </w:rPr>
        <w:t>его жителей</w:t>
      </w:r>
      <w:r>
        <w:rPr>
          <w:rFonts w:eastAsia="Andale Sans UI"/>
          <w:kern w:val="1"/>
          <w:lang w:eastAsia="ar-SA"/>
        </w:rPr>
        <w:t>»</w:t>
      </w:r>
      <w:r w:rsidR="002C5FA2" w:rsidRPr="002C5FA2">
        <w:rPr>
          <w:rFonts w:eastAsia="Andale Sans UI"/>
          <w:kern w:val="1"/>
          <w:lang w:eastAsia="ar-SA"/>
        </w:rPr>
        <w:t>.</w:t>
      </w:r>
    </w:p>
    <w:p w14:paraId="02368B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Текст присяги подписывается главой поселения и передается на хранение в Совет.</w:t>
      </w:r>
    </w:p>
    <w:p w14:paraId="0181DB6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2F0E0F">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 xml:space="preserve">Об общих принципах организации местного </w:t>
      </w:r>
      <w:r w:rsidRPr="002C5FA2">
        <w:rPr>
          <w:rFonts w:eastAsia="Andale Sans UI"/>
          <w:kern w:val="1"/>
          <w:lang w:eastAsia="ar-SA"/>
        </w:rPr>
        <w:lastRenderedPageBreak/>
        <w:t>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DCBACA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Глава поселения не вправе:</w:t>
      </w:r>
    </w:p>
    <w:p w14:paraId="39AC76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заниматься предпринимательской деятельностью лично или через доверенных лиц;</w:t>
      </w:r>
    </w:p>
    <w:p w14:paraId="2837F9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участвовать в управлении коммерческой или некоммерческой организацией, за исключением следующих случаев:</w:t>
      </w:r>
    </w:p>
    <w:p w14:paraId="067053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E35CBB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10D3DCD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ACB8C3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DCE82E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 иные случаи, предусмотренные федеральными законами;</w:t>
      </w:r>
    </w:p>
    <w:p w14:paraId="5680B3D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2F0E0F">
        <w:rPr>
          <w:rFonts w:eastAsia="Andale Sans UI"/>
          <w:kern w:val="1"/>
          <w:lang w:eastAsia="ar-SA"/>
        </w:rPr>
        <w:t xml:space="preserve">                    </w:t>
      </w:r>
      <w:r w:rsidRPr="002C5FA2">
        <w:rPr>
          <w:rFonts w:eastAsia="Andale Sans UI"/>
          <w:kern w:val="1"/>
          <w:lang w:eastAsia="ar-SA"/>
        </w:rPr>
        <w:t>без гражданства, если иное не предусмотрено международным договором Российской Федерации или законодательством Российской Федерации;</w:t>
      </w:r>
    </w:p>
    <w:p w14:paraId="2280AD8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2C5FA2">
        <w:rPr>
          <w:rFonts w:eastAsia="Andale Sans UI"/>
          <w:kern w:val="1"/>
          <w:lang w:eastAsia="ar-SA"/>
        </w:rPr>
        <w:lastRenderedPageBreak/>
        <w:t>международным договором Российской Федерации или законодательством Российской Федерации.</w:t>
      </w:r>
    </w:p>
    <w:p w14:paraId="3D8DED2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10. Глава поселения не может участвовать в качестве защитника                     или представителя (кроме случаев законного </w:t>
      </w:r>
      <w:proofErr w:type="gramStart"/>
      <w:r w:rsidRPr="002C5FA2">
        <w:rPr>
          <w:rFonts w:eastAsia="Andale Sans UI"/>
          <w:kern w:val="1"/>
          <w:lang w:eastAsia="ar-SA"/>
        </w:rPr>
        <w:t xml:space="preserve">представительства)   </w:t>
      </w:r>
      <w:proofErr w:type="gramEnd"/>
      <w:r w:rsidRPr="002C5FA2">
        <w:rPr>
          <w:rFonts w:eastAsia="Andale Sans UI"/>
          <w:kern w:val="1"/>
          <w:lang w:eastAsia="ar-SA"/>
        </w:rPr>
        <w:t xml:space="preserve">                              по гражданскому, административному или уголовному делу либо делу                           об административном правонарушении.</w:t>
      </w:r>
    </w:p>
    <w:p w14:paraId="08CF0A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C20A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12.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w:t>
      </w:r>
      <w:r w:rsidR="002F0E0F">
        <w:rPr>
          <w:rFonts w:eastAsia="Andale Sans UI"/>
          <w:kern w:val="1"/>
          <w:lang w:eastAsia="ar-SA"/>
        </w:rPr>
        <w:t xml:space="preserve"> </w:t>
      </w:r>
      <w:r w:rsidRPr="002C5FA2">
        <w:rPr>
          <w:rFonts w:eastAsia="Andale Sans UI"/>
          <w:kern w:val="1"/>
          <w:lang w:eastAsia="ar-SA"/>
        </w:rPr>
        <w:t xml:space="preserve">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2C5FA2">
        <w:rPr>
          <w:rFonts w:eastAsia="Andale Sans UI"/>
          <w:kern w:val="1"/>
          <w:lang w:eastAsia="ar-SA"/>
        </w:rPr>
        <w:t xml:space="preserve"> 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74164EF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16E108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002F0E0F">
        <w:rPr>
          <w:rFonts w:eastAsia="Andale Sans UI"/>
          <w:kern w:val="1"/>
          <w:lang w:eastAsia="ar-SA"/>
        </w:rPr>
        <w:t xml:space="preserve">      </w:t>
      </w:r>
      <w:r w:rsidRPr="002C5FA2">
        <w:rPr>
          <w:rFonts w:eastAsia="Andale Sans UI"/>
          <w:kern w:val="1"/>
          <w:lang w:eastAsia="ar-SA"/>
        </w:rPr>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2108A3E" w14:textId="77777777" w:rsidR="002C5FA2" w:rsidRPr="002C5FA2" w:rsidRDefault="002C5FA2" w:rsidP="002C5FA2">
      <w:pPr>
        <w:suppressAutoHyphens/>
        <w:spacing w:line="100" w:lineRule="atLeast"/>
        <w:rPr>
          <w:rFonts w:eastAsia="Andale Sans UI"/>
          <w:kern w:val="1"/>
          <w:lang w:eastAsia="ar-SA"/>
        </w:rPr>
      </w:pPr>
    </w:p>
    <w:p w14:paraId="5F9441A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18. Полномочия главы поселения</w:t>
      </w:r>
    </w:p>
    <w:p w14:paraId="55A717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главы поселения находятся:</w:t>
      </w:r>
    </w:p>
    <w:p w14:paraId="064165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5EA86A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подписание и обнародование в порядке, установленном Уставом поселения, нормативных правовых актов, принятых Советом;</w:t>
      </w:r>
    </w:p>
    <w:p w14:paraId="613C2B6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издание в пределах своих полномочий правовых актов;</w:t>
      </w:r>
    </w:p>
    <w:p w14:paraId="5C58ED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право требования созыва внеочередного заседания Совета.</w:t>
      </w:r>
    </w:p>
    <w:p w14:paraId="5AAF2D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Глава поселения, как глава администрации, обеспечивает осуществление органами местного самоуправления полномочий по решению вопросов </w:t>
      </w:r>
      <w:r w:rsidRPr="002C5FA2">
        <w:rPr>
          <w:rFonts w:eastAsia="Andale Sans UI"/>
          <w:kern w:val="1"/>
          <w:lang w:eastAsia="ar-SA"/>
        </w:rPr>
        <w:lastRenderedPageBreak/>
        <w:t xml:space="preserve">непосредственного обеспечения жизнедеятельности населения               </w:t>
      </w:r>
      <w:r w:rsidR="00D92157">
        <w:rPr>
          <w:rFonts w:eastAsia="Andale Sans UI"/>
          <w:kern w:val="1"/>
          <w:lang w:eastAsia="ar-SA"/>
        </w:rPr>
        <w:t xml:space="preserve">                             </w:t>
      </w:r>
      <w:r w:rsidRPr="002C5FA2">
        <w:rPr>
          <w:rFonts w:eastAsia="Andale Sans UI"/>
          <w:kern w:val="1"/>
          <w:lang w:eastAsia="ar-SA"/>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0D7517E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исполняет следующие полномочия председателя Совета:</w:t>
      </w:r>
    </w:p>
    <w:p w14:paraId="6021EFA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председательствует на заседаниях Совета, созывает заседания Совета, доводит до сведения депутатов Совета время и место проведения </w:t>
      </w:r>
      <w:proofErr w:type="gramStart"/>
      <w:r w:rsidRPr="002C5FA2">
        <w:rPr>
          <w:rFonts w:eastAsia="Andale Sans UI"/>
          <w:kern w:val="1"/>
          <w:lang w:eastAsia="ar-SA"/>
        </w:rPr>
        <w:t xml:space="preserve">заседаний,   </w:t>
      </w:r>
      <w:proofErr w:type="gramEnd"/>
      <w:r w:rsidRPr="002C5FA2">
        <w:rPr>
          <w:rFonts w:eastAsia="Andale Sans UI"/>
          <w:kern w:val="1"/>
          <w:lang w:eastAsia="ar-SA"/>
        </w:rPr>
        <w:t xml:space="preserve">           а также проект повестки дня;</w:t>
      </w:r>
    </w:p>
    <w:p w14:paraId="10F396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организует работу Совета, комиссий (комитетов);</w:t>
      </w:r>
    </w:p>
    <w:p w14:paraId="6BD386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представляет Совет в отношениях с населением;</w:t>
      </w:r>
    </w:p>
    <w:p w14:paraId="2CDF52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осуществляет руководство подготовкой заседаний Совета;</w:t>
      </w:r>
    </w:p>
    <w:p w14:paraId="0E787DB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формирует и подписывает повестку дня заседаний Совета;</w:t>
      </w:r>
    </w:p>
    <w:p w14:paraId="3F7C41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направляет поступившие в Совет проекты решений Совета                              и материалы к ним в комиссии (комитеты) Совета по вопросам их ведения;</w:t>
      </w:r>
    </w:p>
    <w:p w14:paraId="1CD892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14:paraId="3B89439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координирует деятельность комиссий (комитетов) Совета;</w:t>
      </w:r>
    </w:p>
    <w:p w14:paraId="1BF312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без доверенности представляет интересы Совета в судах, выдает доверенности от имени Совета;</w:t>
      </w:r>
    </w:p>
    <w:p w14:paraId="571CBB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044BD0F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принимает меры по обеспечению гласности и учету мнения населения в работе Совета;</w:t>
      </w:r>
    </w:p>
    <w:p w14:paraId="6B9BB3A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рассматривает обращения, поступившие в Совет, ведет прием граждан;</w:t>
      </w:r>
    </w:p>
    <w:p w14:paraId="4F48AC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подписывает протоколы заседаний Совета и решения, регулирующие вопросы организации деятельности Совета;</w:t>
      </w:r>
    </w:p>
    <w:p w14:paraId="321123D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14) оказывает содействие депутатам Совета в осуществлении ими депутатских полномочий;</w:t>
      </w:r>
    </w:p>
    <w:p w14:paraId="56990842" w14:textId="77777777" w:rsidR="002C5FA2" w:rsidRPr="00556E64" w:rsidRDefault="002C5FA2" w:rsidP="00556E64">
      <w:r w:rsidRPr="00556E64">
        <w:t>15) осуществляет иные полномочия, возложенные на него законодательством, настоящим Уставом и иными муниципальными правовыми актами.</w:t>
      </w:r>
    </w:p>
    <w:p w14:paraId="47DEB04E" w14:textId="77777777" w:rsidR="002C5FA2" w:rsidRPr="00556E64" w:rsidRDefault="002C5FA2" w:rsidP="00556E64">
      <w:r w:rsidRPr="00556E64">
        <w:t>4. Глава поселения, как глава администрации:</w:t>
      </w:r>
    </w:p>
    <w:p w14:paraId="451E827E" w14:textId="77777777" w:rsidR="002C5FA2" w:rsidRPr="00556E64" w:rsidRDefault="002C5FA2" w:rsidP="00556E64">
      <w:r w:rsidRPr="00556E64">
        <w:t>1) в рамках своих полномочий организует выполнение решений Совета;</w:t>
      </w:r>
    </w:p>
    <w:p w14:paraId="3E80F3AA" w14:textId="77777777" w:rsidR="002C5FA2" w:rsidRPr="00556E64" w:rsidRDefault="002C5FA2" w:rsidP="00556E64">
      <w:r w:rsidRPr="00556E64">
        <w:t>2) 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74109D11" w14:textId="77777777" w:rsidR="002C5FA2" w:rsidRPr="00556E64" w:rsidRDefault="002C5FA2" w:rsidP="00556E64">
      <w:r w:rsidRPr="00556E64">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3C668CFD" w14:textId="77777777" w:rsidR="002C5FA2" w:rsidRPr="00556E64" w:rsidRDefault="002C5FA2" w:rsidP="00556E64">
      <w:r w:rsidRPr="00556E64">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183BFF27" w14:textId="08987267" w:rsidR="002C5FA2" w:rsidRPr="00556E64" w:rsidRDefault="00AB2100" w:rsidP="00556E64">
      <w:r w:rsidRPr="00556E64">
        <w:lastRenderedPageBreak/>
        <w:t>5</w:t>
      </w:r>
      <w:r w:rsidR="002C5FA2" w:rsidRPr="00556E64">
        <w:t>)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50B841AD" w14:textId="1046B1F1" w:rsidR="002C5FA2" w:rsidRPr="00556E64" w:rsidRDefault="00AB2100" w:rsidP="00556E64">
      <w:r w:rsidRPr="00556E64">
        <w:t>6</w:t>
      </w:r>
      <w:r w:rsidR="002C5FA2" w:rsidRPr="00556E64">
        <w:t>) назначает и освобождает от должности замест</w:t>
      </w:r>
      <w:r w:rsidRPr="00556E64">
        <w:t xml:space="preserve">ителя главы </w:t>
      </w:r>
      <w:r w:rsidR="00556E64">
        <w:t xml:space="preserve">                                         </w:t>
      </w:r>
      <w:r w:rsidR="002C5FA2" w:rsidRPr="00556E64">
        <w:t>в соответствии с законодательством и настоящим Уставом;</w:t>
      </w:r>
    </w:p>
    <w:p w14:paraId="47BC60C4" w14:textId="3C254AAB" w:rsidR="002C5FA2" w:rsidRPr="00556E64" w:rsidRDefault="00AB2100" w:rsidP="00556E64">
      <w:r w:rsidRPr="00556E64">
        <w:t>7</w:t>
      </w:r>
      <w:r w:rsidR="002C5FA2" w:rsidRPr="00556E64">
        <w:t>) назначает и освобождает в соответствии с законодательством                            от должности руководителей отраслевых, функциональных органов администрации;</w:t>
      </w:r>
    </w:p>
    <w:p w14:paraId="20D90DA8" w14:textId="2E6B0D69" w:rsidR="002C5FA2" w:rsidRPr="00556E64" w:rsidRDefault="00AB2100" w:rsidP="00556E64">
      <w:r w:rsidRPr="00556E64">
        <w:t>8</w:t>
      </w:r>
      <w:r w:rsidR="002C5FA2" w:rsidRPr="00556E64">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41EDA053" w14:textId="21F3A422" w:rsidR="002C5FA2" w:rsidRPr="00556E64" w:rsidRDefault="00AB2100" w:rsidP="00556E64">
      <w:r w:rsidRPr="00556E64">
        <w:t>9</w:t>
      </w:r>
      <w:r w:rsidR="002C5FA2" w:rsidRPr="00556E64">
        <w:t>) 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542C7621" w14:textId="6F61CAB4" w:rsidR="002C5FA2" w:rsidRPr="00556E64" w:rsidRDefault="002C5FA2" w:rsidP="00556E64">
      <w:r w:rsidRPr="00556E64">
        <w:t>1</w:t>
      </w:r>
      <w:r w:rsidR="00AB2100" w:rsidRPr="00556E64">
        <w:t>0</w:t>
      </w:r>
      <w:r w:rsidRPr="00556E64">
        <w:t>) осуществляет личный прием граждан, рассматривает предложения, заявления и жалобы граждан, принимает по ним решения;</w:t>
      </w:r>
    </w:p>
    <w:p w14:paraId="48BCB1FF" w14:textId="3DA7FD9F" w:rsidR="002C5FA2" w:rsidRPr="00556E64" w:rsidRDefault="002C5FA2" w:rsidP="00556E64">
      <w:r w:rsidRPr="00556E64">
        <w:t>1</w:t>
      </w:r>
      <w:r w:rsidR="00AB2100" w:rsidRPr="00556E64">
        <w:t>1</w:t>
      </w:r>
      <w:r w:rsidRPr="00556E64">
        <w:t>) управляет и распоряжается муниципальным имуществом                                  в соответствии с порядком, установленным Советом;</w:t>
      </w:r>
    </w:p>
    <w:p w14:paraId="0A054D98" w14:textId="701B54B7" w:rsidR="002C5FA2" w:rsidRPr="00556E64" w:rsidRDefault="002C5FA2" w:rsidP="00556E64">
      <w:r w:rsidRPr="00556E64">
        <w:t>1</w:t>
      </w:r>
      <w:r w:rsidR="00AB2100" w:rsidRPr="00556E64">
        <w:t>2</w:t>
      </w:r>
      <w:r w:rsidRPr="00556E64">
        <w:t>) представляет к награждению наградами и к присвоению почетных званий Российской Федерации, Краснодарского края;</w:t>
      </w:r>
    </w:p>
    <w:p w14:paraId="087E7E6A" w14:textId="137FA252" w:rsidR="002C5FA2" w:rsidRPr="00556E64" w:rsidRDefault="002C5FA2" w:rsidP="00556E64">
      <w:r w:rsidRPr="00556E64">
        <w:t>1</w:t>
      </w:r>
      <w:r w:rsidR="00AB2100" w:rsidRPr="00556E64">
        <w:t>3</w:t>
      </w:r>
      <w:r w:rsidRPr="00556E64">
        <w:t>) регистрирует уставы территориального общественного самоуправления;</w:t>
      </w:r>
    </w:p>
    <w:p w14:paraId="77C452D7" w14:textId="688AB4C5" w:rsidR="002C5FA2" w:rsidRPr="00556E64" w:rsidRDefault="002C5FA2" w:rsidP="00556E64">
      <w:r w:rsidRPr="00556E64">
        <w:t>1</w:t>
      </w:r>
      <w:r w:rsidR="00AB2100" w:rsidRPr="00556E64">
        <w:t>4</w:t>
      </w:r>
      <w:r w:rsidRPr="00556E64">
        <w:t>) возглавляет и координирует деятельность по предотвращению чрезвычайных ситуаций на территории поселения и ликвидации                                    их последствий;</w:t>
      </w:r>
    </w:p>
    <w:p w14:paraId="6668FF46" w14:textId="7D9A4BA0" w:rsidR="00556E64" w:rsidRPr="00556E64" w:rsidRDefault="002C5FA2" w:rsidP="00556E64">
      <w:r w:rsidRPr="00556E64">
        <w:t>1</w:t>
      </w:r>
      <w:r w:rsidR="00AB2100" w:rsidRPr="00556E64">
        <w:t>5</w:t>
      </w:r>
      <w:r w:rsidRPr="00556E64">
        <w:t xml:space="preserve">) выдает от имени поселения и от имени администрации доверенности </w:t>
      </w:r>
      <w:r w:rsidR="00556E64">
        <w:t xml:space="preserve">     </w:t>
      </w:r>
      <w:r w:rsidRPr="00556E64">
        <w:t>в соответствии с законодательством;</w:t>
      </w:r>
    </w:p>
    <w:p w14:paraId="565F5B12" w14:textId="2EC8BF8B" w:rsidR="002C5FA2" w:rsidRPr="006433BF" w:rsidRDefault="002C5FA2" w:rsidP="006433BF">
      <w:r w:rsidRPr="006433BF">
        <w:t>1</w:t>
      </w:r>
      <w:r w:rsidR="00AB2100" w:rsidRPr="006433BF">
        <w:t>6</w:t>
      </w:r>
      <w:r w:rsidRPr="006433BF">
        <w:t>)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335AEC9" w14:textId="128411E7" w:rsidR="002C5FA2" w:rsidRPr="006433BF" w:rsidRDefault="002C5FA2" w:rsidP="006433BF">
      <w:r w:rsidRPr="006433BF">
        <w:t>1</w:t>
      </w:r>
      <w:r w:rsidR="00AB2100" w:rsidRPr="006433BF">
        <w:t>7</w:t>
      </w:r>
      <w:r w:rsidRPr="006433BF">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 июля 2015 г. № 224-ФЗ </w:t>
      </w:r>
      <w:r w:rsidR="00950D72" w:rsidRPr="006433BF">
        <w:t>«</w:t>
      </w:r>
      <w:r w:rsidRPr="006433BF">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950D72" w:rsidRPr="006433BF">
        <w:t>»</w:t>
      </w:r>
      <w:r w:rsidRPr="006433BF">
        <w:t>.</w:t>
      </w:r>
    </w:p>
    <w:p w14:paraId="5D7F286A" w14:textId="5A246A1A" w:rsidR="002C5FA2" w:rsidRPr="006433BF" w:rsidRDefault="002C5FA2" w:rsidP="006433BF">
      <w:r w:rsidRPr="006433BF">
        <w:t>1</w:t>
      </w:r>
      <w:r w:rsidR="00AB2100" w:rsidRPr="006433BF">
        <w:t>8</w:t>
      </w:r>
      <w:r w:rsidRPr="006433BF">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23E4AB7" w14:textId="77777777" w:rsidR="002C5FA2" w:rsidRPr="006433BF" w:rsidRDefault="002C5FA2" w:rsidP="006433BF">
      <w:r w:rsidRPr="006433BF">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AC53103" w14:textId="77777777" w:rsidR="002C5FA2" w:rsidRPr="006433BF" w:rsidRDefault="002C5FA2" w:rsidP="006433BF">
      <w:r w:rsidRPr="006433BF">
        <w:lastRenderedPageBreak/>
        <w:t>По итогам рассмотрения ежегодного отчета Совет принимает решение                         об утверждении или не утверждении результато</w:t>
      </w:r>
      <w:r w:rsidR="00D92157" w:rsidRPr="006433BF">
        <w:t>в деятельности главы поселения.</w:t>
      </w:r>
    </w:p>
    <w:p w14:paraId="59F61488" w14:textId="77777777" w:rsidR="002C5FA2" w:rsidRPr="006433BF" w:rsidRDefault="002C5FA2" w:rsidP="006433BF">
      <w:r w:rsidRPr="006433BF">
        <w:t>По результатам оценки Советом ежегодного отчета главы поселения, деятельность главы поселения может быть признана неудовлетворительной.</w:t>
      </w:r>
    </w:p>
    <w:p w14:paraId="507E9A72" w14:textId="77777777" w:rsidR="002C5FA2" w:rsidRPr="006433BF" w:rsidRDefault="002C5FA2" w:rsidP="006433BF">
      <w:pPr>
        <w:rPr>
          <w:highlight w:val="yellow"/>
        </w:rPr>
      </w:pPr>
      <w:r w:rsidRPr="006433BF">
        <w:t xml:space="preserve">Отчет подлежит размещению на официальном сайте поселения                            в информационно-телекоммуникационной сети </w:t>
      </w:r>
      <w:r w:rsidR="00950D72" w:rsidRPr="006433BF">
        <w:t>«</w:t>
      </w:r>
      <w:r w:rsidRPr="006433BF">
        <w:t>Интернет</w:t>
      </w:r>
      <w:r w:rsidR="00950D72" w:rsidRPr="006433BF">
        <w:t>»</w:t>
      </w:r>
      <w:r w:rsidRPr="006433BF">
        <w:t xml:space="preserve"> в течение пяти рабочих дней со дня принятия решения Совета.</w:t>
      </w:r>
    </w:p>
    <w:p w14:paraId="23F7D69E" w14:textId="77777777" w:rsidR="002C5FA2" w:rsidRPr="006433BF" w:rsidRDefault="002C5FA2" w:rsidP="006433BF"/>
    <w:p w14:paraId="75F11E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19. Досрочное прекращение полномочий главы поселения</w:t>
      </w:r>
    </w:p>
    <w:p w14:paraId="3E31A96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главы поселения прекращаются досрочно в следующих случаях:</w:t>
      </w:r>
    </w:p>
    <w:p w14:paraId="123DED2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смерть;</w:t>
      </w:r>
    </w:p>
    <w:p w14:paraId="6CBFC5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отставка по собственному желанию;</w:t>
      </w:r>
    </w:p>
    <w:p w14:paraId="13FE87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признание судом недееспособным или ограниченно дееспособным;</w:t>
      </w:r>
    </w:p>
    <w:p w14:paraId="269B91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признание судом безвестно отсутствующим или объявление умершим;</w:t>
      </w:r>
    </w:p>
    <w:p w14:paraId="393A82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вступление в отношении его в законную силу обвинительного приговора суда;</w:t>
      </w:r>
    </w:p>
    <w:p w14:paraId="14BC7BD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 за пределы Российской Федерации на постоянное место жительства;</w:t>
      </w:r>
    </w:p>
    <w:p w14:paraId="1DE68E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EC86E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призыв на военную службу или направление на заменяющую                          ее альтернативную гражданскую службу;</w:t>
      </w:r>
    </w:p>
    <w:p w14:paraId="7D00B26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приобретение статуса иностранного агента;</w:t>
      </w:r>
    </w:p>
    <w:p w14:paraId="1EC8C2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утрата доверия Президента Российской Федерации;</w:t>
      </w:r>
    </w:p>
    <w:p w14:paraId="16D6D10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удаление в отставку;</w:t>
      </w:r>
    </w:p>
    <w:p w14:paraId="4A1E74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отрешение от должности;</w:t>
      </w:r>
    </w:p>
    <w:p w14:paraId="0D75B19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72A413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преобразование муниципального образования, осуществляемое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2B1411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увеличение численности избирателей муниципального образования более чем на 25 процентов;</w:t>
      </w:r>
    </w:p>
    <w:p w14:paraId="3BEF47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A8B5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17) иные случаи, установленные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45A43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2. Глава поселения направляет письменное заявление об отставке                         по собственному желанию в Совет. Прекращение полномочий главы поселения </w:t>
      </w:r>
      <w:r w:rsidR="00D92157">
        <w:rPr>
          <w:rFonts w:eastAsia="Andale Sans UI"/>
          <w:kern w:val="1"/>
          <w:lang w:eastAsia="ar-SA"/>
        </w:rPr>
        <w:t xml:space="preserve">  </w:t>
      </w:r>
      <w:r w:rsidRPr="002C5FA2">
        <w:rPr>
          <w:rFonts w:eastAsia="Andale Sans UI"/>
          <w:kern w:val="1"/>
          <w:lang w:eastAsia="ar-SA"/>
        </w:rPr>
        <w:t>в результате отставки по собственному желанию оформляется решением Совета в срок не позднее 30 дней со дня подачи заявления.</w:t>
      </w:r>
    </w:p>
    <w:p w14:paraId="65DEBBE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2CDCAA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главы поселения об отставке по собственному желанию                    не может быть отозвано после принятия решения Советом.</w:t>
      </w:r>
    </w:p>
    <w:p w14:paraId="288F42F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B0804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Совет принимает такое решение на ближайшем заседании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за исключением случаев, установленных законодательством.</w:t>
      </w:r>
    </w:p>
    <w:p w14:paraId="1D9E7A2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Совет в соответствии с Федеральным законом от 20 марта 2025 г. </w:t>
      </w:r>
      <w:r w:rsidR="00D92157">
        <w:rPr>
          <w:rFonts w:eastAsia="Andale Sans UI"/>
          <w:kern w:val="1"/>
          <w:lang w:eastAsia="ar-SA"/>
        </w:rPr>
        <w:t xml:space="preserve">                        </w:t>
      </w:r>
      <w:r w:rsidRPr="002C5FA2">
        <w:rPr>
          <w:rFonts w:eastAsia="Andale Sans UI"/>
          <w:kern w:val="1"/>
          <w:lang w:eastAsia="ar-SA"/>
        </w:rPr>
        <w:t xml:space="preserve">№ 33-ФЗ </w:t>
      </w:r>
      <w:r w:rsidR="00950D72">
        <w:rPr>
          <w:rFonts w:eastAsia="Andale Sans UI"/>
          <w:kern w:val="1"/>
          <w:lang w:eastAsia="ar-SA"/>
        </w:rPr>
        <w:t>«</w:t>
      </w:r>
      <w:r w:rsidRPr="002C5FA2">
        <w:rPr>
          <w:rFonts w:eastAsia="Andale Sans UI"/>
          <w:kern w:val="1"/>
          <w:lang w:eastAsia="ar-SA"/>
        </w:rPr>
        <w:t xml:space="preserve">Об общих принципах организации местного самоуправления               </w:t>
      </w:r>
      <w:r w:rsidR="00D92157">
        <w:rPr>
          <w:rFonts w:eastAsia="Andale Sans UI"/>
          <w:kern w:val="1"/>
          <w:lang w:eastAsia="ar-SA"/>
        </w:rPr>
        <w:t xml:space="preserve"> </w:t>
      </w:r>
      <w:r w:rsidRPr="002C5FA2">
        <w:rPr>
          <w:rFonts w:eastAsia="Andale Sans UI"/>
          <w:kern w:val="1"/>
          <w:lang w:eastAsia="ar-SA"/>
        </w:rPr>
        <w:t xml:space="preserve">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вправе удалить главу поселения в отставку по инициативе депутатов Совета или по инициативе Губернатора Краснодарского края.</w:t>
      </w:r>
    </w:p>
    <w:p w14:paraId="63C0F89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Основаниями для удаления главы поселения в отставку являются:</w:t>
      </w:r>
    </w:p>
    <w:p w14:paraId="7D0EA60D" w14:textId="77777777" w:rsidR="002C5FA2" w:rsidRPr="00DA635F" w:rsidRDefault="002C5FA2" w:rsidP="00DA635F">
      <w:r w:rsidRPr="002C5FA2">
        <w:rPr>
          <w:lang w:eastAsia="ar-SA"/>
        </w:rPr>
        <w:t xml:space="preserve">1) решения, действия (бездействие) главы поселения, повлекшие (повлекшее) за собой наступление последствий, предусмотренных пунктами   </w:t>
      </w:r>
      <w:r w:rsidR="00D92157">
        <w:rPr>
          <w:lang w:eastAsia="ar-SA"/>
        </w:rPr>
        <w:t xml:space="preserve">             </w:t>
      </w:r>
      <w:r w:rsidRPr="002C5FA2">
        <w:rPr>
          <w:lang w:eastAsia="ar-SA"/>
        </w:rPr>
        <w:t xml:space="preserve">  2 и 3 части 1 статьи 38 Федерального закона от 20 марта 2025 г. № 33-ФЗ       </w:t>
      </w:r>
      <w:r w:rsidR="00D92157">
        <w:rPr>
          <w:lang w:eastAsia="ar-SA"/>
        </w:rPr>
        <w:t xml:space="preserve">              </w:t>
      </w:r>
      <w:proofErr w:type="gramStart"/>
      <w:r w:rsidR="00D92157">
        <w:rPr>
          <w:lang w:eastAsia="ar-SA"/>
        </w:rPr>
        <w:t xml:space="preserve">   </w:t>
      </w:r>
      <w:r w:rsidR="00950D72" w:rsidRPr="00DA635F">
        <w:t>«</w:t>
      </w:r>
      <w:proofErr w:type="gramEnd"/>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36054D10" w14:textId="487FB39F" w:rsidR="002C5FA2" w:rsidRPr="00DA635F" w:rsidRDefault="002C5FA2" w:rsidP="00DA635F">
      <w:r w:rsidRPr="00DA635F">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 xml:space="preserve">, другими федеральными законами, Уставом поселения, и (или) обязанностей </w:t>
      </w:r>
      <w:r w:rsidR="00DA635F" w:rsidRPr="00DA635F">
        <w:t xml:space="preserve">                                      </w:t>
      </w:r>
      <w:r w:rsidRPr="00DA635F">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46A40E6" w14:textId="619FD4D0" w:rsidR="002C5FA2" w:rsidRPr="00DA635F" w:rsidRDefault="002C5FA2" w:rsidP="00DA635F">
      <w:r w:rsidRPr="00DA635F">
        <w:t xml:space="preserve">3) неудовлетворительная оценка деятельности главы поселения Советом </w:t>
      </w:r>
      <w:r w:rsidR="00DA635F" w:rsidRPr="00DA635F">
        <w:t xml:space="preserve">          </w:t>
      </w:r>
      <w:r w:rsidRPr="00DA635F">
        <w:t>по результатам его ежегодного отчета перед Советом, данная два раза подряд;</w:t>
      </w:r>
    </w:p>
    <w:p w14:paraId="7B48621C" w14:textId="77777777" w:rsidR="002C5FA2" w:rsidRPr="00DA635F" w:rsidRDefault="002C5FA2" w:rsidP="00DA635F">
      <w:r w:rsidRPr="00DA635F">
        <w:t xml:space="preserve">4) несоблюдение ограничений, запретов, неисполнение обязанностей, которые установлены для лиц, замещающих муниципальные </w:t>
      </w:r>
      <w:proofErr w:type="gramStart"/>
      <w:r w:rsidRPr="00DA635F">
        <w:t xml:space="preserve">должности,   </w:t>
      </w:r>
      <w:proofErr w:type="gramEnd"/>
      <w:r w:rsidRPr="00DA635F">
        <w:t xml:space="preserve">                   в соответствии с частью 5 статьи 28 Федерального закона от 20 марта 2025 г.  </w:t>
      </w:r>
      <w:r w:rsidR="00D92157" w:rsidRPr="00DA635F">
        <w:t xml:space="preserve">              </w:t>
      </w:r>
      <w:r w:rsidRPr="00DA635F">
        <w:t xml:space="preserve">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22E8D2F8" w14:textId="77777777" w:rsidR="002C5FA2" w:rsidRPr="00DA635F" w:rsidRDefault="002C5FA2" w:rsidP="00DA635F">
      <w:r w:rsidRPr="00DA635F">
        <w:t xml:space="preserve">5) допущение главой поселения, местной администрацией, иными органами и должностными лицами местного самоуправления                   </w:t>
      </w:r>
      <w:r w:rsidR="00D92157" w:rsidRPr="00DA635F">
        <w:t xml:space="preserve">                              </w:t>
      </w:r>
      <w:r w:rsidRPr="00DA635F">
        <w:t xml:space="preserve">            и подведомственными организациями массового нарушения государственных </w:t>
      </w:r>
      <w:r w:rsidRPr="00DA635F">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8F2453D" w14:textId="77777777" w:rsidR="002C5FA2" w:rsidRPr="00DA635F" w:rsidRDefault="002C5FA2" w:rsidP="00DA635F">
      <w:bookmarkStart w:id="13" w:name="Par7"/>
      <w:bookmarkEnd w:id="13"/>
      <w:r w:rsidRPr="00DA635F">
        <w:t>6) систематическое недостижение показателей эффективности деятельности органов местного самоуправления.</w:t>
      </w:r>
    </w:p>
    <w:p w14:paraId="61572A7F" w14:textId="77777777" w:rsidR="002C5FA2" w:rsidRPr="00DA635F" w:rsidRDefault="002C5FA2" w:rsidP="00DA635F">
      <w:r w:rsidRPr="00DA635F">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68063535" w14:textId="77777777" w:rsidR="002C5FA2" w:rsidRPr="00DA635F" w:rsidRDefault="002C5FA2" w:rsidP="00DA635F">
      <w:r w:rsidRPr="00DA635F">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13421BF" w14:textId="77777777" w:rsidR="002C5FA2" w:rsidRPr="00AF32DF" w:rsidRDefault="002C5FA2" w:rsidP="00AF32DF">
      <w:r w:rsidRPr="00DA635F">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w:t>
      </w:r>
      <w:r w:rsidRPr="002C5FA2">
        <w:rPr>
          <w:lang w:eastAsia="ar-SA"/>
        </w:rPr>
        <w:t xml:space="preserve"> </w:t>
      </w:r>
      <w:r w:rsidRPr="00AF32DF">
        <w:t xml:space="preserve">самоуправления федеральными законами и законами Краснодарского края, </w:t>
      </w:r>
      <w:r w:rsidR="00D92157" w:rsidRPr="00AF32DF">
        <w:t xml:space="preserve">                          </w:t>
      </w:r>
      <w:r w:rsidRPr="00AF32DF">
        <w:t xml:space="preserve">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 № 33-ФЗ </w:t>
      </w:r>
      <w:r w:rsidR="00950D72" w:rsidRPr="00AF32DF">
        <w:t>«</w:t>
      </w:r>
      <w:r w:rsidRPr="00AF32DF">
        <w:t>Об общих принципах организации местного самоуправления в единой системе публичной власти</w:t>
      </w:r>
      <w:r w:rsidR="00950D72" w:rsidRPr="00AF32DF">
        <w:t>»</w:t>
      </w:r>
      <w:r w:rsidRPr="00AF32DF">
        <w:t>, решение об удалении главы поселения в отставку может быть принято только при согласии Губернатора Краснодарского края.</w:t>
      </w:r>
    </w:p>
    <w:p w14:paraId="57FF8104" w14:textId="77777777" w:rsidR="002C5FA2" w:rsidRPr="00AF32DF" w:rsidRDefault="002C5FA2" w:rsidP="00AF32DF">
      <w:r w:rsidRPr="00AF32DF">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00054E20" w14:textId="77777777" w:rsidR="002C5FA2" w:rsidRPr="00AF32DF" w:rsidRDefault="002C5FA2" w:rsidP="00AF32DF">
      <w:r w:rsidRPr="00AF32DF">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6692C2AB" w14:textId="77777777" w:rsidR="002C5FA2" w:rsidRPr="00AF32DF" w:rsidRDefault="002C5FA2" w:rsidP="00AF32DF">
      <w:r w:rsidRPr="00AF32DF">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742F7EF" w14:textId="77777777" w:rsidR="002C5FA2" w:rsidRPr="00AF32DF" w:rsidRDefault="002C5FA2" w:rsidP="00AF32DF">
      <w:r w:rsidRPr="00AF32DF">
        <w:lastRenderedPageBreak/>
        <w:t xml:space="preserve">12. Рассмотрение на заседании Совета вопроса об удалении </w:t>
      </w:r>
      <w:r w:rsidR="00574E18" w:rsidRPr="00AF32DF">
        <w:t xml:space="preserve">главы </w:t>
      </w:r>
      <w:r w:rsidRPr="00AF32DF">
        <w:t xml:space="preserve">поселения в отставку проходит под председательством депутата Совета, уполномоченного на это Советом. </w:t>
      </w:r>
    </w:p>
    <w:p w14:paraId="4F2E5D0C" w14:textId="77777777" w:rsidR="002C5FA2" w:rsidRPr="00AF32DF" w:rsidRDefault="00574E18" w:rsidP="00AF32DF">
      <w:r w:rsidRPr="00AF32DF">
        <w:t xml:space="preserve">Решение </w:t>
      </w:r>
      <w:r w:rsidR="002C5FA2" w:rsidRPr="00AF32DF">
        <w:t>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0B46B4D" w14:textId="77777777" w:rsidR="002C5FA2" w:rsidRPr="00AF32DF" w:rsidRDefault="002C5FA2" w:rsidP="00AF32DF">
      <w:r w:rsidRPr="00AF32DF">
        <w:t>Решение об удалении главы поселения в отставку подписывается депутатом, председательствующим на заседании Совета.</w:t>
      </w:r>
    </w:p>
    <w:p w14:paraId="64854FEC" w14:textId="77777777" w:rsidR="002C5FA2" w:rsidRPr="00AF32DF" w:rsidRDefault="002C5FA2" w:rsidP="00AF32DF">
      <w:r w:rsidRPr="00AF32DF">
        <w:t>13. При рассмотрении и принятии Советом решения об удалении главы поселения в отставку должны быть обеспечены:</w:t>
      </w:r>
    </w:p>
    <w:p w14:paraId="6958009A" w14:textId="77777777" w:rsidR="002C5FA2" w:rsidRPr="00AF32DF" w:rsidRDefault="002C5FA2" w:rsidP="00AF32DF">
      <w:r w:rsidRPr="00AF32DF">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01BF50D" w14:textId="77777777" w:rsidR="002C5FA2" w:rsidRPr="00AF32DF" w:rsidRDefault="002C5FA2" w:rsidP="00AF32DF">
      <w:r w:rsidRPr="00AF32DF">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B94DD25" w14:textId="77777777" w:rsidR="002C5FA2" w:rsidRPr="00AF32DF" w:rsidRDefault="002C5FA2" w:rsidP="00AF32DF">
      <w:r w:rsidRPr="00AF32DF">
        <w:t>14. Решение Совета об удалении главы поселения в отставку подлежит обнародованию не позднее чем через пять дней со дня его принятия.</w:t>
      </w:r>
    </w:p>
    <w:p w14:paraId="18F4C42A" w14:textId="77777777" w:rsidR="002C5FA2" w:rsidRPr="00AF32DF" w:rsidRDefault="002C5FA2" w:rsidP="00AF32DF">
      <w:r w:rsidRPr="00AF32DF">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162C25" w14:textId="77777777" w:rsidR="002C5FA2" w:rsidRPr="00AF32DF" w:rsidRDefault="002C5FA2" w:rsidP="00AF32DF">
      <w:r w:rsidRPr="00AF32DF">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AA83359" w14:textId="77777777" w:rsidR="002C5FA2" w:rsidRPr="00AF32DF" w:rsidRDefault="002C5FA2" w:rsidP="00AF32DF">
      <w:r w:rsidRPr="00AF32DF">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31C6C81B" w14:textId="77777777" w:rsidR="002C5FA2" w:rsidRPr="00AF32DF" w:rsidRDefault="002C5FA2" w:rsidP="00AF32DF">
      <w:r w:rsidRPr="00AF32DF">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31F792E5" w14:textId="77777777" w:rsidR="002C5FA2" w:rsidRPr="00AF32DF" w:rsidRDefault="002C5FA2" w:rsidP="00AF32DF">
      <w:r w:rsidRPr="00AF32DF">
        <w:t>19. Губернатор Краснодарского края издает правовой акт об отрешении      от должности главы поселения в случае:</w:t>
      </w:r>
    </w:p>
    <w:p w14:paraId="01CB21EE" w14:textId="77777777" w:rsidR="002C5FA2" w:rsidRPr="00AF32DF" w:rsidRDefault="002C5FA2" w:rsidP="00AF32DF">
      <w:r w:rsidRPr="00AF32DF">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w:t>
      </w:r>
      <w:r w:rsidRPr="00AF32DF">
        <w:lastRenderedPageBreak/>
        <w:t>решением суда срока не принял в пределах своих полномочий мер по исполнению решения суда;</w:t>
      </w:r>
    </w:p>
    <w:p w14:paraId="68E1468E" w14:textId="77777777" w:rsidR="002C5FA2" w:rsidRPr="00AF32DF" w:rsidRDefault="002C5FA2" w:rsidP="00AF32DF">
      <w:r w:rsidRPr="00AF32DF">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255C9E0A" w14:textId="6F7DFEE6" w:rsidR="002C5FA2" w:rsidRPr="00AF32DF" w:rsidRDefault="002C5FA2" w:rsidP="00AF32DF">
      <w:r w:rsidRPr="00AF32DF">
        <w:t xml:space="preserve">20. Срок, в течение которого Губернатор Краснодарского края издает правовой акт об отрешении от должности главы поселения в соответствии                  с частью </w:t>
      </w:r>
      <w:r w:rsidR="00D47D58" w:rsidRPr="00AF32DF">
        <w:t>19</w:t>
      </w:r>
      <w:r w:rsidRPr="00AF32DF">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D27B80D" w14:textId="77777777" w:rsidR="002C5FA2" w:rsidRPr="00AF32DF" w:rsidRDefault="002C5FA2" w:rsidP="00AF32DF">
      <w:r w:rsidRPr="00AF32DF">
        <w:t>21. Губернатор Краснодарского края вправе отрешить от должности главу поселения:</w:t>
      </w:r>
    </w:p>
    <w:p w14:paraId="27CCC36F" w14:textId="77777777" w:rsidR="002C5FA2" w:rsidRPr="00E6590C" w:rsidRDefault="002C5FA2" w:rsidP="00E6590C">
      <w:r w:rsidRPr="00AF32DF">
        <w:t>1) в случае, если в течение одного месяца со дня вынесения Губернатором Краснодарского края предупреждения, объявления выговора главе поселения</w:t>
      </w:r>
      <w:r w:rsidRPr="002C5FA2">
        <w:rPr>
          <w:lang w:eastAsia="ar-SA"/>
        </w:rPr>
        <w:t xml:space="preserve">              </w:t>
      </w:r>
      <w:r w:rsidRPr="00E6590C">
        <w:t xml:space="preserve">в соответствии с частью 7 статьи 29 Федерального закона от 20 марта 2025 г.  </w:t>
      </w:r>
      <w:r w:rsidR="00D92157" w:rsidRPr="00E6590C">
        <w:t xml:space="preserve">                </w:t>
      </w:r>
      <w:r w:rsidRPr="00E6590C">
        <w:t xml:space="preserve">  № 33-ФЗ </w:t>
      </w:r>
      <w:r w:rsidR="00950D72" w:rsidRPr="00E6590C">
        <w:t>«</w:t>
      </w:r>
      <w:r w:rsidRPr="00E6590C">
        <w:t xml:space="preserve">Об общих принципах организации местного самоуправления             </w:t>
      </w:r>
      <w:r w:rsidR="00D92157" w:rsidRPr="00E6590C">
        <w:t xml:space="preserve">                 </w:t>
      </w:r>
      <w:r w:rsidRPr="00E6590C">
        <w:t xml:space="preserve">  в единой системе публичной власти</w:t>
      </w:r>
      <w:r w:rsidR="00950D72" w:rsidRPr="00E6590C">
        <w:t>»</w:t>
      </w:r>
      <w:r w:rsidRPr="00E6590C">
        <w:t xml:space="preserve">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57244C6" w14:textId="77777777" w:rsidR="002C5FA2" w:rsidRPr="00E6590C" w:rsidRDefault="002C5FA2" w:rsidP="00E6590C">
      <w:r w:rsidRPr="00E6590C">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00D92157"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а также по основанию, предусмотренному пунктом 6 части 3 статьи 21 Федерального закона </w:t>
      </w:r>
      <w:r w:rsidR="004C1AEA"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w:t>
      </w:r>
      <w:r w:rsidR="004C1AEA" w:rsidRPr="00E6590C">
        <w:t>ой системе публичной власти</w:t>
      </w:r>
      <w:r w:rsidR="00950D72" w:rsidRPr="00E6590C">
        <w:t>»</w:t>
      </w:r>
      <w:r w:rsidR="004C1AEA" w:rsidRPr="00E6590C">
        <w:t xml:space="preserve">, </w:t>
      </w:r>
      <w:r w:rsidRPr="00E6590C">
        <w:t>с учетом мнения Совета не ранее чем чер</w:t>
      </w:r>
      <w:r w:rsidR="004C1AEA" w:rsidRPr="00E6590C">
        <w:t xml:space="preserve">ез один год со дня вступления </w:t>
      </w:r>
      <w:r w:rsidRPr="00E6590C">
        <w:t>в должность главы поселения;</w:t>
      </w:r>
    </w:p>
    <w:p w14:paraId="3BC55CC3" w14:textId="77777777" w:rsidR="002C5FA2" w:rsidRPr="00E6590C" w:rsidRDefault="002C5FA2" w:rsidP="00E6590C">
      <w:r w:rsidRPr="00E6590C">
        <w:t xml:space="preserve">3) по одному из оснований, предусмотренных частью 3 статьи 21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w:t>
      </w:r>
      <w:r w:rsidRPr="00E6590C">
        <w:lastRenderedPageBreak/>
        <w:t xml:space="preserve">в Совет и были отклонены Советом инициативы об удалении главы поселения  </w:t>
      </w:r>
      <w:r w:rsidR="004C1AEA" w:rsidRPr="00E6590C">
        <w:t xml:space="preserve">               </w:t>
      </w:r>
      <w:r w:rsidRPr="00E6590C">
        <w:t>в отставку.</w:t>
      </w:r>
    </w:p>
    <w:p w14:paraId="1D846FFF" w14:textId="77777777" w:rsidR="002C5FA2" w:rsidRPr="00E6590C" w:rsidRDefault="002C5FA2" w:rsidP="00E6590C">
      <w:r w:rsidRPr="00E6590C">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CC9443A" w14:textId="77777777" w:rsidR="002C5FA2" w:rsidRPr="00E6590C" w:rsidRDefault="002C5FA2" w:rsidP="00E6590C"/>
    <w:p w14:paraId="504B66EC" w14:textId="77777777" w:rsidR="002C5FA2" w:rsidRPr="00E6590C" w:rsidRDefault="002C5FA2" w:rsidP="00E6590C">
      <w:pPr>
        <w:rPr>
          <w:b/>
        </w:rPr>
      </w:pPr>
      <w:r w:rsidRPr="00E6590C">
        <w:rPr>
          <w:b/>
        </w:rPr>
        <w:t>Статья 20. Временное исполнение полномочий главы поселения</w:t>
      </w:r>
    </w:p>
    <w:p w14:paraId="77B83D54" w14:textId="77777777" w:rsidR="002C5FA2" w:rsidRPr="00E6590C" w:rsidRDefault="002C5FA2" w:rsidP="00E6590C">
      <w:r w:rsidRPr="00E6590C">
        <w:t xml:space="preserve">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w:t>
      </w:r>
      <w:r w:rsidR="004C1AEA" w:rsidRPr="00E6590C">
        <w:t xml:space="preserve">                             </w:t>
      </w:r>
      <w:r w:rsidRPr="00E6590C">
        <w:t xml:space="preserve">    в связи с отпуском, служебной командировкой), его полномочия в полном объеме осуществляет его заместитель (если предусмотрен в структуре администрации) или в соответствии со специально изданным по данному вопросу правовым актом администрации иное должностное лицо местного самоуправления.</w:t>
      </w:r>
    </w:p>
    <w:p w14:paraId="7215B84C" w14:textId="6ADF39C5" w:rsidR="002C5FA2" w:rsidRPr="00E6590C" w:rsidRDefault="002C5FA2" w:rsidP="00E6590C">
      <w:r w:rsidRPr="00E6590C">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 указанн</w:t>
      </w:r>
      <w:r w:rsidR="0098262D" w:rsidRPr="00E6590C">
        <w:t>ых</w:t>
      </w:r>
      <w:r w:rsidR="006468C1" w:rsidRPr="00E6590C">
        <w:t xml:space="preserve"> </w:t>
      </w:r>
      <w:r w:rsidRPr="00E6590C">
        <w:t>в абзаце перв</w:t>
      </w:r>
      <w:r w:rsidR="00AB2100" w:rsidRPr="00E6590C">
        <w:t>о</w:t>
      </w:r>
      <w:r w:rsidRPr="00E6590C">
        <w:t>м данной части.</w:t>
      </w:r>
    </w:p>
    <w:p w14:paraId="464C3452" w14:textId="77777777" w:rsidR="002C5FA2" w:rsidRPr="00E6590C" w:rsidRDefault="002C5FA2" w:rsidP="00E6590C">
      <w:r w:rsidRPr="00E6590C">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47FF93D" w14:textId="77777777" w:rsidR="002C5FA2" w:rsidRPr="00E6590C" w:rsidRDefault="002C5FA2" w:rsidP="00E6590C">
      <w:r w:rsidRPr="00E6590C">
        <w:t xml:space="preserve">3. До назначения Губернатором Краснодарского края временно исполняющего полномочия главы поселения в соответствии с частью </w:t>
      </w:r>
      <w:r w:rsidR="004C1AEA" w:rsidRPr="00E6590C">
        <w:t xml:space="preserve">                                 </w:t>
      </w:r>
      <w:r w:rsidRPr="00E6590C">
        <w:t>2 настоящей статьи, полномочия главы осуществляются в порядке, установленном частью 1 настоящей статьи.</w:t>
      </w:r>
    </w:p>
    <w:p w14:paraId="6C8995FD" w14:textId="77777777" w:rsidR="002C5FA2" w:rsidRPr="00E6590C" w:rsidRDefault="002C5FA2" w:rsidP="00E6590C">
      <w:r w:rsidRPr="00E6590C">
        <w:t>4. Временно исполняющий полномочия главы поселения обладает правами и обязанностями главы поселения.</w:t>
      </w:r>
    </w:p>
    <w:p w14:paraId="754BFC6C" w14:textId="77777777" w:rsidR="002C5FA2" w:rsidRPr="00E6590C" w:rsidRDefault="002C5FA2" w:rsidP="00E6590C">
      <w:r w:rsidRPr="00E6590C">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14:paraId="7F1FC2A0" w14:textId="447187BB" w:rsidR="002C5FA2" w:rsidRPr="00E6590C" w:rsidRDefault="002C5FA2" w:rsidP="00E6590C">
      <w:r w:rsidRPr="00E6590C">
        <w:t xml:space="preserve">5. В случае, если временно исполняющий полномочия главы поселения </w:t>
      </w:r>
      <w:r w:rsidR="004C1AEA" w:rsidRPr="00E6590C">
        <w:t xml:space="preserve">      </w:t>
      </w:r>
      <w:r w:rsidRPr="00E6590C">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w:t>
      </w:r>
      <w:r w:rsidR="006468C1" w:rsidRPr="00E6590C">
        <w:t xml:space="preserve">                                  </w:t>
      </w:r>
      <w:r w:rsidRPr="00E6590C">
        <w:t>1 настоящей статьи.</w:t>
      </w:r>
    </w:p>
    <w:p w14:paraId="007A7D06" w14:textId="77777777" w:rsidR="002C5FA2" w:rsidRPr="00E6590C" w:rsidRDefault="002C5FA2" w:rsidP="00E6590C">
      <w:bookmarkStart w:id="14" w:name="Par3"/>
      <w:bookmarkEnd w:id="14"/>
      <w:r w:rsidRPr="00E6590C">
        <w:lastRenderedPageBreak/>
        <w:t xml:space="preserve">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w:t>
      </w:r>
      <w:r w:rsidR="004C1AEA" w:rsidRPr="00E6590C">
        <w:t xml:space="preserve">                    </w:t>
      </w:r>
      <w:r w:rsidRPr="00E6590C">
        <w:t xml:space="preserve">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другими федеральными законами и иными нормативными правовыми актами Российской Федерации для главы поселения.</w:t>
      </w:r>
    </w:p>
    <w:p w14:paraId="761AFD42" w14:textId="77777777" w:rsidR="002C5FA2" w:rsidRPr="00E6590C" w:rsidRDefault="002C5FA2" w:rsidP="00E6590C">
      <w:r w:rsidRPr="00E6590C">
        <w:t xml:space="preserve">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w:t>
      </w:r>
      <w:proofErr w:type="gramStart"/>
      <w:r w:rsidRPr="00E6590C">
        <w:t xml:space="preserve">доходах,   </w:t>
      </w:r>
      <w:proofErr w:type="gramEnd"/>
      <w:r w:rsidRPr="00E6590C">
        <w:t xml:space="preserve">                 об имуществе и обязательствах имущественного характера своих супруги (супруга) и несовершеннолетних детей.</w:t>
      </w:r>
    </w:p>
    <w:p w14:paraId="0472C205" w14:textId="050354D9" w:rsidR="002C5FA2" w:rsidRPr="00E6590C" w:rsidRDefault="002C5FA2" w:rsidP="00E6590C">
      <w:bookmarkStart w:id="15" w:name="Par5"/>
      <w:bookmarkEnd w:id="15"/>
      <w:r w:rsidRPr="00E6590C">
        <w:t xml:space="preserve">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r w:rsidR="006468C1" w:rsidRPr="00E6590C">
        <w:t xml:space="preserve">                         </w:t>
      </w:r>
      <w:r w:rsidRPr="00E6590C">
        <w:t xml:space="preserve">за календарный год, предшествующий году назначения, и сведения           </w:t>
      </w:r>
      <w:r w:rsidR="004C1AEA" w:rsidRPr="00E6590C">
        <w:t xml:space="preserve">                </w:t>
      </w:r>
      <w:r w:rsidRPr="00E6590C">
        <w:t xml:space="preserve">                   об имуществе и обязательствах имущественного характера по состоянию                      на день назначения.</w:t>
      </w:r>
    </w:p>
    <w:p w14:paraId="4189EE31" w14:textId="2F718D9C" w:rsidR="002C5FA2" w:rsidRPr="00E6590C" w:rsidRDefault="002C5FA2" w:rsidP="00E6590C">
      <w:r w:rsidRPr="00E6590C">
        <w:t xml:space="preserve">9. Нарушение требований, установленных частями 6-8 настоящей </w:t>
      </w:r>
      <w:proofErr w:type="gramStart"/>
      <w:r w:rsidRPr="00E6590C">
        <w:t xml:space="preserve">статьи, </w:t>
      </w:r>
      <w:r w:rsidR="004C1AEA" w:rsidRPr="00E6590C">
        <w:t xml:space="preserve">  </w:t>
      </w:r>
      <w:proofErr w:type="gramEnd"/>
      <w:r w:rsidR="004C1AEA" w:rsidRPr="00E6590C">
        <w:t xml:space="preserve">  </w:t>
      </w:r>
      <w:r w:rsidRPr="00E6590C">
        <w:t>а также наступлени</w:t>
      </w:r>
      <w:r w:rsidR="0098262D" w:rsidRPr="00E6590C">
        <w:t>е</w:t>
      </w:r>
      <w:r w:rsidRPr="00E6590C">
        <w:t xml:space="preserve">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6383A65D" w14:textId="77777777" w:rsidR="002C5FA2" w:rsidRPr="00E6590C" w:rsidRDefault="002C5FA2" w:rsidP="00E6590C">
      <w:r w:rsidRPr="00E6590C">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4C923273" w14:textId="77777777" w:rsidR="002C5FA2" w:rsidRPr="00E6590C" w:rsidRDefault="002C5FA2" w:rsidP="00E6590C">
      <w:r w:rsidRPr="00E6590C">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1FA63880" w14:textId="77777777" w:rsidR="002C5FA2" w:rsidRPr="00E6590C" w:rsidRDefault="002C5FA2" w:rsidP="00E6590C"/>
    <w:p w14:paraId="46D24E5B" w14:textId="77777777" w:rsidR="002C5FA2" w:rsidRPr="00E6590C" w:rsidRDefault="002C5FA2" w:rsidP="00E6590C">
      <w:pPr>
        <w:rPr>
          <w:b/>
        </w:rPr>
      </w:pPr>
      <w:r w:rsidRPr="00E6590C">
        <w:rPr>
          <w:b/>
        </w:rPr>
        <w:t>Статья 21. Гарантии осуществления полномочий главы поселения</w:t>
      </w:r>
    </w:p>
    <w:p w14:paraId="0D14DA52" w14:textId="77777777" w:rsidR="002C5FA2" w:rsidRPr="00E6590C" w:rsidRDefault="002C5FA2" w:rsidP="00E6590C">
      <w:r w:rsidRPr="00E6590C">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408266C" w14:textId="77777777" w:rsidR="002C5FA2" w:rsidRPr="00E6590C" w:rsidRDefault="002C5FA2" w:rsidP="00E6590C">
      <w:r w:rsidRPr="00E6590C">
        <w:t xml:space="preserve">2. Глава поселения не может быть привлечен к уголовной                            </w:t>
      </w:r>
      <w:r w:rsidR="004C1AEA" w:rsidRPr="00E6590C">
        <w:t xml:space="preserve">      </w:t>
      </w:r>
      <w:r w:rsidRPr="00E6590C">
        <w:t xml:space="preserve">     или административной ответственности за высказанное мнение, позицию, </w:t>
      </w:r>
      <w:r w:rsidRPr="00E6590C">
        <w:lastRenderedPageBreak/>
        <w:t>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7B6E4A2" w14:textId="77777777" w:rsidR="002C5FA2" w:rsidRPr="00E6590C" w:rsidRDefault="002C5FA2" w:rsidP="00E6590C">
      <w:r w:rsidRPr="00E6590C">
        <w:t>3. Главе поселения гарантируются:</w:t>
      </w:r>
    </w:p>
    <w:p w14:paraId="3E6E0E2B" w14:textId="11B42F48" w:rsidR="002C5FA2" w:rsidRPr="00E6590C" w:rsidRDefault="00BE51DC" w:rsidP="00E6590C">
      <w:r>
        <w:t>1</w:t>
      </w:r>
      <w:r w:rsidR="002C5FA2" w:rsidRPr="00E6590C">
        <w:t>) условия работы, обеспечивающие исполнение им своих полномочий;</w:t>
      </w:r>
    </w:p>
    <w:p w14:paraId="1F225014" w14:textId="6DDE9EF1" w:rsidR="002C5FA2" w:rsidRPr="00E6590C" w:rsidRDefault="00BE51DC" w:rsidP="00E6590C">
      <w:r>
        <w:t>2</w:t>
      </w:r>
      <w:r w:rsidR="002C5FA2" w:rsidRPr="00E6590C">
        <w:t>) право на своевременное и в полном объеме получение денежного содержания;</w:t>
      </w:r>
    </w:p>
    <w:p w14:paraId="0266DB8C" w14:textId="63C51135" w:rsidR="002C5FA2" w:rsidRPr="00E6590C" w:rsidRDefault="00BE51DC" w:rsidP="00E6590C">
      <w:r>
        <w:t>3</w:t>
      </w:r>
      <w:r w:rsidR="002C5FA2" w:rsidRPr="00E6590C">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0139E4" w14:textId="2D6B810E" w:rsidR="002C5FA2" w:rsidRPr="00E6590C" w:rsidRDefault="00BE51DC" w:rsidP="00E6590C">
      <w:r>
        <w:t>4</w:t>
      </w:r>
      <w:r w:rsidR="002C5FA2" w:rsidRPr="00E6590C">
        <w:t>) медицинское обслуживание его и членов семьи, в том числе после выхода на пенсию с муниципальной должности;</w:t>
      </w:r>
    </w:p>
    <w:p w14:paraId="2D16A3DE" w14:textId="5AAC6C9F" w:rsidR="002C5FA2" w:rsidRPr="00E6590C" w:rsidRDefault="00BE51DC" w:rsidP="00E6590C">
      <w:r>
        <w:t>5</w:t>
      </w:r>
      <w:r w:rsidR="002C5FA2" w:rsidRPr="00E6590C">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5899436E" w14:textId="7035CF3A" w:rsidR="002C5FA2" w:rsidRPr="00E6590C" w:rsidRDefault="00BE51DC" w:rsidP="00E6590C">
      <w:r>
        <w:t>6</w:t>
      </w:r>
      <w:r w:rsidR="002C5FA2" w:rsidRPr="00E6590C">
        <w:t>) государственное страхование на случай причинения вреда здоровью              и имуществу в связи с исполнением им своих полномочий;</w:t>
      </w:r>
    </w:p>
    <w:p w14:paraId="0ABCAD41" w14:textId="417A22EF" w:rsidR="002C5FA2" w:rsidRPr="00E6590C" w:rsidRDefault="00BE51DC" w:rsidP="00E6590C">
      <w:r>
        <w:t>7</w:t>
      </w:r>
      <w:r w:rsidR="002C5FA2" w:rsidRPr="00E6590C">
        <w:t xml:space="preserve">) государственное социальное страхование на случай заболевания </w:t>
      </w:r>
      <w:r w:rsidR="006808C1">
        <w:t xml:space="preserve">                          </w:t>
      </w:r>
      <w:r w:rsidR="002C5FA2" w:rsidRPr="00E6590C">
        <w:t>или утраты трудоспособности в период исполнения своих полномочий или после       их окончания, но наступивших в связи с их исполнением;</w:t>
      </w:r>
    </w:p>
    <w:p w14:paraId="034F455F" w14:textId="63704DBA" w:rsidR="002C5FA2" w:rsidRPr="00E6590C" w:rsidRDefault="00BE51DC" w:rsidP="00E6590C">
      <w:r>
        <w:t>8</w:t>
      </w:r>
      <w:r w:rsidR="002C5FA2" w:rsidRPr="00E6590C">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13250E2E" w14:textId="77777777" w:rsidR="002C5FA2" w:rsidRPr="00E6590C" w:rsidRDefault="002C5FA2" w:rsidP="00E6590C">
      <w:r w:rsidRPr="00E6590C">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w:t>
      </w:r>
      <w:r w:rsidR="004C1AEA" w:rsidRPr="00E6590C">
        <w:t xml:space="preserve">                                       </w:t>
      </w:r>
      <w:r w:rsidRPr="00E6590C">
        <w:t>за ненормированный рабочий день.</w:t>
      </w:r>
    </w:p>
    <w:p w14:paraId="0F9DA4D4" w14:textId="77777777" w:rsidR="002C5FA2" w:rsidRPr="00E6590C" w:rsidRDefault="002C5FA2" w:rsidP="00E6590C">
      <w:r w:rsidRPr="00E6590C">
        <w:t>Ежегодный основной оплачиваемый отпуск предоставляется главе поселения продолжительностью 30 календарных дней.</w:t>
      </w:r>
    </w:p>
    <w:p w14:paraId="131C8487" w14:textId="098E8FDC" w:rsidR="002C5FA2" w:rsidRPr="00E6590C" w:rsidRDefault="002C5FA2" w:rsidP="00E6590C">
      <w:r w:rsidRPr="00E6590C">
        <w:t>Ежегодный дополнительный оплачиваемый отпуск за ненормированный рабочий день предоставляется главе поселения продолжител</w:t>
      </w:r>
      <w:r w:rsidR="00007777" w:rsidRPr="00E6590C">
        <w:t>ьностью                              14 календарных дней и дополнительный ежегодный оплачиваемый отпуск                       за выслугу лет – 15 календарных дней.</w:t>
      </w:r>
    </w:p>
    <w:p w14:paraId="461091EB" w14:textId="77777777" w:rsidR="00007777" w:rsidRPr="00E6590C" w:rsidRDefault="00007777" w:rsidP="00E6590C"/>
    <w:p w14:paraId="4814F5A0" w14:textId="77777777" w:rsidR="002C5FA2" w:rsidRPr="00217309" w:rsidRDefault="002C5FA2" w:rsidP="00E6590C">
      <w:pPr>
        <w:rPr>
          <w:b/>
        </w:rPr>
      </w:pPr>
      <w:r w:rsidRPr="00217309">
        <w:rPr>
          <w:b/>
        </w:rPr>
        <w:t>Статья 22. Администрация поселения</w:t>
      </w:r>
    </w:p>
    <w:p w14:paraId="671FD902" w14:textId="77777777" w:rsidR="002C5FA2" w:rsidRPr="00E6590C" w:rsidRDefault="002C5FA2" w:rsidP="00E6590C">
      <w:r w:rsidRPr="00E6590C">
        <w:t xml:space="preserve">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w:t>
      </w:r>
      <w:r w:rsidRPr="00E6590C">
        <w:lastRenderedPageBreak/>
        <w:t>и полномочиями для осуществления отдельных государственных полномочий, переданных федеральными законами и законами Краснодарского края.</w:t>
      </w:r>
    </w:p>
    <w:p w14:paraId="4BD5126B" w14:textId="77777777" w:rsidR="002C5FA2" w:rsidRPr="00E6590C" w:rsidRDefault="002C5FA2" w:rsidP="00E6590C">
      <w:r w:rsidRPr="00E6590C">
        <w:t>2. Администрация обладает правами юридического лица.</w:t>
      </w:r>
    </w:p>
    <w:p w14:paraId="483073E7" w14:textId="77777777" w:rsidR="002C5FA2" w:rsidRPr="00E6590C" w:rsidRDefault="002C5FA2" w:rsidP="00E6590C">
      <w:r w:rsidRPr="00E6590C">
        <w:t>3. Администрация осуществляет свою деятельность в соответствии                     с законодательством, настоящим Уставом, решениями Совета.</w:t>
      </w:r>
    </w:p>
    <w:p w14:paraId="05DB4761" w14:textId="77777777" w:rsidR="002C5FA2" w:rsidRPr="00E6590C" w:rsidRDefault="002C5FA2" w:rsidP="00E6590C">
      <w:r w:rsidRPr="00E6590C">
        <w:t>4. Администрацией руководит глава поселения на принципах единоначалия.</w:t>
      </w:r>
    </w:p>
    <w:p w14:paraId="484DFB47" w14:textId="0C1F4ECB" w:rsidR="002C5FA2" w:rsidRPr="00E6590C" w:rsidRDefault="002C5FA2" w:rsidP="00E6590C">
      <w:r w:rsidRPr="00E6590C">
        <w:t>5. Структуру администрации составляют г</w:t>
      </w:r>
      <w:r w:rsidR="00007777" w:rsidRPr="00E6590C">
        <w:t xml:space="preserve">лава поселения, его заместитель, </w:t>
      </w:r>
      <w:r w:rsidRPr="00E6590C">
        <w:t>а также отраслевые, функциональные органы администрации.</w:t>
      </w:r>
    </w:p>
    <w:p w14:paraId="72AD9E9E" w14:textId="77777777" w:rsidR="002C5FA2" w:rsidRPr="00E6590C" w:rsidRDefault="002C5FA2" w:rsidP="00E6590C"/>
    <w:p w14:paraId="09AB0CB6" w14:textId="3A6FCE55" w:rsidR="002C5FA2" w:rsidRPr="00217309" w:rsidRDefault="002C5FA2" w:rsidP="00E6590C">
      <w:pPr>
        <w:rPr>
          <w:b/>
        </w:rPr>
      </w:pPr>
      <w:r w:rsidRPr="00217309">
        <w:rPr>
          <w:b/>
        </w:rPr>
        <w:t>Стат</w:t>
      </w:r>
      <w:r w:rsidR="004A5F29" w:rsidRPr="00217309">
        <w:rPr>
          <w:b/>
        </w:rPr>
        <w:t>ья 23. Полномочия администрации</w:t>
      </w:r>
    </w:p>
    <w:p w14:paraId="02135898" w14:textId="77777777" w:rsidR="002C5FA2" w:rsidRPr="00E6590C" w:rsidRDefault="002C5FA2" w:rsidP="00E6590C">
      <w:r w:rsidRPr="00E6590C">
        <w:t>Администрация реализует следующие исполнительно-распорядительные полномочия:</w:t>
      </w:r>
    </w:p>
    <w:p w14:paraId="3B3A74B8" w14:textId="77777777" w:rsidR="002C5FA2" w:rsidRPr="00E6590C" w:rsidRDefault="002C5FA2" w:rsidP="00E6590C">
      <w:r w:rsidRPr="00E6590C">
        <w:t>1) разрабатывает проект местного бюджета, организует его исполнение;</w:t>
      </w:r>
    </w:p>
    <w:p w14:paraId="4C9C84D9" w14:textId="77777777" w:rsidR="002C5FA2" w:rsidRPr="00E6590C" w:rsidRDefault="002C5FA2" w:rsidP="00E6590C">
      <w:r w:rsidRPr="00E6590C">
        <w:t>2) осуществляет муниципальные заимствования, управление муниципальным долгом и муниципальными активами;</w:t>
      </w:r>
    </w:p>
    <w:p w14:paraId="2BA146AF" w14:textId="77777777" w:rsidR="002C5FA2" w:rsidRPr="00E6590C" w:rsidRDefault="002C5FA2" w:rsidP="00E6590C">
      <w:r w:rsidRPr="00E6590C">
        <w:t>3) осуществляет права по владению, пользованию и распоряжению муниципальной собственностью;</w:t>
      </w:r>
    </w:p>
    <w:p w14:paraId="652176D9" w14:textId="77777777" w:rsidR="002C5FA2" w:rsidRPr="00E6590C" w:rsidRDefault="002C5FA2" w:rsidP="00E6590C">
      <w:r w:rsidRPr="00E6590C">
        <w:t>4) осуществляет муниципальный контроль в соответствии с действующим законодательством;</w:t>
      </w:r>
    </w:p>
    <w:p w14:paraId="4FD9436A" w14:textId="77777777" w:rsidR="002C5FA2" w:rsidRPr="00E6590C" w:rsidRDefault="002C5FA2" w:rsidP="00E6590C">
      <w:r w:rsidRPr="00E6590C">
        <w:t xml:space="preserve">5) организует в границах поселения электро-, тепло-, газо-,                                    и водоснабжение, а также водоотведение и снабжение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5CFC1884" w14:textId="77777777" w:rsidR="002C5FA2" w:rsidRPr="00E6590C" w:rsidRDefault="002C5FA2" w:rsidP="00E6590C">
      <w:r w:rsidRPr="00E6590C">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E456614" w14:textId="77777777" w:rsidR="002C5FA2" w:rsidRPr="00E6590C" w:rsidRDefault="002C5FA2" w:rsidP="00E6590C">
      <w:r w:rsidRPr="00E6590C">
        <w:t>7) утверждает схемы водоснабжения и водоотведения поселения;</w:t>
      </w:r>
    </w:p>
    <w:p w14:paraId="5769FD35" w14:textId="77777777" w:rsidR="002C5FA2" w:rsidRPr="00E6590C" w:rsidRDefault="002C5FA2" w:rsidP="00E6590C">
      <w:r w:rsidRPr="00E6590C">
        <w:t>8) организует благоустройство территории поселения;</w:t>
      </w:r>
    </w:p>
    <w:p w14:paraId="1823C255" w14:textId="77777777" w:rsidR="002C5FA2" w:rsidRPr="00E6590C" w:rsidRDefault="002C5FA2" w:rsidP="00E6590C">
      <w:r w:rsidRPr="00E6590C">
        <w:t>9) создает условия массового отдыха жителей поселения и организует обустройство мест массового отдыха населения;</w:t>
      </w:r>
    </w:p>
    <w:p w14:paraId="2EE2F5D2" w14:textId="77777777" w:rsidR="002C5FA2" w:rsidRPr="00E6590C" w:rsidRDefault="002C5FA2" w:rsidP="00E6590C">
      <w:r w:rsidRPr="00E6590C">
        <w:t>10) создает условия для обеспечения жителей поселения услугами торговли, общественного питания, бытового обслуживания;</w:t>
      </w:r>
    </w:p>
    <w:p w14:paraId="53FD42F1" w14:textId="77777777" w:rsidR="002C5FA2" w:rsidRPr="00E6590C" w:rsidRDefault="002C5FA2" w:rsidP="00E6590C">
      <w:r w:rsidRPr="00E6590C">
        <w:t>11) организует ритуальные услуги и содержание мест захоронения;</w:t>
      </w:r>
    </w:p>
    <w:p w14:paraId="35FE0698" w14:textId="77777777" w:rsidR="002C5FA2" w:rsidRPr="00E6590C" w:rsidRDefault="002C5FA2" w:rsidP="00E6590C">
      <w:r w:rsidRPr="00E6590C">
        <w:t xml:space="preserve">12) осуществляет мероприятия по защите прав потребителей, предусмотренных Законом Российской Федерации от 7 февраля 1992 г.                         № 2300-1 </w:t>
      </w:r>
      <w:r w:rsidR="00950D72" w:rsidRPr="00E6590C">
        <w:t>«</w:t>
      </w:r>
      <w:r w:rsidRPr="00E6590C">
        <w:t>О защите прав потребителей</w:t>
      </w:r>
      <w:r w:rsidR="00950D72" w:rsidRPr="00E6590C">
        <w:t>»</w:t>
      </w:r>
      <w:r w:rsidRPr="00E6590C">
        <w:t>;</w:t>
      </w:r>
    </w:p>
    <w:p w14:paraId="6D4FD666" w14:textId="77777777" w:rsidR="002C5FA2" w:rsidRPr="00E6590C" w:rsidRDefault="002C5FA2" w:rsidP="00E6590C">
      <w:r w:rsidRPr="00E6590C">
        <w:t>13) содействует в развитии сельскохозяйственного производства, создает условия для развития малого и среднего предпринимательства;</w:t>
      </w:r>
    </w:p>
    <w:p w14:paraId="1381BBF0" w14:textId="6A55B243" w:rsidR="002C5FA2" w:rsidRPr="00E6590C" w:rsidRDefault="002C5FA2" w:rsidP="00E6590C">
      <w:r w:rsidRPr="00E6590C">
        <w:t>1</w:t>
      </w:r>
      <w:r w:rsidR="00AB2100" w:rsidRPr="00E6590C">
        <w:t>4</w:t>
      </w:r>
      <w:r w:rsidRPr="00E6590C">
        <w:t xml:space="preserve">)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w:t>
      </w:r>
      <w:r w:rsidRPr="00E6590C">
        <w:lastRenderedPageBreak/>
        <w:t>зданий для размещения отделений почтовой связи и других объектов почтовой связи;</w:t>
      </w:r>
    </w:p>
    <w:p w14:paraId="7313B2C3" w14:textId="3045A23F" w:rsidR="002C5FA2" w:rsidRPr="00E6590C" w:rsidRDefault="002C5FA2" w:rsidP="00E6590C">
      <w:r w:rsidRPr="00E6590C">
        <w:t>1</w:t>
      </w:r>
      <w:r w:rsidR="00AB2100" w:rsidRPr="00E6590C">
        <w:t>5</w:t>
      </w:r>
      <w:r w:rsidRPr="00E6590C">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55BDD51B" w14:textId="0036C0DA" w:rsidR="002C5FA2" w:rsidRPr="00E6590C" w:rsidRDefault="002C5FA2" w:rsidP="00E6590C">
      <w:r w:rsidRPr="00E6590C">
        <w:t>1</w:t>
      </w:r>
      <w:r w:rsidR="00AB2100" w:rsidRPr="00E6590C">
        <w:t>6</w:t>
      </w:r>
      <w:r w:rsidRPr="00E6590C">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6EA546CC" w14:textId="676E7E15" w:rsidR="002C5FA2" w:rsidRPr="00E6590C" w:rsidRDefault="002C5FA2" w:rsidP="00E6590C">
      <w:r w:rsidRPr="00E6590C">
        <w:t>1</w:t>
      </w:r>
      <w:r w:rsidR="00AB2100" w:rsidRPr="00E6590C">
        <w:t>7</w:t>
      </w:r>
      <w:r w:rsidRPr="00E6590C">
        <w:t>)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w:t>
      </w:r>
      <w:r w:rsidR="001356D0">
        <w:t>, организует дорожное движение;</w:t>
      </w:r>
    </w:p>
    <w:p w14:paraId="5599DFB8" w14:textId="7A9B1188" w:rsidR="002C5FA2" w:rsidRPr="00E6590C" w:rsidRDefault="002C5FA2" w:rsidP="00E6590C">
      <w:r w:rsidRPr="00E6590C">
        <w:t>1</w:t>
      </w:r>
      <w:r w:rsidR="00AB2100" w:rsidRPr="00E6590C">
        <w:t>8</w:t>
      </w:r>
      <w:r w:rsidRPr="00E6590C">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0B2866FF" w14:textId="4A7BACCC" w:rsidR="002C5FA2" w:rsidRPr="00E6590C" w:rsidRDefault="00AB2100" w:rsidP="00E6590C">
      <w:r w:rsidRPr="00E6590C">
        <w:t>19</w:t>
      </w:r>
      <w:r w:rsidR="002C5FA2" w:rsidRPr="00E6590C">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803ED40" w14:textId="35652CC0" w:rsidR="002C5FA2" w:rsidRPr="00E6590C" w:rsidRDefault="002C5FA2" w:rsidP="00E6590C">
      <w:r w:rsidRPr="00E6590C">
        <w:t>2</w:t>
      </w:r>
      <w:r w:rsidR="00AB2100" w:rsidRPr="00E6590C">
        <w:t>0</w:t>
      </w:r>
      <w:r w:rsidRPr="00E6590C">
        <w:t>) 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67E0CA7F" w14:textId="52ABCCBE" w:rsidR="002C5FA2" w:rsidRPr="00E6590C" w:rsidRDefault="002C5FA2" w:rsidP="00E6590C">
      <w:r w:rsidRPr="00E6590C">
        <w:t>2</w:t>
      </w:r>
      <w:r w:rsidR="00AB2100" w:rsidRPr="00E6590C">
        <w:t>1</w:t>
      </w:r>
      <w:r w:rsidRPr="00E6590C">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D6B8CDE" w14:textId="0C0D0ACC" w:rsidR="002C5FA2" w:rsidRPr="00E6590C" w:rsidRDefault="00AB2100" w:rsidP="00E6590C">
      <w:r w:rsidRPr="00E6590C">
        <w:t>22</w:t>
      </w:r>
      <w:r w:rsidR="002C5FA2" w:rsidRPr="00E6590C">
        <w:t>) осуществляет мероприятия по обеспечению безопасности людей                   на водных объектах, охране их жизни и здоровья;</w:t>
      </w:r>
    </w:p>
    <w:p w14:paraId="52080E6B" w14:textId="0FE9A920" w:rsidR="002C5FA2" w:rsidRPr="00E6590C" w:rsidRDefault="002C5FA2" w:rsidP="00E6590C">
      <w:r w:rsidRPr="00E6590C">
        <w:t>2</w:t>
      </w:r>
      <w:r w:rsidR="00AB2100" w:rsidRPr="00E6590C">
        <w:t>3</w:t>
      </w:r>
      <w:r w:rsidRPr="00E6590C">
        <w:t>) организует библиотечное обслуживание населения, комплектование              и обеспечение сохранности библиотечных фондов библиотек поселения;</w:t>
      </w:r>
    </w:p>
    <w:p w14:paraId="1A1DFCC2" w14:textId="2D2E43B3" w:rsidR="002C5FA2" w:rsidRPr="00E6590C" w:rsidRDefault="002C5FA2" w:rsidP="00E6590C">
      <w:r w:rsidRPr="00E6590C">
        <w:t>2</w:t>
      </w:r>
      <w:r w:rsidR="00AB2100" w:rsidRPr="00E6590C">
        <w:t>4</w:t>
      </w:r>
      <w:r w:rsidRPr="00E6590C">
        <w:t>) создает условия для организации досуга и обеспечения жителей поселения услугами организаций культуры;</w:t>
      </w:r>
    </w:p>
    <w:p w14:paraId="0B7668CF" w14:textId="038CBAA6" w:rsidR="002C5FA2" w:rsidRPr="00E6590C" w:rsidRDefault="002C5FA2" w:rsidP="00E6590C">
      <w:r w:rsidRPr="00E6590C">
        <w:t>2</w:t>
      </w:r>
      <w:r w:rsidR="00AB2100" w:rsidRPr="00E6590C">
        <w:t>5</w:t>
      </w:r>
      <w:r w:rsidRPr="00E6590C">
        <w:t>) осуществляет сохранение, использование и популяризацию объектов культурного наследия, находящихся в собственности поселения;</w:t>
      </w:r>
    </w:p>
    <w:p w14:paraId="589F87DE" w14:textId="12ECE8EC" w:rsidR="002C5FA2" w:rsidRPr="00E6590C" w:rsidRDefault="002C5FA2" w:rsidP="00E6590C">
      <w:r w:rsidRPr="00E6590C">
        <w:t>2</w:t>
      </w:r>
      <w:r w:rsidR="00AB2100" w:rsidRPr="00E6590C">
        <w:t>6</w:t>
      </w:r>
      <w:r w:rsidRPr="00E6590C">
        <w:t>) определяет порядок организации историко-культурного заповедника местного (муниципального) значения;</w:t>
      </w:r>
    </w:p>
    <w:p w14:paraId="7B2C321A" w14:textId="43011AD1" w:rsidR="002C5FA2" w:rsidRPr="00E6590C" w:rsidRDefault="00AB2100" w:rsidP="00E6590C">
      <w:r w:rsidRPr="00E6590C">
        <w:t>27</w:t>
      </w:r>
      <w:r w:rsidR="002C5FA2" w:rsidRPr="00E6590C">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698B0335" w14:textId="4AB3D7F7" w:rsidR="002C5FA2" w:rsidRPr="00E6590C" w:rsidRDefault="00AB2100" w:rsidP="00E6590C">
      <w:r w:rsidRPr="00E6590C">
        <w:lastRenderedPageBreak/>
        <w:t>28</w:t>
      </w:r>
      <w:r w:rsidR="002C5FA2" w:rsidRPr="00E6590C">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1506FA86" w14:textId="70DDFEBE" w:rsidR="002C5FA2" w:rsidRPr="00E6590C" w:rsidRDefault="00AB2100" w:rsidP="00E6590C">
      <w:r w:rsidRPr="00E6590C">
        <w:t>29</w:t>
      </w:r>
      <w:r w:rsidR="002C5FA2" w:rsidRPr="00E6590C">
        <w:t>) организует и осуществляет мероприятия по работе с детьми                            и молодежью в поселении;</w:t>
      </w:r>
    </w:p>
    <w:p w14:paraId="47C59A3B" w14:textId="2E997A42" w:rsidR="002C5FA2" w:rsidRPr="00E6590C" w:rsidRDefault="00AB2100" w:rsidP="00E6590C">
      <w:r w:rsidRPr="00E6590C">
        <w:t>30</w:t>
      </w:r>
      <w:r w:rsidR="002C5FA2" w:rsidRPr="00E6590C">
        <w:t>) осуществляет хранение, комплектование (формирование), учет                       и использование соответствующих архивных документов и архивных фондов;</w:t>
      </w:r>
    </w:p>
    <w:p w14:paraId="02BAA214" w14:textId="3CD95080" w:rsidR="002C5FA2" w:rsidRPr="00E6590C" w:rsidRDefault="002C5FA2" w:rsidP="00E6590C">
      <w:r w:rsidRPr="00E6590C">
        <w:t>3</w:t>
      </w:r>
      <w:r w:rsidR="00AB2100" w:rsidRPr="00E6590C">
        <w:t>1</w:t>
      </w:r>
      <w:r w:rsidRPr="00E6590C">
        <w:t>) обеспечивает первичные меры пожарной безопасности в границах населенных пунктов поселения;</w:t>
      </w:r>
    </w:p>
    <w:p w14:paraId="4CE8882C" w14:textId="7C7B8900" w:rsidR="002C5FA2" w:rsidRPr="00E6590C" w:rsidRDefault="002C5FA2" w:rsidP="00E6590C">
      <w:r w:rsidRPr="00E6590C">
        <w:t>3</w:t>
      </w:r>
      <w:r w:rsidR="00AB2100" w:rsidRPr="00E6590C">
        <w:t>2</w:t>
      </w:r>
      <w:r w:rsidRPr="00E6590C">
        <w:t xml:space="preserve">) создает условия для организации добровольной пожарной </w:t>
      </w:r>
      <w:proofErr w:type="gramStart"/>
      <w:r w:rsidRPr="00E6590C">
        <w:t xml:space="preserve">охраны,   </w:t>
      </w:r>
      <w:proofErr w:type="gramEnd"/>
      <w:r w:rsidRPr="00E6590C">
        <w:t xml:space="preserve">              а также для участия граждан в обеспечении первичных мер пожарной безопасности в иных формах;</w:t>
      </w:r>
    </w:p>
    <w:p w14:paraId="0FBCCE97" w14:textId="72362BA8" w:rsidR="002C5FA2" w:rsidRPr="00E6590C" w:rsidRDefault="002C5FA2" w:rsidP="00E6590C">
      <w:r w:rsidRPr="00E6590C">
        <w:t>3</w:t>
      </w:r>
      <w:r w:rsidR="00AB2100" w:rsidRPr="00E6590C">
        <w:t>3</w:t>
      </w:r>
      <w:r w:rsidRPr="00E6590C">
        <w:t>) включает мероприятия по обеспечению пожарной безопасности                     в планы, схемы и программы развития территории поселения;</w:t>
      </w:r>
    </w:p>
    <w:p w14:paraId="594E2FBA" w14:textId="01324295" w:rsidR="002C5FA2" w:rsidRPr="00E6590C" w:rsidRDefault="002C5FA2" w:rsidP="00E6590C">
      <w:r w:rsidRPr="00E6590C">
        <w:t>3</w:t>
      </w:r>
      <w:r w:rsidR="00AB2100" w:rsidRPr="00E6590C">
        <w:t>4</w:t>
      </w:r>
      <w:r w:rsidRPr="00E6590C">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6BAD52BD" w14:textId="784F423E" w:rsidR="002C5FA2" w:rsidRPr="00E6590C" w:rsidRDefault="002C5FA2" w:rsidP="00E6590C">
      <w:r w:rsidRPr="00E6590C">
        <w:t>3</w:t>
      </w:r>
      <w:r w:rsidR="00AB2100" w:rsidRPr="00E6590C">
        <w:t>5</w:t>
      </w:r>
      <w:r w:rsidRPr="00E6590C">
        <w:t>) осуществляет иные полномочия в соответствии с действующим законодательством и настоящим Уставом.</w:t>
      </w:r>
    </w:p>
    <w:p w14:paraId="734C05DB" w14:textId="77777777" w:rsidR="002C5FA2" w:rsidRPr="00E6590C" w:rsidRDefault="002C5FA2" w:rsidP="00E6590C"/>
    <w:p w14:paraId="4689A3A9" w14:textId="77777777" w:rsidR="002C5FA2" w:rsidRPr="001356D0" w:rsidRDefault="002C5FA2" w:rsidP="00E6590C">
      <w:pPr>
        <w:rPr>
          <w:b/>
        </w:rPr>
      </w:pPr>
      <w:r w:rsidRPr="001356D0">
        <w:rPr>
          <w:b/>
        </w:rPr>
        <w:t>Статья 24. Должностные лица местного самоуправления, лица, замещающие муниципальные должности</w:t>
      </w:r>
    </w:p>
    <w:p w14:paraId="29586309" w14:textId="77777777" w:rsidR="002C5FA2" w:rsidRPr="00E6590C" w:rsidRDefault="002C5FA2" w:rsidP="00E6590C">
      <w:r w:rsidRPr="00E6590C">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3EDC258A" w14:textId="77777777" w:rsidR="002C5FA2" w:rsidRPr="00E6590C" w:rsidRDefault="002C5FA2" w:rsidP="00E6590C">
      <w:r w:rsidRPr="00E6590C">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1E98EDBC" w14:textId="77777777" w:rsidR="002C5FA2" w:rsidRPr="00E6590C" w:rsidRDefault="002C5FA2" w:rsidP="00E6590C">
      <w:r w:rsidRPr="00E6590C">
        <w:t>3. 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6BE50D87" w14:textId="77777777" w:rsidR="002C5FA2" w:rsidRPr="00E6590C" w:rsidRDefault="002C5FA2" w:rsidP="00E6590C">
      <w:r w:rsidRPr="00E6590C">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4D44D1C7" w14:textId="22E1F05C" w:rsidR="002C5FA2" w:rsidRPr="00E6590C" w:rsidRDefault="002C5FA2" w:rsidP="00E6590C">
      <w:r w:rsidRPr="00E6590C">
        <w:t>5. В случае, если исполнение полномочи</w:t>
      </w:r>
      <w:r w:rsidR="00031DD0" w:rsidRPr="00E6590C">
        <w:t>й</w:t>
      </w:r>
      <w:r w:rsidRPr="00E6590C">
        <w:t xml:space="preserve"> главы поселения в соответствии с частью 1 статьи 20 настоящего Устава, возложено на основании </w:t>
      </w:r>
      <w:r w:rsidRPr="00E6590C">
        <w:lastRenderedPageBreak/>
        <w:t>соответствующих акта администрации или решения Совета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430A21F" w14:textId="77777777" w:rsidR="002C5FA2" w:rsidRPr="00E6590C" w:rsidRDefault="002C5FA2" w:rsidP="00E6590C">
      <w:r w:rsidRPr="00E6590C">
        <w:t>6. К лицам, замещающим муниципальные должности, относятся:</w:t>
      </w:r>
    </w:p>
    <w:p w14:paraId="38C86F81" w14:textId="77777777" w:rsidR="002C5FA2" w:rsidRPr="00E6590C" w:rsidRDefault="002C5FA2" w:rsidP="00E6590C">
      <w:r w:rsidRPr="00E6590C">
        <w:t>1) депутат Совета;</w:t>
      </w:r>
    </w:p>
    <w:p w14:paraId="7C6A8572" w14:textId="77777777" w:rsidR="002C5FA2" w:rsidRPr="00E6590C" w:rsidRDefault="002C5FA2" w:rsidP="00E6590C">
      <w:r w:rsidRPr="00E6590C">
        <w:t>2) глава поселения.</w:t>
      </w:r>
    </w:p>
    <w:p w14:paraId="1D8E6199" w14:textId="77777777" w:rsidR="002C5FA2" w:rsidRPr="00E6590C" w:rsidRDefault="002C5FA2" w:rsidP="00E6590C"/>
    <w:p w14:paraId="7A42F5BB" w14:textId="77777777" w:rsidR="002C5FA2" w:rsidRPr="001356D0" w:rsidRDefault="002C5FA2" w:rsidP="00E6590C">
      <w:pPr>
        <w:rPr>
          <w:b/>
        </w:rPr>
      </w:pPr>
      <w:r w:rsidRPr="001356D0">
        <w:rPr>
          <w:b/>
        </w:rPr>
        <w:t>Статья 25. Дополнительные гарантии осуществления полномочий лица, замещающего муниципальную должность</w:t>
      </w:r>
    </w:p>
    <w:p w14:paraId="75DA0E40" w14:textId="77777777" w:rsidR="002C5FA2" w:rsidRPr="00E6590C" w:rsidRDefault="002C5FA2" w:rsidP="00E6590C">
      <w:r w:rsidRPr="00E6590C">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961AF40" w14:textId="67BDB33B" w:rsidR="002C5FA2" w:rsidRPr="00E6590C" w:rsidRDefault="002C5FA2" w:rsidP="00E6590C">
      <w:r w:rsidRPr="00E6590C">
        <w:t>2. Финансирование расходов, связанных с установлением дополнительных социальн</w:t>
      </w:r>
      <w:r w:rsidR="00031DD0" w:rsidRPr="00E6590C">
        <w:t>ых</w:t>
      </w:r>
      <w:r w:rsidRPr="00E6590C">
        <w:t xml:space="preserve"> гаранти</w:t>
      </w:r>
      <w:r w:rsidR="00031DD0" w:rsidRPr="00E6590C">
        <w:t>й</w:t>
      </w:r>
      <w:r w:rsidRPr="00E6590C">
        <w:t>, осуществляется за счет средств местного бюджета.</w:t>
      </w:r>
    </w:p>
    <w:p w14:paraId="38A22DA0" w14:textId="7B537EDD" w:rsidR="002C5FA2" w:rsidRPr="00E6590C" w:rsidRDefault="00253BA6" w:rsidP="00E6590C">
      <w:r w:rsidRPr="00E6590C">
        <w:t>3</w:t>
      </w:r>
      <w:r w:rsidR="002C5FA2" w:rsidRPr="00E6590C">
        <w:t>. Лица, замещавшие муниципальные должности на постоянной основе</w:t>
      </w:r>
      <w:r w:rsidR="002D2B67" w:rsidRPr="00E6590C">
        <w:t xml:space="preserve"> </w:t>
      </w:r>
      <w:r w:rsidRPr="00E6590C">
        <w:t xml:space="preserve">                 </w:t>
      </w:r>
      <w:r w:rsidR="007D03AA" w:rsidRPr="00E6590C">
        <w:t xml:space="preserve">непосредственно перед увольнением с муниципальной службы </w:t>
      </w:r>
      <w:r w:rsidR="002D2B67" w:rsidRPr="00E6590C">
        <w:t xml:space="preserve">не менее </w:t>
      </w:r>
      <w:r w:rsidR="00F3452B" w:rsidRPr="00E6590C">
        <w:t xml:space="preserve">                           </w:t>
      </w:r>
      <w:r w:rsidR="002D2B67" w:rsidRPr="00E6590C">
        <w:t>12 полных календарных месяцев</w:t>
      </w:r>
      <w:r w:rsidR="0082182E" w:rsidRPr="00E6590C">
        <w:t>,</w:t>
      </w:r>
      <w:r w:rsidR="002D2B67" w:rsidRPr="00E6590C">
        <w:t xml:space="preserve"> при наличии стажа муниципальной службы </w:t>
      </w:r>
      <w:r w:rsidR="00F3452B" w:rsidRPr="00E6590C">
        <w:t xml:space="preserve">              </w:t>
      </w:r>
      <w:r w:rsidR="00B90A19" w:rsidRPr="00E6590C">
        <w:t>не</w:t>
      </w:r>
      <w:r w:rsidR="002D2B67" w:rsidRPr="00E6590C">
        <w:t xml:space="preserve"> менее 20 лет</w:t>
      </w:r>
      <w:r w:rsidR="007D03AA" w:rsidRPr="00E6590C">
        <w:t>,</w:t>
      </w:r>
      <w:r w:rsidR="00B90A19" w:rsidRPr="00E6590C">
        <w:t xml:space="preserve"> не менее 10 лет</w:t>
      </w:r>
      <w:r w:rsidR="002D2B67" w:rsidRPr="00E6590C">
        <w:t xml:space="preserve"> из которых приходиться непосредственно </w:t>
      </w:r>
      <w:r w:rsidR="00F3452B" w:rsidRPr="00E6590C">
        <w:t xml:space="preserve">                        </w:t>
      </w:r>
      <w:r w:rsidR="002D2B67" w:rsidRPr="00E6590C">
        <w:t>на работу на муниципальн</w:t>
      </w:r>
      <w:r w:rsidR="00B90A19" w:rsidRPr="00E6590C">
        <w:t>ой</w:t>
      </w:r>
      <w:r w:rsidR="002D2B67" w:rsidRPr="00E6590C">
        <w:t xml:space="preserve"> должност</w:t>
      </w:r>
      <w:r w:rsidR="00B90A19" w:rsidRPr="00E6590C">
        <w:t>и</w:t>
      </w:r>
      <w:r w:rsidR="002D2B67" w:rsidRPr="00E6590C">
        <w:t xml:space="preserve"> и (или) должностях муниципальной службы в органах местного самоуправления </w:t>
      </w:r>
      <w:r w:rsidR="0082182E" w:rsidRPr="00E6590C">
        <w:t xml:space="preserve">Дербентского сельского поселения Тимашевского муниципального района Краснодарского края </w:t>
      </w:r>
      <w:r w:rsidR="002C5FA2" w:rsidRPr="00E6590C">
        <w:t xml:space="preserve">и получавшие денежное вознаграждение за счет средств местного бюджета, прекратившие исполнение полномочий (в том числе досрочно), имеют право на пенсию </w:t>
      </w:r>
      <w:r w:rsidR="00F3452B" w:rsidRPr="00E6590C">
        <w:t xml:space="preserve">                           </w:t>
      </w:r>
      <w:r w:rsidR="002C5FA2" w:rsidRPr="00E6590C">
        <w:t>з</w:t>
      </w:r>
      <w:r w:rsidR="004C1AEA" w:rsidRPr="00E6590C">
        <w:t>а выслугу лет, устанавливаемую</w:t>
      </w:r>
      <w:r w:rsidR="002C5FA2" w:rsidRPr="00E6590C">
        <w:t xml:space="preserve"> к страховой пенсии по старости (инвалидности), назначенной в соответствии с Федеральным законом </w:t>
      </w:r>
      <w:r w:rsidR="00F3452B" w:rsidRPr="00E6590C">
        <w:t xml:space="preserve">                       </w:t>
      </w:r>
      <w:r w:rsidR="002C5FA2" w:rsidRPr="00E6590C">
        <w:t>от 28 декабря 2013 г.</w:t>
      </w:r>
      <w:r w:rsidR="008E0A8A" w:rsidRPr="00E6590C">
        <w:t xml:space="preserve"> </w:t>
      </w:r>
      <w:r w:rsidR="002C5FA2" w:rsidRPr="00E6590C">
        <w:t xml:space="preserve">№ 400-ФЗ </w:t>
      </w:r>
      <w:r w:rsidR="00950D72" w:rsidRPr="00E6590C">
        <w:t>«</w:t>
      </w:r>
      <w:r w:rsidR="002C5FA2" w:rsidRPr="00E6590C">
        <w:t>О страховых пенсиях</w:t>
      </w:r>
      <w:r w:rsidR="00950D72" w:rsidRPr="00E6590C">
        <w:t>»</w:t>
      </w:r>
      <w:r w:rsidR="002C5FA2" w:rsidRPr="00E6590C">
        <w:t>, или к пенсии, досрочно назначенной в соот</w:t>
      </w:r>
      <w:r w:rsidR="0082182E" w:rsidRPr="00E6590C">
        <w:t>ветствии с Федеральным законом</w:t>
      </w:r>
      <w:r w:rsidR="002C5FA2" w:rsidRPr="00E6590C">
        <w:t xml:space="preserve"> от 12 декабря 2023 г. </w:t>
      </w:r>
      <w:r w:rsidR="00F420F7" w:rsidRPr="00E6590C">
        <w:t xml:space="preserve">              </w:t>
      </w:r>
      <w:r w:rsidR="002C5FA2" w:rsidRPr="00E6590C">
        <w:t xml:space="preserve">№ 565-ФЗ </w:t>
      </w:r>
      <w:r w:rsidR="00950D72" w:rsidRPr="00E6590C">
        <w:t>«</w:t>
      </w:r>
      <w:r w:rsidR="002C5FA2" w:rsidRPr="00E6590C">
        <w:t>О занятости населения в Российской Федерации</w:t>
      </w:r>
      <w:r w:rsidR="00950D72" w:rsidRPr="00E6590C">
        <w:t>»</w:t>
      </w:r>
      <w:r w:rsidR="002C5FA2" w:rsidRPr="00E6590C">
        <w:t>.</w:t>
      </w:r>
    </w:p>
    <w:p w14:paraId="40BD1776" w14:textId="5BF12F0B" w:rsidR="002C5FA2" w:rsidRPr="00E6590C" w:rsidRDefault="00253BA6" w:rsidP="00E6590C">
      <w:r w:rsidRPr="00E6590C">
        <w:t>4</w:t>
      </w:r>
      <w:r w:rsidR="002C5FA2" w:rsidRPr="00E6590C">
        <w:t xml:space="preserve">.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w:t>
      </w:r>
      <w:r w:rsidR="002C5FA2" w:rsidRPr="00E6590C">
        <w:lastRenderedPageBreak/>
        <w:t>лет указанному лицу прекращается со дня вступления в силу обвинительного приговора суда.</w:t>
      </w:r>
    </w:p>
    <w:p w14:paraId="3139D685" w14:textId="602B8F98" w:rsidR="002C5FA2" w:rsidRPr="00E6590C" w:rsidRDefault="00253BA6" w:rsidP="00E6590C">
      <w:r w:rsidRPr="00E6590C">
        <w:rPr>
          <w:highlight w:val="white"/>
        </w:rPr>
        <w:t>5</w:t>
      </w:r>
      <w:r w:rsidR="002C5FA2" w:rsidRPr="00E6590C">
        <w:rPr>
          <w:highlight w:val="white"/>
        </w:rPr>
        <w:t>.</w:t>
      </w:r>
      <w:r w:rsidR="002C5FA2" w:rsidRPr="00E6590C">
        <w:t xml:space="preserve"> Лица, замещавшие муниципальные должности на постоянной основе, имеют право на пенсию за выслугу лет, указанную в части </w:t>
      </w:r>
      <w:r w:rsidRPr="00E6590C">
        <w:t>3</w:t>
      </w:r>
      <w:r w:rsidR="002C5FA2" w:rsidRPr="00E6590C">
        <w:t xml:space="preserve"> настоящей статьи, при одновременном соблюдении следующих условий:</w:t>
      </w:r>
    </w:p>
    <w:p w14:paraId="12E77F31" w14:textId="77777777" w:rsidR="002C5FA2" w:rsidRPr="00E6590C" w:rsidRDefault="002C5FA2" w:rsidP="00E6590C">
      <w:r w:rsidRPr="00E6590C">
        <w:t>1) прекращение исполнения полномочий по замещаемой муниципальной должности (в том числе досрочно) после 1 января 1997 г.;</w:t>
      </w:r>
    </w:p>
    <w:p w14:paraId="4085C782" w14:textId="724874F8" w:rsidR="00F515BF" w:rsidRPr="00E6590C" w:rsidRDefault="002C5FA2" w:rsidP="00E6590C">
      <w:r w:rsidRPr="00E6590C">
        <w:t xml:space="preserve">2) наличие стажа замещения муниципальных должностей на постоянной основе </w:t>
      </w:r>
      <w:r w:rsidR="00202ECA" w:rsidRPr="00E6590C">
        <w:t xml:space="preserve">непосредственно перед увольнением с муниципальной службы </w:t>
      </w:r>
      <w:r w:rsidR="00F515BF" w:rsidRPr="00E6590C">
        <w:t xml:space="preserve">не менее 12 полных календарных месяцев, при наличии стажа муниципальной службы </w:t>
      </w:r>
      <w:r w:rsidR="00F3452B" w:rsidRPr="00E6590C">
        <w:t xml:space="preserve">                       </w:t>
      </w:r>
      <w:r w:rsidR="00F515BF" w:rsidRPr="00E6590C">
        <w:t>не менее 20 лет</w:t>
      </w:r>
      <w:r w:rsidR="00202ECA" w:rsidRPr="00E6590C">
        <w:t>,</w:t>
      </w:r>
      <w:r w:rsidR="00F515BF" w:rsidRPr="00E6590C">
        <w:t xml:space="preserve"> не менее 10 лет из которых приходиться непосредственно </w:t>
      </w:r>
      <w:r w:rsidR="00F3452B" w:rsidRPr="00E6590C">
        <w:t xml:space="preserve">                     </w:t>
      </w:r>
      <w:r w:rsidR="00F515BF" w:rsidRPr="00E6590C">
        <w:t>на работу на муниципальной должности и (или) должностях муниципальной службы в органах местного самоуправления Дербентского сельского поселения Тимашевского муниципального района Краснодарского края;</w:t>
      </w:r>
    </w:p>
    <w:p w14:paraId="6BEBF272" w14:textId="3ACF5F3F" w:rsidR="002C5FA2" w:rsidRPr="00E6590C" w:rsidRDefault="002C5FA2" w:rsidP="00E6590C">
      <w:r w:rsidRPr="00E6590C">
        <w:t>3) назначение страховой пенсии по старости (</w:t>
      </w:r>
      <w:proofErr w:type="gramStart"/>
      <w:r w:rsidRPr="00E6590C">
        <w:t xml:space="preserve">инвалидности)   </w:t>
      </w:r>
      <w:proofErr w:type="gramEnd"/>
      <w:r w:rsidRPr="00E6590C">
        <w:t xml:space="preserve">                             в соответствии с Федеральным законом от 28 декабря 2013 г. № 400-ФЗ                      </w:t>
      </w:r>
      <w:r w:rsidR="00950D72" w:rsidRPr="00E6590C">
        <w:t>«</w:t>
      </w:r>
      <w:r w:rsidRPr="00E6590C">
        <w:t>О страховых пенсиях</w:t>
      </w:r>
      <w:r w:rsidR="00950D72" w:rsidRPr="00E6590C">
        <w:t>»</w:t>
      </w:r>
      <w:r w:rsidRPr="00E6590C">
        <w:t xml:space="preserve"> либо досрочной пенсии в соответствии с Законом Российской Федерации от 12 декабря 2023 г. № 565-ФЗ </w:t>
      </w:r>
      <w:r w:rsidR="00950D72" w:rsidRPr="00E6590C">
        <w:t>«</w:t>
      </w:r>
      <w:r w:rsidRPr="00E6590C">
        <w:t>О занятости населения в Российской Федерации</w:t>
      </w:r>
      <w:r w:rsidR="00950D72" w:rsidRPr="00E6590C">
        <w:t>»</w:t>
      </w:r>
      <w:r w:rsidRPr="00E6590C">
        <w:t>.</w:t>
      </w:r>
    </w:p>
    <w:p w14:paraId="55C0F786" w14:textId="7B7A028F" w:rsidR="002C5FA2" w:rsidRPr="00E6590C" w:rsidRDefault="00F515BF" w:rsidP="00E6590C">
      <w:r w:rsidRPr="00E6590C">
        <w:t xml:space="preserve">6. </w:t>
      </w:r>
      <w:r w:rsidR="002C5FA2" w:rsidRPr="00E6590C">
        <w:t>Пенсия за выслугу лет не устанавливается лицам, замещавшим муниципальные должности, полномочия которых были прекращены:</w:t>
      </w:r>
    </w:p>
    <w:p w14:paraId="66E4B01C" w14:textId="77777777" w:rsidR="002C5FA2" w:rsidRPr="00E6590C" w:rsidRDefault="002C5FA2" w:rsidP="00E6590C">
      <w:r w:rsidRPr="00E6590C">
        <w:t xml:space="preserve">1) в связи с несоблюдением ограничений, запретов, неисполнением обязанностей, установленных Федеральным законом от 25 декабря 2008 г.        </w:t>
      </w:r>
      <w:r w:rsidR="004C1AEA" w:rsidRPr="00E6590C">
        <w:t xml:space="preserve">              </w:t>
      </w:r>
      <w:r w:rsidRPr="00E6590C">
        <w:t xml:space="preserve"> № 273-ФЗ </w:t>
      </w:r>
      <w:r w:rsidR="00950D72" w:rsidRPr="00E6590C">
        <w:t>«</w:t>
      </w:r>
      <w:r w:rsidRPr="00E6590C">
        <w:t>О противодействии коррупции</w:t>
      </w:r>
      <w:r w:rsidR="00950D72" w:rsidRPr="00E6590C">
        <w:t>»</w:t>
      </w:r>
      <w:r w:rsidRPr="00E6590C">
        <w:t xml:space="preserve">, Федеральным законом                             от 3 декабря 2012 г. № 230-ФЗ </w:t>
      </w:r>
      <w:r w:rsidR="00950D72" w:rsidRPr="00E6590C">
        <w:t>«</w:t>
      </w:r>
      <w:r w:rsidRPr="00E6590C">
        <w:t>О контроле за соответствием расходов лиц, замещающих государственные должности, и иных лиц их доходам</w:t>
      </w:r>
      <w:r w:rsidR="00950D72" w:rsidRPr="00E6590C">
        <w:t>»</w:t>
      </w:r>
      <w:r w:rsidRPr="00E6590C">
        <w:t xml:space="preserve">, Федеральным законом от 7 мая 2013 г. № 79-ФЗ </w:t>
      </w:r>
      <w:r w:rsidR="00950D72" w:rsidRPr="00E6590C">
        <w:t>«</w:t>
      </w:r>
      <w:r w:rsidRPr="00E6590C">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50D72" w:rsidRPr="00E6590C">
        <w:t>»</w:t>
      </w:r>
      <w:r w:rsidRPr="00E6590C">
        <w:t>;</w:t>
      </w:r>
    </w:p>
    <w:p w14:paraId="6E45199B" w14:textId="77777777" w:rsidR="002C5FA2" w:rsidRPr="00E6590C" w:rsidRDefault="002C5FA2" w:rsidP="00E6590C">
      <w:r w:rsidRPr="00E6590C">
        <w:t xml:space="preserve">2) по основаниям, предусмотренным пунктами 1 - 3 части 1 статьи 21, пунктами 6, 7 и 10 части 1 и частью 2 статьи 30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BF43DAD" w14:textId="3BC7F29A" w:rsidR="002C5FA2" w:rsidRPr="00E6590C" w:rsidRDefault="00F515BF" w:rsidP="00E6590C">
      <w:r w:rsidRPr="00E6590C">
        <w:t xml:space="preserve">7. </w:t>
      </w:r>
      <w:r w:rsidR="002C5FA2" w:rsidRPr="00E6590C">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прекращается в случае, установленном частью 5 настоящей статьи.</w:t>
      </w:r>
    </w:p>
    <w:p w14:paraId="13EF051F" w14:textId="0D8A03E9" w:rsidR="002C5FA2" w:rsidRPr="00E6590C" w:rsidRDefault="005C7FE2" w:rsidP="00E6590C">
      <w:r w:rsidRPr="00E6590C">
        <w:t xml:space="preserve">8. </w:t>
      </w:r>
      <w:r w:rsidR="002C5FA2" w:rsidRPr="00E6590C">
        <w:t>Порядок назначения выплаты пенсии за выслугу лет, определяется нормативным правовым актом Совета.</w:t>
      </w:r>
    </w:p>
    <w:p w14:paraId="53A41FB2" w14:textId="7B4E86D6" w:rsidR="002C5FA2" w:rsidRDefault="002C5FA2" w:rsidP="00E6590C"/>
    <w:p w14:paraId="0E97B0E3" w14:textId="77777777" w:rsidR="00980125" w:rsidRPr="00E6590C" w:rsidRDefault="00980125" w:rsidP="00E6590C"/>
    <w:p w14:paraId="5A60DAA9" w14:textId="77777777" w:rsidR="002C5FA2" w:rsidRPr="007D7250" w:rsidRDefault="002C5FA2" w:rsidP="007D7250">
      <w:pPr>
        <w:jc w:val="center"/>
        <w:rPr>
          <w:b/>
        </w:rPr>
      </w:pPr>
      <w:r w:rsidRPr="007D7250">
        <w:rPr>
          <w:b/>
        </w:rPr>
        <w:lastRenderedPageBreak/>
        <w:t>ГЛАВА 3. МУНИЦИПАЛЬНАЯ СЛУЖБА</w:t>
      </w:r>
    </w:p>
    <w:p w14:paraId="50B16DEB" w14:textId="77777777" w:rsidR="002C5FA2" w:rsidRPr="00E6590C" w:rsidRDefault="002C5FA2" w:rsidP="00E6590C"/>
    <w:p w14:paraId="41D2B91F" w14:textId="77777777" w:rsidR="002C5FA2" w:rsidRPr="007D7250" w:rsidRDefault="002C5FA2" w:rsidP="00E6590C">
      <w:pPr>
        <w:rPr>
          <w:b/>
        </w:rPr>
      </w:pPr>
      <w:r w:rsidRPr="007D7250">
        <w:rPr>
          <w:b/>
        </w:rPr>
        <w:t>Статья 26. Муниципальная служба</w:t>
      </w:r>
    </w:p>
    <w:p w14:paraId="4C14B18E" w14:textId="77777777" w:rsidR="002C5FA2" w:rsidRPr="00E6590C" w:rsidRDefault="002C5FA2" w:rsidP="00E6590C">
      <w:r w:rsidRPr="00E6590C">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0EC5F83" w14:textId="77777777" w:rsidR="002C5FA2" w:rsidRPr="00E6590C" w:rsidRDefault="002C5FA2" w:rsidP="00E6590C">
      <w:r w:rsidRPr="00E6590C">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17191702" w14:textId="77777777" w:rsidR="002C5FA2" w:rsidRPr="00E6590C" w:rsidRDefault="002C5FA2" w:rsidP="00E6590C">
      <w:r w:rsidRPr="00E6590C">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38946937" w14:textId="77777777" w:rsidR="002C5FA2" w:rsidRPr="00E6590C" w:rsidRDefault="002C5FA2" w:rsidP="00E6590C">
      <w:r w:rsidRPr="00E6590C">
        <w:t xml:space="preserve">3. Правовые основы муниципальной службы в поселении составляют Конституция Российской Федерации, Федеральный закон от 2 марта 2007 г.          № 25-ФЗ </w:t>
      </w:r>
      <w:r w:rsidR="00950D72" w:rsidRPr="00E6590C">
        <w:t>«</w:t>
      </w:r>
      <w:r w:rsidRPr="00E6590C">
        <w:t>О муниципальной службе в Российской Федерации</w:t>
      </w:r>
      <w:r w:rsidR="00950D72" w:rsidRPr="00E6590C">
        <w:t>»</w:t>
      </w:r>
      <w:r w:rsidRPr="00E6590C">
        <w:t xml:space="preserve">, другие федеральные законы, иные нормативные правовые акты Российской Федерации, Устав Краснодарского края, Закон Краснодарского края от 8 июня 2007 г.      </w:t>
      </w:r>
      <w:r w:rsidR="004C1AEA" w:rsidRPr="00E6590C">
        <w:t xml:space="preserve">                </w:t>
      </w:r>
      <w:r w:rsidRPr="00E6590C">
        <w:t xml:space="preserve">     № 1244-КЗ </w:t>
      </w:r>
      <w:r w:rsidR="00950D72" w:rsidRPr="00E6590C">
        <w:t>«</w:t>
      </w:r>
      <w:r w:rsidRPr="00E6590C">
        <w:t>О муниципальной службе в Краснодарском крае</w:t>
      </w:r>
      <w:r w:rsidR="00950D72" w:rsidRPr="00E6590C">
        <w:t>»</w:t>
      </w:r>
      <w:r w:rsidRPr="00E6590C">
        <w:t>, законы и иные нормативные правовые акты Краснодарского края, настоящий Устав, правовые акты органов местного самоуправления поселения.</w:t>
      </w:r>
    </w:p>
    <w:p w14:paraId="30953361" w14:textId="77777777" w:rsidR="002C5FA2" w:rsidRPr="00E6590C" w:rsidRDefault="002C5FA2" w:rsidP="00E6590C"/>
    <w:p w14:paraId="66E0E641" w14:textId="77777777" w:rsidR="002C5FA2" w:rsidRPr="00995BC0" w:rsidRDefault="002C5FA2" w:rsidP="00E6590C">
      <w:pPr>
        <w:rPr>
          <w:b/>
        </w:rPr>
      </w:pPr>
      <w:r w:rsidRPr="00995BC0">
        <w:rPr>
          <w:b/>
        </w:rPr>
        <w:t>Статья 27. Должности муниципальной службы</w:t>
      </w:r>
    </w:p>
    <w:p w14:paraId="5CEE3988" w14:textId="77777777" w:rsidR="002C5FA2" w:rsidRPr="00E6590C" w:rsidRDefault="002C5FA2" w:rsidP="00E6590C">
      <w:r w:rsidRPr="00E6590C">
        <w:t xml:space="preserve">1. Должность муниципальной службы - должность в органе местного самоуправления, который образован в соответствии с настоящим </w:t>
      </w:r>
      <w:proofErr w:type="gramStart"/>
      <w:r w:rsidRPr="00E6590C">
        <w:t xml:space="preserve">Уставом,   </w:t>
      </w:r>
      <w:proofErr w:type="gramEnd"/>
      <w:r w:rsidRPr="00E6590C">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A220227" w14:textId="77777777" w:rsidR="002C5FA2" w:rsidRPr="00E6590C" w:rsidRDefault="002C5FA2" w:rsidP="00E6590C">
      <w:r w:rsidRPr="00E6590C">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8 июня 2007 г.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45B973A6" w14:textId="77777777" w:rsidR="002C5FA2" w:rsidRPr="00E6590C" w:rsidRDefault="002C5FA2" w:rsidP="00E6590C">
      <w:r w:rsidRPr="00E6590C">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w:t>
      </w:r>
      <w:r w:rsidR="004C1AEA" w:rsidRPr="00E6590C">
        <w:t xml:space="preserve">         </w:t>
      </w:r>
      <w:r w:rsidRPr="00E6590C">
        <w:t xml:space="preserve">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76968D34" w14:textId="77777777" w:rsidR="002C5FA2" w:rsidRPr="00E6590C" w:rsidRDefault="002C5FA2" w:rsidP="00E6590C"/>
    <w:p w14:paraId="08B4054C" w14:textId="77777777" w:rsidR="002C5FA2" w:rsidRPr="00995BC0" w:rsidRDefault="002C5FA2" w:rsidP="00E6590C">
      <w:pPr>
        <w:rPr>
          <w:b/>
        </w:rPr>
      </w:pPr>
      <w:r w:rsidRPr="00995BC0">
        <w:rPr>
          <w:b/>
        </w:rPr>
        <w:t>Статья 28. Муниципальный служащий</w:t>
      </w:r>
    </w:p>
    <w:p w14:paraId="7D3BDC65" w14:textId="35FFE5E5" w:rsidR="002C5FA2" w:rsidRPr="00E6590C" w:rsidRDefault="002C5FA2" w:rsidP="00E6590C">
      <w:r w:rsidRPr="00E6590C">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 xml:space="preserve"> для замещения должностей муниципальной службы при отсутствии обстоятельств, указанных в статье 13 Федерального закона от 2 марта 2007 г. № 25-ФЗ </w:t>
      </w:r>
      <w:r w:rsidR="00950D72" w:rsidRPr="00E6590C">
        <w:t>«</w:t>
      </w:r>
      <w:r w:rsidRPr="00E6590C">
        <w:t xml:space="preserve">О муниципальной </w:t>
      </w:r>
      <w:r w:rsidRPr="00E6590C">
        <w:lastRenderedPageBreak/>
        <w:t>службе</w:t>
      </w:r>
      <w:r w:rsidR="004C1AEA" w:rsidRPr="00E6590C">
        <w:t xml:space="preserve"> </w:t>
      </w:r>
      <w:r w:rsidRPr="00E6590C">
        <w:t>в Российской Федерации</w:t>
      </w:r>
      <w:r w:rsidR="00950D72" w:rsidRPr="00E6590C">
        <w:t>»</w:t>
      </w:r>
      <w:r w:rsidRPr="00E6590C">
        <w:t xml:space="preserve"> в качестве ограничений, связанных</w:t>
      </w:r>
      <w:r w:rsidR="004C1AEA" w:rsidRPr="00E6590C">
        <w:t xml:space="preserve"> </w:t>
      </w:r>
      <w:r w:rsidR="00995BC0">
        <w:t xml:space="preserve">                                   </w:t>
      </w:r>
      <w:r w:rsidRPr="00E6590C">
        <w:t>с муниципальной службой.</w:t>
      </w:r>
    </w:p>
    <w:p w14:paraId="7C82F9D6" w14:textId="60DA167D" w:rsidR="002C5FA2" w:rsidRPr="00E6590C" w:rsidRDefault="002C5FA2" w:rsidP="00E6590C">
      <w:r w:rsidRPr="00E6590C">
        <w:t xml:space="preserve">2. При поступлении на муниципальную службу, а также </w:t>
      </w:r>
      <w:r w:rsidR="00995BC0">
        <w:t xml:space="preserve">                                   </w:t>
      </w:r>
      <w:r w:rsidRPr="00E6590C">
        <w:t>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7B77D5B" w14:textId="77777777" w:rsidR="002C5FA2" w:rsidRPr="00E6590C" w:rsidRDefault="002C5FA2" w:rsidP="00E6590C">
      <w:r w:rsidRPr="00E6590C">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w:t>
      </w:r>
    </w:p>
    <w:p w14:paraId="6550D436" w14:textId="77777777" w:rsidR="002C5FA2" w:rsidRPr="00E6590C" w:rsidRDefault="002C5FA2" w:rsidP="00E6590C">
      <w:r w:rsidRPr="00E6590C">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68EA18BF" w14:textId="77777777" w:rsidR="002C5FA2" w:rsidRPr="00E6590C" w:rsidRDefault="002C5FA2" w:rsidP="00E6590C">
      <w:r w:rsidRPr="00E6590C">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7C43E43" w14:textId="77777777" w:rsidR="002C5FA2" w:rsidRPr="00E6590C" w:rsidRDefault="002C5FA2" w:rsidP="00E6590C">
      <w:r w:rsidRPr="00E6590C">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E95793D" w14:textId="77777777" w:rsidR="002C5FA2" w:rsidRPr="00E6590C" w:rsidRDefault="002C5FA2" w:rsidP="00E6590C"/>
    <w:p w14:paraId="0758FE64" w14:textId="77777777" w:rsidR="002C5FA2" w:rsidRPr="00AC7958" w:rsidRDefault="002C5FA2" w:rsidP="00E6590C">
      <w:pPr>
        <w:rPr>
          <w:b/>
        </w:rPr>
      </w:pPr>
      <w:r w:rsidRPr="00AC7958">
        <w:rPr>
          <w:b/>
        </w:rPr>
        <w:t>Статья 29. Основные права и основные обязанности муниципального служащего, ограничения и запреты, связанные с муниципальной службой</w:t>
      </w:r>
    </w:p>
    <w:p w14:paraId="7C240503" w14:textId="77777777" w:rsidR="002C5FA2" w:rsidRPr="00E6590C" w:rsidRDefault="002C5FA2" w:rsidP="00E6590C">
      <w:r w:rsidRPr="00E6590C">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 № 25-ФЗ </w:t>
      </w:r>
      <w:r w:rsidR="00950D72" w:rsidRPr="00E6590C">
        <w:t>«</w:t>
      </w:r>
      <w:r w:rsidRPr="00E6590C">
        <w:t xml:space="preserve">О муниципальной службе          </w:t>
      </w:r>
      <w:r w:rsidR="004C1AEA" w:rsidRPr="00E6590C">
        <w:t xml:space="preserve">                                  </w:t>
      </w:r>
      <w:r w:rsidRPr="00E6590C">
        <w:t xml:space="preserve">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0CE13742" w14:textId="77777777" w:rsidR="002C5FA2" w:rsidRPr="00E6590C" w:rsidRDefault="002C5FA2" w:rsidP="00E6590C"/>
    <w:p w14:paraId="3711997F" w14:textId="77777777" w:rsidR="002C5FA2" w:rsidRPr="00AC7958" w:rsidRDefault="002C5FA2" w:rsidP="00E6590C">
      <w:pPr>
        <w:rPr>
          <w:b/>
        </w:rPr>
      </w:pPr>
      <w:r w:rsidRPr="00AC7958">
        <w:rPr>
          <w:b/>
        </w:rPr>
        <w:t>Статья 30. Гарантии для муниципального служащего</w:t>
      </w:r>
    </w:p>
    <w:p w14:paraId="393A71A8" w14:textId="77777777" w:rsidR="002C5FA2" w:rsidRPr="00E6590C" w:rsidRDefault="002C5FA2" w:rsidP="00E6590C">
      <w:r w:rsidRPr="00E6590C">
        <w:t xml:space="preserve">Гарантии, предоставляемые муниципальному служащему, устанавливаются Федеральным законом от 2 марта 2007 г. № 25-ФЗ                          </w:t>
      </w:r>
      <w:proofErr w:type="gramStart"/>
      <w:r w:rsidRPr="00E6590C">
        <w:t xml:space="preserve">   </w:t>
      </w:r>
      <w:r w:rsidR="00950D72" w:rsidRPr="00E6590C">
        <w:t>«</w:t>
      </w:r>
      <w:proofErr w:type="gramEnd"/>
      <w:r w:rsidRPr="00E6590C">
        <w:t>О муниципальной службе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7F912AEC" w14:textId="77777777" w:rsidR="004C1AEA" w:rsidRPr="00E6590C" w:rsidRDefault="004C1AEA" w:rsidP="00E6590C"/>
    <w:p w14:paraId="7F28A015" w14:textId="77777777" w:rsidR="002C5FA2" w:rsidRPr="00AC7958" w:rsidRDefault="002C5FA2" w:rsidP="00E6590C">
      <w:pPr>
        <w:rPr>
          <w:b/>
        </w:rPr>
      </w:pPr>
      <w:r w:rsidRPr="00AC7958">
        <w:rPr>
          <w:b/>
        </w:rPr>
        <w:t>Статья 31. Основания для расторжения трудового договора                              с муниципальным служащим</w:t>
      </w:r>
    </w:p>
    <w:p w14:paraId="0B6E040B" w14:textId="524C9E92" w:rsidR="002C5FA2" w:rsidRDefault="002C5FA2" w:rsidP="00AC7958">
      <w:r w:rsidRPr="00E6590C">
        <w:t xml:space="preserve">Помимо оснований для расторжения трудового договора, предусмотренных Трудовым кодексом Российской Федерации, трудовой </w:t>
      </w:r>
      <w:r w:rsidRPr="00E6590C">
        <w:lastRenderedPageBreak/>
        <w:t xml:space="preserve">договор с муниципальным служащим может быть также расторгнут </w:t>
      </w:r>
      <w:r w:rsidR="00AC7958">
        <w:t xml:space="preserve">                                   </w:t>
      </w:r>
      <w:r w:rsidRPr="00E6590C">
        <w:t xml:space="preserve">по инициативе руководителя органа местного самоуправления в случаях, установленных Федеральным законом от 2 марта 2007 г. № 25-ФЗ </w:t>
      </w:r>
      <w:r w:rsidR="00AC7958">
        <w:t xml:space="preserve">                                        </w:t>
      </w:r>
      <w:r w:rsidR="00950D72" w:rsidRPr="00E6590C">
        <w:t>«</w:t>
      </w:r>
      <w:r w:rsidRPr="00E6590C">
        <w:t>О муниципальной службе в Российской Федерации</w:t>
      </w:r>
      <w:r w:rsidR="00950D72" w:rsidRPr="00E6590C">
        <w:t>»</w:t>
      </w:r>
      <w:r w:rsidRPr="00E6590C">
        <w:t>, Законом Краснодарского края от 8 июня 2007 г.</w:t>
      </w:r>
      <w:r w:rsidR="004C1AEA" w:rsidRPr="00E6590C">
        <w:t xml:space="preserve"> </w:t>
      </w:r>
      <w:r w:rsidRPr="00E6590C">
        <w:t xml:space="preserve">№ 1244-КЗ </w:t>
      </w:r>
      <w:r w:rsidR="00950D72" w:rsidRPr="00E6590C">
        <w:t>«</w:t>
      </w:r>
      <w:r w:rsidRPr="00E6590C">
        <w:t>О муниципальной службе в Краснодарском крае</w:t>
      </w:r>
      <w:r w:rsidR="00950D72" w:rsidRPr="00E6590C">
        <w:t>»</w:t>
      </w:r>
      <w:r w:rsidRPr="00E6590C">
        <w:t>.</w:t>
      </w:r>
    </w:p>
    <w:p w14:paraId="606C1B1B" w14:textId="77777777" w:rsidR="00980125" w:rsidRPr="00AC7958" w:rsidRDefault="00980125" w:rsidP="00AC7958">
      <w:pPr>
        <w:rPr>
          <w:b/>
        </w:rPr>
      </w:pPr>
    </w:p>
    <w:p w14:paraId="169DC575" w14:textId="46635F7D" w:rsidR="002C5FA2" w:rsidRPr="00AC7958" w:rsidRDefault="002C5FA2" w:rsidP="00AC7958">
      <w:pPr>
        <w:jc w:val="center"/>
        <w:rPr>
          <w:b/>
        </w:rPr>
      </w:pPr>
      <w:r w:rsidRPr="00AC7958">
        <w:rPr>
          <w:b/>
        </w:rPr>
        <w:t>ГЛАВА 4. ФУНКЦИОНАЛЬНЫЕ ОСНОВЫ ОРГАНИЗАЦИИ</w:t>
      </w:r>
    </w:p>
    <w:p w14:paraId="3DACDA78" w14:textId="77777777" w:rsidR="002C5FA2" w:rsidRPr="00AC7958" w:rsidRDefault="002C5FA2" w:rsidP="00AC7958">
      <w:pPr>
        <w:jc w:val="center"/>
        <w:rPr>
          <w:b/>
        </w:rPr>
      </w:pPr>
      <w:r w:rsidRPr="00AC7958">
        <w:rPr>
          <w:b/>
        </w:rPr>
        <w:t>МЕСТНОГО САМОУПРАВЛЕНИЯ</w:t>
      </w:r>
    </w:p>
    <w:p w14:paraId="2B45F394" w14:textId="77777777" w:rsidR="002C5FA2" w:rsidRPr="00E6590C" w:rsidRDefault="002C5FA2" w:rsidP="00E6590C"/>
    <w:p w14:paraId="359E4145" w14:textId="77777777" w:rsidR="002C5FA2" w:rsidRPr="00AC7958" w:rsidRDefault="002C5FA2" w:rsidP="00E6590C">
      <w:pPr>
        <w:rPr>
          <w:b/>
        </w:rPr>
      </w:pPr>
      <w:r w:rsidRPr="00AC7958">
        <w:rPr>
          <w:b/>
        </w:rPr>
        <w:t>Статья 32. Вопросы местного значения поселения</w:t>
      </w:r>
    </w:p>
    <w:p w14:paraId="5CAC1248" w14:textId="77777777" w:rsidR="0026656A" w:rsidRPr="00E6590C" w:rsidRDefault="002C5FA2" w:rsidP="00E6590C">
      <w:r w:rsidRPr="00E6590C">
        <w:t>К вопросам местного значения поселения относятся:</w:t>
      </w:r>
    </w:p>
    <w:p w14:paraId="4ED81309" w14:textId="00807F9B" w:rsidR="002C5FA2" w:rsidRPr="00E6590C" w:rsidRDefault="002C5FA2" w:rsidP="00E6590C">
      <w:r w:rsidRPr="00E6590C">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25F1889" w14:textId="77777777" w:rsidR="002C5FA2" w:rsidRPr="00E6590C" w:rsidRDefault="002C5FA2" w:rsidP="00E6590C">
      <w:r w:rsidRPr="00E6590C">
        <w:t>2) установление, изменение и отмена местных налогов и сборов поселения;</w:t>
      </w:r>
    </w:p>
    <w:p w14:paraId="253D1890" w14:textId="77777777" w:rsidR="002C5FA2" w:rsidRPr="00E6590C" w:rsidRDefault="002C5FA2" w:rsidP="00E6590C">
      <w:r w:rsidRPr="00E6590C">
        <w:t>3) владение, пользование и распоряжение имуществом, находящимся                   в муниципальной собственности поселения;</w:t>
      </w:r>
    </w:p>
    <w:p w14:paraId="33E40928" w14:textId="77777777" w:rsidR="002C5FA2" w:rsidRPr="00E6590C" w:rsidRDefault="002C5FA2" w:rsidP="00E6590C">
      <w:r w:rsidRPr="00E6590C">
        <w:t xml:space="preserve">4) организация в границах поселения электро-, тепло-, газо-                                         и водоснабжения населения, водоотведения, снабжения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4E4009E3" w14:textId="77777777" w:rsidR="002C5FA2" w:rsidRPr="00E6590C" w:rsidRDefault="002C5FA2" w:rsidP="00E6590C">
      <w:r w:rsidRPr="00E6590C">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9C838D0" w14:textId="77777777" w:rsidR="002C5FA2" w:rsidRPr="00E6590C" w:rsidRDefault="002C5FA2" w:rsidP="00E6590C">
      <w:r w:rsidRPr="00E6590C">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13833E4" w14:textId="77777777" w:rsidR="002C5FA2" w:rsidRPr="00E6590C" w:rsidRDefault="002C5FA2" w:rsidP="00E6590C">
      <w:r w:rsidRPr="00E6590C">
        <w:t>7) участие в предупреждении и ликвидации последствий чрезвычайных ситуаций в границах поселения;</w:t>
      </w:r>
    </w:p>
    <w:p w14:paraId="442B91BD" w14:textId="77777777" w:rsidR="002C5FA2" w:rsidRPr="00E6590C" w:rsidRDefault="002C5FA2" w:rsidP="00E6590C">
      <w:r w:rsidRPr="00E6590C">
        <w:t>8) обеспечение первичных мер пожарной безопасности в границах населенных пунктов поселения;</w:t>
      </w:r>
    </w:p>
    <w:p w14:paraId="5682C651" w14:textId="77777777" w:rsidR="002C5FA2" w:rsidRPr="00E6590C" w:rsidRDefault="002C5FA2" w:rsidP="00E6590C">
      <w:r w:rsidRPr="00E6590C">
        <w:t>9) создание условий для обеспечения жителей поселения услугами связи, общественного питания, торговли и бытового обслуживания;</w:t>
      </w:r>
    </w:p>
    <w:p w14:paraId="71FEF647" w14:textId="77777777" w:rsidR="002C5FA2" w:rsidRPr="00E6590C" w:rsidRDefault="002C5FA2" w:rsidP="00E6590C">
      <w:r w:rsidRPr="00E6590C">
        <w:t>10) организация библиотечного обслуживания населения, комплектование и обеспечение сохранности библиотечных фондов библиотек поселения;</w:t>
      </w:r>
    </w:p>
    <w:p w14:paraId="5D3AEE5D" w14:textId="77777777" w:rsidR="002C5FA2" w:rsidRPr="00E6590C" w:rsidRDefault="002C5FA2" w:rsidP="00E6590C">
      <w:r w:rsidRPr="00E6590C">
        <w:lastRenderedPageBreak/>
        <w:t>11) создание условий для организации досуга и обеспечения жителей поселения услугами организаций культуры;</w:t>
      </w:r>
    </w:p>
    <w:p w14:paraId="38D74745" w14:textId="77777777" w:rsidR="002C5FA2" w:rsidRPr="00E6590C" w:rsidRDefault="002C5FA2" w:rsidP="00E6590C">
      <w:r w:rsidRPr="00E6590C">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5D5E19B" w14:textId="77777777" w:rsidR="002C5FA2" w:rsidRPr="00E6590C" w:rsidRDefault="002C5FA2" w:rsidP="00E6590C">
      <w:r w:rsidRPr="00E6590C">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93CD258" w14:textId="77777777" w:rsidR="002C5FA2" w:rsidRPr="00E6590C" w:rsidRDefault="002C5FA2" w:rsidP="00E6590C">
      <w:r w:rsidRPr="00E6590C">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D5E6E68" w14:textId="77777777" w:rsidR="002C5FA2" w:rsidRPr="00E6590C" w:rsidRDefault="002C5FA2" w:rsidP="00E6590C">
      <w:r w:rsidRPr="00E6590C">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ABE6FF7" w14:textId="77777777" w:rsidR="002C5FA2" w:rsidRPr="00E6590C" w:rsidRDefault="002C5FA2" w:rsidP="00E6590C">
      <w:r w:rsidRPr="00E6590C">
        <w:t>16) формирование архивных фондов поселения;</w:t>
      </w:r>
    </w:p>
    <w:p w14:paraId="46DA0496" w14:textId="77777777" w:rsidR="002C5FA2" w:rsidRPr="00E6590C" w:rsidRDefault="002C5FA2" w:rsidP="00E6590C">
      <w:r w:rsidRPr="00E6590C">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4EECEA0" w14:textId="77777777" w:rsidR="002C5FA2" w:rsidRPr="00E6590C" w:rsidRDefault="002C5FA2" w:rsidP="00E6590C">
      <w:r w:rsidRPr="00E6590C">
        <w:t>18) организация ритуальных услуг и содержание мест захоронения;</w:t>
      </w:r>
    </w:p>
    <w:p w14:paraId="4879ABB0" w14:textId="77777777" w:rsidR="002C5FA2" w:rsidRPr="00E6590C" w:rsidRDefault="002C5FA2" w:rsidP="00E6590C">
      <w:r w:rsidRPr="00E6590C">
        <w:t>19) осуществление мероприятий по обеспечению безопасности людей                 на водных объектах, охране их жизни и здоровья;</w:t>
      </w:r>
    </w:p>
    <w:p w14:paraId="7EBC576D" w14:textId="77777777" w:rsidR="002C5FA2" w:rsidRPr="00E6590C" w:rsidRDefault="002C5FA2" w:rsidP="00E6590C">
      <w:r w:rsidRPr="00E6590C">
        <w:t>20) содействие в развитии сельскохозяйственного производства, создание условий для развития малого и среднего предпринимательства;</w:t>
      </w:r>
    </w:p>
    <w:p w14:paraId="1A72DE4C" w14:textId="77777777" w:rsidR="002C5FA2" w:rsidRPr="00E6590C" w:rsidRDefault="002C5FA2" w:rsidP="00E6590C">
      <w:r w:rsidRPr="00E6590C">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3C6BA17" w14:textId="77777777" w:rsidR="002C5FA2" w:rsidRPr="00E6590C" w:rsidRDefault="002C5FA2" w:rsidP="00E6590C">
      <w:r w:rsidRPr="00E6590C">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9DDCBD6" w14:textId="77777777" w:rsidR="002C5FA2" w:rsidRPr="00E6590C" w:rsidRDefault="002C5FA2" w:rsidP="00E6590C">
      <w:r w:rsidRPr="00E6590C">
        <w:t xml:space="preserve">23) оказание поддержки социально ориентированным некоммерческим организациям в пределах полномочий, установленных статьями 31.1 и 31.3 </w:t>
      </w:r>
      <w:r w:rsidRPr="00E6590C">
        <w:lastRenderedPageBreak/>
        <w:t xml:space="preserve">Федерального закона от 12 января 1996 г. № 7-ФЗ </w:t>
      </w:r>
      <w:r w:rsidR="00950D72" w:rsidRPr="00E6590C">
        <w:t>«</w:t>
      </w:r>
      <w:r w:rsidRPr="00E6590C">
        <w:t>О некоммерческих организациях</w:t>
      </w:r>
      <w:r w:rsidR="00950D72" w:rsidRPr="00E6590C">
        <w:t>»</w:t>
      </w:r>
      <w:r w:rsidRPr="00E6590C">
        <w:t>;</w:t>
      </w:r>
    </w:p>
    <w:p w14:paraId="0CE1B586" w14:textId="77777777" w:rsidR="002C5FA2" w:rsidRPr="00E6590C" w:rsidRDefault="002C5FA2" w:rsidP="00E6590C">
      <w:r w:rsidRPr="00E6590C">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9FD94EB" w14:textId="77777777" w:rsidR="002C5FA2" w:rsidRPr="00E6590C" w:rsidRDefault="002C5FA2" w:rsidP="00E6590C">
      <w:r w:rsidRPr="00E6590C">
        <w:t>25) осуществление мер по противодействию коррупции в границах поселения;</w:t>
      </w:r>
    </w:p>
    <w:p w14:paraId="2046E0E7" w14:textId="77777777" w:rsidR="002C5FA2" w:rsidRPr="00E6590C" w:rsidRDefault="002C5FA2" w:rsidP="00E6590C">
      <w:r w:rsidRPr="00E6590C">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A2EB61D" w14:textId="2A84300F" w:rsidR="002C5FA2" w:rsidRPr="00E6590C" w:rsidRDefault="002C5FA2" w:rsidP="00E6590C">
      <w:r w:rsidRPr="00E6590C">
        <w:t xml:space="preserve">27) принятие в соответствии с гражданским законодательством Российской Федерации решения о сносе </w:t>
      </w:r>
      <w:r w:rsidR="006A00CD" w:rsidRPr="00E6590C">
        <w:t xml:space="preserve">самовольной постройки, решения </w:t>
      </w:r>
      <w:r w:rsidR="004325FD">
        <w:t xml:space="preserve">                          </w:t>
      </w:r>
      <w:r w:rsidRPr="00E6590C">
        <w:t>о сносе самовольной постройки ил</w:t>
      </w:r>
      <w:r w:rsidR="006A00CD" w:rsidRPr="00E6590C">
        <w:t xml:space="preserve">и ее приведении в соответствие </w:t>
      </w:r>
      <w:r w:rsidR="004325FD">
        <w:t xml:space="preserve">                                            </w:t>
      </w:r>
      <w:r w:rsidRPr="00E6590C">
        <w:t>с установленными требованиями;</w:t>
      </w:r>
    </w:p>
    <w:p w14:paraId="4D0D5937" w14:textId="77777777" w:rsidR="002C5FA2" w:rsidRPr="00E6590C" w:rsidRDefault="002C5FA2" w:rsidP="00E6590C">
      <w:r w:rsidRPr="00E6590C">
        <w:t>28) осуществление учета личных подсобных хозяйств, которые ведут граждане в соответствии с Федеральным законом</w:t>
      </w:r>
      <w:hyperlink r:id="rId11" w:history="1"/>
      <w:r w:rsidRPr="00E6590C">
        <w:t xml:space="preserve"> от 7 июля 2003 г. № 112-ФЗ </w:t>
      </w:r>
      <w:r w:rsidR="006A00CD" w:rsidRPr="00E6590C">
        <w:t xml:space="preserve">                 </w:t>
      </w:r>
      <w:r w:rsidR="00950D72" w:rsidRPr="00E6590C">
        <w:t>«</w:t>
      </w:r>
      <w:r w:rsidRPr="00E6590C">
        <w:t>О личном подсобном хозяйстве</w:t>
      </w:r>
      <w:r w:rsidR="00950D72" w:rsidRPr="00E6590C">
        <w:t>»</w:t>
      </w:r>
      <w:r w:rsidRPr="00E6590C">
        <w:t>, в похозяйственных книгах.</w:t>
      </w:r>
    </w:p>
    <w:p w14:paraId="1424754A" w14:textId="77777777" w:rsidR="002C5FA2" w:rsidRPr="00E6590C" w:rsidRDefault="002C5FA2" w:rsidP="00E6590C"/>
    <w:p w14:paraId="55B45759" w14:textId="77777777" w:rsidR="002C5FA2" w:rsidRPr="004325FD" w:rsidRDefault="002C5FA2" w:rsidP="00E6590C">
      <w:pPr>
        <w:rPr>
          <w:b/>
        </w:rPr>
      </w:pPr>
      <w:r w:rsidRPr="004325FD">
        <w:rPr>
          <w:b/>
        </w:rPr>
        <w:t>Статья 33. Полномочия органов местного самоуправления                             по решению вопросов местного значения</w:t>
      </w:r>
    </w:p>
    <w:p w14:paraId="0287C568" w14:textId="54384BEC" w:rsidR="002C5FA2" w:rsidRPr="00E6590C" w:rsidRDefault="002C5FA2" w:rsidP="00E6590C">
      <w:r w:rsidRPr="00E6590C">
        <w:t>В целях решения вопросов местного значения органы местного самоуправления поселения обладают следующими полномочиями:</w:t>
      </w:r>
    </w:p>
    <w:p w14:paraId="2DACD29E" w14:textId="77777777" w:rsidR="002C5FA2" w:rsidRPr="00E6590C" w:rsidRDefault="002C5FA2" w:rsidP="00E6590C">
      <w:r w:rsidRPr="00E6590C">
        <w:t>1) принятие Устава поселения и внесение в него изменений и дополнений, издание муниципальных правовых актов;</w:t>
      </w:r>
    </w:p>
    <w:p w14:paraId="5A18B4D7" w14:textId="77777777" w:rsidR="002C5FA2" w:rsidRPr="00E6590C" w:rsidRDefault="002C5FA2" w:rsidP="00E6590C">
      <w:r w:rsidRPr="00E6590C">
        <w:t>2) установление официальных символов поселения;</w:t>
      </w:r>
    </w:p>
    <w:p w14:paraId="00DE8ADB" w14:textId="77777777" w:rsidR="002C5FA2" w:rsidRPr="00E6590C" w:rsidRDefault="002C5FA2" w:rsidP="00E6590C">
      <w:r w:rsidRPr="00E6590C">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4819280" w14:textId="77777777" w:rsidR="002C5FA2" w:rsidRPr="00E6590C" w:rsidRDefault="002C5FA2" w:rsidP="00E6590C">
      <w:r w:rsidRPr="00E6590C">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9DE3961" w14:textId="77777777" w:rsidR="002C5FA2" w:rsidRPr="00E6590C" w:rsidRDefault="002C5FA2" w:rsidP="00E6590C">
      <w:r w:rsidRPr="00E6590C">
        <w:t xml:space="preserve">5) по организации теплоснабжения, предусмотренными Федеральным законом от 27 июля 2010 г. № 190-ФЗ </w:t>
      </w:r>
      <w:r w:rsidR="00950D72" w:rsidRPr="00E6590C">
        <w:t>«</w:t>
      </w:r>
      <w:r w:rsidRPr="00E6590C">
        <w:t>О теплоснабжении</w:t>
      </w:r>
      <w:r w:rsidR="00950D72" w:rsidRPr="00E6590C">
        <w:t>»</w:t>
      </w:r>
      <w:r w:rsidRPr="00E6590C">
        <w:t>;</w:t>
      </w:r>
    </w:p>
    <w:p w14:paraId="4D4C0D70" w14:textId="77777777" w:rsidR="002C5FA2" w:rsidRPr="00E6590C" w:rsidRDefault="002C5FA2" w:rsidP="00E6590C">
      <w:r w:rsidRPr="00E6590C">
        <w:t xml:space="preserve">6) в сфере водоснабжения и водоотведения, предусмотренными Федеральным законом от 7 декабря 2011 г. № 416-ФЗ </w:t>
      </w:r>
      <w:r w:rsidR="00950D72" w:rsidRPr="00E6590C">
        <w:t>«</w:t>
      </w:r>
      <w:r w:rsidRPr="00E6590C">
        <w:t>О водоснабжении                      и водоотведении</w:t>
      </w:r>
      <w:r w:rsidR="00950D72" w:rsidRPr="00E6590C">
        <w:t>»</w:t>
      </w:r>
      <w:r w:rsidRPr="00E6590C">
        <w:t>;</w:t>
      </w:r>
    </w:p>
    <w:p w14:paraId="79AC5B4C" w14:textId="77777777" w:rsidR="002C5FA2" w:rsidRPr="00E6590C" w:rsidRDefault="002C5FA2" w:rsidP="00E6590C">
      <w:r w:rsidRPr="00E6590C">
        <w:lastRenderedPageBreak/>
        <w:t xml:space="preserve">7) в сфере стратегического планирования, предусмотренными Федеральным законом от 28 июня 2014 г. № 172-ФЗ </w:t>
      </w:r>
      <w:r w:rsidR="00950D72" w:rsidRPr="00E6590C">
        <w:t>«</w:t>
      </w:r>
      <w:r w:rsidRPr="00E6590C">
        <w:t>О стратегическом планировании в Российской Федерации</w:t>
      </w:r>
      <w:r w:rsidR="00950D72" w:rsidRPr="00E6590C">
        <w:t>»</w:t>
      </w:r>
      <w:r w:rsidRPr="00E6590C">
        <w:t>;</w:t>
      </w:r>
    </w:p>
    <w:p w14:paraId="64377C1A" w14:textId="19BEFCC2" w:rsidR="002C5FA2" w:rsidRPr="00E6590C" w:rsidRDefault="002C5FA2" w:rsidP="00E6590C">
      <w:r w:rsidRPr="00E6590C">
        <w:t xml:space="preserve">8) организационное и материально-техническое обеспечение подготовки     и проведения муниципальных выборов, местного референдума, голосования </w:t>
      </w:r>
      <w:r w:rsidR="004325FD">
        <w:t xml:space="preserve">                   </w:t>
      </w:r>
      <w:r w:rsidRPr="00E6590C">
        <w:t>по вопросам изменения границ поселения, преобразования поселения;</w:t>
      </w:r>
    </w:p>
    <w:p w14:paraId="3FA0D746" w14:textId="77777777" w:rsidR="002C5FA2" w:rsidRPr="00E6590C" w:rsidRDefault="002C5FA2" w:rsidP="00E6590C">
      <w:r w:rsidRPr="00E6590C">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86F6C81" w14:textId="77777777" w:rsidR="002C5FA2" w:rsidRPr="00E6590C" w:rsidRDefault="002C5FA2" w:rsidP="00E6590C">
      <w:r w:rsidRPr="00E6590C">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5A23CB3" w14:textId="77777777" w:rsidR="002C5FA2" w:rsidRPr="00E6590C" w:rsidRDefault="002C5FA2" w:rsidP="00E6590C">
      <w:r w:rsidRPr="00E6590C">
        <w:t xml:space="preserve">11) учреждение печатного средства массовой информации и (или) сетевого издания для обнародования муниципальных правовых актов, доведения </w:t>
      </w:r>
      <w:r w:rsidR="006A00CD" w:rsidRPr="00E6590C">
        <w:t xml:space="preserve">                         </w:t>
      </w:r>
      <w:r w:rsidRPr="00E6590C">
        <w:t>до сведения жителей муниципального образования официальной информации;</w:t>
      </w:r>
    </w:p>
    <w:p w14:paraId="3BFF5C78" w14:textId="77777777" w:rsidR="002C5FA2" w:rsidRPr="00E6590C" w:rsidRDefault="002C5FA2" w:rsidP="00E6590C">
      <w:r w:rsidRPr="00E6590C">
        <w:t>12) осуществление международных и внешнеэкономических связей                   в соответствии с федеральным законом;</w:t>
      </w:r>
    </w:p>
    <w:p w14:paraId="4E8B3F56" w14:textId="77777777" w:rsidR="002C5FA2" w:rsidRPr="00E6590C" w:rsidRDefault="002C5FA2" w:rsidP="00E6590C">
      <w:r w:rsidRPr="00E6590C">
        <w:t>13) 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F09949E" w14:textId="77777777" w:rsidR="002C5FA2" w:rsidRPr="00E6590C" w:rsidRDefault="002C5FA2" w:rsidP="00E6590C">
      <w:r w:rsidRPr="00E6590C">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D974B17" w14:textId="77777777" w:rsidR="002C5FA2" w:rsidRPr="00E6590C" w:rsidRDefault="002C5FA2" w:rsidP="00E6590C">
      <w:r w:rsidRPr="00E6590C">
        <w:t>15) иными полномочиями в соответствии с федеральным законом, настоящим Уставом.</w:t>
      </w:r>
    </w:p>
    <w:p w14:paraId="5B20D4FC" w14:textId="77777777" w:rsidR="006A00CD" w:rsidRPr="00CA69B1" w:rsidRDefault="006A00CD" w:rsidP="00E6590C">
      <w:pPr>
        <w:rPr>
          <w:b/>
        </w:rPr>
      </w:pPr>
    </w:p>
    <w:p w14:paraId="1597BB77" w14:textId="77777777" w:rsidR="002C5FA2" w:rsidRPr="00CA69B1" w:rsidRDefault="002C5FA2" w:rsidP="00E6590C">
      <w:pPr>
        <w:rPr>
          <w:b/>
        </w:rPr>
      </w:pPr>
      <w:r w:rsidRPr="00CA69B1">
        <w:rPr>
          <w:b/>
        </w:rPr>
        <w:t>Статья 34. Осуществление органами местного самоуправления поселения отдельных государственных полномочий</w:t>
      </w:r>
    </w:p>
    <w:p w14:paraId="78FF77A1" w14:textId="77777777" w:rsidR="002C5FA2" w:rsidRPr="00E6590C" w:rsidRDefault="002C5FA2" w:rsidP="00E6590C">
      <w:r w:rsidRPr="00E6590C">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w:t>
      </w:r>
      <w:r w:rsidR="006A00CD" w:rsidRPr="00E6590C">
        <w:t xml:space="preserve">                   </w:t>
      </w:r>
      <w:r w:rsidRPr="00E6590C">
        <w:t xml:space="preserve">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и с Федеральным законом от 21 декабря 2021 г. № 414-ФЗ </w:t>
      </w:r>
      <w:r w:rsidR="006A00CD" w:rsidRPr="00E6590C">
        <w:t xml:space="preserve">               </w:t>
      </w:r>
      <w:r w:rsidR="00950D72" w:rsidRPr="00E6590C">
        <w:t>«</w:t>
      </w:r>
      <w:r w:rsidRPr="00E6590C">
        <w:t xml:space="preserve">Об общих принципах организации публичной власти в субъектах Российской </w:t>
      </w:r>
      <w:r w:rsidRPr="00E6590C">
        <w:lastRenderedPageBreak/>
        <w:t>Федерации</w:t>
      </w:r>
      <w:r w:rsidR="00950D72" w:rsidRPr="00E6590C">
        <w:t>»</w:t>
      </w:r>
      <w:r w:rsidRPr="00E6590C">
        <w:t xml:space="preserve">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7B9D4C8D" w14:textId="77777777" w:rsidR="002C5FA2" w:rsidRPr="00E6590C" w:rsidRDefault="002C5FA2" w:rsidP="00E6590C">
      <w:r w:rsidRPr="00E6590C">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5C8EC12C" w14:textId="77777777" w:rsidR="002C5FA2" w:rsidRPr="00E6590C" w:rsidRDefault="002C5FA2" w:rsidP="00E6590C">
      <w:r w:rsidRPr="00E6590C">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B9589E0" w14:textId="77777777" w:rsidR="002C5FA2" w:rsidRPr="00E6590C" w:rsidRDefault="002C5FA2" w:rsidP="00E6590C">
      <w:r w:rsidRPr="00E6590C">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2D74EDC" w14:textId="77777777" w:rsidR="002C5FA2" w:rsidRPr="00E6590C" w:rsidRDefault="002C5FA2" w:rsidP="00E6590C">
      <w:r w:rsidRPr="00E6590C">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w:t>
      </w:r>
      <w:proofErr w:type="gramStart"/>
      <w:r w:rsidRPr="00E6590C">
        <w:t xml:space="preserve">средства)   </w:t>
      </w:r>
      <w:proofErr w:type="gramEnd"/>
      <w:r w:rsidRPr="00E6590C">
        <w:t xml:space="preserve">                для осуществления переданных им отдельных государственных полномочий.</w:t>
      </w:r>
    </w:p>
    <w:p w14:paraId="78F92AC1" w14:textId="77777777" w:rsidR="002C5FA2" w:rsidRPr="00E6590C" w:rsidRDefault="002C5FA2" w:rsidP="00E6590C">
      <w:r w:rsidRPr="00E6590C">
        <w:t>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w:t>
      </w:r>
      <w:r w:rsidR="006A00CD" w:rsidRPr="00E6590C">
        <w:t xml:space="preserve"> Совета, выраженного в решении.</w:t>
      </w:r>
    </w:p>
    <w:p w14:paraId="09EA3058" w14:textId="77777777" w:rsidR="002C5FA2" w:rsidRPr="00E6590C" w:rsidRDefault="002C5FA2" w:rsidP="00E6590C">
      <w:r w:rsidRPr="00E6590C">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84D47C1" w14:textId="77777777" w:rsidR="002C5FA2" w:rsidRPr="00E6590C" w:rsidRDefault="002C5FA2" w:rsidP="00E6590C">
      <w:r w:rsidRPr="00E6590C">
        <w:t xml:space="preserve">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w:t>
      </w:r>
      <w:r w:rsidRPr="00E6590C">
        <w:lastRenderedPageBreak/>
        <w:t>бюджету в целях финансового обеспечения осуществления соответствующих полномочий.</w:t>
      </w:r>
    </w:p>
    <w:p w14:paraId="47C6A243" w14:textId="77777777" w:rsidR="002C5FA2" w:rsidRPr="00E6590C" w:rsidRDefault="002C5FA2" w:rsidP="00E6590C">
      <w:r w:rsidRPr="00E6590C">
        <w:t xml:space="preserve">7. Органы местного самоуправления поселения участвуют </w:t>
      </w:r>
      <w:r w:rsidR="00A949F4" w:rsidRPr="00E6590C">
        <w:t xml:space="preserve">                                    </w:t>
      </w:r>
      <w:r w:rsidRPr="00E6590C">
        <w:t xml:space="preserve">в осуществлении государственных полномочий, не переданных                                      им 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в случае принятия Советом решения                   о реализации права на участие в осуществлении указанных полномочий.</w:t>
      </w:r>
    </w:p>
    <w:p w14:paraId="2A4BB497" w14:textId="413CDDC8" w:rsidR="002C5FA2" w:rsidRPr="00E6590C" w:rsidRDefault="002C5FA2" w:rsidP="00E6590C">
      <w:r w:rsidRPr="00E6590C">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w:t>
      </w:r>
      <w:r w:rsidR="00F3452B" w:rsidRPr="00E6590C">
        <w:t xml:space="preserve">                             </w:t>
      </w:r>
      <w:r w:rsidRPr="00E6590C">
        <w:t xml:space="preserve">на осуществление полномочий, не переданных им в соответствии </w:t>
      </w:r>
      <w:r w:rsidR="00F3452B" w:rsidRPr="00E6590C">
        <w:t xml:space="preserve">                                           </w:t>
      </w:r>
      <w:r w:rsidRPr="00E6590C">
        <w:t xml:space="preserve">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возможность осуществления таких расходов предусмотрена федеральными законами.</w:t>
      </w:r>
    </w:p>
    <w:p w14:paraId="355BCCF0" w14:textId="77777777" w:rsidR="002C5FA2" w:rsidRPr="00E6590C" w:rsidRDefault="002C5FA2" w:rsidP="00E6590C">
      <w:r w:rsidRPr="00E6590C">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D1E2FD" w14:textId="77777777" w:rsidR="002C5FA2" w:rsidRPr="00E6590C" w:rsidRDefault="002C5FA2" w:rsidP="00E6590C">
      <w:r w:rsidRPr="00E6590C">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7FDC88C" w14:textId="77777777" w:rsidR="002C5FA2" w:rsidRPr="00E6590C" w:rsidRDefault="002C5FA2" w:rsidP="00E6590C"/>
    <w:p w14:paraId="7E036505" w14:textId="77777777" w:rsidR="002C5FA2" w:rsidRPr="00CA69B1" w:rsidRDefault="002C5FA2" w:rsidP="00E6590C">
      <w:pPr>
        <w:rPr>
          <w:b/>
        </w:rPr>
      </w:pPr>
      <w:r w:rsidRPr="00CA69B1">
        <w:rPr>
          <w:b/>
        </w:rPr>
        <w:t>Статья 35. Муниципальный контроль</w:t>
      </w:r>
    </w:p>
    <w:p w14:paraId="63475990" w14:textId="77777777" w:rsidR="002C5FA2" w:rsidRPr="00E6590C" w:rsidRDefault="002C5FA2" w:rsidP="00E6590C">
      <w:r w:rsidRPr="00E6590C">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w:t>
      </w:r>
      <w:r w:rsidR="00A949F4" w:rsidRPr="00E6590C">
        <w:t xml:space="preserve">                </w:t>
      </w:r>
      <w:r w:rsidRPr="00E6590C">
        <w:t xml:space="preserve">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343E71E" w14:textId="77777777" w:rsidR="002C5FA2" w:rsidRPr="00E6590C" w:rsidRDefault="002C5FA2" w:rsidP="00E6590C">
      <w:r w:rsidRPr="00E6590C">
        <w:t xml:space="preserve">2. Организация и осуществление видов муниципального контроля регулируются Федеральным законом от 31 июля 2020 г. № 248-ФЗ                            </w:t>
      </w:r>
      <w:proofErr w:type="gramStart"/>
      <w:r w:rsidRPr="00E6590C">
        <w:t xml:space="preserve">   </w:t>
      </w:r>
      <w:r w:rsidR="00950D72" w:rsidRPr="00E6590C">
        <w:t>«</w:t>
      </w:r>
      <w:proofErr w:type="gramEnd"/>
      <w:r w:rsidRPr="00E6590C">
        <w:t>О государственном контроле (надзоре) и муниципальном контроле                               в Российской Федерации</w:t>
      </w:r>
      <w:r w:rsidR="00950D72" w:rsidRPr="00E6590C">
        <w:t>»</w:t>
      </w:r>
      <w:r w:rsidRPr="00E6590C">
        <w:t>.</w:t>
      </w:r>
    </w:p>
    <w:p w14:paraId="1F0642C4" w14:textId="77777777" w:rsidR="002C5FA2" w:rsidRPr="00E6590C" w:rsidRDefault="002C5FA2" w:rsidP="00E6590C">
      <w:r w:rsidRPr="00E6590C">
        <w:t>Органом местного самоуправления, наделенным полномочиями                         по осуществлению муниципального контроля, является администрация.</w:t>
      </w:r>
    </w:p>
    <w:p w14:paraId="0FF2EB42" w14:textId="77777777" w:rsidR="00E77A3B" w:rsidRPr="00E6590C" w:rsidRDefault="002C5FA2" w:rsidP="00E6590C">
      <w:r w:rsidRPr="00E6590C">
        <w:lastRenderedPageBreak/>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w:t>
      </w:r>
      <w:r w:rsidR="00E77A3B" w:rsidRPr="00E6590C">
        <w:t>принимаемыми Советом и администрацией в пределах компетенции.</w:t>
      </w:r>
    </w:p>
    <w:p w14:paraId="7331E4B0" w14:textId="2351B0A8" w:rsidR="002C5FA2" w:rsidRPr="00E6590C" w:rsidRDefault="002C5FA2" w:rsidP="00E6590C">
      <w:r w:rsidRPr="00E6590C">
        <w:t>3. К полномочиям органов местного самоуправления поселения в области муниципального контроля относятся:</w:t>
      </w:r>
    </w:p>
    <w:p w14:paraId="5C1F23A7" w14:textId="77777777" w:rsidR="002C5FA2" w:rsidRPr="00E6590C" w:rsidRDefault="002C5FA2" w:rsidP="00E6590C">
      <w:r w:rsidRPr="00E6590C">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1A7B747" w14:textId="77777777" w:rsidR="002C5FA2" w:rsidRPr="00E6590C" w:rsidRDefault="002C5FA2" w:rsidP="00E6590C">
      <w:r w:rsidRPr="00E6590C">
        <w:t>2) организация и осуществление муниципального контроля на территории поселения;</w:t>
      </w:r>
    </w:p>
    <w:p w14:paraId="0A2EF111" w14:textId="77777777" w:rsidR="002C5FA2" w:rsidRPr="00E6590C" w:rsidRDefault="002C5FA2" w:rsidP="00E6590C">
      <w:r w:rsidRPr="00E6590C">
        <w:t xml:space="preserve">3) иные полномочия в соответствии с Федеральным законом                                  от 31 июля 2020 г. № 248-ФЗ </w:t>
      </w:r>
      <w:r w:rsidR="00950D72" w:rsidRPr="00E6590C">
        <w:t>«</w:t>
      </w:r>
      <w:r w:rsidRPr="00E6590C">
        <w:t>О государственном контроле (</w:t>
      </w:r>
      <w:proofErr w:type="gramStart"/>
      <w:r w:rsidRPr="00E6590C">
        <w:t xml:space="preserve">надзоре)   </w:t>
      </w:r>
      <w:proofErr w:type="gramEnd"/>
      <w:r w:rsidRPr="00E6590C">
        <w:t xml:space="preserve">                        и муниципальном контроле в Российской Федерации</w:t>
      </w:r>
      <w:r w:rsidR="00950D72" w:rsidRPr="00E6590C">
        <w:t>»</w:t>
      </w:r>
      <w:r w:rsidRPr="00E6590C">
        <w:t>, другими федеральными законами.</w:t>
      </w:r>
    </w:p>
    <w:p w14:paraId="45E2DD96" w14:textId="77777777" w:rsidR="002C5FA2" w:rsidRPr="00E6590C" w:rsidRDefault="002C5FA2" w:rsidP="00E6590C">
      <w:r w:rsidRPr="00E6590C">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2B5B971D" w14:textId="77777777" w:rsidR="002C5FA2" w:rsidRPr="00E6590C" w:rsidRDefault="002C5FA2" w:rsidP="00E6590C">
      <w:r w:rsidRPr="00E6590C">
        <w:t>Муниципальный контроль подлежит осуществлению при наличии                      в границах поселения объектов соответствующего вида контроля.</w:t>
      </w:r>
    </w:p>
    <w:p w14:paraId="73C10248" w14:textId="77777777" w:rsidR="002C5FA2" w:rsidRPr="00E6590C" w:rsidRDefault="002C5FA2" w:rsidP="00E6590C">
      <w:r w:rsidRPr="00E6590C">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4E8180B0" w14:textId="77777777" w:rsidR="002C5FA2" w:rsidRPr="00E6590C" w:rsidRDefault="002C5FA2" w:rsidP="00E6590C"/>
    <w:p w14:paraId="5932B594" w14:textId="77777777" w:rsidR="002C5FA2" w:rsidRPr="00C90DFC" w:rsidRDefault="002C5FA2" w:rsidP="00E6590C">
      <w:pPr>
        <w:rPr>
          <w:b/>
        </w:rPr>
      </w:pPr>
      <w:r w:rsidRPr="00C90DFC">
        <w:rPr>
          <w:b/>
        </w:rPr>
        <w:t>Статья 36. Контроль и надзор за деятельностью органов местного самоуправления и должностных лиц местного самоуправления</w:t>
      </w:r>
    </w:p>
    <w:p w14:paraId="096CE036" w14:textId="77777777" w:rsidR="002C5FA2" w:rsidRPr="00E6590C" w:rsidRDefault="002C5FA2" w:rsidP="00E6590C">
      <w:r w:rsidRPr="00E6590C">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30E22B3E" w14:textId="3A0D16EC" w:rsidR="002C5FA2" w:rsidRPr="00E6590C" w:rsidRDefault="002C5FA2" w:rsidP="00E6590C">
      <w:r w:rsidRPr="00E6590C">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w:t>
      </w:r>
      <w:r w:rsidRPr="00E6590C">
        <w:lastRenderedPageBreak/>
        <w:t>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6FA1C921" w14:textId="77777777" w:rsidR="002C5FA2" w:rsidRPr="00E6590C" w:rsidRDefault="002C5FA2" w:rsidP="00E6590C">
      <w:r w:rsidRPr="00E6590C">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CADEE80" w14:textId="77777777" w:rsidR="002C5FA2" w:rsidRPr="00E6590C" w:rsidRDefault="002C5FA2" w:rsidP="00E6590C">
      <w:bookmarkStart w:id="16" w:name="Par9"/>
      <w:bookmarkEnd w:id="16"/>
      <w:r w:rsidRPr="00E6590C">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7A3738D" w14:textId="77777777" w:rsidR="002C5FA2" w:rsidRPr="00E6590C" w:rsidRDefault="002C5FA2" w:rsidP="00E6590C">
      <w:r w:rsidRPr="00E6590C">
        <w:t xml:space="preserve">Внеплановые проверки деятельности органов местного самоуправления    </w:t>
      </w:r>
      <w:r w:rsidR="00A949F4" w:rsidRPr="00E6590C">
        <w:t xml:space="preserve"> </w:t>
      </w:r>
      <w:r w:rsidRPr="00E6590C">
        <w:t xml:space="preserve">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w:t>
      </w:r>
      <w:r w:rsidR="00A949F4" w:rsidRPr="00E6590C">
        <w:t xml:space="preserve">      </w:t>
      </w:r>
      <w:r w:rsidRPr="00E6590C">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494B3E6" w14:textId="77777777" w:rsidR="002C5FA2" w:rsidRPr="00E6590C" w:rsidRDefault="002C5FA2" w:rsidP="00E6590C"/>
    <w:p w14:paraId="17C669EE" w14:textId="161C4F98" w:rsidR="002C5FA2" w:rsidRPr="00C90DFC" w:rsidRDefault="002C5FA2" w:rsidP="00C90DFC">
      <w:pPr>
        <w:jc w:val="center"/>
        <w:rPr>
          <w:b/>
        </w:rPr>
      </w:pPr>
      <w:r w:rsidRPr="00C90DFC">
        <w:rPr>
          <w:b/>
        </w:rPr>
        <w:t>ГЛАВА 5. ФОРМЫ НЕПОСРЕДСТВЕННОГО ОСУЩЕСТВЛЕНИЯ НАСЕЛЕНИЕМ МЕСТНОГО САМОУПРАВЛЕНИЯ</w:t>
      </w:r>
    </w:p>
    <w:p w14:paraId="31DA8E1A" w14:textId="5726259A" w:rsidR="002C5FA2" w:rsidRPr="00C90DFC" w:rsidRDefault="002C5FA2" w:rsidP="00C90DFC">
      <w:pPr>
        <w:jc w:val="center"/>
        <w:rPr>
          <w:b/>
        </w:rPr>
      </w:pPr>
      <w:r w:rsidRPr="00C90DFC">
        <w:rPr>
          <w:b/>
        </w:rPr>
        <w:t>И УЧАСТИЯ НАСЕЛЕНИЯ ПОСЕЛЕНИЯ</w:t>
      </w:r>
    </w:p>
    <w:p w14:paraId="288A4F97" w14:textId="77777777" w:rsidR="002C5FA2" w:rsidRPr="00C90DFC" w:rsidRDefault="002C5FA2" w:rsidP="00C90DFC">
      <w:pPr>
        <w:jc w:val="center"/>
        <w:rPr>
          <w:b/>
        </w:rPr>
      </w:pPr>
      <w:r w:rsidRPr="00C90DFC">
        <w:rPr>
          <w:b/>
        </w:rPr>
        <w:t>В ОСУЩЕСТВЛЕНИИ МЕСТНОГО САМОУПРАВЛЕНИЯ</w:t>
      </w:r>
    </w:p>
    <w:p w14:paraId="5D1C2D05" w14:textId="77777777" w:rsidR="002C5FA2" w:rsidRPr="00E6590C" w:rsidRDefault="002C5FA2" w:rsidP="00E6590C"/>
    <w:p w14:paraId="1CF7F881" w14:textId="77777777" w:rsidR="002C5FA2" w:rsidRPr="00C90DFC" w:rsidRDefault="002C5FA2" w:rsidP="00E6590C">
      <w:pPr>
        <w:rPr>
          <w:b/>
        </w:rPr>
      </w:pPr>
      <w:r w:rsidRPr="00C90DFC">
        <w:rPr>
          <w:b/>
        </w:rPr>
        <w:lastRenderedPageBreak/>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0051E9D" w14:textId="77777777" w:rsidR="002C5FA2" w:rsidRPr="00E6590C" w:rsidRDefault="002C5FA2" w:rsidP="00E6590C">
      <w:r w:rsidRPr="00E6590C">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F745E41" w14:textId="77777777" w:rsidR="002C5FA2" w:rsidRPr="00E6590C" w:rsidRDefault="002C5FA2" w:rsidP="00E6590C">
      <w:r w:rsidRPr="00E6590C">
        <w:t xml:space="preserve">2. Органы публичной власти в соответствии с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другими федеральными законами обеспечивают установленные Конституцией Российской Федерации                     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права граждан на осуществление местного самоуправления.</w:t>
      </w:r>
    </w:p>
    <w:p w14:paraId="7E50A8C5" w14:textId="77777777" w:rsidR="002C5FA2" w:rsidRPr="00E6590C" w:rsidRDefault="002C5FA2" w:rsidP="00E6590C">
      <w:r w:rsidRPr="00E6590C">
        <w:t xml:space="preserve">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77678081" w14:textId="77777777" w:rsidR="002C5FA2" w:rsidRPr="00E6590C" w:rsidRDefault="002C5FA2" w:rsidP="00E6590C">
      <w:r w:rsidRPr="00E6590C">
        <w:t xml:space="preserve">4. Наряду с предусмотренными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 федеральным законам, законам Краснодарского края.</w:t>
      </w:r>
    </w:p>
    <w:p w14:paraId="58B9C747" w14:textId="77777777" w:rsidR="002C5FA2" w:rsidRPr="00E6590C" w:rsidRDefault="002C5FA2" w:rsidP="00E6590C">
      <w:r w:rsidRPr="00E6590C">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A1ED6B7" w14:textId="77777777" w:rsidR="002C5FA2" w:rsidRPr="00E6590C" w:rsidRDefault="002C5FA2" w:rsidP="00E6590C">
      <w:r w:rsidRPr="00E6590C">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14:paraId="3C202836" w14:textId="77777777" w:rsidR="002C5FA2" w:rsidRPr="00E6590C" w:rsidRDefault="002C5FA2" w:rsidP="00E6590C">
      <w:r w:rsidRPr="00E6590C">
        <w:t xml:space="preserve">К социально значимым работам могут быть отнесены только </w:t>
      </w:r>
      <w:proofErr w:type="gramStart"/>
      <w:r w:rsidRPr="00E6590C">
        <w:t xml:space="preserve">работы,   </w:t>
      </w:r>
      <w:proofErr w:type="gramEnd"/>
      <w:r w:rsidRPr="00E6590C">
        <w:t xml:space="preserve">               не требующие специальной профессиональной подготовки.</w:t>
      </w:r>
    </w:p>
    <w:p w14:paraId="38B37184" w14:textId="77777777" w:rsidR="002C5FA2" w:rsidRPr="00E6590C" w:rsidRDefault="002C5FA2" w:rsidP="00E6590C">
      <w:r w:rsidRPr="00E6590C">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7169CE2" w14:textId="77777777" w:rsidR="002C5FA2" w:rsidRPr="00E6590C" w:rsidRDefault="002C5FA2" w:rsidP="00E6590C">
      <w:r w:rsidRPr="00E6590C">
        <w:lastRenderedPageBreak/>
        <w:t>Организация и материально-техническое обеспечение проведения социально значимых работ осуществляется администрацией.</w:t>
      </w:r>
    </w:p>
    <w:p w14:paraId="2C45FC1D" w14:textId="77777777" w:rsidR="00C90DFC" w:rsidRPr="00E6590C" w:rsidRDefault="00C90DFC" w:rsidP="00E6590C"/>
    <w:p w14:paraId="42E1197E" w14:textId="77777777" w:rsidR="00C90DFC" w:rsidRDefault="002C5FA2" w:rsidP="00E6590C">
      <w:pPr>
        <w:rPr>
          <w:b/>
        </w:rPr>
      </w:pPr>
      <w:r w:rsidRPr="00C90DFC">
        <w:rPr>
          <w:b/>
        </w:rPr>
        <w:t>Статья 38. Местный референдум</w:t>
      </w:r>
    </w:p>
    <w:p w14:paraId="433F5D1B" w14:textId="0941F859" w:rsidR="002C5FA2" w:rsidRPr="00E6590C" w:rsidRDefault="002C5FA2" w:rsidP="00E6590C">
      <w:r w:rsidRPr="00E6590C">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70E39E3C" w14:textId="77777777" w:rsidR="002C5FA2" w:rsidRPr="00E6590C" w:rsidRDefault="002C5FA2" w:rsidP="00E6590C">
      <w:r w:rsidRPr="00E6590C">
        <w:t>2. Местный референдум проводится на всей территории поселения.</w:t>
      </w:r>
    </w:p>
    <w:p w14:paraId="673A644C" w14:textId="77777777" w:rsidR="002C5FA2" w:rsidRPr="00E6590C" w:rsidRDefault="002C5FA2" w:rsidP="00E6590C">
      <w:r w:rsidRPr="00E6590C">
        <w:t>3. Решение о назначении и проведении местного референдума принимается Советом:</w:t>
      </w:r>
    </w:p>
    <w:p w14:paraId="4626A53B" w14:textId="77777777" w:rsidR="002C5FA2" w:rsidRPr="00E6590C" w:rsidRDefault="002C5FA2" w:rsidP="00E6590C">
      <w:r w:rsidRPr="00E6590C">
        <w:t>1) по инициативе, выдвинутой гражданами Российской Федерации, имеющими право на участие в местном референдуме;</w:t>
      </w:r>
    </w:p>
    <w:p w14:paraId="539D984E" w14:textId="77777777" w:rsidR="002C5FA2" w:rsidRPr="00E6590C" w:rsidRDefault="002C5FA2" w:rsidP="00E6590C">
      <w:r w:rsidRPr="00E6590C">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FE8DA4D" w14:textId="77777777" w:rsidR="002C5FA2" w:rsidRPr="00E6590C" w:rsidRDefault="002C5FA2" w:rsidP="00E6590C">
      <w:r w:rsidRPr="00E6590C">
        <w:t>3) по инициативе Совета и главы администрации, выдвинутой ими совместно.</w:t>
      </w:r>
    </w:p>
    <w:p w14:paraId="030BA061" w14:textId="77777777" w:rsidR="002C5FA2" w:rsidRPr="00E6590C" w:rsidRDefault="002C5FA2" w:rsidP="00E6590C">
      <w:r w:rsidRPr="00E6590C">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w:t>
      </w:r>
      <w:proofErr w:type="gramStart"/>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r w:rsidR="00950D72" w:rsidRPr="00E6590C">
        <w:t>«</w:t>
      </w:r>
      <w:r w:rsidRPr="00E6590C">
        <w:t>О референдумах в Краснодарском крае</w:t>
      </w:r>
      <w:r w:rsidR="00950D72" w:rsidRPr="00E6590C">
        <w:t>»</w:t>
      </w:r>
      <w:r w:rsidRPr="00E6590C">
        <w:t>.</w:t>
      </w:r>
    </w:p>
    <w:p w14:paraId="70146BFF" w14:textId="77777777" w:rsidR="002C5FA2" w:rsidRPr="00E6590C" w:rsidRDefault="002C5FA2" w:rsidP="00E6590C">
      <w:r w:rsidRPr="00E6590C">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w:t>
      </w:r>
      <w:r w:rsidR="00A949F4" w:rsidRPr="00E6590C">
        <w:t xml:space="preserve">                                </w:t>
      </w:r>
      <w:r w:rsidRPr="00E6590C">
        <w:t xml:space="preserve">           в соответствии с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5A800FC5" w14:textId="77777777" w:rsidR="002C5FA2" w:rsidRPr="00E6590C" w:rsidRDefault="002C5FA2" w:rsidP="00E6590C">
      <w:r w:rsidRPr="00E6590C">
        <w:t xml:space="preserve">6. Инициатива проведения референдума, выдвинутая совместно Советом </w:t>
      </w:r>
      <w:r w:rsidR="00A949F4" w:rsidRPr="00E6590C">
        <w:t xml:space="preserve">              </w:t>
      </w:r>
      <w:r w:rsidRPr="00E6590C">
        <w:t>и главой администрации, оформляется правовыми актами Совета и главы администрации.</w:t>
      </w:r>
    </w:p>
    <w:p w14:paraId="7DE9EC54" w14:textId="77777777" w:rsidR="002C5FA2" w:rsidRPr="00E6590C" w:rsidRDefault="002C5FA2" w:rsidP="00E6590C">
      <w:r w:rsidRPr="00E6590C">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 июня 2002 г. № 67-ФЗ</w:t>
      </w:r>
      <w:r w:rsidR="00A949F4" w:rsidRPr="00E6590C">
        <w:t xml:space="preserve">     </w:t>
      </w:r>
      <w:proofErr w:type="gramStart"/>
      <w:r w:rsidR="00A949F4" w:rsidRPr="00E6590C">
        <w:t xml:space="preserve">  </w:t>
      </w:r>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121C44B6" w14:textId="77777777" w:rsidR="002C5FA2" w:rsidRPr="00E6590C" w:rsidRDefault="002C5FA2" w:rsidP="00E6590C">
      <w:r w:rsidRPr="00E6590C">
        <w:t xml:space="preserve">Указанная проверка осуществляется не более 20 календарных дней со дня поступления в Совет ходатайства инициативной группы по проведению </w:t>
      </w:r>
      <w:r w:rsidRPr="00E6590C">
        <w:lastRenderedPageBreak/>
        <w:t>референдума и приложенных к нему документов, переданных комиссией референдума.</w:t>
      </w:r>
    </w:p>
    <w:p w14:paraId="6184A6B3" w14:textId="77777777" w:rsidR="002C5FA2" w:rsidRPr="00E6590C" w:rsidRDefault="002C5FA2" w:rsidP="00E6590C">
      <w:r w:rsidRPr="00E6590C">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8FBFDCA" w14:textId="77777777" w:rsidR="002C5FA2" w:rsidRPr="00E6590C" w:rsidRDefault="002C5FA2" w:rsidP="00E6590C">
      <w:r w:rsidRPr="00E6590C">
        <w:t xml:space="preserve">В случае, если местный референдум не назначен Советом                         </w:t>
      </w:r>
      <w:r w:rsidR="00A949F4" w:rsidRPr="00E6590C">
        <w:t xml:space="preserve">    </w:t>
      </w:r>
      <w:r w:rsidRPr="00E6590C">
        <w:t xml:space="preserve">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Дербентское сельское поселение Тимашевского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6440347" w14:textId="77777777" w:rsidR="002C5FA2" w:rsidRPr="00E6590C" w:rsidRDefault="002C5FA2" w:rsidP="00E6590C">
      <w:r w:rsidRPr="00E6590C">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A3E8CEA" w14:textId="77777777" w:rsidR="002C5FA2" w:rsidRPr="00E6590C" w:rsidRDefault="002C5FA2" w:rsidP="00E6590C">
      <w:r w:rsidRPr="00E6590C">
        <w:t>10. Итоги голосования и принятое на местном референдуме решение подлежат официальному опубликованию.</w:t>
      </w:r>
    </w:p>
    <w:p w14:paraId="7CB0C9D7" w14:textId="77777777" w:rsidR="002C5FA2" w:rsidRPr="00E6590C" w:rsidRDefault="002C5FA2" w:rsidP="00E6590C">
      <w:r w:rsidRPr="00E6590C">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53C3F55" w14:textId="77777777" w:rsidR="002C5FA2" w:rsidRPr="00E6590C" w:rsidRDefault="002C5FA2" w:rsidP="00E6590C">
      <w:r w:rsidRPr="00E6590C">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proofErr w:type="gramStart"/>
      <w:r w:rsidRPr="00E6590C">
        <w:t xml:space="preserve">   </w:t>
      </w:r>
      <w:r w:rsidR="00950D72" w:rsidRPr="00E6590C">
        <w:t>«</w:t>
      </w:r>
      <w:proofErr w:type="gramEnd"/>
      <w:r w:rsidRPr="00E6590C">
        <w:t>О референдумах в Краснодарском крае</w:t>
      </w:r>
      <w:r w:rsidR="00950D72" w:rsidRPr="00E6590C">
        <w:t>»</w:t>
      </w:r>
      <w:r w:rsidRPr="00E6590C">
        <w:t>.</w:t>
      </w:r>
    </w:p>
    <w:p w14:paraId="13566E08" w14:textId="77777777" w:rsidR="002C5FA2" w:rsidRPr="00E6590C" w:rsidRDefault="002C5FA2" w:rsidP="00E6590C"/>
    <w:p w14:paraId="11F66F67" w14:textId="77777777" w:rsidR="002C5FA2" w:rsidRPr="00B434F5" w:rsidRDefault="002C5FA2" w:rsidP="00E6590C">
      <w:pPr>
        <w:rPr>
          <w:b/>
        </w:rPr>
      </w:pPr>
      <w:r w:rsidRPr="00B434F5">
        <w:rPr>
          <w:b/>
        </w:rPr>
        <w:t>Статья 39. Муниципальные выборы</w:t>
      </w:r>
    </w:p>
    <w:p w14:paraId="361C7CA3" w14:textId="77777777" w:rsidR="002C5FA2" w:rsidRPr="00E6590C" w:rsidRDefault="002C5FA2" w:rsidP="00E6590C">
      <w:r w:rsidRPr="00E6590C">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7DE65838" w14:textId="77777777" w:rsidR="002C5FA2" w:rsidRPr="00E6590C" w:rsidRDefault="002C5FA2" w:rsidP="00E6590C">
      <w:r w:rsidRPr="00E6590C">
        <w:t xml:space="preserve">2. Гарантии избирательных прав граждан при проведении муниципальных выборов, порядок назначения, подготовки, проведения, установления итогов </w:t>
      </w:r>
      <w:r w:rsidR="00A949F4" w:rsidRPr="00E6590C">
        <w:t xml:space="preserve">                    </w:t>
      </w:r>
      <w:r w:rsidRPr="00E6590C">
        <w:t xml:space="preserve">и определения результатов муниципальных выборов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00A949F4" w:rsidRPr="00E6590C">
        <w:t xml:space="preserve">, Законом Краснодарского края </w:t>
      </w:r>
      <w:r w:rsidRPr="00E6590C">
        <w:t xml:space="preserve">от 26 декабря 2005 г. № 966-КЗ </w:t>
      </w:r>
      <w:r w:rsidR="00A949F4" w:rsidRPr="00E6590C">
        <w:t xml:space="preserve">                     </w:t>
      </w:r>
      <w:r w:rsidR="00950D72" w:rsidRPr="00E6590C">
        <w:t>«</w:t>
      </w:r>
      <w:r w:rsidRPr="00E6590C">
        <w:t>О муниципальных выборах в Краснодарском крае</w:t>
      </w:r>
      <w:r w:rsidR="00950D72" w:rsidRPr="00E6590C">
        <w:t>»</w:t>
      </w:r>
      <w:r w:rsidRPr="00E6590C">
        <w:t>.</w:t>
      </w:r>
    </w:p>
    <w:p w14:paraId="08D368D7" w14:textId="77777777" w:rsidR="002C5FA2" w:rsidRPr="00E6590C" w:rsidRDefault="002C5FA2" w:rsidP="00E6590C">
      <w:r w:rsidRPr="00E6590C">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3169A366" w14:textId="77777777" w:rsidR="002C5FA2" w:rsidRPr="00E6590C" w:rsidRDefault="002C5FA2" w:rsidP="00E6590C">
      <w:r w:rsidRPr="00E6590C">
        <w:lastRenderedPageBreak/>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3CAE48BC" w14:textId="77777777" w:rsidR="002C5FA2" w:rsidRPr="00E6590C" w:rsidRDefault="002C5FA2" w:rsidP="00E6590C">
      <w:r w:rsidRPr="00E6590C">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0529357C" w14:textId="77777777" w:rsidR="002C5FA2" w:rsidRPr="00E6590C" w:rsidRDefault="002C5FA2" w:rsidP="00E6590C">
      <w:r w:rsidRPr="00E6590C">
        <w:t xml:space="preserve">Голосование на выборах может быть назначено только на воскресенье.  </w:t>
      </w:r>
      <w:r w:rsidR="00A949F4" w:rsidRPr="00E6590C">
        <w:t xml:space="preserve">                 </w:t>
      </w:r>
      <w:r w:rsidRPr="00E6590C">
        <w:t xml:space="preserve">  Не допускается назначение голосования на нерабочий праздничный </w:t>
      </w:r>
      <w:proofErr w:type="gramStart"/>
      <w:r w:rsidRPr="00E6590C">
        <w:t xml:space="preserve">день,   </w:t>
      </w:r>
      <w:proofErr w:type="gramEnd"/>
      <w:r w:rsidRPr="00E6590C">
        <w:t xml:space="preserve">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8F579B7" w14:textId="77777777" w:rsidR="002C5FA2" w:rsidRPr="00E6590C" w:rsidRDefault="002C5FA2" w:rsidP="00E6590C">
      <w:r w:rsidRPr="00E6590C">
        <w:t>Решение о назначении выборов официально публикуется в средствах массовой информации не позднее чем через пять дней со дня его принятия.</w:t>
      </w:r>
    </w:p>
    <w:p w14:paraId="1C4B26A4" w14:textId="77777777" w:rsidR="002C5FA2" w:rsidRPr="00E6590C" w:rsidRDefault="002C5FA2" w:rsidP="00E6590C">
      <w:r w:rsidRPr="00E6590C">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0A162E29"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дополнительные выборы проводятся </w:t>
      </w:r>
      <w:r w:rsidR="00A949F4" w:rsidRPr="00E6590C">
        <w:t xml:space="preserve">                            </w:t>
      </w:r>
      <w:r w:rsidRPr="00E6590C">
        <w:t>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FF58070" w14:textId="77777777" w:rsidR="002C5FA2" w:rsidRPr="00E6590C" w:rsidRDefault="002C5FA2" w:rsidP="00E6590C">
      <w:r w:rsidRPr="00E6590C">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584CFC3D"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w:t>
      </w:r>
      <w:r w:rsidR="00A949F4" w:rsidRPr="00E6590C">
        <w:t xml:space="preserve">                         </w:t>
      </w:r>
      <w:r w:rsidRPr="00E6590C">
        <w:t>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C7588CE" w14:textId="77777777" w:rsidR="002C5FA2" w:rsidRPr="00E6590C" w:rsidRDefault="002C5FA2" w:rsidP="00E6590C">
      <w:r w:rsidRPr="00E6590C">
        <w:t xml:space="preserve">5. В случае досрочного прекращения полномочий главы поселения, Совета или его депутатов, влекущего за собой неправомочность органа, досрочные </w:t>
      </w:r>
      <w:r w:rsidRPr="00E6590C">
        <w:lastRenderedPageBreak/>
        <w:t>выборы должны быть проведены не позднее чем через шесть месяцев со дня такого досрочного прекращения полномочий.</w:t>
      </w:r>
    </w:p>
    <w:p w14:paraId="640DF5BD" w14:textId="77777777" w:rsidR="002C5FA2" w:rsidRPr="00E6590C" w:rsidRDefault="002C5FA2" w:rsidP="00E6590C">
      <w:r w:rsidRPr="00E6590C">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069948A1" w14:textId="77777777" w:rsidR="002C5FA2" w:rsidRPr="00E6590C" w:rsidRDefault="002C5FA2" w:rsidP="00E6590C">
      <w:r w:rsidRPr="00E6590C">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4183EA5B" w14:textId="77777777" w:rsidR="002C5FA2" w:rsidRPr="00E6590C" w:rsidRDefault="002C5FA2" w:rsidP="00E6590C">
      <w:r w:rsidRPr="00E6590C">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w:t>
      </w:r>
      <w:r w:rsidR="00A949F4" w:rsidRPr="00E6590C">
        <w:t xml:space="preserve">смотренных Федеральным законом </w:t>
      </w:r>
      <w:r w:rsidRPr="00E6590C">
        <w:t xml:space="preserve">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7CC282CA" w14:textId="77777777" w:rsidR="002C5FA2" w:rsidRPr="00E6590C" w:rsidRDefault="002C5FA2" w:rsidP="00E6590C">
      <w:r w:rsidRPr="00E6590C">
        <w:t xml:space="preserve">7. Результаты муниципальных выборов подлежат официальному опубликованию в сроки, установленные Федеральным законом                                      от 12 июня 2002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4D208880" w14:textId="77777777" w:rsidR="002C5FA2" w:rsidRPr="00E6590C" w:rsidRDefault="002C5FA2" w:rsidP="00E6590C"/>
    <w:p w14:paraId="14544F38" w14:textId="2319A545" w:rsidR="002C5FA2" w:rsidRPr="005D0A17" w:rsidRDefault="002C5FA2" w:rsidP="00E6590C">
      <w:pPr>
        <w:rPr>
          <w:b/>
        </w:rPr>
      </w:pPr>
      <w:r w:rsidRPr="005D0A17">
        <w:rPr>
          <w:b/>
        </w:rPr>
        <w:t>Статья 40. Сход граждан</w:t>
      </w:r>
    </w:p>
    <w:p w14:paraId="016FD743" w14:textId="77777777" w:rsidR="002C5FA2" w:rsidRPr="00E6590C" w:rsidRDefault="002C5FA2" w:rsidP="00E6590C">
      <w:r w:rsidRPr="00E6590C">
        <w:t xml:space="preserve">1. В случаях, предусмотренных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сход граждан может проводиться:</w:t>
      </w:r>
    </w:p>
    <w:p w14:paraId="3AA1D67E" w14:textId="77777777" w:rsidR="002C5FA2" w:rsidRPr="00E6590C" w:rsidRDefault="002C5FA2" w:rsidP="00E6590C">
      <w:r w:rsidRPr="00E6590C">
        <w:t xml:space="preserve">1) в населенном пункте, входящем в состав территории </w:t>
      </w:r>
      <w:proofErr w:type="gramStart"/>
      <w:r w:rsidRPr="00E6590C">
        <w:t xml:space="preserve">поселения,   </w:t>
      </w:r>
      <w:proofErr w:type="gramEnd"/>
      <w:r w:rsidRPr="00E6590C">
        <w:t xml:space="preserve">                    по вопросу введения и использования средств самообложения граждан                        на территории данного населенного пункта;</w:t>
      </w:r>
    </w:p>
    <w:p w14:paraId="6DAE7F9B" w14:textId="77777777" w:rsidR="002C5FA2" w:rsidRPr="00E6590C" w:rsidRDefault="002C5FA2" w:rsidP="00E6590C">
      <w:r w:rsidRPr="00E6590C">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5A624ED3" w14:textId="77777777" w:rsidR="002C5FA2" w:rsidRPr="00E6590C" w:rsidRDefault="002C5FA2" w:rsidP="00E6590C">
      <w:r w:rsidRPr="00E6590C">
        <w:t>3) на территории поселения или на части его территории по вопросу выявления мнения граждан о поддержке инициативного проекта.</w:t>
      </w:r>
    </w:p>
    <w:p w14:paraId="0876D5B0" w14:textId="77777777" w:rsidR="002C5FA2" w:rsidRPr="00E6590C" w:rsidRDefault="002C5FA2" w:rsidP="00E6590C">
      <w:r w:rsidRPr="00E6590C">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51F07D07" w14:textId="77777777" w:rsidR="002C5FA2" w:rsidRPr="00E6590C" w:rsidRDefault="002C5FA2" w:rsidP="00E6590C">
      <w:r w:rsidRPr="00E6590C">
        <w:t>3. Жители населенного пункта участвуют в сходе граждан на равных основаниях.</w:t>
      </w:r>
    </w:p>
    <w:p w14:paraId="11F9694F" w14:textId="77777777" w:rsidR="002C5FA2" w:rsidRPr="00E6590C" w:rsidRDefault="002C5FA2" w:rsidP="00E6590C">
      <w:r w:rsidRPr="00E6590C">
        <w:lastRenderedPageBreak/>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849C787" w14:textId="77777777" w:rsidR="002C5FA2" w:rsidRPr="00E6590C" w:rsidRDefault="002C5FA2" w:rsidP="00E6590C">
      <w:r w:rsidRPr="00E6590C">
        <w:t>Голосование на сходе граждан за других жителей населенного пункта                не допускается.</w:t>
      </w:r>
    </w:p>
    <w:p w14:paraId="317858FD" w14:textId="77777777" w:rsidR="002C5FA2" w:rsidRPr="00E6590C" w:rsidRDefault="002C5FA2" w:rsidP="00E6590C">
      <w:r w:rsidRPr="00E6590C">
        <w:t xml:space="preserve">4. Сход граждан может созываться главой поселения либо </w:t>
      </w:r>
      <w:proofErr w:type="gramStart"/>
      <w:r w:rsidRPr="00E6590C">
        <w:t xml:space="preserve">Советом,   </w:t>
      </w:r>
      <w:proofErr w:type="gramEnd"/>
      <w:r w:rsidRPr="00E6590C">
        <w:t xml:space="preserve">              в том числе по инициативе группы жителей соответствующей части территории населенного пункта численностью не менее 10 человек.</w:t>
      </w:r>
    </w:p>
    <w:p w14:paraId="70FABEAB" w14:textId="77777777" w:rsidR="002C5FA2" w:rsidRPr="00E6590C" w:rsidRDefault="002C5FA2" w:rsidP="00E6590C">
      <w:r w:rsidRPr="00E6590C">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E71A160" w14:textId="77777777" w:rsidR="002C5FA2" w:rsidRPr="00E6590C" w:rsidRDefault="002C5FA2" w:rsidP="00E6590C">
      <w:r w:rsidRPr="00E6590C">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14:paraId="4848D86F" w14:textId="77777777" w:rsidR="002C5FA2" w:rsidRPr="00E6590C" w:rsidRDefault="002C5FA2" w:rsidP="00E6590C">
      <w:r w:rsidRPr="00E6590C">
        <w:t>6 Проведение схода граждан обеспечивается главой поселения.</w:t>
      </w:r>
    </w:p>
    <w:p w14:paraId="2DA3FE21" w14:textId="77777777" w:rsidR="002C5FA2" w:rsidRPr="00E6590C" w:rsidRDefault="002C5FA2" w:rsidP="00E6590C">
      <w:r w:rsidRPr="00E6590C">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07590FBC" w14:textId="77777777" w:rsidR="002C5FA2" w:rsidRPr="00E6590C" w:rsidRDefault="002C5FA2" w:rsidP="00E6590C">
      <w:r w:rsidRPr="00E6590C">
        <w:t>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w:t>
      </w:r>
    </w:p>
    <w:p w14:paraId="7EBD474E" w14:textId="77777777" w:rsidR="002C5FA2" w:rsidRPr="00E6590C" w:rsidRDefault="002C5FA2" w:rsidP="00E6590C">
      <w:r w:rsidRPr="00E6590C">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E657B64" w14:textId="77777777" w:rsidR="002C5FA2" w:rsidRPr="00E6590C" w:rsidRDefault="002C5FA2" w:rsidP="00E6590C">
      <w:r w:rsidRPr="00E6590C">
        <w:t xml:space="preserve">Подписной лист, содержащий в совокупности менее 10 </w:t>
      </w:r>
      <w:proofErr w:type="gramStart"/>
      <w:r w:rsidRPr="00E6590C">
        <w:t xml:space="preserve">подписей,   </w:t>
      </w:r>
      <w:proofErr w:type="gramEnd"/>
      <w:r w:rsidRPr="00E6590C">
        <w:t xml:space="preserve">                   не подлежит рассмотрению.</w:t>
      </w:r>
    </w:p>
    <w:p w14:paraId="563B6F23" w14:textId="5F2D144F" w:rsidR="002C5FA2" w:rsidRPr="00E6590C" w:rsidRDefault="002C5FA2" w:rsidP="00E6590C">
      <w:r w:rsidRPr="00E6590C">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w:t>
      </w:r>
      <w:r w:rsidR="00F3452B" w:rsidRPr="00E6590C">
        <w:t xml:space="preserve">                              </w:t>
      </w:r>
      <w:r w:rsidRPr="00E6590C">
        <w:t>частями 7 и 8 настоящей статьи, по результатам чего главой поселения принимается одно из следующих решений:</w:t>
      </w:r>
    </w:p>
    <w:p w14:paraId="41237A51" w14:textId="77777777" w:rsidR="002C5FA2" w:rsidRPr="00E6590C" w:rsidRDefault="002C5FA2" w:rsidP="00E6590C">
      <w:r w:rsidRPr="00E6590C">
        <w:lastRenderedPageBreak/>
        <w:t>1) о проведении схода граждан;</w:t>
      </w:r>
    </w:p>
    <w:p w14:paraId="09183EC9" w14:textId="77777777" w:rsidR="002C5FA2" w:rsidRPr="00E6590C" w:rsidRDefault="002C5FA2" w:rsidP="00E6590C">
      <w:r w:rsidRPr="00E6590C">
        <w:t>2) об отклонении инициативы жителей.</w:t>
      </w:r>
    </w:p>
    <w:p w14:paraId="022D51D5" w14:textId="77777777" w:rsidR="002C5FA2" w:rsidRPr="00E6590C" w:rsidRDefault="002C5FA2" w:rsidP="00E6590C">
      <w:r w:rsidRPr="00E6590C">
        <w:t>10. Решение об отклонении инициативы жителей принимает глава поселения в случаях:</w:t>
      </w:r>
    </w:p>
    <w:p w14:paraId="1FA8FD52" w14:textId="77777777" w:rsidR="002C5FA2" w:rsidRPr="00E6590C" w:rsidRDefault="002C5FA2" w:rsidP="00E6590C">
      <w:r w:rsidRPr="00E6590C">
        <w:t>1) непредставления подписного листа;</w:t>
      </w:r>
    </w:p>
    <w:p w14:paraId="310AFB53" w14:textId="77777777" w:rsidR="002C5FA2" w:rsidRPr="00E6590C" w:rsidRDefault="002C5FA2" w:rsidP="00E6590C">
      <w:r w:rsidRPr="00E6590C">
        <w:t>2) неисполнения требований, указанных в частях 7, 8 настоящей статьи              к оформлению ходатайства и подписного листа;</w:t>
      </w:r>
    </w:p>
    <w:p w14:paraId="0D58630A" w14:textId="77777777" w:rsidR="002C5FA2" w:rsidRPr="00E6590C" w:rsidRDefault="002C5FA2" w:rsidP="00E6590C">
      <w:r w:rsidRPr="00E6590C">
        <w:t>3) если вопрос, выносимый на сход, не относится к компетенции схода граждан.</w:t>
      </w:r>
    </w:p>
    <w:p w14:paraId="12DC3FD7" w14:textId="77777777" w:rsidR="002C5FA2" w:rsidRPr="00E6590C" w:rsidRDefault="002C5FA2" w:rsidP="00E6590C">
      <w:r w:rsidRPr="00E6590C">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2689E057" w14:textId="77777777" w:rsidR="002C5FA2" w:rsidRPr="00E6590C" w:rsidRDefault="002C5FA2" w:rsidP="00E6590C">
      <w:r w:rsidRPr="00E6590C">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12703D27" w14:textId="77777777" w:rsidR="002C5FA2" w:rsidRPr="00E6590C" w:rsidRDefault="002C5FA2" w:rsidP="00E6590C">
      <w:r w:rsidRPr="00E6590C">
        <w:t>12. Постановление главы поселения о проведении схода граждан подлежит официальному опубликованию.</w:t>
      </w:r>
    </w:p>
    <w:p w14:paraId="76E6C8F2" w14:textId="77777777" w:rsidR="002C5FA2" w:rsidRPr="00E6590C" w:rsidRDefault="002C5FA2" w:rsidP="00E6590C">
      <w:r w:rsidRPr="00E6590C">
        <w:t>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граждан, а также ссылка на источник опубликования постановления                            о проведении схода граждан подлежит обнародованию не позднее чем за 15 дней до дня проведения схода граждан.</w:t>
      </w:r>
    </w:p>
    <w:p w14:paraId="0EB7EC92" w14:textId="77777777" w:rsidR="002C5FA2" w:rsidRPr="00E6590C" w:rsidRDefault="002C5FA2" w:rsidP="00E6590C">
      <w:r w:rsidRPr="00E6590C">
        <w:t>13. Повестка дня схода формируется главой поселения.</w:t>
      </w:r>
    </w:p>
    <w:p w14:paraId="40FB4BDF" w14:textId="7470190E" w:rsidR="002C5FA2" w:rsidRPr="00E6590C" w:rsidRDefault="002C5FA2" w:rsidP="00E6590C">
      <w:r w:rsidRPr="00E6590C">
        <w:t>14. Подготовк</w:t>
      </w:r>
      <w:r w:rsidR="00031DD0" w:rsidRPr="00E6590C">
        <w:t>у</w:t>
      </w:r>
      <w:r w:rsidRPr="00E6590C">
        <w:t xml:space="preserve"> и проведение схода граждан обеспечивает уполномоченное подразделение.</w:t>
      </w:r>
    </w:p>
    <w:p w14:paraId="039A71A6" w14:textId="77777777" w:rsidR="002C5FA2" w:rsidRPr="00E6590C" w:rsidRDefault="002C5FA2" w:rsidP="00E6590C">
      <w:r w:rsidRPr="00E6590C">
        <w:t>15. Уполномоченное подразделение осуществляет подготовку                               к проведению схода граждан, которая включает в себя:</w:t>
      </w:r>
    </w:p>
    <w:p w14:paraId="5706934B" w14:textId="77777777" w:rsidR="002C5FA2" w:rsidRPr="00E6590C" w:rsidRDefault="002C5FA2" w:rsidP="00E6590C">
      <w:r w:rsidRPr="00E6590C">
        <w:t>1) составление списка жителей населенного пункта (части территории населенного пункта), имеющих право участвовать в сходе граждан;</w:t>
      </w:r>
    </w:p>
    <w:p w14:paraId="324D819C" w14:textId="77777777" w:rsidR="002C5FA2" w:rsidRPr="00E6590C" w:rsidRDefault="002C5FA2" w:rsidP="00E6590C">
      <w:r w:rsidRPr="00E6590C">
        <w:t>2) назначение лиц, ответственных за регистрацию участников схода граждан;</w:t>
      </w:r>
    </w:p>
    <w:p w14:paraId="6271FD95" w14:textId="19C0917E" w:rsidR="002C5FA2" w:rsidRPr="00E6590C" w:rsidRDefault="002C5FA2" w:rsidP="00E6590C">
      <w:r w:rsidRPr="00E6590C">
        <w:t>3) подготовк</w:t>
      </w:r>
      <w:r w:rsidR="00031DD0" w:rsidRPr="00E6590C">
        <w:t>у</w:t>
      </w:r>
      <w:r w:rsidRPr="00E6590C">
        <w:t xml:space="preserve"> предложений по составу счетной комиссии схода граждан;</w:t>
      </w:r>
    </w:p>
    <w:p w14:paraId="4A1A3B02" w14:textId="77816384" w:rsidR="002C5FA2" w:rsidRPr="00E6590C" w:rsidRDefault="002C5FA2" w:rsidP="00E6590C">
      <w:r w:rsidRPr="00E6590C">
        <w:t>4) подготовк</w:t>
      </w:r>
      <w:r w:rsidR="00031DD0" w:rsidRPr="00E6590C">
        <w:t>у</w:t>
      </w:r>
      <w:r w:rsidRPr="00E6590C">
        <w:t xml:space="preserve"> предложений по секретарю схода граждан;</w:t>
      </w:r>
    </w:p>
    <w:p w14:paraId="6B569B8F" w14:textId="7A4FF2FF" w:rsidR="002C5FA2" w:rsidRPr="00E6590C" w:rsidRDefault="002C5FA2" w:rsidP="00E6590C">
      <w:r w:rsidRPr="00E6590C">
        <w:t>5) подготовк</w:t>
      </w:r>
      <w:r w:rsidR="00031DD0" w:rsidRPr="00E6590C">
        <w:t>у</w:t>
      </w:r>
      <w:r w:rsidRPr="00E6590C">
        <w:t xml:space="preserve"> помещения или территории для проведения схода граждан.</w:t>
      </w:r>
    </w:p>
    <w:p w14:paraId="749AA300" w14:textId="77777777" w:rsidR="002C5FA2" w:rsidRPr="00E6590C" w:rsidRDefault="002C5FA2" w:rsidP="00E6590C">
      <w:r w:rsidRPr="00E6590C">
        <w:t>16. Расходы, связанные с подготовкой и проведением схода, производятся за счет средств местного бюджета.</w:t>
      </w:r>
    </w:p>
    <w:p w14:paraId="6B6C201F" w14:textId="77777777" w:rsidR="002C5FA2" w:rsidRPr="00E6590C" w:rsidRDefault="002C5FA2" w:rsidP="00E6590C">
      <w:r w:rsidRPr="00E6590C">
        <w:t>17. Перед началом схода граждан проводится регистрация участников                  с указанием фамилии, имени, отчества, года рождения, адреса места жительства.</w:t>
      </w:r>
    </w:p>
    <w:p w14:paraId="2E193F79" w14:textId="77777777" w:rsidR="002C5FA2" w:rsidRPr="00E6590C" w:rsidRDefault="002C5FA2" w:rsidP="00E6590C">
      <w:r w:rsidRPr="00E6590C">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19A4C253" w14:textId="77777777" w:rsidR="002C5FA2" w:rsidRPr="00E6590C" w:rsidRDefault="002C5FA2" w:rsidP="00E6590C">
      <w:r w:rsidRPr="00E6590C">
        <w:lastRenderedPageBreak/>
        <w:t xml:space="preserve">К участию в сходе допускаются также иные граждане, изъявившие желание участвовать в сходе. Указанные граждане не принимают участие   </w:t>
      </w:r>
      <w:r w:rsidR="00841523" w:rsidRPr="00E6590C">
        <w:t xml:space="preserve">                        </w:t>
      </w:r>
      <w:r w:rsidRPr="00E6590C">
        <w:t xml:space="preserve">                  в голосовании на сходе.</w:t>
      </w:r>
    </w:p>
    <w:p w14:paraId="60BFBAEC" w14:textId="77777777" w:rsidR="002C5FA2" w:rsidRPr="00E6590C" w:rsidRDefault="002C5FA2" w:rsidP="00E6590C">
      <w:r w:rsidRPr="00E6590C">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w:t>
      </w:r>
      <w:r w:rsidR="00841523" w:rsidRPr="00E6590C">
        <w:t xml:space="preserve">                  </w:t>
      </w:r>
      <w:r w:rsidRPr="00E6590C">
        <w:t>к участию в сходе.</w:t>
      </w:r>
    </w:p>
    <w:p w14:paraId="3672E898" w14:textId="77777777" w:rsidR="002C5FA2" w:rsidRPr="00E6590C" w:rsidRDefault="002C5FA2" w:rsidP="00E6590C">
      <w:r w:rsidRPr="00E6590C">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151E888" w14:textId="77777777" w:rsidR="002C5FA2" w:rsidRPr="00E6590C" w:rsidRDefault="002C5FA2" w:rsidP="00E6590C">
      <w:r w:rsidRPr="00E6590C">
        <w:t>18. На сходе граждан председательствует глава поселения или иное уполномоченное им лицо, избирается секретарь.</w:t>
      </w:r>
    </w:p>
    <w:p w14:paraId="6E529706" w14:textId="77777777" w:rsidR="002C5FA2" w:rsidRPr="00E6590C" w:rsidRDefault="002C5FA2" w:rsidP="00E6590C">
      <w:r w:rsidRPr="00E6590C">
        <w:t>19. Сход граждан открывается председательствующим.</w:t>
      </w:r>
    </w:p>
    <w:p w14:paraId="7178B77D" w14:textId="77777777" w:rsidR="002C5FA2" w:rsidRPr="00E6590C" w:rsidRDefault="002C5FA2" w:rsidP="00E6590C">
      <w:r w:rsidRPr="00E6590C">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3F242F6B" w14:textId="77777777" w:rsidR="002C5FA2" w:rsidRPr="00E6590C" w:rsidRDefault="002C5FA2" w:rsidP="00E6590C">
      <w:r w:rsidRPr="00E6590C">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A3C0332" w14:textId="77777777" w:rsidR="002C5FA2" w:rsidRPr="00E6590C" w:rsidRDefault="002C5FA2" w:rsidP="00E6590C">
      <w:r w:rsidRPr="00E6590C">
        <w:t>21. Счетная комиссия:</w:t>
      </w:r>
    </w:p>
    <w:p w14:paraId="1B538183" w14:textId="77777777" w:rsidR="002C5FA2" w:rsidRPr="00E6590C" w:rsidRDefault="002C5FA2" w:rsidP="00E6590C">
      <w:r w:rsidRPr="00E6590C">
        <w:t>1) подсчитывает голоса и подводит итоги голосования на сходе;</w:t>
      </w:r>
    </w:p>
    <w:p w14:paraId="6D9C4B17" w14:textId="77777777" w:rsidR="002C5FA2" w:rsidRPr="00E6590C" w:rsidRDefault="002C5FA2" w:rsidP="00E6590C">
      <w:r w:rsidRPr="00E6590C">
        <w:t>2) составляет протокол об итогах голосования на сходе.</w:t>
      </w:r>
    </w:p>
    <w:p w14:paraId="1FF99CA8" w14:textId="77777777" w:rsidR="002C5FA2" w:rsidRPr="00E6590C" w:rsidRDefault="002C5FA2" w:rsidP="00E6590C">
      <w:r w:rsidRPr="00E6590C">
        <w:t>22. На сходе граждан ведется протокол, в котором указываются:</w:t>
      </w:r>
    </w:p>
    <w:p w14:paraId="45FB90B4" w14:textId="77777777" w:rsidR="002C5FA2" w:rsidRPr="00E6590C" w:rsidRDefault="002C5FA2" w:rsidP="00E6590C">
      <w:r w:rsidRPr="00E6590C">
        <w:t>1) дата и место проведения схода граждан;</w:t>
      </w:r>
    </w:p>
    <w:p w14:paraId="5EEB21A8" w14:textId="77777777" w:rsidR="002C5FA2" w:rsidRPr="00E6590C" w:rsidRDefault="002C5FA2" w:rsidP="00E6590C">
      <w:r w:rsidRPr="00E6590C">
        <w:t>2) общее число граждан, проживающих на территории проведения схода граждан и имеющих право принимать участие в сходе граждан;</w:t>
      </w:r>
    </w:p>
    <w:p w14:paraId="7D7702D1" w14:textId="77777777" w:rsidR="002C5FA2" w:rsidRPr="00E6590C" w:rsidRDefault="002C5FA2" w:rsidP="00E6590C">
      <w:r w:rsidRPr="00E6590C">
        <w:t>3) количество присутствующих;</w:t>
      </w:r>
    </w:p>
    <w:p w14:paraId="59B4157E" w14:textId="77777777" w:rsidR="002C5FA2" w:rsidRPr="00E6590C" w:rsidRDefault="002C5FA2" w:rsidP="00E6590C">
      <w:r w:rsidRPr="00E6590C">
        <w:t>4) количество проголосовавших;</w:t>
      </w:r>
    </w:p>
    <w:p w14:paraId="6CA96F7E" w14:textId="77777777" w:rsidR="002C5FA2" w:rsidRPr="00E6590C" w:rsidRDefault="002C5FA2" w:rsidP="00E6590C">
      <w:r w:rsidRPr="00E6590C">
        <w:t>5) фамилия, имя, отчество председательствующего на сходе граждан, секретаря и членов счетной комиссии схода граждан;</w:t>
      </w:r>
    </w:p>
    <w:p w14:paraId="3B27241E" w14:textId="77777777" w:rsidR="002C5FA2" w:rsidRPr="00E6590C" w:rsidRDefault="002C5FA2" w:rsidP="00E6590C">
      <w:r w:rsidRPr="00E6590C">
        <w:t>6) повестка дня;</w:t>
      </w:r>
    </w:p>
    <w:p w14:paraId="67A169BD" w14:textId="77777777" w:rsidR="002C5FA2" w:rsidRPr="00E6590C" w:rsidRDefault="002C5FA2" w:rsidP="00E6590C">
      <w:r w:rsidRPr="00E6590C">
        <w:t>7) краткое содержание выступлений;</w:t>
      </w:r>
    </w:p>
    <w:p w14:paraId="36626582" w14:textId="77777777" w:rsidR="002C5FA2" w:rsidRPr="00E6590C" w:rsidRDefault="002C5FA2" w:rsidP="00E6590C">
      <w:r w:rsidRPr="00E6590C">
        <w:t>8) результаты голосования и принятые решения.</w:t>
      </w:r>
    </w:p>
    <w:p w14:paraId="77DCEAA4" w14:textId="77777777" w:rsidR="002C5FA2" w:rsidRPr="00E6590C" w:rsidRDefault="002C5FA2" w:rsidP="00E6590C">
      <w:r w:rsidRPr="00E6590C">
        <w:t>23. Секретарь схода граждан ведет протокол схода граждан, обеспечивает достоверность отраженных в нем сведений.</w:t>
      </w:r>
    </w:p>
    <w:p w14:paraId="71227B2E" w14:textId="77777777" w:rsidR="002C5FA2" w:rsidRPr="00E6590C" w:rsidRDefault="002C5FA2" w:rsidP="00E6590C">
      <w:r w:rsidRPr="00E6590C">
        <w:t>24. Протокол подписывается лицом, председательствующим на сходе граждан и секретарем схода граждан.</w:t>
      </w:r>
    </w:p>
    <w:p w14:paraId="52DC793D" w14:textId="77777777" w:rsidR="002C5FA2" w:rsidRPr="00E6590C" w:rsidRDefault="002C5FA2" w:rsidP="00E6590C">
      <w:r w:rsidRPr="00E6590C">
        <w:t>К протоколу прикладывается список зарегистрированных участников схода граждан.</w:t>
      </w:r>
    </w:p>
    <w:p w14:paraId="6F23F7CB" w14:textId="77777777" w:rsidR="002C5FA2" w:rsidRPr="00E6590C" w:rsidRDefault="002C5FA2" w:rsidP="00E6590C">
      <w:r w:rsidRPr="00E6590C">
        <w:t>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51E61065" w14:textId="77777777" w:rsidR="002C5FA2" w:rsidRPr="00E6590C" w:rsidRDefault="002C5FA2" w:rsidP="00E6590C">
      <w:r w:rsidRPr="00E6590C">
        <w:lastRenderedPageBreak/>
        <w:t>Решение о проведении поэтапного голосования закрепляется                                в постановлении о назначении схода граждан.</w:t>
      </w:r>
    </w:p>
    <w:p w14:paraId="020FD108" w14:textId="77777777" w:rsidR="002C5FA2" w:rsidRPr="00E6590C" w:rsidRDefault="002C5FA2" w:rsidP="00E6590C">
      <w:r w:rsidRPr="00E6590C">
        <w:t>Лица, ранее принявшие участие в сходе граждан, на последующих этапах участия в голосовании не принимают.</w:t>
      </w:r>
    </w:p>
    <w:p w14:paraId="33D2C752" w14:textId="77777777" w:rsidR="002C5FA2" w:rsidRPr="00E6590C" w:rsidRDefault="002C5FA2" w:rsidP="00E6590C">
      <w:r w:rsidRPr="00E6590C">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8355D19" w14:textId="77777777" w:rsidR="002C5FA2" w:rsidRPr="00E6590C" w:rsidRDefault="002C5FA2" w:rsidP="00E6590C">
      <w:r w:rsidRPr="00E6590C">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2415D6C" w14:textId="77777777" w:rsidR="002C5FA2" w:rsidRPr="00E6590C" w:rsidRDefault="002C5FA2" w:rsidP="00E6590C">
      <w:r w:rsidRPr="00E6590C">
        <w:t>27. Решение схода граждан считается принятым, если за него проголосовало более половины участников схода граждан.</w:t>
      </w:r>
    </w:p>
    <w:p w14:paraId="50A9F42A" w14:textId="77777777" w:rsidR="002C5FA2" w:rsidRPr="00E6590C" w:rsidRDefault="002C5FA2" w:rsidP="00E6590C">
      <w:r w:rsidRPr="00E6590C">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p>
    <w:p w14:paraId="2308D9E2" w14:textId="77777777" w:rsidR="002C5FA2" w:rsidRPr="00E6590C" w:rsidRDefault="002C5FA2" w:rsidP="00E6590C">
      <w:r w:rsidRPr="00E6590C">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259B78C9" w14:textId="77777777" w:rsidR="002C5FA2" w:rsidRPr="00E6590C" w:rsidRDefault="002C5FA2" w:rsidP="00E6590C">
      <w:r w:rsidRPr="00E6590C">
        <w:t>Решения, принятые на сходе граждан, не должны противоречить федеральным законам, законам Краснодарского края, настоящему Уставу.</w:t>
      </w:r>
    </w:p>
    <w:p w14:paraId="58758E03" w14:textId="77777777" w:rsidR="002C5FA2" w:rsidRPr="00E6590C" w:rsidRDefault="002C5FA2" w:rsidP="00E6590C">
      <w:r w:rsidRPr="00E6590C">
        <w:t xml:space="preserve">28. Органы местного самоуправления и должностные лица местного самоуправления поселения обеспечивают исполнение решений, принятых     </w:t>
      </w:r>
      <w:r w:rsidR="00841523" w:rsidRPr="00E6590C">
        <w:t xml:space="preserve">               </w:t>
      </w:r>
      <w:r w:rsidRPr="00E6590C">
        <w:t xml:space="preserve">   на сходе граждан, в соответствии с разграничением полномочий между ними, определенным Уставом поселения.</w:t>
      </w:r>
    </w:p>
    <w:p w14:paraId="30D5DE82" w14:textId="77777777" w:rsidR="002C5FA2" w:rsidRPr="00E6590C" w:rsidRDefault="002C5FA2" w:rsidP="00E6590C">
      <w:r w:rsidRPr="00E6590C">
        <w:t>29. Решения, принятые на сходе граждан, подлежат официальному опубликованию.</w:t>
      </w:r>
    </w:p>
    <w:p w14:paraId="17C5FDC4" w14:textId="77777777" w:rsidR="002C5FA2" w:rsidRPr="00E6590C" w:rsidRDefault="002C5FA2" w:rsidP="00E6590C"/>
    <w:p w14:paraId="21A50832" w14:textId="77777777" w:rsidR="002C5FA2" w:rsidRPr="004B7868" w:rsidRDefault="002C5FA2" w:rsidP="00E6590C">
      <w:pPr>
        <w:rPr>
          <w:b/>
        </w:rPr>
      </w:pPr>
      <w:r w:rsidRPr="004B7868">
        <w:rPr>
          <w:b/>
        </w:rPr>
        <w:t>Статья 41. Опрос граждан</w:t>
      </w:r>
    </w:p>
    <w:p w14:paraId="53381E49" w14:textId="428967F0" w:rsidR="002C5FA2" w:rsidRPr="00E6590C" w:rsidRDefault="002C5FA2" w:rsidP="00E6590C">
      <w:r w:rsidRPr="00E6590C">
        <w:t xml:space="preserve">1. Опрос граждан может проводиться на всей территории поселения </w:t>
      </w:r>
      <w:r w:rsidR="004B7868">
        <w:t xml:space="preserve">                   </w:t>
      </w:r>
      <w:r w:rsidRPr="00E6590C">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w:t>
      </w:r>
      <w:r w:rsidR="00841523" w:rsidRPr="00E6590C">
        <w:t>еятельности населения,</w:t>
      </w:r>
      <w:r w:rsidRPr="00E6590C">
        <w:t xml:space="preserve">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AEEB23C" w14:textId="77777777" w:rsidR="002C5FA2" w:rsidRPr="00E6590C" w:rsidRDefault="002C5FA2" w:rsidP="00E6590C">
      <w:r w:rsidRPr="00E6590C">
        <w:t>2. Результаты опроса носят рекомендательный характер.</w:t>
      </w:r>
    </w:p>
    <w:p w14:paraId="223867DD" w14:textId="77777777" w:rsidR="002C5FA2" w:rsidRPr="00E6590C" w:rsidRDefault="002C5FA2" w:rsidP="00E6590C">
      <w:r w:rsidRPr="00E6590C">
        <w:t>3. В опросе граждан имеют право участвовать жители поселения, обладающие избирательным правом.</w:t>
      </w:r>
    </w:p>
    <w:p w14:paraId="68F5485F" w14:textId="77777777" w:rsidR="002C5FA2" w:rsidRPr="00E6590C" w:rsidRDefault="002C5FA2" w:rsidP="00E6590C">
      <w:r w:rsidRPr="00E6590C">
        <w:t xml:space="preserve">В опросе граждан по вопросу выявления мнения граждан о поддержке инициативного проекта вправе участвовать жители поселения или его </w:t>
      </w:r>
      <w:proofErr w:type="gramStart"/>
      <w:r w:rsidRPr="00E6590C">
        <w:t xml:space="preserve">части,   </w:t>
      </w:r>
      <w:proofErr w:type="gramEnd"/>
      <w:r w:rsidRPr="00E6590C">
        <w:t xml:space="preserve">           в которых предлагается реализовать инициативный проект, достигшие восемнадцатилетнего возраста.</w:t>
      </w:r>
    </w:p>
    <w:p w14:paraId="24E66278" w14:textId="77777777" w:rsidR="002C5FA2" w:rsidRPr="00E6590C" w:rsidRDefault="002C5FA2" w:rsidP="00E6590C">
      <w:r w:rsidRPr="00E6590C">
        <w:lastRenderedPageBreak/>
        <w:t>4. Опрос граждан проводится по инициативе:</w:t>
      </w:r>
    </w:p>
    <w:p w14:paraId="355C5608" w14:textId="77777777" w:rsidR="002C5FA2" w:rsidRPr="00E6590C" w:rsidRDefault="002C5FA2" w:rsidP="00E6590C">
      <w:r w:rsidRPr="00E6590C">
        <w:t>1) Совета, главы поселения;</w:t>
      </w:r>
    </w:p>
    <w:p w14:paraId="325D52D7" w14:textId="77777777" w:rsidR="002C5FA2" w:rsidRPr="00E6590C" w:rsidRDefault="002C5FA2" w:rsidP="00E6590C">
      <w:r w:rsidRPr="00E6590C">
        <w:t>2) органов государственной власти Краснодарского края;</w:t>
      </w:r>
    </w:p>
    <w:p w14:paraId="413FC517" w14:textId="77777777" w:rsidR="002C5FA2" w:rsidRPr="00E6590C" w:rsidRDefault="002C5FA2" w:rsidP="00E6590C">
      <w:r w:rsidRPr="00E6590C">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678EC08" w14:textId="77777777" w:rsidR="002C5FA2" w:rsidRPr="00E6590C" w:rsidRDefault="002C5FA2" w:rsidP="00E6590C">
      <w:r w:rsidRPr="00E6590C">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2803BF3B" w14:textId="77777777" w:rsidR="002C5FA2" w:rsidRPr="00E6590C" w:rsidRDefault="002C5FA2" w:rsidP="00E6590C">
      <w:r w:rsidRPr="00E6590C">
        <w:t>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32CC097C" w14:textId="77777777" w:rsidR="002C5FA2" w:rsidRPr="00E6590C" w:rsidRDefault="002C5FA2" w:rsidP="00E6590C">
      <w:r w:rsidRPr="00E6590C">
        <w:t xml:space="preserve">Для проведения опроса граждан может использоваться официальный сайт поселения в информационно-телекоммуникационной сети </w:t>
      </w:r>
      <w:r w:rsidR="00950D72" w:rsidRPr="00E6590C">
        <w:t>«</w:t>
      </w:r>
      <w:r w:rsidRPr="00E6590C">
        <w:t>Интернет</w:t>
      </w:r>
      <w:r w:rsidR="00950D72" w:rsidRPr="00E6590C">
        <w:t>»</w:t>
      </w:r>
      <w:r w:rsidRPr="00E6590C">
        <w:t>.</w:t>
      </w:r>
    </w:p>
    <w:p w14:paraId="5894A5B9" w14:textId="77777777" w:rsidR="002C5FA2" w:rsidRPr="00E6590C" w:rsidRDefault="002C5FA2" w:rsidP="00E6590C">
      <w:r w:rsidRPr="00E6590C">
        <w:t>В решении Совета о назначении опроса граждан устанавливаются:</w:t>
      </w:r>
    </w:p>
    <w:p w14:paraId="59A69594" w14:textId="77777777" w:rsidR="002C5FA2" w:rsidRPr="00E6590C" w:rsidRDefault="002C5FA2" w:rsidP="00E6590C">
      <w:r w:rsidRPr="00E6590C">
        <w:t>1) дата и сроки проведения опроса;</w:t>
      </w:r>
    </w:p>
    <w:p w14:paraId="66C533C4" w14:textId="77777777" w:rsidR="002C5FA2" w:rsidRPr="00E6590C" w:rsidRDefault="002C5FA2" w:rsidP="00E6590C">
      <w:r w:rsidRPr="00E6590C">
        <w:t>2) формулировка вопроса (вопросов), предлагаемого (</w:t>
      </w:r>
      <w:proofErr w:type="gramStart"/>
      <w:r w:rsidRPr="00E6590C">
        <w:t xml:space="preserve">предлагаемых)   </w:t>
      </w:r>
      <w:proofErr w:type="gramEnd"/>
      <w:r w:rsidRPr="00E6590C">
        <w:t xml:space="preserve">             при проведении опроса;</w:t>
      </w:r>
    </w:p>
    <w:p w14:paraId="365FE0B6" w14:textId="77777777" w:rsidR="002C5FA2" w:rsidRPr="00E6590C" w:rsidRDefault="002C5FA2" w:rsidP="00E6590C">
      <w:r w:rsidRPr="00E6590C">
        <w:t>3) методика проведения опроса;</w:t>
      </w:r>
    </w:p>
    <w:p w14:paraId="173C7F49" w14:textId="77777777" w:rsidR="002C5FA2" w:rsidRPr="00E6590C" w:rsidRDefault="002C5FA2" w:rsidP="00E6590C">
      <w:r w:rsidRPr="00E6590C">
        <w:t>4) форма опросного листа;</w:t>
      </w:r>
    </w:p>
    <w:p w14:paraId="06EBCCD8" w14:textId="77777777" w:rsidR="002C5FA2" w:rsidRPr="00E6590C" w:rsidRDefault="002C5FA2" w:rsidP="00E6590C">
      <w:r w:rsidRPr="00E6590C">
        <w:t>5) минимальная численность жителей муниципального образования, участвующих в опросе;</w:t>
      </w:r>
    </w:p>
    <w:p w14:paraId="1F1E2C39" w14:textId="77777777" w:rsidR="002C5FA2" w:rsidRPr="00E6590C" w:rsidRDefault="002C5FA2" w:rsidP="00E6590C">
      <w:r w:rsidRPr="00E6590C">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w:t>
      </w:r>
      <w:r w:rsidR="00950D72" w:rsidRPr="00E6590C">
        <w:t>«</w:t>
      </w:r>
      <w:r w:rsidRPr="00E6590C">
        <w:t>Интернет</w:t>
      </w:r>
      <w:r w:rsidR="00950D72" w:rsidRPr="00E6590C">
        <w:t>»</w:t>
      </w:r>
      <w:r w:rsidRPr="00E6590C">
        <w:t>.</w:t>
      </w:r>
    </w:p>
    <w:p w14:paraId="6393518F" w14:textId="77777777" w:rsidR="002C5FA2" w:rsidRPr="00E6590C" w:rsidRDefault="002C5FA2" w:rsidP="00E6590C">
      <w:r w:rsidRPr="00E6590C">
        <w:t>7. Жители поселения должны быть проинформированы о проведении опроса граждан не менее чем за 10 дней до его проведения.</w:t>
      </w:r>
    </w:p>
    <w:p w14:paraId="25ACC666" w14:textId="77777777" w:rsidR="002C5FA2" w:rsidRPr="00E6590C" w:rsidRDefault="002C5FA2" w:rsidP="00E6590C">
      <w:r w:rsidRPr="00E6590C">
        <w:t>8. Финансирование мероприятий, связанных с подготовкой и проведением опроса граждан, осуществляется:</w:t>
      </w:r>
    </w:p>
    <w:p w14:paraId="7043FCA9" w14:textId="77777777" w:rsidR="002C5FA2" w:rsidRPr="00E6590C" w:rsidRDefault="002C5FA2" w:rsidP="00E6590C">
      <w:r w:rsidRPr="00E6590C">
        <w:t>1) за счет средств местного бюджета - при проведении его по инициативе органов местного самоуправления поселения или жителей поселения;</w:t>
      </w:r>
    </w:p>
    <w:p w14:paraId="7B40D5C7" w14:textId="77777777" w:rsidR="002C5FA2" w:rsidRPr="00E6590C" w:rsidRDefault="002C5FA2" w:rsidP="00E6590C">
      <w:r w:rsidRPr="00E6590C">
        <w:t>2) за счет средств краевого бюджета - при проведении его по инициативе органов государственной власти Краснодарского края.</w:t>
      </w:r>
    </w:p>
    <w:p w14:paraId="01563333" w14:textId="77777777" w:rsidR="002C5FA2" w:rsidRPr="00E6590C" w:rsidRDefault="002C5FA2" w:rsidP="00E6590C">
      <w:r w:rsidRPr="00E6590C">
        <w:t>9. Результаты опроса подлежат обнародованию.</w:t>
      </w:r>
    </w:p>
    <w:p w14:paraId="62F6E166" w14:textId="77777777" w:rsidR="002C5FA2" w:rsidRPr="00E6590C" w:rsidRDefault="002C5FA2" w:rsidP="00E6590C"/>
    <w:p w14:paraId="3431F6E6" w14:textId="77777777" w:rsidR="002C5FA2" w:rsidRPr="004B7868" w:rsidRDefault="002C5FA2" w:rsidP="00E6590C">
      <w:pPr>
        <w:rPr>
          <w:b/>
        </w:rPr>
      </w:pPr>
      <w:r w:rsidRPr="004B7868">
        <w:rPr>
          <w:b/>
        </w:rPr>
        <w:t>Статья 42. Публичные слушания, общественные обсуждения</w:t>
      </w:r>
    </w:p>
    <w:p w14:paraId="7BD9A99F" w14:textId="04C4E8C2" w:rsidR="002C5FA2" w:rsidRPr="00E6590C" w:rsidRDefault="002C5FA2" w:rsidP="00E6590C">
      <w:r w:rsidRPr="00E6590C">
        <w:t>1. Публичные слушания могут проводит</w:t>
      </w:r>
      <w:r w:rsidR="00031DD0" w:rsidRPr="00E6590C">
        <w:t>ь</w:t>
      </w:r>
      <w:r w:rsidRPr="00E6590C">
        <w:t>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684D3152" w14:textId="77777777" w:rsidR="002C5FA2" w:rsidRPr="00E6590C" w:rsidRDefault="002C5FA2" w:rsidP="00E6590C">
      <w:r w:rsidRPr="00E6590C">
        <w:t>В публичных слушаниях имеют право участвовать жители поселения, достигшие восемнадцатилетнего возраста.</w:t>
      </w:r>
    </w:p>
    <w:p w14:paraId="7469FAAA" w14:textId="77777777" w:rsidR="002C5FA2" w:rsidRPr="00E6590C" w:rsidRDefault="002C5FA2" w:rsidP="00E6590C">
      <w:r w:rsidRPr="00E6590C">
        <w:t>2. На публичные слушания должны выноситься:</w:t>
      </w:r>
    </w:p>
    <w:p w14:paraId="20C250D5" w14:textId="77777777" w:rsidR="002C5FA2" w:rsidRPr="00E6590C" w:rsidRDefault="002C5FA2" w:rsidP="00E6590C">
      <w:r w:rsidRPr="00E6590C">
        <w:t xml:space="preserve">1) проект Устава поселения, а также проект муниципального нормативного правового акта о внесении изменений и дополнений в данный Устав, кроме </w:t>
      </w:r>
      <w:r w:rsidRPr="00E6590C">
        <w:lastRenderedPageBreak/>
        <w:t>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9A3C5A2" w14:textId="77777777" w:rsidR="002C5FA2" w:rsidRPr="00E6590C" w:rsidRDefault="002C5FA2" w:rsidP="00E6590C">
      <w:r w:rsidRPr="00E6590C">
        <w:t>2) проект местного бюджета и отчет о его исполнении;</w:t>
      </w:r>
    </w:p>
    <w:p w14:paraId="7AE1B1E9" w14:textId="77777777" w:rsidR="002C5FA2" w:rsidRPr="00E6590C" w:rsidRDefault="002C5FA2" w:rsidP="00E6590C">
      <w:r w:rsidRPr="00E6590C">
        <w:t>3) вопросы о преобразовании муниципального образования.</w:t>
      </w:r>
    </w:p>
    <w:p w14:paraId="3F734496" w14:textId="77777777" w:rsidR="002C5FA2" w:rsidRPr="00E6590C" w:rsidRDefault="002C5FA2" w:rsidP="00E6590C">
      <w:r w:rsidRPr="00E6590C">
        <w:t>3. Публичные слушания проводятся по инициативе:</w:t>
      </w:r>
    </w:p>
    <w:p w14:paraId="441AFB98" w14:textId="77777777" w:rsidR="002C5FA2" w:rsidRPr="00E6590C" w:rsidRDefault="002C5FA2" w:rsidP="00E6590C">
      <w:r w:rsidRPr="00E6590C">
        <w:t>1) Совета;</w:t>
      </w:r>
    </w:p>
    <w:p w14:paraId="5A32CC89" w14:textId="77777777" w:rsidR="002C5FA2" w:rsidRPr="00E6590C" w:rsidRDefault="002C5FA2" w:rsidP="00E6590C">
      <w:r w:rsidRPr="00E6590C">
        <w:t>2) главы поселения;</w:t>
      </w:r>
    </w:p>
    <w:p w14:paraId="69DD8732" w14:textId="77777777" w:rsidR="002C5FA2" w:rsidRPr="00E6590C" w:rsidRDefault="002C5FA2" w:rsidP="00E6590C">
      <w:r w:rsidRPr="00E6590C">
        <w:t>3) жителей поселения.</w:t>
      </w:r>
    </w:p>
    <w:p w14:paraId="72988ACA" w14:textId="77777777" w:rsidR="002C5FA2" w:rsidRPr="00E6590C" w:rsidRDefault="002C5FA2" w:rsidP="00E6590C">
      <w:r w:rsidRPr="00E6590C">
        <w:t>4. 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61114A5D" w14:textId="77777777" w:rsidR="002C5FA2" w:rsidRPr="00E6590C" w:rsidRDefault="002C5FA2" w:rsidP="00E6590C">
      <w:r w:rsidRPr="00E6590C">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6F5EA9AC" w14:textId="77777777" w:rsidR="002C5FA2" w:rsidRPr="00E6590C" w:rsidRDefault="002C5FA2" w:rsidP="00E6590C">
      <w:r w:rsidRPr="00E6590C">
        <w:t xml:space="preserve">6. По проектам генеральных планов, проектам правил землепользования   </w:t>
      </w:r>
      <w:r w:rsidR="00841523" w:rsidRPr="00E6590C">
        <w:t xml:space="preserve">  </w:t>
      </w:r>
      <w:r w:rsidRPr="00E6590C">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00841523" w:rsidRPr="00E6590C">
        <w:t xml:space="preserve">                          </w:t>
      </w:r>
      <w:r w:rsidRPr="00E6590C">
        <w:t>и застройки проводятся публичные слушания или общественные обсуждения</w:t>
      </w:r>
      <w:r w:rsidR="00841523" w:rsidRPr="00E6590C">
        <w:t xml:space="preserve">                  </w:t>
      </w:r>
      <w:r w:rsidRPr="00E6590C">
        <w:t xml:space="preserve"> в со</w:t>
      </w:r>
      <w:r w:rsidR="00841523" w:rsidRPr="00E6590C">
        <w:t xml:space="preserve">ответствии с законодательством </w:t>
      </w:r>
      <w:r w:rsidRPr="00E6590C">
        <w:t>о градостроительной деятельности.</w:t>
      </w:r>
    </w:p>
    <w:p w14:paraId="1DA02E29" w14:textId="77777777" w:rsidR="002C5FA2" w:rsidRPr="00E6590C" w:rsidRDefault="002C5FA2" w:rsidP="00E6590C">
      <w:r w:rsidRPr="00E6590C">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517AC58" w14:textId="77777777" w:rsidR="002C5FA2" w:rsidRPr="00E6590C" w:rsidRDefault="002C5FA2" w:rsidP="00E6590C">
      <w:r w:rsidRPr="00E6590C">
        <w:t>8. Результаты публичных слушаний, общественных обсуждений, включая мотивированное обоснование принятых решений, подлежат обнародованию.</w:t>
      </w:r>
    </w:p>
    <w:p w14:paraId="183B7075" w14:textId="66AD1994" w:rsidR="002C5FA2" w:rsidRDefault="002C5FA2" w:rsidP="00E6590C">
      <w:r w:rsidRPr="00E6590C">
        <w:t>9. Результаты публичных слушаний, общественных обсуждений носят рекомендательный характер.</w:t>
      </w:r>
    </w:p>
    <w:p w14:paraId="19BB212E" w14:textId="77777777" w:rsidR="00980125" w:rsidRPr="00E6590C" w:rsidRDefault="00980125" w:rsidP="00E6590C"/>
    <w:p w14:paraId="6A678C8F" w14:textId="77777777" w:rsidR="002C5FA2" w:rsidRPr="00BB349C" w:rsidRDefault="002C5FA2" w:rsidP="00E6590C">
      <w:pPr>
        <w:rPr>
          <w:b/>
        </w:rPr>
      </w:pPr>
      <w:r w:rsidRPr="00BB349C">
        <w:rPr>
          <w:b/>
        </w:rPr>
        <w:t>Статья 43. Собрание граждан</w:t>
      </w:r>
    </w:p>
    <w:p w14:paraId="218846DB" w14:textId="77777777" w:rsidR="002C5FA2" w:rsidRPr="00E6590C" w:rsidRDefault="002C5FA2" w:rsidP="00E6590C">
      <w:r w:rsidRPr="00E6590C">
        <w:t>1. Собрания граждан могут проводиться:</w:t>
      </w:r>
    </w:p>
    <w:p w14:paraId="04131189" w14:textId="77777777" w:rsidR="002C5FA2" w:rsidRPr="00E6590C" w:rsidRDefault="002C5FA2" w:rsidP="00E6590C">
      <w:r w:rsidRPr="00E6590C">
        <w:t>1) для обсуждения вопросов непосредственного обеспечения жизнедеятельности населения;</w:t>
      </w:r>
    </w:p>
    <w:p w14:paraId="6A945D4E" w14:textId="77777777" w:rsidR="002C5FA2" w:rsidRPr="00E6590C" w:rsidRDefault="002C5FA2" w:rsidP="00E6590C">
      <w:r w:rsidRPr="00E6590C">
        <w:t>2) для информирования населения о деятельности органов местного самоуправления и должностных лиц местного самоуправления поселения;</w:t>
      </w:r>
    </w:p>
    <w:p w14:paraId="58CC5D70" w14:textId="77777777" w:rsidR="002C5FA2" w:rsidRPr="00E6590C" w:rsidRDefault="002C5FA2" w:rsidP="00E6590C">
      <w:r w:rsidRPr="00E6590C">
        <w:lastRenderedPageBreak/>
        <w:t>3) на территории поселения или на части его территории по вопросу выявления мнения граждан о поддержке инициативного проекта;</w:t>
      </w:r>
    </w:p>
    <w:p w14:paraId="3329854E" w14:textId="77777777" w:rsidR="002C5FA2" w:rsidRPr="00E6590C" w:rsidRDefault="002C5FA2" w:rsidP="00E6590C">
      <w:r w:rsidRPr="00E6590C">
        <w:t>4) в целях осуществления территориального общественного самоуправления на части территории поселения.</w:t>
      </w:r>
    </w:p>
    <w:p w14:paraId="5AEBBF3A" w14:textId="77777777" w:rsidR="002C5FA2" w:rsidRPr="00E6590C" w:rsidRDefault="002C5FA2" w:rsidP="00E6590C">
      <w:r w:rsidRPr="00E6590C">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2113EF43" w14:textId="77777777" w:rsidR="002C5FA2" w:rsidRPr="00E6590C" w:rsidRDefault="002C5FA2" w:rsidP="00E6590C">
      <w:r w:rsidRPr="00E6590C">
        <w:t>Собрание граждан, проводимое по инициативе Совета или главы поселения, назначается соответственно Советом или главой поселения.</w:t>
      </w:r>
    </w:p>
    <w:p w14:paraId="14CE92FE" w14:textId="77777777" w:rsidR="002C5FA2" w:rsidRPr="00E6590C" w:rsidRDefault="002C5FA2" w:rsidP="00E6590C">
      <w:r w:rsidRPr="00E6590C">
        <w:t>Собрание граждан, проводимое по инициативе населения, назначается Советом в порядке, установленном нормативным правовым актом Совета.</w:t>
      </w:r>
    </w:p>
    <w:p w14:paraId="53E9CFD9" w14:textId="77777777" w:rsidR="002C5FA2" w:rsidRPr="00E6590C" w:rsidRDefault="002C5FA2" w:rsidP="00E6590C">
      <w:r w:rsidRPr="00E6590C">
        <w:t xml:space="preserve">Порядок назначения и проведения собрания граждан, а также полномочия собрания граждан определяются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нормативными правовыми актами Совета, уставом территориального общественного самоуправления.</w:t>
      </w:r>
    </w:p>
    <w:p w14:paraId="4BD78CCD" w14:textId="77777777" w:rsidR="002C5FA2" w:rsidRPr="00E6590C" w:rsidRDefault="002C5FA2" w:rsidP="00E6590C">
      <w:r w:rsidRPr="00E6590C">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27416D90" w14:textId="77777777" w:rsidR="002C5FA2" w:rsidRPr="00E6590C" w:rsidRDefault="002C5FA2" w:rsidP="00E6590C">
      <w:r w:rsidRPr="00E6590C">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4150608" w14:textId="77777777" w:rsidR="002C5FA2" w:rsidRPr="00E6590C" w:rsidRDefault="002C5FA2" w:rsidP="00E6590C">
      <w:r w:rsidRPr="00E6590C">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59516C9" w14:textId="77777777" w:rsidR="002C5FA2" w:rsidRPr="00E6590C" w:rsidRDefault="002C5FA2" w:rsidP="00E6590C">
      <w:r w:rsidRPr="00E6590C">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w:t>
      </w:r>
      <w:r w:rsidR="00841523" w:rsidRPr="00E6590C">
        <w:t xml:space="preserve">                                             </w:t>
      </w:r>
      <w:r w:rsidRPr="00E6590C">
        <w:t xml:space="preserve"> во взаимоотношениях с органами местного самоуправления и должностными лицами местного самоуправления.</w:t>
      </w:r>
    </w:p>
    <w:p w14:paraId="4397C123" w14:textId="77777777" w:rsidR="002C5FA2" w:rsidRPr="00E6590C" w:rsidRDefault="002C5FA2" w:rsidP="00E6590C">
      <w:r w:rsidRPr="00E6590C">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FD92452" w14:textId="77777777" w:rsidR="002C5FA2" w:rsidRPr="00E6590C" w:rsidRDefault="002C5FA2" w:rsidP="00E6590C">
      <w:r w:rsidRPr="00E6590C">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8533801" w14:textId="77777777" w:rsidR="002C5FA2" w:rsidRPr="00E6590C" w:rsidRDefault="002C5FA2" w:rsidP="00E6590C">
      <w:r w:rsidRPr="00E6590C">
        <w:t>7. Итоги собрания граждан подлежат официальному обнародованию.</w:t>
      </w:r>
    </w:p>
    <w:p w14:paraId="6B984C83" w14:textId="77777777" w:rsidR="002C5FA2" w:rsidRPr="00E6590C" w:rsidRDefault="002C5FA2" w:rsidP="00E6590C"/>
    <w:p w14:paraId="4CBC28BD" w14:textId="77777777" w:rsidR="002C5FA2" w:rsidRPr="00BB349C" w:rsidRDefault="002C5FA2" w:rsidP="00E6590C">
      <w:pPr>
        <w:rPr>
          <w:b/>
        </w:rPr>
      </w:pPr>
      <w:r w:rsidRPr="00BB349C">
        <w:rPr>
          <w:b/>
        </w:rPr>
        <w:t>Статья 44. Инициативные проекты</w:t>
      </w:r>
    </w:p>
    <w:p w14:paraId="6973AAE8" w14:textId="2BF5E022" w:rsidR="002C5FA2" w:rsidRPr="00E6590C" w:rsidRDefault="002C5FA2" w:rsidP="00E6590C">
      <w:r w:rsidRPr="00E6590C">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w:t>
      </w:r>
      <w:r w:rsidRPr="00E6590C">
        <w:lastRenderedPageBreak/>
        <w:t xml:space="preserve">которых предоставлено органам местного самоуправления </w:t>
      </w:r>
      <w:proofErr w:type="gramStart"/>
      <w:r w:rsidRPr="00E6590C">
        <w:t xml:space="preserve">поселения,   </w:t>
      </w:r>
      <w:proofErr w:type="gramEnd"/>
      <w:r w:rsidRPr="00E6590C">
        <w:t xml:space="preserve">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157074BA" w14:textId="77777777" w:rsidR="002C5FA2" w:rsidRPr="00E6590C" w:rsidRDefault="002C5FA2" w:rsidP="00E6590C">
      <w:r w:rsidRPr="00E6590C">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163AD35F" w14:textId="77777777" w:rsidR="002C5FA2" w:rsidRPr="00E6590C" w:rsidRDefault="002C5FA2" w:rsidP="00E6590C">
      <w:r w:rsidRPr="00E6590C">
        <w:t>3. Инициативный проект должен содержать следующие сведения:</w:t>
      </w:r>
    </w:p>
    <w:p w14:paraId="69CBA825" w14:textId="77777777" w:rsidR="002C5FA2" w:rsidRPr="00E6590C" w:rsidRDefault="002C5FA2" w:rsidP="00E6590C">
      <w:r w:rsidRPr="00E6590C">
        <w:t>1) описание проблемы, решение которой имеет приоритетное значение для жителей поселения или его части;</w:t>
      </w:r>
    </w:p>
    <w:p w14:paraId="44FE7BF7" w14:textId="77777777" w:rsidR="002C5FA2" w:rsidRPr="00E6590C" w:rsidRDefault="002C5FA2" w:rsidP="00E6590C">
      <w:r w:rsidRPr="00E6590C">
        <w:t>2) обоснование предложений по решению указанной проблемы;</w:t>
      </w:r>
    </w:p>
    <w:p w14:paraId="71E69B7A" w14:textId="77777777" w:rsidR="002C5FA2" w:rsidRPr="00E6590C" w:rsidRDefault="002C5FA2" w:rsidP="00E6590C">
      <w:r w:rsidRPr="00E6590C">
        <w:t>3) описание ожидаемого результата (ожидаемых результатов) реализации инициативного проекта;</w:t>
      </w:r>
    </w:p>
    <w:p w14:paraId="36E794FA" w14:textId="77777777" w:rsidR="002C5FA2" w:rsidRPr="00E6590C" w:rsidRDefault="002C5FA2" w:rsidP="00E6590C">
      <w:r w:rsidRPr="00E6590C">
        <w:t>4) предварительный расчет необходимых расходов на реализацию инициативного проекта;</w:t>
      </w:r>
    </w:p>
    <w:p w14:paraId="6D4B05D2" w14:textId="77777777" w:rsidR="002C5FA2" w:rsidRPr="00E6590C" w:rsidRDefault="002C5FA2" w:rsidP="00E6590C">
      <w:r w:rsidRPr="00E6590C">
        <w:t>5) планируемые сроки реализации инициативного проекта;</w:t>
      </w:r>
    </w:p>
    <w:p w14:paraId="722B42AC" w14:textId="77777777" w:rsidR="002C5FA2" w:rsidRPr="00E6590C" w:rsidRDefault="002C5FA2" w:rsidP="00E6590C">
      <w:r w:rsidRPr="00E6590C">
        <w:t>6) сведения о планируемом (возможном) финансовом, имущественном              и (или) трудовом участии заинтересованных лиц в реализации данного проекта;</w:t>
      </w:r>
    </w:p>
    <w:p w14:paraId="00A9A438" w14:textId="77777777" w:rsidR="002C5FA2" w:rsidRPr="00E6590C" w:rsidRDefault="002C5FA2" w:rsidP="00E6590C">
      <w:r w:rsidRPr="00E6590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70DA2D5" w14:textId="77777777" w:rsidR="002C5FA2" w:rsidRPr="00E6590C" w:rsidRDefault="002C5FA2" w:rsidP="00E6590C">
      <w:r w:rsidRPr="00E6590C">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312C787B" w14:textId="77777777" w:rsidR="002C5FA2" w:rsidRPr="00E6590C" w:rsidRDefault="002C5FA2" w:rsidP="00E6590C">
      <w:r w:rsidRPr="00E6590C">
        <w:t>9) иные сведения, предусмотренные нормативным правовым актом Совета.</w:t>
      </w:r>
    </w:p>
    <w:p w14:paraId="1216E762" w14:textId="77777777" w:rsidR="002C5FA2" w:rsidRPr="00E6590C" w:rsidRDefault="002C5FA2" w:rsidP="00E6590C">
      <w:r w:rsidRPr="00E6590C">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3B74A85" w14:textId="77777777" w:rsidR="002C5FA2" w:rsidRPr="00E6590C" w:rsidRDefault="002C5FA2" w:rsidP="00E6590C">
      <w:r w:rsidRPr="00E6590C">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w:t>
      </w:r>
      <w:proofErr w:type="gramStart"/>
      <w:r w:rsidRPr="00E6590C">
        <w:t xml:space="preserve">или)   </w:t>
      </w:r>
      <w:proofErr w:type="gramEnd"/>
      <w:r w:rsidRPr="00E6590C">
        <w:t xml:space="preserve">                              с применением иных способов выявления мнения населения.</w:t>
      </w:r>
    </w:p>
    <w:p w14:paraId="79B29D14" w14:textId="77777777" w:rsidR="002C5FA2" w:rsidRPr="00E6590C" w:rsidRDefault="002C5FA2" w:rsidP="00E6590C">
      <w:r w:rsidRPr="00E6590C">
        <w:lastRenderedPageBreak/>
        <w:t xml:space="preserve">Инициаторы проекта при внесении инициативного проекта           </w:t>
      </w:r>
      <w:r w:rsidR="00841523" w:rsidRPr="00E6590C">
        <w:t xml:space="preserve">                </w:t>
      </w:r>
      <w:r w:rsidRPr="00E6590C">
        <w:t xml:space="preserve">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5440F8C5" w14:textId="6BF2AADC" w:rsidR="002C5FA2" w:rsidRPr="00E6590C" w:rsidRDefault="002C5FA2" w:rsidP="00E6590C">
      <w:r w:rsidRPr="00E6590C">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трех рабочих дней со дня внесения инициативного проекта в администрацию и должна содержать сведения, указанные</w:t>
      </w:r>
      <w:r w:rsidR="00BB349C">
        <w:t xml:space="preserve">                                  </w:t>
      </w:r>
      <w:r w:rsidRPr="00E6590C">
        <w:t xml:space="preserve">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w:t>
      </w:r>
      <w:r w:rsidR="00841523" w:rsidRPr="00E6590C">
        <w:t xml:space="preserve">                         </w:t>
      </w:r>
      <w:r w:rsidRPr="00E6590C">
        <w:t xml:space="preserve">их представления, который не может составлять менее пяти рабочих дней. </w:t>
      </w:r>
      <w:r w:rsidR="00841523" w:rsidRPr="00E6590C">
        <w:t xml:space="preserve">                  </w:t>
      </w:r>
      <w:r w:rsidRPr="00E6590C">
        <w:t>Свои замечания и предложения вправе направлять жители поселения, достигшие восемнадцатилетнего возраста.</w:t>
      </w:r>
    </w:p>
    <w:p w14:paraId="5B948065" w14:textId="19A129D9" w:rsidR="002C5FA2" w:rsidRPr="00E6590C" w:rsidRDefault="002C5FA2" w:rsidP="00E6590C">
      <w:r w:rsidRPr="00E6590C">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w:t>
      </w:r>
      <w:r w:rsidR="00BB349C">
        <w:t xml:space="preserve">                                    </w:t>
      </w:r>
      <w:r w:rsidRPr="00E6590C">
        <w:t>одно из следующих решений:</w:t>
      </w:r>
    </w:p>
    <w:p w14:paraId="6B0E92EF" w14:textId="77777777" w:rsidR="002C5FA2" w:rsidRPr="00E6590C" w:rsidRDefault="002C5FA2" w:rsidP="00E6590C">
      <w:r w:rsidRPr="00E6590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927B869" w14:textId="77777777" w:rsidR="002C5FA2" w:rsidRPr="00E6590C" w:rsidRDefault="002C5FA2" w:rsidP="00E6590C">
      <w:r w:rsidRPr="00E6590C">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3DA6909" w14:textId="77777777" w:rsidR="002C5FA2" w:rsidRPr="00E6590C" w:rsidRDefault="002C5FA2" w:rsidP="00E6590C">
      <w:r w:rsidRPr="00E6590C">
        <w:t>7. Администрация принимает решение об отказе в поддержке инициативного проекта в одном из следующих случаев:</w:t>
      </w:r>
    </w:p>
    <w:p w14:paraId="1CFC76C2" w14:textId="77777777" w:rsidR="002C5FA2" w:rsidRPr="00E6590C" w:rsidRDefault="002C5FA2" w:rsidP="00E6590C">
      <w:r w:rsidRPr="00E6590C">
        <w:t>1) несоблюдение установленного порядка внесения инициативного проекта и его рассмотрения;</w:t>
      </w:r>
    </w:p>
    <w:p w14:paraId="1C64A6F4" w14:textId="77777777" w:rsidR="002C5FA2" w:rsidRPr="00E6590C" w:rsidRDefault="002C5FA2" w:rsidP="00E6590C">
      <w:r w:rsidRPr="00E6590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5C659423" w14:textId="77777777" w:rsidR="002C5FA2" w:rsidRPr="00E6590C" w:rsidRDefault="002C5FA2" w:rsidP="00E6590C">
      <w:r w:rsidRPr="00E6590C">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00841523" w:rsidRPr="00E6590C">
        <w:t xml:space="preserve"> </w:t>
      </w:r>
      <w:r w:rsidRPr="00E6590C">
        <w:t>на осуществление полномочий, не отнесенных к полномочиям органов местного самоуправления;</w:t>
      </w:r>
    </w:p>
    <w:p w14:paraId="3FF0F714" w14:textId="77777777" w:rsidR="002C5FA2" w:rsidRPr="00E6590C" w:rsidRDefault="002C5FA2" w:rsidP="00E6590C">
      <w:r w:rsidRPr="00E6590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43977B" w14:textId="77777777" w:rsidR="002C5FA2" w:rsidRPr="00E6590C" w:rsidRDefault="002C5FA2" w:rsidP="00E6590C">
      <w:r w:rsidRPr="00E6590C">
        <w:t>5) наличие возможности решения описанной в инициативном проекте проблемы более эффективным способом;</w:t>
      </w:r>
    </w:p>
    <w:p w14:paraId="2E16FBAA" w14:textId="77777777" w:rsidR="002C5FA2" w:rsidRPr="00E6590C" w:rsidRDefault="002C5FA2" w:rsidP="00E6590C">
      <w:r w:rsidRPr="00E6590C">
        <w:t>6) признание инициативного проекта не прошедшим конкурсный отбор.</w:t>
      </w:r>
    </w:p>
    <w:p w14:paraId="42C16227" w14:textId="0E17BC6B" w:rsidR="002C5FA2" w:rsidRPr="00E6590C" w:rsidRDefault="002C5FA2" w:rsidP="00E6590C">
      <w:r w:rsidRPr="00E6590C">
        <w:lastRenderedPageBreak/>
        <w:t xml:space="preserve">8. Администрация вправе, а в случае, предусмотренном </w:t>
      </w:r>
      <w:r w:rsidR="00231479" w:rsidRPr="00E6590C">
        <w:t xml:space="preserve">                                            </w:t>
      </w:r>
      <w:r w:rsidRPr="00E6590C">
        <w:t>пунктом 5 части 7 настоящей статьи, обязана предложить инициаторам проекта совместно доработать инициативный проект, а также р</w:t>
      </w:r>
      <w:r w:rsidR="00231479" w:rsidRPr="00E6590C">
        <w:t xml:space="preserve">екомендовать представить его </w:t>
      </w:r>
      <w:r w:rsidRPr="00E6590C">
        <w:t xml:space="preserve">на рассмотрение органа публичной власти в соответствии </w:t>
      </w:r>
      <w:r w:rsidR="00231479" w:rsidRPr="00E6590C">
        <w:t xml:space="preserve">                                                      </w:t>
      </w:r>
      <w:r w:rsidRPr="00E6590C">
        <w:t>с его компетенцией.</w:t>
      </w:r>
    </w:p>
    <w:p w14:paraId="0FDF5141" w14:textId="77777777" w:rsidR="002C5FA2" w:rsidRPr="00E6590C" w:rsidRDefault="002C5FA2" w:rsidP="00E6590C">
      <w:r w:rsidRPr="00E6590C">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053CF159" w14:textId="77777777" w:rsidR="002C5FA2" w:rsidRPr="00E6590C" w:rsidRDefault="002C5FA2" w:rsidP="00E6590C">
      <w:r w:rsidRPr="00E6590C">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w:t>
      </w:r>
      <w:proofErr w:type="gramStart"/>
      <w:r w:rsidRPr="00E6590C">
        <w:t xml:space="preserve">проектов,   </w:t>
      </w:r>
      <w:proofErr w:type="gramEnd"/>
      <w:r w:rsidRPr="00E6590C">
        <w:t xml:space="preserve">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0E03A8CB" w14:textId="77777777" w:rsidR="002C5FA2" w:rsidRPr="00E6590C" w:rsidRDefault="002C5FA2" w:rsidP="00E6590C">
      <w:r w:rsidRPr="00E6590C">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w:t>
      </w:r>
      <w:r w:rsidR="00841523" w:rsidRPr="00E6590C">
        <w:t xml:space="preserve">                 </w:t>
      </w:r>
      <w:r w:rsidRPr="00E6590C">
        <w:t xml:space="preserve">             и информирует об этом инициаторов проекта.</w:t>
      </w:r>
    </w:p>
    <w:p w14:paraId="3D6F35D5" w14:textId="77777777" w:rsidR="002C5FA2" w:rsidRPr="00E6590C" w:rsidRDefault="002C5FA2" w:rsidP="00E6590C">
      <w:r w:rsidRPr="00E6590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w:t>
      </w:r>
      <w:r w:rsidR="00841523" w:rsidRPr="00E6590C">
        <w:t xml:space="preserve">                </w:t>
      </w:r>
      <w:r w:rsidRPr="00E6590C">
        <w:t xml:space="preserve">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E710E28" w14:textId="77777777" w:rsidR="002C5FA2" w:rsidRPr="00E6590C" w:rsidRDefault="002C5FA2" w:rsidP="00E6590C">
      <w:r w:rsidRPr="00E6590C">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w:t>
      </w:r>
      <w:r w:rsidR="00841523" w:rsidRPr="00E6590C">
        <w:t xml:space="preserve">лизацией инициативного проекта </w:t>
      </w:r>
      <w:r w:rsidRPr="00E6590C">
        <w:t xml:space="preserve">в </w:t>
      </w:r>
      <w:proofErr w:type="gramStart"/>
      <w:r w:rsidRPr="00E6590C">
        <w:t xml:space="preserve">формах, </w:t>
      </w:r>
      <w:r w:rsidR="00841523" w:rsidRPr="00E6590C">
        <w:t xml:space="preserve">  </w:t>
      </w:r>
      <w:proofErr w:type="gramEnd"/>
      <w:r w:rsidR="00841523" w:rsidRPr="00E6590C">
        <w:t xml:space="preserve">                        </w:t>
      </w:r>
      <w:r w:rsidRPr="00E6590C">
        <w:t>не противоречащих законодательству Российской Федерации.</w:t>
      </w:r>
    </w:p>
    <w:p w14:paraId="02391650" w14:textId="77777777" w:rsidR="002C5FA2" w:rsidRPr="00E6590C" w:rsidRDefault="002C5FA2" w:rsidP="00E6590C">
      <w:r w:rsidRPr="00E6590C">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30 календарных дней со дня завершения реализации инициативного проекта.</w:t>
      </w:r>
    </w:p>
    <w:p w14:paraId="63199F40" w14:textId="41A4D689" w:rsidR="002C5FA2" w:rsidRDefault="002C5FA2" w:rsidP="00E6590C"/>
    <w:p w14:paraId="6BC724C7" w14:textId="77777777" w:rsidR="00DD652F" w:rsidRPr="00E6590C" w:rsidRDefault="00DD652F" w:rsidP="00E6590C"/>
    <w:p w14:paraId="68FF5030" w14:textId="77777777" w:rsidR="002C5FA2" w:rsidRPr="00BB349C" w:rsidRDefault="002C5FA2" w:rsidP="00E6590C">
      <w:pPr>
        <w:rPr>
          <w:b/>
        </w:rPr>
      </w:pPr>
      <w:r w:rsidRPr="00BB349C">
        <w:rPr>
          <w:b/>
        </w:rPr>
        <w:lastRenderedPageBreak/>
        <w:t>Статья 45. Территориальное общественное самоуправление</w:t>
      </w:r>
    </w:p>
    <w:p w14:paraId="25B42E89" w14:textId="77777777" w:rsidR="002C5FA2" w:rsidRPr="00E6590C" w:rsidRDefault="002C5FA2" w:rsidP="00E6590C">
      <w:r w:rsidRPr="00E6590C">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C6A033B" w14:textId="77777777" w:rsidR="002C5FA2" w:rsidRPr="00E6590C" w:rsidRDefault="002C5FA2" w:rsidP="00E6590C">
      <w:r w:rsidRPr="00E6590C">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A0AB085" w14:textId="77777777" w:rsidR="002C5FA2" w:rsidRPr="00E6590C" w:rsidRDefault="002C5FA2" w:rsidP="00E6590C">
      <w:r w:rsidRPr="00E6590C">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722C019" w14:textId="77777777" w:rsidR="002C5FA2" w:rsidRPr="00E6590C" w:rsidRDefault="002C5FA2" w:rsidP="00E6590C">
      <w:r w:rsidRPr="00E6590C">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3B305A7F" w14:textId="77777777" w:rsidR="002C5FA2" w:rsidRPr="00E6590C" w:rsidRDefault="002C5FA2" w:rsidP="00E6590C">
      <w:r w:rsidRPr="00E6590C">
        <w:t>Каждая из указанных территорий проживания граждан может входить только в одно территориальное общественное самоуправление.</w:t>
      </w:r>
    </w:p>
    <w:p w14:paraId="490C84B1" w14:textId="77777777" w:rsidR="002C5FA2" w:rsidRPr="00E6590C" w:rsidRDefault="002C5FA2" w:rsidP="00E6590C">
      <w:r w:rsidRPr="00E6590C">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04B49E1" w14:textId="77777777" w:rsidR="002C5FA2" w:rsidRPr="00E6590C" w:rsidRDefault="002C5FA2" w:rsidP="00E6590C">
      <w:r w:rsidRPr="00E6590C">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635DEC77" w14:textId="77777777" w:rsidR="002C5FA2" w:rsidRPr="00E6590C" w:rsidRDefault="002C5FA2" w:rsidP="00E6590C">
      <w:r w:rsidRPr="00E6590C">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2545861F" w14:textId="77777777" w:rsidR="002C5FA2" w:rsidRPr="00E6590C" w:rsidRDefault="002C5FA2" w:rsidP="00E6590C">
      <w:r w:rsidRPr="00E6590C">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73722E8" w14:textId="77777777" w:rsidR="002C5FA2" w:rsidRPr="00E6590C" w:rsidRDefault="002C5FA2" w:rsidP="00E6590C">
      <w:r w:rsidRPr="00E6590C">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94321B5" w14:textId="77777777" w:rsidR="002C5FA2" w:rsidRPr="00E6590C" w:rsidRDefault="002C5FA2" w:rsidP="00E6590C">
      <w:r w:rsidRPr="00E6590C">
        <w:t>9. К исключительным полномочиям собрания, конференции граждан, осуществляющих территориальное общественное самоуправление, относятся:</w:t>
      </w:r>
    </w:p>
    <w:p w14:paraId="3F70E74F" w14:textId="77777777" w:rsidR="002C5FA2" w:rsidRPr="00E6590C" w:rsidRDefault="002C5FA2" w:rsidP="00E6590C">
      <w:r w:rsidRPr="00E6590C">
        <w:t>1) установление структуры органов территориального общественного самоуправления;</w:t>
      </w:r>
    </w:p>
    <w:p w14:paraId="69669145" w14:textId="77777777" w:rsidR="002C5FA2" w:rsidRPr="00E6590C" w:rsidRDefault="002C5FA2" w:rsidP="00E6590C">
      <w:r w:rsidRPr="00E6590C">
        <w:lastRenderedPageBreak/>
        <w:t>2) принятие устава территориального общественного самоуправления, внесение в него изменений и дополнений;</w:t>
      </w:r>
    </w:p>
    <w:p w14:paraId="1EE00086" w14:textId="77777777" w:rsidR="002C5FA2" w:rsidRPr="00E6590C" w:rsidRDefault="002C5FA2" w:rsidP="00E6590C">
      <w:r w:rsidRPr="00E6590C">
        <w:t>3) избрание органов территориального общественного самоуправления;</w:t>
      </w:r>
    </w:p>
    <w:p w14:paraId="1280E335" w14:textId="77777777" w:rsidR="002C5FA2" w:rsidRPr="00E6590C" w:rsidRDefault="002C5FA2" w:rsidP="00E6590C">
      <w:r w:rsidRPr="00E6590C">
        <w:t>4) определение основных направлений деятельности территориального общественного самоуправления;</w:t>
      </w:r>
    </w:p>
    <w:p w14:paraId="75992983" w14:textId="77777777" w:rsidR="002C5FA2" w:rsidRPr="00E6590C" w:rsidRDefault="002C5FA2" w:rsidP="00E6590C">
      <w:r w:rsidRPr="00E6590C">
        <w:t>5) утверждение сметы доходов и расходов территориального общественного самоуправления и отчета о ее исполнении;</w:t>
      </w:r>
    </w:p>
    <w:p w14:paraId="0FDA8ED0" w14:textId="77777777" w:rsidR="002C5FA2" w:rsidRPr="00E6590C" w:rsidRDefault="002C5FA2" w:rsidP="00E6590C">
      <w:r w:rsidRPr="00E6590C">
        <w:t>6) рассмотрение и утверждение отчетов о деятельности органов территориального общественного самоуправления;</w:t>
      </w:r>
    </w:p>
    <w:p w14:paraId="4EA57DBB" w14:textId="77777777" w:rsidR="002C5FA2" w:rsidRPr="00E6590C" w:rsidRDefault="002C5FA2" w:rsidP="00E6590C">
      <w:r w:rsidRPr="00E6590C">
        <w:t>7) обсуждение инициативного проекта и принятие решения по вопросу                о его одобрении.</w:t>
      </w:r>
    </w:p>
    <w:p w14:paraId="3DD5434E" w14:textId="77777777" w:rsidR="002C5FA2" w:rsidRPr="00E6590C" w:rsidRDefault="002C5FA2" w:rsidP="00E6590C">
      <w:r w:rsidRPr="00E6590C">
        <w:t>10. Органы территориального общественного самоуправления:</w:t>
      </w:r>
    </w:p>
    <w:p w14:paraId="3983CF0B" w14:textId="77777777" w:rsidR="002C5FA2" w:rsidRPr="00E6590C" w:rsidRDefault="002C5FA2" w:rsidP="00E6590C">
      <w:r w:rsidRPr="00E6590C">
        <w:t>1) действуют в интересах населения, проживающего на соответствующей территории;</w:t>
      </w:r>
    </w:p>
    <w:p w14:paraId="10AAAC52" w14:textId="77777777" w:rsidR="002C5FA2" w:rsidRPr="00E6590C" w:rsidRDefault="002C5FA2" w:rsidP="00E6590C">
      <w:r w:rsidRPr="00E6590C">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w:t>
      </w:r>
      <w:proofErr w:type="gramStart"/>
      <w:r w:rsidRPr="00E6590C">
        <w:t xml:space="preserve">граждан,   </w:t>
      </w:r>
      <w:proofErr w:type="gramEnd"/>
      <w:r w:rsidRPr="00E6590C">
        <w:t xml:space="preserve">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EA178A9" w14:textId="77777777" w:rsidR="002C5FA2" w:rsidRPr="00E6590C" w:rsidRDefault="002C5FA2" w:rsidP="00E6590C">
      <w:r w:rsidRPr="00E6590C">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39EF86A" w14:textId="77777777" w:rsidR="002C5FA2" w:rsidRPr="00E6590C" w:rsidRDefault="002C5FA2" w:rsidP="00E6590C">
      <w:r w:rsidRPr="00E6590C">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w:t>
      </w:r>
      <w:proofErr w:type="gramStart"/>
      <w:r w:rsidRPr="00E6590C">
        <w:t xml:space="preserve">самоуправления,   </w:t>
      </w:r>
      <w:proofErr w:type="gramEnd"/>
      <w:r w:rsidRPr="00E6590C">
        <w:t xml:space="preserve">                         к компетенции которых отнесено принятие указанных актов.</w:t>
      </w:r>
    </w:p>
    <w:p w14:paraId="54ACA84A" w14:textId="77777777" w:rsidR="002C5FA2" w:rsidRPr="00E6590C" w:rsidRDefault="002C5FA2" w:rsidP="00E6590C">
      <w:r w:rsidRPr="00E6590C">
        <w:t>11. Органы территориального общественного самоуправления могут выдвигать инициативный проект в качестве инициаторов проекта.</w:t>
      </w:r>
    </w:p>
    <w:p w14:paraId="7EC0F80B" w14:textId="77777777" w:rsidR="002C5FA2" w:rsidRPr="00E6590C" w:rsidRDefault="002C5FA2" w:rsidP="00E6590C">
      <w:r w:rsidRPr="00E6590C">
        <w:t>12. В уставе территориального общественного самоуправления устанавливаются:</w:t>
      </w:r>
    </w:p>
    <w:p w14:paraId="4BF8C40B" w14:textId="77777777" w:rsidR="002C5FA2" w:rsidRPr="00E6590C" w:rsidRDefault="002C5FA2" w:rsidP="00E6590C">
      <w:r w:rsidRPr="00E6590C">
        <w:t>1) территория, на которой оно осуществляется;</w:t>
      </w:r>
    </w:p>
    <w:p w14:paraId="2185B230" w14:textId="77777777" w:rsidR="002C5FA2" w:rsidRPr="00E6590C" w:rsidRDefault="002C5FA2" w:rsidP="00E6590C">
      <w:r w:rsidRPr="00E6590C">
        <w:t>2) цели, задачи, формы и основные направления деятельности территориального общественного самоуправления;</w:t>
      </w:r>
    </w:p>
    <w:p w14:paraId="2111AD43" w14:textId="77777777" w:rsidR="002C5FA2" w:rsidRPr="00E6590C" w:rsidRDefault="002C5FA2" w:rsidP="00E6590C">
      <w:r w:rsidRPr="00E6590C">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E30A44E" w14:textId="77777777" w:rsidR="002C5FA2" w:rsidRPr="00E6590C" w:rsidRDefault="002C5FA2" w:rsidP="00E6590C">
      <w:r w:rsidRPr="00E6590C">
        <w:t>4) порядок принятия решений;</w:t>
      </w:r>
    </w:p>
    <w:p w14:paraId="6B1C0A51" w14:textId="77777777" w:rsidR="002C5FA2" w:rsidRPr="00E6590C" w:rsidRDefault="002C5FA2" w:rsidP="00E6590C">
      <w:r w:rsidRPr="00E6590C">
        <w:t>5) порядок приобретения имущества, а также порядок пользования                       и распоряжения указанным имуществом и финансовыми средствами;</w:t>
      </w:r>
    </w:p>
    <w:p w14:paraId="2DC4B84B" w14:textId="77777777" w:rsidR="002C5FA2" w:rsidRPr="00E6590C" w:rsidRDefault="002C5FA2" w:rsidP="00E6590C">
      <w:r w:rsidRPr="00E6590C">
        <w:t>6) порядок прекращения осуществления территориального общественного самоуправления.</w:t>
      </w:r>
    </w:p>
    <w:p w14:paraId="6EDEDA41" w14:textId="77777777" w:rsidR="002C5FA2" w:rsidRPr="00E6590C" w:rsidRDefault="002C5FA2" w:rsidP="00E6590C">
      <w:r w:rsidRPr="00E6590C">
        <w:lastRenderedPageBreak/>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7667D49D" w14:textId="77777777" w:rsidR="002C5FA2" w:rsidRPr="00E6590C" w:rsidRDefault="002C5FA2" w:rsidP="00E6590C">
      <w:r w:rsidRPr="00E6590C">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0854858C" w14:textId="77777777" w:rsidR="002C5FA2" w:rsidRPr="00E6590C" w:rsidRDefault="002C5FA2" w:rsidP="00E6590C">
      <w:r w:rsidRPr="00E6590C">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2D93FEBD" w14:textId="77777777" w:rsidR="002C5FA2" w:rsidRPr="00E6590C" w:rsidRDefault="002C5FA2" w:rsidP="00E6590C"/>
    <w:p w14:paraId="5E24685E" w14:textId="77777777" w:rsidR="002C5FA2" w:rsidRPr="00BB349C" w:rsidRDefault="002C5FA2" w:rsidP="00BB349C">
      <w:pPr>
        <w:jc w:val="center"/>
        <w:rPr>
          <w:b/>
        </w:rPr>
      </w:pPr>
      <w:r w:rsidRPr="00BB349C">
        <w:rPr>
          <w:b/>
        </w:rPr>
        <w:t>ГЛАВА 6. МУНИЦИПАЛЬНЫЕ ПРАВОВЫЕ АКТЫ</w:t>
      </w:r>
    </w:p>
    <w:p w14:paraId="35C4D669" w14:textId="77777777" w:rsidR="002C5FA2" w:rsidRPr="00E6590C" w:rsidRDefault="002C5FA2" w:rsidP="00E6590C"/>
    <w:p w14:paraId="5B624213" w14:textId="77777777" w:rsidR="002C5FA2" w:rsidRPr="00BB349C" w:rsidRDefault="002C5FA2" w:rsidP="00E6590C">
      <w:pPr>
        <w:rPr>
          <w:b/>
        </w:rPr>
      </w:pPr>
      <w:r w:rsidRPr="00BB349C">
        <w:rPr>
          <w:b/>
        </w:rPr>
        <w:t>Статья 46. Система муниципальных правовых актов, порядок                     их подготовки и вступления в силу</w:t>
      </w:r>
    </w:p>
    <w:p w14:paraId="638DBB20" w14:textId="77777777" w:rsidR="002C5FA2" w:rsidRPr="00E6590C" w:rsidRDefault="002C5FA2" w:rsidP="00E6590C">
      <w:r w:rsidRPr="00E6590C">
        <w:t>1. В систему муниципальных правовых актов входят:</w:t>
      </w:r>
    </w:p>
    <w:p w14:paraId="4F50ADDD" w14:textId="77777777" w:rsidR="002C5FA2" w:rsidRPr="00E6590C" w:rsidRDefault="002C5FA2" w:rsidP="00E6590C">
      <w:r w:rsidRPr="00E6590C">
        <w:t>1) правовые акты, принятые на местном референдуме, сходе граждан;</w:t>
      </w:r>
    </w:p>
    <w:p w14:paraId="652ADF0F" w14:textId="77777777" w:rsidR="002C5FA2" w:rsidRPr="00E6590C" w:rsidRDefault="002C5FA2" w:rsidP="00E6590C">
      <w:r w:rsidRPr="00E6590C">
        <w:t>2) правовые акты Совета;</w:t>
      </w:r>
    </w:p>
    <w:p w14:paraId="38BC323E" w14:textId="77777777" w:rsidR="002C5FA2" w:rsidRPr="00E6590C" w:rsidRDefault="002C5FA2" w:rsidP="00E6590C">
      <w:r w:rsidRPr="00E6590C">
        <w:t>3) правовые акты председателя Совета;</w:t>
      </w:r>
    </w:p>
    <w:p w14:paraId="26E04EAA" w14:textId="6BE6C07B" w:rsidR="002C5FA2" w:rsidRPr="00E6590C" w:rsidRDefault="002C5FA2" w:rsidP="00E6590C">
      <w:r w:rsidRPr="00E6590C">
        <w:t>4) правовые акты главы муниципального образования</w:t>
      </w:r>
      <w:r w:rsidR="00031DD0" w:rsidRPr="00E6590C">
        <w:t>.</w:t>
      </w:r>
    </w:p>
    <w:p w14:paraId="77496474" w14:textId="77777777" w:rsidR="002C5FA2" w:rsidRPr="00E6590C" w:rsidRDefault="002C5FA2" w:rsidP="00E6590C">
      <w:r w:rsidRPr="00E6590C">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59FAC3A" w14:textId="77777777" w:rsidR="002C5FA2" w:rsidRPr="00E6590C" w:rsidRDefault="002C5FA2" w:rsidP="00E6590C">
      <w:r w:rsidRPr="00E6590C">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699F1119" w14:textId="77777777" w:rsidR="002C5FA2" w:rsidRPr="00E6590C" w:rsidRDefault="002C5FA2" w:rsidP="00E6590C">
      <w:r w:rsidRPr="00E6590C">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65FD8BB" w14:textId="77777777" w:rsidR="002C5FA2" w:rsidRPr="00E6590C" w:rsidRDefault="002C5FA2" w:rsidP="00E6590C">
      <w:r w:rsidRPr="00E6590C">
        <w:t>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кодексом Российской Федерации.</w:t>
      </w:r>
    </w:p>
    <w:p w14:paraId="760A3FF1" w14:textId="77777777" w:rsidR="002C5FA2" w:rsidRPr="00E6590C" w:rsidRDefault="002C5FA2" w:rsidP="00E6590C">
      <w:r w:rsidRPr="00E6590C">
        <w:t>6. Муниципальные правовые акты вступают в силу со дня их подписания, если иное не установлено в муниципальном правовом акте.</w:t>
      </w:r>
    </w:p>
    <w:p w14:paraId="024401BB" w14:textId="77777777" w:rsidR="002C5FA2" w:rsidRPr="00E6590C" w:rsidRDefault="002C5FA2" w:rsidP="00E6590C">
      <w:r w:rsidRPr="00E6590C">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w:t>
      </w:r>
      <w:r w:rsidRPr="00E6590C">
        <w:lastRenderedPageBreak/>
        <w:t>органами местного самоуправления, вступают в силу после их официального опубликования.</w:t>
      </w:r>
    </w:p>
    <w:p w14:paraId="06031C1C" w14:textId="77777777" w:rsidR="002C5FA2" w:rsidRPr="00E6590C" w:rsidRDefault="002C5FA2" w:rsidP="00E6590C"/>
    <w:p w14:paraId="405A01FE" w14:textId="77777777" w:rsidR="002C5FA2" w:rsidRPr="00BB349C" w:rsidRDefault="002C5FA2" w:rsidP="00E6590C">
      <w:pPr>
        <w:rPr>
          <w:b/>
        </w:rPr>
      </w:pPr>
      <w:r w:rsidRPr="00BB349C">
        <w:rPr>
          <w:b/>
        </w:rPr>
        <w:t>Статья 47. Обнародование муниципальных правовых актов</w:t>
      </w:r>
    </w:p>
    <w:p w14:paraId="580B3100" w14:textId="77777777" w:rsidR="002C5FA2" w:rsidRPr="00E6590C" w:rsidRDefault="002C5FA2" w:rsidP="00E6590C">
      <w:r w:rsidRPr="00E6590C">
        <w:t xml:space="preserve">1. Органы местного самоуправления, их должностные лица обеспечивают возможность ознакомления граждан, проживающих на территории </w:t>
      </w:r>
      <w:proofErr w:type="gramStart"/>
      <w:r w:rsidRPr="00E6590C">
        <w:t xml:space="preserve">поселения,   </w:t>
      </w:r>
      <w:proofErr w:type="gramEnd"/>
      <w:r w:rsidRPr="00E6590C">
        <w:t xml:space="preserve">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0639F59" w14:textId="77777777" w:rsidR="002C5FA2" w:rsidRPr="00E6590C" w:rsidRDefault="002C5FA2" w:rsidP="00E6590C">
      <w:r w:rsidRPr="00E6590C">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8E4E4B6" w14:textId="77777777" w:rsidR="002C5FA2" w:rsidRPr="00E6590C" w:rsidRDefault="002C5FA2" w:rsidP="00E6590C">
      <w:r w:rsidRPr="00E6590C">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1026E99F" w14:textId="77777777" w:rsidR="002C5FA2" w:rsidRPr="00E6590C" w:rsidRDefault="002C5FA2" w:rsidP="00E6590C">
      <w:r w:rsidRPr="00E6590C">
        <w:t xml:space="preserve">Периодическим печатным изданием, используемым для официального опубликования и распространяемым в поселении, является общественно-политическая газета Тимашевского района Краснодарского края </w:t>
      </w:r>
      <w:r w:rsidR="00950D72" w:rsidRPr="00E6590C">
        <w:t>«</w:t>
      </w:r>
      <w:r w:rsidRPr="00E6590C">
        <w:t>Знамя труда</w:t>
      </w:r>
      <w:r w:rsidR="00950D72" w:rsidRPr="00E6590C">
        <w:t>»</w:t>
      </w:r>
      <w:r w:rsidRPr="00E6590C">
        <w:t xml:space="preserve"> и газета </w:t>
      </w:r>
      <w:r w:rsidR="00950D72" w:rsidRPr="00E6590C">
        <w:t>«</w:t>
      </w:r>
      <w:r w:rsidRPr="00E6590C">
        <w:t>Вести Дербентского сельского поселения</w:t>
      </w:r>
      <w:r w:rsidR="00950D72" w:rsidRPr="00E6590C">
        <w:t>»</w:t>
      </w:r>
      <w:r w:rsidRPr="00E6590C">
        <w:t>.</w:t>
      </w:r>
    </w:p>
    <w:p w14:paraId="3FDD2186" w14:textId="40974189" w:rsidR="002C5FA2" w:rsidRPr="00E6590C" w:rsidRDefault="002C5FA2" w:rsidP="00E6590C">
      <w:r w:rsidRPr="00E6590C">
        <w:t xml:space="preserve">Сетевым изданием, используемым для официального опубликования, является официальный сайт администрации Дербентского сельского поселения Тимашевского </w:t>
      </w:r>
      <w:r w:rsidR="00675E10" w:rsidRPr="00E6590C">
        <w:t>муниципального района Краснодарского края</w:t>
      </w:r>
      <w:r w:rsidRPr="00E6590C">
        <w:t xml:space="preserve">, доменное имя сайта в информационно-телекоммуникационной сети </w:t>
      </w:r>
      <w:r w:rsidR="00950D72" w:rsidRPr="00E6590C">
        <w:t>«</w:t>
      </w:r>
      <w:r w:rsidRPr="00E6590C">
        <w:t>Интернет</w:t>
      </w:r>
      <w:r w:rsidR="00950D72" w:rsidRPr="00E6590C">
        <w:t>»</w:t>
      </w:r>
      <w:r w:rsidRPr="00E6590C">
        <w:t xml:space="preserve">: </w:t>
      </w:r>
      <w:r w:rsidR="00675E10" w:rsidRPr="00E6590C">
        <w:t xml:space="preserve">                                     </w:t>
      </w:r>
      <w:r w:rsidRPr="00E6590C">
        <w:t xml:space="preserve">XN--90AFDBA3AUJNNK.XN--P1AI (дербентское.рф) зарегистрирован </w:t>
      </w:r>
      <w:r w:rsidR="00231479" w:rsidRPr="00E6590C">
        <w:t xml:space="preserve">                              </w:t>
      </w:r>
      <w:r w:rsidRPr="00E6590C">
        <w:t>в качестве сетевого издания Федеральной службой по надзору в сфере связи, информационных технологий и массовых коммуникаций (</w:t>
      </w:r>
      <w:proofErr w:type="spellStart"/>
      <w:r w:rsidRPr="00E6590C">
        <w:t>Роскомнадзор</w:t>
      </w:r>
      <w:proofErr w:type="spellEnd"/>
      <w:r w:rsidRPr="00E6590C">
        <w:t xml:space="preserve">) регистрационный номер и дата принятия решения от регистрации – </w:t>
      </w:r>
      <w:r w:rsidR="00231479" w:rsidRPr="00E6590C">
        <w:t xml:space="preserve">                                       </w:t>
      </w:r>
      <w:r w:rsidRPr="00E6590C">
        <w:t>ЭЛ № ФС77-87575 от 17 июня 2024 г.</w:t>
      </w:r>
      <w:r w:rsidR="00F717B5" w:rsidRPr="00E6590C">
        <w:t xml:space="preserve"> </w:t>
      </w:r>
    </w:p>
    <w:p w14:paraId="215BE454" w14:textId="77777777" w:rsidR="002C5FA2" w:rsidRPr="00E6590C" w:rsidRDefault="002C5FA2" w:rsidP="00E6590C">
      <w:r w:rsidRPr="00E6590C">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5D532B67" w14:textId="6032B487" w:rsidR="002C5FA2" w:rsidRPr="00E6590C" w:rsidRDefault="002C5FA2" w:rsidP="00E6590C">
      <w:r w:rsidRPr="00E6590C">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w:t>
      </w:r>
      <w:r w:rsidR="0026656A" w:rsidRPr="00E6590C">
        <w:t xml:space="preserve">               </w:t>
      </w:r>
      <w:r w:rsidRPr="00E6590C">
        <w:t>10 дней после их подписания и регистрации направляются с сопроводительным письмом для публикации (размещения) в соответствующие печатные</w:t>
      </w:r>
      <w:r w:rsidR="00231479" w:rsidRPr="00E6590C">
        <w:t xml:space="preserve">                         </w:t>
      </w:r>
      <w:r w:rsidRPr="00E6590C">
        <w:t xml:space="preserve"> и (или) сетевые издания.</w:t>
      </w:r>
    </w:p>
    <w:p w14:paraId="5AB4F3CB" w14:textId="77777777" w:rsidR="002C5FA2" w:rsidRPr="00E6590C" w:rsidRDefault="002C5FA2" w:rsidP="00E6590C">
      <w:r w:rsidRPr="00E6590C">
        <w:t xml:space="preserve">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w:t>
      </w:r>
      <w:r w:rsidRPr="00E6590C">
        <w:lastRenderedPageBreak/>
        <w:t>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6AF9A9BB" w14:textId="77777777" w:rsidR="002C5FA2" w:rsidRPr="00E6590C" w:rsidRDefault="002C5FA2" w:rsidP="00E6590C">
      <w:r w:rsidRPr="00E6590C">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6F155DC" w14:textId="77777777" w:rsidR="002C5FA2" w:rsidRPr="00E6590C" w:rsidRDefault="002C5FA2" w:rsidP="00E6590C">
      <w:r w:rsidRPr="00E6590C">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3779430" w14:textId="77777777" w:rsidR="002C5FA2" w:rsidRPr="00E6590C" w:rsidRDefault="002C5FA2" w:rsidP="00E6590C">
      <w:r w:rsidRPr="00E6590C">
        <w:t xml:space="preserve">4. Оригинал муниципального правового акта, соглашения, заключенного между органами местного самоуправления, хранится в </w:t>
      </w:r>
      <w:proofErr w:type="gramStart"/>
      <w:r w:rsidRPr="00E6590C">
        <w:t xml:space="preserve">администрации,   </w:t>
      </w:r>
      <w:proofErr w:type="gramEnd"/>
      <w:r w:rsidRPr="00E6590C">
        <w:t xml:space="preserve">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4D7CE947" w14:textId="77777777" w:rsidR="002C5FA2" w:rsidRPr="00194BEE" w:rsidRDefault="002C5FA2" w:rsidP="00E6590C">
      <w:pPr>
        <w:rPr>
          <w:b/>
        </w:rPr>
      </w:pPr>
    </w:p>
    <w:p w14:paraId="4C0E1BBD" w14:textId="77777777" w:rsidR="002C5FA2" w:rsidRPr="00194BEE" w:rsidRDefault="002C5FA2" w:rsidP="00E6590C">
      <w:pPr>
        <w:rPr>
          <w:b/>
        </w:rPr>
      </w:pPr>
      <w:r w:rsidRPr="00194BEE">
        <w:rPr>
          <w:b/>
        </w:rPr>
        <w:t>Статья 48. Отмена муниципальных правовых актов                                          и приостановление их действия</w:t>
      </w:r>
    </w:p>
    <w:p w14:paraId="544AFE6C" w14:textId="77777777" w:rsidR="002C5FA2" w:rsidRPr="00E6590C" w:rsidRDefault="002C5FA2" w:rsidP="00E6590C">
      <w:r w:rsidRPr="00E6590C">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w:t>
      </w:r>
      <w:r w:rsidR="006E2BFB" w:rsidRPr="00E6590C">
        <w:t xml:space="preserve">                             </w:t>
      </w:r>
      <w:r w:rsidRPr="00E6590C">
        <w:t>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5C0F4A20" w14:textId="77777777" w:rsidR="002C5FA2" w:rsidRPr="00E6590C" w:rsidRDefault="002C5FA2" w:rsidP="00E6590C">
      <w:r w:rsidRPr="00E6590C">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w:t>
      </w:r>
      <w:r w:rsidRPr="00E6590C">
        <w:lastRenderedPageBreak/>
        <w:t>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519BA61C" w14:textId="77777777" w:rsidR="002C5FA2" w:rsidRPr="00E6590C" w:rsidRDefault="002C5FA2" w:rsidP="00E6590C">
      <w:r w:rsidRPr="00E6590C">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5B405D02" w14:textId="77777777" w:rsidR="002C5FA2" w:rsidRPr="00E6590C" w:rsidRDefault="002C5FA2" w:rsidP="00E6590C"/>
    <w:p w14:paraId="4F3CF197" w14:textId="77777777" w:rsidR="002C5FA2" w:rsidRPr="00194BEE" w:rsidRDefault="002C5FA2" w:rsidP="00E6590C">
      <w:pPr>
        <w:rPr>
          <w:b/>
        </w:rPr>
      </w:pPr>
      <w:r w:rsidRPr="00194BEE">
        <w:rPr>
          <w:b/>
        </w:rPr>
        <w:t>Статья 49. Устав поселения</w:t>
      </w:r>
    </w:p>
    <w:p w14:paraId="700CFBDA" w14:textId="36570C1D" w:rsidR="002C5FA2" w:rsidRPr="00E6590C" w:rsidRDefault="002C5FA2" w:rsidP="00E6590C">
      <w:r w:rsidRPr="00E6590C">
        <w:t xml:space="preserve">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w:t>
      </w:r>
      <w:r w:rsidR="00231479" w:rsidRPr="00E6590C">
        <w:t xml:space="preserve">                               </w:t>
      </w:r>
      <w:r w:rsidRPr="00E6590C">
        <w:t xml:space="preserve">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w:t>
      </w:r>
      <w:r w:rsidR="00231479" w:rsidRPr="00E6590C">
        <w:t xml:space="preserve">                                         </w:t>
      </w:r>
      <w:r w:rsidRPr="00E6590C">
        <w:t>в его обсуждении.</w:t>
      </w:r>
    </w:p>
    <w:p w14:paraId="3D26DDC5" w14:textId="2F18A19E" w:rsidR="002C5FA2" w:rsidRPr="00E6590C" w:rsidRDefault="002C5FA2" w:rsidP="00E6590C">
      <w:r w:rsidRPr="00E6590C">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w:t>
      </w:r>
      <w:r w:rsidR="00231479" w:rsidRPr="00E6590C">
        <w:t xml:space="preserve">                                           </w:t>
      </w:r>
      <w:r w:rsidRPr="00E6590C">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716A6E9" w14:textId="66C1071D" w:rsidR="002C5FA2" w:rsidRPr="00E6590C" w:rsidRDefault="002C5FA2" w:rsidP="00E6590C">
      <w:r w:rsidRPr="00E6590C">
        <w:t xml:space="preserve">3. Устав поселения, муниципальный правовой акт о внесении изменений </w:t>
      </w:r>
      <w:r w:rsidR="006E2BFB" w:rsidRPr="00E6590C">
        <w:t xml:space="preserve">              </w:t>
      </w:r>
      <w:r w:rsidRPr="00E6590C">
        <w:t>и дополнений в Устав поселения пр</w:t>
      </w:r>
      <w:r w:rsidR="006E2BFB" w:rsidRPr="00E6590C">
        <w:t xml:space="preserve">инимаются Советом большинством </w:t>
      </w:r>
      <w:r w:rsidR="00231479" w:rsidRPr="00E6590C">
        <w:t xml:space="preserve">                                </w:t>
      </w:r>
      <w:r w:rsidRPr="00E6590C">
        <w:t>в две трети голосов от установленной численности депутатов Совета.</w:t>
      </w:r>
    </w:p>
    <w:p w14:paraId="5B0DF20A" w14:textId="6A176137" w:rsidR="002C5FA2" w:rsidRPr="00E6590C" w:rsidRDefault="002C5FA2" w:rsidP="00E6590C">
      <w:r w:rsidRPr="00E6590C">
        <w:t xml:space="preserve">4.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w:t>
      </w:r>
      <w:r w:rsidR="006E2BFB" w:rsidRPr="00E6590C">
        <w:t xml:space="preserve">ановленном Федеральным законом </w:t>
      </w:r>
      <w:r w:rsidR="00194BEE">
        <w:t xml:space="preserve">                                      </w:t>
      </w:r>
      <w:r w:rsidRPr="00E6590C">
        <w:t xml:space="preserve">от 21 июля 2005 г. № 97-ФЗ </w:t>
      </w:r>
      <w:r w:rsidR="00950D72" w:rsidRPr="00E6590C">
        <w:t>«</w:t>
      </w:r>
      <w:r w:rsidRPr="00E6590C">
        <w:t>О государственной регистрации уставов муниципальных образований</w:t>
      </w:r>
      <w:r w:rsidR="00950D72" w:rsidRPr="00E6590C">
        <w:t>»</w:t>
      </w:r>
      <w:r w:rsidRPr="00E6590C">
        <w:t>.</w:t>
      </w:r>
    </w:p>
    <w:p w14:paraId="410B48B8" w14:textId="77777777" w:rsidR="002C5FA2" w:rsidRPr="00E6590C" w:rsidRDefault="002C5FA2" w:rsidP="00E6590C">
      <w:r w:rsidRPr="00E6590C">
        <w:t xml:space="preserve">5.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68F18193" w14:textId="212FAC03" w:rsidR="002C5FA2" w:rsidRPr="00E6590C" w:rsidRDefault="002C5FA2" w:rsidP="00E6590C">
      <w:r w:rsidRPr="00E6590C">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w:t>
      </w:r>
      <w:r w:rsidRPr="00E6590C">
        <w:lastRenderedPageBreak/>
        <w:t xml:space="preserve">органа уполномоченного федерального органа исполнительной власти в сфере регистрации уставов муниципальных образований предусмотренного </w:t>
      </w:r>
      <w:r w:rsidR="00231479" w:rsidRPr="00E6590C">
        <w:t xml:space="preserve">                             </w:t>
      </w:r>
      <w:r w:rsidRPr="00E6590C">
        <w:t xml:space="preserve">частью 6 статьи 4 Федерального закона от 21 июля 2005 г. № 97-ФЗ </w:t>
      </w:r>
      <w:r w:rsidR="00231479" w:rsidRPr="00E6590C">
        <w:t xml:space="preserve">                                     </w:t>
      </w:r>
      <w:r w:rsidR="00950D72" w:rsidRPr="00E6590C">
        <w:t>«</w:t>
      </w:r>
      <w:r w:rsidRPr="00E6590C">
        <w:t>О государственной регистрации уставов муниципальных образований</w:t>
      </w:r>
      <w:r w:rsidR="00950D72" w:rsidRPr="00E6590C">
        <w:t>»</w:t>
      </w:r>
      <w:r w:rsidRPr="00E6590C">
        <w:t xml:space="preserve"> уведомления о включении сведений об Уставе поселения, о муниципальном правовом акте о внесении изменений и дополнений в Устав поселения </w:t>
      </w:r>
      <w:r w:rsidR="00231479" w:rsidRPr="00E6590C">
        <w:t xml:space="preserve">                                 </w:t>
      </w:r>
      <w:r w:rsidRPr="00E6590C">
        <w:t>в государственный реестр уставов муниципальных образований субъекта Российской Федерации.</w:t>
      </w:r>
    </w:p>
    <w:p w14:paraId="1404D03A" w14:textId="77777777" w:rsidR="002C5FA2" w:rsidRPr="00E6590C" w:rsidRDefault="002C5FA2" w:rsidP="00E6590C">
      <w:r w:rsidRPr="00E6590C">
        <w:t xml:space="preserve">Устав, муниципальный правовой акт о внесении изменений и дополнений в Устав могут быть дополнительно размещены на портале Минюста России </w:t>
      </w:r>
      <w:r w:rsidR="00950D72" w:rsidRPr="00E6590C">
        <w:t>«</w:t>
      </w:r>
      <w:r w:rsidRPr="00E6590C">
        <w:t>Нормативные правовые акты в Российской Федерации</w:t>
      </w:r>
      <w:r w:rsidR="00950D72" w:rsidRPr="00E6590C">
        <w:t>»</w:t>
      </w:r>
      <w:r w:rsidRPr="00E6590C">
        <w:t xml:space="preserve"> (http://pravo-minjust.ru, http://право-минюст.рф).</w:t>
      </w:r>
    </w:p>
    <w:p w14:paraId="17B50329" w14:textId="77777777" w:rsidR="002C5FA2" w:rsidRPr="00E6590C" w:rsidRDefault="002C5FA2" w:rsidP="00E6590C">
      <w:r w:rsidRPr="00E6590C">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1646F751" w14:textId="77777777" w:rsidR="002C5FA2" w:rsidRPr="00E6590C" w:rsidRDefault="002C5FA2" w:rsidP="00E6590C">
      <w:r w:rsidRPr="00E6590C">
        <w:t>8. Изменения и дополнения</w:t>
      </w:r>
      <w:r w:rsidR="006E2BFB" w:rsidRPr="00E6590C">
        <w:t xml:space="preserve">, внесенные в Устав поселения                                      </w:t>
      </w:r>
      <w:r w:rsidRPr="00E6590C">
        <w:t>и предусматривающие создание контрольно-счетного органа поселения, вступают в силу в порядке, предусмотренном частью 5 настоящей статьи.</w:t>
      </w:r>
    </w:p>
    <w:p w14:paraId="3B8A937A" w14:textId="77777777" w:rsidR="002C5FA2" w:rsidRPr="00E6590C" w:rsidRDefault="002C5FA2" w:rsidP="00E6590C">
      <w:r w:rsidRPr="00E6590C">
        <w:t>9. Изменения и дополнения в Устав поселения вносятся муниципальным правовым актом, который может оформляться:</w:t>
      </w:r>
    </w:p>
    <w:p w14:paraId="4E4879E0" w14:textId="77777777" w:rsidR="002C5FA2" w:rsidRPr="00E6590C" w:rsidRDefault="002C5FA2" w:rsidP="00E6590C">
      <w:r w:rsidRPr="00E6590C">
        <w:t>1) решением Совета, подписанным его председателем и главой поселения;</w:t>
      </w:r>
    </w:p>
    <w:p w14:paraId="4D7855F3" w14:textId="77777777" w:rsidR="002C5FA2" w:rsidRPr="00E6590C" w:rsidRDefault="002C5FA2" w:rsidP="00E6590C">
      <w:r w:rsidRPr="00E6590C">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86215F" w14:textId="77777777" w:rsidR="002C5FA2" w:rsidRPr="00E6590C" w:rsidRDefault="002C5FA2" w:rsidP="00E6590C">
      <w:r w:rsidRPr="00E6590C">
        <w:t xml:space="preserve">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w:t>
      </w:r>
      <w:proofErr w:type="gramStart"/>
      <w:r w:rsidRPr="00E6590C">
        <w:t xml:space="preserve">поселения, </w:t>
      </w:r>
      <w:r w:rsidR="006E2BFB" w:rsidRPr="00E6590C">
        <w:t xml:space="preserve">  </w:t>
      </w:r>
      <w:proofErr w:type="gramEnd"/>
      <w:r w:rsidR="006E2BFB" w:rsidRPr="00E6590C">
        <w:t xml:space="preserve">                     </w:t>
      </w:r>
      <w:r w:rsidRPr="00E6590C">
        <w:t>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60BB0809" w14:textId="77777777" w:rsidR="002C5FA2" w:rsidRPr="00E6590C" w:rsidRDefault="002C5FA2" w:rsidP="00E6590C"/>
    <w:p w14:paraId="023028E6" w14:textId="77777777" w:rsidR="002C5FA2" w:rsidRPr="00194BEE" w:rsidRDefault="002C5FA2" w:rsidP="00E6590C">
      <w:pPr>
        <w:rPr>
          <w:b/>
        </w:rPr>
      </w:pPr>
      <w:r w:rsidRPr="00194BEE">
        <w:rPr>
          <w:b/>
        </w:rPr>
        <w:t>Статья 50. Решения, принятые путем прямого волеизъявления граждан</w:t>
      </w:r>
    </w:p>
    <w:p w14:paraId="0C9DBB0D" w14:textId="77777777" w:rsidR="002C5FA2" w:rsidRPr="00E6590C" w:rsidRDefault="002C5FA2" w:rsidP="00E6590C">
      <w:r w:rsidRPr="00E6590C">
        <w:t xml:space="preserve">1. Решение вопросов непосредственного обеспечения жизнедеятельности населения непосредственно гражданами поселения осуществляется путем </w:t>
      </w:r>
      <w:r w:rsidRPr="00E6590C">
        <w:lastRenderedPageBreak/>
        <w:t>прямого волеизъявления населения поселения, выраженного на местном референдуме, сходе граждан.</w:t>
      </w:r>
    </w:p>
    <w:p w14:paraId="1A1D9DBF" w14:textId="77777777" w:rsidR="002C5FA2" w:rsidRPr="00E6590C" w:rsidRDefault="002C5FA2" w:rsidP="00E6590C">
      <w:r w:rsidRPr="00E6590C">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D395F72" w14:textId="77777777" w:rsidR="002C5FA2" w:rsidRPr="00E6590C" w:rsidRDefault="002C5FA2" w:rsidP="00E6590C">
      <w:r w:rsidRPr="00E6590C">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1D0F9CC7" w14:textId="77777777" w:rsidR="002C5FA2" w:rsidRPr="00E6590C" w:rsidRDefault="002C5FA2" w:rsidP="00E6590C"/>
    <w:p w14:paraId="7AFE4000" w14:textId="77777777" w:rsidR="002C5FA2" w:rsidRPr="00194BEE" w:rsidRDefault="002C5FA2" w:rsidP="00E6590C">
      <w:pPr>
        <w:rPr>
          <w:b/>
        </w:rPr>
      </w:pPr>
      <w:r w:rsidRPr="00194BEE">
        <w:rPr>
          <w:b/>
        </w:rPr>
        <w:t>Статья 51. Норматив</w:t>
      </w:r>
      <w:r w:rsidR="006E2BFB" w:rsidRPr="00194BEE">
        <w:rPr>
          <w:b/>
        </w:rPr>
        <w:t>ные и иные правовые акты Совета</w:t>
      </w:r>
    </w:p>
    <w:p w14:paraId="06EA4BAC" w14:textId="77777777" w:rsidR="002C5FA2" w:rsidRPr="00E6590C" w:rsidRDefault="002C5FA2" w:rsidP="00E6590C">
      <w:r w:rsidRPr="00E6590C">
        <w:t>1. К нормативным правовым актам Совета относятся:</w:t>
      </w:r>
    </w:p>
    <w:p w14:paraId="6565A8C6" w14:textId="77777777" w:rsidR="002C5FA2" w:rsidRPr="00E6590C" w:rsidRDefault="002C5FA2" w:rsidP="00E6590C">
      <w:r w:rsidRPr="00E6590C">
        <w:t>1) нормативный правовой акт об утверждении Устава поселения;</w:t>
      </w:r>
    </w:p>
    <w:p w14:paraId="0808A2FA" w14:textId="77777777" w:rsidR="002C5FA2" w:rsidRPr="00E6590C" w:rsidRDefault="002C5FA2" w:rsidP="00E6590C">
      <w:r w:rsidRPr="00E6590C">
        <w:t>2) нормативный правовой акт об утверждении местного бюджета;</w:t>
      </w:r>
    </w:p>
    <w:p w14:paraId="4E610BA3" w14:textId="77777777" w:rsidR="002C5FA2" w:rsidRPr="00E6590C" w:rsidRDefault="002C5FA2" w:rsidP="00E6590C">
      <w:r w:rsidRPr="00E6590C">
        <w:t>3) правила благоустройства территории поселения;</w:t>
      </w:r>
    </w:p>
    <w:p w14:paraId="7C085C9B" w14:textId="77777777" w:rsidR="002C5FA2" w:rsidRPr="00E6590C" w:rsidRDefault="002C5FA2" w:rsidP="00E6590C">
      <w:r w:rsidRPr="00E6590C">
        <w:t>4) нормативные правовые акты об утверждении соглашений, заключаемых между органами местного самоуправления;</w:t>
      </w:r>
    </w:p>
    <w:p w14:paraId="67D591D4" w14:textId="77777777" w:rsidR="002C5FA2" w:rsidRPr="00E6590C" w:rsidRDefault="002C5FA2" w:rsidP="00E6590C">
      <w:r w:rsidRPr="00E6590C">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07486509" w14:textId="77777777" w:rsidR="002C5FA2" w:rsidRPr="00E6590C" w:rsidRDefault="002C5FA2" w:rsidP="00E6590C">
      <w:r w:rsidRPr="00E6590C">
        <w:t>2. Совет по вопросам, отнесенным к его компетенции федеральными законами, законами Краснодарского края, настоящим Уставом, принимает:</w:t>
      </w:r>
    </w:p>
    <w:p w14:paraId="7F58B6C6" w14:textId="4F5A3486" w:rsidR="002C5FA2" w:rsidRPr="00E6590C" w:rsidRDefault="002C5FA2" w:rsidP="00E6590C">
      <w:r w:rsidRPr="00E6590C">
        <w:t xml:space="preserve">1) решения, устанавливающие правила, обязательные для исполнения </w:t>
      </w:r>
      <w:r w:rsidR="00231479" w:rsidRPr="00E6590C">
        <w:t xml:space="preserve">                     </w:t>
      </w:r>
      <w:r w:rsidRPr="00E6590C">
        <w:t>на территории поселения;</w:t>
      </w:r>
    </w:p>
    <w:p w14:paraId="0968C617" w14:textId="77777777" w:rsidR="002C5FA2" w:rsidRPr="00E6590C" w:rsidRDefault="002C5FA2" w:rsidP="00E6590C">
      <w:r w:rsidRPr="00E6590C">
        <w:t>2) решение об удалении главы поселения в отставку;</w:t>
      </w:r>
    </w:p>
    <w:p w14:paraId="13841316" w14:textId="77777777" w:rsidR="002C5FA2" w:rsidRPr="00E6590C" w:rsidRDefault="002C5FA2" w:rsidP="00E6590C">
      <w:r w:rsidRPr="00E6590C">
        <w:t>3) решения по вопросам организации деятельности Совета;</w:t>
      </w:r>
    </w:p>
    <w:p w14:paraId="4CDCE558" w14:textId="77777777" w:rsidR="002C5FA2" w:rsidRPr="00E6590C" w:rsidRDefault="002C5FA2" w:rsidP="00E6590C">
      <w:r w:rsidRPr="00E6590C">
        <w:t>4) решения по иным вопросам, отнесенным к его компетенции федеральными законами, законами Краснодарского края, настоящим Уставом.</w:t>
      </w:r>
    </w:p>
    <w:p w14:paraId="51573D34" w14:textId="2C5406A9" w:rsidR="002C5FA2" w:rsidRPr="00E6590C" w:rsidRDefault="002C5FA2" w:rsidP="00E6590C">
      <w:r w:rsidRPr="00E6590C">
        <w:t>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w:t>
      </w:r>
      <w:r w:rsidR="006E2BFB" w:rsidRPr="00E6590C">
        <w:t xml:space="preserve"> льгот (льгот по сборам) </w:t>
      </w:r>
      <w:r w:rsidR="00231479" w:rsidRPr="00E6590C">
        <w:t xml:space="preserve">                                         </w:t>
      </w:r>
      <w:r w:rsidRPr="00E6590C">
        <w:t>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w:t>
      </w:r>
    </w:p>
    <w:p w14:paraId="4B61C692" w14:textId="453C3C5B" w:rsidR="003C62D8" w:rsidRPr="00E6590C" w:rsidRDefault="002C5FA2" w:rsidP="00E6590C">
      <w:r w:rsidRPr="00E6590C">
        <w:lastRenderedPageBreak/>
        <w:t xml:space="preserve">Указанное заключение представляется в Совет </w:t>
      </w:r>
      <w:r w:rsidR="003C62D8" w:rsidRPr="00E6590C">
        <w:t>не позднее 20 дней до даты рассмотрения проекта.</w:t>
      </w:r>
    </w:p>
    <w:p w14:paraId="4DFAC8E7" w14:textId="64EB8663" w:rsidR="002C5FA2" w:rsidRPr="00E6590C" w:rsidRDefault="002C5FA2" w:rsidP="00E6590C">
      <w:r w:rsidRPr="00E6590C">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Тимашевского района. Данный перечень субъектов правотворческой инициативы не является исчерпывающим </w:t>
      </w:r>
      <w:r w:rsidR="00231479" w:rsidRPr="00E6590C">
        <w:t xml:space="preserve">          </w:t>
      </w:r>
      <w:r w:rsidRPr="00E6590C">
        <w:t>и может быть дополнен</w:t>
      </w:r>
    </w:p>
    <w:p w14:paraId="28FA2022" w14:textId="77777777" w:rsidR="002C5FA2" w:rsidRPr="00E6590C" w:rsidRDefault="002C5FA2" w:rsidP="00E6590C">
      <w:r w:rsidRPr="00E6590C">
        <w:t>5. Правовые акты Совета принимаются на его заседаниях в соответствии     с Регламентом работы Совета.</w:t>
      </w:r>
    </w:p>
    <w:p w14:paraId="1EAF8681" w14:textId="77777777" w:rsidR="002C5FA2" w:rsidRPr="00E6590C" w:rsidRDefault="002C5FA2" w:rsidP="00E6590C">
      <w:r w:rsidRPr="00E6590C">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EC7C7A6" w14:textId="77777777" w:rsidR="002C5FA2" w:rsidRPr="00E6590C" w:rsidRDefault="002C5FA2" w:rsidP="00E6590C">
      <w:r w:rsidRPr="00E6590C">
        <w:t>7. Глава поселения подписывает и обнародует нормативный правовой акт, принятый Советом.</w:t>
      </w:r>
    </w:p>
    <w:p w14:paraId="6142FB67" w14:textId="77777777" w:rsidR="002C5FA2" w:rsidRPr="00E6590C" w:rsidRDefault="002C5FA2" w:rsidP="00E6590C"/>
    <w:p w14:paraId="61B37EED" w14:textId="77777777" w:rsidR="002C5FA2" w:rsidRPr="00194BEE" w:rsidRDefault="002C5FA2" w:rsidP="00E6590C">
      <w:pPr>
        <w:rPr>
          <w:b/>
        </w:rPr>
      </w:pPr>
      <w:r w:rsidRPr="00194BEE">
        <w:rPr>
          <w:b/>
        </w:rPr>
        <w:t>Статья 52. Правовые акты председателя Совета</w:t>
      </w:r>
    </w:p>
    <w:p w14:paraId="3E192224" w14:textId="77777777" w:rsidR="002C5FA2" w:rsidRPr="00E6590C" w:rsidRDefault="002C5FA2" w:rsidP="00E6590C">
      <w:r w:rsidRPr="00E6590C">
        <w:t>Председатель Совета издает постановления и распоряжения по вопросам организации деятельности Совета, подписывает решения Совета.</w:t>
      </w:r>
    </w:p>
    <w:p w14:paraId="653F82F6" w14:textId="77777777" w:rsidR="002C5FA2" w:rsidRPr="00E6590C" w:rsidRDefault="002C5FA2" w:rsidP="00E6590C"/>
    <w:p w14:paraId="509006EF" w14:textId="77777777" w:rsidR="002C5FA2" w:rsidRPr="00194BEE" w:rsidRDefault="002C5FA2" w:rsidP="00E6590C">
      <w:pPr>
        <w:rPr>
          <w:b/>
        </w:rPr>
      </w:pPr>
      <w:r w:rsidRPr="00194BEE">
        <w:rPr>
          <w:b/>
        </w:rPr>
        <w:t>Статья 53. Правовые акты главы поселения</w:t>
      </w:r>
    </w:p>
    <w:p w14:paraId="4066EA6C" w14:textId="77777777" w:rsidR="002C5FA2" w:rsidRPr="00E6590C" w:rsidRDefault="002C5FA2" w:rsidP="00E6590C">
      <w:r w:rsidRPr="00E6590C">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sidR="006E2BFB" w:rsidRPr="00E6590C">
        <w:t xml:space="preserve"> </w:t>
      </w:r>
      <w:r w:rsidRPr="00E6590C">
        <w:t xml:space="preserve">     в соответствии с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другими федеральными законами.</w:t>
      </w:r>
    </w:p>
    <w:p w14:paraId="473C04C8" w14:textId="77777777" w:rsidR="002C5FA2" w:rsidRPr="00E6590C" w:rsidRDefault="002C5FA2" w:rsidP="00E6590C">
      <w:r w:rsidRPr="00E6590C">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64483982" w14:textId="77777777" w:rsidR="006E2BFB" w:rsidRPr="00E6590C" w:rsidRDefault="006E2BFB" w:rsidP="00E6590C"/>
    <w:p w14:paraId="41D30C04" w14:textId="77777777" w:rsidR="002C5FA2" w:rsidRPr="00194BEE" w:rsidRDefault="002C5FA2" w:rsidP="00194BEE">
      <w:pPr>
        <w:jc w:val="center"/>
        <w:rPr>
          <w:b/>
        </w:rPr>
      </w:pPr>
      <w:r w:rsidRPr="00194BEE">
        <w:rPr>
          <w:b/>
        </w:rPr>
        <w:t>ГЛАВА 7. ЭКОНОМИЧЕСКАЯ ОСНОВА МЕСТНОГО САМОУПРАВЛЕНИЯ</w:t>
      </w:r>
    </w:p>
    <w:p w14:paraId="5880BC7C" w14:textId="77777777" w:rsidR="002C5FA2" w:rsidRPr="00E6590C" w:rsidRDefault="002C5FA2" w:rsidP="00E6590C"/>
    <w:p w14:paraId="5DCBC261" w14:textId="7B23FD52" w:rsidR="002C5FA2" w:rsidRPr="00194BEE" w:rsidRDefault="002C5FA2" w:rsidP="00E6590C">
      <w:pPr>
        <w:rPr>
          <w:b/>
        </w:rPr>
      </w:pPr>
      <w:bookmarkStart w:id="17" w:name="sub_510403"/>
      <w:bookmarkEnd w:id="17"/>
      <w:r w:rsidRPr="00194BEE">
        <w:rPr>
          <w:b/>
        </w:rPr>
        <w:t>Статья 5</w:t>
      </w:r>
      <w:r w:rsidR="00031DD0" w:rsidRPr="00194BEE">
        <w:rPr>
          <w:b/>
        </w:rPr>
        <w:t>4</w:t>
      </w:r>
      <w:r w:rsidRPr="00194BEE">
        <w:rPr>
          <w:b/>
        </w:rPr>
        <w:t>. Экономическая основа местного самоуправления</w:t>
      </w:r>
    </w:p>
    <w:p w14:paraId="6CECDB34" w14:textId="77777777" w:rsidR="002C5FA2" w:rsidRPr="00E6590C" w:rsidRDefault="002C5FA2" w:rsidP="00E6590C">
      <w:r w:rsidRPr="00E6590C">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55A23D2B" w14:textId="77777777" w:rsidR="002C5FA2" w:rsidRPr="00E6590C" w:rsidRDefault="002C5FA2" w:rsidP="00E6590C">
      <w:r w:rsidRPr="00E6590C">
        <w:lastRenderedPageBreak/>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4C118E63" w14:textId="77777777" w:rsidR="002C5FA2" w:rsidRPr="00E6590C" w:rsidRDefault="002C5FA2" w:rsidP="00E6590C"/>
    <w:p w14:paraId="589037CB" w14:textId="0A9F6614" w:rsidR="002C5FA2" w:rsidRPr="00194BEE" w:rsidRDefault="002C5FA2" w:rsidP="00E6590C">
      <w:pPr>
        <w:rPr>
          <w:b/>
        </w:rPr>
      </w:pPr>
      <w:r w:rsidRPr="00194BEE">
        <w:rPr>
          <w:b/>
        </w:rPr>
        <w:t>Статья 5</w:t>
      </w:r>
      <w:r w:rsidR="00031DD0" w:rsidRPr="00194BEE">
        <w:rPr>
          <w:b/>
        </w:rPr>
        <w:t>5</w:t>
      </w:r>
      <w:r w:rsidRPr="00194BEE">
        <w:rPr>
          <w:b/>
        </w:rPr>
        <w:t>. Муниципальное имущество</w:t>
      </w:r>
    </w:p>
    <w:p w14:paraId="2FB939B1" w14:textId="77777777" w:rsidR="002C5FA2" w:rsidRPr="00E6590C" w:rsidRDefault="002C5FA2" w:rsidP="00E6590C">
      <w:r w:rsidRPr="00E6590C">
        <w:t xml:space="preserve">1. В собственности муниципальных образований может находиться имущество, предусмотренное статьей 63 Федерального закона </w:t>
      </w:r>
      <w:r w:rsidR="006E2BFB"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FE7180F" w14:textId="73F20879" w:rsidR="002C5FA2" w:rsidRPr="00E6590C" w:rsidRDefault="002C5FA2" w:rsidP="00E6590C">
      <w:r w:rsidRPr="00E6590C">
        <w:t xml:space="preserve">2. В случаях возникновения у муниципального образования права собственности на имущество, не соответствующее требованиям </w:t>
      </w:r>
      <w:r w:rsidR="00231479" w:rsidRPr="00E6590C">
        <w:t xml:space="preserve">                             </w:t>
      </w:r>
      <w:r w:rsidRPr="00E6590C">
        <w:t xml:space="preserve">части 1 статьи 63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F92F2B6" w14:textId="77777777" w:rsidR="002C5FA2" w:rsidRPr="00E6590C" w:rsidRDefault="002C5FA2" w:rsidP="00E6590C">
      <w:r w:rsidRPr="00E6590C">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375DBF4" w14:textId="77777777" w:rsidR="002C5FA2" w:rsidRPr="00E6590C" w:rsidRDefault="002C5FA2" w:rsidP="00E6590C">
      <w:r w:rsidRPr="00E6590C">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B83DD15" w14:textId="77777777" w:rsidR="002C5FA2" w:rsidRPr="00E6590C" w:rsidRDefault="002C5FA2" w:rsidP="00E6590C">
      <w:r w:rsidRPr="00E6590C">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CC5465E" w14:textId="77777777" w:rsidR="002C5FA2" w:rsidRPr="00E6590C" w:rsidRDefault="002C5FA2" w:rsidP="00E6590C">
      <w:r w:rsidRPr="00E6590C">
        <w:t>6. Доходы от использования и приватизации муниципального имущества поступают в местный бюджет.</w:t>
      </w:r>
    </w:p>
    <w:p w14:paraId="372978E3" w14:textId="77777777" w:rsidR="002C5FA2" w:rsidRPr="00E6590C" w:rsidRDefault="002C5FA2" w:rsidP="00E6590C">
      <w:r w:rsidRPr="00E6590C">
        <w:t>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w:t>
      </w:r>
      <w:r w:rsidR="006E2BFB" w:rsidRPr="00E6590C">
        <w:t>ия жизнедеятельности населения.</w:t>
      </w:r>
    </w:p>
    <w:p w14:paraId="4D0F764E" w14:textId="77777777" w:rsidR="002C5FA2" w:rsidRPr="00E6590C" w:rsidRDefault="002C5FA2" w:rsidP="00E6590C">
      <w:r w:rsidRPr="00E6590C">
        <w:t>Функции и полномочия учредителя в отношении муниципальных предприятий и учреждений осуществляет администрация.</w:t>
      </w:r>
    </w:p>
    <w:p w14:paraId="653A6001" w14:textId="77777777" w:rsidR="002C5FA2" w:rsidRPr="00E6590C" w:rsidRDefault="002C5FA2" w:rsidP="00E6590C">
      <w:r w:rsidRPr="00E6590C">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B82061F" w14:textId="77777777" w:rsidR="002C5FA2" w:rsidRPr="00E6590C" w:rsidRDefault="002C5FA2" w:rsidP="00E6590C">
      <w:r w:rsidRPr="00E6590C">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6317B20" w14:textId="77777777" w:rsidR="002C5FA2" w:rsidRPr="00E6590C" w:rsidRDefault="002C5FA2" w:rsidP="00E6590C">
      <w:r w:rsidRPr="00E6590C">
        <w:lastRenderedPageBreak/>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34D4662" w14:textId="77777777" w:rsidR="002C5FA2" w:rsidRPr="00E6590C" w:rsidRDefault="002C5FA2" w:rsidP="00E6590C"/>
    <w:p w14:paraId="4691C337" w14:textId="5FB8F4C9" w:rsidR="002C5FA2" w:rsidRPr="00194BEE" w:rsidRDefault="002C5FA2" w:rsidP="00E6590C">
      <w:pPr>
        <w:rPr>
          <w:b/>
        </w:rPr>
      </w:pPr>
      <w:r w:rsidRPr="00194BEE">
        <w:rPr>
          <w:b/>
        </w:rPr>
        <w:t>Статья 5</w:t>
      </w:r>
      <w:r w:rsidR="00031DD0" w:rsidRPr="00194BEE">
        <w:rPr>
          <w:b/>
        </w:rPr>
        <w:t>6</w:t>
      </w:r>
      <w:r w:rsidRPr="00194BEE">
        <w:rPr>
          <w:b/>
        </w:rPr>
        <w:t>. Бюджет поселения</w:t>
      </w:r>
    </w:p>
    <w:p w14:paraId="60FAF5DD" w14:textId="77777777" w:rsidR="002C5FA2" w:rsidRPr="00E6590C" w:rsidRDefault="002C5FA2" w:rsidP="00E6590C">
      <w:r w:rsidRPr="00E6590C">
        <w:t>1. Поселение имеет собственный бюджет (местный бюджет).</w:t>
      </w:r>
    </w:p>
    <w:p w14:paraId="16B70ACF" w14:textId="77777777" w:rsidR="002C5FA2" w:rsidRPr="00E6590C" w:rsidRDefault="002C5FA2" w:rsidP="00E6590C">
      <w:r w:rsidRPr="00E6590C">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72673C8" w14:textId="77777777" w:rsidR="002C5FA2" w:rsidRPr="00E6590C" w:rsidRDefault="002C5FA2" w:rsidP="00E6590C">
      <w:r w:rsidRPr="00E6590C">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9346531" w14:textId="77777777" w:rsidR="002C5FA2" w:rsidRPr="00E6590C" w:rsidRDefault="002C5FA2" w:rsidP="00E6590C">
      <w:r w:rsidRPr="00E6590C">
        <w:t>3. Бюджетные полномочия поселения устанавливаются Бюджетным кодексом Российской Федерации.</w:t>
      </w:r>
    </w:p>
    <w:p w14:paraId="1A1B0915" w14:textId="77777777" w:rsidR="002C5FA2" w:rsidRPr="00E6590C" w:rsidRDefault="002C5FA2" w:rsidP="00E6590C">
      <w:r w:rsidRPr="00E6590C">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A381CE9" w14:textId="77777777" w:rsidR="002C5FA2" w:rsidRPr="00E6590C" w:rsidRDefault="002C5FA2" w:rsidP="00E6590C">
      <w:r w:rsidRPr="00E6590C">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75B9C58C" w14:textId="77777777" w:rsidR="002C5FA2" w:rsidRPr="00E6590C" w:rsidRDefault="002C5FA2" w:rsidP="00E6590C">
      <w:r w:rsidRPr="00E6590C">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2DC80D2" w14:textId="77777777" w:rsidR="002C5FA2" w:rsidRPr="00E6590C" w:rsidRDefault="002C5FA2" w:rsidP="00E6590C"/>
    <w:p w14:paraId="1046E6F6" w14:textId="53801032" w:rsidR="002C5FA2" w:rsidRPr="00194BEE" w:rsidRDefault="002C5FA2" w:rsidP="00E6590C">
      <w:pPr>
        <w:rPr>
          <w:b/>
        </w:rPr>
      </w:pPr>
      <w:r w:rsidRPr="00194BEE">
        <w:rPr>
          <w:b/>
        </w:rPr>
        <w:t>Статья 5</w:t>
      </w:r>
      <w:r w:rsidR="00031DD0" w:rsidRPr="00194BEE">
        <w:rPr>
          <w:b/>
        </w:rPr>
        <w:t>7</w:t>
      </w:r>
      <w:r w:rsidRPr="00194BEE">
        <w:rPr>
          <w:b/>
        </w:rPr>
        <w:t>. Составление, рассмотрение проекта местного бюджета                  и утверждение местного бюджета</w:t>
      </w:r>
    </w:p>
    <w:p w14:paraId="0B1729C9" w14:textId="77777777" w:rsidR="002C5FA2" w:rsidRPr="00E6590C" w:rsidRDefault="002C5FA2" w:rsidP="00E6590C">
      <w:r w:rsidRPr="00E6590C">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12AAC343" w14:textId="77777777" w:rsidR="002C5FA2" w:rsidRPr="00E6590C" w:rsidRDefault="002C5FA2" w:rsidP="00E6590C">
      <w:r w:rsidRPr="00E6590C">
        <w:t xml:space="preserve">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w:t>
      </w:r>
      <w:r w:rsidRPr="00E6590C">
        <w:lastRenderedPageBreak/>
        <w:t>одобряется администрацией одновременно с принятием решения о внесении проекта бюджета в Совет.</w:t>
      </w:r>
    </w:p>
    <w:p w14:paraId="3C11A081" w14:textId="77777777" w:rsidR="002C5FA2" w:rsidRPr="00E6590C" w:rsidRDefault="002C5FA2" w:rsidP="00E6590C">
      <w:r w:rsidRPr="00E6590C">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0B47536D" w14:textId="77777777" w:rsidR="002C5FA2" w:rsidRPr="00E6590C" w:rsidRDefault="002C5FA2" w:rsidP="00E6590C">
      <w:r w:rsidRPr="00E6590C">
        <w:t>2. Составление проекта местного бюджета основывается на:</w:t>
      </w:r>
    </w:p>
    <w:p w14:paraId="4A5838EA" w14:textId="77777777" w:rsidR="002C5FA2" w:rsidRPr="00E6590C" w:rsidRDefault="002C5FA2" w:rsidP="00E6590C">
      <w:r w:rsidRPr="00E6590C">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58C4B51" w14:textId="77777777" w:rsidR="002C5FA2" w:rsidRPr="00E6590C" w:rsidRDefault="002C5FA2" w:rsidP="00E6590C">
      <w:r w:rsidRPr="00E6590C">
        <w:t>2) основных направлениях бюджетной и налоговой политики поселения;</w:t>
      </w:r>
    </w:p>
    <w:p w14:paraId="623221E3" w14:textId="77777777" w:rsidR="002C5FA2" w:rsidRPr="00E6590C" w:rsidRDefault="002C5FA2" w:rsidP="00E6590C">
      <w:r w:rsidRPr="00E6590C">
        <w:t>3) прогнозе социально-экономического развития;</w:t>
      </w:r>
    </w:p>
    <w:p w14:paraId="384AFBE6" w14:textId="6A7A21B0" w:rsidR="002C5FA2" w:rsidRPr="00E6590C" w:rsidRDefault="002C5FA2" w:rsidP="00E6590C">
      <w:r w:rsidRPr="00E6590C">
        <w:t>4)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2FAE78C1" w14:textId="77777777" w:rsidR="002C5FA2" w:rsidRPr="00E6590C" w:rsidRDefault="002C5FA2" w:rsidP="00E6590C">
      <w:r w:rsidRPr="00E6590C">
        <w:t>5) муниципальных программах (проектах муниципальных программ, проектах изменений указанных программ);</w:t>
      </w:r>
    </w:p>
    <w:p w14:paraId="535B418E" w14:textId="77777777" w:rsidR="002C5FA2" w:rsidRPr="00E6590C" w:rsidRDefault="002C5FA2" w:rsidP="00E6590C">
      <w:r w:rsidRPr="00E6590C">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EEEBC53" w14:textId="77777777" w:rsidR="002C5FA2" w:rsidRPr="00E6590C" w:rsidRDefault="002C5FA2" w:rsidP="00E6590C">
      <w:r w:rsidRPr="00E6590C">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57BBB0E4" w14:textId="73A61F73" w:rsidR="002C5FA2" w:rsidRPr="00E6590C" w:rsidRDefault="002C5FA2" w:rsidP="00E6590C">
      <w:r w:rsidRPr="00E6590C">
        <w:t xml:space="preserve">4. Проект местного бюджета на очередной финансовый год (очередной финансовый год и плановый период) – указывается в случае, если местный бюджет составляется и утверждается сроком на 3 года) вносится администрацией на рассмотрение Совета в срок, установленный положением </w:t>
      </w:r>
      <w:r w:rsidR="00194BEE">
        <w:t xml:space="preserve">                   </w:t>
      </w:r>
      <w:r w:rsidRPr="00E6590C">
        <w:t>о бюджетном процессе в поселении.</w:t>
      </w:r>
    </w:p>
    <w:p w14:paraId="567DF4AB" w14:textId="77777777" w:rsidR="002C5FA2" w:rsidRPr="00E6590C" w:rsidRDefault="002C5FA2" w:rsidP="00E6590C">
      <w:r w:rsidRPr="00E6590C">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92015CB" w14:textId="77777777" w:rsidR="002C5FA2" w:rsidRPr="00E6590C" w:rsidRDefault="002C5FA2" w:rsidP="00E6590C">
      <w:r w:rsidRPr="00E6590C">
        <w:t>5. Проект местного бюджета выносится на публичные слушания. Результаты публичных слушаний подлежат опубликованию.</w:t>
      </w:r>
    </w:p>
    <w:p w14:paraId="1EF0E623" w14:textId="77777777" w:rsidR="002C5FA2" w:rsidRPr="00E6590C" w:rsidRDefault="002C5FA2" w:rsidP="00E6590C">
      <w:r w:rsidRPr="00E6590C">
        <w:t>После рассмотрения на публичных слушаниях проект местного бюджета рассматривается Советом.</w:t>
      </w:r>
    </w:p>
    <w:p w14:paraId="1AB99AF1" w14:textId="77777777" w:rsidR="002C5FA2" w:rsidRPr="00E6590C" w:rsidRDefault="002C5FA2" w:rsidP="00E6590C"/>
    <w:p w14:paraId="5D79DB4D" w14:textId="70D82A61" w:rsidR="002C5FA2" w:rsidRPr="00194BEE" w:rsidRDefault="002C5FA2" w:rsidP="00E6590C">
      <w:pPr>
        <w:rPr>
          <w:b/>
        </w:rPr>
      </w:pPr>
      <w:r w:rsidRPr="00194BEE">
        <w:rPr>
          <w:b/>
        </w:rPr>
        <w:t>Статья 5</w:t>
      </w:r>
      <w:r w:rsidR="00031DD0" w:rsidRPr="00194BEE">
        <w:rPr>
          <w:b/>
        </w:rPr>
        <w:t>8</w:t>
      </w:r>
      <w:r w:rsidRPr="00194BEE">
        <w:rPr>
          <w:b/>
        </w:rPr>
        <w:t>. Исполнение местного бюджета</w:t>
      </w:r>
    </w:p>
    <w:p w14:paraId="26DF0B51" w14:textId="77777777" w:rsidR="002C5FA2" w:rsidRPr="00E6590C" w:rsidRDefault="002C5FA2" w:rsidP="00E6590C">
      <w:r w:rsidRPr="00E6590C">
        <w:t>1. Исполнение местного бюджета производится в соответствии                            с Бюджетным кодексом Российской Федерации и обеспечивается администрацией.</w:t>
      </w:r>
    </w:p>
    <w:p w14:paraId="55C1DCF2" w14:textId="77777777" w:rsidR="002C5FA2" w:rsidRPr="00E6590C" w:rsidRDefault="002C5FA2" w:rsidP="00E6590C">
      <w:r w:rsidRPr="00E6590C">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09460470" w14:textId="77777777" w:rsidR="002C5FA2" w:rsidRPr="00E6590C" w:rsidRDefault="002C5FA2" w:rsidP="00E6590C">
      <w:r w:rsidRPr="00E6590C">
        <w:lastRenderedPageBreak/>
        <w:t>3. Казначейское обслуживание исполнения местного бюджета осуществляется в порядке, установленном Бюджетным кодексом Российской Федерации.</w:t>
      </w:r>
    </w:p>
    <w:p w14:paraId="5E24EBF7" w14:textId="77777777" w:rsidR="002C5FA2" w:rsidRPr="00E6590C" w:rsidRDefault="002C5FA2" w:rsidP="00E6590C"/>
    <w:p w14:paraId="497D542C" w14:textId="046C8377" w:rsidR="002C5FA2" w:rsidRPr="00194BEE" w:rsidRDefault="00031DD0" w:rsidP="00E6590C">
      <w:pPr>
        <w:rPr>
          <w:b/>
        </w:rPr>
      </w:pPr>
      <w:r w:rsidRPr="00194BEE">
        <w:rPr>
          <w:b/>
        </w:rPr>
        <w:t>Статья 59</w:t>
      </w:r>
      <w:r w:rsidR="002C5FA2" w:rsidRPr="00194BEE">
        <w:rPr>
          <w:b/>
        </w:rPr>
        <w:t>. Муниципальные заимствования</w:t>
      </w:r>
    </w:p>
    <w:p w14:paraId="6812F5F9" w14:textId="77777777" w:rsidR="002C5FA2" w:rsidRPr="00E6590C" w:rsidRDefault="002C5FA2" w:rsidP="00E6590C">
      <w:r w:rsidRPr="00E6590C">
        <w:t xml:space="preserve">Поселение вправе осуществлять муниципальные </w:t>
      </w:r>
      <w:proofErr w:type="gramStart"/>
      <w:r w:rsidRPr="00E6590C">
        <w:t xml:space="preserve">заимствования,   </w:t>
      </w:r>
      <w:proofErr w:type="gramEnd"/>
      <w:r w:rsidRPr="00E6590C">
        <w:t xml:space="preserve">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3A733111" w14:textId="77777777" w:rsidR="002C5FA2" w:rsidRPr="00E6590C" w:rsidRDefault="002C5FA2" w:rsidP="00E6590C">
      <w:r w:rsidRPr="00E6590C">
        <w:t>Право осуществления муниципальных заимствований принадлежит администрации.</w:t>
      </w:r>
    </w:p>
    <w:p w14:paraId="702E2A52" w14:textId="77777777" w:rsidR="002C5FA2" w:rsidRPr="00E6590C" w:rsidRDefault="002C5FA2" w:rsidP="00E6590C">
      <w:r w:rsidRPr="00E6590C">
        <w:t>Эмитентом муниципальных ценных бумаг выступает администрация.</w:t>
      </w:r>
    </w:p>
    <w:p w14:paraId="361A8121" w14:textId="77777777" w:rsidR="002C5FA2" w:rsidRPr="00E6590C" w:rsidRDefault="002C5FA2" w:rsidP="00E6590C"/>
    <w:p w14:paraId="31D893D9" w14:textId="173F4C71" w:rsidR="002C5FA2" w:rsidRPr="00194BEE" w:rsidRDefault="002C5FA2" w:rsidP="00E6590C">
      <w:pPr>
        <w:rPr>
          <w:b/>
        </w:rPr>
      </w:pPr>
      <w:r w:rsidRPr="00194BEE">
        <w:rPr>
          <w:b/>
        </w:rPr>
        <w:t>Статья 6</w:t>
      </w:r>
      <w:r w:rsidR="00031DD0" w:rsidRPr="00194BEE">
        <w:rPr>
          <w:b/>
        </w:rPr>
        <w:t>0</w:t>
      </w:r>
      <w:r w:rsidRPr="00194BEE">
        <w:rPr>
          <w:b/>
        </w:rPr>
        <w:t>. Управление муниципальным долгом</w:t>
      </w:r>
    </w:p>
    <w:p w14:paraId="5CACC2E6" w14:textId="77777777" w:rsidR="002C5FA2" w:rsidRPr="00E6590C" w:rsidRDefault="002C5FA2" w:rsidP="00E6590C">
      <w:r w:rsidRPr="00E6590C">
        <w:t xml:space="preserve">1. Под управлением муниципальным долгом понимается деятельность уполномоченного органа местного самоуправления, направленная </w:t>
      </w:r>
      <w:r w:rsidR="006E2BFB" w:rsidRPr="00E6590C">
        <w:t xml:space="preserve">                                   </w:t>
      </w:r>
      <w:r w:rsidRPr="00E6590C">
        <w:t>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6ABDCDF0" w14:textId="77777777" w:rsidR="002C5FA2" w:rsidRPr="00E6590C" w:rsidRDefault="002C5FA2" w:rsidP="00E6590C">
      <w:r w:rsidRPr="00E6590C">
        <w:t>2. Управление муниципальным долгом осуществляется администрацией.</w:t>
      </w:r>
    </w:p>
    <w:p w14:paraId="0E926EF8" w14:textId="77777777" w:rsidR="002C5FA2" w:rsidRPr="00E6590C" w:rsidRDefault="002C5FA2" w:rsidP="00E6590C">
      <w:r w:rsidRPr="00E6590C">
        <w:t>3. Учет и регистрация муниципальных долговых обязательств поселения осуществляются в муниципальной долговой книге.</w:t>
      </w:r>
    </w:p>
    <w:p w14:paraId="22B7E076" w14:textId="77777777" w:rsidR="002C5FA2" w:rsidRPr="00E6590C" w:rsidRDefault="002C5FA2" w:rsidP="00E6590C">
      <w:r w:rsidRPr="00E6590C">
        <w:t>Ведение муниципальной долговой книги осуществляется финансовым органом поселения.</w:t>
      </w:r>
    </w:p>
    <w:p w14:paraId="032AC379" w14:textId="77777777" w:rsidR="002C5FA2" w:rsidRPr="00E6590C" w:rsidRDefault="002C5FA2" w:rsidP="00E6590C">
      <w:r w:rsidRPr="00E6590C">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A9999B4" w14:textId="77777777" w:rsidR="002C5FA2" w:rsidRPr="00E6590C" w:rsidRDefault="002C5FA2" w:rsidP="00E6590C">
      <w:r w:rsidRPr="00E6590C">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11AA5055" w14:textId="77777777" w:rsidR="002C5FA2" w:rsidRPr="00E6590C" w:rsidRDefault="002C5FA2" w:rsidP="00E6590C">
      <w:r w:rsidRPr="00E6590C">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4DD8915D" w14:textId="77777777" w:rsidR="002C5FA2" w:rsidRPr="00E6590C" w:rsidRDefault="002C5FA2" w:rsidP="00E6590C">
      <w:r w:rsidRPr="00E6590C">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084D7761" w14:textId="373EF1B7" w:rsidR="002C5FA2" w:rsidRDefault="002C5FA2" w:rsidP="00E6590C"/>
    <w:p w14:paraId="04CBBE45" w14:textId="77777777" w:rsidR="00DD652F" w:rsidRPr="00E6590C" w:rsidRDefault="00DD652F" w:rsidP="00E6590C"/>
    <w:p w14:paraId="1EE96882" w14:textId="4CB2691A" w:rsidR="002C5FA2" w:rsidRPr="00F90AA3" w:rsidRDefault="002C5FA2" w:rsidP="00E6590C">
      <w:pPr>
        <w:rPr>
          <w:b/>
        </w:rPr>
      </w:pPr>
      <w:r w:rsidRPr="00F90AA3">
        <w:rPr>
          <w:b/>
        </w:rPr>
        <w:lastRenderedPageBreak/>
        <w:t>Статья 6</w:t>
      </w:r>
      <w:r w:rsidR="00031DD0" w:rsidRPr="00F90AA3">
        <w:rPr>
          <w:b/>
        </w:rPr>
        <w:t>1</w:t>
      </w:r>
      <w:r w:rsidRPr="00F90AA3">
        <w:rPr>
          <w:b/>
        </w:rPr>
        <w:t>. Контроль за исполнением местного бюджета</w:t>
      </w:r>
    </w:p>
    <w:p w14:paraId="7B5AF367" w14:textId="77777777" w:rsidR="002C5FA2" w:rsidRPr="00E6590C" w:rsidRDefault="002C5FA2" w:rsidP="00E6590C">
      <w:r w:rsidRPr="00E6590C">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B38AEC0" w14:textId="77777777" w:rsidR="002C5FA2" w:rsidRPr="00E6590C" w:rsidRDefault="002C5FA2" w:rsidP="00E6590C">
      <w:r w:rsidRPr="00E6590C">
        <w:t>Муниципальный финансовый контроль подразделяется на внешний                 и внутренний, предварительный и последующий.</w:t>
      </w:r>
    </w:p>
    <w:p w14:paraId="7894F129" w14:textId="77777777" w:rsidR="002C5FA2" w:rsidRPr="00E6590C" w:rsidRDefault="002C5FA2" w:rsidP="00E6590C">
      <w:r w:rsidRPr="00E6590C">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04F4A404" w14:textId="77777777" w:rsidR="002C5FA2" w:rsidRPr="00E6590C" w:rsidRDefault="002C5FA2" w:rsidP="00E6590C">
      <w:r w:rsidRPr="00E6590C">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3844D325" w14:textId="63C8096D" w:rsidR="002C5FA2" w:rsidRPr="00E6590C" w:rsidRDefault="002C5FA2" w:rsidP="00E6590C">
      <w:r w:rsidRPr="00E6590C">
        <w:t xml:space="preserve">3. Контрольно-счетная палата муниципального образования Тимашевский муниципальный район Краснодарского края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муниципальный район </w:t>
      </w:r>
      <w:r w:rsidR="00F717B5" w:rsidRPr="00E6590C">
        <w:t xml:space="preserve">Краснодарского края </w:t>
      </w:r>
      <w:r w:rsidRPr="00E6590C">
        <w:t>в целях реализации Федерального закона</w:t>
      </w:r>
      <w:r w:rsidR="00E462B7" w:rsidRPr="00E6590C">
        <w:t xml:space="preserve">                                            </w:t>
      </w:r>
      <w:r w:rsidRPr="00E6590C">
        <w:t xml:space="preserve"> от 7 февраля 2011 г. № 6-ФЗ </w:t>
      </w:r>
      <w:r w:rsidR="00950D72" w:rsidRPr="00E6590C">
        <w:t>«</w:t>
      </w:r>
      <w:r w:rsidRPr="00E6590C">
        <w:t xml:space="preserve">Об общих принципах организации и деятельности контрольно-счетных органов субъектов Российской Федерации </w:t>
      </w:r>
      <w:r w:rsidR="00E462B7" w:rsidRPr="00E6590C">
        <w:t xml:space="preserve">                                       </w:t>
      </w:r>
      <w:r w:rsidRPr="00E6590C">
        <w:t xml:space="preserve"> и муниципальных образований</w:t>
      </w:r>
      <w:r w:rsidR="00950D72" w:rsidRPr="00E6590C">
        <w:t>»</w:t>
      </w:r>
      <w:r w:rsidRPr="00E6590C">
        <w:t>.</w:t>
      </w:r>
    </w:p>
    <w:p w14:paraId="4364F3EE" w14:textId="77777777" w:rsidR="002C5FA2" w:rsidRPr="00E6590C" w:rsidRDefault="002C5FA2" w:rsidP="00E6590C">
      <w:r w:rsidRPr="00E6590C">
        <w:t>К основным полномочиям контрольно-счетного органа поселения относятся:</w:t>
      </w:r>
    </w:p>
    <w:p w14:paraId="12EEC1DD" w14:textId="77777777" w:rsidR="002C5FA2" w:rsidRPr="00E6590C" w:rsidRDefault="002C5FA2" w:rsidP="00E6590C">
      <w:r w:rsidRPr="00E6590C">
        <w:t xml:space="preserve">1) организация и осуществление контроля за законностью            </w:t>
      </w:r>
      <w:r w:rsidR="004026F3" w:rsidRPr="00E6590C">
        <w:t xml:space="preserve">           </w:t>
      </w:r>
      <w:r w:rsidRPr="00E6590C">
        <w:t xml:space="preserve">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C8FEAF0" w14:textId="77777777" w:rsidR="002C5FA2" w:rsidRPr="00E6590C" w:rsidRDefault="002C5FA2" w:rsidP="00E6590C">
      <w:r w:rsidRPr="00E6590C">
        <w:t>2) экспертиза проектов местного бюджета, проверка и анализ обоснованности его показателей;</w:t>
      </w:r>
    </w:p>
    <w:p w14:paraId="6834E71B" w14:textId="77777777" w:rsidR="002C5FA2" w:rsidRPr="00E6590C" w:rsidRDefault="002C5FA2" w:rsidP="00E6590C">
      <w:r w:rsidRPr="00E6590C">
        <w:t>3) внешняя проверка годового отчета об исполнении местного бюджета;</w:t>
      </w:r>
    </w:p>
    <w:p w14:paraId="5092E2A1" w14:textId="77777777" w:rsidR="002C5FA2" w:rsidRPr="00E6590C" w:rsidRDefault="002C5FA2" w:rsidP="00E6590C">
      <w:r w:rsidRPr="00E6590C">
        <w:t xml:space="preserve">4) проведение аудита в сфере закупок товаров, работ и услуг               </w:t>
      </w:r>
      <w:r w:rsidR="004026F3" w:rsidRPr="00E6590C">
        <w:t xml:space="preserve">             </w:t>
      </w:r>
      <w:r w:rsidRPr="00E6590C">
        <w:t xml:space="preserve">        в соответствии с Федеральным законом от 5 апреля 2013 г. № 44-ФЗ     </w:t>
      </w:r>
      <w:r w:rsidR="004026F3" w:rsidRPr="00E6590C">
        <w:t xml:space="preserve">                    </w:t>
      </w:r>
      <w:r w:rsidRPr="00E6590C">
        <w:t xml:space="preserve">          </w:t>
      </w:r>
      <w:proofErr w:type="gramStart"/>
      <w:r w:rsidRPr="00E6590C">
        <w:t xml:space="preserve">   </w:t>
      </w:r>
      <w:r w:rsidR="00950D72" w:rsidRPr="00E6590C">
        <w:t>«</w:t>
      </w:r>
      <w:proofErr w:type="gramEnd"/>
      <w:r w:rsidRPr="00E6590C">
        <w:t>О контрактной системе в сфере закупок товаров, работ, услуг для обеспечения государственных и муниципальных нужд</w:t>
      </w:r>
      <w:r w:rsidR="00950D72" w:rsidRPr="00E6590C">
        <w:t>»</w:t>
      </w:r>
      <w:r w:rsidRPr="00E6590C">
        <w:t>;</w:t>
      </w:r>
    </w:p>
    <w:p w14:paraId="2E0D22F1" w14:textId="77777777" w:rsidR="002C5FA2" w:rsidRPr="00E6590C" w:rsidRDefault="002C5FA2" w:rsidP="00E6590C">
      <w:r w:rsidRPr="00E6590C">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90232F8" w14:textId="77777777" w:rsidR="002C5FA2" w:rsidRPr="00E6590C" w:rsidRDefault="002C5FA2" w:rsidP="00E6590C">
      <w:r w:rsidRPr="00E6590C">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w:t>
      </w:r>
      <w:r w:rsidRPr="00E6590C">
        <w:lastRenderedPageBreak/>
        <w:t>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746A2F81" w14:textId="77777777" w:rsidR="002C5FA2" w:rsidRPr="00E6590C" w:rsidRDefault="002C5FA2" w:rsidP="00E6590C">
      <w:r w:rsidRPr="00E6590C">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8AD58C8" w14:textId="77777777" w:rsidR="002C5FA2" w:rsidRPr="00E6590C" w:rsidRDefault="002C5FA2" w:rsidP="00E6590C">
      <w:r w:rsidRPr="00E6590C">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D33C04F" w14:textId="77777777" w:rsidR="002C5FA2" w:rsidRPr="00E6590C" w:rsidRDefault="002C5FA2" w:rsidP="00E6590C">
      <w:r w:rsidRPr="00E6590C">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5654D65" w14:textId="77777777" w:rsidR="002C5FA2" w:rsidRPr="00E6590C" w:rsidRDefault="002C5FA2" w:rsidP="00E6590C">
      <w:r w:rsidRPr="00E6590C">
        <w:t xml:space="preserve">10) осуществление контроля за состоянием муниципального внутреннего </w:t>
      </w:r>
      <w:r w:rsidR="004026F3" w:rsidRPr="00E6590C">
        <w:t xml:space="preserve">     </w:t>
      </w:r>
      <w:r w:rsidRPr="00E6590C">
        <w:t>и внешнего долга;</w:t>
      </w:r>
    </w:p>
    <w:p w14:paraId="7A570C75" w14:textId="77777777" w:rsidR="002C5FA2" w:rsidRPr="00E6590C" w:rsidRDefault="002C5FA2" w:rsidP="00E6590C">
      <w:r w:rsidRPr="00E6590C">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7885CC80" w14:textId="77777777" w:rsidR="002C5FA2" w:rsidRPr="00E6590C" w:rsidRDefault="002C5FA2" w:rsidP="00E6590C">
      <w:r w:rsidRPr="00E6590C">
        <w:t>12) участие в пределах полномочий в мероприятиях, направленных                   на противодействие коррупции;</w:t>
      </w:r>
    </w:p>
    <w:p w14:paraId="40034F33" w14:textId="77777777" w:rsidR="002C5FA2" w:rsidRPr="00E6590C" w:rsidRDefault="002C5FA2" w:rsidP="00E6590C">
      <w:r w:rsidRPr="00E6590C">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A022560" w14:textId="77777777" w:rsidR="002C5FA2" w:rsidRPr="00E6590C" w:rsidRDefault="002C5FA2" w:rsidP="00E6590C">
      <w:r w:rsidRPr="00E6590C">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1F60C984" w14:textId="77777777" w:rsidR="002C5FA2" w:rsidRPr="00E6590C" w:rsidRDefault="002C5FA2" w:rsidP="00E6590C">
      <w:r w:rsidRPr="00E6590C">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F1F872C" w14:textId="77777777" w:rsidR="002C5FA2" w:rsidRPr="00E6590C" w:rsidRDefault="002C5FA2" w:rsidP="00E6590C">
      <w:r w:rsidRPr="00E6590C">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579181FE" w14:textId="7EF2CD35" w:rsidR="002C5FA2" w:rsidRPr="00E6590C" w:rsidRDefault="002C5FA2" w:rsidP="00E6590C">
      <w:r w:rsidRPr="00E6590C">
        <w:t>2) контроль за соблюдением положений правовых актов, обусловливающих публичные нормативные</w:t>
      </w:r>
      <w:r w:rsidR="004026F3" w:rsidRPr="00E6590C">
        <w:t xml:space="preserve"> обязательства и обязательства</w:t>
      </w:r>
      <w:r w:rsidRPr="00E6590C">
        <w:t xml:space="preserve"> по иным выплатам физическим лицам из местного бюджета, формирование доходов </w:t>
      </w:r>
      <w:r w:rsidR="004026F3" w:rsidRPr="00E6590C">
        <w:t xml:space="preserve">                                            </w:t>
      </w:r>
      <w:r w:rsidRPr="00E6590C">
        <w:t xml:space="preserve">и осуществление расходов местного бюджета при управлении и распоряжении муниципальным имуществом и (или) его использовании, а также </w:t>
      </w:r>
      <w:r w:rsidR="00F90AA3">
        <w:t xml:space="preserve">                                           </w:t>
      </w:r>
      <w:r w:rsidRPr="00E6590C">
        <w:lastRenderedPageBreak/>
        <w:t xml:space="preserve">за соблюдением условий договоров (соглашений) о предоставлении средств </w:t>
      </w:r>
      <w:r w:rsidR="00F90AA3">
        <w:t xml:space="preserve">                     </w:t>
      </w:r>
      <w:r w:rsidRPr="00E6590C">
        <w:t>из местного бюджета, муниципальных контрактов;</w:t>
      </w:r>
    </w:p>
    <w:p w14:paraId="0434D368" w14:textId="77777777" w:rsidR="002C5FA2" w:rsidRPr="00E6590C" w:rsidRDefault="002C5FA2" w:rsidP="00E6590C">
      <w:r w:rsidRPr="00E6590C">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799EDFFF" w14:textId="77777777" w:rsidR="002C5FA2" w:rsidRPr="00E6590C" w:rsidRDefault="002C5FA2" w:rsidP="00E6590C">
      <w:r w:rsidRPr="00E6590C">
        <w:t>4) 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F0421B6" w14:textId="77777777" w:rsidR="002C5FA2" w:rsidRPr="00E6590C" w:rsidRDefault="002C5FA2" w:rsidP="00E6590C">
      <w:r w:rsidRPr="00E6590C">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8E287F" w14:textId="77777777" w:rsidR="002C5FA2" w:rsidRPr="00E6590C" w:rsidRDefault="002C5FA2" w:rsidP="00E6590C">
      <w:r w:rsidRPr="00E6590C">
        <w:t>6. Внутренний муниципальный финансовый контроль осуществляется                    в установленном Бюджетным кодексом Российской Федерации порядке.</w:t>
      </w:r>
    </w:p>
    <w:p w14:paraId="7428D5D0" w14:textId="77777777" w:rsidR="00E462B7" w:rsidRPr="00E6590C" w:rsidRDefault="00E462B7" w:rsidP="00E6590C">
      <w:pPr>
        <w:rPr>
          <w:highlight w:val="yellow"/>
        </w:rPr>
      </w:pPr>
    </w:p>
    <w:p w14:paraId="06F0DD67" w14:textId="6DC758D3" w:rsidR="002C5FA2" w:rsidRPr="00E6590C" w:rsidRDefault="002C5FA2" w:rsidP="00E6590C">
      <w:pPr>
        <w:rPr>
          <w:b/>
        </w:rPr>
      </w:pPr>
      <w:r w:rsidRPr="00E6590C">
        <w:rPr>
          <w:b/>
        </w:rPr>
        <w:t>Статья 6</w:t>
      </w:r>
      <w:r w:rsidR="00031DD0" w:rsidRPr="00E6590C">
        <w:rPr>
          <w:b/>
        </w:rPr>
        <w:t>2</w:t>
      </w:r>
      <w:r w:rsidRPr="00E6590C">
        <w:rPr>
          <w:b/>
        </w:rPr>
        <w:t>. Составление и утверждение бюджетной отчетности</w:t>
      </w:r>
    </w:p>
    <w:p w14:paraId="616A739C" w14:textId="77777777" w:rsidR="002C5FA2" w:rsidRPr="00E6590C" w:rsidRDefault="002C5FA2" w:rsidP="00E6590C">
      <w:r w:rsidRPr="00E6590C">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BE2148B" w14:textId="77777777" w:rsidR="002C5FA2" w:rsidRPr="00E6590C" w:rsidRDefault="002C5FA2" w:rsidP="00E6590C">
      <w:r w:rsidRPr="00E6590C">
        <w:t>2. Бюджетная отчетность поселения является годовой. Отчет                                 об исполнении бюджета является ежеквартальным.</w:t>
      </w:r>
    </w:p>
    <w:p w14:paraId="3B3AEF6A" w14:textId="77777777" w:rsidR="002C5FA2" w:rsidRPr="00E6590C" w:rsidRDefault="002C5FA2" w:rsidP="00E6590C">
      <w:r w:rsidRPr="00E6590C">
        <w:t>3. Бюджетная отчетность поселения представляется финансовым органом в администрацию поселения.</w:t>
      </w:r>
    </w:p>
    <w:p w14:paraId="5EFF83F5" w14:textId="77777777" w:rsidR="002C5FA2" w:rsidRPr="00E6590C" w:rsidRDefault="002C5FA2" w:rsidP="00E6590C">
      <w:r w:rsidRPr="00E6590C">
        <w:t xml:space="preserve">4. Отчет об исполнении местного бюджета за первый квартал, полугодие </w:t>
      </w:r>
      <w:r w:rsidR="004026F3" w:rsidRPr="00E6590C">
        <w:t xml:space="preserve">                </w:t>
      </w:r>
      <w:r w:rsidRPr="00E6590C">
        <w:t>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муниципальный район Краснодарского края.</w:t>
      </w:r>
    </w:p>
    <w:p w14:paraId="0B762EAA" w14:textId="77777777" w:rsidR="002C5FA2" w:rsidRPr="00E6590C" w:rsidRDefault="002C5FA2" w:rsidP="00E6590C">
      <w:r w:rsidRPr="00E6590C">
        <w:t>5. Годовой отчет об исполнении местного бюджета утверждается решением Совета.</w:t>
      </w:r>
    </w:p>
    <w:p w14:paraId="4FE8EF5F" w14:textId="77777777" w:rsidR="002C5FA2" w:rsidRPr="00E6590C" w:rsidRDefault="002C5FA2" w:rsidP="00E6590C">
      <w:r w:rsidRPr="00E6590C">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3633F185" w14:textId="77777777" w:rsidR="002C5FA2" w:rsidRPr="00E6590C" w:rsidRDefault="002C5FA2" w:rsidP="00E6590C">
      <w:r w:rsidRPr="00E6590C">
        <w:t>Внешняя проверка годового отчета об исполнении местного бюджета осуществляется Контрольно-счетной палатой муниципального образования Тимашевский муниципальный район Краснодарского края.</w:t>
      </w:r>
    </w:p>
    <w:p w14:paraId="01C54546" w14:textId="77777777" w:rsidR="002C5FA2" w:rsidRPr="00E6590C" w:rsidRDefault="002C5FA2" w:rsidP="00E6590C">
      <w:r w:rsidRPr="00E6590C">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w:t>
      </w:r>
      <w:r w:rsidRPr="00E6590C">
        <w:lastRenderedPageBreak/>
        <w:t>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7FF4CA0" w14:textId="77777777" w:rsidR="002C5FA2" w:rsidRPr="00E6590C" w:rsidRDefault="002C5FA2" w:rsidP="00E6590C">
      <w:r w:rsidRPr="00E6590C">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682B4076" w14:textId="77777777" w:rsidR="002C5FA2" w:rsidRPr="00E6590C" w:rsidRDefault="002C5FA2" w:rsidP="00E6590C">
      <w:r w:rsidRPr="00E6590C">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E54D163" w14:textId="77777777" w:rsidR="002C5FA2" w:rsidRPr="00E6590C" w:rsidRDefault="002C5FA2" w:rsidP="00E6590C">
      <w:r w:rsidRPr="00E6590C">
        <w:t>9. Годовой отчет об исполнении местного бюджета представляется                         в Совет не позднее 1 мая текущего года.</w:t>
      </w:r>
    </w:p>
    <w:p w14:paraId="76F1AE69" w14:textId="77777777" w:rsidR="002C5FA2" w:rsidRPr="00E6590C" w:rsidRDefault="002C5FA2" w:rsidP="00E6590C">
      <w:r w:rsidRPr="00E6590C">
        <w:t xml:space="preserve">10. Финансовый орган поселения представляет бюджетную отчетность </w:t>
      </w:r>
      <w:r w:rsidR="004026F3" w:rsidRPr="00E6590C">
        <w:t xml:space="preserve">                   </w:t>
      </w:r>
      <w:r w:rsidRPr="00E6590C">
        <w:t>в финансовый орган муниципального образования Тимашевский муниципальный район Краснодарского края.</w:t>
      </w:r>
    </w:p>
    <w:p w14:paraId="3BAFD17E" w14:textId="288F87E7" w:rsidR="00E462B7" w:rsidRDefault="00E462B7" w:rsidP="00E6590C"/>
    <w:p w14:paraId="255D7B44" w14:textId="77777777" w:rsidR="00F90AA3" w:rsidRPr="00E6590C" w:rsidRDefault="00F90AA3" w:rsidP="00E6590C"/>
    <w:p w14:paraId="58A1F4FF" w14:textId="77777777" w:rsidR="002C5FA2" w:rsidRPr="00E6590C" w:rsidRDefault="002C5FA2" w:rsidP="00E6590C">
      <w:pPr>
        <w:jc w:val="center"/>
        <w:rPr>
          <w:b/>
        </w:rPr>
      </w:pPr>
      <w:r w:rsidRPr="00E6590C">
        <w:rPr>
          <w:b/>
        </w:rPr>
        <w:t>ГЛАВА 8. ОТВЕТСТВЕННОСТЬ ОРГАНОВ МЕСТНОГО САМОУПРАВЛЕНИЯ И ДОЛЖНОСТНЫХ ЛИЦ</w:t>
      </w:r>
    </w:p>
    <w:p w14:paraId="5840BB25" w14:textId="77777777" w:rsidR="002C5FA2" w:rsidRPr="00E6590C" w:rsidRDefault="002C5FA2" w:rsidP="00E6590C">
      <w:pPr>
        <w:jc w:val="center"/>
        <w:rPr>
          <w:b/>
        </w:rPr>
      </w:pPr>
      <w:r w:rsidRPr="00E6590C">
        <w:rPr>
          <w:b/>
        </w:rPr>
        <w:t>МЕСТНОГО САМОУПРАВЛЕНИЯ</w:t>
      </w:r>
    </w:p>
    <w:p w14:paraId="4658527B" w14:textId="77777777" w:rsidR="002C5FA2" w:rsidRPr="00E6590C" w:rsidRDefault="002C5FA2" w:rsidP="00E6590C"/>
    <w:p w14:paraId="456122EF" w14:textId="63849BE9" w:rsidR="002C5FA2" w:rsidRPr="00E6590C" w:rsidRDefault="002C5FA2" w:rsidP="00E6590C">
      <w:pPr>
        <w:rPr>
          <w:b/>
        </w:rPr>
      </w:pPr>
      <w:r w:rsidRPr="00E6590C">
        <w:rPr>
          <w:b/>
        </w:rPr>
        <w:t>Статья 6</w:t>
      </w:r>
      <w:r w:rsidR="00031DD0" w:rsidRPr="00E6590C">
        <w:rPr>
          <w:b/>
        </w:rPr>
        <w:t>3</w:t>
      </w:r>
      <w:r w:rsidRPr="00E6590C">
        <w:rPr>
          <w:b/>
        </w:rPr>
        <w:t>. Ответственность органов местного самоуправления                     и должностных лиц поселения</w:t>
      </w:r>
    </w:p>
    <w:p w14:paraId="3A85F408" w14:textId="77777777" w:rsidR="002C5FA2" w:rsidRPr="00E6590C" w:rsidRDefault="002C5FA2" w:rsidP="00E6590C">
      <w:r w:rsidRPr="00E6590C">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FEF9C24" w14:textId="77777777" w:rsidR="002C5FA2" w:rsidRPr="00E6590C" w:rsidRDefault="002C5FA2" w:rsidP="00E6590C"/>
    <w:p w14:paraId="6645E49F" w14:textId="77777777" w:rsidR="002C5FA2" w:rsidRPr="00E6590C" w:rsidRDefault="002C5FA2" w:rsidP="00DD652F">
      <w:pPr>
        <w:jc w:val="center"/>
        <w:rPr>
          <w:b/>
        </w:rPr>
      </w:pPr>
      <w:r w:rsidRPr="00E6590C">
        <w:rPr>
          <w:b/>
        </w:rPr>
        <w:t>ГЛАВА 9. ЗАКЛЮЧИТЕЛЬНЫЕ ПОЛОЖЕНИЯ</w:t>
      </w:r>
    </w:p>
    <w:p w14:paraId="226095E9" w14:textId="77777777" w:rsidR="002C5FA2" w:rsidRPr="00E6590C" w:rsidRDefault="002C5FA2" w:rsidP="00E6590C"/>
    <w:p w14:paraId="6E63BF91" w14:textId="7A0AC646" w:rsidR="002C5FA2" w:rsidRPr="00E6590C" w:rsidRDefault="002C5FA2" w:rsidP="00E6590C">
      <w:pPr>
        <w:rPr>
          <w:b/>
        </w:rPr>
      </w:pPr>
      <w:r w:rsidRPr="00E6590C">
        <w:rPr>
          <w:b/>
        </w:rPr>
        <w:t>Статья 6</w:t>
      </w:r>
      <w:r w:rsidR="00031DD0" w:rsidRPr="00E6590C">
        <w:rPr>
          <w:b/>
        </w:rPr>
        <w:t>4</w:t>
      </w:r>
      <w:r w:rsidRPr="00E6590C">
        <w:rPr>
          <w:b/>
        </w:rPr>
        <w:t xml:space="preserve">. Вступление в силу Устава </w:t>
      </w:r>
      <w:bookmarkStart w:id="18" w:name="Par4"/>
      <w:bookmarkStart w:id="19" w:name="Par10"/>
      <w:bookmarkEnd w:id="18"/>
      <w:bookmarkEnd w:id="19"/>
      <w:r w:rsidRPr="00E6590C">
        <w:rPr>
          <w:b/>
        </w:rPr>
        <w:t xml:space="preserve">поселения </w:t>
      </w:r>
    </w:p>
    <w:p w14:paraId="03B91929" w14:textId="77777777" w:rsidR="002C5FA2" w:rsidRPr="00E6590C" w:rsidRDefault="002C5FA2" w:rsidP="00E6590C">
      <w:r w:rsidRPr="00E6590C">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14:paraId="6F06FA8E" w14:textId="77777777" w:rsidR="002C5FA2" w:rsidRPr="00E6590C" w:rsidRDefault="002C5FA2" w:rsidP="00E6590C"/>
    <w:p w14:paraId="79C7106B" w14:textId="4FF2A4EF" w:rsidR="002C5FA2" w:rsidRPr="00E6590C" w:rsidRDefault="002C5FA2" w:rsidP="00E6590C">
      <w:pPr>
        <w:rPr>
          <w:b/>
        </w:rPr>
      </w:pPr>
      <w:r w:rsidRPr="00E6590C">
        <w:rPr>
          <w:b/>
        </w:rPr>
        <w:t>Статья 6</w:t>
      </w:r>
      <w:r w:rsidR="00031DD0" w:rsidRPr="00E6590C">
        <w:rPr>
          <w:b/>
        </w:rPr>
        <w:t>5</w:t>
      </w:r>
      <w:r w:rsidRPr="00E6590C">
        <w:rPr>
          <w:b/>
        </w:rPr>
        <w:t>. Приведение нормативных правовых актов в соответствие с настоящим Уставом</w:t>
      </w:r>
    </w:p>
    <w:p w14:paraId="64CDDC5E" w14:textId="77777777" w:rsidR="002C5FA2" w:rsidRPr="00E6590C" w:rsidRDefault="002C5FA2" w:rsidP="00E6590C">
      <w:r w:rsidRPr="00E6590C">
        <w:t xml:space="preserve">Нормативные правовые акты, принятые органами и должностными лицами местного самоуправления поселения, приводятся в соответствие                     </w:t>
      </w:r>
      <w:r w:rsidR="004026F3" w:rsidRPr="00E6590C">
        <w:t xml:space="preserve">                    </w:t>
      </w:r>
      <w:r w:rsidRPr="00E6590C">
        <w:t xml:space="preserve">   с настоящим Уставом в сроки, установленные действующим законодательством.</w:t>
      </w:r>
    </w:p>
    <w:p w14:paraId="2A13D020" w14:textId="54F8069D" w:rsidR="004026F3" w:rsidRPr="002C5FA2" w:rsidRDefault="004026F3" w:rsidP="00980125">
      <w:pPr>
        <w:widowControl w:val="0"/>
        <w:suppressAutoHyphens/>
        <w:autoSpaceDE w:val="0"/>
        <w:autoSpaceDN w:val="0"/>
        <w:adjustRightInd w:val="0"/>
        <w:ind w:left="4678" w:firstLine="0"/>
        <w:rPr>
          <w:rFonts w:eastAsia="Andale Sans UI"/>
          <w:kern w:val="1"/>
          <w:lang w:eastAsia="ar-SA"/>
        </w:rPr>
      </w:pPr>
    </w:p>
    <w:sectPr w:rsidR="004026F3" w:rsidRPr="002C5FA2" w:rsidSect="00950D72">
      <w:headerReference w:type="default" r:id="rId12"/>
      <w:pgSz w:w="11906" w:h="16838"/>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F54E4" w14:textId="77777777" w:rsidR="00A935BC" w:rsidRDefault="00A935BC" w:rsidP="00A372F6">
      <w:r>
        <w:separator/>
      </w:r>
    </w:p>
  </w:endnote>
  <w:endnote w:type="continuationSeparator" w:id="0">
    <w:p w14:paraId="0EDED6A3" w14:textId="77777777" w:rsidR="00A935BC" w:rsidRDefault="00A935BC" w:rsidP="00A3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345">
    <w:altName w:val="Times New Roman"/>
    <w:charset w:val="CC"/>
    <w:family w:val="auto"/>
    <w:pitch w:val="variable"/>
  </w:font>
  <w:font w:name="PT Astra Serif">
    <w:altName w:val="Times New Roman"/>
    <w:panose1 w:val="00000000000000000000"/>
    <w:charset w:val="00"/>
    <w:family w:val="roman"/>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5078" w14:textId="77777777" w:rsidR="00A935BC" w:rsidRDefault="00A935BC" w:rsidP="00A372F6">
      <w:r>
        <w:separator/>
      </w:r>
    </w:p>
  </w:footnote>
  <w:footnote w:type="continuationSeparator" w:id="0">
    <w:p w14:paraId="7F78B58C" w14:textId="77777777" w:rsidR="00A935BC" w:rsidRDefault="00A935BC" w:rsidP="00A37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77073"/>
      <w:docPartObj>
        <w:docPartGallery w:val="Page Numbers (Top of Page)"/>
        <w:docPartUnique/>
      </w:docPartObj>
    </w:sdtPr>
    <w:sdtEndPr/>
    <w:sdtContent>
      <w:p w14:paraId="60271FFC" w14:textId="3A3B32ED" w:rsidR="00525C7F" w:rsidRPr="00A372F6" w:rsidRDefault="00525C7F">
        <w:pPr>
          <w:pStyle w:val="a4"/>
          <w:jc w:val="center"/>
        </w:pPr>
        <w:r w:rsidRPr="00A372F6">
          <w:fldChar w:fldCharType="begin"/>
        </w:r>
        <w:r w:rsidRPr="00A372F6">
          <w:instrText>PAGE   \* MERGEFORMAT</w:instrText>
        </w:r>
        <w:r w:rsidRPr="00A372F6">
          <w:fldChar w:fldCharType="separate"/>
        </w:r>
        <w:r w:rsidR="003644A7">
          <w:rPr>
            <w:noProof/>
          </w:rPr>
          <w:t>2</w:t>
        </w:r>
        <w:r w:rsidRPr="00A372F6">
          <w:fldChar w:fldCharType="end"/>
        </w:r>
      </w:p>
    </w:sdtContent>
  </w:sdt>
  <w:p w14:paraId="5802FF41" w14:textId="77777777" w:rsidR="00525C7F" w:rsidRDefault="00525C7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121D" w14:textId="522A7FA7" w:rsidR="00525C7F" w:rsidRDefault="00525C7F">
    <w:pPr>
      <w:pStyle w:val="a4"/>
      <w:jc w:val="center"/>
    </w:pPr>
    <w:r>
      <w:fldChar w:fldCharType="begin"/>
    </w:r>
    <w:r>
      <w:instrText>PAGE   \* MERGEFORMAT</w:instrText>
    </w:r>
    <w:r>
      <w:fldChar w:fldCharType="separate"/>
    </w:r>
    <w:r w:rsidR="00EE6969">
      <w:rPr>
        <w:noProof/>
      </w:rPr>
      <w:t>18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CA"/>
    <w:rsid w:val="00007777"/>
    <w:rsid w:val="00025F7E"/>
    <w:rsid w:val="00031D3D"/>
    <w:rsid w:val="00031DD0"/>
    <w:rsid w:val="00047040"/>
    <w:rsid w:val="001228CA"/>
    <w:rsid w:val="001356D0"/>
    <w:rsid w:val="00157CF4"/>
    <w:rsid w:val="00192660"/>
    <w:rsid w:val="00194BEE"/>
    <w:rsid w:val="001E5B9E"/>
    <w:rsid w:val="001F4C46"/>
    <w:rsid w:val="00202ECA"/>
    <w:rsid w:val="00217309"/>
    <w:rsid w:val="00231479"/>
    <w:rsid w:val="00231A65"/>
    <w:rsid w:val="00245197"/>
    <w:rsid w:val="00253BA6"/>
    <w:rsid w:val="0026656A"/>
    <w:rsid w:val="00267CC1"/>
    <w:rsid w:val="00285DFC"/>
    <w:rsid w:val="0028708A"/>
    <w:rsid w:val="002A26C6"/>
    <w:rsid w:val="002C5FA2"/>
    <w:rsid w:val="002D2B67"/>
    <w:rsid w:val="002F0E0F"/>
    <w:rsid w:val="003011C6"/>
    <w:rsid w:val="00303175"/>
    <w:rsid w:val="00304589"/>
    <w:rsid w:val="00336752"/>
    <w:rsid w:val="003644A7"/>
    <w:rsid w:val="003839DE"/>
    <w:rsid w:val="00393799"/>
    <w:rsid w:val="003B6BB9"/>
    <w:rsid w:val="003C62D8"/>
    <w:rsid w:val="004026F3"/>
    <w:rsid w:val="004035D0"/>
    <w:rsid w:val="004325FD"/>
    <w:rsid w:val="00433227"/>
    <w:rsid w:val="004507B3"/>
    <w:rsid w:val="004755C9"/>
    <w:rsid w:val="00480794"/>
    <w:rsid w:val="00493054"/>
    <w:rsid w:val="00494A65"/>
    <w:rsid w:val="004A5F29"/>
    <w:rsid w:val="004B7868"/>
    <w:rsid w:val="004C1AEA"/>
    <w:rsid w:val="004D3A8E"/>
    <w:rsid w:val="004D6675"/>
    <w:rsid w:val="004F146A"/>
    <w:rsid w:val="004F1A7F"/>
    <w:rsid w:val="004F3F23"/>
    <w:rsid w:val="005033ED"/>
    <w:rsid w:val="00525C7F"/>
    <w:rsid w:val="00551C8D"/>
    <w:rsid w:val="00556E64"/>
    <w:rsid w:val="00557184"/>
    <w:rsid w:val="00574E18"/>
    <w:rsid w:val="005C7FE2"/>
    <w:rsid w:val="005D0A17"/>
    <w:rsid w:val="00642F5B"/>
    <w:rsid w:val="006433BF"/>
    <w:rsid w:val="00645EF5"/>
    <w:rsid w:val="006468C1"/>
    <w:rsid w:val="00665627"/>
    <w:rsid w:val="00675E10"/>
    <w:rsid w:val="006808C1"/>
    <w:rsid w:val="0069575A"/>
    <w:rsid w:val="006A00CD"/>
    <w:rsid w:val="006B0EC4"/>
    <w:rsid w:val="006E2BFB"/>
    <w:rsid w:val="00764ECA"/>
    <w:rsid w:val="00776C54"/>
    <w:rsid w:val="00780FBC"/>
    <w:rsid w:val="00784018"/>
    <w:rsid w:val="00784D94"/>
    <w:rsid w:val="0078692F"/>
    <w:rsid w:val="007D03AA"/>
    <w:rsid w:val="007D7250"/>
    <w:rsid w:val="007E467B"/>
    <w:rsid w:val="0082182E"/>
    <w:rsid w:val="00841523"/>
    <w:rsid w:val="0084282E"/>
    <w:rsid w:val="0085304F"/>
    <w:rsid w:val="008574A1"/>
    <w:rsid w:val="008576C4"/>
    <w:rsid w:val="00866A18"/>
    <w:rsid w:val="008A0C67"/>
    <w:rsid w:val="008A722B"/>
    <w:rsid w:val="008E0A8A"/>
    <w:rsid w:val="008F22DC"/>
    <w:rsid w:val="009176C8"/>
    <w:rsid w:val="00922CB0"/>
    <w:rsid w:val="00950D72"/>
    <w:rsid w:val="00980125"/>
    <w:rsid w:val="0098262D"/>
    <w:rsid w:val="009928E5"/>
    <w:rsid w:val="00995BC0"/>
    <w:rsid w:val="00996AF9"/>
    <w:rsid w:val="009B48AA"/>
    <w:rsid w:val="009D2C63"/>
    <w:rsid w:val="009D5D60"/>
    <w:rsid w:val="009E212A"/>
    <w:rsid w:val="00A2481B"/>
    <w:rsid w:val="00A372F6"/>
    <w:rsid w:val="00A639C0"/>
    <w:rsid w:val="00A71743"/>
    <w:rsid w:val="00A935BC"/>
    <w:rsid w:val="00A949F4"/>
    <w:rsid w:val="00AB2100"/>
    <w:rsid w:val="00AB2E4C"/>
    <w:rsid w:val="00AB6590"/>
    <w:rsid w:val="00AC5FBA"/>
    <w:rsid w:val="00AC7958"/>
    <w:rsid w:val="00AE3C93"/>
    <w:rsid w:val="00AF32DF"/>
    <w:rsid w:val="00B24B9A"/>
    <w:rsid w:val="00B434F5"/>
    <w:rsid w:val="00B62D2C"/>
    <w:rsid w:val="00B90A19"/>
    <w:rsid w:val="00B95C8B"/>
    <w:rsid w:val="00BA46E5"/>
    <w:rsid w:val="00BB349C"/>
    <w:rsid w:val="00BE01A7"/>
    <w:rsid w:val="00BE0F24"/>
    <w:rsid w:val="00BE51DC"/>
    <w:rsid w:val="00BF3DD6"/>
    <w:rsid w:val="00C475B0"/>
    <w:rsid w:val="00C90DFC"/>
    <w:rsid w:val="00C97C16"/>
    <w:rsid w:val="00CA69B1"/>
    <w:rsid w:val="00CB38D5"/>
    <w:rsid w:val="00D055F9"/>
    <w:rsid w:val="00D3232B"/>
    <w:rsid w:val="00D364B7"/>
    <w:rsid w:val="00D47D58"/>
    <w:rsid w:val="00D615B2"/>
    <w:rsid w:val="00D92157"/>
    <w:rsid w:val="00DA30EC"/>
    <w:rsid w:val="00DA635F"/>
    <w:rsid w:val="00DB494B"/>
    <w:rsid w:val="00DD652F"/>
    <w:rsid w:val="00DF7D91"/>
    <w:rsid w:val="00E02A01"/>
    <w:rsid w:val="00E462B7"/>
    <w:rsid w:val="00E6590C"/>
    <w:rsid w:val="00E77A3B"/>
    <w:rsid w:val="00E921E3"/>
    <w:rsid w:val="00E92E7C"/>
    <w:rsid w:val="00EE6969"/>
    <w:rsid w:val="00F204DA"/>
    <w:rsid w:val="00F3452B"/>
    <w:rsid w:val="00F420F7"/>
    <w:rsid w:val="00F515BF"/>
    <w:rsid w:val="00F51E85"/>
    <w:rsid w:val="00F70347"/>
    <w:rsid w:val="00F717B5"/>
    <w:rsid w:val="00F8132C"/>
    <w:rsid w:val="00F820FA"/>
    <w:rsid w:val="00F9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D419C"/>
  <w15:chartTrackingRefBased/>
  <w15:docId w15:val="{268390E5-5FB8-4563-8B5A-81F6370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FA2"/>
  </w:style>
  <w:style w:type="paragraph" w:styleId="1">
    <w:name w:val="heading 1"/>
    <w:basedOn w:val="a"/>
    <w:next w:val="a0"/>
    <w:link w:val="10"/>
    <w:qFormat/>
    <w:rsid w:val="002C5FA2"/>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2C5FA2"/>
    <w:pPr>
      <w:keepNext/>
      <w:numPr>
        <w:ilvl w:val="1"/>
        <w:numId w:val="1"/>
      </w:numPr>
      <w:suppressAutoHyphens/>
      <w:spacing w:before="240" w:after="60" w:line="100" w:lineRule="atLeast"/>
      <w:outlineLvl w:val="1"/>
    </w:pPr>
    <w:rPr>
      <w:rFonts w:ascii="Arial" w:eastAsia="Andale Sans UI" w:hAnsi="Arial" w:cs="Wingdings"/>
      <w:b/>
      <w:bCs/>
      <w:i/>
      <w:iCs/>
      <w:kern w:val="1"/>
      <w:lang w:eastAsia="ar-SA"/>
    </w:rPr>
  </w:style>
  <w:style w:type="paragraph" w:styleId="3">
    <w:name w:val="heading 3"/>
    <w:basedOn w:val="a"/>
    <w:next w:val="a0"/>
    <w:link w:val="30"/>
    <w:qFormat/>
    <w:rsid w:val="002C5FA2"/>
    <w:pPr>
      <w:keepNext/>
      <w:numPr>
        <w:ilvl w:val="2"/>
        <w:numId w:val="1"/>
      </w:numPr>
      <w:suppressAutoHyphens/>
      <w:spacing w:line="100" w:lineRule="atLeast"/>
      <w:ind w:left="-13" w:firstLine="0"/>
      <w:outlineLvl w:val="2"/>
    </w:pPr>
    <w:rPr>
      <w:rFonts w:eastAsia="Andale Sans UI"/>
      <w:b/>
      <w:i/>
      <w:color w:val="FF0000"/>
      <w:kern w:val="1"/>
      <w:lang w:eastAsia="ar-SA"/>
    </w:rPr>
  </w:style>
  <w:style w:type="paragraph" w:styleId="4">
    <w:name w:val="heading 4"/>
    <w:basedOn w:val="a"/>
    <w:next w:val="a"/>
    <w:link w:val="40"/>
    <w:semiHidden/>
    <w:unhideWhenUsed/>
    <w:qFormat/>
    <w:rsid w:val="002C5FA2"/>
    <w:pPr>
      <w:keepNext/>
      <w:suppressAutoHyphens/>
      <w:spacing w:before="240" w:after="60" w:line="100" w:lineRule="atLeast"/>
      <w:outlineLvl w:val="3"/>
    </w:pPr>
    <w:rPr>
      <w:rFonts w:ascii="Calibri" w:hAnsi="Calibri"/>
      <w:b/>
      <w:bCs/>
      <w:kern w:val="1"/>
      <w:lang w:eastAsia="ar-SA"/>
    </w:rPr>
  </w:style>
  <w:style w:type="paragraph" w:styleId="5">
    <w:name w:val="heading 5"/>
    <w:basedOn w:val="a"/>
    <w:next w:val="a0"/>
    <w:link w:val="50"/>
    <w:qFormat/>
    <w:rsid w:val="002C5FA2"/>
    <w:pPr>
      <w:keepNext/>
      <w:numPr>
        <w:ilvl w:val="4"/>
        <w:numId w:val="1"/>
      </w:numPr>
      <w:tabs>
        <w:tab w:val="left" w:pos="-1276"/>
      </w:tabs>
      <w:suppressAutoHyphens/>
      <w:spacing w:line="100" w:lineRule="atLeast"/>
      <w:ind w:left="851" w:firstLine="0"/>
      <w:outlineLvl w:val="4"/>
    </w:pPr>
    <w:rPr>
      <w:rFonts w:eastAsia="Andale Sans UI"/>
      <w:b/>
      <w:kern w:val="1"/>
      <w:lang w:eastAsia="ar-SA"/>
    </w:rPr>
  </w:style>
  <w:style w:type="paragraph" w:styleId="6">
    <w:name w:val="heading 6"/>
    <w:basedOn w:val="a"/>
    <w:next w:val="a0"/>
    <w:link w:val="60"/>
    <w:qFormat/>
    <w:rsid w:val="002C5FA2"/>
    <w:pPr>
      <w:keepNext/>
      <w:numPr>
        <w:ilvl w:val="5"/>
        <w:numId w:val="1"/>
      </w:numPr>
      <w:tabs>
        <w:tab w:val="left" w:pos="-1276"/>
      </w:tabs>
      <w:suppressAutoHyphens/>
      <w:spacing w:line="100" w:lineRule="atLeast"/>
      <w:ind w:left="851" w:firstLine="0"/>
      <w:outlineLvl w:val="5"/>
    </w:pPr>
    <w:rPr>
      <w:rFonts w:eastAsia="Andale Sans UI"/>
      <w:b/>
      <w:kern w:val="1"/>
      <w:lang w:eastAsia="ar-SA"/>
    </w:rPr>
  </w:style>
  <w:style w:type="paragraph" w:styleId="7">
    <w:name w:val="heading 7"/>
    <w:basedOn w:val="a"/>
    <w:next w:val="a0"/>
    <w:link w:val="70"/>
    <w:qFormat/>
    <w:rsid w:val="002C5FA2"/>
    <w:pPr>
      <w:keepNext/>
      <w:numPr>
        <w:ilvl w:val="6"/>
        <w:numId w:val="1"/>
      </w:numPr>
      <w:suppressAutoHyphens/>
      <w:spacing w:line="360" w:lineRule="auto"/>
      <w:outlineLvl w:val="6"/>
    </w:pPr>
    <w:rPr>
      <w:rFonts w:eastAsia="Andale Sans UI"/>
      <w:b/>
      <w:bCs/>
      <w:kern w:val="1"/>
      <w:lang w:eastAsia="ar-SA"/>
    </w:rPr>
  </w:style>
  <w:style w:type="paragraph" w:styleId="8">
    <w:name w:val="heading 8"/>
    <w:basedOn w:val="a"/>
    <w:next w:val="a0"/>
    <w:link w:val="80"/>
    <w:qFormat/>
    <w:rsid w:val="002C5FA2"/>
    <w:pPr>
      <w:keepNext/>
      <w:numPr>
        <w:ilvl w:val="7"/>
        <w:numId w:val="1"/>
      </w:numPr>
      <w:tabs>
        <w:tab w:val="left" w:pos="-1276"/>
      </w:tabs>
      <w:suppressAutoHyphens/>
      <w:spacing w:line="100" w:lineRule="atLeast"/>
      <w:ind w:left="851" w:firstLine="0"/>
      <w:jc w:val="center"/>
      <w:outlineLvl w:val="7"/>
    </w:pPr>
    <w:rPr>
      <w:rFonts w:eastAsia="Andale Sans UI"/>
      <w:b/>
      <w:kern w:val="1"/>
      <w:lang w:eastAsia="ar-SA"/>
    </w:rPr>
  </w:style>
  <w:style w:type="paragraph" w:styleId="9">
    <w:name w:val="heading 9"/>
    <w:basedOn w:val="a"/>
    <w:next w:val="a0"/>
    <w:link w:val="90"/>
    <w:qFormat/>
    <w:rsid w:val="002C5FA2"/>
    <w:pPr>
      <w:keepNext/>
      <w:numPr>
        <w:ilvl w:val="8"/>
        <w:numId w:val="1"/>
      </w:numPr>
      <w:suppressAutoHyphens/>
      <w:spacing w:before="20" w:after="20" w:line="480" w:lineRule="atLeast"/>
      <w:jc w:val="center"/>
      <w:outlineLvl w:val="8"/>
    </w:pPr>
    <w:rPr>
      <w:rFonts w:eastAsia="Andale Sans UI"/>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372F6"/>
    <w:pPr>
      <w:tabs>
        <w:tab w:val="center" w:pos="4677"/>
        <w:tab w:val="right" w:pos="9355"/>
      </w:tabs>
    </w:pPr>
  </w:style>
  <w:style w:type="character" w:customStyle="1" w:styleId="a5">
    <w:name w:val="Верхний колонтитул Знак"/>
    <w:basedOn w:val="a1"/>
    <w:link w:val="a4"/>
    <w:uiPriority w:val="99"/>
    <w:rsid w:val="00A372F6"/>
    <w:rPr>
      <w:rFonts w:eastAsia="Times New Roman" w:cs="Times New Roman"/>
      <w:sz w:val="24"/>
      <w:szCs w:val="24"/>
      <w:lang w:eastAsia="ru-RU"/>
    </w:rPr>
  </w:style>
  <w:style w:type="paragraph" w:styleId="a6">
    <w:name w:val="footer"/>
    <w:basedOn w:val="a"/>
    <w:link w:val="a7"/>
    <w:unhideWhenUsed/>
    <w:rsid w:val="00A372F6"/>
    <w:pPr>
      <w:tabs>
        <w:tab w:val="center" w:pos="4677"/>
        <w:tab w:val="right" w:pos="9355"/>
      </w:tabs>
    </w:pPr>
  </w:style>
  <w:style w:type="character" w:customStyle="1" w:styleId="a7">
    <w:name w:val="Нижний колонтитул Знак"/>
    <w:basedOn w:val="a1"/>
    <w:link w:val="a6"/>
    <w:rsid w:val="00A372F6"/>
    <w:rPr>
      <w:rFonts w:eastAsia="Times New Roman" w:cs="Times New Roman"/>
      <w:sz w:val="24"/>
      <w:szCs w:val="24"/>
      <w:lang w:eastAsia="ru-RU"/>
    </w:rPr>
  </w:style>
  <w:style w:type="paragraph" w:styleId="a8">
    <w:name w:val="List Paragraph"/>
    <w:basedOn w:val="a"/>
    <w:uiPriority w:val="34"/>
    <w:qFormat/>
    <w:rsid w:val="00784018"/>
    <w:pPr>
      <w:ind w:left="720"/>
      <w:contextualSpacing/>
    </w:pPr>
  </w:style>
  <w:style w:type="character" w:customStyle="1" w:styleId="10">
    <w:name w:val="Заголовок 1 Знак"/>
    <w:basedOn w:val="a1"/>
    <w:link w:val="1"/>
    <w:rsid w:val="002C5FA2"/>
    <w:rPr>
      <w:rFonts w:ascii="Arial" w:eastAsia="Andale Sans UI" w:hAnsi="Arial" w:cs="Wingdings"/>
      <w:b/>
      <w:bCs/>
      <w:kern w:val="1"/>
      <w:sz w:val="32"/>
      <w:szCs w:val="32"/>
      <w:lang w:eastAsia="ar-SA"/>
    </w:rPr>
  </w:style>
  <w:style w:type="character" w:customStyle="1" w:styleId="20">
    <w:name w:val="Заголовок 2 Знак"/>
    <w:basedOn w:val="a1"/>
    <w:link w:val="2"/>
    <w:rsid w:val="002C5FA2"/>
    <w:rPr>
      <w:rFonts w:ascii="Arial" w:eastAsia="Andale Sans UI" w:hAnsi="Arial" w:cs="Wingdings"/>
      <w:b/>
      <w:bCs/>
      <w:i/>
      <w:iCs/>
      <w:kern w:val="1"/>
      <w:szCs w:val="28"/>
      <w:lang w:eastAsia="ar-SA"/>
    </w:rPr>
  </w:style>
  <w:style w:type="character" w:customStyle="1" w:styleId="30">
    <w:name w:val="Заголовок 3 Знак"/>
    <w:basedOn w:val="a1"/>
    <w:link w:val="3"/>
    <w:rsid w:val="002C5FA2"/>
    <w:rPr>
      <w:rFonts w:eastAsia="Andale Sans UI" w:cs="Times New Roman"/>
      <w:b/>
      <w:i/>
      <w:color w:val="FF0000"/>
      <w:kern w:val="1"/>
      <w:sz w:val="24"/>
      <w:szCs w:val="24"/>
      <w:lang w:eastAsia="ar-SA"/>
    </w:rPr>
  </w:style>
  <w:style w:type="character" w:customStyle="1" w:styleId="40">
    <w:name w:val="Заголовок 4 Знак"/>
    <w:basedOn w:val="a1"/>
    <w:link w:val="4"/>
    <w:semiHidden/>
    <w:rsid w:val="002C5FA2"/>
    <w:rPr>
      <w:rFonts w:ascii="Calibri" w:eastAsia="Times New Roman" w:hAnsi="Calibri" w:cs="Times New Roman"/>
      <w:b/>
      <w:bCs/>
      <w:kern w:val="1"/>
      <w:szCs w:val="28"/>
      <w:lang w:eastAsia="ar-SA"/>
    </w:rPr>
  </w:style>
  <w:style w:type="character" w:customStyle="1" w:styleId="50">
    <w:name w:val="Заголовок 5 Знак"/>
    <w:basedOn w:val="a1"/>
    <w:link w:val="5"/>
    <w:rsid w:val="002C5FA2"/>
    <w:rPr>
      <w:rFonts w:eastAsia="Andale Sans UI" w:cs="Times New Roman"/>
      <w:b/>
      <w:kern w:val="1"/>
      <w:szCs w:val="24"/>
      <w:lang w:eastAsia="ar-SA"/>
    </w:rPr>
  </w:style>
  <w:style w:type="character" w:customStyle="1" w:styleId="60">
    <w:name w:val="Заголовок 6 Знак"/>
    <w:basedOn w:val="a1"/>
    <w:link w:val="6"/>
    <w:rsid w:val="002C5FA2"/>
    <w:rPr>
      <w:rFonts w:eastAsia="Andale Sans UI" w:cs="Times New Roman"/>
      <w:b/>
      <w:kern w:val="1"/>
      <w:szCs w:val="24"/>
      <w:lang w:eastAsia="ar-SA"/>
    </w:rPr>
  </w:style>
  <w:style w:type="character" w:customStyle="1" w:styleId="70">
    <w:name w:val="Заголовок 7 Знак"/>
    <w:basedOn w:val="a1"/>
    <w:link w:val="7"/>
    <w:rsid w:val="002C5FA2"/>
    <w:rPr>
      <w:rFonts w:eastAsia="Andale Sans UI" w:cs="Times New Roman"/>
      <w:b/>
      <w:bCs/>
      <w:kern w:val="1"/>
      <w:szCs w:val="24"/>
      <w:lang w:eastAsia="ar-SA"/>
    </w:rPr>
  </w:style>
  <w:style w:type="character" w:customStyle="1" w:styleId="80">
    <w:name w:val="Заголовок 8 Знак"/>
    <w:basedOn w:val="a1"/>
    <w:link w:val="8"/>
    <w:rsid w:val="002C5FA2"/>
    <w:rPr>
      <w:rFonts w:eastAsia="Andale Sans UI" w:cs="Times New Roman"/>
      <w:b/>
      <w:kern w:val="1"/>
      <w:szCs w:val="24"/>
      <w:lang w:eastAsia="ar-SA"/>
    </w:rPr>
  </w:style>
  <w:style w:type="character" w:customStyle="1" w:styleId="90">
    <w:name w:val="Заголовок 9 Знак"/>
    <w:basedOn w:val="a1"/>
    <w:link w:val="9"/>
    <w:rsid w:val="002C5FA2"/>
    <w:rPr>
      <w:rFonts w:eastAsia="Andale Sans UI" w:cs="Times New Roman"/>
      <w:b/>
      <w:bCs/>
      <w:kern w:val="1"/>
      <w:szCs w:val="28"/>
      <w:lang w:eastAsia="ar-SA"/>
    </w:rPr>
  </w:style>
  <w:style w:type="numbering" w:customStyle="1" w:styleId="11">
    <w:name w:val="Нет списка1"/>
    <w:next w:val="a3"/>
    <w:semiHidden/>
    <w:unhideWhenUsed/>
    <w:rsid w:val="002C5FA2"/>
  </w:style>
  <w:style w:type="character" w:customStyle="1" w:styleId="DefaultParagraphFont1">
    <w:name w:val="Default Paragraph Font1"/>
    <w:rsid w:val="002C5FA2"/>
  </w:style>
  <w:style w:type="character" w:customStyle="1" w:styleId="WW8Num3z0">
    <w:name w:val="WW8Num3z0"/>
    <w:rsid w:val="002C5FA2"/>
  </w:style>
  <w:style w:type="character" w:customStyle="1" w:styleId="WW8Num4z0">
    <w:name w:val="WW8Num4z0"/>
    <w:rsid w:val="002C5FA2"/>
  </w:style>
  <w:style w:type="character" w:customStyle="1" w:styleId="WW8Num10z0">
    <w:name w:val="WW8Num10z0"/>
    <w:rsid w:val="002C5FA2"/>
  </w:style>
  <w:style w:type="character" w:customStyle="1" w:styleId="WW8Num20z0">
    <w:name w:val="WW8Num20z0"/>
    <w:rsid w:val="002C5FA2"/>
  </w:style>
  <w:style w:type="character" w:customStyle="1" w:styleId="WW8Num22z0">
    <w:name w:val="WW8Num22z0"/>
    <w:rsid w:val="002C5FA2"/>
  </w:style>
  <w:style w:type="character" w:customStyle="1" w:styleId="Absatz-Standardschriftart">
    <w:name w:val="Absatz-Standardschriftart"/>
    <w:rsid w:val="002C5FA2"/>
  </w:style>
  <w:style w:type="character" w:customStyle="1" w:styleId="WW8Num21z0">
    <w:name w:val="WW8Num21z0"/>
    <w:rsid w:val="002C5FA2"/>
  </w:style>
  <w:style w:type="character" w:customStyle="1" w:styleId="WW8Num23z0">
    <w:name w:val="WW8Num23z0"/>
    <w:rsid w:val="002C5FA2"/>
  </w:style>
  <w:style w:type="character" w:customStyle="1" w:styleId="WW-Absatz-Standardschriftart">
    <w:name w:val="WW-Absatz-Standardschriftart"/>
    <w:rsid w:val="002C5FA2"/>
  </w:style>
  <w:style w:type="character" w:customStyle="1" w:styleId="WW-Absatz-Standardschriftart1">
    <w:name w:val="WW-Absatz-Standardschriftart1"/>
    <w:rsid w:val="002C5FA2"/>
  </w:style>
  <w:style w:type="character" w:customStyle="1" w:styleId="WW-Absatz-Standardschriftart11">
    <w:name w:val="WW-Absatz-Standardschriftart11"/>
    <w:rsid w:val="002C5FA2"/>
  </w:style>
  <w:style w:type="character" w:customStyle="1" w:styleId="WW-Absatz-Standardschriftart111">
    <w:name w:val="WW-Absatz-Standardschriftart111"/>
    <w:rsid w:val="002C5FA2"/>
  </w:style>
  <w:style w:type="character" w:customStyle="1" w:styleId="WW-Absatz-Standardschriftart1111">
    <w:name w:val="WW-Absatz-Standardschriftart1111"/>
    <w:rsid w:val="002C5FA2"/>
  </w:style>
  <w:style w:type="character" w:customStyle="1" w:styleId="WW-Absatz-Standardschriftart11111">
    <w:name w:val="WW-Absatz-Standardschriftart11111"/>
    <w:rsid w:val="002C5FA2"/>
  </w:style>
  <w:style w:type="character" w:customStyle="1" w:styleId="WW-Absatz-Standardschriftart111111">
    <w:name w:val="WW-Absatz-Standardschriftart111111"/>
    <w:rsid w:val="002C5FA2"/>
  </w:style>
  <w:style w:type="character" w:customStyle="1" w:styleId="WW-Absatz-Standardschriftart1111111">
    <w:name w:val="WW-Absatz-Standardschriftart1111111"/>
    <w:rsid w:val="002C5FA2"/>
  </w:style>
  <w:style w:type="character" w:customStyle="1" w:styleId="WW-Absatz-Standardschriftart11111111">
    <w:name w:val="WW-Absatz-Standardschriftart11111111"/>
    <w:rsid w:val="002C5FA2"/>
  </w:style>
  <w:style w:type="character" w:customStyle="1" w:styleId="WW-Absatz-Standardschriftart111111111">
    <w:name w:val="WW-Absatz-Standardschriftart111111111"/>
    <w:rsid w:val="002C5FA2"/>
  </w:style>
  <w:style w:type="character" w:customStyle="1" w:styleId="WW-Absatz-Standardschriftart1111111111">
    <w:name w:val="WW-Absatz-Standardschriftart1111111111"/>
    <w:rsid w:val="002C5FA2"/>
  </w:style>
  <w:style w:type="character" w:customStyle="1" w:styleId="WW-Absatz-Standardschriftart11111111111">
    <w:name w:val="WW-Absatz-Standardschriftart11111111111"/>
    <w:rsid w:val="002C5FA2"/>
  </w:style>
  <w:style w:type="character" w:customStyle="1" w:styleId="WW-Absatz-Standardschriftart111111111111">
    <w:name w:val="WW-Absatz-Standardschriftart111111111111"/>
    <w:rsid w:val="002C5FA2"/>
  </w:style>
  <w:style w:type="character" w:customStyle="1" w:styleId="WW-Absatz-Standardschriftart1111111111111">
    <w:name w:val="WW-Absatz-Standardschriftart1111111111111"/>
    <w:rsid w:val="002C5FA2"/>
  </w:style>
  <w:style w:type="character" w:customStyle="1" w:styleId="WW-Absatz-Standardschriftart11111111111111">
    <w:name w:val="WW-Absatz-Standardschriftart11111111111111"/>
    <w:rsid w:val="002C5FA2"/>
  </w:style>
  <w:style w:type="character" w:customStyle="1" w:styleId="WW-Absatz-Standardschriftart111111111111111">
    <w:name w:val="WW-Absatz-Standardschriftart111111111111111"/>
    <w:rsid w:val="002C5FA2"/>
  </w:style>
  <w:style w:type="character" w:customStyle="1" w:styleId="WW-Absatz-Standardschriftart1111111111111111">
    <w:name w:val="WW-Absatz-Standardschriftart1111111111111111"/>
    <w:rsid w:val="002C5FA2"/>
  </w:style>
  <w:style w:type="character" w:customStyle="1" w:styleId="WW-Absatz-Standardschriftart11111111111111111">
    <w:name w:val="WW-Absatz-Standardschriftart11111111111111111"/>
    <w:rsid w:val="002C5FA2"/>
  </w:style>
  <w:style w:type="character" w:customStyle="1" w:styleId="WW-Absatz-Standardschriftart111111111111111111">
    <w:name w:val="WW-Absatz-Standardschriftart111111111111111111"/>
    <w:rsid w:val="002C5FA2"/>
  </w:style>
  <w:style w:type="character" w:customStyle="1" w:styleId="WW-Absatz-Standardschriftart1111111111111111111">
    <w:name w:val="WW-Absatz-Standardschriftart1111111111111111111"/>
    <w:rsid w:val="002C5FA2"/>
  </w:style>
  <w:style w:type="character" w:customStyle="1" w:styleId="WW-Absatz-Standardschriftart11111111111111111111">
    <w:name w:val="WW-Absatz-Standardschriftart11111111111111111111"/>
    <w:rsid w:val="002C5FA2"/>
  </w:style>
  <w:style w:type="character" w:customStyle="1" w:styleId="WW-Absatz-Standardschriftart111111111111111111111">
    <w:name w:val="WW-Absatz-Standardschriftart111111111111111111111"/>
    <w:rsid w:val="002C5FA2"/>
  </w:style>
  <w:style w:type="character" w:customStyle="1" w:styleId="WW-Absatz-Standardschriftart1111111111111111111111">
    <w:name w:val="WW-Absatz-Standardschriftart1111111111111111111111"/>
    <w:rsid w:val="002C5FA2"/>
  </w:style>
  <w:style w:type="character" w:customStyle="1" w:styleId="WW-Absatz-Standardschriftart11111111111111111111111">
    <w:name w:val="WW-Absatz-Standardschriftart11111111111111111111111"/>
    <w:rsid w:val="002C5FA2"/>
  </w:style>
  <w:style w:type="character" w:customStyle="1" w:styleId="WW-Absatz-Standardschriftart111111111111111111111111">
    <w:name w:val="WW-Absatz-Standardschriftart111111111111111111111111"/>
    <w:rsid w:val="002C5FA2"/>
  </w:style>
  <w:style w:type="character" w:customStyle="1" w:styleId="WW-Absatz-Standardschriftart1111111111111111111111111">
    <w:name w:val="WW-Absatz-Standardschriftart1111111111111111111111111"/>
    <w:rsid w:val="002C5FA2"/>
  </w:style>
  <w:style w:type="character" w:customStyle="1" w:styleId="WW-Absatz-Standardschriftart11111111111111111111111111">
    <w:name w:val="WW-Absatz-Standardschriftart11111111111111111111111111"/>
    <w:rsid w:val="002C5FA2"/>
  </w:style>
  <w:style w:type="character" w:customStyle="1" w:styleId="WW-Absatz-Standardschriftart111111111111111111111111111">
    <w:name w:val="WW-Absatz-Standardschriftart111111111111111111111111111"/>
    <w:rsid w:val="002C5FA2"/>
  </w:style>
  <w:style w:type="character" w:customStyle="1" w:styleId="WW-Absatz-Standardschriftart1111111111111111111111111111">
    <w:name w:val="WW-Absatz-Standardschriftart1111111111111111111111111111"/>
    <w:rsid w:val="002C5FA2"/>
  </w:style>
  <w:style w:type="character" w:customStyle="1" w:styleId="WW-Absatz-Standardschriftart11111111111111111111111111111">
    <w:name w:val="WW-Absatz-Standardschriftart11111111111111111111111111111"/>
    <w:rsid w:val="002C5FA2"/>
  </w:style>
  <w:style w:type="character" w:customStyle="1" w:styleId="WW-Absatz-Standardschriftart111111111111111111111111111111">
    <w:name w:val="WW-Absatz-Standardschriftart111111111111111111111111111111"/>
    <w:rsid w:val="002C5FA2"/>
  </w:style>
  <w:style w:type="character" w:customStyle="1" w:styleId="WW8Num8z0">
    <w:name w:val="WW8Num8z0"/>
    <w:rsid w:val="002C5FA2"/>
  </w:style>
  <w:style w:type="character" w:customStyle="1" w:styleId="WW8Num13z0">
    <w:name w:val="WW8Num13z0"/>
    <w:rsid w:val="002C5FA2"/>
  </w:style>
  <w:style w:type="character" w:customStyle="1" w:styleId="WW8Num9z0">
    <w:name w:val="WW8Num9z0"/>
    <w:rsid w:val="002C5FA2"/>
  </w:style>
  <w:style w:type="character" w:customStyle="1" w:styleId="WW8Num16z0">
    <w:name w:val="WW8Num16z0"/>
    <w:rsid w:val="002C5FA2"/>
  </w:style>
  <w:style w:type="character" w:customStyle="1" w:styleId="WW-">
    <w:name w:val="WW-Основной шрифт абзаца"/>
    <w:rsid w:val="002C5FA2"/>
  </w:style>
  <w:style w:type="character" w:customStyle="1" w:styleId="a9">
    <w:name w:val="Не вступил в силу"/>
    <w:basedOn w:val="WW-"/>
    <w:rsid w:val="002C5FA2"/>
  </w:style>
  <w:style w:type="character" w:customStyle="1" w:styleId="12">
    <w:name w:val="Основной шрифт абзаца1"/>
    <w:rsid w:val="002C5FA2"/>
  </w:style>
  <w:style w:type="character" w:customStyle="1" w:styleId="aa">
    <w:name w:val="Основной текст Знак"/>
    <w:basedOn w:val="DefaultParagraphFont1"/>
    <w:rsid w:val="002C5FA2"/>
  </w:style>
  <w:style w:type="character" w:customStyle="1" w:styleId="ab">
    <w:name w:val="Название Знак"/>
    <w:basedOn w:val="DefaultParagraphFont1"/>
    <w:rsid w:val="002C5FA2"/>
  </w:style>
  <w:style w:type="character" w:customStyle="1" w:styleId="ac">
    <w:name w:val="Подзаголовок Знак"/>
    <w:basedOn w:val="DefaultParagraphFont1"/>
    <w:rsid w:val="002C5FA2"/>
  </w:style>
  <w:style w:type="character" w:customStyle="1" w:styleId="ad">
    <w:name w:val="Основной текст с отступом Знак"/>
    <w:basedOn w:val="DefaultParagraphFont1"/>
    <w:rsid w:val="002C5FA2"/>
  </w:style>
  <w:style w:type="character" w:customStyle="1" w:styleId="ae">
    <w:name w:val="Текст выноски Знак"/>
    <w:basedOn w:val="DefaultParagraphFont1"/>
    <w:rsid w:val="002C5FA2"/>
  </w:style>
  <w:style w:type="character" w:styleId="af">
    <w:name w:val="Hyperlink"/>
    <w:rsid w:val="002C5FA2"/>
    <w:rPr>
      <w:color w:val="0000FF"/>
      <w:u w:val="single"/>
    </w:rPr>
  </w:style>
  <w:style w:type="character" w:customStyle="1" w:styleId="ListLabel1">
    <w:name w:val="ListLabel 1"/>
    <w:rsid w:val="002C5FA2"/>
    <w:rPr>
      <w:i/>
      <w:sz w:val="28"/>
      <w:szCs w:val="28"/>
    </w:rPr>
  </w:style>
  <w:style w:type="character" w:customStyle="1" w:styleId="ListLabel2">
    <w:name w:val="ListLabel 2"/>
    <w:rsid w:val="002C5FA2"/>
    <w:rPr>
      <w:rFonts w:cs="Courier New"/>
      <w:sz w:val="28"/>
      <w:szCs w:val="28"/>
    </w:rPr>
  </w:style>
  <w:style w:type="character" w:customStyle="1" w:styleId="ListLabel3">
    <w:name w:val="ListLabel 3"/>
    <w:rsid w:val="002C5FA2"/>
    <w:rPr>
      <w:b/>
    </w:rPr>
  </w:style>
  <w:style w:type="paragraph" w:customStyle="1" w:styleId="13">
    <w:name w:val="Заголовок1"/>
    <w:basedOn w:val="a"/>
    <w:next w:val="a0"/>
    <w:rsid w:val="002C5FA2"/>
    <w:pPr>
      <w:keepNext/>
      <w:suppressAutoHyphens/>
      <w:spacing w:before="240" w:after="120" w:line="100" w:lineRule="atLeast"/>
    </w:pPr>
    <w:rPr>
      <w:rFonts w:ascii="Arial" w:eastAsia="Arial Unicode MS" w:hAnsi="Arial" w:cs="Tahoma"/>
      <w:kern w:val="1"/>
      <w:lang w:eastAsia="ar-SA"/>
    </w:rPr>
  </w:style>
  <w:style w:type="paragraph" w:styleId="a0">
    <w:name w:val="Body Text"/>
    <w:basedOn w:val="a"/>
    <w:link w:val="14"/>
    <w:rsid w:val="002C5FA2"/>
    <w:pPr>
      <w:suppressAutoHyphens/>
      <w:spacing w:after="120" w:line="100" w:lineRule="atLeast"/>
    </w:pPr>
    <w:rPr>
      <w:rFonts w:eastAsia="Andale Sans UI"/>
      <w:kern w:val="1"/>
      <w:lang w:eastAsia="ar-SA"/>
    </w:rPr>
  </w:style>
  <w:style w:type="character" w:customStyle="1" w:styleId="14">
    <w:name w:val="Основной текст Знак1"/>
    <w:basedOn w:val="a1"/>
    <w:link w:val="a0"/>
    <w:rsid w:val="002C5FA2"/>
    <w:rPr>
      <w:rFonts w:eastAsia="Andale Sans UI" w:cs="Times New Roman"/>
      <w:kern w:val="1"/>
      <w:sz w:val="24"/>
      <w:szCs w:val="24"/>
      <w:lang w:eastAsia="ar-SA"/>
    </w:rPr>
  </w:style>
  <w:style w:type="paragraph" w:styleId="af0">
    <w:name w:val="List"/>
    <w:basedOn w:val="a0"/>
    <w:rsid w:val="002C5FA2"/>
    <w:rPr>
      <w:rFonts w:ascii="Arial" w:hAnsi="Arial" w:cs="Tahoma"/>
    </w:rPr>
  </w:style>
  <w:style w:type="paragraph" w:customStyle="1" w:styleId="21">
    <w:name w:val="Название2"/>
    <w:basedOn w:val="a"/>
    <w:rsid w:val="002C5FA2"/>
    <w:pPr>
      <w:suppressLineNumbers/>
      <w:suppressAutoHyphens/>
      <w:spacing w:before="120" w:after="120" w:line="100" w:lineRule="atLeast"/>
    </w:pPr>
    <w:rPr>
      <w:rFonts w:ascii="Arial" w:eastAsia="Andale Sans UI" w:hAnsi="Arial" w:cs="Tahoma"/>
      <w:i/>
      <w:iCs/>
      <w:kern w:val="1"/>
      <w:sz w:val="20"/>
      <w:lang w:eastAsia="ar-SA"/>
    </w:rPr>
  </w:style>
  <w:style w:type="paragraph" w:customStyle="1" w:styleId="22">
    <w:name w:val="Указатель2"/>
    <w:basedOn w:val="a"/>
    <w:rsid w:val="002C5FA2"/>
    <w:pPr>
      <w:suppressLineNumbers/>
      <w:suppressAutoHyphens/>
      <w:spacing w:line="100" w:lineRule="atLeast"/>
    </w:pPr>
    <w:rPr>
      <w:rFonts w:ascii="Arial" w:eastAsia="Andale Sans UI" w:hAnsi="Arial" w:cs="Tahoma"/>
      <w:kern w:val="1"/>
      <w:lang w:eastAsia="ar-SA"/>
    </w:rPr>
  </w:style>
  <w:style w:type="paragraph" w:customStyle="1" w:styleId="15">
    <w:name w:val="Название1"/>
    <w:basedOn w:val="a"/>
    <w:rsid w:val="002C5FA2"/>
    <w:pPr>
      <w:suppressAutoHyphens/>
      <w:spacing w:line="100" w:lineRule="atLeast"/>
    </w:pPr>
    <w:rPr>
      <w:rFonts w:eastAsia="Andale Sans UI"/>
      <w:kern w:val="1"/>
      <w:lang w:eastAsia="ar-SA"/>
    </w:rPr>
  </w:style>
  <w:style w:type="paragraph" w:customStyle="1" w:styleId="16">
    <w:name w:val="Указатель1"/>
    <w:basedOn w:val="a"/>
    <w:rsid w:val="002C5FA2"/>
    <w:pPr>
      <w:suppressAutoHyphens/>
      <w:spacing w:line="100" w:lineRule="atLeast"/>
    </w:pPr>
    <w:rPr>
      <w:rFonts w:eastAsia="Andale Sans UI"/>
      <w:kern w:val="1"/>
      <w:lang w:eastAsia="ar-SA"/>
    </w:rPr>
  </w:style>
  <w:style w:type="paragraph" w:styleId="af1">
    <w:name w:val="Subtitle"/>
    <w:basedOn w:val="13"/>
    <w:next w:val="a0"/>
    <w:link w:val="17"/>
    <w:qFormat/>
    <w:rsid w:val="002C5FA2"/>
    <w:pPr>
      <w:jc w:val="center"/>
    </w:pPr>
    <w:rPr>
      <w:i/>
      <w:iCs/>
    </w:rPr>
  </w:style>
  <w:style w:type="character" w:customStyle="1" w:styleId="17">
    <w:name w:val="Подзаголовок Знак1"/>
    <w:basedOn w:val="a1"/>
    <w:link w:val="af1"/>
    <w:rsid w:val="002C5FA2"/>
    <w:rPr>
      <w:rFonts w:ascii="Arial" w:eastAsia="Arial Unicode MS" w:hAnsi="Arial" w:cs="Tahoma"/>
      <w:i/>
      <w:iCs/>
      <w:kern w:val="1"/>
      <w:szCs w:val="28"/>
      <w:lang w:eastAsia="ar-SA"/>
    </w:rPr>
  </w:style>
  <w:style w:type="paragraph" w:customStyle="1" w:styleId="220">
    <w:name w:val="Основной текст с отступом 22"/>
    <w:basedOn w:val="a"/>
    <w:rsid w:val="002C5FA2"/>
    <w:pPr>
      <w:suppressAutoHyphens/>
      <w:spacing w:line="100" w:lineRule="atLeast"/>
    </w:pPr>
    <w:rPr>
      <w:rFonts w:eastAsia="Andale Sans UI"/>
      <w:kern w:val="1"/>
      <w:lang w:eastAsia="ar-SA"/>
    </w:rPr>
  </w:style>
  <w:style w:type="character" w:customStyle="1" w:styleId="18">
    <w:name w:val="Верхний колонтитул Знак1"/>
    <w:basedOn w:val="a1"/>
    <w:uiPriority w:val="99"/>
    <w:rsid w:val="002C5FA2"/>
    <w:rPr>
      <w:rFonts w:eastAsia="Andale Sans UI"/>
      <w:kern w:val="1"/>
      <w:sz w:val="24"/>
      <w:szCs w:val="24"/>
      <w:lang w:eastAsia="ar-SA"/>
    </w:rPr>
  </w:style>
  <w:style w:type="character" w:customStyle="1" w:styleId="19">
    <w:name w:val="Нижний колонтитул Знак1"/>
    <w:basedOn w:val="a1"/>
    <w:rsid w:val="002C5FA2"/>
    <w:rPr>
      <w:rFonts w:eastAsia="Andale Sans UI"/>
      <w:kern w:val="1"/>
      <w:sz w:val="24"/>
      <w:szCs w:val="24"/>
      <w:lang w:eastAsia="ar-SA"/>
    </w:rPr>
  </w:style>
  <w:style w:type="paragraph" w:customStyle="1" w:styleId="1a">
    <w:name w:val="Цитата1"/>
    <w:basedOn w:val="a"/>
    <w:rsid w:val="002C5FA2"/>
    <w:pPr>
      <w:suppressAutoHyphens/>
      <w:spacing w:line="100" w:lineRule="atLeast"/>
    </w:pPr>
    <w:rPr>
      <w:rFonts w:eastAsia="Andale Sans UI"/>
      <w:kern w:val="1"/>
      <w:lang w:eastAsia="ar-SA"/>
    </w:rPr>
  </w:style>
  <w:style w:type="paragraph" w:customStyle="1" w:styleId="110">
    <w:name w:val="Указатель 11"/>
    <w:basedOn w:val="a"/>
    <w:rsid w:val="002C5FA2"/>
    <w:pPr>
      <w:suppressAutoHyphens/>
      <w:spacing w:line="100" w:lineRule="atLeast"/>
    </w:pPr>
    <w:rPr>
      <w:rFonts w:eastAsia="Andale Sans UI"/>
      <w:kern w:val="1"/>
      <w:lang w:eastAsia="ar-SA"/>
    </w:rPr>
  </w:style>
  <w:style w:type="paragraph" w:customStyle="1" w:styleId="31">
    <w:name w:val="Указатель3"/>
    <w:basedOn w:val="a"/>
    <w:rsid w:val="002C5FA2"/>
    <w:pPr>
      <w:suppressAutoHyphens/>
      <w:spacing w:line="100" w:lineRule="atLeast"/>
    </w:pPr>
    <w:rPr>
      <w:rFonts w:eastAsia="Andale Sans UI"/>
      <w:kern w:val="1"/>
      <w:lang w:eastAsia="ar-SA"/>
    </w:rPr>
  </w:style>
  <w:style w:type="paragraph" w:customStyle="1" w:styleId="WW-3">
    <w:name w:val="WW-Основной текст с отступом 3"/>
    <w:basedOn w:val="a"/>
    <w:rsid w:val="002C5FA2"/>
    <w:pPr>
      <w:suppressAutoHyphens/>
      <w:spacing w:line="100" w:lineRule="atLeast"/>
    </w:pPr>
    <w:rPr>
      <w:rFonts w:eastAsia="Andale Sans UI"/>
      <w:kern w:val="1"/>
      <w:lang w:eastAsia="ar-SA"/>
    </w:rPr>
  </w:style>
  <w:style w:type="paragraph" w:styleId="af2">
    <w:name w:val="Body Text Indent"/>
    <w:basedOn w:val="a"/>
    <w:link w:val="1b"/>
    <w:rsid w:val="002C5FA2"/>
    <w:pPr>
      <w:keepNext/>
      <w:suppressAutoHyphens/>
      <w:overflowPunct w:val="0"/>
      <w:spacing w:before="20" w:after="20" w:line="480" w:lineRule="atLeast"/>
      <w:ind w:left="283"/>
      <w:jc w:val="center"/>
    </w:pPr>
    <w:rPr>
      <w:rFonts w:eastAsia="Andale Sans UI"/>
      <w:b/>
      <w:bCs/>
      <w:kern w:val="1"/>
      <w:lang w:eastAsia="ar-SA"/>
    </w:rPr>
  </w:style>
  <w:style w:type="character" w:customStyle="1" w:styleId="1b">
    <w:name w:val="Основной текст с отступом Знак1"/>
    <w:basedOn w:val="a1"/>
    <w:link w:val="af2"/>
    <w:rsid w:val="002C5FA2"/>
    <w:rPr>
      <w:rFonts w:eastAsia="Andale Sans UI" w:cs="Times New Roman"/>
      <w:b/>
      <w:bCs/>
      <w:kern w:val="1"/>
      <w:szCs w:val="28"/>
      <w:lang w:eastAsia="ar-SA"/>
    </w:rPr>
  </w:style>
  <w:style w:type="paragraph" w:customStyle="1" w:styleId="ConsNormal">
    <w:name w:val="Con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3">
    <w:name w:val="адресат"/>
    <w:basedOn w:val="a"/>
    <w:rsid w:val="002C5FA2"/>
    <w:pPr>
      <w:suppressAutoHyphens/>
      <w:spacing w:line="100" w:lineRule="atLeast"/>
    </w:pPr>
    <w:rPr>
      <w:rFonts w:eastAsia="Andale Sans UI"/>
      <w:kern w:val="1"/>
      <w:lang w:eastAsia="ar-SA"/>
    </w:rPr>
  </w:style>
  <w:style w:type="paragraph" w:customStyle="1" w:styleId="aaanao">
    <w:name w:val="aa?anao"/>
    <w:basedOn w:val="a"/>
    <w:rsid w:val="002C5FA2"/>
    <w:pPr>
      <w:suppressAutoHyphens/>
      <w:spacing w:line="100" w:lineRule="atLeast"/>
    </w:pPr>
    <w:rPr>
      <w:rFonts w:eastAsia="Andale Sans UI"/>
      <w:kern w:val="1"/>
      <w:lang w:eastAsia="ar-SA"/>
    </w:rPr>
  </w:style>
  <w:style w:type="paragraph" w:customStyle="1" w:styleId="1c">
    <w:name w:val="Текст1"/>
    <w:basedOn w:val="a"/>
    <w:rsid w:val="002C5FA2"/>
    <w:pPr>
      <w:suppressAutoHyphens/>
      <w:spacing w:line="100" w:lineRule="atLeast"/>
    </w:pPr>
    <w:rPr>
      <w:rFonts w:eastAsia="Andale Sans UI"/>
      <w:kern w:val="1"/>
      <w:lang w:eastAsia="ar-SA"/>
    </w:rPr>
  </w:style>
  <w:style w:type="paragraph" w:customStyle="1" w:styleId="210">
    <w:name w:val="Основной текст 21"/>
    <w:basedOn w:val="a"/>
    <w:rsid w:val="002C5FA2"/>
    <w:pPr>
      <w:suppressAutoHyphens/>
      <w:spacing w:line="100" w:lineRule="atLeast"/>
    </w:pPr>
    <w:rPr>
      <w:rFonts w:eastAsia="Andale Sans UI"/>
      <w:kern w:val="1"/>
      <w:lang w:eastAsia="ar-SA"/>
    </w:rPr>
  </w:style>
  <w:style w:type="paragraph" w:customStyle="1" w:styleId="310">
    <w:name w:val="Основной текст с отступом 31"/>
    <w:basedOn w:val="a"/>
    <w:rsid w:val="002C5FA2"/>
    <w:pPr>
      <w:suppressAutoHyphens/>
      <w:spacing w:line="100" w:lineRule="atLeast"/>
    </w:pPr>
    <w:rPr>
      <w:rFonts w:eastAsia="Andale Sans UI"/>
      <w:kern w:val="1"/>
      <w:lang w:eastAsia="ar-SA"/>
    </w:rPr>
  </w:style>
  <w:style w:type="paragraph" w:customStyle="1" w:styleId="ConsNonformat">
    <w:name w:val="ConsNonformat"/>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WW-2">
    <w:name w:val="WW-Основной текст с отступом 2"/>
    <w:basedOn w:val="a"/>
    <w:rsid w:val="002C5FA2"/>
    <w:pPr>
      <w:suppressAutoHyphens/>
      <w:spacing w:line="100" w:lineRule="atLeast"/>
    </w:pPr>
    <w:rPr>
      <w:rFonts w:eastAsia="Andale Sans UI"/>
      <w:kern w:val="1"/>
      <w:lang w:eastAsia="ar-SA"/>
    </w:rPr>
  </w:style>
  <w:style w:type="paragraph" w:customStyle="1" w:styleId="1d">
    <w:name w:val="Название объекта1"/>
    <w:basedOn w:val="a"/>
    <w:rsid w:val="002C5FA2"/>
    <w:pPr>
      <w:suppressAutoHyphens/>
      <w:spacing w:line="100" w:lineRule="atLeast"/>
    </w:pPr>
    <w:rPr>
      <w:rFonts w:eastAsia="Andale Sans UI"/>
      <w:kern w:val="1"/>
      <w:lang w:eastAsia="ar-SA"/>
    </w:rPr>
  </w:style>
  <w:style w:type="paragraph" w:customStyle="1" w:styleId="ConsTitle">
    <w:name w:val="ConsTitle"/>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4">
    <w:name w:val="Стиль"/>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5">
    <w:name w:val="Содержимое таблицы"/>
    <w:basedOn w:val="a"/>
    <w:rsid w:val="002C5FA2"/>
    <w:pPr>
      <w:suppressLineNumbers/>
      <w:suppressAutoHyphens/>
      <w:spacing w:line="100" w:lineRule="atLeast"/>
    </w:pPr>
    <w:rPr>
      <w:rFonts w:eastAsia="Andale Sans UI"/>
      <w:kern w:val="1"/>
      <w:lang w:eastAsia="ar-SA"/>
    </w:rPr>
  </w:style>
  <w:style w:type="paragraph" w:customStyle="1" w:styleId="ConsPlusNormal">
    <w:name w:val="ConsPlu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ConsPlusNonformat">
    <w:name w:val="ConsPlusNonformat"/>
    <w:basedOn w:val="a"/>
    <w:rsid w:val="002C5FA2"/>
    <w:pPr>
      <w:suppressAutoHyphens/>
      <w:spacing w:line="100" w:lineRule="atLeast"/>
    </w:pPr>
    <w:rPr>
      <w:rFonts w:eastAsia="Andale Sans UI"/>
      <w:kern w:val="1"/>
      <w:lang w:eastAsia="ar-SA"/>
    </w:rPr>
  </w:style>
  <w:style w:type="paragraph" w:customStyle="1" w:styleId="ConsPlusTitle">
    <w:name w:val="ConsPlusTitle"/>
    <w:basedOn w:val="a"/>
    <w:rsid w:val="002C5FA2"/>
    <w:pPr>
      <w:suppressAutoHyphens/>
      <w:spacing w:line="100" w:lineRule="atLeast"/>
    </w:pPr>
    <w:rPr>
      <w:rFonts w:eastAsia="Andale Sans UI"/>
      <w:kern w:val="1"/>
      <w:lang w:eastAsia="ar-SA"/>
    </w:rPr>
  </w:style>
  <w:style w:type="paragraph" w:customStyle="1" w:styleId="ConsPlusCell">
    <w:name w:val="ConsPlusCell"/>
    <w:basedOn w:val="a"/>
    <w:uiPriority w:val="99"/>
    <w:rsid w:val="002C5FA2"/>
    <w:pPr>
      <w:suppressAutoHyphens/>
      <w:spacing w:line="100" w:lineRule="atLeast"/>
    </w:pPr>
    <w:rPr>
      <w:rFonts w:eastAsia="Andale Sans UI"/>
      <w:kern w:val="1"/>
      <w:lang w:eastAsia="ar-SA"/>
    </w:rPr>
  </w:style>
  <w:style w:type="paragraph" w:customStyle="1" w:styleId="ConsPlusDocList">
    <w:name w:val="ConsPlusDocList"/>
    <w:basedOn w:val="a"/>
    <w:rsid w:val="002C5FA2"/>
    <w:pPr>
      <w:suppressAutoHyphens/>
      <w:spacing w:line="100" w:lineRule="atLeast"/>
    </w:pPr>
    <w:rPr>
      <w:rFonts w:eastAsia="Andale Sans UI"/>
      <w:kern w:val="1"/>
      <w:lang w:eastAsia="ar-SA"/>
    </w:rPr>
  </w:style>
  <w:style w:type="paragraph" w:customStyle="1" w:styleId="af6">
    <w:name w:val="Заголовок таблицы"/>
    <w:basedOn w:val="af5"/>
    <w:rsid w:val="002C5FA2"/>
    <w:pPr>
      <w:jc w:val="center"/>
    </w:pPr>
    <w:rPr>
      <w:b/>
      <w:bCs/>
    </w:rPr>
  </w:style>
  <w:style w:type="paragraph" w:customStyle="1" w:styleId="211">
    <w:name w:val="Основной текст с отступом 21"/>
    <w:basedOn w:val="a"/>
    <w:rsid w:val="002C5FA2"/>
    <w:pPr>
      <w:suppressAutoHyphens/>
      <w:spacing w:line="100" w:lineRule="atLeast"/>
    </w:pPr>
    <w:rPr>
      <w:rFonts w:eastAsia="Andale Sans UI"/>
      <w:kern w:val="1"/>
      <w:lang w:eastAsia="ar-SA"/>
    </w:rPr>
  </w:style>
  <w:style w:type="paragraph" w:customStyle="1" w:styleId="ListParagraph1">
    <w:name w:val="List Paragraph1"/>
    <w:basedOn w:val="a"/>
    <w:rsid w:val="002C5FA2"/>
    <w:pPr>
      <w:suppressAutoHyphens/>
      <w:spacing w:line="100" w:lineRule="atLeast"/>
    </w:pPr>
    <w:rPr>
      <w:rFonts w:eastAsia="Andale Sans UI"/>
      <w:kern w:val="1"/>
      <w:lang w:eastAsia="ar-SA"/>
    </w:rPr>
  </w:style>
  <w:style w:type="paragraph" w:customStyle="1" w:styleId="BalloonText1">
    <w:name w:val="Balloon Text1"/>
    <w:basedOn w:val="a"/>
    <w:rsid w:val="002C5FA2"/>
    <w:pPr>
      <w:suppressAutoHyphens/>
      <w:spacing w:line="100" w:lineRule="atLeast"/>
    </w:pPr>
    <w:rPr>
      <w:rFonts w:eastAsia="Andale Sans UI"/>
      <w:kern w:val="1"/>
      <w:lang w:eastAsia="ar-SA"/>
    </w:rPr>
  </w:style>
  <w:style w:type="paragraph" w:styleId="af7">
    <w:name w:val="Balloon Text"/>
    <w:basedOn w:val="a"/>
    <w:link w:val="1e"/>
    <w:rsid w:val="002C5FA2"/>
    <w:pPr>
      <w:suppressAutoHyphens/>
    </w:pPr>
    <w:rPr>
      <w:rFonts w:ascii="Tahoma" w:eastAsia="Andale Sans UI" w:hAnsi="Tahoma" w:cs="Tahoma"/>
      <w:kern w:val="1"/>
      <w:sz w:val="16"/>
      <w:szCs w:val="16"/>
      <w:lang w:eastAsia="ar-SA"/>
    </w:rPr>
  </w:style>
  <w:style w:type="character" w:customStyle="1" w:styleId="1e">
    <w:name w:val="Текст выноски Знак1"/>
    <w:basedOn w:val="a1"/>
    <w:link w:val="af7"/>
    <w:rsid w:val="002C5FA2"/>
    <w:rPr>
      <w:rFonts w:ascii="Tahoma" w:eastAsia="Andale Sans UI" w:hAnsi="Tahoma" w:cs="Tahoma"/>
      <w:kern w:val="1"/>
      <w:sz w:val="16"/>
      <w:szCs w:val="16"/>
      <w:lang w:eastAsia="ar-SA"/>
    </w:rPr>
  </w:style>
  <w:style w:type="character" w:styleId="af8">
    <w:name w:val="Emphasis"/>
    <w:qFormat/>
    <w:rsid w:val="002C5FA2"/>
    <w:rPr>
      <w:i/>
      <w:iCs/>
    </w:rPr>
  </w:style>
  <w:style w:type="paragraph" w:styleId="af9">
    <w:name w:val="Plain Text"/>
    <w:basedOn w:val="a"/>
    <w:link w:val="afa"/>
    <w:rsid w:val="002C5FA2"/>
    <w:rPr>
      <w:rFonts w:ascii="Courier New" w:hAnsi="Courier New"/>
      <w:sz w:val="20"/>
      <w:szCs w:val="20"/>
      <w:lang w:val="x-none" w:eastAsia="x-none"/>
    </w:rPr>
  </w:style>
  <w:style w:type="character" w:customStyle="1" w:styleId="afa">
    <w:name w:val="Текст Знак"/>
    <w:basedOn w:val="a1"/>
    <w:link w:val="af9"/>
    <w:rsid w:val="002C5FA2"/>
    <w:rPr>
      <w:rFonts w:ascii="Courier New" w:eastAsia="Times New Roman" w:hAnsi="Courier New" w:cs="Times New Roman"/>
      <w:sz w:val="20"/>
      <w:szCs w:val="20"/>
      <w:lang w:val="x-none" w:eastAsia="x-none"/>
    </w:rPr>
  </w:style>
  <w:style w:type="paragraph" w:styleId="afb">
    <w:name w:val="Normal (Web)"/>
    <w:basedOn w:val="a"/>
    <w:uiPriority w:val="99"/>
    <w:unhideWhenUsed/>
    <w:rsid w:val="002C5FA2"/>
    <w:pPr>
      <w:spacing w:before="100" w:beforeAutospacing="1" w:after="100" w:afterAutospacing="1"/>
    </w:pPr>
  </w:style>
  <w:style w:type="paragraph" w:styleId="afc">
    <w:name w:val="Intense Quote"/>
    <w:basedOn w:val="a"/>
    <w:next w:val="a"/>
    <w:link w:val="afd"/>
    <w:uiPriority w:val="30"/>
    <w:qFormat/>
    <w:rsid w:val="002C5FA2"/>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rPr>
  </w:style>
  <w:style w:type="character" w:customStyle="1" w:styleId="afd">
    <w:name w:val="Выделенная цитата Знак"/>
    <w:basedOn w:val="a1"/>
    <w:link w:val="afc"/>
    <w:uiPriority w:val="30"/>
    <w:rsid w:val="002C5FA2"/>
    <w:rPr>
      <w:rFonts w:ascii="Calibri" w:eastAsia="Calibri" w:hAnsi="Calibri" w:cs="Times New Roman"/>
      <w:i/>
      <w:iCs/>
      <w:color w:val="5B9BD5"/>
      <w:sz w:val="22"/>
    </w:rPr>
  </w:style>
  <w:style w:type="paragraph" w:customStyle="1" w:styleId="s1">
    <w:name w:val="s_1"/>
    <w:basedOn w:val="a"/>
    <w:rsid w:val="002C5FA2"/>
    <w:pPr>
      <w:spacing w:before="100" w:beforeAutospacing="1" w:after="100" w:afterAutospacing="1"/>
    </w:pPr>
  </w:style>
  <w:style w:type="paragraph" w:customStyle="1" w:styleId="Default">
    <w:name w:val="Default"/>
    <w:rsid w:val="002C5FA2"/>
    <w:pPr>
      <w:autoSpaceDE w:val="0"/>
      <w:autoSpaceDN w:val="0"/>
      <w:adjustRightInd w:val="0"/>
      <w:jc w:val="left"/>
    </w:pPr>
    <w:rPr>
      <w:rFonts w:ascii="PT Astra Serif" w:eastAsia="Calibri" w:hAnsi="PT Astra Serif" w:cs="PT Astra Serif"/>
      <w:color w:val="000000"/>
      <w:sz w:val="24"/>
      <w:szCs w:val="24"/>
    </w:rPr>
  </w:style>
  <w:style w:type="character" w:styleId="afe">
    <w:name w:val="annotation reference"/>
    <w:basedOn w:val="a1"/>
    <w:uiPriority w:val="99"/>
    <w:semiHidden/>
    <w:unhideWhenUsed/>
    <w:rsid w:val="00D3232B"/>
    <w:rPr>
      <w:sz w:val="16"/>
      <w:szCs w:val="16"/>
    </w:rPr>
  </w:style>
  <w:style w:type="paragraph" w:styleId="aff">
    <w:name w:val="annotation text"/>
    <w:basedOn w:val="a"/>
    <w:link w:val="aff0"/>
    <w:uiPriority w:val="99"/>
    <w:semiHidden/>
    <w:unhideWhenUsed/>
    <w:rsid w:val="00D3232B"/>
    <w:rPr>
      <w:sz w:val="20"/>
      <w:szCs w:val="20"/>
    </w:rPr>
  </w:style>
  <w:style w:type="character" w:customStyle="1" w:styleId="aff0">
    <w:name w:val="Текст примечания Знак"/>
    <w:basedOn w:val="a1"/>
    <w:link w:val="aff"/>
    <w:uiPriority w:val="99"/>
    <w:semiHidden/>
    <w:rsid w:val="00D3232B"/>
    <w:rPr>
      <w:rFonts w:eastAsia="Times New Roman" w:cs="Times New Roman"/>
      <w:sz w:val="20"/>
      <w:szCs w:val="20"/>
      <w:lang w:eastAsia="ru-RU"/>
    </w:rPr>
  </w:style>
  <w:style w:type="paragraph" w:styleId="aff1">
    <w:name w:val="annotation subject"/>
    <w:basedOn w:val="aff"/>
    <w:next w:val="aff"/>
    <w:link w:val="aff2"/>
    <w:uiPriority w:val="99"/>
    <w:semiHidden/>
    <w:unhideWhenUsed/>
    <w:rsid w:val="00D3232B"/>
    <w:rPr>
      <w:b/>
      <w:bCs/>
    </w:rPr>
  </w:style>
  <w:style w:type="character" w:customStyle="1" w:styleId="aff2">
    <w:name w:val="Тема примечания Знак"/>
    <w:basedOn w:val="aff0"/>
    <w:link w:val="aff1"/>
    <w:uiPriority w:val="99"/>
    <w:semiHidden/>
    <w:rsid w:val="00D3232B"/>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60863">
      <w:bodyDiv w:val="1"/>
      <w:marLeft w:val="0"/>
      <w:marRight w:val="0"/>
      <w:marTop w:val="0"/>
      <w:marBottom w:val="0"/>
      <w:divBdr>
        <w:top w:val="none" w:sz="0" w:space="0" w:color="auto"/>
        <w:left w:val="none" w:sz="0" w:space="0" w:color="auto"/>
        <w:bottom w:val="none" w:sz="0" w:space="0" w:color="auto"/>
        <w:right w:val="none" w:sz="0" w:space="0" w:color="auto"/>
      </w:divBdr>
    </w:div>
    <w:div w:id="213721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16" TargetMode="External"/><Relationship Id="rId5" Type="http://schemas.openxmlformats.org/officeDocument/2006/relationships/webSettings" Target="webSettings.xml"/><Relationship Id="rId10" Type="http://schemas.openxmlformats.org/officeDocument/2006/relationships/hyperlink" Target="consultantplus://offline/ref=89434608263B35A1D307ACE0739CDACBE6E52FDBC631E3D28303189B8F783D6D05D49B1956E4F558B1472BD6D9D9FE9BC9F8BC5B300E3DCBvAUBM"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6147-803D-420F-8747-58D9C4C8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76</Pages>
  <Words>30544</Words>
  <Characters>174106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2026-04-23T17:01:00Z</cp:lastPrinted>
  <dcterms:created xsi:type="dcterms:W3CDTF">2026-03-25T12:03:00Z</dcterms:created>
  <dcterms:modified xsi:type="dcterms:W3CDTF">2026-06-09T11:46:00Z</dcterms:modified>
</cp:coreProperties>
</file>