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FA" w:rsidRDefault="00894CFA" w:rsidP="00894CFA">
      <w:pPr>
        <w:widowControl w:val="0"/>
        <w:suppressAutoHyphens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СОВЕТ</w:t>
      </w:r>
    </w:p>
    <w:p w:rsidR="00894CFA" w:rsidRDefault="00894CFA" w:rsidP="00894CFA">
      <w:pPr>
        <w:widowControl w:val="0"/>
        <w:suppressAutoHyphens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ДЕРБЕНТСКОГО СЕЛЬСКОГО ПОСЕЛЕНИЯ</w:t>
      </w:r>
    </w:p>
    <w:p w:rsidR="00894CFA" w:rsidRDefault="00894CFA" w:rsidP="00894CFA">
      <w:pPr>
        <w:widowControl w:val="0"/>
        <w:suppressAutoHyphens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ТИМАШЕВСКОГО РАЙОНА</w:t>
      </w:r>
    </w:p>
    <w:p w:rsidR="00894CFA" w:rsidRDefault="00894CFA" w:rsidP="00894CFA">
      <w:pPr>
        <w:widowControl w:val="0"/>
        <w:suppressAutoHyphens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СЕССИЯ от </w:t>
      </w:r>
      <w:r>
        <w:rPr>
          <w:b/>
          <w:bCs/>
          <w:lang w:eastAsia="ru-RU"/>
        </w:rPr>
        <w:t>24.05</w:t>
      </w:r>
      <w:r>
        <w:rPr>
          <w:b/>
          <w:bCs/>
          <w:lang w:eastAsia="ru-RU"/>
        </w:rPr>
        <w:t xml:space="preserve">.2023    № </w:t>
      </w:r>
      <w:r>
        <w:rPr>
          <w:b/>
          <w:bCs/>
          <w:lang w:eastAsia="ru-RU"/>
        </w:rPr>
        <w:t>60</w:t>
      </w:r>
    </w:p>
    <w:p w:rsidR="00894CFA" w:rsidRDefault="00894CFA" w:rsidP="00894CFA">
      <w:pPr>
        <w:widowControl w:val="0"/>
        <w:suppressAutoHyphens/>
        <w:jc w:val="center"/>
        <w:rPr>
          <w:b/>
          <w:bCs/>
          <w:lang w:eastAsia="ru-RU"/>
        </w:rPr>
      </w:pPr>
    </w:p>
    <w:p w:rsidR="00894CFA" w:rsidRDefault="00894CFA" w:rsidP="00894CFA">
      <w:pPr>
        <w:widowControl w:val="0"/>
        <w:suppressAutoHyphens/>
        <w:jc w:val="center"/>
        <w:rPr>
          <w:b/>
          <w:bCs/>
          <w:lang w:eastAsia="ru-RU"/>
        </w:rPr>
      </w:pPr>
    </w:p>
    <w:p w:rsidR="00894CFA" w:rsidRDefault="00894CFA" w:rsidP="00894CFA">
      <w:pPr>
        <w:widowControl w:val="0"/>
        <w:suppressAutoHyphens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РЕШЕНИЕ</w:t>
      </w:r>
    </w:p>
    <w:p w:rsidR="00894CFA" w:rsidRDefault="00894CFA" w:rsidP="00894CFA">
      <w:pPr>
        <w:widowControl w:val="0"/>
        <w:suppressAutoHyphens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24.05</w:t>
      </w:r>
      <w:r>
        <w:rPr>
          <w:b/>
          <w:bCs/>
          <w:lang w:eastAsia="ru-RU"/>
        </w:rPr>
        <w:t xml:space="preserve">4.2023                                                                                                 № </w:t>
      </w:r>
      <w:r>
        <w:rPr>
          <w:b/>
          <w:bCs/>
          <w:lang w:eastAsia="ru-RU"/>
        </w:rPr>
        <w:t>144</w:t>
      </w:r>
    </w:p>
    <w:p w:rsidR="00B45BA6" w:rsidRDefault="00B45BA6" w:rsidP="005D19DF">
      <w:pPr>
        <w:ind w:left="851" w:right="850"/>
        <w:jc w:val="center"/>
        <w:rPr>
          <w:rFonts w:eastAsia="Times New Roman"/>
          <w:b/>
          <w:lang w:eastAsia="ru-RU"/>
        </w:rPr>
      </w:pPr>
    </w:p>
    <w:p w:rsidR="00B45BA6" w:rsidRDefault="00B45BA6" w:rsidP="005D19DF">
      <w:pPr>
        <w:ind w:left="851" w:right="850"/>
        <w:jc w:val="center"/>
        <w:rPr>
          <w:rFonts w:eastAsia="Times New Roman"/>
          <w:b/>
          <w:lang w:eastAsia="ru-RU"/>
        </w:rPr>
      </w:pPr>
    </w:p>
    <w:p w:rsidR="005D19DF" w:rsidRDefault="005D19DF" w:rsidP="005D19DF">
      <w:pPr>
        <w:ind w:left="851" w:right="850"/>
        <w:jc w:val="center"/>
        <w:rPr>
          <w:rFonts w:eastAsia="Times New Roman"/>
          <w:b/>
          <w:lang w:eastAsia="ru-RU"/>
        </w:rPr>
      </w:pPr>
      <w:r w:rsidRPr="005D19DF">
        <w:rPr>
          <w:rFonts w:eastAsia="Times New Roman"/>
          <w:b/>
          <w:lang w:eastAsia="ru-RU"/>
        </w:rPr>
        <w:t xml:space="preserve">О принятии и </w:t>
      </w:r>
      <w:r w:rsidRPr="005D19DF">
        <w:rPr>
          <w:rFonts w:eastAsia="Times New Roman"/>
          <w:b/>
          <w:color w:val="000000"/>
          <w:lang w:eastAsia="ru-RU"/>
        </w:rPr>
        <w:t>опубликовании</w:t>
      </w:r>
      <w:r w:rsidRPr="005D19DF">
        <w:rPr>
          <w:rFonts w:eastAsia="Times New Roman"/>
          <w:b/>
          <w:lang w:eastAsia="ru-RU"/>
        </w:rPr>
        <w:t xml:space="preserve"> проекта решения Совета </w:t>
      </w:r>
      <w:r w:rsidRPr="005D19DF">
        <w:rPr>
          <w:rFonts w:eastAsia="Times New Roman"/>
          <w:b/>
          <w:lang w:eastAsia="ar-SA"/>
        </w:rPr>
        <w:t xml:space="preserve">Дербентского </w:t>
      </w:r>
      <w:r w:rsidRPr="005D19DF">
        <w:rPr>
          <w:rFonts w:eastAsia="Times New Roman"/>
          <w:b/>
          <w:lang w:eastAsia="ru-RU"/>
        </w:rPr>
        <w:t xml:space="preserve">сельского поселения Тимашевского района </w:t>
      </w:r>
    </w:p>
    <w:p w:rsidR="005D19DF" w:rsidRPr="005D19DF" w:rsidRDefault="005D19DF" w:rsidP="005D19DF">
      <w:pPr>
        <w:ind w:left="851" w:right="850"/>
        <w:jc w:val="center"/>
        <w:rPr>
          <w:rFonts w:eastAsia="Times New Roman"/>
          <w:b/>
          <w:lang w:eastAsia="ru-RU"/>
        </w:rPr>
      </w:pPr>
      <w:r w:rsidRPr="005D19DF">
        <w:rPr>
          <w:rFonts w:eastAsia="Times New Roman"/>
          <w:b/>
          <w:lang w:eastAsia="ru-RU"/>
        </w:rPr>
        <w:t>«О</w:t>
      </w:r>
      <w:r w:rsidRPr="005D19DF">
        <w:rPr>
          <w:rFonts w:eastAsia="Times New Roman"/>
          <w:lang w:eastAsia="ar-SA"/>
        </w:rPr>
        <w:t xml:space="preserve"> </w:t>
      </w:r>
      <w:r w:rsidRPr="005D19DF">
        <w:rPr>
          <w:rFonts w:eastAsia="Times New Roman"/>
          <w:b/>
          <w:lang w:eastAsia="ar-SA"/>
        </w:rPr>
        <w:t xml:space="preserve">внесении </w:t>
      </w:r>
      <w:r w:rsidRPr="005D19DF">
        <w:rPr>
          <w:rFonts w:eastAsia="Times New Roman"/>
          <w:b/>
          <w:lang w:eastAsia="ru-RU"/>
        </w:rPr>
        <w:t xml:space="preserve">изменений в Устав </w:t>
      </w:r>
      <w:r w:rsidRPr="005D19DF">
        <w:rPr>
          <w:rFonts w:eastAsia="Times New Roman"/>
          <w:b/>
          <w:lang w:eastAsia="ar-SA"/>
        </w:rPr>
        <w:t xml:space="preserve">Дербентского </w:t>
      </w:r>
      <w:r w:rsidRPr="005D19DF">
        <w:rPr>
          <w:rFonts w:eastAsia="Times New Roman"/>
          <w:b/>
          <w:lang w:eastAsia="ru-RU"/>
        </w:rPr>
        <w:t xml:space="preserve">сельского поселения Тимашевского района», назначении даты публичных слушаний, образовании оргкомитета по проведению публичных слушаний, установлении порядка учета предложений и участия граждан в обсуждении проекта решения «О внесении изменений в Устав Дербентского сельского поселения Тимашевского района» </w:t>
      </w:r>
    </w:p>
    <w:p w:rsidR="005D19DF" w:rsidRPr="005D19DF" w:rsidRDefault="005D19DF" w:rsidP="005D19DF">
      <w:pPr>
        <w:jc w:val="center"/>
        <w:rPr>
          <w:rFonts w:eastAsia="Times New Roman"/>
          <w:b/>
          <w:lang w:eastAsia="ru-RU"/>
        </w:rPr>
      </w:pPr>
    </w:p>
    <w:p w:rsidR="005D19DF" w:rsidRPr="005D19DF" w:rsidRDefault="005D19DF" w:rsidP="005D19DF">
      <w:pPr>
        <w:jc w:val="center"/>
        <w:rPr>
          <w:rFonts w:eastAsia="Times New Roman"/>
          <w:b/>
          <w:lang w:eastAsia="ru-RU"/>
        </w:rPr>
      </w:pPr>
    </w:p>
    <w:p w:rsidR="005D19DF" w:rsidRPr="005D19DF" w:rsidRDefault="005D19DF" w:rsidP="005D19DF">
      <w:pPr>
        <w:ind w:firstLine="708"/>
        <w:rPr>
          <w:rFonts w:eastAsia="Times New Roman"/>
          <w:lang w:eastAsia="ru-RU"/>
        </w:rPr>
      </w:pPr>
      <w:r w:rsidRPr="005D19DF">
        <w:rPr>
          <w:rFonts w:eastAsia="Times New Roman"/>
          <w:lang w:eastAsia="ru-RU"/>
        </w:rPr>
        <w:t xml:space="preserve">В целях приведения Устава Дербентского </w:t>
      </w:r>
      <w:r w:rsidRPr="005D19DF">
        <w:rPr>
          <w:rFonts w:eastAsia="Times New Roman"/>
          <w:lang w:eastAsia="ar-SA"/>
        </w:rPr>
        <w:t>сельского поселения Тимашевского района</w:t>
      </w:r>
      <w:r w:rsidRPr="005D19DF">
        <w:rPr>
          <w:rFonts w:eastAsia="Times New Roman"/>
          <w:lang w:eastAsia="ru-RU"/>
        </w:rPr>
        <w:t xml:space="preserve"> в соответствие с </w:t>
      </w:r>
      <w:r w:rsidRPr="005D19DF">
        <w:rPr>
          <w:rFonts w:eastAsia="Times New Roman"/>
          <w:color w:val="000000"/>
          <w:lang w:eastAsia="ru-RU"/>
        </w:rPr>
        <w:t>действующим законодательством,</w:t>
      </w:r>
      <w:r w:rsidRPr="005D19DF">
        <w:rPr>
          <w:rFonts w:eastAsia="Times New Roman"/>
          <w:color w:val="FF0000"/>
          <w:lang w:eastAsia="ru-RU"/>
        </w:rPr>
        <w:t xml:space="preserve"> </w:t>
      </w:r>
      <w:r w:rsidRPr="005D19DF">
        <w:rPr>
          <w:rFonts w:eastAsia="Times New Roman"/>
          <w:lang w:eastAsia="ru-RU"/>
        </w:rPr>
        <w:t xml:space="preserve">в соответствие </w:t>
      </w:r>
      <w:r w:rsidRPr="005D19DF">
        <w:rPr>
          <w:rFonts w:eastAsia="Times New Roman"/>
          <w:color w:val="000000"/>
          <w:lang w:eastAsia="ru-RU"/>
        </w:rPr>
        <w:t>с пунктом 1 части 10 статьи 35, статьей 44 Федерального закона от 6 октября 2003 г</w:t>
      </w:r>
      <w:r w:rsidR="00B45BA6">
        <w:rPr>
          <w:rFonts w:eastAsia="Times New Roman"/>
          <w:color w:val="000000"/>
          <w:lang w:eastAsia="ru-RU"/>
        </w:rPr>
        <w:t>.</w:t>
      </w:r>
      <w:r w:rsidRPr="005D19DF">
        <w:rPr>
          <w:rFonts w:eastAsia="Times New Roman"/>
          <w:color w:val="000000"/>
          <w:lang w:eastAsia="ru-RU"/>
        </w:rPr>
        <w:t xml:space="preserve"> № 131-ФЗ</w:t>
      </w:r>
      <w:r w:rsidRPr="005D19DF">
        <w:rPr>
          <w:rFonts w:eastAsia="Times New Roman"/>
          <w:lang w:eastAsia="ru-RU"/>
        </w:rPr>
        <w:t xml:space="preserve"> «Об общих принципах организации местного самоуправления в Российской Федерации», Совет Дербентского сельского поселения Тимашевского района р е ш и л:</w:t>
      </w:r>
    </w:p>
    <w:p w:rsidR="005D19DF" w:rsidRPr="005D19DF" w:rsidRDefault="005D19DF" w:rsidP="005D19DF">
      <w:pPr>
        <w:ind w:firstLine="708"/>
        <w:rPr>
          <w:rFonts w:eastAsia="Times New Roman"/>
          <w:lang w:eastAsia="ru-RU"/>
        </w:rPr>
      </w:pPr>
      <w:r w:rsidRPr="005D19DF">
        <w:rPr>
          <w:rFonts w:eastAsia="Times New Roman"/>
          <w:lang w:eastAsia="ru-RU"/>
        </w:rPr>
        <w:t xml:space="preserve">1. </w:t>
      </w:r>
      <w:r w:rsidRPr="005D19DF">
        <w:rPr>
          <w:rFonts w:eastAsia="Times New Roman"/>
          <w:lang w:eastAsia="ar-SA"/>
        </w:rPr>
        <w:t>Принять проект решения Совета</w:t>
      </w:r>
      <w:r w:rsidRPr="005D19DF">
        <w:rPr>
          <w:rFonts w:eastAsia="Times New Roman"/>
          <w:sz w:val="24"/>
          <w:szCs w:val="24"/>
          <w:lang w:eastAsia="ar-SA"/>
        </w:rPr>
        <w:t xml:space="preserve"> </w:t>
      </w:r>
      <w:r w:rsidRPr="005D19DF">
        <w:rPr>
          <w:rFonts w:eastAsia="Times New Roman"/>
          <w:lang w:eastAsia="ar-SA"/>
        </w:rPr>
        <w:t xml:space="preserve">Дербентского сельского поселения Тимашевского района «О внесении </w:t>
      </w:r>
      <w:r w:rsidRPr="005D19DF">
        <w:rPr>
          <w:rFonts w:eastAsia="Times New Roman"/>
          <w:lang w:eastAsia="ru-RU"/>
        </w:rPr>
        <w:t>изменений в Устав Дербентского сельского поселения Тимашевского района» (приложение № 1).</w:t>
      </w:r>
    </w:p>
    <w:p w:rsidR="005D19DF" w:rsidRPr="005D19DF" w:rsidRDefault="005D19DF" w:rsidP="005D19DF">
      <w:pPr>
        <w:ind w:firstLine="708"/>
        <w:rPr>
          <w:rFonts w:eastAsia="Times New Roman"/>
          <w:lang w:eastAsia="ru-RU"/>
        </w:rPr>
      </w:pPr>
      <w:r w:rsidRPr="005D19DF">
        <w:rPr>
          <w:rFonts w:eastAsia="Times New Roman"/>
          <w:lang w:eastAsia="ru-RU"/>
        </w:rPr>
        <w:t>2.</w:t>
      </w:r>
      <w:r w:rsidRPr="005D19DF">
        <w:rPr>
          <w:rFonts w:eastAsia="Times New Roman"/>
          <w:lang w:eastAsia="ar-SA"/>
        </w:rPr>
        <w:t xml:space="preserve"> </w:t>
      </w:r>
      <w:r w:rsidRPr="005D19DF">
        <w:rPr>
          <w:rFonts w:eastAsia="Times New Roman"/>
          <w:lang w:eastAsia="ru-RU"/>
        </w:rPr>
        <w:t>Назначить по инициативе Совета Дербентского сельского поселения Тимашевского района проведение публичных слушаний по теме: «Рассмотрение проекта решения Совета Дербентского сельского поселения Тимашевского района «О внесении изменений в Устав Дербентского сельского поселения Тимашевского района» на 5 июня 2023 г</w:t>
      </w:r>
      <w:r w:rsidR="00B45BA6">
        <w:rPr>
          <w:rFonts w:eastAsia="Times New Roman"/>
          <w:lang w:eastAsia="ru-RU"/>
        </w:rPr>
        <w:t>.</w:t>
      </w:r>
      <w:r w:rsidRPr="005D19DF">
        <w:rPr>
          <w:rFonts w:eastAsia="Times New Roman"/>
          <w:lang w:eastAsia="ru-RU"/>
        </w:rPr>
        <w:t xml:space="preserve"> в 16-00 часов в здании администрации по адресу: Тимашевский район, хут. Танцура Крамаренко,                 ул. Советская, д. 4.</w:t>
      </w:r>
    </w:p>
    <w:p w:rsidR="005D19DF" w:rsidRPr="005D19DF" w:rsidRDefault="005D19DF" w:rsidP="005D19DF">
      <w:pPr>
        <w:ind w:firstLine="708"/>
        <w:rPr>
          <w:rFonts w:eastAsia="Times New Roman"/>
          <w:lang w:eastAsia="ru-RU"/>
        </w:rPr>
      </w:pPr>
      <w:r w:rsidRPr="005D19DF">
        <w:rPr>
          <w:rFonts w:eastAsia="Times New Roman"/>
          <w:lang w:eastAsia="ru-RU"/>
        </w:rPr>
        <w:t>3. Образовать оргкомитет по проведению публичных слушаний и утвердить его состав (приложение № 2).</w:t>
      </w:r>
    </w:p>
    <w:p w:rsidR="005D19DF" w:rsidRPr="005D19DF" w:rsidRDefault="005D19DF" w:rsidP="005D19DF">
      <w:pPr>
        <w:ind w:firstLine="708"/>
        <w:rPr>
          <w:rFonts w:eastAsia="Times New Roman"/>
          <w:lang w:eastAsia="ru-RU"/>
        </w:rPr>
      </w:pPr>
      <w:r w:rsidRPr="005D19DF">
        <w:rPr>
          <w:rFonts w:eastAsia="Times New Roman"/>
          <w:lang w:eastAsia="ru-RU"/>
        </w:rPr>
        <w:t xml:space="preserve">4. Проведение публичных слушаний и определение результатов публичных слушаний в порядке, установленном решением Совета Дербентского </w:t>
      </w:r>
      <w:r w:rsidRPr="005D19DF">
        <w:rPr>
          <w:rFonts w:eastAsia="Times New Roman"/>
          <w:lang w:eastAsia="ar-SA"/>
        </w:rPr>
        <w:t>сельского поселения Тимашевского района</w:t>
      </w:r>
      <w:r w:rsidRPr="005D19DF">
        <w:rPr>
          <w:rFonts w:eastAsia="Times New Roman"/>
          <w:lang w:eastAsia="ru-RU"/>
        </w:rPr>
        <w:t xml:space="preserve"> от 27 января 2016 г.     № 68 (с изменениями от 27 декабря 2021 г. № 93) возложить на оргкомитет по проведению публичных слушаний.</w:t>
      </w:r>
    </w:p>
    <w:p w:rsidR="005D19DF" w:rsidRPr="005D19DF" w:rsidRDefault="005D19DF" w:rsidP="005D19DF">
      <w:pPr>
        <w:ind w:firstLine="708"/>
        <w:rPr>
          <w:rFonts w:eastAsia="Times New Roman"/>
          <w:lang w:eastAsia="ru-RU"/>
        </w:rPr>
      </w:pPr>
      <w:r w:rsidRPr="005D19DF">
        <w:rPr>
          <w:rFonts w:eastAsia="Times New Roman"/>
          <w:lang w:eastAsia="ru-RU"/>
        </w:rPr>
        <w:lastRenderedPageBreak/>
        <w:t>5. Утвердить порядок учета предложений и участия граждан в обсуждении проекта решения Совета Дербентского сельского поселения Тимашевского района «О внесении изменений в Устав Дербентского сельского поселения Тимашевского района» (приложение № 3).</w:t>
      </w:r>
    </w:p>
    <w:p w:rsidR="005D19DF" w:rsidRPr="005D19DF" w:rsidRDefault="005D19DF" w:rsidP="005D19DF">
      <w:pPr>
        <w:ind w:firstLine="708"/>
        <w:rPr>
          <w:rFonts w:eastAsia="Times New Roman"/>
          <w:lang w:eastAsia="ru-RU"/>
        </w:rPr>
      </w:pPr>
      <w:r w:rsidRPr="005D19DF">
        <w:rPr>
          <w:rFonts w:eastAsia="Times New Roman"/>
          <w:lang w:eastAsia="ru-RU"/>
        </w:rPr>
        <w:t>6.</w:t>
      </w:r>
      <w:r w:rsidRPr="005D19DF">
        <w:rPr>
          <w:rFonts w:eastAsia="Times New Roman"/>
          <w:lang w:eastAsia="ar-SA"/>
        </w:rPr>
        <w:t xml:space="preserve"> Ведущему специалисту администрации Дербентского сельского поселения Тимашевского района Дуковой Т.Л. опубликовать настоящее решение в газете «Вести Дербентского сельского поселения </w:t>
      </w:r>
      <w:r w:rsidRPr="005D19DF">
        <w:rPr>
          <w:rFonts w:eastAsia="Times New Roman"/>
          <w:lang w:eastAsia="ru-RU"/>
        </w:rPr>
        <w:t>25 мая 2023 г.</w:t>
      </w:r>
    </w:p>
    <w:p w:rsidR="005D19DF" w:rsidRPr="005D19DF" w:rsidRDefault="005D19DF" w:rsidP="005D19DF">
      <w:pPr>
        <w:ind w:firstLine="708"/>
        <w:rPr>
          <w:rFonts w:eastAsia="Times New Roman"/>
          <w:lang w:eastAsia="ru-RU"/>
        </w:rPr>
      </w:pPr>
      <w:r w:rsidRPr="005D19DF">
        <w:rPr>
          <w:rFonts w:eastAsia="Times New Roman"/>
          <w:lang w:eastAsia="ru-RU"/>
        </w:rPr>
        <w:t>7. Заместителю главы Дербентского сельского поселения Тимашевского района Марцун О.В. разместить настоящее решение на официальном сайте Дербентского сельского поселения Тимашевского района в информационно-телекоммуникационной сети «Интернет».</w:t>
      </w:r>
    </w:p>
    <w:p w:rsidR="005D19DF" w:rsidRPr="005D19DF" w:rsidRDefault="005D19DF" w:rsidP="005D19DF">
      <w:pPr>
        <w:ind w:firstLine="708"/>
        <w:rPr>
          <w:rFonts w:eastAsia="Times New Roman"/>
          <w:lang w:eastAsia="ar-SA"/>
        </w:rPr>
      </w:pPr>
      <w:r w:rsidRPr="005D19DF">
        <w:rPr>
          <w:rFonts w:eastAsia="Times New Roman"/>
          <w:lang w:eastAsia="ru-RU"/>
        </w:rPr>
        <w:t xml:space="preserve">8. Контроль за выполнением настоящего решения возложить </w:t>
      </w:r>
      <w:r w:rsidRPr="005D19DF">
        <w:rPr>
          <w:rFonts w:eastAsia="Times New Roman"/>
          <w:color w:val="000000"/>
          <w:lang w:eastAsia="ru-RU"/>
        </w:rPr>
        <w:t>на главу</w:t>
      </w:r>
      <w:r w:rsidRPr="005D19DF">
        <w:rPr>
          <w:rFonts w:eastAsia="Times New Roman"/>
          <w:color w:val="FF0000"/>
          <w:lang w:eastAsia="ru-RU"/>
        </w:rPr>
        <w:t xml:space="preserve"> </w:t>
      </w:r>
      <w:r w:rsidRPr="005D19DF">
        <w:rPr>
          <w:rFonts w:eastAsia="Times New Roman"/>
          <w:lang w:eastAsia="ar-SA"/>
        </w:rPr>
        <w:t>Дербентского</w:t>
      </w:r>
      <w:r w:rsidRPr="005D19DF">
        <w:rPr>
          <w:rFonts w:eastAsia="Times New Roman"/>
          <w:color w:val="FF0000"/>
          <w:lang w:eastAsia="ru-RU"/>
        </w:rPr>
        <w:t xml:space="preserve"> </w:t>
      </w:r>
      <w:r w:rsidRPr="005D19DF">
        <w:rPr>
          <w:rFonts w:eastAsia="Times New Roman"/>
          <w:lang w:eastAsia="ru-RU"/>
        </w:rPr>
        <w:t xml:space="preserve">сельского поселения </w:t>
      </w:r>
      <w:r w:rsidRPr="005D19DF">
        <w:rPr>
          <w:rFonts w:eastAsia="Times New Roman"/>
          <w:lang w:eastAsia="ar-SA"/>
        </w:rPr>
        <w:t>Тимашевского района Колесникова С.С.</w:t>
      </w:r>
    </w:p>
    <w:p w:rsidR="005D19DF" w:rsidRPr="005D19DF" w:rsidRDefault="005D19DF" w:rsidP="005D19DF">
      <w:pPr>
        <w:ind w:firstLine="708"/>
        <w:rPr>
          <w:rFonts w:eastAsia="Times New Roman"/>
          <w:lang w:eastAsia="ru-RU"/>
        </w:rPr>
      </w:pPr>
      <w:r w:rsidRPr="005D19DF">
        <w:rPr>
          <w:rFonts w:eastAsia="Times New Roman"/>
          <w:lang w:eastAsia="ru-RU"/>
        </w:rPr>
        <w:t>9. Настоящее решение вступает в силу после его официального опубликования, за исключением пункта 6,7 вступающих в силу со дня подписания.</w:t>
      </w:r>
    </w:p>
    <w:p w:rsidR="005D19DF" w:rsidRPr="005D19DF" w:rsidRDefault="005D19DF" w:rsidP="005D19DF">
      <w:pPr>
        <w:suppressAutoHyphens/>
        <w:jc w:val="left"/>
        <w:rPr>
          <w:rFonts w:eastAsia="Times New Roman"/>
          <w:b/>
          <w:lang w:eastAsia="ar-SA"/>
        </w:rPr>
      </w:pPr>
    </w:p>
    <w:p w:rsidR="005D19DF" w:rsidRPr="005D19DF" w:rsidRDefault="005D19DF" w:rsidP="005D19DF">
      <w:pPr>
        <w:suppressAutoHyphens/>
        <w:jc w:val="left"/>
        <w:rPr>
          <w:rFonts w:eastAsia="Times New Roman"/>
          <w:b/>
          <w:lang w:eastAsia="ar-SA"/>
        </w:rPr>
      </w:pPr>
    </w:p>
    <w:p w:rsidR="005D19DF" w:rsidRPr="005D19DF" w:rsidRDefault="005D19DF" w:rsidP="005D19DF">
      <w:pPr>
        <w:suppressAutoHyphens/>
        <w:jc w:val="left"/>
        <w:rPr>
          <w:rFonts w:eastAsia="Times New Roman"/>
          <w:lang w:eastAsia="ar-SA"/>
        </w:rPr>
      </w:pPr>
      <w:r w:rsidRPr="005D19DF">
        <w:rPr>
          <w:rFonts w:eastAsia="Times New Roman"/>
          <w:lang w:eastAsia="ar-SA"/>
        </w:rPr>
        <w:t>Глава Дербентского сельского поселения</w:t>
      </w:r>
    </w:p>
    <w:p w:rsidR="005D19DF" w:rsidRPr="005D19DF" w:rsidRDefault="005D19DF" w:rsidP="005D19DF">
      <w:pPr>
        <w:suppressAutoHyphens/>
        <w:jc w:val="left"/>
        <w:rPr>
          <w:rFonts w:eastAsia="Times New Roman"/>
          <w:lang w:eastAsia="ar-SA"/>
        </w:rPr>
      </w:pPr>
      <w:r w:rsidRPr="005D19DF">
        <w:rPr>
          <w:rFonts w:eastAsia="Times New Roman"/>
          <w:lang w:eastAsia="ar-SA"/>
        </w:rPr>
        <w:t xml:space="preserve">Тимашевского района                                                           </w:t>
      </w:r>
      <w:r w:rsidR="00B45BA6">
        <w:rPr>
          <w:rFonts w:eastAsia="Times New Roman"/>
          <w:lang w:eastAsia="ar-SA"/>
        </w:rPr>
        <w:t xml:space="preserve">    </w:t>
      </w:r>
      <w:r w:rsidRPr="005D19DF">
        <w:rPr>
          <w:rFonts w:eastAsia="Times New Roman"/>
          <w:lang w:eastAsia="ar-SA"/>
        </w:rPr>
        <w:t xml:space="preserve">        С.С. Колесников</w:t>
      </w:r>
    </w:p>
    <w:p w:rsidR="005D19DF" w:rsidRPr="005D19DF" w:rsidRDefault="005D19DF" w:rsidP="005D19DF">
      <w:pPr>
        <w:suppressAutoHyphens/>
        <w:jc w:val="left"/>
        <w:rPr>
          <w:rFonts w:eastAsia="Times New Roman"/>
          <w:lang w:eastAsia="ar-SA"/>
        </w:rPr>
      </w:pPr>
    </w:p>
    <w:p w:rsidR="005D19DF" w:rsidRPr="005D19DF" w:rsidRDefault="005D19DF" w:rsidP="005D19DF">
      <w:pPr>
        <w:suppressAutoHyphens/>
        <w:jc w:val="left"/>
        <w:rPr>
          <w:rFonts w:eastAsia="Times New Roman"/>
          <w:lang w:eastAsia="ar-SA"/>
        </w:rPr>
      </w:pPr>
    </w:p>
    <w:p w:rsidR="005D19DF" w:rsidRPr="005D19DF" w:rsidRDefault="005D19DF" w:rsidP="005D19DF">
      <w:pPr>
        <w:suppressAutoHyphens/>
        <w:jc w:val="left"/>
        <w:rPr>
          <w:rFonts w:eastAsia="Times New Roman"/>
          <w:lang w:eastAsia="ar-SA"/>
        </w:rPr>
      </w:pPr>
    </w:p>
    <w:p w:rsidR="005D19DF" w:rsidRPr="005D19DF" w:rsidRDefault="005D19DF" w:rsidP="005D19DF">
      <w:pPr>
        <w:suppressAutoHyphens/>
        <w:jc w:val="left"/>
        <w:rPr>
          <w:rFonts w:eastAsia="Times New Roman"/>
          <w:lang w:eastAsia="ar-SA"/>
        </w:rPr>
      </w:pPr>
    </w:p>
    <w:p w:rsidR="005D19DF" w:rsidRPr="005D19DF" w:rsidRDefault="005D19DF" w:rsidP="005D19DF">
      <w:pPr>
        <w:suppressAutoHyphens/>
        <w:jc w:val="left"/>
        <w:rPr>
          <w:rFonts w:eastAsia="Times New Roman"/>
          <w:lang w:eastAsia="ar-SA"/>
        </w:rPr>
      </w:pPr>
    </w:p>
    <w:p w:rsidR="005D19DF" w:rsidRPr="005D19DF" w:rsidRDefault="005D19DF" w:rsidP="005D19DF">
      <w:pPr>
        <w:suppressAutoHyphens/>
        <w:jc w:val="left"/>
        <w:rPr>
          <w:rFonts w:eastAsia="Times New Roman"/>
          <w:lang w:eastAsia="ar-SA"/>
        </w:rPr>
      </w:pPr>
    </w:p>
    <w:p w:rsidR="005D19DF" w:rsidRPr="005D19DF" w:rsidRDefault="005D19DF" w:rsidP="005D19DF">
      <w:pPr>
        <w:suppressAutoHyphens/>
        <w:jc w:val="left"/>
        <w:rPr>
          <w:rFonts w:eastAsia="Times New Roman"/>
          <w:lang w:eastAsia="ar-SA"/>
        </w:rPr>
      </w:pPr>
    </w:p>
    <w:p w:rsidR="005D19DF" w:rsidRDefault="005D19DF">
      <w:pPr>
        <w:sectPr w:rsidR="005D19DF" w:rsidSect="005D19DF">
          <w:headerReference w:type="default" r:id="rId7"/>
          <w:pgSz w:w="11906" w:h="16838"/>
          <w:pgMar w:top="1134" w:right="566" w:bottom="1134" w:left="1701" w:header="708" w:footer="708" w:gutter="0"/>
          <w:cols w:space="708"/>
          <w:titlePg/>
          <w:docGrid w:linePitch="381"/>
        </w:sectPr>
      </w:pPr>
    </w:p>
    <w:p w:rsidR="005D19DF" w:rsidRPr="005D19DF" w:rsidRDefault="005D19DF" w:rsidP="005D19DF">
      <w:pPr>
        <w:suppressAutoHyphens/>
        <w:ind w:left="5103"/>
        <w:jc w:val="left"/>
        <w:rPr>
          <w:rFonts w:eastAsia="Times New Roman"/>
          <w:szCs w:val="24"/>
          <w:lang w:eastAsia="ru-RU"/>
        </w:rPr>
      </w:pPr>
      <w:r w:rsidRPr="005D19DF">
        <w:rPr>
          <w:rFonts w:eastAsia="Times New Roman"/>
          <w:szCs w:val="24"/>
          <w:lang w:eastAsia="ru-RU"/>
        </w:rPr>
        <w:lastRenderedPageBreak/>
        <w:t>Приложение № 1</w:t>
      </w:r>
    </w:p>
    <w:p w:rsidR="005D19DF" w:rsidRPr="005D19DF" w:rsidRDefault="005D19DF" w:rsidP="005D19DF">
      <w:pPr>
        <w:suppressAutoHyphens/>
        <w:ind w:left="5103"/>
        <w:jc w:val="left"/>
        <w:rPr>
          <w:rFonts w:eastAsia="Times New Roman"/>
          <w:szCs w:val="24"/>
          <w:lang w:eastAsia="ru-RU"/>
        </w:rPr>
      </w:pPr>
      <w:r w:rsidRPr="005D19DF">
        <w:rPr>
          <w:rFonts w:eastAsia="Times New Roman"/>
          <w:szCs w:val="24"/>
          <w:lang w:eastAsia="ru-RU"/>
        </w:rPr>
        <w:t xml:space="preserve">к решению Совета  </w:t>
      </w:r>
    </w:p>
    <w:p w:rsidR="005D19DF" w:rsidRPr="005D19DF" w:rsidRDefault="005D19DF" w:rsidP="005D19DF">
      <w:pPr>
        <w:suppressAutoHyphens/>
        <w:ind w:left="5103"/>
        <w:jc w:val="left"/>
        <w:rPr>
          <w:rFonts w:eastAsia="Times New Roman"/>
          <w:szCs w:val="24"/>
          <w:lang w:eastAsia="ru-RU"/>
        </w:rPr>
      </w:pPr>
      <w:r w:rsidRPr="005D19DF">
        <w:rPr>
          <w:rFonts w:eastAsia="Times New Roman"/>
          <w:szCs w:val="24"/>
          <w:lang w:eastAsia="ar-SA"/>
        </w:rPr>
        <w:t xml:space="preserve">Дербентского </w:t>
      </w:r>
      <w:r w:rsidRPr="005D19DF">
        <w:rPr>
          <w:rFonts w:eastAsia="Times New Roman"/>
          <w:szCs w:val="24"/>
          <w:lang w:eastAsia="ru-RU"/>
        </w:rPr>
        <w:t xml:space="preserve">сельского поселения Тимашевского района </w:t>
      </w:r>
    </w:p>
    <w:p w:rsidR="005D19DF" w:rsidRPr="005D19DF" w:rsidRDefault="005D19DF" w:rsidP="005D19DF">
      <w:pPr>
        <w:suppressAutoHyphens/>
        <w:ind w:left="5103"/>
        <w:jc w:val="left"/>
        <w:rPr>
          <w:rFonts w:eastAsia="Times New Roman"/>
          <w:color w:val="FF0000"/>
          <w:szCs w:val="24"/>
          <w:lang w:eastAsia="ru-RU"/>
        </w:rPr>
      </w:pPr>
      <w:r w:rsidRPr="005D19DF">
        <w:rPr>
          <w:rFonts w:eastAsia="Times New Roman"/>
          <w:color w:val="000000"/>
          <w:szCs w:val="24"/>
          <w:lang w:eastAsia="ru-RU"/>
        </w:rPr>
        <w:t xml:space="preserve">от </w:t>
      </w:r>
      <w:r w:rsidR="00894CFA">
        <w:rPr>
          <w:rFonts w:eastAsia="Times New Roman"/>
          <w:color w:val="000000"/>
          <w:szCs w:val="24"/>
          <w:lang w:eastAsia="ru-RU"/>
        </w:rPr>
        <w:t>24.05.2023</w:t>
      </w:r>
      <w:r w:rsidRPr="005D19DF">
        <w:rPr>
          <w:rFonts w:eastAsia="Times New Roman"/>
          <w:color w:val="000000"/>
          <w:szCs w:val="24"/>
          <w:lang w:eastAsia="ru-RU"/>
        </w:rPr>
        <w:t xml:space="preserve">   № </w:t>
      </w:r>
      <w:r w:rsidR="00894CFA">
        <w:rPr>
          <w:rFonts w:eastAsia="Times New Roman"/>
          <w:color w:val="000000"/>
          <w:szCs w:val="24"/>
          <w:lang w:eastAsia="ru-RU"/>
        </w:rPr>
        <w:t>144</w:t>
      </w:r>
    </w:p>
    <w:p w:rsidR="005D19DF" w:rsidRPr="005D19DF" w:rsidRDefault="005D19DF" w:rsidP="005D19DF">
      <w:pPr>
        <w:suppressAutoHyphens/>
        <w:ind w:left="4395" w:firstLine="708"/>
        <w:jc w:val="left"/>
        <w:rPr>
          <w:rFonts w:eastAsia="Times New Roman"/>
          <w:szCs w:val="24"/>
          <w:lang w:eastAsia="ru-RU"/>
        </w:rPr>
      </w:pPr>
    </w:p>
    <w:p w:rsidR="005D19DF" w:rsidRPr="005D19DF" w:rsidRDefault="005D19DF" w:rsidP="005D19DF">
      <w:pPr>
        <w:suppressAutoHyphens/>
        <w:ind w:left="4395" w:firstLine="708"/>
        <w:jc w:val="left"/>
        <w:rPr>
          <w:rFonts w:eastAsia="Times New Roman"/>
          <w:szCs w:val="24"/>
          <w:lang w:eastAsia="ru-RU"/>
        </w:rPr>
      </w:pPr>
    </w:p>
    <w:p w:rsidR="005D19DF" w:rsidRPr="005D19DF" w:rsidRDefault="005D19DF" w:rsidP="005D19DF">
      <w:pPr>
        <w:suppressAutoHyphens/>
        <w:ind w:left="5103"/>
        <w:jc w:val="left"/>
        <w:rPr>
          <w:rFonts w:eastAsia="Times New Roman"/>
          <w:szCs w:val="24"/>
          <w:lang w:eastAsia="ru-RU"/>
        </w:rPr>
      </w:pPr>
      <w:r w:rsidRPr="005D19DF">
        <w:rPr>
          <w:rFonts w:eastAsia="Times New Roman"/>
          <w:szCs w:val="24"/>
          <w:lang w:eastAsia="ru-RU"/>
        </w:rPr>
        <w:t>ПРОЕКТ</w:t>
      </w:r>
    </w:p>
    <w:p w:rsidR="005D19DF" w:rsidRPr="005D19DF" w:rsidRDefault="005D19DF" w:rsidP="005D19DF">
      <w:pPr>
        <w:suppressAutoHyphens/>
        <w:ind w:left="5103"/>
        <w:jc w:val="left"/>
        <w:rPr>
          <w:rFonts w:eastAsia="Times New Roman"/>
          <w:szCs w:val="24"/>
          <w:lang w:eastAsia="ru-RU"/>
        </w:rPr>
      </w:pPr>
    </w:p>
    <w:p w:rsidR="005D19DF" w:rsidRPr="005D19DF" w:rsidRDefault="005D19DF" w:rsidP="005D19DF">
      <w:pPr>
        <w:tabs>
          <w:tab w:val="left" w:pos="8010"/>
          <w:tab w:val="right" w:pos="9639"/>
        </w:tabs>
        <w:suppressAutoHyphens/>
        <w:jc w:val="left"/>
        <w:rPr>
          <w:rFonts w:eastAsia="Times New Roman"/>
          <w:sz w:val="24"/>
          <w:lang w:eastAsia="ar-SA"/>
        </w:rPr>
      </w:pPr>
    </w:p>
    <w:p w:rsidR="005D19DF" w:rsidRPr="005D19DF" w:rsidRDefault="005D19DF" w:rsidP="005D19DF">
      <w:pPr>
        <w:keepNext/>
        <w:tabs>
          <w:tab w:val="left" w:pos="4185"/>
          <w:tab w:val="left" w:pos="7087"/>
        </w:tabs>
        <w:suppressAutoHyphens/>
        <w:spacing w:before="240" w:after="60"/>
        <w:jc w:val="left"/>
        <w:outlineLvl w:val="3"/>
        <w:rPr>
          <w:rFonts w:eastAsia="Times New Roman"/>
          <w:bCs/>
          <w:color w:val="FF0000"/>
          <w:lang w:eastAsia="ar-SA"/>
        </w:rPr>
      </w:pPr>
      <w:r w:rsidRPr="005D19DF">
        <w:rPr>
          <w:rFonts w:eastAsia="Times New Roman"/>
          <w:bCs/>
          <w:lang w:eastAsia="ar-SA"/>
        </w:rPr>
        <w:tab/>
      </w:r>
      <w:r w:rsidRPr="005D19DF">
        <w:rPr>
          <w:rFonts w:eastAsia="Times New Roman"/>
          <w:bCs/>
          <w:noProof/>
          <w:lang w:eastAsia="ru-RU"/>
        </w:rPr>
        <w:drawing>
          <wp:inline distT="0" distB="0" distL="0" distR="0" wp14:anchorId="31F74B4F" wp14:editId="7710F54E">
            <wp:extent cx="680159" cy="802496"/>
            <wp:effectExtent l="19050" t="0" r="564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45" cy="80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19DF">
        <w:rPr>
          <w:rFonts w:eastAsia="Times New Roman"/>
          <w:bCs/>
          <w:lang w:eastAsia="ar-SA"/>
        </w:rPr>
        <w:tab/>
      </w:r>
    </w:p>
    <w:p w:rsidR="005D19DF" w:rsidRPr="005D19DF" w:rsidRDefault="005D19DF" w:rsidP="005D19DF">
      <w:pPr>
        <w:keepNext/>
        <w:suppressAutoHyphens/>
        <w:jc w:val="center"/>
        <w:outlineLvl w:val="3"/>
        <w:rPr>
          <w:rFonts w:eastAsia="Times New Roman"/>
          <w:bCs/>
          <w:lang w:eastAsia="ar-SA"/>
        </w:rPr>
      </w:pPr>
      <w:r w:rsidRPr="005D19DF">
        <w:rPr>
          <w:rFonts w:eastAsia="Times New Roman"/>
          <w:b/>
          <w:bCs/>
          <w:lang w:eastAsia="ar-SA"/>
        </w:rPr>
        <w:t>СОВЕТ</w:t>
      </w:r>
    </w:p>
    <w:p w:rsidR="005D19DF" w:rsidRPr="005D19DF" w:rsidRDefault="005D19DF" w:rsidP="005D19DF">
      <w:pPr>
        <w:keepNext/>
        <w:suppressAutoHyphens/>
        <w:jc w:val="center"/>
        <w:outlineLvl w:val="3"/>
        <w:rPr>
          <w:rFonts w:eastAsia="Times New Roman"/>
          <w:bCs/>
          <w:lang w:eastAsia="ar-SA"/>
        </w:rPr>
      </w:pPr>
      <w:r w:rsidRPr="005D19DF">
        <w:rPr>
          <w:rFonts w:eastAsia="Times New Roman"/>
          <w:b/>
          <w:bCs/>
          <w:lang w:eastAsia="ar-SA"/>
        </w:rPr>
        <w:t>ДЕРБЕНТСКОГО СЕЛЬСКОГО ПОСЕЛЕНИЯ</w:t>
      </w:r>
    </w:p>
    <w:p w:rsidR="005D19DF" w:rsidRPr="005D19DF" w:rsidRDefault="005D19DF" w:rsidP="005D19DF">
      <w:pPr>
        <w:pBdr>
          <w:bottom w:val="single" w:sz="12" w:space="1" w:color="auto"/>
        </w:pBdr>
        <w:suppressAutoHyphens/>
        <w:jc w:val="center"/>
        <w:rPr>
          <w:rFonts w:eastAsia="Times New Roman"/>
          <w:b/>
          <w:lang w:eastAsia="ar-SA"/>
        </w:rPr>
      </w:pPr>
      <w:r w:rsidRPr="005D19DF">
        <w:rPr>
          <w:rFonts w:eastAsia="Times New Roman"/>
          <w:b/>
          <w:lang w:eastAsia="ar-SA"/>
        </w:rPr>
        <w:t>ТИМАШЕВСКОГО РАЙОНА</w:t>
      </w:r>
    </w:p>
    <w:p w:rsidR="005D19DF" w:rsidRPr="005D19DF" w:rsidRDefault="005D19DF" w:rsidP="005D19DF">
      <w:pPr>
        <w:pBdr>
          <w:bottom w:val="single" w:sz="12" w:space="1" w:color="auto"/>
        </w:pBdr>
        <w:suppressAutoHyphens/>
        <w:jc w:val="center"/>
        <w:rPr>
          <w:rFonts w:eastAsia="Times New Roman"/>
          <w:b/>
          <w:lang w:eastAsia="ar-SA"/>
        </w:rPr>
      </w:pPr>
      <w:r w:rsidRPr="005D19DF">
        <w:rPr>
          <w:rFonts w:eastAsia="Times New Roman"/>
          <w:b/>
          <w:lang w:eastAsia="ar-SA"/>
        </w:rPr>
        <w:t>ЧЕТВЕРТОГО СОЗЫВА</w:t>
      </w:r>
    </w:p>
    <w:p w:rsidR="005D19DF" w:rsidRPr="005D19DF" w:rsidRDefault="005D19DF" w:rsidP="005D19DF">
      <w:pPr>
        <w:pBdr>
          <w:bottom w:val="single" w:sz="12" w:space="1" w:color="auto"/>
        </w:pBdr>
        <w:suppressAutoHyphens/>
        <w:jc w:val="center"/>
        <w:rPr>
          <w:rFonts w:eastAsia="Times New Roman"/>
          <w:b/>
          <w:lang w:eastAsia="ar-SA"/>
        </w:rPr>
      </w:pPr>
      <w:r w:rsidRPr="005D19DF">
        <w:rPr>
          <w:rFonts w:eastAsia="Times New Roman"/>
          <w:b/>
          <w:lang w:eastAsia="ar-SA"/>
        </w:rPr>
        <w:t>СЕССИЯ от _____________</w:t>
      </w:r>
      <w:r w:rsidR="00B45BA6">
        <w:rPr>
          <w:rFonts w:eastAsia="Times New Roman"/>
          <w:b/>
          <w:lang w:eastAsia="ar-SA"/>
        </w:rPr>
        <w:t xml:space="preserve"> </w:t>
      </w:r>
      <w:r w:rsidRPr="005D19DF">
        <w:rPr>
          <w:rFonts w:eastAsia="Times New Roman"/>
          <w:b/>
          <w:lang w:eastAsia="ar-SA"/>
        </w:rPr>
        <w:t xml:space="preserve"> № ______</w:t>
      </w:r>
    </w:p>
    <w:p w:rsidR="005D19DF" w:rsidRPr="005D19DF" w:rsidRDefault="005D19DF" w:rsidP="005D19DF">
      <w:pPr>
        <w:pBdr>
          <w:bottom w:val="single" w:sz="12" w:space="1" w:color="auto"/>
        </w:pBdr>
        <w:suppressAutoHyphens/>
        <w:jc w:val="center"/>
        <w:rPr>
          <w:rFonts w:eastAsia="Times New Roman"/>
          <w:b/>
          <w:lang w:eastAsia="ar-SA"/>
        </w:rPr>
      </w:pPr>
    </w:p>
    <w:p w:rsidR="005D19DF" w:rsidRPr="005D19DF" w:rsidRDefault="005D19DF" w:rsidP="005D19DF">
      <w:pPr>
        <w:suppressAutoHyphens/>
        <w:jc w:val="center"/>
        <w:rPr>
          <w:rFonts w:eastAsia="Times New Roman"/>
          <w:b/>
          <w:lang w:eastAsia="ar-SA"/>
        </w:rPr>
      </w:pPr>
    </w:p>
    <w:p w:rsidR="005D19DF" w:rsidRPr="005D19DF" w:rsidRDefault="005D19DF" w:rsidP="005D19DF">
      <w:pPr>
        <w:suppressAutoHyphens/>
        <w:jc w:val="center"/>
        <w:rPr>
          <w:rFonts w:eastAsia="Times New Roman"/>
          <w:b/>
          <w:lang w:eastAsia="ar-SA"/>
        </w:rPr>
      </w:pPr>
      <w:r w:rsidRPr="005D19DF">
        <w:rPr>
          <w:rFonts w:eastAsia="Times New Roman"/>
          <w:b/>
          <w:lang w:eastAsia="ar-SA"/>
        </w:rPr>
        <w:t>РЕШЕНИЕ</w:t>
      </w:r>
    </w:p>
    <w:p w:rsidR="005D19DF" w:rsidRPr="005D19DF" w:rsidRDefault="005D19DF" w:rsidP="005D19DF">
      <w:pPr>
        <w:suppressAutoHyphens/>
        <w:rPr>
          <w:rFonts w:eastAsia="Times New Roman"/>
          <w:b/>
          <w:lang w:eastAsia="ar-SA"/>
        </w:rPr>
      </w:pPr>
      <w:r w:rsidRPr="005D19DF">
        <w:rPr>
          <w:rFonts w:eastAsia="Times New Roman"/>
          <w:b/>
          <w:lang w:eastAsia="ar-SA"/>
        </w:rPr>
        <w:t>от ____________</w:t>
      </w:r>
      <w:r w:rsidR="00B45BA6">
        <w:rPr>
          <w:rFonts w:eastAsia="Times New Roman"/>
          <w:b/>
          <w:lang w:eastAsia="ar-SA"/>
        </w:rPr>
        <w:t xml:space="preserve">                                                                                             </w:t>
      </w:r>
      <w:r w:rsidRPr="005D19DF">
        <w:rPr>
          <w:rFonts w:eastAsia="Times New Roman"/>
          <w:b/>
          <w:lang w:eastAsia="ar-SA"/>
        </w:rPr>
        <w:t>№ _____</w:t>
      </w:r>
    </w:p>
    <w:p w:rsidR="005D19DF" w:rsidRPr="005D19DF" w:rsidRDefault="005D19DF" w:rsidP="005D19DF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Cs/>
          <w:sz w:val="24"/>
          <w:szCs w:val="16"/>
          <w:lang w:eastAsia="ru-RU"/>
        </w:rPr>
      </w:pPr>
      <w:r w:rsidRPr="005D19DF">
        <w:rPr>
          <w:rFonts w:eastAsia="Times New Roman"/>
          <w:bCs/>
          <w:sz w:val="24"/>
          <w:szCs w:val="16"/>
          <w:lang w:eastAsia="ru-RU"/>
        </w:rPr>
        <w:t>хутор Танцура Крамаренко</w:t>
      </w:r>
    </w:p>
    <w:p w:rsidR="005D19DF" w:rsidRPr="005D19DF" w:rsidRDefault="005D19DF" w:rsidP="005D19DF">
      <w:pPr>
        <w:suppressAutoHyphens/>
        <w:jc w:val="left"/>
        <w:rPr>
          <w:rFonts w:eastAsia="Times New Roman"/>
          <w:b/>
          <w:lang w:eastAsia="ar-SA"/>
        </w:rPr>
      </w:pPr>
    </w:p>
    <w:p w:rsidR="005D19DF" w:rsidRPr="005D19DF" w:rsidRDefault="005D19DF" w:rsidP="005D19DF">
      <w:pPr>
        <w:widowControl w:val="0"/>
        <w:suppressAutoHyphens/>
        <w:jc w:val="center"/>
        <w:rPr>
          <w:rFonts w:eastAsia="Times New Roman"/>
          <w:lang w:eastAsia="ar-SA"/>
        </w:rPr>
      </w:pPr>
    </w:p>
    <w:p w:rsidR="005D19DF" w:rsidRPr="005D19DF" w:rsidRDefault="005D19DF" w:rsidP="005D19DF">
      <w:pPr>
        <w:widowControl w:val="0"/>
        <w:jc w:val="center"/>
        <w:rPr>
          <w:rFonts w:eastAsia="Times New Roman"/>
          <w:b/>
          <w:lang w:eastAsia="ar-SA"/>
        </w:rPr>
      </w:pPr>
      <w:r w:rsidRPr="005D19DF">
        <w:rPr>
          <w:rFonts w:eastAsia="Times New Roman"/>
          <w:b/>
          <w:lang w:eastAsia="ar-SA"/>
        </w:rPr>
        <w:t xml:space="preserve">О внесении изменений в Устав </w:t>
      </w:r>
    </w:p>
    <w:p w:rsidR="005D19DF" w:rsidRPr="005D19DF" w:rsidRDefault="005D19DF" w:rsidP="005D19DF">
      <w:pPr>
        <w:widowControl w:val="0"/>
        <w:jc w:val="center"/>
        <w:rPr>
          <w:rFonts w:eastAsia="Times New Roman"/>
          <w:b/>
          <w:lang w:eastAsia="ar-SA"/>
        </w:rPr>
      </w:pPr>
      <w:r w:rsidRPr="005D19DF">
        <w:rPr>
          <w:rFonts w:eastAsia="Times New Roman"/>
          <w:b/>
          <w:lang w:eastAsia="ar-SA"/>
        </w:rPr>
        <w:t>Дербентского сельского поселения Тимашевского района</w:t>
      </w:r>
    </w:p>
    <w:p w:rsidR="005D19DF" w:rsidRDefault="005D19DF" w:rsidP="005D19DF">
      <w:pPr>
        <w:widowControl w:val="0"/>
        <w:ind w:firstLine="851"/>
        <w:rPr>
          <w:rFonts w:eastAsia="Times New Roman"/>
          <w:lang w:eastAsia="ar-SA"/>
        </w:rPr>
      </w:pPr>
    </w:p>
    <w:p w:rsidR="00B45BA6" w:rsidRPr="005D19DF" w:rsidRDefault="00B45BA6" w:rsidP="005D19DF">
      <w:pPr>
        <w:widowControl w:val="0"/>
        <w:ind w:firstLine="851"/>
        <w:rPr>
          <w:rFonts w:eastAsia="Times New Roman"/>
          <w:lang w:eastAsia="ar-SA"/>
        </w:rPr>
      </w:pPr>
    </w:p>
    <w:p w:rsidR="005D19DF" w:rsidRPr="005D19DF" w:rsidRDefault="005D19DF" w:rsidP="005D19DF">
      <w:pPr>
        <w:widowControl w:val="0"/>
        <w:suppressAutoHyphens/>
        <w:ind w:firstLine="709"/>
        <w:rPr>
          <w:rFonts w:eastAsia="Times New Roman"/>
          <w:lang w:eastAsia="ar-SA"/>
        </w:rPr>
      </w:pPr>
      <w:r w:rsidRPr="005D19DF">
        <w:rPr>
          <w:rFonts w:eastAsia="Times New Roman"/>
          <w:lang w:eastAsia="ar-SA"/>
        </w:rPr>
        <w:t>В целях приведения Устава Дербентского сельского поселения Тимашевского района в соответствие с действующим законодательством, в соответствии с пунктом 1 части 10 статьи 35, статьей 44 Федерального закона от 6 октября 2003 г. № 131-ФЗ «Об общих принципах организации местного самоуправления в Российской Федерации» Совет Дербентского сельского поселения Тимашевского района р е ш и л:</w:t>
      </w:r>
    </w:p>
    <w:p w:rsidR="005D19DF" w:rsidRPr="005D19DF" w:rsidRDefault="005D19DF" w:rsidP="005D19DF">
      <w:pPr>
        <w:widowControl w:val="0"/>
        <w:tabs>
          <w:tab w:val="left" w:pos="1134"/>
        </w:tabs>
        <w:ind w:firstLine="709"/>
        <w:rPr>
          <w:rFonts w:eastAsia="Times New Roman"/>
          <w:szCs w:val="20"/>
          <w:lang w:eastAsia="ar-SA"/>
        </w:rPr>
      </w:pPr>
      <w:r w:rsidRPr="005D19DF">
        <w:rPr>
          <w:rFonts w:eastAsia="Times New Roman"/>
          <w:szCs w:val="20"/>
          <w:lang w:eastAsia="ar-SA"/>
        </w:rPr>
        <w:t>1. Внести в Устав Дербентского</w:t>
      </w:r>
      <w:r w:rsidRPr="005D19DF">
        <w:rPr>
          <w:rFonts w:eastAsia="Times New Roman"/>
          <w:lang w:eastAsia="ar-SA"/>
        </w:rPr>
        <w:t xml:space="preserve"> сельского поселения Тимашевского района</w:t>
      </w:r>
      <w:r w:rsidRPr="005D19DF">
        <w:rPr>
          <w:rFonts w:eastAsia="Times New Roman"/>
          <w:szCs w:val="20"/>
          <w:lang w:eastAsia="ar-SA"/>
        </w:rPr>
        <w:t>, принятый решением Совета Дербентского</w:t>
      </w:r>
      <w:r w:rsidRPr="005D19DF">
        <w:rPr>
          <w:rFonts w:eastAsia="Times New Roman"/>
          <w:lang w:eastAsia="ar-SA"/>
        </w:rPr>
        <w:t xml:space="preserve"> сельского поселения Тимашевского района </w:t>
      </w:r>
      <w:r w:rsidRPr="005D19DF">
        <w:rPr>
          <w:rFonts w:eastAsia="Times New Roman"/>
          <w:szCs w:val="20"/>
          <w:lang w:eastAsia="ar-SA"/>
        </w:rPr>
        <w:t>от 30 марта 2016 г. № 75 (в редакции от</w:t>
      </w:r>
      <w:r w:rsidRPr="005D19DF">
        <w:rPr>
          <w:rFonts w:ascii="Courier New" w:eastAsia="Times New Roman" w:hAnsi="Courier New"/>
          <w:lang w:eastAsia="ar-SA"/>
        </w:rPr>
        <w:t xml:space="preserve"> </w:t>
      </w:r>
      <w:r>
        <w:rPr>
          <w:rFonts w:ascii="Courier New" w:eastAsia="Times New Roman" w:hAnsi="Courier New"/>
          <w:lang w:eastAsia="ar-SA"/>
        </w:rPr>
        <w:t xml:space="preserve">                   </w:t>
      </w:r>
      <w:r w:rsidRPr="005D19DF">
        <w:rPr>
          <w:rFonts w:eastAsia="Times New Roman"/>
          <w:lang w:eastAsia="ar-SA"/>
        </w:rPr>
        <w:t xml:space="preserve">19 </w:t>
      </w:r>
      <w:r>
        <w:rPr>
          <w:rFonts w:eastAsia="Times New Roman"/>
          <w:lang w:eastAsia="ar-SA"/>
        </w:rPr>
        <w:t>а</w:t>
      </w:r>
      <w:r w:rsidRPr="005D19DF">
        <w:rPr>
          <w:rFonts w:eastAsia="Times New Roman"/>
          <w:lang w:eastAsia="ar-SA"/>
        </w:rPr>
        <w:t>преля 2017 г. № 119,</w:t>
      </w:r>
      <w:r w:rsidRPr="005D19DF">
        <w:rPr>
          <w:rFonts w:eastAsia="Times New Roman"/>
          <w:color w:val="FF0000"/>
          <w:lang w:eastAsia="ar-SA"/>
        </w:rPr>
        <w:t xml:space="preserve"> </w:t>
      </w:r>
      <w:r w:rsidRPr="005D19DF">
        <w:rPr>
          <w:rFonts w:eastAsia="Times New Roman"/>
          <w:lang w:eastAsia="ar-SA"/>
        </w:rPr>
        <w:t xml:space="preserve">от 23 мая 2018 г. № 168, от </w:t>
      </w:r>
      <w:r w:rsidRPr="005D19DF">
        <w:rPr>
          <w:rFonts w:eastAsia="Times New Roman"/>
          <w:szCs w:val="20"/>
          <w:lang w:eastAsia="ar-SA"/>
        </w:rPr>
        <w:t>29 мая 2019 г. № 204, от 8 июля 2020 г. № 39, от 16 июня 2021 г. № 75 от 12 мая 2022 г. № 109), изменения, согласно приложению.</w:t>
      </w:r>
    </w:p>
    <w:p w:rsidR="005D19DF" w:rsidRPr="005D19DF" w:rsidRDefault="005D19DF" w:rsidP="005D19DF">
      <w:pPr>
        <w:widowControl w:val="0"/>
        <w:tabs>
          <w:tab w:val="left" w:pos="1134"/>
        </w:tabs>
        <w:ind w:firstLine="709"/>
        <w:rPr>
          <w:rFonts w:eastAsia="Times New Roman"/>
          <w:szCs w:val="20"/>
          <w:lang w:eastAsia="ar-SA"/>
        </w:rPr>
      </w:pPr>
      <w:r w:rsidRPr="005D19DF">
        <w:rPr>
          <w:rFonts w:eastAsia="Times New Roman"/>
          <w:szCs w:val="20"/>
          <w:lang w:eastAsia="ar-SA"/>
        </w:rPr>
        <w:t xml:space="preserve">2. </w:t>
      </w:r>
      <w:r w:rsidRPr="005D19DF">
        <w:rPr>
          <w:rFonts w:eastAsia="Times New Roman"/>
          <w:color w:val="000000"/>
          <w:lang w:eastAsia="ar-SA"/>
        </w:rPr>
        <w:t xml:space="preserve">Контроль за выполнением настоящего решения возложить на главу </w:t>
      </w:r>
      <w:r w:rsidRPr="005D19DF">
        <w:rPr>
          <w:rFonts w:eastAsia="Times New Roman"/>
          <w:szCs w:val="20"/>
          <w:lang w:eastAsia="ar-SA"/>
        </w:rPr>
        <w:t>Дербентского</w:t>
      </w:r>
      <w:r w:rsidRPr="005D19DF">
        <w:rPr>
          <w:rFonts w:eastAsia="Times New Roman"/>
          <w:lang w:eastAsia="ar-SA"/>
        </w:rPr>
        <w:t xml:space="preserve"> сельского поселения Тимашевского района Колесникова С.С</w:t>
      </w:r>
      <w:r w:rsidRPr="005D19DF">
        <w:rPr>
          <w:rFonts w:eastAsia="Times New Roman"/>
          <w:color w:val="000000"/>
          <w:lang w:eastAsia="ar-SA"/>
        </w:rPr>
        <w:t>.</w:t>
      </w:r>
    </w:p>
    <w:p w:rsidR="005D19DF" w:rsidRPr="005D19DF" w:rsidRDefault="005D19DF" w:rsidP="005D19DF">
      <w:pPr>
        <w:widowControl w:val="0"/>
        <w:tabs>
          <w:tab w:val="left" w:pos="1134"/>
        </w:tabs>
        <w:ind w:firstLine="709"/>
        <w:rPr>
          <w:rFonts w:eastAsia="Times New Roman"/>
          <w:lang w:eastAsia="ar-SA"/>
        </w:rPr>
      </w:pPr>
      <w:r w:rsidRPr="005D19DF">
        <w:rPr>
          <w:rFonts w:eastAsia="Times New Roman"/>
          <w:szCs w:val="20"/>
          <w:lang w:eastAsia="ar-SA"/>
        </w:rPr>
        <w:lastRenderedPageBreak/>
        <w:t xml:space="preserve">3. Настоящее </w:t>
      </w:r>
      <w:r w:rsidRPr="005D19DF">
        <w:rPr>
          <w:rFonts w:eastAsia="Times New Roman"/>
          <w:lang w:eastAsia="ar-SA"/>
        </w:rPr>
        <w:t>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tbl>
      <w:tblPr>
        <w:tblW w:w="14781" w:type="dxa"/>
        <w:tblLook w:val="04A0" w:firstRow="1" w:lastRow="0" w:firstColumn="1" w:lastColumn="0" w:noHBand="0" w:noVBand="1"/>
      </w:tblPr>
      <w:tblGrid>
        <w:gridCol w:w="9854"/>
        <w:gridCol w:w="4927"/>
      </w:tblGrid>
      <w:tr w:rsidR="005D19DF" w:rsidRPr="005D19DF" w:rsidTr="0056205E">
        <w:tc>
          <w:tcPr>
            <w:tcW w:w="9854" w:type="dxa"/>
          </w:tcPr>
          <w:p w:rsidR="005D19DF" w:rsidRPr="005D19DF" w:rsidRDefault="005D19DF" w:rsidP="005D19DF">
            <w:pPr>
              <w:widowControl w:val="0"/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5D19DF" w:rsidRPr="005D19DF" w:rsidRDefault="005D19DF" w:rsidP="005D19DF">
            <w:pPr>
              <w:widowControl w:val="0"/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5D19DF" w:rsidRPr="005D19DF" w:rsidRDefault="005D19DF" w:rsidP="005D19DF">
            <w:pPr>
              <w:widowControl w:val="0"/>
              <w:jc w:val="left"/>
              <w:rPr>
                <w:rFonts w:eastAsia="Times New Roman"/>
                <w:lang w:eastAsia="ar-SA"/>
              </w:rPr>
            </w:pPr>
            <w:r w:rsidRPr="005D19DF">
              <w:rPr>
                <w:rFonts w:eastAsia="Times New Roman"/>
                <w:szCs w:val="20"/>
                <w:lang w:eastAsia="ru-RU"/>
              </w:rPr>
              <w:t>Глава Дербентского</w:t>
            </w:r>
            <w:r w:rsidRPr="005D19DF">
              <w:rPr>
                <w:rFonts w:eastAsia="Times New Roman"/>
                <w:lang w:eastAsia="ru-RU"/>
              </w:rPr>
              <w:t xml:space="preserve"> </w:t>
            </w:r>
            <w:r w:rsidRPr="005D19DF">
              <w:rPr>
                <w:rFonts w:eastAsia="Times New Roman"/>
                <w:lang w:eastAsia="ar-SA"/>
              </w:rPr>
              <w:t xml:space="preserve">сельского поселения  </w:t>
            </w:r>
          </w:p>
          <w:p w:rsidR="005D19DF" w:rsidRPr="005D19DF" w:rsidRDefault="005D19DF" w:rsidP="005D19DF">
            <w:pPr>
              <w:widowControl w:val="0"/>
              <w:jc w:val="left"/>
              <w:rPr>
                <w:rFonts w:eastAsia="Times New Roman"/>
                <w:lang w:eastAsia="ar-SA"/>
              </w:rPr>
            </w:pPr>
            <w:r w:rsidRPr="005D19DF">
              <w:rPr>
                <w:rFonts w:eastAsia="Times New Roman"/>
                <w:lang w:eastAsia="ar-SA"/>
              </w:rPr>
              <w:t>Тимашевского района                                                                       С.С. Колесников</w:t>
            </w:r>
          </w:p>
        </w:tc>
        <w:tc>
          <w:tcPr>
            <w:tcW w:w="4927" w:type="dxa"/>
          </w:tcPr>
          <w:p w:rsidR="005D19DF" w:rsidRPr="005D19DF" w:rsidRDefault="005D19DF" w:rsidP="005D19DF">
            <w:pPr>
              <w:widowControl w:val="0"/>
              <w:jc w:val="left"/>
              <w:rPr>
                <w:rFonts w:eastAsia="Times New Roman"/>
                <w:szCs w:val="20"/>
                <w:lang w:eastAsia="ru-RU"/>
              </w:rPr>
            </w:pPr>
          </w:p>
        </w:tc>
      </w:tr>
    </w:tbl>
    <w:p w:rsidR="00952C9C" w:rsidRDefault="00952C9C"/>
    <w:p w:rsidR="005D19DF" w:rsidRDefault="005D19DF"/>
    <w:p w:rsidR="005D19DF" w:rsidRDefault="005D19DF">
      <w:pPr>
        <w:sectPr w:rsidR="005D19DF" w:rsidSect="005D19DF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81"/>
        </w:sectPr>
      </w:pPr>
    </w:p>
    <w:p w:rsidR="00A774C3" w:rsidRPr="00A774C3" w:rsidRDefault="00A774C3" w:rsidP="00A774C3">
      <w:pPr>
        <w:widowControl w:val="0"/>
        <w:tabs>
          <w:tab w:val="left" w:pos="1134"/>
        </w:tabs>
        <w:ind w:firstLine="5103"/>
        <w:rPr>
          <w:rFonts w:eastAsia="Times New Roman"/>
          <w:szCs w:val="20"/>
          <w:lang w:eastAsia="ar-SA"/>
        </w:rPr>
      </w:pPr>
      <w:r w:rsidRPr="00A774C3">
        <w:rPr>
          <w:rFonts w:eastAsia="Times New Roman"/>
          <w:szCs w:val="20"/>
          <w:lang w:eastAsia="ar-SA"/>
        </w:rPr>
        <w:lastRenderedPageBreak/>
        <w:t>Приложение</w:t>
      </w:r>
    </w:p>
    <w:p w:rsidR="00A774C3" w:rsidRPr="00A774C3" w:rsidRDefault="00A774C3" w:rsidP="00A774C3">
      <w:pPr>
        <w:widowControl w:val="0"/>
        <w:tabs>
          <w:tab w:val="left" w:pos="1134"/>
        </w:tabs>
        <w:ind w:firstLine="5103"/>
        <w:rPr>
          <w:rFonts w:eastAsia="Times New Roman"/>
          <w:szCs w:val="20"/>
          <w:lang w:eastAsia="ar-SA"/>
        </w:rPr>
      </w:pPr>
      <w:r w:rsidRPr="00A774C3">
        <w:rPr>
          <w:rFonts w:eastAsia="Times New Roman"/>
          <w:szCs w:val="20"/>
          <w:lang w:eastAsia="ar-SA"/>
        </w:rPr>
        <w:t xml:space="preserve">к решению Совета </w:t>
      </w:r>
    </w:p>
    <w:p w:rsidR="00A774C3" w:rsidRPr="00A774C3" w:rsidRDefault="00A774C3" w:rsidP="00A774C3">
      <w:pPr>
        <w:widowControl w:val="0"/>
        <w:tabs>
          <w:tab w:val="left" w:pos="1134"/>
        </w:tabs>
        <w:ind w:firstLine="5103"/>
        <w:rPr>
          <w:rFonts w:eastAsia="Times New Roman"/>
          <w:szCs w:val="20"/>
          <w:lang w:eastAsia="ar-SA"/>
        </w:rPr>
      </w:pPr>
      <w:r w:rsidRPr="00A774C3">
        <w:rPr>
          <w:rFonts w:eastAsia="Times New Roman"/>
          <w:szCs w:val="20"/>
          <w:lang w:eastAsia="ar-SA"/>
        </w:rPr>
        <w:t xml:space="preserve">Дербентского сельского поселения </w:t>
      </w:r>
    </w:p>
    <w:p w:rsidR="00A774C3" w:rsidRPr="00A774C3" w:rsidRDefault="00A774C3" w:rsidP="00A774C3">
      <w:pPr>
        <w:widowControl w:val="0"/>
        <w:tabs>
          <w:tab w:val="left" w:pos="1134"/>
        </w:tabs>
        <w:ind w:firstLine="5103"/>
        <w:rPr>
          <w:rFonts w:eastAsia="Times New Roman"/>
          <w:szCs w:val="20"/>
          <w:lang w:eastAsia="ar-SA"/>
        </w:rPr>
      </w:pPr>
      <w:r w:rsidRPr="00A774C3">
        <w:rPr>
          <w:rFonts w:eastAsia="Times New Roman"/>
          <w:szCs w:val="20"/>
          <w:lang w:eastAsia="ar-SA"/>
        </w:rPr>
        <w:t>Тимашевского района</w:t>
      </w:r>
    </w:p>
    <w:p w:rsidR="00A774C3" w:rsidRPr="00A774C3" w:rsidRDefault="00A774C3" w:rsidP="00A774C3">
      <w:pPr>
        <w:widowControl w:val="0"/>
        <w:tabs>
          <w:tab w:val="left" w:pos="1134"/>
        </w:tabs>
        <w:ind w:firstLine="5103"/>
        <w:rPr>
          <w:rFonts w:eastAsia="Times New Roman"/>
          <w:szCs w:val="20"/>
          <w:lang w:eastAsia="ar-SA"/>
        </w:rPr>
      </w:pPr>
      <w:r w:rsidRPr="00A774C3">
        <w:rPr>
          <w:rFonts w:eastAsia="Times New Roman"/>
          <w:szCs w:val="20"/>
          <w:lang w:eastAsia="ar-SA"/>
        </w:rPr>
        <w:t>от ________________ №_____</w:t>
      </w:r>
    </w:p>
    <w:p w:rsidR="00A774C3" w:rsidRPr="00A774C3" w:rsidRDefault="00A774C3" w:rsidP="00A774C3">
      <w:pPr>
        <w:widowControl w:val="0"/>
        <w:tabs>
          <w:tab w:val="left" w:pos="1134"/>
        </w:tabs>
        <w:rPr>
          <w:rFonts w:eastAsia="Times New Roman"/>
          <w:szCs w:val="20"/>
          <w:lang w:eastAsia="ar-SA"/>
        </w:rPr>
      </w:pPr>
    </w:p>
    <w:p w:rsidR="00A774C3" w:rsidRPr="00A774C3" w:rsidRDefault="00A774C3" w:rsidP="00A774C3">
      <w:pPr>
        <w:widowControl w:val="0"/>
        <w:tabs>
          <w:tab w:val="left" w:pos="1134"/>
        </w:tabs>
        <w:rPr>
          <w:rFonts w:eastAsia="Times New Roman"/>
          <w:szCs w:val="20"/>
          <w:lang w:eastAsia="ar-SA"/>
        </w:rPr>
      </w:pPr>
    </w:p>
    <w:p w:rsidR="00432629" w:rsidRPr="00432629" w:rsidRDefault="00432629" w:rsidP="00432629">
      <w:pPr>
        <w:widowControl w:val="0"/>
        <w:tabs>
          <w:tab w:val="left" w:pos="1134"/>
        </w:tabs>
        <w:jc w:val="center"/>
        <w:rPr>
          <w:rFonts w:eastAsia="Times New Roman"/>
          <w:b/>
          <w:szCs w:val="20"/>
          <w:lang w:eastAsia="ar-SA"/>
        </w:rPr>
      </w:pPr>
      <w:r w:rsidRPr="00432629">
        <w:rPr>
          <w:rFonts w:eastAsia="Times New Roman"/>
          <w:b/>
          <w:szCs w:val="20"/>
          <w:lang w:eastAsia="ar-SA"/>
        </w:rPr>
        <w:t xml:space="preserve">ИЗМЕНЕНИЯ </w:t>
      </w:r>
    </w:p>
    <w:p w:rsidR="00432629" w:rsidRPr="00432629" w:rsidRDefault="00432629" w:rsidP="00432629">
      <w:pPr>
        <w:widowControl w:val="0"/>
        <w:tabs>
          <w:tab w:val="left" w:pos="1134"/>
        </w:tabs>
        <w:jc w:val="center"/>
        <w:rPr>
          <w:rFonts w:eastAsia="Times New Roman"/>
          <w:b/>
          <w:lang w:eastAsia="ar-SA"/>
        </w:rPr>
      </w:pPr>
      <w:r w:rsidRPr="00432629">
        <w:rPr>
          <w:rFonts w:eastAsia="Times New Roman"/>
          <w:b/>
          <w:szCs w:val="20"/>
          <w:lang w:eastAsia="ar-SA"/>
        </w:rPr>
        <w:t xml:space="preserve">в Устав </w:t>
      </w:r>
      <w:r w:rsidRPr="00432629">
        <w:rPr>
          <w:rFonts w:eastAsia="Times New Roman"/>
          <w:b/>
          <w:lang w:eastAsia="ar-SA"/>
        </w:rPr>
        <w:t xml:space="preserve">Дербентского сельского поселения </w:t>
      </w:r>
    </w:p>
    <w:p w:rsidR="00432629" w:rsidRPr="00432629" w:rsidRDefault="00432629" w:rsidP="00432629">
      <w:pPr>
        <w:widowControl w:val="0"/>
        <w:tabs>
          <w:tab w:val="left" w:pos="1134"/>
        </w:tabs>
        <w:jc w:val="center"/>
        <w:rPr>
          <w:rFonts w:eastAsia="Times New Roman"/>
          <w:b/>
          <w:lang w:eastAsia="ar-SA"/>
        </w:rPr>
      </w:pPr>
      <w:r w:rsidRPr="00432629">
        <w:rPr>
          <w:rFonts w:eastAsia="Times New Roman"/>
          <w:b/>
          <w:lang w:eastAsia="ar-SA"/>
        </w:rPr>
        <w:t>Тимашевского района</w:t>
      </w:r>
    </w:p>
    <w:p w:rsid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szCs w:val="20"/>
          <w:lang w:eastAsia="ar-SA"/>
        </w:rPr>
      </w:pP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szCs w:val="20"/>
          <w:lang w:eastAsia="ar-SA"/>
        </w:rPr>
      </w:pP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lang w:eastAsia="x-none"/>
        </w:rPr>
      </w:pPr>
      <w:r w:rsidRPr="00432629">
        <w:rPr>
          <w:rFonts w:eastAsia="Times New Roman"/>
          <w:lang w:eastAsia="x-none"/>
        </w:rPr>
        <w:t>1. В части 10 статьи 21.2 «Инициативные проекты» слова «главы администрации (губернатора)» заменить словом «Губернатора».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szCs w:val="20"/>
          <w:lang w:eastAsia="x-none"/>
        </w:rPr>
      </w:pPr>
      <w:r w:rsidRPr="00432629">
        <w:rPr>
          <w:rFonts w:eastAsia="Times New Roman"/>
          <w:lang w:eastAsia="x-none"/>
        </w:rPr>
        <w:t>2. Статью 24 «</w:t>
      </w:r>
      <w:r w:rsidRPr="00432629">
        <w:rPr>
          <w:rFonts w:eastAsia="Times New Roman"/>
          <w:szCs w:val="20"/>
          <w:lang w:val="x-none" w:eastAsia="x-none"/>
        </w:rPr>
        <w:t>Совет поселения</w:t>
      </w:r>
      <w:r w:rsidRPr="00432629">
        <w:rPr>
          <w:rFonts w:eastAsia="Times New Roman"/>
          <w:szCs w:val="20"/>
          <w:lang w:eastAsia="x-none"/>
        </w:rPr>
        <w:t>» дополнить частью 8 следующего содержания:</w:t>
      </w:r>
    </w:p>
    <w:p w:rsidR="00432629" w:rsidRPr="00432629" w:rsidRDefault="00432629" w:rsidP="00432629">
      <w:pPr>
        <w:widowControl w:val="0"/>
        <w:suppressAutoHyphens/>
        <w:ind w:firstLine="720"/>
        <w:rPr>
          <w:rFonts w:eastAsia="Times New Roman"/>
          <w:lang w:eastAsia="ru-RU"/>
        </w:rPr>
      </w:pPr>
      <w:r w:rsidRPr="00432629">
        <w:rPr>
          <w:rFonts w:eastAsia="Times New Roman"/>
          <w:lang w:eastAsia="ru-RU"/>
        </w:rPr>
        <w:t>«8. К депутатам, замещающим должность в Совете поселения, относятся председатель комитета (комиссии) Совета поселения и его заместитель (заместители).».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lang w:eastAsia="x-none"/>
        </w:rPr>
      </w:pPr>
      <w:r w:rsidRPr="00432629">
        <w:rPr>
          <w:rFonts w:eastAsia="Times New Roman"/>
          <w:lang w:eastAsia="x-none"/>
        </w:rPr>
        <w:t>3. В части 7 статьи 25 «Депутат Совета»</w:t>
      </w:r>
      <w:r w:rsidRPr="00432629">
        <w:rPr>
          <w:rFonts w:ascii="Courier New" w:eastAsia="Times New Roman" w:hAnsi="Courier New"/>
          <w:sz w:val="20"/>
          <w:szCs w:val="20"/>
          <w:lang w:val="x-none" w:eastAsia="x-none"/>
        </w:rPr>
        <w:t xml:space="preserve"> </w:t>
      </w:r>
      <w:r w:rsidRPr="00432629">
        <w:rPr>
          <w:rFonts w:eastAsia="Times New Roman"/>
          <w:lang w:eastAsia="x-none"/>
        </w:rPr>
        <w:t>слова «главы администрации (губернатора)» заменить словом «Губернатора».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lang w:eastAsia="x-none"/>
        </w:rPr>
      </w:pPr>
      <w:r w:rsidRPr="00432629">
        <w:rPr>
          <w:rFonts w:eastAsia="Times New Roman"/>
          <w:lang w:eastAsia="x-none"/>
        </w:rPr>
        <w:t>4. Статью 25 «Депутат Совета» дополнить частью 7.1 следующего содержания:</w:t>
      </w:r>
    </w:p>
    <w:p w:rsidR="00432629" w:rsidRPr="00432629" w:rsidRDefault="00432629" w:rsidP="00432629">
      <w:pPr>
        <w:autoSpaceDE w:val="0"/>
        <w:autoSpaceDN w:val="0"/>
        <w:adjustRightInd w:val="0"/>
        <w:ind w:firstLine="851"/>
        <w:rPr>
          <w:rFonts w:eastAsia="Times New Roman"/>
          <w:strike/>
          <w:sz w:val="24"/>
          <w:szCs w:val="24"/>
          <w:lang w:eastAsia="ru-RU"/>
        </w:rPr>
      </w:pPr>
      <w:r w:rsidRPr="00432629">
        <w:rPr>
          <w:rFonts w:eastAsia="Times New Roman"/>
          <w:bCs/>
          <w:iCs/>
          <w:lang w:eastAsia="ru-RU"/>
        </w:rPr>
        <w:t>«7.1.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подряд.».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lang w:eastAsia="x-none"/>
        </w:rPr>
      </w:pPr>
      <w:r w:rsidRPr="00432629">
        <w:rPr>
          <w:rFonts w:eastAsia="Times New Roman"/>
          <w:lang w:eastAsia="x-none"/>
        </w:rPr>
        <w:t>5. В подпункте «б» пункта 2 части 9 статьи 30 «Глава поселения</w:t>
      </w:r>
      <w:r w:rsidRPr="00432629">
        <w:rPr>
          <w:rFonts w:ascii="Courier New" w:eastAsia="Times New Roman" w:hAnsi="Courier New"/>
          <w:sz w:val="20"/>
          <w:szCs w:val="20"/>
          <w:lang w:val="x-none" w:eastAsia="x-none"/>
        </w:rPr>
        <w:t xml:space="preserve"> </w:t>
      </w:r>
      <w:r w:rsidRPr="00432629">
        <w:rPr>
          <w:rFonts w:eastAsia="Times New Roman"/>
          <w:lang w:eastAsia="x-none"/>
        </w:rPr>
        <w:t>слова «главы администрации (губернатора)» заменить словом «Губернатора».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lang w:eastAsia="x-none"/>
        </w:rPr>
      </w:pPr>
      <w:r w:rsidRPr="00432629">
        <w:rPr>
          <w:rFonts w:eastAsia="Times New Roman"/>
          <w:lang w:eastAsia="x-none"/>
        </w:rPr>
        <w:t xml:space="preserve">6. Часть 4 статьи 31 «Полномочия главы поселения» </w:t>
      </w:r>
      <w:r w:rsidR="004B28CE" w:rsidRPr="004B28CE">
        <w:rPr>
          <w:rFonts w:eastAsia="Times New Roman"/>
          <w:lang w:eastAsia="x-none"/>
        </w:rPr>
        <w:t>изложить в новой редакции</w:t>
      </w:r>
      <w:r w:rsidRPr="00432629">
        <w:rPr>
          <w:rFonts w:eastAsia="Times New Roman"/>
          <w:lang w:eastAsia="x-none"/>
        </w:rPr>
        <w:t>:</w:t>
      </w:r>
    </w:p>
    <w:p w:rsidR="004B28CE" w:rsidRDefault="004B28CE" w:rsidP="00432629">
      <w:pPr>
        <w:widowControl w:val="0"/>
        <w:tabs>
          <w:tab w:val="left" w:pos="1134"/>
        </w:tabs>
        <w:ind w:firstLine="851"/>
        <w:rPr>
          <w:rFonts w:eastAsia="Times New Roman"/>
          <w:lang w:eastAsia="x-none"/>
        </w:rPr>
      </w:pPr>
      <w:r w:rsidRPr="004B28CE">
        <w:rPr>
          <w:rFonts w:eastAsia="Times New Roman"/>
          <w:lang w:eastAsia="x-none"/>
        </w:rPr>
        <w:t>«4. В случае временного отсутствия главы поселения, досрочного прекращения им своих полномочий,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 полном объеме осуществляет один из его заместителей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или должностное лицо местного самоуправления в соответствии со специально изданным по данному вопросу правовым актом администрации.».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lang w:eastAsia="x-none"/>
        </w:rPr>
      </w:pPr>
      <w:r w:rsidRPr="00432629">
        <w:rPr>
          <w:rFonts w:eastAsia="Times New Roman"/>
          <w:lang w:eastAsia="x-none"/>
        </w:rPr>
        <w:t>7. Часть 5 статьи 31 «Полномочия главы поселения» изложить в следующей редакции: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lang w:eastAsia="x-none"/>
        </w:rPr>
      </w:pPr>
      <w:r w:rsidRPr="00432629">
        <w:rPr>
          <w:rFonts w:eastAsia="Times New Roman"/>
          <w:lang w:eastAsia="x-none"/>
        </w:rPr>
        <w:t>«5.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деятельности, деятельности администрации поселения, в том числе о решении вопросов, поставленных Советом.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color w:val="000000"/>
          <w:lang w:eastAsia="x-none"/>
        </w:rPr>
      </w:pPr>
      <w:r w:rsidRPr="00432629">
        <w:rPr>
          <w:rFonts w:eastAsia="Times New Roman"/>
          <w:lang w:eastAsia="x-none"/>
        </w:rPr>
        <w:lastRenderedPageBreak/>
        <w:t xml:space="preserve">По итогам рассмотрения ежегодного отчета Совет принимает решение об утверждении или не утверждении результатов деятельности главы поселения. По результатам оценки Советом ежегодного отчета главы </w:t>
      </w:r>
      <w:r w:rsidRPr="00432629">
        <w:rPr>
          <w:rFonts w:eastAsia="Times New Roman"/>
          <w:color w:val="000000"/>
          <w:lang w:eastAsia="x-none"/>
        </w:rPr>
        <w:t>поселения, деятельность главы поселения может быть признана неудовлетворительной.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color w:val="000000"/>
          <w:lang w:eastAsia="x-none"/>
        </w:rPr>
      </w:pPr>
      <w:r w:rsidRPr="00432629">
        <w:rPr>
          <w:rFonts w:eastAsia="Times New Roman"/>
          <w:color w:val="000000"/>
          <w:lang w:eastAsia="x-none"/>
        </w:rPr>
        <w:t>Отчет подлежит размещению на официальном сайте поселения в информационно-телекоммуникационной сети «Интернет» в течение пяти рабочих дней со дня принятия решения Совета.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color w:val="000000"/>
          <w:lang w:eastAsia="x-none"/>
        </w:rPr>
      </w:pPr>
      <w:r w:rsidRPr="00432629">
        <w:rPr>
          <w:rFonts w:eastAsia="Times New Roman"/>
          <w:color w:val="000000"/>
          <w:lang w:eastAsia="x-none"/>
        </w:rPr>
        <w:t>В случае отсутствия возможности разместить отчет на официальном сайте поселения, отчет размещается на официальном сайте муниципального образования Тимашевский район.».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color w:val="000000"/>
          <w:lang w:eastAsia="x-none"/>
        </w:rPr>
      </w:pPr>
      <w:r w:rsidRPr="00432629">
        <w:rPr>
          <w:rFonts w:eastAsia="Times New Roman"/>
          <w:color w:val="000000"/>
          <w:lang w:eastAsia="x-none"/>
        </w:rPr>
        <w:t>8. В части 3 статьи 32 «Досрочное прекращение полномочий главы поселения»</w:t>
      </w:r>
      <w:r w:rsidRPr="00432629">
        <w:rPr>
          <w:rFonts w:ascii="Courier New" w:eastAsia="Times New Roman" w:hAnsi="Courier New"/>
          <w:color w:val="000000"/>
          <w:sz w:val="20"/>
          <w:szCs w:val="20"/>
          <w:lang w:val="x-none" w:eastAsia="x-none"/>
        </w:rPr>
        <w:t xml:space="preserve"> </w:t>
      </w:r>
      <w:r w:rsidRPr="00432629">
        <w:rPr>
          <w:rFonts w:eastAsia="Times New Roman"/>
          <w:color w:val="000000"/>
          <w:lang w:eastAsia="x-none"/>
        </w:rPr>
        <w:t>слова «главы администрации (губернатора)» заменить словом «Губернатора».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color w:val="000000"/>
          <w:lang w:eastAsia="x-none"/>
        </w:rPr>
      </w:pPr>
      <w:r w:rsidRPr="00432629">
        <w:rPr>
          <w:rFonts w:eastAsia="Times New Roman"/>
          <w:color w:val="000000"/>
          <w:lang w:eastAsia="x-none"/>
        </w:rPr>
        <w:t>9. Пункт 5 статьи 38 «Полномочия администрации в сфере регулирования земельных, лесных, водных отношений» признать утратившим силу.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color w:val="000000"/>
          <w:szCs w:val="20"/>
          <w:lang w:eastAsia="x-none"/>
        </w:rPr>
      </w:pPr>
      <w:r w:rsidRPr="00432629">
        <w:rPr>
          <w:rFonts w:eastAsia="Times New Roman"/>
          <w:color w:val="000000"/>
          <w:lang w:eastAsia="x-none"/>
        </w:rPr>
        <w:t>10. Статью 44 «</w:t>
      </w:r>
      <w:r w:rsidRPr="00432629">
        <w:rPr>
          <w:rFonts w:eastAsia="Times New Roman"/>
          <w:color w:val="000000"/>
          <w:szCs w:val="20"/>
          <w:lang w:val="x-none" w:eastAsia="x-none"/>
        </w:rPr>
        <w:t>Муниципальные должности и должности муниципальной службы</w:t>
      </w:r>
      <w:r w:rsidRPr="00432629">
        <w:rPr>
          <w:rFonts w:eastAsia="Times New Roman"/>
          <w:color w:val="000000"/>
          <w:szCs w:val="20"/>
          <w:lang w:eastAsia="x-none"/>
        </w:rPr>
        <w:t>» изложить в следующей редакции:</w:t>
      </w:r>
    </w:p>
    <w:p w:rsidR="00432629" w:rsidRPr="00432629" w:rsidRDefault="00432629" w:rsidP="00432629">
      <w:pPr>
        <w:ind w:firstLine="720"/>
        <w:rPr>
          <w:rFonts w:eastAsia="Times New Roman"/>
          <w:b/>
          <w:color w:val="000000"/>
          <w:szCs w:val="24"/>
          <w:lang w:eastAsia="ru-RU"/>
        </w:rPr>
      </w:pPr>
      <w:r w:rsidRPr="00432629">
        <w:rPr>
          <w:rFonts w:eastAsia="Times New Roman"/>
          <w:b/>
          <w:color w:val="000000"/>
          <w:szCs w:val="24"/>
          <w:lang w:eastAsia="ru-RU"/>
        </w:rPr>
        <w:t>«Статья 44.</w:t>
      </w:r>
      <w:r w:rsidRPr="00432629">
        <w:rPr>
          <w:rFonts w:eastAsia="Times New Roman"/>
          <w:color w:val="000000"/>
          <w:szCs w:val="24"/>
          <w:lang w:eastAsia="ru-RU"/>
        </w:rPr>
        <w:t xml:space="preserve"> Д</w:t>
      </w:r>
      <w:r w:rsidRPr="00432629">
        <w:rPr>
          <w:rFonts w:eastAsia="Times New Roman"/>
          <w:b/>
          <w:color w:val="000000"/>
          <w:szCs w:val="24"/>
          <w:lang w:eastAsia="ru-RU"/>
        </w:rPr>
        <w:t>олжности муниципальной службы</w:t>
      </w:r>
    </w:p>
    <w:p w:rsidR="00432629" w:rsidRPr="00432629" w:rsidRDefault="00432629" w:rsidP="00432629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432629">
        <w:rPr>
          <w:rFonts w:eastAsia="Times New Roman"/>
          <w:color w:val="000000"/>
          <w:szCs w:val="24"/>
          <w:lang w:eastAsia="ru-RU"/>
        </w:rPr>
        <w:t>1. Должность муниципальной службы - должность в органе местного самоуправления, который образован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</w:p>
    <w:p w:rsidR="00432629" w:rsidRPr="00432629" w:rsidRDefault="00432629" w:rsidP="00432629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432629">
        <w:rPr>
          <w:rFonts w:eastAsia="Times New Roman"/>
          <w:color w:val="000000"/>
          <w:szCs w:val="24"/>
          <w:lang w:eastAsia="ru-RU"/>
        </w:rPr>
        <w:t xml:space="preserve">2.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</w:t>
      </w:r>
      <w:r w:rsidRPr="00432629">
        <w:rPr>
          <w:rFonts w:eastAsia="Times New Roman"/>
          <w:color w:val="000000"/>
          <w:lang w:eastAsia="ru-RU"/>
        </w:rPr>
        <w:t>от 8</w:t>
      </w:r>
      <w:r>
        <w:rPr>
          <w:rFonts w:eastAsia="Times New Roman"/>
          <w:color w:val="000000"/>
          <w:lang w:eastAsia="ru-RU"/>
        </w:rPr>
        <w:t xml:space="preserve"> июня </w:t>
      </w:r>
      <w:r w:rsidRPr="00432629">
        <w:rPr>
          <w:rFonts w:eastAsia="Times New Roman"/>
          <w:color w:val="000000"/>
          <w:lang w:eastAsia="ru-RU"/>
        </w:rPr>
        <w:t>2007</w:t>
      </w:r>
      <w:r>
        <w:rPr>
          <w:rFonts w:eastAsia="Times New Roman"/>
          <w:color w:val="000000"/>
          <w:lang w:eastAsia="ru-RU"/>
        </w:rPr>
        <w:t xml:space="preserve"> г.</w:t>
      </w:r>
      <w:r w:rsidRPr="00432629">
        <w:rPr>
          <w:rFonts w:eastAsia="Times New Roman"/>
          <w:color w:val="000000"/>
          <w:lang w:eastAsia="ru-RU"/>
        </w:rPr>
        <w:t xml:space="preserve"> № 1243-КЗ</w:t>
      </w:r>
      <w:r w:rsidRPr="00432629">
        <w:rPr>
          <w:rFonts w:eastAsia="Times New Roman"/>
          <w:color w:val="000000"/>
          <w:szCs w:val="24"/>
          <w:lang w:eastAsia="ru-RU"/>
        </w:rPr>
        <w:t xml:space="preserve"> «О Реестре должностей муниципальной службы в Краснодарском крае».</w:t>
      </w:r>
    </w:p>
    <w:p w:rsidR="00432629" w:rsidRPr="00432629" w:rsidRDefault="00432629" w:rsidP="00432629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432629">
        <w:rPr>
          <w:rFonts w:eastAsia="Times New Roman"/>
          <w:color w:val="000000"/>
          <w:szCs w:val="24"/>
          <w:lang w:eastAsia="ru-RU"/>
        </w:rPr>
        <w:t xml:space="preserve">3. При составлении и утверждении штатного расписания органа местного самоуправления используются наименования должностей муниципальной службы, предусмотренные Законом Краснодарского края </w:t>
      </w:r>
      <w:r w:rsidRPr="00432629">
        <w:rPr>
          <w:rFonts w:eastAsia="Times New Roman"/>
          <w:color w:val="000000"/>
          <w:lang w:eastAsia="ru-RU"/>
        </w:rPr>
        <w:t xml:space="preserve">от 8 июня 2007 г. </w:t>
      </w:r>
      <w:r>
        <w:rPr>
          <w:rFonts w:eastAsia="Times New Roman"/>
          <w:color w:val="000000"/>
          <w:lang w:eastAsia="ru-RU"/>
        </w:rPr>
        <w:t xml:space="preserve">       </w:t>
      </w:r>
      <w:r w:rsidRPr="00432629">
        <w:rPr>
          <w:rFonts w:eastAsia="Times New Roman"/>
          <w:color w:val="000000"/>
          <w:lang w:eastAsia="ru-RU"/>
        </w:rPr>
        <w:t>№ 1243-КЗ</w:t>
      </w:r>
      <w:r w:rsidRPr="00432629">
        <w:rPr>
          <w:rFonts w:eastAsia="Times New Roman"/>
          <w:color w:val="000000"/>
          <w:szCs w:val="24"/>
          <w:lang w:eastAsia="ru-RU"/>
        </w:rPr>
        <w:t xml:space="preserve"> «О Реестре должностей муниципальной службы в Краснодарском крае».».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color w:val="000000"/>
          <w:lang w:eastAsia="x-none"/>
        </w:rPr>
      </w:pPr>
      <w:r w:rsidRPr="00432629">
        <w:rPr>
          <w:rFonts w:eastAsia="Times New Roman"/>
          <w:color w:val="000000"/>
          <w:lang w:eastAsia="x-none"/>
        </w:rPr>
        <w:t>11. В статье 77 «Удаление главы поселения в отставку» слова «глава администрации (губернатор)» в соответствующих падежах заменить словом «Губернатор» в соответствующих падежах.</w:t>
      </w:r>
    </w:p>
    <w:p w:rsidR="00A774C3" w:rsidRPr="00A774C3" w:rsidRDefault="00A774C3" w:rsidP="00A774C3">
      <w:pPr>
        <w:widowControl w:val="0"/>
        <w:tabs>
          <w:tab w:val="left" w:pos="1134"/>
        </w:tabs>
        <w:ind w:firstLine="851"/>
        <w:rPr>
          <w:rFonts w:eastAsia="Times New Roman"/>
          <w:color w:val="000000"/>
          <w:lang w:eastAsia="x-none"/>
        </w:rPr>
      </w:pPr>
    </w:p>
    <w:p w:rsidR="00A774C3" w:rsidRPr="00A774C3" w:rsidRDefault="00A774C3" w:rsidP="00A774C3">
      <w:pPr>
        <w:suppressAutoHyphens/>
        <w:autoSpaceDE w:val="0"/>
        <w:autoSpaceDN w:val="0"/>
        <w:adjustRightInd w:val="0"/>
        <w:ind w:firstLine="851"/>
        <w:rPr>
          <w:rFonts w:eastAsia="Calibri"/>
          <w:color w:val="000000"/>
          <w:lang w:eastAsia="ar-SA"/>
        </w:rPr>
      </w:pPr>
    </w:p>
    <w:p w:rsidR="00A774C3" w:rsidRPr="00A774C3" w:rsidRDefault="00A774C3" w:rsidP="00A774C3">
      <w:pPr>
        <w:suppressAutoHyphens/>
        <w:autoSpaceDE w:val="0"/>
        <w:autoSpaceDN w:val="0"/>
        <w:adjustRightInd w:val="0"/>
        <w:rPr>
          <w:rFonts w:eastAsia="Calibri"/>
          <w:color w:val="000000"/>
          <w:lang w:eastAsia="ar-SA"/>
        </w:rPr>
      </w:pPr>
      <w:r w:rsidRPr="00A774C3">
        <w:rPr>
          <w:rFonts w:eastAsia="Calibri"/>
          <w:color w:val="000000"/>
          <w:lang w:eastAsia="ar-SA"/>
        </w:rPr>
        <w:t>Глава Дербентского сельского поселения</w:t>
      </w:r>
    </w:p>
    <w:p w:rsidR="00A774C3" w:rsidRPr="00A774C3" w:rsidRDefault="00A774C3" w:rsidP="00A774C3">
      <w:pPr>
        <w:suppressAutoHyphens/>
        <w:autoSpaceDE w:val="0"/>
        <w:autoSpaceDN w:val="0"/>
        <w:adjustRightInd w:val="0"/>
        <w:rPr>
          <w:rFonts w:eastAsia="Calibri"/>
          <w:color w:val="000000"/>
          <w:lang w:eastAsia="ar-SA"/>
        </w:rPr>
      </w:pPr>
      <w:r w:rsidRPr="00A774C3">
        <w:rPr>
          <w:rFonts w:eastAsia="Calibri"/>
          <w:color w:val="000000"/>
          <w:lang w:eastAsia="ar-SA"/>
        </w:rPr>
        <w:t xml:space="preserve">Тимашевского района                                                            </w:t>
      </w:r>
      <w:r w:rsidR="00B45BA6">
        <w:rPr>
          <w:rFonts w:eastAsia="Calibri"/>
          <w:color w:val="000000"/>
          <w:lang w:eastAsia="ar-SA"/>
        </w:rPr>
        <w:t xml:space="preserve">    </w:t>
      </w:r>
      <w:r w:rsidRPr="00A774C3">
        <w:rPr>
          <w:rFonts w:eastAsia="Calibri"/>
          <w:color w:val="000000"/>
          <w:lang w:eastAsia="ar-SA"/>
        </w:rPr>
        <w:t xml:space="preserve">       С.С. Колесников</w:t>
      </w:r>
    </w:p>
    <w:p w:rsidR="00A774C3" w:rsidRPr="00A774C3" w:rsidRDefault="00A774C3" w:rsidP="00A774C3">
      <w:pPr>
        <w:suppressAutoHyphens/>
        <w:jc w:val="left"/>
        <w:rPr>
          <w:rFonts w:eastAsia="Times New Roman"/>
          <w:color w:val="000000"/>
          <w:lang w:eastAsia="ar-SA"/>
        </w:rPr>
      </w:pPr>
    </w:p>
    <w:p w:rsidR="00ED63FF" w:rsidRDefault="00ED63FF">
      <w:pPr>
        <w:sectPr w:rsidR="00ED63FF" w:rsidSect="00B45BA6">
          <w:headerReference w:type="default" r:id="rId9"/>
          <w:pgSz w:w="11906" w:h="16838"/>
          <w:pgMar w:top="1134" w:right="566" w:bottom="1134" w:left="1701" w:header="567" w:footer="708" w:gutter="0"/>
          <w:pgNumType w:start="1"/>
          <w:cols w:space="708"/>
          <w:titlePg/>
          <w:docGrid w:linePitch="360"/>
        </w:sectPr>
      </w:pPr>
    </w:p>
    <w:p w:rsidR="00ED63FF" w:rsidRPr="00ED63FF" w:rsidRDefault="00ED63FF" w:rsidP="00B45BA6">
      <w:pPr>
        <w:suppressAutoHyphens/>
        <w:ind w:left="5387"/>
        <w:jc w:val="left"/>
        <w:rPr>
          <w:rFonts w:eastAsia="Times New Roman"/>
          <w:szCs w:val="24"/>
          <w:lang w:eastAsia="ar-SA"/>
        </w:rPr>
      </w:pPr>
      <w:r w:rsidRPr="00ED63FF">
        <w:rPr>
          <w:rFonts w:eastAsia="Times New Roman"/>
          <w:szCs w:val="24"/>
          <w:lang w:eastAsia="ar-SA"/>
        </w:rPr>
        <w:lastRenderedPageBreak/>
        <w:t>Приложение № 2</w:t>
      </w:r>
    </w:p>
    <w:p w:rsidR="00ED63FF" w:rsidRPr="00ED63FF" w:rsidRDefault="00ED63FF" w:rsidP="00B45BA6">
      <w:pPr>
        <w:suppressAutoHyphens/>
        <w:ind w:left="5387"/>
        <w:jc w:val="left"/>
        <w:rPr>
          <w:rFonts w:eastAsia="Times New Roman"/>
          <w:szCs w:val="24"/>
          <w:lang w:eastAsia="ar-SA"/>
        </w:rPr>
      </w:pPr>
    </w:p>
    <w:p w:rsidR="00ED63FF" w:rsidRPr="00ED63FF" w:rsidRDefault="00ED63FF" w:rsidP="00B45BA6">
      <w:pPr>
        <w:suppressAutoHyphens/>
        <w:ind w:left="5387"/>
        <w:jc w:val="left"/>
        <w:rPr>
          <w:rFonts w:eastAsia="Times New Roman"/>
          <w:szCs w:val="24"/>
          <w:lang w:eastAsia="ar-SA"/>
        </w:rPr>
      </w:pPr>
      <w:r w:rsidRPr="00ED63FF">
        <w:rPr>
          <w:rFonts w:eastAsia="Times New Roman"/>
          <w:szCs w:val="24"/>
          <w:lang w:eastAsia="ar-SA"/>
        </w:rPr>
        <w:t>УТВЕРЖДЕН</w:t>
      </w:r>
    </w:p>
    <w:p w:rsidR="00ED63FF" w:rsidRPr="00ED63FF" w:rsidRDefault="00ED63FF" w:rsidP="00B45BA6">
      <w:pPr>
        <w:suppressAutoHyphens/>
        <w:ind w:left="5387"/>
        <w:jc w:val="left"/>
        <w:rPr>
          <w:rFonts w:eastAsia="Times New Roman"/>
          <w:szCs w:val="24"/>
          <w:lang w:eastAsia="ar-SA"/>
        </w:rPr>
      </w:pPr>
      <w:r w:rsidRPr="00ED63FF">
        <w:rPr>
          <w:rFonts w:eastAsia="Times New Roman"/>
          <w:szCs w:val="24"/>
          <w:lang w:eastAsia="ar-SA"/>
        </w:rPr>
        <w:t xml:space="preserve">решением Совета </w:t>
      </w:r>
    </w:p>
    <w:p w:rsidR="00ED63FF" w:rsidRPr="00ED63FF" w:rsidRDefault="00ED63FF" w:rsidP="00B45BA6">
      <w:pPr>
        <w:suppressAutoHyphens/>
        <w:ind w:left="5387"/>
        <w:jc w:val="left"/>
        <w:rPr>
          <w:rFonts w:eastAsia="Times New Roman"/>
          <w:szCs w:val="24"/>
          <w:lang w:eastAsia="ar-SA"/>
        </w:rPr>
      </w:pPr>
      <w:r w:rsidRPr="00ED63FF">
        <w:rPr>
          <w:rFonts w:eastAsia="Times New Roman"/>
          <w:szCs w:val="24"/>
          <w:lang w:eastAsia="ar-SA"/>
        </w:rPr>
        <w:t>Де</w:t>
      </w:r>
      <w:r>
        <w:rPr>
          <w:rFonts w:eastAsia="Times New Roman"/>
          <w:szCs w:val="24"/>
          <w:lang w:eastAsia="ar-SA"/>
        </w:rPr>
        <w:t>р</w:t>
      </w:r>
      <w:r w:rsidRPr="00ED63FF">
        <w:rPr>
          <w:rFonts w:eastAsia="Times New Roman"/>
          <w:szCs w:val="24"/>
          <w:lang w:eastAsia="ar-SA"/>
        </w:rPr>
        <w:t>бентского сельского поселения</w:t>
      </w:r>
    </w:p>
    <w:p w:rsidR="00ED63FF" w:rsidRPr="00ED63FF" w:rsidRDefault="00ED63FF" w:rsidP="00B45BA6">
      <w:pPr>
        <w:suppressAutoHyphens/>
        <w:ind w:left="5387"/>
        <w:jc w:val="left"/>
        <w:rPr>
          <w:rFonts w:eastAsia="Times New Roman"/>
          <w:szCs w:val="24"/>
          <w:lang w:eastAsia="ar-SA"/>
        </w:rPr>
      </w:pPr>
      <w:r w:rsidRPr="00ED63FF">
        <w:rPr>
          <w:rFonts w:eastAsia="Times New Roman"/>
          <w:szCs w:val="24"/>
          <w:lang w:eastAsia="ar-SA"/>
        </w:rPr>
        <w:t xml:space="preserve">Тимашевского района </w:t>
      </w:r>
    </w:p>
    <w:p w:rsidR="00ED63FF" w:rsidRPr="00ED63FF" w:rsidRDefault="00ED63FF" w:rsidP="00B45BA6">
      <w:pPr>
        <w:suppressAutoHyphens/>
        <w:ind w:left="5387"/>
        <w:jc w:val="left"/>
        <w:rPr>
          <w:rFonts w:eastAsia="Times New Roman"/>
          <w:szCs w:val="24"/>
          <w:lang w:eastAsia="ar-SA"/>
        </w:rPr>
      </w:pPr>
      <w:r w:rsidRPr="00ED63FF">
        <w:rPr>
          <w:rFonts w:eastAsia="Times New Roman"/>
          <w:lang w:eastAsia="ar-SA"/>
        </w:rPr>
        <w:t xml:space="preserve">от </w:t>
      </w:r>
      <w:r w:rsidR="00894CFA">
        <w:rPr>
          <w:rFonts w:eastAsia="Times New Roman"/>
          <w:lang w:eastAsia="ar-SA"/>
        </w:rPr>
        <w:t>24.05.2023</w:t>
      </w:r>
      <w:r w:rsidRPr="00ED63FF">
        <w:rPr>
          <w:rFonts w:eastAsia="Times New Roman"/>
          <w:lang w:eastAsia="ar-SA"/>
        </w:rPr>
        <w:t xml:space="preserve">  № </w:t>
      </w:r>
      <w:r w:rsidR="00894CFA">
        <w:rPr>
          <w:rFonts w:eastAsia="Times New Roman"/>
          <w:lang w:eastAsia="ar-SA"/>
        </w:rPr>
        <w:t>144</w:t>
      </w:r>
    </w:p>
    <w:p w:rsidR="00ED63FF" w:rsidRPr="00ED63FF" w:rsidRDefault="00ED63FF" w:rsidP="00ED63FF">
      <w:pPr>
        <w:suppressAutoHyphens/>
        <w:jc w:val="left"/>
        <w:rPr>
          <w:rFonts w:eastAsia="Times New Roman"/>
          <w:szCs w:val="24"/>
          <w:lang w:eastAsia="ar-SA"/>
        </w:rPr>
      </w:pPr>
    </w:p>
    <w:p w:rsidR="00ED63FF" w:rsidRPr="00ED63FF" w:rsidRDefault="00ED63FF" w:rsidP="00ED63FF">
      <w:pPr>
        <w:suppressAutoHyphens/>
        <w:jc w:val="left"/>
        <w:rPr>
          <w:rFonts w:eastAsia="Times New Roman"/>
          <w:b/>
          <w:lang w:eastAsia="ar-SA"/>
        </w:rPr>
      </w:pPr>
    </w:p>
    <w:p w:rsidR="00ED63FF" w:rsidRPr="00ED63FF" w:rsidRDefault="00ED63FF" w:rsidP="00ED63FF">
      <w:pPr>
        <w:suppressAutoHyphens/>
        <w:ind w:left="567" w:right="850"/>
        <w:jc w:val="center"/>
        <w:rPr>
          <w:rFonts w:eastAsia="Times New Roman"/>
          <w:szCs w:val="24"/>
          <w:lang w:eastAsia="ar-SA"/>
        </w:rPr>
      </w:pPr>
      <w:r w:rsidRPr="00ED63FF">
        <w:rPr>
          <w:rFonts w:eastAsia="Times New Roman"/>
          <w:szCs w:val="24"/>
          <w:lang w:eastAsia="ar-SA"/>
        </w:rPr>
        <w:t>СОСТАВ</w:t>
      </w:r>
    </w:p>
    <w:p w:rsidR="00ED63FF" w:rsidRPr="00ED63FF" w:rsidRDefault="00ED63FF" w:rsidP="00ED63FF">
      <w:pPr>
        <w:suppressAutoHyphens/>
        <w:ind w:left="567" w:right="850"/>
        <w:jc w:val="center"/>
        <w:rPr>
          <w:rFonts w:eastAsia="Times New Roman"/>
          <w:szCs w:val="24"/>
          <w:lang w:eastAsia="ar-SA"/>
        </w:rPr>
      </w:pPr>
      <w:r w:rsidRPr="00ED63FF">
        <w:rPr>
          <w:rFonts w:eastAsia="Times New Roman"/>
          <w:szCs w:val="24"/>
          <w:lang w:eastAsia="ar-SA"/>
        </w:rPr>
        <w:t xml:space="preserve">оргкомитета по проведению публичных слушаний по теме: «Рассмотрение проекта решения Совета </w:t>
      </w:r>
    </w:p>
    <w:p w:rsidR="00ED63FF" w:rsidRPr="00ED63FF" w:rsidRDefault="00ED63FF" w:rsidP="00ED63FF">
      <w:pPr>
        <w:suppressAutoHyphens/>
        <w:ind w:left="567" w:right="850"/>
        <w:jc w:val="center"/>
        <w:rPr>
          <w:rFonts w:eastAsia="Times New Roman"/>
          <w:szCs w:val="24"/>
          <w:lang w:eastAsia="ar-SA"/>
        </w:rPr>
      </w:pPr>
      <w:r w:rsidRPr="00ED63FF">
        <w:rPr>
          <w:rFonts w:eastAsia="Times New Roman"/>
          <w:szCs w:val="24"/>
          <w:lang w:eastAsia="ar-SA"/>
        </w:rPr>
        <w:t xml:space="preserve">Дербентского сельского поселения Тимашевского района </w:t>
      </w:r>
    </w:p>
    <w:p w:rsidR="00ED63FF" w:rsidRDefault="00ED63FF" w:rsidP="00ED63FF">
      <w:pPr>
        <w:suppressAutoHyphens/>
        <w:ind w:left="567" w:right="850"/>
        <w:jc w:val="center"/>
        <w:rPr>
          <w:rFonts w:eastAsia="Times New Roman"/>
          <w:szCs w:val="24"/>
          <w:lang w:eastAsia="ar-SA"/>
        </w:rPr>
      </w:pPr>
      <w:r w:rsidRPr="00ED63FF">
        <w:rPr>
          <w:rFonts w:eastAsia="Times New Roman"/>
          <w:szCs w:val="24"/>
          <w:lang w:eastAsia="ar-SA"/>
        </w:rPr>
        <w:t>«О внесении изменений в Устав Дербентского сельского поселения Тимашевского района»</w:t>
      </w:r>
    </w:p>
    <w:p w:rsidR="00621D9F" w:rsidRDefault="00621D9F" w:rsidP="00ED63FF">
      <w:pPr>
        <w:suppressAutoHyphens/>
        <w:ind w:left="567" w:right="850"/>
        <w:jc w:val="center"/>
        <w:rPr>
          <w:rFonts w:eastAsia="Times New Roman"/>
          <w:szCs w:val="24"/>
          <w:lang w:eastAsia="ar-SA"/>
        </w:rPr>
      </w:pPr>
    </w:p>
    <w:p w:rsidR="00621D9F" w:rsidRPr="00ED63FF" w:rsidRDefault="00621D9F" w:rsidP="00ED63FF">
      <w:pPr>
        <w:suppressAutoHyphens/>
        <w:ind w:left="567" w:right="850"/>
        <w:jc w:val="center"/>
        <w:rPr>
          <w:rFonts w:eastAsia="Times New Roman"/>
          <w:szCs w:val="24"/>
          <w:lang w:eastAsia="ar-SA"/>
        </w:rPr>
      </w:pPr>
    </w:p>
    <w:tbl>
      <w:tblPr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33"/>
        <w:gridCol w:w="6456"/>
        <w:gridCol w:w="142"/>
      </w:tblGrid>
      <w:tr w:rsidR="00ED63FF" w:rsidRPr="00ED63FF" w:rsidTr="0056205E">
        <w:trPr>
          <w:gridAfter w:val="1"/>
          <w:wAfter w:w="142" w:type="dxa"/>
        </w:trPr>
        <w:tc>
          <w:tcPr>
            <w:tcW w:w="3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63FF" w:rsidRPr="00ED63FF" w:rsidRDefault="00ED63FF" w:rsidP="00ED63FF">
            <w:pPr>
              <w:tabs>
                <w:tab w:val="left" w:pos="0"/>
              </w:tabs>
              <w:suppressAutoHyphens/>
              <w:jc w:val="left"/>
              <w:rPr>
                <w:rFonts w:eastAsia="Times New Roman"/>
                <w:lang w:eastAsia="ar-SA"/>
              </w:rPr>
            </w:pPr>
            <w:r w:rsidRPr="00ED63FF">
              <w:rPr>
                <w:rFonts w:eastAsia="Times New Roman"/>
                <w:lang w:eastAsia="ar-SA"/>
              </w:rPr>
              <w:t>Колесников Сергей Сергеевич</w:t>
            </w:r>
          </w:p>
          <w:p w:rsidR="00ED63FF" w:rsidRPr="00ED63FF" w:rsidRDefault="00ED63FF" w:rsidP="00ED63FF">
            <w:pPr>
              <w:tabs>
                <w:tab w:val="left" w:pos="0"/>
              </w:tabs>
              <w:suppressAutoHyphens/>
              <w:jc w:val="left"/>
              <w:rPr>
                <w:rFonts w:eastAsia="Times New Roman"/>
                <w:lang w:eastAsia="ar-SA"/>
              </w:rPr>
            </w:pPr>
          </w:p>
          <w:p w:rsidR="00ED63FF" w:rsidRPr="00ED63FF" w:rsidRDefault="00ED63FF" w:rsidP="00ED63FF">
            <w:pPr>
              <w:tabs>
                <w:tab w:val="left" w:pos="0"/>
              </w:tabs>
              <w:suppressAutoHyphens/>
              <w:jc w:val="left"/>
              <w:rPr>
                <w:rFonts w:eastAsia="Times New Roman"/>
                <w:lang w:eastAsia="ar-SA"/>
              </w:rPr>
            </w:pPr>
            <w:r w:rsidRPr="00ED63FF">
              <w:rPr>
                <w:rFonts w:eastAsia="Times New Roman"/>
                <w:lang w:eastAsia="ar-SA"/>
              </w:rPr>
              <w:t>Шемякова Елена Николаевна</w:t>
            </w:r>
          </w:p>
          <w:p w:rsidR="00ED63FF" w:rsidRPr="00ED63FF" w:rsidRDefault="00ED63FF" w:rsidP="00ED63FF">
            <w:pPr>
              <w:tabs>
                <w:tab w:val="left" w:pos="0"/>
              </w:tabs>
              <w:suppressAutoHyphens/>
              <w:jc w:val="left"/>
              <w:rPr>
                <w:rFonts w:eastAsia="Times New Roman"/>
                <w:lang w:eastAsia="ar-SA"/>
              </w:rPr>
            </w:pPr>
          </w:p>
          <w:p w:rsidR="00ED63FF" w:rsidRPr="00ED63FF" w:rsidRDefault="00ED63FF" w:rsidP="00ED63FF">
            <w:pPr>
              <w:tabs>
                <w:tab w:val="left" w:pos="0"/>
              </w:tabs>
              <w:suppressAutoHyphens/>
              <w:jc w:val="left"/>
              <w:rPr>
                <w:rFonts w:eastAsia="Times New Roman"/>
                <w:lang w:eastAsia="ar-SA"/>
              </w:rPr>
            </w:pPr>
          </w:p>
          <w:p w:rsidR="00ED63FF" w:rsidRPr="00ED63FF" w:rsidRDefault="00ED63FF" w:rsidP="00ED63FF">
            <w:pPr>
              <w:tabs>
                <w:tab w:val="left" w:pos="0"/>
              </w:tabs>
              <w:suppressAutoHyphens/>
              <w:jc w:val="left"/>
              <w:rPr>
                <w:rFonts w:eastAsia="Times New Roman"/>
                <w:lang w:eastAsia="ar-SA"/>
              </w:rPr>
            </w:pPr>
          </w:p>
          <w:p w:rsidR="00ED63FF" w:rsidRPr="00ED63FF" w:rsidRDefault="00ED63FF" w:rsidP="00ED63FF">
            <w:pPr>
              <w:tabs>
                <w:tab w:val="left" w:pos="0"/>
              </w:tabs>
              <w:suppressAutoHyphens/>
              <w:jc w:val="left"/>
              <w:rPr>
                <w:rFonts w:eastAsia="Times New Roman"/>
                <w:lang w:eastAsia="ar-SA"/>
              </w:rPr>
            </w:pPr>
          </w:p>
          <w:p w:rsidR="00ED63FF" w:rsidRPr="00ED63FF" w:rsidRDefault="00ED63FF" w:rsidP="00ED63FF">
            <w:pPr>
              <w:tabs>
                <w:tab w:val="left" w:pos="0"/>
              </w:tabs>
              <w:suppressAutoHyphens/>
              <w:jc w:val="left"/>
              <w:rPr>
                <w:rFonts w:eastAsia="Times New Roman"/>
                <w:lang w:eastAsia="ar-SA"/>
              </w:rPr>
            </w:pPr>
            <w:r w:rsidRPr="00ED63FF">
              <w:rPr>
                <w:rFonts w:eastAsia="Times New Roman"/>
                <w:lang w:eastAsia="ar-SA"/>
              </w:rPr>
              <w:t>Горбунов Владимир Алексеевич</w:t>
            </w:r>
          </w:p>
          <w:p w:rsidR="00ED63FF" w:rsidRPr="00ED63FF" w:rsidRDefault="00ED63FF" w:rsidP="00ED63FF">
            <w:pPr>
              <w:tabs>
                <w:tab w:val="left" w:pos="0"/>
              </w:tabs>
              <w:suppressAutoHyphens/>
              <w:jc w:val="left"/>
              <w:rPr>
                <w:rFonts w:eastAsia="Times New Roman"/>
                <w:lang w:eastAsia="ar-SA"/>
              </w:rPr>
            </w:pPr>
          </w:p>
          <w:p w:rsidR="00ED63FF" w:rsidRPr="00ED63FF" w:rsidRDefault="00ED63FF" w:rsidP="00ED63FF">
            <w:pPr>
              <w:tabs>
                <w:tab w:val="left" w:pos="0"/>
              </w:tabs>
              <w:suppressAutoHyphens/>
              <w:jc w:val="left"/>
              <w:rPr>
                <w:rFonts w:eastAsia="Times New Roman"/>
                <w:lang w:eastAsia="ar-SA"/>
              </w:rPr>
            </w:pPr>
            <w:r w:rsidRPr="00ED63FF">
              <w:rPr>
                <w:rFonts w:eastAsia="Times New Roman"/>
                <w:lang w:eastAsia="ar-SA"/>
              </w:rPr>
              <w:t>Коваленко Ольга Николаевна</w:t>
            </w:r>
          </w:p>
          <w:p w:rsidR="00ED63FF" w:rsidRPr="00ED63FF" w:rsidRDefault="00ED63FF" w:rsidP="00ED63FF">
            <w:pPr>
              <w:tabs>
                <w:tab w:val="left" w:pos="0"/>
              </w:tabs>
              <w:suppressAutoHyphens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6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63FF" w:rsidRPr="00ED63FF" w:rsidRDefault="00ED63FF" w:rsidP="00621D9F">
            <w:pPr>
              <w:tabs>
                <w:tab w:val="left" w:pos="0"/>
              </w:tabs>
              <w:suppressAutoHyphens/>
              <w:rPr>
                <w:rFonts w:eastAsia="Times New Roman"/>
                <w:lang w:eastAsia="ar-SA"/>
              </w:rPr>
            </w:pPr>
            <w:r w:rsidRPr="00ED63FF">
              <w:rPr>
                <w:rFonts w:eastAsia="Times New Roman"/>
                <w:lang w:eastAsia="ar-SA"/>
              </w:rPr>
              <w:t>- председатель оргкомитета, глава Дербентского сельского поселения Тимашевского района;</w:t>
            </w:r>
          </w:p>
          <w:p w:rsidR="00ED63FF" w:rsidRPr="00ED63FF" w:rsidRDefault="00ED63FF" w:rsidP="00ED63FF">
            <w:pPr>
              <w:tabs>
                <w:tab w:val="left" w:pos="0"/>
              </w:tabs>
              <w:suppressAutoHyphens/>
              <w:jc w:val="left"/>
              <w:rPr>
                <w:rFonts w:eastAsia="Times New Roman"/>
                <w:lang w:eastAsia="ar-SA"/>
              </w:rPr>
            </w:pPr>
          </w:p>
          <w:p w:rsidR="00ED63FF" w:rsidRPr="00ED63FF" w:rsidRDefault="00ED63FF" w:rsidP="00621D9F">
            <w:pPr>
              <w:tabs>
                <w:tab w:val="left" w:pos="0"/>
              </w:tabs>
              <w:suppressAutoHyphens/>
              <w:rPr>
                <w:rFonts w:eastAsia="Times New Roman"/>
                <w:szCs w:val="24"/>
                <w:lang w:eastAsia="ar-SA"/>
              </w:rPr>
            </w:pPr>
            <w:r w:rsidRPr="00ED63FF">
              <w:rPr>
                <w:rFonts w:eastAsia="Times New Roman"/>
                <w:lang w:eastAsia="ar-SA"/>
              </w:rPr>
              <w:t xml:space="preserve">- секретарь оргкомитета, </w:t>
            </w:r>
            <w:r w:rsidRPr="00ED63FF">
              <w:rPr>
                <w:rFonts w:eastAsia="Times New Roman"/>
                <w:bCs/>
                <w:lang w:eastAsia="ar-SA"/>
              </w:rPr>
              <w:t xml:space="preserve">депутат </w:t>
            </w:r>
            <w:r w:rsidRPr="00ED63FF">
              <w:rPr>
                <w:rFonts w:eastAsia="Times New Roman"/>
                <w:szCs w:val="24"/>
                <w:lang w:eastAsia="ar-SA"/>
              </w:rPr>
              <w:t>Совета Дербентского сельского поселения Тимашевского района;</w:t>
            </w:r>
          </w:p>
          <w:p w:rsidR="00ED63FF" w:rsidRPr="00ED63FF" w:rsidRDefault="00ED63FF" w:rsidP="00ED63FF">
            <w:pPr>
              <w:tabs>
                <w:tab w:val="left" w:pos="0"/>
              </w:tabs>
              <w:suppressAutoHyphens/>
              <w:rPr>
                <w:rFonts w:eastAsia="Times New Roman"/>
                <w:bCs/>
                <w:lang w:eastAsia="ar-SA"/>
              </w:rPr>
            </w:pPr>
          </w:p>
          <w:p w:rsidR="00ED63FF" w:rsidRPr="00ED63FF" w:rsidRDefault="00ED63FF" w:rsidP="00ED63FF">
            <w:pPr>
              <w:tabs>
                <w:tab w:val="left" w:pos="0"/>
              </w:tabs>
              <w:suppressAutoHyphens/>
              <w:jc w:val="left"/>
              <w:rPr>
                <w:rFonts w:eastAsia="Times New Roman"/>
                <w:lang w:eastAsia="ar-SA"/>
              </w:rPr>
            </w:pPr>
            <w:r w:rsidRPr="00ED63FF">
              <w:rPr>
                <w:rFonts w:eastAsia="Times New Roman"/>
                <w:lang w:eastAsia="ar-SA"/>
              </w:rPr>
              <w:t>Члены оргкомитета:</w:t>
            </w:r>
          </w:p>
          <w:p w:rsidR="00ED63FF" w:rsidRPr="00ED63FF" w:rsidRDefault="00ED63FF" w:rsidP="00ED63FF">
            <w:pPr>
              <w:tabs>
                <w:tab w:val="left" w:pos="0"/>
              </w:tabs>
              <w:suppressAutoHyphens/>
              <w:jc w:val="left"/>
              <w:rPr>
                <w:rFonts w:eastAsia="Times New Roman"/>
                <w:lang w:eastAsia="ar-SA"/>
              </w:rPr>
            </w:pPr>
          </w:p>
          <w:p w:rsidR="00ED63FF" w:rsidRPr="00ED63FF" w:rsidRDefault="00ED63FF" w:rsidP="00ED63FF">
            <w:pPr>
              <w:tabs>
                <w:tab w:val="left" w:pos="0"/>
              </w:tabs>
              <w:suppressAutoHyphens/>
              <w:rPr>
                <w:rFonts w:eastAsia="Times New Roman"/>
                <w:lang w:eastAsia="ar-SA"/>
              </w:rPr>
            </w:pPr>
            <w:r w:rsidRPr="00ED63FF">
              <w:rPr>
                <w:rFonts w:eastAsia="Times New Roman"/>
                <w:lang w:eastAsia="ar-SA"/>
              </w:rPr>
              <w:t>- депутат Совета Дербентского сельского поселения Тимашевского района;</w:t>
            </w:r>
          </w:p>
          <w:p w:rsidR="00ED63FF" w:rsidRPr="00ED63FF" w:rsidRDefault="00ED63FF" w:rsidP="00ED63FF">
            <w:pPr>
              <w:tabs>
                <w:tab w:val="left" w:pos="0"/>
              </w:tabs>
              <w:suppressAutoHyphens/>
              <w:jc w:val="left"/>
              <w:rPr>
                <w:rFonts w:eastAsia="Times New Roman"/>
                <w:lang w:eastAsia="ar-SA"/>
              </w:rPr>
            </w:pPr>
          </w:p>
          <w:p w:rsidR="00ED63FF" w:rsidRPr="00ED63FF" w:rsidRDefault="00ED63FF" w:rsidP="00ED63FF">
            <w:pPr>
              <w:tabs>
                <w:tab w:val="left" w:pos="0"/>
              </w:tabs>
              <w:suppressAutoHyphens/>
              <w:rPr>
                <w:rFonts w:eastAsia="Times New Roman"/>
                <w:lang w:eastAsia="ar-SA"/>
              </w:rPr>
            </w:pPr>
            <w:r w:rsidRPr="00ED63FF">
              <w:rPr>
                <w:rFonts w:eastAsia="Times New Roman"/>
                <w:lang w:eastAsia="ar-SA"/>
              </w:rPr>
              <w:t>- ведущий специалист администрации Дербентского сельского поселения Тимашевского района;</w:t>
            </w:r>
          </w:p>
          <w:p w:rsidR="00ED63FF" w:rsidRPr="00ED63FF" w:rsidRDefault="00ED63FF" w:rsidP="00ED63FF">
            <w:pPr>
              <w:tabs>
                <w:tab w:val="left" w:pos="0"/>
              </w:tabs>
              <w:suppressAutoHyphens/>
              <w:jc w:val="left"/>
              <w:rPr>
                <w:rFonts w:eastAsia="Times New Roman"/>
                <w:lang w:eastAsia="ar-SA"/>
              </w:rPr>
            </w:pPr>
          </w:p>
        </w:tc>
      </w:tr>
      <w:tr w:rsidR="00ED63FF" w:rsidRPr="00ED63FF" w:rsidTr="0056205E">
        <w:tc>
          <w:tcPr>
            <w:tcW w:w="3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D63FF" w:rsidRPr="00ED63FF" w:rsidRDefault="00ED63FF" w:rsidP="00ED63FF">
            <w:pPr>
              <w:tabs>
                <w:tab w:val="left" w:pos="0"/>
              </w:tabs>
              <w:suppressAutoHyphens/>
              <w:jc w:val="left"/>
              <w:rPr>
                <w:rFonts w:eastAsia="Times New Roman"/>
                <w:lang w:eastAsia="ar-SA"/>
              </w:rPr>
            </w:pPr>
            <w:r w:rsidRPr="00ED63FF">
              <w:rPr>
                <w:rFonts w:eastAsia="Times New Roman"/>
                <w:lang w:eastAsia="ar-SA"/>
              </w:rPr>
              <w:t>Марцун Ольга Владимировна</w:t>
            </w:r>
          </w:p>
        </w:tc>
        <w:tc>
          <w:tcPr>
            <w:tcW w:w="65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63FF" w:rsidRPr="00ED63FF" w:rsidRDefault="00ED63FF" w:rsidP="00ED63FF">
            <w:pPr>
              <w:suppressAutoHyphens/>
              <w:rPr>
                <w:rFonts w:eastAsia="Times New Roman"/>
                <w:lang w:eastAsia="ar-SA"/>
              </w:rPr>
            </w:pPr>
            <w:r w:rsidRPr="00ED63FF">
              <w:rPr>
                <w:rFonts w:eastAsia="Times New Roman"/>
                <w:lang w:eastAsia="ar-SA"/>
              </w:rPr>
              <w:t>- заместитель главы Дербентского сельского поселения</w:t>
            </w:r>
            <w:r w:rsidRPr="00ED63F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ED63FF">
              <w:rPr>
                <w:rFonts w:eastAsia="Times New Roman"/>
                <w:lang w:eastAsia="ar-SA"/>
              </w:rPr>
              <w:t>Тимашевского района;</w:t>
            </w:r>
          </w:p>
          <w:p w:rsidR="00ED63FF" w:rsidRPr="00ED63FF" w:rsidRDefault="00ED63FF" w:rsidP="00ED63FF">
            <w:pPr>
              <w:suppressAutoHyphens/>
              <w:jc w:val="left"/>
              <w:rPr>
                <w:rFonts w:eastAsia="Times New Roman"/>
                <w:lang w:eastAsia="ar-SA"/>
              </w:rPr>
            </w:pPr>
          </w:p>
        </w:tc>
      </w:tr>
      <w:tr w:rsidR="00ED63FF" w:rsidRPr="00ED63FF" w:rsidTr="0056205E">
        <w:trPr>
          <w:trHeight w:val="693"/>
        </w:trPr>
        <w:tc>
          <w:tcPr>
            <w:tcW w:w="3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63FF" w:rsidRPr="00ED63FF" w:rsidRDefault="00ED63FF" w:rsidP="00ED63FF">
            <w:pPr>
              <w:tabs>
                <w:tab w:val="left" w:pos="0"/>
              </w:tabs>
              <w:suppressAutoHyphens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65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63FF" w:rsidRPr="00ED63FF" w:rsidRDefault="00ED63FF" w:rsidP="00ED63FF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</w:tbl>
    <w:p w:rsidR="00ED63FF" w:rsidRPr="00ED63FF" w:rsidRDefault="00ED63FF" w:rsidP="00ED63FF">
      <w:pPr>
        <w:suppressAutoHyphens/>
        <w:rPr>
          <w:rFonts w:eastAsia="Times New Roman"/>
          <w:lang w:eastAsia="ar-SA"/>
        </w:rPr>
      </w:pPr>
      <w:r w:rsidRPr="00ED63FF">
        <w:rPr>
          <w:rFonts w:eastAsia="Times New Roman"/>
          <w:lang w:eastAsia="ar-SA"/>
        </w:rPr>
        <w:t xml:space="preserve">Глава </w:t>
      </w:r>
      <w:r w:rsidRPr="00ED63FF">
        <w:rPr>
          <w:rFonts w:eastAsia="Times New Roman"/>
          <w:szCs w:val="24"/>
          <w:lang w:eastAsia="ar-SA"/>
        </w:rPr>
        <w:t xml:space="preserve">Дербентского </w:t>
      </w:r>
      <w:r w:rsidRPr="00ED63FF">
        <w:rPr>
          <w:rFonts w:eastAsia="Times New Roman"/>
          <w:lang w:eastAsia="ar-SA"/>
        </w:rPr>
        <w:t>сельского поселения</w:t>
      </w:r>
    </w:p>
    <w:p w:rsidR="00ED63FF" w:rsidRPr="00ED63FF" w:rsidRDefault="00ED63FF" w:rsidP="00ED63FF">
      <w:pPr>
        <w:suppressAutoHyphens/>
        <w:rPr>
          <w:rFonts w:eastAsia="Times New Roman"/>
          <w:lang w:eastAsia="ar-SA"/>
        </w:rPr>
      </w:pPr>
      <w:r w:rsidRPr="00ED63FF">
        <w:rPr>
          <w:rFonts w:eastAsia="Times New Roman"/>
          <w:lang w:eastAsia="ar-SA"/>
        </w:rPr>
        <w:t>Тимашевского района</w:t>
      </w:r>
      <w:r w:rsidRPr="00ED63FF">
        <w:rPr>
          <w:rFonts w:eastAsia="Times New Roman"/>
          <w:lang w:eastAsia="ar-SA"/>
        </w:rPr>
        <w:tab/>
      </w:r>
      <w:r w:rsidRPr="00ED63FF">
        <w:rPr>
          <w:rFonts w:eastAsia="Times New Roman"/>
          <w:lang w:eastAsia="ar-SA"/>
        </w:rPr>
        <w:tab/>
      </w:r>
      <w:r w:rsidRPr="00ED63FF">
        <w:rPr>
          <w:rFonts w:eastAsia="Times New Roman"/>
          <w:lang w:eastAsia="ar-SA"/>
        </w:rPr>
        <w:tab/>
      </w:r>
      <w:r w:rsidRPr="00ED63FF">
        <w:rPr>
          <w:rFonts w:eastAsia="Times New Roman"/>
          <w:lang w:eastAsia="ar-SA"/>
        </w:rPr>
        <w:tab/>
      </w:r>
      <w:r w:rsidRPr="00ED63FF">
        <w:rPr>
          <w:rFonts w:eastAsia="Times New Roman"/>
          <w:lang w:eastAsia="ar-SA"/>
        </w:rPr>
        <w:tab/>
      </w:r>
      <w:r w:rsidRPr="00ED63FF">
        <w:rPr>
          <w:rFonts w:eastAsia="Times New Roman"/>
          <w:lang w:eastAsia="ar-SA"/>
        </w:rPr>
        <w:tab/>
      </w:r>
      <w:r w:rsidRPr="00ED63FF">
        <w:rPr>
          <w:rFonts w:eastAsia="Times New Roman"/>
          <w:lang w:eastAsia="ar-SA"/>
        </w:rPr>
        <w:tab/>
        <w:t xml:space="preserve">         </w:t>
      </w:r>
      <w:r w:rsidRPr="00ED63FF">
        <w:rPr>
          <w:rFonts w:eastAsia="Times New Roman"/>
          <w:color w:val="000000"/>
          <w:lang w:eastAsia="ar-SA"/>
        </w:rPr>
        <w:t>С.С. Колесников</w:t>
      </w:r>
    </w:p>
    <w:p w:rsidR="005D19DF" w:rsidRDefault="005D19DF"/>
    <w:p w:rsidR="00621D9F" w:rsidRDefault="00621D9F">
      <w:pPr>
        <w:sectPr w:rsidR="00621D9F" w:rsidSect="00ED63FF">
          <w:pgSz w:w="11906" w:h="16838"/>
          <w:pgMar w:top="1134" w:right="424" w:bottom="1134" w:left="1701" w:header="708" w:footer="708" w:gutter="0"/>
          <w:pgNumType w:start="1"/>
          <w:cols w:space="708"/>
          <w:titlePg/>
          <w:docGrid w:linePitch="381"/>
        </w:sectPr>
      </w:pPr>
    </w:p>
    <w:p w:rsidR="00147583" w:rsidRPr="00147583" w:rsidRDefault="00147583" w:rsidP="00147583">
      <w:pPr>
        <w:widowControl w:val="0"/>
        <w:suppressAutoHyphens/>
        <w:autoSpaceDE w:val="0"/>
        <w:autoSpaceDN w:val="0"/>
        <w:adjustRightInd w:val="0"/>
        <w:ind w:left="5387"/>
        <w:jc w:val="left"/>
        <w:rPr>
          <w:rFonts w:eastAsia="Times New Roman"/>
          <w:szCs w:val="20"/>
          <w:lang w:eastAsia="ru-RU"/>
        </w:rPr>
      </w:pPr>
      <w:r w:rsidRPr="00147583">
        <w:rPr>
          <w:rFonts w:eastAsia="Times New Roman"/>
          <w:szCs w:val="20"/>
          <w:lang w:eastAsia="ru-RU"/>
        </w:rPr>
        <w:lastRenderedPageBreak/>
        <w:t>Приложение № 3</w:t>
      </w:r>
    </w:p>
    <w:p w:rsidR="00147583" w:rsidRPr="00147583" w:rsidRDefault="00147583" w:rsidP="00147583">
      <w:pPr>
        <w:widowControl w:val="0"/>
        <w:suppressAutoHyphens/>
        <w:autoSpaceDE w:val="0"/>
        <w:autoSpaceDN w:val="0"/>
        <w:adjustRightInd w:val="0"/>
        <w:ind w:left="5387" w:hanging="52"/>
        <w:jc w:val="left"/>
        <w:rPr>
          <w:rFonts w:eastAsia="Times New Roman"/>
          <w:szCs w:val="20"/>
          <w:lang w:eastAsia="ru-RU"/>
        </w:rPr>
      </w:pPr>
    </w:p>
    <w:p w:rsidR="00147583" w:rsidRPr="00147583" w:rsidRDefault="00147583" w:rsidP="00147583">
      <w:pPr>
        <w:widowControl w:val="0"/>
        <w:suppressAutoHyphens/>
        <w:autoSpaceDE w:val="0"/>
        <w:autoSpaceDN w:val="0"/>
        <w:adjustRightInd w:val="0"/>
        <w:ind w:left="5387"/>
        <w:jc w:val="left"/>
        <w:rPr>
          <w:rFonts w:eastAsia="Times New Roman"/>
          <w:szCs w:val="20"/>
          <w:lang w:eastAsia="ru-RU"/>
        </w:rPr>
      </w:pPr>
      <w:r w:rsidRPr="00147583">
        <w:rPr>
          <w:rFonts w:eastAsia="Times New Roman"/>
          <w:szCs w:val="20"/>
          <w:lang w:eastAsia="ru-RU"/>
        </w:rPr>
        <w:t>УТВЕРЖДЕН</w:t>
      </w:r>
    </w:p>
    <w:p w:rsidR="00147583" w:rsidRPr="00147583" w:rsidRDefault="00147583" w:rsidP="00147583">
      <w:pPr>
        <w:widowControl w:val="0"/>
        <w:suppressAutoHyphens/>
        <w:autoSpaceDE w:val="0"/>
        <w:autoSpaceDN w:val="0"/>
        <w:adjustRightInd w:val="0"/>
        <w:ind w:left="5387"/>
        <w:jc w:val="left"/>
        <w:rPr>
          <w:rFonts w:eastAsia="Times New Roman"/>
          <w:szCs w:val="20"/>
          <w:lang w:eastAsia="ru-RU"/>
        </w:rPr>
      </w:pPr>
      <w:r w:rsidRPr="00147583">
        <w:rPr>
          <w:rFonts w:eastAsia="Times New Roman"/>
          <w:szCs w:val="20"/>
          <w:lang w:eastAsia="ru-RU"/>
        </w:rPr>
        <w:t xml:space="preserve">решением Совета </w:t>
      </w:r>
    </w:p>
    <w:p w:rsidR="00147583" w:rsidRPr="00147583" w:rsidRDefault="00147583" w:rsidP="00147583">
      <w:pPr>
        <w:suppressAutoHyphens/>
        <w:ind w:left="5387"/>
        <w:jc w:val="left"/>
        <w:rPr>
          <w:rFonts w:eastAsia="Times New Roman"/>
          <w:szCs w:val="24"/>
          <w:lang w:eastAsia="ru-RU"/>
        </w:rPr>
      </w:pPr>
      <w:r w:rsidRPr="00147583">
        <w:rPr>
          <w:rFonts w:eastAsia="Times New Roman"/>
          <w:szCs w:val="24"/>
          <w:lang w:eastAsia="ar-SA"/>
        </w:rPr>
        <w:t xml:space="preserve">Дербентского </w:t>
      </w:r>
      <w:r w:rsidRPr="00147583">
        <w:rPr>
          <w:rFonts w:eastAsia="Times New Roman"/>
          <w:szCs w:val="24"/>
          <w:lang w:eastAsia="ru-RU"/>
        </w:rPr>
        <w:t xml:space="preserve">сельского поселения </w:t>
      </w:r>
    </w:p>
    <w:p w:rsidR="00147583" w:rsidRPr="00147583" w:rsidRDefault="00147583" w:rsidP="00147583">
      <w:pPr>
        <w:suppressAutoHyphens/>
        <w:ind w:left="5387"/>
        <w:jc w:val="left"/>
        <w:rPr>
          <w:rFonts w:eastAsia="Times New Roman"/>
          <w:szCs w:val="24"/>
          <w:lang w:eastAsia="ru-RU"/>
        </w:rPr>
      </w:pPr>
      <w:r w:rsidRPr="00147583">
        <w:rPr>
          <w:rFonts w:eastAsia="Times New Roman"/>
          <w:szCs w:val="24"/>
          <w:lang w:eastAsia="ru-RU"/>
        </w:rPr>
        <w:t>Тимашевского района</w:t>
      </w:r>
    </w:p>
    <w:p w:rsidR="00147583" w:rsidRPr="00147583" w:rsidRDefault="00147583" w:rsidP="00147583">
      <w:pPr>
        <w:widowControl w:val="0"/>
        <w:suppressAutoHyphens/>
        <w:autoSpaceDE w:val="0"/>
        <w:autoSpaceDN w:val="0"/>
        <w:adjustRightInd w:val="0"/>
        <w:ind w:left="5387"/>
        <w:jc w:val="left"/>
        <w:rPr>
          <w:rFonts w:eastAsia="Times New Roman"/>
          <w:szCs w:val="20"/>
          <w:lang w:eastAsia="ru-RU"/>
        </w:rPr>
      </w:pPr>
      <w:r w:rsidRPr="00147583">
        <w:rPr>
          <w:rFonts w:eastAsia="Times New Roman"/>
          <w:szCs w:val="20"/>
          <w:lang w:eastAsia="ru-RU"/>
        </w:rPr>
        <w:t xml:space="preserve">от </w:t>
      </w:r>
      <w:r w:rsidR="00894CFA">
        <w:rPr>
          <w:rFonts w:eastAsia="Times New Roman"/>
          <w:szCs w:val="20"/>
          <w:lang w:eastAsia="ru-RU"/>
        </w:rPr>
        <w:t>24.05.2023</w:t>
      </w:r>
      <w:r w:rsidRPr="00147583">
        <w:rPr>
          <w:rFonts w:eastAsia="Times New Roman"/>
          <w:szCs w:val="20"/>
          <w:lang w:eastAsia="ru-RU"/>
        </w:rPr>
        <w:t xml:space="preserve">  № </w:t>
      </w:r>
      <w:r w:rsidR="00894CFA">
        <w:rPr>
          <w:rFonts w:eastAsia="Times New Roman"/>
          <w:szCs w:val="20"/>
          <w:lang w:eastAsia="ru-RU"/>
        </w:rPr>
        <w:t>144</w:t>
      </w:r>
      <w:bookmarkStart w:id="0" w:name="_GoBack"/>
      <w:bookmarkEnd w:id="0"/>
    </w:p>
    <w:p w:rsidR="00147583" w:rsidRPr="00147583" w:rsidRDefault="00147583" w:rsidP="00147583">
      <w:pPr>
        <w:suppressAutoHyphens/>
        <w:ind w:left="5400"/>
        <w:jc w:val="center"/>
        <w:rPr>
          <w:rFonts w:eastAsia="Times New Roman"/>
          <w:szCs w:val="24"/>
          <w:lang w:eastAsia="ru-RU"/>
        </w:rPr>
      </w:pPr>
    </w:p>
    <w:p w:rsidR="00147583" w:rsidRPr="00147583" w:rsidRDefault="00147583" w:rsidP="00147583">
      <w:pPr>
        <w:tabs>
          <w:tab w:val="left" w:pos="5103"/>
        </w:tabs>
        <w:suppressAutoHyphens/>
        <w:jc w:val="center"/>
        <w:rPr>
          <w:rFonts w:eastAsia="Times New Roman"/>
          <w:szCs w:val="20"/>
          <w:lang w:eastAsia="ar-SA"/>
        </w:rPr>
      </w:pPr>
    </w:p>
    <w:p w:rsidR="00147583" w:rsidRPr="00147583" w:rsidRDefault="00147583" w:rsidP="00147583">
      <w:pPr>
        <w:tabs>
          <w:tab w:val="left" w:pos="5103"/>
        </w:tabs>
        <w:suppressAutoHyphens/>
        <w:ind w:left="851" w:right="849"/>
        <w:jc w:val="center"/>
        <w:rPr>
          <w:rFonts w:eastAsia="Times New Roman"/>
          <w:b/>
          <w:szCs w:val="20"/>
          <w:lang w:eastAsia="ar-SA"/>
        </w:rPr>
      </w:pPr>
      <w:r w:rsidRPr="00147583">
        <w:rPr>
          <w:rFonts w:eastAsia="Times New Roman"/>
          <w:b/>
          <w:szCs w:val="20"/>
          <w:lang w:eastAsia="ar-SA"/>
        </w:rPr>
        <w:t>ПОРЯДОК</w:t>
      </w:r>
    </w:p>
    <w:p w:rsidR="00147583" w:rsidRPr="00147583" w:rsidRDefault="00147583" w:rsidP="00147583">
      <w:pPr>
        <w:suppressAutoHyphens/>
        <w:ind w:left="851" w:right="849"/>
        <w:jc w:val="center"/>
        <w:rPr>
          <w:rFonts w:eastAsia="Times New Roman"/>
          <w:b/>
          <w:szCs w:val="24"/>
          <w:lang w:eastAsia="ru-RU"/>
        </w:rPr>
      </w:pPr>
      <w:r w:rsidRPr="00147583">
        <w:rPr>
          <w:rFonts w:eastAsia="Times New Roman"/>
          <w:b/>
          <w:szCs w:val="20"/>
          <w:lang w:eastAsia="ar-SA"/>
        </w:rPr>
        <w:t xml:space="preserve">учета предложений и участия граждан в обсуждении проекта решения Совета </w:t>
      </w:r>
      <w:r w:rsidRPr="00147583">
        <w:rPr>
          <w:rFonts w:eastAsia="Times New Roman"/>
          <w:b/>
          <w:szCs w:val="24"/>
          <w:lang w:eastAsia="ar-SA"/>
        </w:rPr>
        <w:t xml:space="preserve">Дербентского </w:t>
      </w:r>
      <w:r w:rsidRPr="00147583">
        <w:rPr>
          <w:rFonts w:eastAsia="Times New Roman"/>
          <w:b/>
          <w:szCs w:val="20"/>
          <w:lang w:eastAsia="ar-SA"/>
        </w:rPr>
        <w:t>сельского поселения Тимашевского района «</w:t>
      </w:r>
      <w:r w:rsidRPr="00147583">
        <w:rPr>
          <w:rFonts w:eastAsia="Times New Roman"/>
          <w:b/>
          <w:szCs w:val="24"/>
          <w:lang w:eastAsia="ru-RU"/>
        </w:rPr>
        <w:t xml:space="preserve">О внесении изменений в Устав </w:t>
      </w:r>
      <w:r w:rsidRPr="00147583">
        <w:rPr>
          <w:rFonts w:eastAsia="Times New Roman"/>
          <w:b/>
          <w:szCs w:val="24"/>
          <w:lang w:eastAsia="ar-SA"/>
        </w:rPr>
        <w:t xml:space="preserve">Дербентского </w:t>
      </w:r>
      <w:r w:rsidRPr="00147583">
        <w:rPr>
          <w:rFonts w:eastAsia="Times New Roman"/>
          <w:b/>
          <w:szCs w:val="24"/>
          <w:lang w:eastAsia="ru-RU"/>
        </w:rPr>
        <w:t>сельского поселения Тимашевского района»</w:t>
      </w:r>
    </w:p>
    <w:p w:rsidR="00147583" w:rsidRDefault="00147583" w:rsidP="00147583">
      <w:pPr>
        <w:suppressAutoHyphens/>
        <w:jc w:val="center"/>
        <w:rPr>
          <w:rFonts w:eastAsia="Times New Roman"/>
          <w:szCs w:val="20"/>
          <w:lang w:eastAsia="ar-SA"/>
        </w:rPr>
      </w:pPr>
    </w:p>
    <w:p w:rsidR="00147583" w:rsidRPr="00147583" w:rsidRDefault="00147583" w:rsidP="00147583">
      <w:pPr>
        <w:suppressAutoHyphens/>
        <w:jc w:val="center"/>
        <w:rPr>
          <w:rFonts w:eastAsia="Times New Roman"/>
          <w:szCs w:val="20"/>
          <w:lang w:eastAsia="ar-SA"/>
        </w:rPr>
      </w:pPr>
    </w:p>
    <w:p w:rsidR="00147583" w:rsidRPr="00147583" w:rsidRDefault="00147583" w:rsidP="00147583">
      <w:pPr>
        <w:suppressAutoHyphens/>
        <w:ind w:firstLine="709"/>
        <w:rPr>
          <w:rFonts w:eastAsia="Times New Roman"/>
          <w:color w:val="000000"/>
          <w:szCs w:val="20"/>
          <w:lang w:eastAsia="ar-SA"/>
        </w:rPr>
      </w:pPr>
      <w:r w:rsidRPr="00147583">
        <w:rPr>
          <w:rFonts w:eastAsia="Times New Roman"/>
          <w:color w:val="000000"/>
          <w:szCs w:val="20"/>
          <w:lang w:eastAsia="ar-SA"/>
        </w:rPr>
        <w:t xml:space="preserve">1. Жители </w:t>
      </w:r>
      <w:r w:rsidRPr="00147583">
        <w:rPr>
          <w:rFonts w:eastAsia="Times New Roman"/>
          <w:color w:val="000000"/>
          <w:szCs w:val="24"/>
          <w:lang w:eastAsia="ar-SA"/>
        </w:rPr>
        <w:t xml:space="preserve">Дербентского </w:t>
      </w:r>
      <w:r w:rsidRPr="00147583">
        <w:rPr>
          <w:rFonts w:eastAsia="Times New Roman"/>
          <w:color w:val="000000"/>
          <w:szCs w:val="20"/>
          <w:lang w:eastAsia="ar-SA"/>
        </w:rPr>
        <w:t xml:space="preserve">сельского поселения Тимашевского района с момента опубликования проекта решения Совета </w:t>
      </w:r>
      <w:r w:rsidRPr="00147583">
        <w:rPr>
          <w:rFonts w:eastAsia="Times New Roman"/>
          <w:color w:val="000000"/>
          <w:szCs w:val="24"/>
          <w:lang w:eastAsia="ar-SA"/>
        </w:rPr>
        <w:t xml:space="preserve">Дербентского </w:t>
      </w:r>
      <w:r w:rsidRPr="00147583">
        <w:rPr>
          <w:rFonts w:eastAsia="Times New Roman"/>
          <w:color w:val="000000"/>
          <w:szCs w:val="20"/>
          <w:lang w:eastAsia="ar-SA"/>
        </w:rPr>
        <w:t>сельского поселения Тимашевского района «</w:t>
      </w:r>
      <w:r w:rsidRPr="00147583">
        <w:rPr>
          <w:rFonts w:eastAsia="Times New Roman"/>
          <w:color w:val="000000"/>
          <w:szCs w:val="24"/>
          <w:lang w:eastAsia="ru-RU"/>
        </w:rPr>
        <w:t xml:space="preserve">О внесении изменений в Устав </w:t>
      </w:r>
      <w:r w:rsidRPr="00147583">
        <w:rPr>
          <w:rFonts w:eastAsia="Times New Roman"/>
          <w:color w:val="000000"/>
          <w:szCs w:val="24"/>
          <w:lang w:eastAsia="ar-SA"/>
        </w:rPr>
        <w:t xml:space="preserve">Дербентского </w:t>
      </w:r>
      <w:r w:rsidRPr="00147583">
        <w:rPr>
          <w:rFonts w:eastAsia="Times New Roman"/>
          <w:color w:val="000000"/>
          <w:szCs w:val="24"/>
          <w:lang w:eastAsia="ru-RU"/>
        </w:rPr>
        <w:t>сельского поселения Тимашевского района» (далее – проект)</w:t>
      </w:r>
      <w:r w:rsidRPr="00147583">
        <w:rPr>
          <w:rFonts w:eastAsia="Times New Roman"/>
          <w:color w:val="000000"/>
          <w:szCs w:val="20"/>
          <w:lang w:eastAsia="ar-SA"/>
        </w:rPr>
        <w:t xml:space="preserve"> вправе участвовать в его обсуждении в следующих формах:</w:t>
      </w:r>
    </w:p>
    <w:p w:rsidR="00147583" w:rsidRPr="00147583" w:rsidRDefault="00147583" w:rsidP="00147583">
      <w:pPr>
        <w:suppressAutoHyphens/>
        <w:autoSpaceDE w:val="0"/>
        <w:ind w:firstLine="709"/>
        <w:rPr>
          <w:rFonts w:eastAsia="Times New Roman"/>
          <w:color w:val="000000"/>
          <w:szCs w:val="20"/>
          <w:lang w:eastAsia="ar-SA"/>
        </w:rPr>
      </w:pPr>
      <w:r w:rsidRPr="00147583">
        <w:rPr>
          <w:rFonts w:eastAsia="Times New Roman"/>
          <w:color w:val="000000"/>
          <w:szCs w:val="20"/>
          <w:lang w:eastAsia="ar-SA"/>
        </w:rPr>
        <w:t>1) проведение собраний граждан по месту жительства;</w:t>
      </w:r>
    </w:p>
    <w:p w:rsidR="00147583" w:rsidRPr="00147583" w:rsidRDefault="00147583" w:rsidP="00147583">
      <w:pPr>
        <w:suppressAutoHyphens/>
        <w:autoSpaceDE w:val="0"/>
        <w:ind w:firstLine="709"/>
        <w:rPr>
          <w:rFonts w:eastAsia="Times New Roman"/>
          <w:color w:val="000000"/>
          <w:szCs w:val="20"/>
          <w:lang w:eastAsia="ar-SA"/>
        </w:rPr>
      </w:pPr>
      <w:r w:rsidRPr="00147583">
        <w:rPr>
          <w:rFonts w:eastAsia="Times New Roman"/>
          <w:color w:val="000000"/>
          <w:szCs w:val="20"/>
          <w:lang w:eastAsia="ar-SA"/>
        </w:rPr>
        <w:t xml:space="preserve">2) массовое обсуждение проекта решения Совета </w:t>
      </w:r>
      <w:r w:rsidRPr="00147583">
        <w:rPr>
          <w:rFonts w:eastAsia="Times New Roman"/>
          <w:color w:val="000000"/>
          <w:szCs w:val="24"/>
          <w:lang w:eastAsia="ar-SA"/>
        </w:rPr>
        <w:t xml:space="preserve">Дербентского </w:t>
      </w:r>
      <w:r w:rsidRPr="00147583">
        <w:rPr>
          <w:rFonts w:eastAsia="Times New Roman"/>
          <w:color w:val="000000"/>
          <w:szCs w:val="20"/>
          <w:lang w:eastAsia="ar-SA"/>
        </w:rPr>
        <w:t>сельского поселения Тимашевского района «</w:t>
      </w:r>
      <w:r w:rsidRPr="00147583">
        <w:rPr>
          <w:rFonts w:eastAsia="Times New Roman"/>
          <w:color w:val="000000"/>
          <w:szCs w:val="24"/>
          <w:lang w:eastAsia="ru-RU"/>
        </w:rPr>
        <w:t xml:space="preserve">О внесении изменений в Устав </w:t>
      </w:r>
      <w:r w:rsidRPr="00147583">
        <w:rPr>
          <w:rFonts w:eastAsia="Times New Roman"/>
          <w:color w:val="000000"/>
          <w:szCs w:val="24"/>
          <w:lang w:eastAsia="ar-SA"/>
        </w:rPr>
        <w:t xml:space="preserve">Дербентского </w:t>
      </w:r>
      <w:r w:rsidRPr="00147583">
        <w:rPr>
          <w:rFonts w:eastAsia="Times New Roman"/>
          <w:color w:val="000000"/>
          <w:szCs w:val="24"/>
          <w:lang w:eastAsia="ru-RU"/>
        </w:rPr>
        <w:t xml:space="preserve">сельского поселения Тимашевского района» </w:t>
      </w:r>
      <w:r w:rsidRPr="00147583">
        <w:rPr>
          <w:rFonts w:eastAsia="Times New Roman"/>
          <w:color w:val="000000"/>
          <w:szCs w:val="20"/>
          <w:lang w:eastAsia="ar-SA"/>
        </w:rPr>
        <w:t xml:space="preserve">согласно настоящему Порядку;  </w:t>
      </w:r>
    </w:p>
    <w:p w:rsidR="00147583" w:rsidRPr="00147583" w:rsidRDefault="00147583" w:rsidP="00147583">
      <w:pPr>
        <w:suppressAutoHyphens/>
        <w:autoSpaceDE w:val="0"/>
        <w:ind w:firstLine="709"/>
        <w:rPr>
          <w:rFonts w:eastAsia="Times New Roman"/>
          <w:color w:val="000000"/>
          <w:szCs w:val="20"/>
          <w:lang w:eastAsia="ar-SA"/>
        </w:rPr>
      </w:pPr>
      <w:r w:rsidRPr="00147583">
        <w:rPr>
          <w:rFonts w:eastAsia="Times New Roman"/>
          <w:color w:val="000000"/>
          <w:szCs w:val="20"/>
          <w:lang w:eastAsia="ar-SA"/>
        </w:rPr>
        <w:t xml:space="preserve">3) проведение публичных слушаний по проекту решения Совета </w:t>
      </w:r>
      <w:r w:rsidRPr="00147583">
        <w:rPr>
          <w:rFonts w:eastAsia="Times New Roman"/>
          <w:color w:val="000000"/>
          <w:szCs w:val="24"/>
          <w:lang w:eastAsia="ar-SA"/>
        </w:rPr>
        <w:t xml:space="preserve">Дербентского </w:t>
      </w:r>
      <w:r w:rsidRPr="00147583">
        <w:rPr>
          <w:rFonts w:eastAsia="Times New Roman"/>
          <w:color w:val="000000"/>
          <w:szCs w:val="20"/>
          <w:lang w:eastAsia="ar-SA"/>
        </w:rPr>
        <w:t>сельского поселения Тимашевского района «</w:t>
      </w:r>
      <w:r w:rsidRPr="00147583">
        <w:rPr>
          <w:rFonts w:eastAsia="Times New Roman"/>
          <w:color w:val="000000"/>
          <w:szCs w:val="24"/>
          <w:lang w:eastAsia="ru-RU"/>
        </w:rPr>
        <w:t xml:space="preserve">О внесении изменений в Устав </w:t>
      </w:r>
      <w:r w:rsidRPr="00147583">
        <w:rPr>
          <w:rFonts w:eastAsia="Times New Roman"/>
          <w:color w:val="000000"/>
          <w:szCs w:val="24"/>
          <w:lang w:eastAsia="ar-SA"/>
        </w:rPr>
        <w:t xml:space="preserve">Дербентского </w:t>
      </w:r>
      <w:r w:rsidRPr="00147583">
        <w:rPr>
          <w:rFonts w:eastAsia="Times New Roman"/>
          <w:color w:val="000000"/>
          <w:szCs w:val="24"/>
          <w:lang w:eastAsia="ru-RU"/>
        </w:rPr>
        <w:t>сельского поселения Тимашевского района»</w:t>
      </w:r>
      <w:r w:rsidRPr="00147583">
        <w:rPr>
          <w:rFonts w:eastAsia="Times New Roman"/>
          <w:color w:val="000000"/>
          <w:szCs w:val="20"/>
          <w:lang w:eastAsia="ar-SA"/>
        </w:rPr>
        <w:t>;</w:t>
      </w:r>
    </w:p>
    <w:p w:rsidR="00147583" w:rsidRPr="00147583" w:rsidRDefault="00147583" w:rsidP="00147583">
      <w:pPr>
        <w:suppressAutoHyphens/>
        <w:autoSpaceDE w:val="0"/>
        <w:ind w:firstLine="709"/>
        <w:rPr>
          <w:rFonts w:eastAsia="Times New Roman"/>
          <w:color w:val="000000"/>
          <w:szCs w:val="20"/>
          <w:lang w:eastAsia="ar-SA"/>
        </w:rPr>
      </w:pPr>
      <w:r w:rsidRPr="00147583">
        <w:rPr>
          <w:rFonts w:eastAsia="Times New Roman"/>
          <w:color w:val="000000"/>
          <w:szCs w:val="20"/>
          <w:lang w:eastAsia="ar-SA"/>
        </w:rPr>
        <w:t>4) иные формы, не противоречащие действующему законодательству.</w:t>
      </w:r>
    </w:p>
    <w:p w:rsidR="00147583" w:rsidRPr="00147583" w:rsidRDefault="00147583" w:rsidP="00147583">
      <w:pPr>
        <w:suppressAutoHyphens/>
        <w:ind w:firstLine="709"/>
        <w:rPr>
          <w:rFonts w:eastAsia="Times New Roman"/>
          <w:color w:val="000000"/>
          <w:lang w:eastAsia="ar-SA"/>
        </w:rPr>
      </w:pPr>
      <w:r w:rsidRPr="00147583">
        <w:rPr>
          <w:rFonts w:eastAsia="Times New Roman" w:cs="Wingdings"/>
          <w:color w:val="000000"/>
          <w:szCs w:val="20"/>
          <w:lang w:eastAsia="ar-SA"/>
        </w:rPr>
        <w:t xml:space="preserve">2. </w:t>
      </w:r>
      <w:r w:rsidRPr="00147583">
        <w:rPr>
          <w:rFonts w:eastAsia="Times New Roman"/>
          <w:color w:val="000000"/>
          <w:lang w:eastAsia="ar-SA"/>
        </w:rPr>
        <w:t xml:space="preserve">Участники публичных слушаний по </w:t>
      </w:r>
      <w:r w:rsidRPr="00147583">
        <w:rPr>
          <w:rFonts w:eastAsia="Times New Roman"/>
          <w:color w:val="000000"/>
          <w:szCs w:val="24"/>
          <w:lang w:eastAsia="ar-SA"/>
        </w:rPr>
        <w:t xml:space="preserve">проекту </w:t>
      </w:r>
      <w:r w:rsidRPr="00147583">
        <w:rPr>
          <w:rFonts w:eastAsia="Times New Roman"/>
          <w:color w:val="000000"/>
          <w:lang w:eastAsia="ar-SA"/>
        </w:rPr>
        <w:t>имеют право вносить предложения и замечания, касающиеся проекта со дня его опубликования в письменной форме в адрес организатора публичных слушаний (</w:t>
      </w:r>
      <w:r w:rsidRPr="00147583">
        <w:rPr>
          <w:rFonts w:eastAsia="Times New Roman"/>
          <w:color w:val="000000"/>
          <w:szCs w:val="24"/>
          <w:lang w:eastAsia="ar-SA"/>
        </w:rPr>
        <w:t>адрес: 352734,   Краснодарский край, Тимашевский район, х</w:t>
      </w:r>
      <w:r>
        <w:rPr>
          <w:rFonts w:eastAsia="Times New Roman"/>
          <w:color w:val="000000"/>
          <w:szCs w:val="24"/>
          <w:lang w:eastAsia="ar-SA"/>
        </w:rPr>
        <w:t>ут</w:t>
      </w:r>
      <w:r w:rsidRPr="00147583">
        <w:rPr>
          <w:rFonts w:eastAsia="Times New Roman"/>
          <w:color w:val="000000"/>
          <w:szCs w:val="24"/>
          <w:lang w:eastAsia="ar-SA"/>
        </w:rPr>
        <w:t>.</w:t>
      </w:r>
      <w:r>
        <w:rPr>
          <w:rFonts w:eastAsia="Times New Roman"/>
          <w:color w:val="000000"/>
          <w:szCs w:val="24"/>
          <w:lang w:eastAsia="ar-SA"/>
        </w:rPr>
        <w:t xml:space="preserve"> </w:t>
      </w:r>
      <w:r w:rsidRPr="00147583">
        <w:rPr>
          <w:rFonts w:eastAsia="Times New Roman"/>
          <w:color w:val="000000"/>
          <w:szCs w:val="24"/>
          <w:lang w:eastAsia="ar-SA"/>
        </w:rPr>
        <w:t xml:space="preserve">Танцура Крамаренко, </w:t>
      </w:r>
      <w:r>
        <w:rPr>
          <w:rFonts w:eastAsia="Times New Roman"/>
          <w:color w:val="000000"/>
          <w:szCs w:val="24"/>
          <w:lang w:eastAsia="ar-SA"/>
        </w:rPr>
        <w:t xml:space="preserve">                   </w:t>
      </w:r>
      <w:r w:rsidRPr="00147583">
        <w:rPr>
          <w:rFonts w:eastAsia="Times New Roman"/>
          <w:color w:val="000000"/>
          <w:szCs w:val="24"/>
          <w:lang w:eastAsia="ar-SA"/>
        </w:rPr>
        <w:t>ул.</w:t>
      </w:r>
      <w:r>
        <w:rPr>
          <w:rFonts w:eastAsia="Times New Roman"/>
          <w:color w:val="000000"/>
          <w:szCs w:val="24"/>
          <w:lang w:eastAsia="ar-SA"/>
        </w:rPr>
        <w:t xml:space="preserve"> </w:t>
      </w:r>
      <w:r w:rsidRPr="00147583">
        <w:rPr>
          <w:rFonts w:eastAsia="Times New Roman"/>
          <w:color w:val="000000"/>
          <w:szCs w:val="24"/>
          <w:lang w:eastAsia="ar-SA"/>
        </w:rPr>
        <w:t xml:space="preserve">Советская № 4) </w:t>
      </w:r>
      <w:r w:rsidRPr="00147583">
        <w:rPr>
          <w:rFonts w:eastAsia="Times New Roman"/>
          <w:color w:val="000000"/>
          <w:lang w:eastAsia="ar-SA"/>
        </w:rPr>
        <w:t xml:space="preserve">в том числе и посредством официального сайта </w:t>
      </w:r>
      <w:r w:rsidRPr="00147583">
        <w:rPr>
          <w:rFonts w:eastAsia="Times New Roman"/>
          <w:color w:val="000000"/>
          <w:szCs w:val="24"/>
          <w:lang w:eastAsia="ar-SA"/>
        </w:rPr>
        <w:t>Дербентского</w:t>
      </w:r>
      <w:r w:rsidRPr="00147583">
        <w:rPr>
          <w:rFonts w:eastAsia="Times New Roman"/>
          <w:color w:val="000000"/>
          <w:szCs w:val="20"/>
          <w:lang w:eastAsia="x-none"/>
        </w:rPr>
        <w:t xml:space="preserve"> сельского поселения Тимашевского района </w:t>
      </w:r>
      <w:r w:rsidRPr="00147583">
        <w:rPr>
          <w:rFonts w:eastAsia="Times New Roman"/>
          <w:color w:val="000000"/>
          <w:lang w:eastAsia="ar-SA"/>
        </w:rPr>
        <w:t>(или) в письменной или устной форме в ходе проведения публичных слушаний (далее - предложения и замечания).</w:t>
      </w:r>
    </w:p>
    <w:p w:rsidR="00147583" w:rsidRPr="00147583" w:rsidRDefault="00147583" w:rsidP="00147583">
      <w:pPr>
        <w:suppressAutoHyphens/>
        <w:ind w:firstLine="709"/>
        <w:rPr>
          <w:rFonts w:eastAsia="Times New Roman"/>
          <w:color w:val="000000"/>
          <w:lang w:eastAsia="ar-SA"/>
        </w:rPr>
      </w:pPr>
      <w:r w:rsidRPr="00147583">
        <w:rPr>
          <w:rFonts w:eastAsia="Times New Roman"/>
          <w:color w:val="000000"/>
          <w:lang w:eastAsia="ar-SA"/>
        </w:rPr>
        <w:t>2.1. Предложения и замечания должны соответствовать Конституции Российской Федерации, требованиям Федерального закона от 6 октября 2003 г.    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147583" w:rsidRPr="00147583" w:rsidRDefault="00147583" w:rsidP="00147583">
      <w:pPr>
        <w:suppressAutoHyphens/>
        <w:ind w:firstLine="709"/>
        <w:rPr>
          <w:rFonts w:eastAsia="Times New Roman"/>
          <w:color w:val="000000"/>
          <w:lang w:eastAsia="ar-SA"/>
        </w:rPr>
      </w:pPr>
      <w:r w:rsidRPr="00147583">
        <w:rPr>
          <w:rFonts w:eastAsia="Times New Roman"/>
          <w:color w:val="000000"/>
          <w:lang w:eastAsia="ar-SA"/>
        </w:rPr>
        <w:t>2.2. Предложения и замечания должны соответствовать следующим требованиям:</w:t>
      </w:r>
    </w:p>
    <w:p w:rsidR="00147583" w:rsidRPr="00147583" w:rsidRDefault="00147583" w:rsidP="00147583">
      <w:pPr>
        <w:suppressAutoHyphens/>
        <w:ind w:firstLine="709"/>
        <w:rPr>
          <w:rFonts w:eastAsia="Times New Roman"/>
          <w:color w:val="000000"/>
          <w:lang w:eastAsia="ar-SA"/>
        </w:rPr>
      </w:pPr>
      <w:r w:rsidRPr="00147583">
        <w:rPr>
          <w:rFonts w:eastAsia="Times New Roman"/>
          <w:color w:val="000000"/>
          <w:lang w:eastAsia="ar-SA"/>
        </w:rPr>
        <w:lastRenderedPageBreak/>
        <w:t xml:space="preserve">1) обеспечивать однозначное толкование положений Устава </w:t>
      </w:r>
      <w:r w:rsidRPr="00147583">
        <w:rPr>
          <w:rFonts w:eastAsia="Times New Roman"/>
          <w:szCs w:val="24"/>
          <w:lang w:eastAsia="ar-SA"/>
        </w:rPr>
        <w:t xml:space="preserve">Дербентского </w:t>
      </w:r>
      <w:r w:rsidRPr="00147583">
        <w:rPr>
          <w:rFonts w:eastAsia="Times New Roman"/>
          <w:color w:val="000000"/>
          <w:szCs w:val="20"/>
          <w:lang w:eastAsia="ar-SA"/>
        </w:rPr>
        <w:t>сельского поселения Тимашевского района</w:t>
      </w:r>
      <w:r w:rsidRPr="00147583">
        <w:rPr>
          <w:rFonts w:eastAsia="Times New Roman"/>
          <w:color w:val="000000"/>
          <w:lang w:eastAsia="ar-SA"/>
        </w:rPr>
        <w:t>;</w:t>
      </w:r>
    </w:p>
    <w:p w:rsidR="00147583" w:rsidRPr="00147583" w:rsidRDefault="00147583" w:rsidP="00147583">
      <w:pPr>
        <w:suppressAutoHyphens/>
        <w:ind w:firstLine="709"/>
        <w:rPr>
          <w:rFonts w:eastAsia="Times New Roman"/>
          <w:color w:val="000000"/>
          <w:lang w:eastAsia="ar-SA"/>
        </w:rPr>
      </w:pPr>
      <w:r w:rsidRPr="00147583">
        <w:rPr>
          <w:rFonts w:eastAsia="Times New Roman"/>
          <w:color w:val="000000"/>
          <w:lang w:eastAsia="ar-SA"/>
        </w:rPr>
        <w:t xml:space="preserve">2) не допускать противоречия либо несогласованности с иными положениями Устава </w:t>
      </w:r>
      <w:r w:rsidRPr="00147583">
        <w:rPr>
          <w:rFonts w:eastAsia="Times New Roman"/>
          <w:szCs w:val="24"/>
          <w:lang w:eastAsia="ar-SA"/>
        </w:rPr>
        <w:t xml:space="preserve">Дербентского </w:t>
      </w:r>
      <w:r w:rsidRPr="00147583">
        <w:rPr>
          <w:rFonts w:eastAsia="Times New Roman"/>
          <w:color w:val="000000"/>
          <w:szCs w:val="20"/>
          <w:lang w:eastAsia="ar-SA"/>
        </w:rPr>
        <w:t>сельского поселения Тимашевского района</w:t>
      </w:r>
      <w:r w:rsidRPr="00147583">
        <w:rPr>
          <w:rFonts w:eastAsia="Times New Roman"/>
          <w:color w:val="000000"/>
          <w:lang w:eastAsia="ar-SA"/>
        </w:rPr>
        <w:t>.</w:t>
      </w:r>
    </w:p>
    <w:p w:rsidR="00147583" w:rsidRPr="00147583" w:rsidRDefault="00147583" w:rsidP="00147583">
      <w:pPr>
        <w:suppressAutoHyphens/>
        <w:ind w:firstLine="709"/>
        <w:rPr>
          <w:rFonts w:eastAsia="Times New Roman"/>
          <w:color w:val="000000"/>
          <w:lang w:eastAsia="ar-SA"/>
        </w:rPr>
      </w:pPr>
      <w:r w:rsidRPr="00147583">
        <w:rPr>
          <w:rFonts w:eastAsia="Times New Roman"/>
          <w:color w:val="000000"/>
          <w:szCs w:val="20"/>
          <w:lang w:eastAsia="ar-SA"/>
        </w:rPr>
        <w:t xml:space="preserve">3. </w:t>
      </w:r>
      <w:r w:rsidRPr="00147583">
        <w:rPr>
          <w:rFonts w:eastAsia="Times New Roman"/>
          <w:color w:val="000000"/>
          <w:lang w:eastAsia="ru-RU"/>
        </w:rPr>
        <w:t>Внесенные участниками публичных слушаний предложения и замечания, подлежат регистрации, а также обязательному рассмотрению организатором публичных слушаний, за исключением п</w:t>
      </w:r>
      <w:r w:rsidRPr="00147583">
        <w:rPr>
          <w:rFonts w:eastAsia="Times New Roman"/>
          <w:color w:val="000000"/>
          <w:lang w:eastAsia="ar-SA"/>
        </w:rPr>
        <w:t>редложений и замечаний, внесенных (поступивших) после проведения публичных слушаний.</w:t>
      </w:r>
    </w:p>
    <w:p w:rsidR="00147583" w:rsidRPr="00147583" w:rsidRDefault="00147583" w:rsidP="00147583">
      <w:pPr>
        <w:suppressAutoHyphens/>
        <w:autoSpaceDE w:val="0"/>
        <w:ind w:firstLine="709"/>
        <w:rPr>
          <w:rFonts w:eastAsia="Times New Roman"/>
          <w:color w:val="000000"/>
          <w:szCs w:val="20"/>
          <w:lang w:eastAsia="ar-SA"/>
        </w:rPr>
      </w:pPr>
      <w:r w:rsidRPr="00147583">
        <w:rPr>
          <w:rFonts w:eastAsia="Times New Roman"/>
          <w:color w:val="000000"/>
          <w:szCs w:val="20"/>
          <w:lang w:eastAsia="ar-SA"/>
        </w:rPr>
        <w:t xml:space="preserve">4. </w:t>
      </w:r>
      <w:r w:rsidRPr="00147583">
        <w:rPr>
          <w:rFonts w:eastAsia="Times New Roman"/>
          <w:color w:val="000000"/>
          <w:lang w:eastAsia="ar-SA"/>
        </w:rPr>
        <w:t>Участники публичных слушаний вправе свободно высказывать свое мнение</w:t>
      </w:r>
      <w:r w:rsidRPr="00147583">
        <w:rPr>
          <w:rFonts w:eastAsia="Times New Roman"/>
          <w:color w:val="000000"/>
          <w:szCs w:val="20"/>
          <w:lang w:eastAsia="ar-SA"/>
        </w:rPr>
        <w:t>.</w:t>
      </w:r>
    </w:p>
    <w:p w:rsidR="00147583" w:rsidRPr="00147583" w:rsidRDefault="00147583" w:rsidP="00147583">
      <w:pPr>
        <w:suppressAutoHyphens/>
        <w:autoSpaceDE w:val="0"/>
        <w:ind w:firstLine="709"/>
        <w:rPr>
          <w:rFonts w:eastAsia="Times New Roman" w:cs="Wingdings"/>
          <w:color w:val="000000"/>
          <w:szCs w:val="20"/>
          <w:lang w:eastAsia="ar-SA"/>
        </w:rPr>
      </w:pPr>
      <w:r w:rsidRPr="00147583">
        <w:rPr>
          <w:rFonts w:eastAsia="Times New Roman"/>
          <w:color w:val="000000"/>
          <w:szCs w:val="20"/>
          <w:lang w:eastAsia="ar-SA"/>
        </w:rPr>
        <w:t>5.Участники публичных слушаний вправе снять свои предложения и замечания и (или) присоединиться к предложениям и замечаниям, выдвинутым</w:t>
      </w:r>
      <w:r w:rsidRPr="00147583">
        <w:rPr>
          <w:rFonts w:eastAsia="Times New Roman" w:cs="Wingdings"/>
          <w:color w:val="000000"/>
          <w:szCs w:val="20"/>
          <w:lang w:eastAsia="ar-SA"/>
        </w:rPr>
        <w:t xml:space="preserve"> другими участниками публичных слушаний.</w:t>
      </w:r>
    </w:p>
    <w:p w:rsidR="00147583" w:rsidRPr="00147583" w:rsidRDefault="00147583" w:rsidP="00147583">
      <w:pPr>
        <w:suppressAutoHyphens/>
        <w:autoSpaceDE w:val="0"/>
        <w:ind w:firstLine="709"/>
        <w:rPr>
          <w:rFonts w:eastAsia="Times New Roman" w:cs="Wingdings"/>
          <w:color w:val="000000"/>
          <w:szCs w:val="20"/>
          <w:lang w:eastAsia="ar-SA"/>
        </w:rPr>
      </w:pPr>
      <w:r w:rsidRPr="00147583">
        <w:rPr>
          <w:rFonts w:eastAsia="Times New Roman" w:cs="Wingdings"/>
          <w:color w:val="000000"/>
          <w:szCs w:val="20"/>
          <w:lang w:eastAsia="ar-SA"/>
        </w:rPr>
        <w:t xml:space="preserve">6. Обобщенная информация о мнениях участников публичных слушаний, поступивших предложениях и заявлениях отражается в протоколе публичных слушаний, который направляется Организатором публичных слушаний в Совет Дербентского </w:t>
      </w:r>
      <w:r w:rsidRPr="00147583">
        <w:rPr>
          <w:rFonts w:eastAsia="Times New Roman"/>
          <w:color w:val="000000"/>
          <w:szCs w:val="20"/>
          <w:lang w:eastAsia="ar-SA"/>
        </w:rPr>
        <w:t xml:space="preserve">сельского поселения Тимашевского района </w:t>
      </w:r>
      <w:r w:rsidRPr="00147583">
        <w:rPr>
          <w:rFonts w:eastAsia="Times New Roman" w:cs="Wingdings"/>
          <w:color w:val="000000"/>
          <w:szCs w:val="20"/>
          <w:lang w:eastAsia="ar-SA"/>
        </w:rPr>
        <w:t>в течение пяти рабочих дней со дня его подписания.</w:t>
      </w:r>
    </w:p>
    <w:p w:rsidR="00147583" w:rsidRPr="00147583" w:rsidRDefault="00147583" w:rsidP="00147583">
      <w:pPr>
        <w:suppressAutoHyphens/>
        <w:autoSpaceDE w:val="0"/>
        <w:ind w:firstLine="709"/>
        <w:rPr>
          <w:rFonts w:eastAsia="Times New Roman" w:cs="Wingdings"/>
          <w:color w:val="000000"/>
          <w:szCs w:val="20"/>
          <w:lang w:eastAsia="ar-SA"/>
        </w:rPr>
      </w:pPr>
      <w:r w:rsidRPr="00147583">
        <w:rPr>
          <w:rFonts w:eastAsia="Times New Roman" w:cs="Wingdings"/>
          <w:color w:val="000000"/>
          <w:szCs w:val="20"/>
          <w:lang w:eastAsia="ar-SA"/>
        </w:rPr>
        <w:t xml:space="preserve">7. Перед решением вопроса о принятии или отклонении предложений, отраженных в протоколе публичных слушаний (далее – поступившие предложения), Совет Дербентского </w:t>
      </w:r>
      <w:r w:rsidRPr="00147583">
        <w:rPr>
          <w:rFonts w:eastAsia="Times New Roman"/>
          <w:color w:val="000000"/>
          <w:szCs w:val="20"/>
          <w:lang w:eastAsia="ar-SA"/>
        </w:rPr>
        <w:t xml:space="preserve">сельского поселения Тимашевского района </w:t>
      </w:r>
      <w:r w:rsidRPr="00147583">
        <w:rPr>
          <w:rFonts w:eastAsia="Times New Roman" w:cs="Wingdings"/>
          <w:color w:val="000000"/>
          <w:szCs w:val="20"/>
          <w:lang w:eastAsia="ar-SA"/>
        </w:rPr>
        <w:t xml:space="preserve">в соответствии с Регламентом заслушивает доклад председательствующего на сессии Совета Дербентского </w:t>
      </w:r>
      <w:r w:rsidRPr="00147583">
        <w:rPr>
          <w:rFonts w:eastAsia="Times New Roman"/>
          <w:color w:val="000000"/>
          <w:szCs w:val="20"/>
          <w:lang w:eastAsia="ar-SA"/>
        </w:rPr>
        <w:t xml:space="preserve">сельского поселения Тимашевского района </w:t>
      </w:r>
      <w:r w:rsidRPr="00147583">
        <w:rPr>
          <w:rFonts w:eastAsia="Times New Roman" w:cs="Wingdings"/>
          <w:color w:val="000000"/>
          <w:szCs w:val="20"/>
          <w:lang w:eastAsia="ar-SA"/>
        </w:rPr>
        <w:t>либо уполномоченного члена Организатора публичных слушаний.</w:t>
      </w:r>
    </w:p>
    <w:p w:rsidR="00147583" w:rsidRPr="00147583" w:rsidRDefault="00147583" w:rsidP="00147583">
      <w:pPr>
        <w:suppressAutoHyphens/>
        <w:autoSpaceDE w:val="0"/>
        <w:ind w:firstLine="709"/>
        <w:rPr>
          <w:rFonts w:eastAsia="Times New Roman" w:cs="Wingdings"/>
          <w:color w:val="000000"/>
          <w:szCs w:val="20"/>
          <w:lang w:eastAsia="ar-SA"/>
        </w:rPr>
      </w:pPr>
      <w:r w:rsidRPr="00147583">
        <w:rPr>
          <w:rFonts w:eastAsia="Times New Roman" w:cs="Wingdings"/>
          <w:color w:val="000000"/>
          <w:szCs w:val="20"/>
          <w:lang w:eastAsia="ar-SA"/>
        </w:rPr>
        <w:t xml:space="preserve">8. Итоги рассмотрения поступивших предложений с обязательным содержанием принятых (включенных) в решение Совета Дербентского </w:t>
      </w:r>
      <w:r w:rsidRPr="00147583">
        <w:rPr>
          <w:rFonts w:eastAsia="Times New Roman"/>
          <w:color w:val="000000"/>
          <w:szCs w:val="20"/>
          <w:lang w:eastAsia="ar-SA"/>
        </w:rPr>
        <w:t>сельского поселения Тимашевского района «</w:t>
      </w:r>
      <w:r w:rsidRPr="00147583">
        <w:rPr>
          <w:rFonts w:eastAsia="Times New Roman"/>
          <w:color w:val="000000"/>
          <w:szCs w:val="24"/>
          <w:lang w:eastAsia="ru-RU"/>
        </w:rPr>
        <w:t>О внесении изменений в Устав Дербентского</w:t>
      </w:r>
      <w:r w:rsidRPr="00147583">
        <w:rPr>
          <w:rFonts w:eastAsia="Times New Roman"/>
          <w:color w:val="000000"/>
          <w:szCs w:val="20"/>
          <w:lang w:eastAsia="ru-RU"/>
        </w:rPr>
        <w:t xml:space="preserve"> </w:t>
      </w:r>
      <w:r w:rsidRPr="00147583">
        <w:rPr>
          <w:rFonts w:eastAsia="Times New Roman"/>
          <w:color w:val="000000"/>
          <w:szCs w:val="20"/>
          <w:lang w:eastAsia="ar-SA"/>
        </w:rPr>
        <w:t>сельского поселения Тимашевского района</w:t>
      </w:r>
      <w:r w:rsidRPr="00147583">
        <w:rPr>
          <w:rFonts w:eastAsia="Times New Roman"/>
          <w:color w:val="000000"/>
          <w:szCs w:val="24"/>
          <w:lang w:eastAsia="ru-RU"/>
        </w:rPr>
        <w:t>»</w:t>
      </w:r>
      <w:r w:rsidRPr="00147583">
        <w:rPr>
          <w:rFonts w:eastAsia="Times New Roman" w:cs="Wingdings"/>
          <w:color w:val="000000"/>
          <w:szCs w:val="20"/>
          <w:lang w:eastAsia="ar-SA"/>
        </w:rPr>
        <w:t xml:space="preserve"> предложений подлежат официальному опубликованию.</w:t>
      </w:r>
    </w:p>
    <w:p w:rsidR="00147583" w:rsidRPr="00147583" w:rsidRDefault="00147583" w:rsidP="00147583">
      <w:pPr>
        <w:suppressAutoHyphens/>
        <w:autoSpaceDE w:val="0"/>
        <w:ind w:firstLine="540"/>
        <w:rPr>
          <w:rFonts w:eastAsia="Times New Roman"/>
          <w:color w:val="000000"/>
          <w:szCs w:val="20"/>
          <w:lang w:eastAsia="ar-SA"/>
        </w:rPr>
      </w:pPr>
    </w:p>
    <w:p w:rsidR="00147583" w:rsidRPr="00147583" w:rsidRDefault="00147583" w:rsidP="00147583">
      <w:pPr>
        <w:suppressAutoHyphens/>
        <w:jc w:val="left"/>
        <w:rPr>
          <w:rFonts w:eastAsia="Times New Roman"/>
          <w:lang w:eastAsia="ar-SA"/>
        </w:rPr>
      </w:pPr>
    </w:p>
    <w:p w:rsidR="00147583" w:rsidRPr="00147583" w:rsidRDefault="00147583" w:rsidP="00147583">
      <w:pPr>
        <w:suppressAutoHyphens/>
        <w:rPr>
          <w:rFonts w:eastAsia="Times New Roman"/>
          <w:lang w:eastAsia="ar-SA"/>
        </w:rPr>
      </w:pPr>
      <w:r w:rsidRPr="00147583">
        <w:rPr>
          <w:rFonts w:eastAsia="Times New Roman"/>
          <w:lang w:eastAsia="ar-SA"/>
        </w:rPr>
        <w:t xml:space="preserve">Глава Дербентского сельского поселения </w:t>
      </w:r>
    </w:p>
    <w:p w:rsidR="00147583" w:rsidRPr="00147583" w:rsidRDefault="00147583" w:rsidP="00147583">
      <w:pPr>
        <w:suppressAutoHyphens/>
        <w:rPr>
          <w:rFonts w:eastAsia="Times New Roman"/>
          <w:lang w:eastAsia="ar-SA"/>
        </w:rPr>
      </w:pPr>
      <w:r w:rsidRPr="00147583">
        <w:rPr>
          <w:rFonts w:eastAsia="Times New Roman"/>
          <w:lang w:eastAsia="ar-SA"/>
        </w:rPr>
        <w:t xml:space="preserve">Тимашевского района       </w:t>
      </w:r>
      <w:r w:rsidRPr="00147583">
        <w:rPr>
          <w:rFonts w:eastAsia="Times New Roman"/>
          <w:lang w:eastAsia="ar-SA"/>
        </w:rPr>
        <w:tab/>
      </w:r>
      <w:r w:rsidRPr="00147583">
        <w:rPr>
          <w:rFonts w:eastAsia="Times New Roman"/>
          <w:lang w:eastAsia="ar-SA"/>
        </w:rPr>
        <w:tab/>
      </w:r>
      <w:r w:rsidRPr="00147583">
        <w:rPr>
          <w:rFonts w:eastAsia="Times New Roman"/>
          <w:lang w:eastAsia="ar-SA"/>
        </w:rPr>
        <w:tab/>
      </w:r>
      <w:r w:rsidRPr="00147583">
        <w:rPr>
          <w:rFonts w:eastAsia="Times New Roman"/>
          <w:lang w:eastAsia="ar-SA"/>
        </w:rPr>
        <w:tab/>
        <w:t xml:space="preserve">                            С.С. Колесников</w:t>
      </w:r>
    </w:p>
    <w:p w:rsidR="00621D9F" w:rsidRDefault="00621D9F"/>
    <w:sectPr w:rsidR="00621D9F" w:rsidSect="00143A82">
      <w:headerReference w:type="default" r:id="rId10"/>
      <w:pgSz w:w="11906" w:h="16838"/>
      <w:pgMar w:top="1134" w:right="567" w:bottom="1134" w:left="1701" w:header="28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1C" w:rsidRDefault="006D521C" w:rsidP="005D19DF">
      <w:r>
        <w:separator/>
      </w:r>
    </w:p>
  </w:endnote>
  <w:endnote w:type="continuationSeparator" w:id="0">
    <w:p w:rsidR="006D521C" w:rsidRDefault="006D521C" w:rsidP="005D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1C" w:rsidRDefault="006D521C" w:rsidP="005D19DF">
      <w:r>
        <w:separator/>
      </w:r>
    </w:p>
  </w:footnote>
  <w:footnote w:type="continuationSeparator" w:id="0">
    <w:p w:rsidR="006D521C" w:rsidRDefault="006D521C" w:rsidP="005D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933122"/>
      <w:docPartObj>
        <w:docPartGallery w:val="Page Numbers (Top of Page)"/>
        <w:docPartUnique/>
      </w:docPartObj>
    </w:sdtPr>
    <w:sdtEndPr/>
    <w:sdtContent>
      <w:p w:rsidR="005D19DF" w:rsidRDefault="005D19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CFA">
          <w:rPr>
            <w:noProof/>
          </w:rPr>
          <w:t>2</w:t>
        </w:r>
        <w:r>
          <w:fldChar w:fldCharType="end"/>
        </w:r>
      </w:p>
    </w:sdtContent>
  </w:sdt>
  <w:p w:rsidR="005D19DF" w:rsidRDefault="005D19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2016240"/>
      <w:docPartObj>
        <w:docPartGallery w:val="Page Numbers (Top of Page)"/>
        <w:docPartUnique/>
      </w:docPartObj>
    </w:sdtPr>
    <w:sdtEndPr/>
    <w:sdtContent>
      <w:p w:rsidR="00237202" w:rsidRDefault="001C02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CF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583" w:rsidRDefault="00147583">
    <w:pPr>
      <w:pStyle w:val="a3"/>
      <w:jc w:val="center"/>
    </w:pPr>
  </w:p>
  <w:p w:rsidR="00620800" w:rsidRDefault="001C029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94CF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70"/>
    <w:rsid w:val="000678DD"/>
    <w:rsid w:val="00147583"/>
    <w:rsid w:val="001B43DF"/>
    <w:rsid w:val="001C029B"/>
    <w:rsid w:val="00250E1C"/>
    <w:rsid w:val="002642F3"/>
    <w:rsid w:val="00404927"/>
    <w:rsid w:val="00432629"/>
    <w:rsid w:val="004B28CE"/>
    <w:rsid w:val="00531D5D"/>
    <w:rsid w:val="005A61B9"/>
    <w:rsid w:val="005D1202"/>
    <w:rsid w:val="005D19DF"/>
    <w:rsid w:val="00610C03"/>
    <w:rsid w:val="00621D9F"/>
    <w:rsid w:val="0068035B"/>
    <w:rsid w:val="006D521C"/>
    <w:rsid w:val="00894CFA"/>
    <w:rsid w:val="00952C9C"/>
    <w:rsid w:val="00A032B0"/>
    <w:rsid w:val="00A774C3"/>
    <w:rsid w:val="00B42A61"/>
    <w:rsid w:val="00B45BA6"/>
    <w:rsid w:val="00B6328B"/>
    <w:rsid w:val="00B97830"/>
    <w:rsid w:val="00C72B7C"/>
    <w:rsid w:val="00CB0767"/>
    <w:rsid w:val="00ED63FF"/>
    <w:rsid w:val="00EF7870"/>
    <w:rsid w:val="00F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D03FA"/>
  <w15:docId w15:val="{D5E30884-D175-4EB8-B854-C5404DD6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9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9DF"/>
  </w:style>
  <w:style w:type="paragraph" w:styleId="a5">
    <w:name w:val="footer"/>
    <w:basedOn w:val="a"/>
    <w:link w:val="a6"/>
    <w:uiPriority w:val="99"/>
    <w:unhideWhenUsed/>
    <w:rsid w:val="005D19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19DF"/>
  </w:style>
  <w:style w:type="paragraph" w:styleId="a7">
    <w:name w:val="Balloon Text"/>
    <w:basedOn w:val="a"/>
    <w:link w:val="a8"/>
    <w:uiPriority w:val="99"/>
    <w:semiHidden/>
    <w:unhideWhenUsed/>
    <w:rsid w:val="005D19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13F9-723F-4032-9E60-2CB5DEE7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2023-05-26T07:42:00Z</cp:lastPrinted>
  <dcterms:created xsi:type="dcterms:W3CDTF">2023-05-26T07:21:00Z</dcterms:created>
  <dcterms:modified xsi:type="dcterms:W3CDTF">2023-07-28T08:48:00Z</dcterms:modified>
</cp:coreProperties>
</file>