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851" w:rsidRDefault="00E90851" w:rsidP="00E90851">
      <w:pPr>
        <w:tabs>
          <w:tab w:val="left" w:pos="9356"/>
        </w:tabs>
        <w:spacing w:after="8" w:line="280" w:lineRule="exact"/>
        <w:ind w:left="-426" w:right="-2" w:firstLine="720"/>
        <w:jc w:val="center"/>
        <w:rPr>
          <w:rFonts w:eastAsia="Times New Roman"/>
          <w:b/>
          <w:lang w:eastAsia="ru-RU"/>
        </w:rPr>
      </w:pPr>
      <w:proofErr w:type="gramStart"/>
      <w:r>
        <w:rPr>
          <w:rFonts w:eastAsia="Times New Roman"/>
          <w:b/>
          <w:color w:val="000000"/>
          <w:sz w:val="26"/>
          <w:szCs w:val="22"/>
          <w:lang w:eastAsia="ru-RU"/>
        </w:rPr>
        <w:t>АДМИНИСТРАЦИЯ  ДЕРБЕНТСКОГО</w:t>
      </w:r>
      <w:proofErr w:type="gramEnd"/>
      <w:r>
        <w:rPr>
          <w:rFonts w:eastAsia="Times New Roman"/>
          <w:b/>
          <w:color w:val="000000"/>
          <w:sz w:val="26"/>
          <w:szCs w:val="22"/>
          <w:lang w:eastAsia="ru-RU"/>
        </w:rPr>
        <w:t xml:space="preserve"> СЕЛЬСКОГО ПОСЕЛЕНИЯ</w:t>
      </w:r>
    </w:p>
    <w:p w:rsidR="00E90851" w:rsidRDefault="00E90851" w:rsidP="00E90851">
      <w:pPr>
        <w:tabs>
          <w:tab w:val="left" w:pos="9356"/>
        </w:tabs>
        <w:spacing w:after="8" w:line="280" w:lineRule="exact"/>
        <w:ind w:left="-426" w:right="-2" w:firstLine="720"/>
        <w:jc w:val="center"/>
        <w:rPr>
          <w:rFonts w:eastAsia="Times New Roman"/>
          <w:b/>
          <w:color w:val="000000"/>
          <w:sz w:val="26"/>
          <w:szCs w:val="22"/>
          <w:lang w:eastAsia="ru-RU"/>
        </w:rPr>
      </w:pPr>
      <w:proofErr w:type="gramStart"/>
      <w:r>
        <w:rPr>
          <w:rFonts w:eastAsia="Times New Roman"/>
          <w:b/>
          <w:color w:val="000000"/>
          <w:sz w:val="26"/>
          <w:szCs w:val="22"/>
          <w:lang w:eastAsia="ru-RU"/>
        </w:rPr>
        <w:t>ТИМАШЕВСКОГО  РАЙОНА</w:t>
      </w:r>
      <w:proofErr w:type="gramEnd"/>
    </w:p>
    <w:p w:rsidR="00E90851" w:rsidRDefault="00E90851" w:rsidP="00E90851">
      <w:pPr>
        <w:tabs>
          <w:tab w:val="left" w:pos="9356"/>
        </w:tabs>
        <w:spacing w:after="8" w:line="280" w:lineRule="exact"/>
        <w:ind w:left="-426" w:right="-2" w:firstLine="720"/>
        <w:jc w:val="center"/>
        <w:rPr>
          <w:rFonts w:eastAsia="Times New Roman"/>
          <w:b/>
          <w:color w:val="000000"/>
          <w:sz w:val="26"/>
          <w:szCs w:val="22"/>
          <w:lang w:eastAsia="ru-RU"/>
        </w:rPr>
      </w:pPr>
    </w:p>
    <w:p w:rsidR="00E90851" w:rsidRDefault="00E90851" w:rsidP="00E90851">
      <w:pPr>
        <w:tabs>
          <w:tab w:val="left" w:pos="9356"/>
        </w:tabs>
        <w:spacing w:after="8" w:line="280" w:lineRule="exact"/>
        <w:ind w:left="-426" w:right="-2" w:firstLine="720"/>
        <w:jc w:val="center"/>
        <w:rPr>
          <w:rFonts w:eastAsia="Times New Roman"/>
          <w:b/>
          <w:color w:val="000000"/>
          <w:sz w:val="26"/>
          <w:szCs w:val="22"/>
          <w:lang w:eastAsia="ru-RU"/>
        </w:rPr>
      </w:pPr>
      <w:r>
        <w:rPr>
          <w:rFonts w:eastAsia="Times New Roman"/>
          <w:b/>
          <w:color w:val="000000"/>
          <w:sz w:val="26"/>
          <w:szCs w:val="22"/>
          <w:lang w:eastAsia="ru-RU"/>
        </w:rPr>
        <w:t>П О С Т А Н О В Л Е Н И Е</w:t>
      </w:r>
    </w:p>
    <w:p w:rsidR="00E90851" w:rsidRDefault="00E90851" w:rsidP="00E90851">
      <w:pPr>
        <w:tabs>
          <w:tab w:val="left" w:pos="9356"/>
        </w:tabs>
        <w:spacing w:after="8" w:line="280" w:lineRule="exact"/>
        <w:ind w:left="-426" w:right="-2" w:firstLine="720"/>
        <w:jc w:val="center"/>
        <w:rPr>
          <w:rFonts w:eastAsia="Times New Roman"/>
          <w:b/>
          <w:color w:val="000000"/>
          <w:sz w:val="26"/>
          <w:szCs w:val="22"/>
          <w:lang w:eastAsia="ru-RU"/>
        </w:rPr>
      </w:pPr>
    </w:p>
    <w:p w:rsidR="00E90851" w:rsidRDefault="00E90851" w:rsidP="00E90851">
      <w:pPr>
        <w:tabs>
          <w:tab w:val="left" w:pos="9356"/>
        </w:tabs>
        <w:spacing w:after="8" w:line="280" w:lineRule="exact"/>
        <w:ind w:left="-426" w:right="-2" w:firstLine="720"/>
        <w:jc w:val="center"/>
        <w:rPr>
          <w:rFonts w:eastAsia="Times New Roman"/>
          <w:b/>
          <w:color w:val="000000"/>
          <w:sz w:val="26"/>
          <w:szCs w:val="22"/>
          <w:lang w:eastAsia="ru-RU"/>
        </w:rPr>
      </w:pPr>
    </w:p>
    <w:p w:rsidR="00E90851" w:rsidRDefault="00E90851" w:rsidP="00E90851">
      <w:pPr>
        <w:tabs>
          <w:tab w:val="left" w:pos="9356"/>
        </w:tabs>
        <w:spacing w:after="8" w:line="280" w:lineRule="exact"/>
        <w:ind w:left="-426" w:right="-2" w:firstLine="720"/>
        <w:jc w:val="center"/>
        <w:rPr>
          <w:rFonts w:eastAsia="Times New Roman"/>
          <w:b/>
          <w:color w:val="000000"/>
          <w:sz w:val="26"/>
          <w:szCs w:val="22"/>
          <w:lang w:eastAsia="ru-RU"/>
        </w:rPr>
      </w:pPr>
      <w:r>
        <w:rPr>
          <w:rFonts w:eastAsia="Times New Roman"/>
          <w:b/>
          <w:color w:val="000000"/>
          <w:sz w:val="26"/>
          <w:szCs w:val="22"/>
          <w:lang w:eastAsia="ru-RU"/>
        </w:rPr>
        <w:t xml:space="preserve">от </w:t>
      </w:r>
      <w:r>
        <w:rPr>
          <w:rFonts w:eastAsia="Times New Roman"/>
          <w:b/>
          <w:color w:val="000000"/>
          <w:sz w:val="26"/>
          <w:szCs w:val="22"/>
          <w:lang w:eastAsia="ru-RU"/>
        </w:rPr>
        <w:t>1</w:t>
      </w:r>
      <w:r>
        <w:rPr>
          <w:rFonts w:eastAsia="Times New Roman"/>
          <w:b/>
          <w:color w:val="000000"/>
          <w:sz w:val="26"/>
          <w:szCs w:val="22"/>
          <w:lang w:eastAsia="ru-RU"/>
        </w:rPr>
        <w:t xml:space="preserve">1.08.2023                                                                                                   № </w:t>
      </w:r>
      <w:r>
        <w:rPr>
          <w:rFonts w:eastAsia="Times New Roman"/>
          <w:b/>
          <w:color w:val="000000"/>
          <w:sz w:val="26"/>
          <w:szCs w:val="22"/>
          <w:lang w:eastAsia="ru-RU"/>
        </w:rPr>
        <w:t>75</w:t>
      </w:r>
    </w:p>
    <w:p w:rsidR="007621FC" w:rsidRPr="007621FC" w:rsidRDefault="007621FC" w:rsidP="008B2B4C">
      <w:pPr>
        <w:spacing w:after="0" w:line="240" w:lineRule="auto"/>
        <w:jc w:val="center"/>
        <w:rPr>
          <w:rFonts w:eastAsia="Times New Roman"/>
          <w:b/>
          <w:lang w:eastAsia="ru-RU"/>
        </w:rPr>
      </w:pPr>
    </w:p>
    <w:p w:rsidR="007621FC" w:rsidRPr="007621FC" w:rsidRDefault="007621FC" w:rsidP="008B2B4C">
      <w:pPr>
        <w:spacing w:after="0" w:line="240" w:lineRule="auto"/>
        <w:jc w:val="center"/>
        <w:rPr>
          <w:rFonts w:eastAsia="Times New Roman"/>
          <w:b/>
          <w:lang w:eastAsia="ru-RU"/>
        </w:rPr>
      </w:pPr>
    </w:p>
    <w:p w:rsidR="008B2B4C" w:rsidRPr="007621FC" w:rsidRDefault="008B2B4C" w:rsidP="008B2B4C">
      <w:pPr>
        <w:spacing w:after="0" w:line="240" w:lineRule="auto"/>
        <w:jc w:val="center"/>
        <w:rPr>
          <w:rFonts w:eastAsia="Times New Roman"/>
          <w:b/>
          <w:lang w:eastAsia="ru-RU"/>
        </w:rPr>
      </w:pPr>
      <w:r w:rsidRPr="007621FC">
        <w:rPr>
          <w:rFonts w:eastAsia="Times New Roman"/>
          <w:b/>
          <w:lang w:eastAsia="ru-RU"/>
        </w:rPr>
        <w:t xml:space="preserve">О внесении изменений в постановление администрации </w:t>
      </w:r>
    </w:p>
    <w:p w:rsidR="008B2B4C" w:rsidRPr="007621FC" w:rsidRDefault="00381B65" w:rsidP="008B2B4C">
      <w:pPr>
        <w:spacing w:after="0" w:line="240" w:lineRule="auto"/>
        <w:jc w:val="center"/>
        <w:rPr>
          <w:rFonts w:eastAsia="Times New Roman"/>
          <w:b/>
          <w:lang w:eastAsia="ru-RU"/>
        </w:rPr>
      </w:pPr>
      <w:r w:rsidRPr="007621FC">
        <w:rPr>
          <w:rFonts w:eastAsia="Times New Roman"/>
          <w:b/>
          <w:lang w:eastAsia="ru-RU"/>
        </w:rPr>
        <w:t>Дербентского</w:t>
      </w:r>
      <w:r w:rsidR="008B2B4C" w:rsidRPr="007621FC">
        <w:rPr>
          <w:rFonts w:eastAsia="Times New Roman"/>
          <w:b/>
          <w:lang w:eastAsia="ru-RU"/>
        </w:rPr>
        <w:t xml:space="preserve"> сельского поселения Тимашевского района </w:t>
      </w:r>
    </w:p>
    <w:p w:rsidR="008B2B4C" w:rsidRPr="007621FC" w:rsidRDefault="008B2B4C" w:rsidP="008B2B4C">
      <w:pPr>
        <w:spacing w:after="0" w:line="240" w:lineRule="auto"/>
        <w:jc w:val="center"/>
        <w:rPr>
          <w:rFonts w:eastAsia="Times New Roman"/>
          <w:b/>
          <w:lang w:eastAsia="ru-RU"/>
        </w:rPr>
      </w:pPr>
      <w:r w:rsidRPr="007621FC">
        <w:rPr>
          <w:rFonts w:eastAsia="Times New Roman"/>
          <w:b/>
          <w:lang w:eastAsia="ru-RU"/>
        </w:rPr>
        <w:t xml:space="preserve">от 11 февраля 2019 г. № 13 «О Порядке рассмотрения </w:t>
      </w:r>
    </w:p>
    <w:p w:rsidR="008B2B4C" w:rsidRPr="007621FC" w:rsidRDefault="008B2B4C" w:rsidP="008B2B4C">
      <w:pPr>
        <w:spacing w:after="0" w:line="240" w:lineRule="auto"/>
        <w:jc w:val="center"/>
        <w:rPr>
          <w:rFonts w:eastAsia="Times New Roman"/>
          <w:b/>
          <w:lang w:eastAsia="ru-RU"/>
        </w:rPr>
      </w:pPr>
      <w:r w:rsidRPr="007621FC">
        <w:rPr>
          <w:rFonts w:eastAsia="Times New Roman"/>
          <w:b/>
          <w:lang w:eastAsia="ru-RU"/>
        </w:rPr>
        <w:t xml:space="preserve">обращений граждан в администрации </w:t>
      </w:r>
    </w:p>
    <w:p w:rsidR="008B2B4C" w:rsidRPr="007621FC" w:rsidRDefault="00381B65" w:rsidP="008B2B4C">
      <w:pPr>
        <w:spacing w:after="0" w:line="240" w:lineRule="auto"/>
        <w:jc w:val="center"/>
        <w:rPr>
          <w:rFonts w:eastAsia="Times New Roman"/>
          <w:b/>
          <w:lang w:eastAsia="ru-RU"/>
        </w:rPr>
      </w:pPr>
      <w:r w:rsidRPr="007621FC">
        <w:rPr>
          <w:rFonts w:eastAsia="Times New Roman"/>
          <w:b/>
          <w:lang w:eastAsia="ru-RU"/>
        </w:rPr>
        <w:t>Дербентского</w:t>
      </w:r>
      <w:r w:rsidR="008B2B4C" w:rsidRPr="007621FC">
        <w:rPr>
          <w:rFonts w:eastAsia="Times New Roman"/>
          <w:b/>
          <w:lang w:eastAsia="ru-RU"/>
        </w:rPr>
        <w:t xml:space="preserve"> сельского поселения Тимашевского района»</w:t>
      </w:r>
    </w:p>
    <w:p w:rsidR="008B2B4C" w:rsidRPr="007621FC" w:rsidRDefault="008B2B4C" w:rsidP="008B2B4C">
      <w:pPr>
        <w:spacing w:after="0" w:line="240" w:lineRule="auto"/>
        <w:jc w:val="center"/>
        <w:rPr>
          <w:rFonts w:eastAsia="Times New Roman"/>
          <w:lang w:eastAsia="ru-RU"/>
        </w:rPr>
      </w:pPr>
    </w:p>
    <w:p w:rsidR="008B2B4C" w:rsidRPr="007621FC" w:rsidRDefault="008B2B4C" w:rsidP="008B2B4C">
      <w:pPr>
        <w:spacing w:after="0" w:line="240" w:lineRule="auto"/>
        <w:rPr>
          <w:rFonts w:eastAsia="Times New Roman"/>
          <w:lang w:eastAsia="ru-RU"/>
        </w:rPr>
      </w:pPr>
    </w:p>
    <w:p w:rsidR="008B2B4C" w:rsidRPr="007621FC" w:rsidRDefault="008B2B4C" w:rsidP="008B2B4C">
      <w:pPr>
        <w:spacing w:after="0" w:line="240" w:lineRule="auto"/>
        <w:jc w:val="both"/>
        <w:rPr>
          <w:rFonts w:eastAsia="Times New Roman"/>
          <w:lang w:eastAsia="ru-RU"/>
        </w:rPr>
      </w:pPr>
      <w:r w:rsidRPr="007621FC">
        <w:rPr>
          <w:rFonts w:eastAsia="Times New Roman"/>
          <w:lang w:eastAsia="ru-RU"/>
        </w:rPr>
        <w:tab/>
        <w:t>В соответствии с федеральными законами от 2 мая 2006 г. № 59-ФЗ «О порядке рассмотрения обращений граждан Российской Федерации», от 9 февраля 2009 г. № 8-ФЗ «Об обеспечении доступа к информации о деятельности государственных органов и органов местного самоуправления», Законом Краснодарского края от 28 июня 2007 г. № 1270-КЗ «О дополнительных гарантиях реализации права граждан на об</w:t>
      </w:r>
      <w:r w:rsidR="0075579D" w:rsidRPr="007621FC">
        <w:rPr>
          <w:rFonts w:eastAsia="Times New Roman"/>
          <w:lang w:eastAsia="ru-RU"/>
        </w:rPr>
        <w:t>ращение в Краснодарском крае</w:t>
      </w:r>
      <w:proofErr w:type="gramStart"/>
      <w:r w:rsidR="0075579D" w:rsidRPr="007621FC">
        <w:rPr>
          <w:rFonts w:eastAsia="Times New Roman"/>
          <w:lang w:eastAsia="ru-RU"/>
        </w:rPr>
        <w:t xml:space="preserve">», </w:t>
      </w:r>
      <w:r w:rsidRPr="007621FC">
        <w:rPr>
          <w:rFonts w:eastAsia="Times New Roman"/>
          <w:lang w:eastAsia="ru-RU"/>
        </w:rPr>
        <w:t xml:space="preserve"> п</w:t>
      </w:r>
      <w:proofErr w:type="gramEnd"/>
      <w:r w:rsidRPr="007621FC">
        <w:rPr>
          <w:rFonts w:eastAsia="Times New Roman"/>
          <w:lang w:eastAsia="ru-RU"/>
        </w:rPr>
        <w:t xml:space="preserve"> о с т а н о в л я ю:</w:t>
      </w:r>
    </w:p>
    <w:p w:rsidR="008B2B4C" w:rsidRPr="007621FC" w:rsidRDefault="008B2B4C" w:rsidP="00814631">
      <w:pPr>
        <w:numPr>
          <w:ilvl w:val="0"/>
          <w:numId w:val="2"/>
        </w:numPr>
        <w:spacing w:after="0" w:line="240" w:lineRule="auto"/>
        <w:ind w:left="0" w:firstLine="705"/>
        <w:jc w:val="both"/>
        <w:rPr>
          <w:rFonts w:eastAsia="Times New Roman"/>
          <w:lang w:eastAsia="ru-RU"/>
        </w:rPr>
      </w:pPr>
      <w:r w:rsidRPr="007621FC">
        <w:rPr>
          <w:rFonts w:eastAsia="Times New Roman"/>
          <w:lang w:eastAsia="ru-RU"/>
        </w:rPr>
        <w:t xml:space="preserve">Внести изменения в постановление администрации </w:t>
      </w:r>
      <w:r w:rsidR="00381B65" w:rsidRPr="007621FC">
        <w:rPr>
          <w:rFonts w:eastAsia="Times New Roman"/>
          <w:lang w:eastAsia="ru-RU"/>
        </w:rPr>
        <w:t>Дербентского</w:t>
      </w:r>
      <w:r w:rsidRPr="007621FC">
        <w:rPr>
          <w:rFonts w:eastAsia="Times New Roman"/>
          <w:lang w:eastAsia="ru-RU"/>
        </w:rPr>
        <w:t xml:space="preserve"> сельского поселения Тимашевского района от 11 февраля 2019 г. № 13 </w:t>
      </w:r>
      <w:r w:rsidR="00814631" w:rsidRPr="007621FC">
        <w:rPr>
          <w:rFonts w:eastAsia="Times New Roman"/>
          <w:lang w:eastAsia="ru-RU"/>
        </w:rPr>
        <w:t xml:space="preserve">                       </w:t>
      </w:r>
      <w:proofErr w:type="gramStart"/>
      <w:r w:rsidR="00814631" w:rsidRPr="007621FC">
        <w:rPr>
          <w:rFonts w:eastAsia="Times New Roman"/>
          <w:lang w:eastAsia="ru-RU"/>
        </w:rPr>
        <w:t xml:space="preserve">   </w:t>
      </w:r>
      <w:r w:rsidRPr="007621FC">
        <w:rPr>
          <w:rFonts w:eastAsia="Times New Roman"/>
          <w:lang w:eastAsia="ru-RU"/>
        </w:rPr>
        <w:t>«</w:t>
      </w:r>
      <w:proofErr w:type="gramEnd"/>
      <w:r w:rsidRPr="007621FC">
        <w:rPr>
          <w:rFonts w:eastAsia="Times New Roman"/>
          <w:lang w:eastAsia="ru-RU"/>
        </w:rPr>
        <w:t xml:space="preserve">О Порядке рассмотрения обращений граждан в администрации </w:t>
      </w:r>
      <w:r w:rsidR="00381B65" w:rsidRPr="007621FC">
        <w:rPr>
          <w:rFonts w:eastAsia="Times New Roman"/>
          <w:lang w:eastAsia="ru-RU"/>
        </w:rPr>
        <w:t>Дербентского</w:t>
      </w:r>
      <w:r w:rsidRPr="007621FC">
        <w:rPr>
          <w:rFonts w:eastAsia="Times New Roman"/>
          <w:lang w:eastAsia="ru-RU"/>
        </w:rPr>
        <w:t xml:space="preserve"> сельского поселения Тимашевского района»</w:t>
      </w:r>
      <w:r w:rsidR="00814631" w:rsidRPr="007621FC">
        <w:rPr>
          <w:rFonts w:eastAsia="Times New Roman"/>
          <w:lang w:eastAsia="ru-RU"/>
        </w:rPr>
        <w:t>, изложив приложение к постановлению в новой редакции (прилагается)</w:t>
      </w:r>
      <w:r w:rsidRPr="007621FC">
        <w:rPr>
          <w:rFonts w:eastAsia="Times New Roman"/>
          <w:lang w:eastAsia="ru-RU"/>
        </w:rPr>
        <w:t>.</w:t>
      </w:r>
    </w:p>
    <w:p w:rsidR="00814631" w:rsidRPr="007621FC" w:rsidRDefault="00814631" w:rsidP="00381B65">
      <w:pPr>
        <w:pStyle w:val="a9"/>
        <w:numPr>
          <w:ilvl w:val="0"/>
          <w:numId w:val="2"/>
        </w:numPr>
        <w:spacing w:after="0" w:line="240" w:lineRule="auto"/>
        <w:ind w:left="0" w:firstLine="705"/>
        <w:jc w:val="both"/>
        <w:rPr>
          <w:rFonts w:eastAsia="Times New Roman"/>
          <w:lang w:eastAsia="ru-RU"/>
        </w:rPr>
      </w:pPr>
      <w:r w:rsidRPr="007621FC">
        <w:rPr>
          <w:rFonts w:eastAsia="Times New Roman"/>
          <w:lang w:eastAsia="ru-RU"/>
        </w:rPr>
        <w:t>Считать утратившими силу:</w:t>
      </w:r>
    </w:p>
    <w:p w:rsidR="00814631" w:rsidRPr="007621FC" w:rsidRDefault="00814631" w:rsidP="00381B65">
      <w:pPr>
        <w:pStyle w:val="a9"/>
        <w:numPr>
          <w:ilvl w:val="0"/>
          <w:numId w:val="3"/>
        </w:numPr>
        <w:spacing w:after="0" w:line="240" w:lineRule="auto"/>
        <w:ind w:left="0" w:firstLine="705"/>
        <w:jc w:val="both"/>
        <w:rPr>
          <w:rFonts w:eastAsia="Times New Roman"/>
          <w:lang w:eastAsia="ru-RU"/>
        </w:rPr>
      </w:pPr>
      <w:r w:rsidRPr="007621FC">
        <w:rPr>
          <w:rFonts w:eastAsia="Times New Roman"/>
          <w:lang w:eastAsia="ru-RU"/>
        </w:rPr>
        <w:t xml:space="preserve">постановление администрации </w:t>
      </w:r>
      <w:r w:rsidR="00381B65" w:rsidRPr="007621FC">
        <w:rPr>
          <w:rFonts w:eastAsia="Times New Roman"/>
          <w:lang w:eastAsia="ru-RU"/>
        </w:rPr>
        <w:t>Дербентского</w:t>
      </w:r>
      <w:r w:rsidRPr="007621FC">
        <w:rPr>
          <w:rFonts w:eastAsia="Times New Roman"/>
          <w:lang w:eastAsia="ru-RU"/>
        </w:rPr>
        <w:t xml:space="preserve"> сельского поселения Тимашевского района от </w:t>
      </w:r>
      <w:r w:rsidR="00381B65" w:rsidRPr="007621FC">
        <w:rPr>
          <w:rFonts w:eastAsia="Times New Roman"/>
          <w:lang w:eastAsia="ru-RU"/>
        </w:rPr>
        <w:t>22</w:t>
      </w:r>
      <w:r w:rsidRPr="007621FC">
        <w:rPr>
          <w:rFonts w:eastAsia="Times New Roman"/>
          <w:lang w:eastAsia="ru-RU"/>
        </w:rPr>
        <w:t xml:space="preserve"> июня 2021 г. № </w:t>
      </w:r>
      <w:r w:rsidR="00381B65" w:rsidRPr="007621FC">
        <w:rPr>
          <w:rFonts w:eastAsia="Times New Roman"/>
          <w:lang w:eastAsia="ru-RU"/>
        </w:rPr>
        <w:t>49</w:t>
      </w:r>
      <w:r w:rsidRPr="007621FC">
        <w:rPr>
          <w:rFonts w:eastAsia="Times New Roman"/>
          <w:lang w:eastAsia="ru-RU"/>
        </w:rPr>
        <w:t xml:space="preserve"> «О внесении изменений в постановление администрации </w:t>
      </w:r>
      <w:r w:rsidR="00381B65" w:rsidRPr="007621FC">
        <w:rPr>
          <w:rFonts w:eastAsia="Times New Roman"/>
          <w:lang w:eastAsia="ru-RU"/>
        </w:rPr>
        <w:t>Дербентского</w:t>
      </w:r>
      <w:r w:rsidRPr="007621FC">
        <w:rPr>
          <w:rFonts w:eastAsia="Times New Roman"/>
          <w:lang w:eastAsia="ru-RU"/>
        </w:rPr>
        <w:t xml:space="preserve"> сельского поселения Тимашевского района от 11 февраля 2019 г. № 13 «О порядке рассмотрения обращений граждан в администрации </w:t>
      </w:r>
      <w:r w:rsidR="00381B65" w:rsidRPr="007621FC">
        <w:rPr>
          <w:rFonts w:eastAsia="Times New Roman"/>
          <w:lang w:eastAsia="ru-RU"/>
        </w:rPr>
        <w:t>Дербентского</w:t>
      </w:r>
      <w:r w:rsidRPr="007621FC">
        <w:rPr>
          <w:rFonts w:eastAsia="Times New Roman"/>
          <w:lang w:eastAsia="ru-RU"/>
        </w:rPr>
        <w:t xml:space="preserve"> сельского поселения Тимашевского района»;</w:t>
      </w:r>
    </w:p>
    <w:p w:rsidR="00814631" w:rsidRPr="007621FC" w:rsidRDefault="00814631" w:rsidP="00381B65">
      <w:pPr>
        <w:pStyle w:val="a9"/>
        <w:numPr>
          <w:ilvl w:val="0"/>
          <w:numId w:val="3"/>
        </w:numPr>
        <w:spacing w:after="0" w:line="240" w:lineRule="auto"/>
        <w:ind w:left="0" w:firstLine="705"/>
        <w:jc w:val="both"/>
        <w:rPr>
          <w:rFonts w:eastAsia="Times New Roman"/>
          <w:lang w:eastAsia="ru-RU"/>
        </w:rPr>
      </w:pPr>
      <w:r w:rsidRPr="007621FC">
        <w:rPr>
          <w:rFonts w:eastAsia="Times New Roman"/>
          <w:lang w:eastAsia="ru-RU"/>
        </w:rPr>
        <w:t xml:space="preserve">постановление администрации </w:t>
      </w:r>
      <w:r w:rsidR="00381B65" w:rsidRPr="007621FC">
        <w:rPr>
          <w:rFonts w:eastAsia="Times New Roman"/>
          <w:lang w:eastAsia="ru-RU"/>
        </w:rPr>
        <w:t>Дербентского</w:t>
      </w:r>
      <w:r w:rsidRPr="007621FC">
        <w:rPr>
          <w:rFonts w:eastAsia="Times New Roman"/>
          <w:lang w:eastAsia="ru-RU"/>
        </w:rPr>
        <w:t xml:space="preserve"> сельского поселения Тимашевского района от 25 апреля 2019 г. № </w:t>
      </w:r>
      <w:r w:rsidR="00381B65" w:rsidRPr="007621FC">
        <w:rPr>
          <w:rFonts w:eastAsia="Times New Roman"/>
          <w:lang w:eastAsia="ru-RU"/>
        </w:rPr>
        <w:t>33</w:t>
      </w:r>
      <w:r w:rsidRPr="007621FC">
        <w:rPr>
          <w:rFonts w:eastAsia="Times New Roman"/>
          <w:lang w:eastAsia="ru-RU"/>
        </w:rPr>
        <w:t xml:space="preserve"> «О внесении изменений в постановление администрации </w:t>
      </w:r>
      <w:r w:rsidR="00381B65" w:rsidRPr="007621FC">
        <w:rPr>
          <w:rFonts w:eastAsia="Times New Roman"/>
          <w:lang w:eastAsia="ru-RU"/>
        </w:rPr>
        <w:t>Дербентского</w:t>
      </w:r>
      <w:r w:rsidRPr="007621FC">
        <w:rPr>
          <w:rFonts w:eastAsia="Times New Roman"/>
          <w:lang w:eastAsia="ru-RU"/>
        </w:rPr>
        <w:t xml:space="preserve"> сельского поселения Тимашевского района от 11 февраля 2019 г. № 13 «О Порядке рассмотрения обращений граждан в администрации </w:t>
      </w:r>
      <w:r w:rsidR="00381B65" w:rsidRPr="007621FC">
        <w:rPr>
          <w:rFonts w:eastAsia="Times New Roman"/>
          <w:lang w:eastAsia="ru-RU"/>
        </w:rPr>
        <w:t>Дербентского</w:t>
      </w:r>
      <w:r w:rsidRPr="007621FC">
        <w:rPr>
          <w:rFonts w:eastAsia="Times New Roman"/>
          <w:lang w:eastAsia="ru-RU"/>
        </w:rPr>
        <w:t xml:space="preserve"> сельского поселения Тимашевского района».</w:t>
      </w:r>
    </w:p>
    <w:p w:rsidR="00381B65" w:rsidRPr="007621FC" w:rsidRDefault="00381B65" w:rsidP="00381B65">
      <w:pPr>
        <w:pStyle w:val="ac"/>
        <w:numPr>
          <w:ilvl w:val="0"/>
          <w:numId w:val="2"/>
        </w:numPr>
        <w:suppressAutoHyphens/>
        <w:autoSpaceDE w:val="0"/>
        <w:autoSpaceDN w:val="0"/>
        <w:adjustRightInd w:val="0"/>
        <w:spacing w:before="0" w:beforeAutospacing="0" w:after="0" w:afterAutospacing="0"/>
        <w:ind w:left="0" w:firstLine="705"/>
        <w:contextualSpacing/>
        <w:jc w:val="both"/>
        <w:rPr>
          <w:spacing w:val="2"/>
          <w:sz w:val="28"/>
          <w:szCs w:val="28"/>
        </w:rPr>
      </w:pPr>
      <w:r w:rsidRPr="007621FC">
        <w:rPr>
          <w:sz w:val="28"/>
          <w:szCs w:val="28"/>
        </w:rPr>
        <w:t xml:space="preserve">Заместителю главы Дербентского сельского поселения Тимашевского района </w:t>
      </w:r>
      <w:proofErr w:type="spellStart"/>
      <w:r w:rsidRPr="007621FC">
        <w:rPr>
          <w:sz w:val="28"/>
          <w:szCs w:val="28"/>
        </w:rPr>
        <w:t>Марцун</w:t>
      </w:r>
      <w:proofErr w:type="spellEnd"/>
      <w:r w:rsidRPr="007621FC">
        <w:rPr>
          <w:sz w:val="28"/>
          <w:szCs w:val="28"/>
        </w:rPr>
        <w:t xml:space="preserve"> О.В. осуществить размещение настоящего постановления на официальном сайте администрации Дербентского сельского </w:t>
      </w:r>
      <w:r w:rsidRPr="007621FC">
        <w:rPr>
          <w:sz w:val="28"/>
          <w:szCs w:val="28"/>
        </w:rPr>
        <w:lastRenderedPageBreak/>
        <w:t>поселения Тимашевского района в информационно-телекоммуникационной сети «Интернет».</w:t>
      </w:r>
    </w:p>
    <w:p w:rsidR="00381B65" w:rsidRPr="007621FC" w:rsidRDefault="00381B65" w:rsidP="00381B65">
      <w:pPr>
        <w:pStyle w:val="ac"/>
        <w:numPr>
          <w:ilvl w:val="0"/>
          <w:numId w:val="2"/>
        </w:numPr>
        <w:shd w:val="clear" w:color="auto" w:fill="FFFFFF"/>
        <w:suppressAutoHyphens/>
        <w:autoSpaceDE w:val="0"/>
        <w:autoSpaceDN w:val="0"/>
        <w:adjustRightInd w:val="0"/>
        <w:spacing w:before="0" w:beforeAutospacing="0" w:after="0" w:afterAutospacing="0"/>
        <w:ind w:left="0" w:firstLine="705"/>
        <w:contextualSpacing/>
        <w:jc w:val="both"/>
        <w:textAlignment w:val="baseline"/>
        <w:rPr>
          <w:spacing w:val="2"/>
          <w:sz w:val="28"/>
          <w:szCs w:val="28"/>
        </w:rPr>
      </w:pPr>
      <w:r w:rsidRPr="007621FC">
        <w:rPr>
          <w:sz w:val="28"/>
          <w:szCs w:val="28"/>
        </w:rPr>
        <w:t xml:space="preserve"> Ведущему специалисту администрации Дербентского сельского поселения Тимашевского района </w:t>
      </w:r>
      <w:proofErr w:type="spellStart"/>
      <w:r w:rsidRPr="007621FC">
        <w:rPr>
          <w:sz w:val="28"/>
          <w:szCs w:val="28"/>
        </w:rPr>
        <w:t>Дуковой</w:t>
      </w:r>
      <w:proofErr w:type="spellEnd"/>
      <w:r w:rsidRPr="007621FC">
        <w:rPr>
          <w:sz w:val="28"/>
          <w:szCs w:val="28"/>
        </w:rPr>
        <w:t xml:space="preserve"> Т.Л. обнародовать настоящее постановление </w:t>
      </w:r>
      <w:r w:rsidRPr="007621FC">
        <w:rPr>
          <w:spacing w:val="2"/>
          <w:sz w:val="28"/>
          <w:szCs w:val="28"/>
        </w:rPr>
        <w:t>путем:</w:t>
      </w:r>
    </w:p>
    <w:p w:rsidR="00381B65" w:rsidRPr="007621FC" w:rsidRDefault="00381B65" w:rsidP="00381B65">
      <w:pPr>
        <w:pStyle w:val="ac"/>
        <w:shd w:val="clear" w:color="auto" w:fill="FFFFFF"/>
        <w:suppressAutoHyphens/>
        <w:autoSpaceDE w:val="0"/>
        <w:autoSpaceDN w:val="0"/>
        <w:adjustRightInd w:val="0"/>
        <w:spacing w:before="0" w:beforeAutospacing="0" w:after="0" w:afterAutospacing="0"/>
        <w:ind w:firstLine="705"/>
        <w:contextualSpacing/>
        <w:jc w:val="both"/>
        <w:textAlignment w:val="baseline"/>
        <w:rPr>
          <w:spacing w:val="2"/>
          <w:sz w:val="28"/>
          <w:szCs w:val="28"/>
        </w:rPr>
      </w:pPr>
      <w:r w:rsidRPr="007621FC">
        <w:rPr>
          <w:spacing w:val="2"/>
          <w:sz w:val="28"/>
          <w:szCs w:val="28"/>
        </w:rPr>
        <w:t xml:space="preserve">1) размещения на информационных стендах в зданиях МБУК «Дербентская библиотека» по адресу: </w:t>
      </w:r>
      <w:proofErr w:type="spellStart"/>
      <w:r w:rsidRPr="007621FC">
        <w:rPr>
          <w:spacing w:val="2"/>
          <w:sz w:val="28"/>
          <w:szCs w:val="28"/>
        </w:rPr>
        <w:t>хут</w:t>
      </w:r>
      <w:proofErr w:type="spellEnd"/>
      <w:r w:rsidRPr="007621FC">
        <w:rPr>
          <w:spacing w:val="2"/>
          <w:sz w:val="28"/>
          <w:szCs w:val="28"/>
        </w:rPr>
        <w:t xml:space="preserve">. </w:t>
      </w:r>
      <w:proofErr w:type="spellStart"/>
      <w:r w:rsidRPr="007621FC">
        <w:rPr>
          <w:spacing w:val="2"/>
          <w:sz w:val="28"/>
          <w:szCs w:val="28"/>
        </w:rPr>
        <w:t>Танцура</w:t>
      </w:r>
      <w:proofErr w:type="spellEnd"/>
      <w:r w:rsidRPr="007621FC">
        <w:rPr>
          <w:spacing w:val="2"/>
          <w:sz w:val="28"/>
          <w:szCs w:val="28"/>
        </w:rPr>
        <w:t xml:space="preserve"> </w:t>
      </w:r>
      <w:proofErr w:type="gramStart"/>
      <w:r w:rsidRPr="007621FC">
        <w:rPr>
          <w:spacing w:val="2"/>
          <w:sz w:val="28"/>
          <w:szCs w:val="28"/>
        </w:rPr>
        <w:t xml:space="preserve">Крамаренко,   </w:t>
      </w:r>
      <w:proofErr w:type="gramEnd"/>
      <w:r w:rsidRPr="007621FC">
        <w:rPr>
          <w:spacing w:val="2"/>
          <w:sz w:val="28"/>
          <w:szCs w:val="28"/>
        </w:rPr>
        <w:t xml:space="preserve">ул. Советская, д. 6; МБУК «Библиотека </w:t>
      </w:r>
      <w:proofErr w:type="spellStart"/>
      <w:r w:rsidRPr="007621FC">
        <w:rPr>
          <w:spacing w:val="2"/>
          <w:sz w:val="28"/>
          <w:szCs w:val="28"/>
        </w:rPr>
        <w:t>хут</w:t>
      </w:r>
      <w:proofErr w:type="spellEnd"/>
      <w:r w:rsidRPr="007621FC">
        <w:rPr>
          <w:spacing w:val="2"/>
          <w:sz w:val="28"/>
          <w:szCs w:val="28"/>
        </w:rPr>
        <w:t xml:space="preserve">. Мирный» по адресу: </w:t>
      </w:r>
      <w:proofErr w:type="spellStart"/>
      <w:r w:rsidRPr="007621FC">
        <w:rPr>
          <w:spacing w:val="2"/>
          <w:sz w:val="28"/>
          <w:szCs w:val="28"/>
        </w:rPr>
        <w:t>хут</w:t>
      </w:r>
      <w:proofErr w:type="spellEnd"/>
      <w:r w:rsidRPr="007621FC">
        <w:rPr>
          <w:spacing w:val="2"/>
          <w:sz w:val="28"/>
          <w:szCs w:val="28"/>
        </w:rPr>
        <w:t xml:space="preserve">. </w:t>
      </w:r>
      <w:proofErr w:type="gramStart"/>
      <w:r w:rsidRPr="007621FC">
        <w:rPr>
          <w:spacing w:val="2"/>
          <w:sz w:val="28"/>
          <w:szCs w:val="28"/>
        </w:rPr>
        <w:t xml:space="preserve">Мирный,   </w:t>
      </w:r>
      <w:proofErr w:type="gramEnd"/>
      <w:r w:rsidRPr="007621FC">
        <w:rPr>
          <w:spacing w:val="2"/>
          <w:sz w:val="28"/>
          <w:szCs w:val="28"/>
        </w:rPr>
        <w:t xml:space="preserve">                                        ул. Космонавтов, д. 16; МБУК «Дербентская ЦКС» по адресу:                                              </w:t>
      </w:r>
      <w:proofErr w:type="spellStart"/>
      <w:r w:rsidRPr="007621FC">
        <w:rPr>
          <w:spacing w:val="2"/>
          <w:sz w:val="28"/>
          <w:szCs w:val="28"/>
        </w:rPr>
        <w:t>хут</w:t>
      </w:r>
      <w:proofErr w:type="spellEnd"/>
      <w:r w:rsidRPr="007621FC">
        <w:rPr>
          <w:spacing w:val="2"/>
          <w:sz w:val="28"/>
          <w:szCs w:val="28"/>
        </w:rPr>
        <w:t xml:space="preserve">. </w:t>
      </w:r>
      <w:proofErr w:type="spellStart"/>
      <w:r w:rsidRPr="007621FC">
        <w:rPr>
          <w:spacing w:val="2"/>
          <w:sz w:val="28"/>
          <w:szCs w:val="28"/>
        </w:rPr>
        <w:t>Танцура</w:t>
      </w:r>
      <w:proofErr w:type="spellEnd"/>
      <w:r w:rsidRPr="007621FC">
        <w:rPr>
          <w:spacing w:val="2"/>
          <w:sz w:val="28"/>
          <w:szCs w:val="28"/>
        </w:rPr>
        <w:t xml:space="preserve"> Крамаренко, ул. Кульбакина, д. 8 и администрации Дербентского сельского поселения Тимашевского по адресу: </w:t>
      </w:r>
      <w:proofErr w:type="spellStart"/>
      <w:r w:rsidRPr="007621FC">
        <w:rPr>
          <w:spacing w:val="2"/>
          <w:sz w:val="28"/>
          <w:szCs w:val="28"/>
        </w:rPr>
        <w:t>хут</w:t>
      </w:r>
      <w:proofErr w:type="spellEnd"/>
      <w:r w:rsidRPr="007621FC">
        <w:rPr>
          <w:spacing w:val="2"/>
          <w:sz w:val="28"/>
          <w:szCs w:val="28"/>
        </w:rPr>
        <w:t xml:space="preserve">. </w:t>
      </w:r>
      <w:proofErr w:type="spellStart"/>
      <w:r w:rsidRPr="007621FC">
        <w:rPr>
          <w:spacing w:val="2"/>
          <w:sz w:val="28"/>
          <w:szCs w:val="28"/>
        </w:rPr>
        <w:t>Танцура</w:t>
      </w:r>
      <w:proofErr w:type="spellEnd"/>
      <w:r w:rsidRPr="007621FC">
        <w:rPr>
          <w:spacing w:val="2"/>
          <w:sz w:val="28"/>
          <w:szCs w:val="28"/>
        </w:rPr>
        <w:t xml:space="preserve"> </w:t>
      </w:r>
      <w:proofErr w:type="gramStart"/>
      <w:r w:rsidRPr="007621FC">
        <w:rPr>
          <w:spacing w:val="2"/>
          <w:sz w:val="28"/>
          <w:szCs w:val="28"/>
        </w:rPr>
        <w:t xml:space="preserve">Крамаренко,   </w:t>
      </w:r>
      <w:proofErr w:type="gramEnd"/>
      <w:r w:rsidRPr="007621FC">
        <w:rPr>
          <w:spacing w:val="2"/>
          <w:sz w:val="28"/>
          <w:szCs w:val="28"/>
        </w:rPr>
        <w:t xml:space="preserve">                    ул. Советская, д. 4;</w:t>
      </w:r>
    </w:p>
    <w:p w:rsidR="00381B65" w:rsidRPr="007621FC" w:rsidRDefault="00381B65" w:rsidP="00381B65">
      <w:pPr>
        <w:shd w:val="clear" w:color="auto" w:fill="FFFFFF"/>
        <w:suppressAutoHyphens/>
        <w:spacing w:after="0" w:line="240" w:lineRule="auto"/>
        <w:ind w:firstLine="705"/>
        <w:jc w:val="both"/>
        <w:textAlignment w:val="baseline"/>
        <w:rPr>
          <w:b/>
          <w:spacing w:val="2"/>
        </w:rPr>
      </w:pPr>
      <w:r w:rsidRPr="007621FC">
        <w:rPr>
          <w:spacing w:val="2"/>
        </w:rPr>
        <w:t xml:space="preserve">2) обеспечения беспрепятственного доступа жителей к тексту настоящего постановления по адресу: </w:t>
      </w:r>
      <w:proofErr w:type="spellStart"/>
      <w:r w:rsidRPr="007621FC">
        <w:t>хут</w:t>
      </w:r>
      <w:proofErr w:type="spellEnd"/>
      <w:r w:rsidRPr="007621FC">
        <w:t xml:space="preserve">. </w:t>
      </w:r>
      <w:proofErr w:type="spellStart"/>
      <w:r w:rsidRPr="007621FC">
        <w:t>Танцура</w:t>
      </w:r>
      <w:proofErr w:type="spellEnd"/>
      <w:r w:rsidRPr="007621FC">
        <w:t xml:space="preserve"> Крамаренко, ул. Советская, д. 4.</w:t>
      </w:r>
    </w:p>
    <w:p w:rsidR="00381B65" w:rsidRPr="007621FC" w:rsidRDefault="00381B65" w:rsidP="00381B65">
      <w:pPr>
        <w:pStyle w:val="a9"/>
        <w:tabs>
          <w:tab w:val="left" w:pos="0"/>
        </w:tabs>
        <w:suppressAutoHyphens/>
        <w:spacing w:after="0" w:line="240" w:lineRule="auto"/>
        <w:ind w:left="0" w:firstLine="705"/>
        <w:jc w:val="both"/>
      </w:pPr>
      <w:r w:rsidRPr="007621FC">
        <w:t>5. Контроль за выполнением настоящего постановления оставляю                        за собой.</w:t>
      </w:r>
    </w:p>
    <w:p w:rsidR="00381B65" w:rsidRPr="007621FC" w:rsidRDefault="00381B65" w:rsidP="00381B65">
      <w:pPr>
        <w:suppressAutoHyphens/>
        <w:spacing w:after="0" w:line="240" w:lineRule="auto"/>
        <w:ind w:firstLine="705"/>
        <w:jc w:val="both"/>
      </w:pPr>
      <w:r w:rsidRPr="007621FC">
        <w:rPr>
          <w:spacing w:val="-5"/>
        </w:rPr>
        <w:t xml:space="preserve">6. Постановление вступает в силу </w:t>
      </w:r>
      <w:r w:rsidRPr="007621FC">
        <w:t>после его официального</w:t>
      </w:r>
      <w:r w:rsidRPr="007621FC">
        <w:rPr>
          <w:spacing w:val="-5"/>
        </w:rPr>
        <w:t xml:space="preserve"> обнародования</w:t>
      </w:r>
      <w:r w:rsidRPr="007621FC">
        <w:t>.</w:t>
      </w:r>
    </w:p>
    <w:p w:rsidR="00381B65" w:rsidRPr="007621FC" w:rsidRDefault="00381B65" w:rsidP="00381B65">
      <w:pPr>
        <w:shd w:val="clear" w:color="auto" w:fill="FFFFFF"/>
        <w:suppressAutoHyphens/>
        <w:spacing w:after="0" w:line="240" w:lineRule="auto"/>
        <w:ind w:firstLine="705"/>
        <w:jc w:val="both"/>
        <w:rPr>
          <w:lang w:eastAsia="ar-SA"/>
        </w:rPr>
      </w:pPr>
    </w:p>
    <w:p w:rsidR="00381B65" w:rsidRPr="007621FC" w:rsidRDefault="00381B65" w:rsidP="00381B65">
      <w:pPr>
        <w:shd w:val="clear" w:color="auto" w:fill="FFFFFF"/>
        <w:suppressAutoHyphens/>
        <w:spacing w:after="0" w:line="240" w:lineRule="auto"/>
        <w:ind w:firstLine="705"/>
        <w:jc w:val="both"/>
        <w:rPr>
          <w:lang w:eastAsia="ar-SA"/>
        </w:rPr>
      </w:pPr>
    </w:p>
    <w:p w:rsidR="00381B65" w:rsidRPr="007621FC" w:rsidRDefault="00381B65" w:rsidP="00381B65">
      <w:pPr>
        <w:shd w:val="clear" w:color="auto" w:fill="FFFFFF"/>
        <w:suppressAutoHyphens/>
        <w:spacing w:after="0" w:line="240" w:lineRule="auto"/>
        <w:jc w:val="both"/>
        <w:rPr>
          <w:lang w:eastAsia="ar-SA"/>
        </w:rPr>
      </w:pPr>
      <w:r w:rsidRPr="007621FC">
        <w:rPr>
          <w:lang w:eastAsia="ar-SA"/>
        </w:rPr>
        <w:t>Глава Дербентского сельского поселения</w:t>
      </w:r>
    </w:p>
    <w:p w:rsidR="00381B65" w:rsidRPr="007621FC" w:rsidRDefault="00381B65" w:rsidP="00381B65">
      <w:pPr>
        <w:shd w:val="clear" w:color="auto" w:fill="FFFFFF"/>
        <w:suppressAutoHyphens/>
        <w:spacing w:after="0" w:line="240" w:lineRule="auto"/>
        <w:jc w:val="both"/>
        <w:rPr>
          <w:lang w:eastAsia="ar-SA"/>
        </w:rPr>
      </w:pPr>
      <w:r w:rsidRPr="007621FC">
        <w:rPr>
          <w:lang w:eastAsia="ar-SA"/>
        </w:rPr>
        <w:t>Тимашевского района                                                                       С.С. Колесников</w:t>
      </w:r>
    </w:p>
    <w:p w:rsidR="00D85420" w:rsidRPr="007621FC" w:rsidRDefault="00D85420" w:rsidP="009100AE">
      <w:pPr>
        <w:widowControl w:val="0"/>
        <w:autoSpaceDE w:val="0"/>
        <w:autoSpaceDN w:val="0"/>
        <w:adjustRightInd w:val="0"/>
        <w:spacing w:after="0" w:line="240" w:lineRule="auto"/>
        <w:ind w:left="5103"/>
        <w:contextualSpacing/>
        <w:jc w:val="both"/>
        <w:rPr>
          <w:rFonts w:eastAsiaTheme="minorEastAsia"/>
          <w:lang w:eastAsia="ru-RU"/>
        </w:rPr>
      </w:pPr>
    </w:p>
    <w:p w:rsidR="007621FC" w:rsidRPr="007621FC" w:rsidRDefault="007621FC">
      <w:pPr>
        <w:rPr>
          <w:rFonts w:eastAsiaTheme="minorEastAsia"/>
          <w:lang w:eastAsia="ru-RU"/>
        </w:rPr>
      </w:pPr>
      <w:r w:rsidRPr="007621FC">
        <w:rPr>
          <w:rFonts w:eastAsiaTheme="minorEastAsia"/>
          <w:lang w:eastAsia="ru-RU"/>
        </w:rPr>
        <w:br w:type="page"/>
      </w:r>
    </w:p>
    <w:p w:rsidR="00381B65" w:rsidRPr="007621FC" w:rsidRDefault="00381B65" w:rsidP="009100AE">
      <w:pPr>
        <w:widowControl w:val="0"/>
        <w:autoSpaceDE w:val="0"/>
        <w:autoSpaceDN w:val="0"/>
        <w:adjustRightInd w:val="0"/>
        <w:spacing w:after="0" w:line="240" w:lineRule="auto"/>
        <w:ind w:left="5103"/>
        <w:contextualSpacing/>
        <w:jc w:val="both"/>
        <w:rPr>
          <w:rFonts w:eastAsiaTheme="minorEastAsia"/>
          <w:lang w:eastAsia="ru-RU"/>
        </w:rPr>
        <w:sectPr w:rsidR="00381B65" w:rsidRPr="007621FC" w:rsidSect="007621FC">
          <w:headerReference w:type="default" r:id="rId8"/>
          <w:pgSz w:w="11906" w:h="16838"/>
          <w:pgMar w:top="1134" w:right="567" w:bottom="1134" w:left="1701" w:header="709" w:footer="709" w:gutter="0"/>
          <w:cols w:space="708"/>
          <w:titlePg/>
          <w:docGrid w:linePitch="381"/>
        </w:sectPr>
      </w:pPr>
    </w:p>
    <w:p w:rsidR="009100AE" w:rsidRPr="007621FC" w:rsidRDefault="009100AE" w:rsidP="009100AE">
      <w:pPr>
        <w:widowControl w:val="0"/>
        <w:autoSpaceDE w:val="0"/>
        <w:autoSpaceDN w:val="0"/>
        <w:adjustRightInd w:val="0"/>
        <w:spacing w:after="0" w:line="240" w:lineRule="auto"/>
        <w:ind w:left="5103"/>
        <w:contextualSpacing/>
        <w:jc w:val="both"/>
        <w:rPr>
          <w:rFonts w:eastAsiaTheme="minorEastAsia"/>
          <w:lang w:eastAsia="ru-RU"/>
        </w:rPr>
      </w:pPr>
      <w:r w:rsidRPr="007621FC">
        <w:rPr>
          <w:rFonts w:eastAsiaTheme="minorEastAsia"/>
          <w:lang w:eastAsia="ru-RU"/>
        </w:rPr>
        <w:lastRenderedPageBreak/>
        <w:t xml:space="preserve">Приложение </w:t>
      </w:r>
    </w:p>
    <w:p w:rsidR="009100AE" w:rsidRPr="007621FC" w:rsidRDefault="009100AE" w:rsidP="009100AE">
      <w:pPr>
        <w:widowControl w:val="0"/>
        <w:autoSpaceDE w:val="0"/>
        <w:autoSpaceDN w:val="0"/>
        <w:adjustRightInd w:val="0"/>
        <w:spacing w:after="0" w:line="240" w:lineRule="auto"/>
        <w:ind w:left="5103"/>
        <w:contextualSpacing/>
        <w:rPr>
          <w:rFonts w:eastAsiaTheme="minorEastAsia"/>
          <w:lang w:eastAsia="ru-RU"/>
        </w:rPr>
      </w:pPr>
      <w:r w:rsidRPr="007621FC">
        <w:rPr>
          <w:rFonts w:eastAsiaTheme="minorEastAsia"/>
          <w:lang w:eastAsia="ru-RU"/>
        </w:rPr>
        <w:t xml:space="preserve">к постановлению администрации </w:t>
      </w:r>
      <w:r w:rsidR="00381B65" w:rsidRPr="007621FC">
        <w:rPr>
          <w:rFonts w:eastAsiaTheme="minorEastAsia"/>
          <w:lang w:eastAsia="ru-RU"/>
        </w:rPr>
        <w:t>Дербентского</w:t>
      </w:r>
      <w:r w:rsidRPr="007621FC">
        <w:rPr>
          <w:rFonts w:eastAsiaTheme="minorEastAsia"/>
          <w:lang w:eastAsia="ru-RU"/>
        </w:rPr>
        <w:t xml:space="preserve"> сельского поселения Тимашевского района</w:t>
      </w:r>
    </w:p>
    <w:p w:rsidR="009100AE" w:rsidRPr="007621FC" w:rsidRDefault="009100AE" w:rsidP="009100AE">
      <w:pPr>
        <w:widowControl w:val="0"/>
        <w:autoSpaceDE w:val="0"/>
        <w:autoSpaceDN w:val="0"/>
        <w:adjustRightInd w:val="0"/>
        <w:spacing w:after="0" w:line="240" w:lineRule="auto"/>
        <w:ind w:left="5103"/>
        <w:contextualSpacing/>
        <w:rPr>
          <w:rFonts w:eastAsiaTheme="minorEastAsia"/>
          <w:lang w:eastAsia="ru-RU"/>
        </w:rPr>
      </w:pPr>
      <w:r w:rsidRPr="007621FC">
        <w:rPr>
          <w:rFonts w:eastAsiaTheme="minorEastAsia"/>
          <w:lang w:eastAsia="ru-RU"/>
        </w:rPr>
        <w:t>от</w:t>
      </w:r>
      <w:r w:rsidR="00E90851">
        <w:rPr>
          <w:rFonts w:eastAsiaTheme="minorEastAsia"/>
          <w:lang w:eastAsia="ru-RU"/>
        </w:rPr>
        <w:t xml:space="preserve"> 11.08.2023 </w:t>
      </w:r>
      <w:r w:rsidRPr="007621FC">
        <w:rPr>
          <w:rFonts w:eastAsiaTheme="minorEastAsia"/>
          <w:lang w:eastAsia="ru-RU"/>
        </w:rPr>
        <w:t>№</w:t>
      </w:r>
      <w:r w:rsidR="00E90851">
        <w:rPr>
          <w:rFonts w:eastAsiaTheme="minorEastAsia"/>
          <w:lang w:eastAsia="ru-RU"/>
        </w:rPr>
        <w:t xml:space="preserve"> 75</w:t>
      </w:r>
    </w:p>
    <w:p w:rsidR="009100AE" w:rsidRPr="007621FC" w:rsidRDefault="009100AE" w:rsidP="009100AE">
      <w:pPr>
        <w:widowControl w:val="0"/>
        <w:autoSpaceDE w:val="0"/>
        <w:autoSpaceDN w:val="0"/>
        <w:adjustRightInd w:val="0"/>
        <w:spacing w:after="0" w:line="240" w:lineRule="auto"/>
        <w:contextualSpacing/>
        <w:jc w:val="both"/>
        <w:rPr>
          <w:rFonts w:eastAsiaTheme="minorEastAsia"/>
          <w:lang w:eastAsia="ru-RU"/>
        </w:rPr>
      </w:pPr>
    </w:p>
    <w:p w:rsidR="009100AE" w:rsidRPr="007621FC" w:rsidRDefault="009100AE" w:rsidP="009100AE">
      <w:pPr>
        <w:widowControl w:val="0"/>
        <w:autoSpaceDE w:val="0"/>
        <w:autoSpaceDN w:val="0"/>
        <w:adjustRightInd w:val="0"/>
        <w:spacing w:after="0" w:line="240" w:lineRule="auto"/>
        <w:ind w:left="5103"/>
        <w:contextualSpacing/>
        <w:jc w:val="both"/>
        <w:rPr>
          <w:rFonts w:eastAsiaTheme="minorEastAsia"/>
          <w:lang w:eastAsia="ru-RU"/>
        </w:rPr>
      </w:pPr>
      <w:r w:rsidRPr="007621FC">
        <w:rPr>
          <w:rFonts w:eastAsiaTheme="minorEastAsia"/>
          <w:lang w:eastAsia="ru-RU"/>
        </w:rPr>
        <w:t xml:space="preserve">«Приложение </w:t>
      </w:r>
    </w:p>
    <w:p w:rsidR="009100AE" w:rsidRPr="007621FC" w:rsidRDefault="009100AE" w:rsidP="009100AE">
      <w:pPr>
        <w:widowControl w:val="0"/>
        <w:autoSpaceDE w:val="0"/>
        <w:autoSpaceDN w:val="0"/>
        <w:adjustRightInd w:val="0"/>
        <w:spacing w:after="0" w:line="240" w:lineRule="auto"/>
        <w:ind w:left="5103"/>
        <w:contextualSpacing/>
        <w:jc w:val="both"/>
        <w:rPr>
          <w:rFonts w:eastAsiaTheme="minorEastAsia"/>
          <w:lang w:eastAsia="ru-RU"/>
        </w:rPr>
      </w:pPr>
    </w:p>
    <w:p w:rsidR="009100AE" w:rsidRPr="007621FC" w:rsidRDefault="009100AE" w:rsidP="009100AE">
      <w:pPr>
        <w:widowControl w:val="0"/>
        <w:autoSpaceDE w:val="0"/>
        <w:autoSpaceDN w:val="0"/>
        <w:adjustRightInd w:val="0"/>
        <w:spacing w:after="0" w:line="240" w:lineRule="auto"/>
        <w:ind w:left="5103"/>
        <w:contextualSpacing/>
        <w:jc w:val="both"/>
        <w:rPr>
          <w:rFonts w:eastAsiaTheme="minorEastAsia"/>
          <w:lang w:eastAsia="ru-RU"/>
        </w:rPr>
      </w:pPr>
      <w:r w:rsidRPr="007621FC">
        <w:rPr>
          <w:rFonts w:eastAsiaTheme="minorEastAsia"/>
          <w:lang w:eastAsia="ru-RU"/>
        </w:rPr>
        <w:t>УТВЕРЖДЕН</w:t>
      </w:r>
    </w:p>
    <w:p w:rsidR="009100AE" w:rsidRPr="007621FC" w:rsidRDefault="009100AE" w:rsidP="009100AE">
      <w:pPr>
        <w:widowControl w:val="0"/>
        <w:autoSpaceDE w:val="0"/>
        <w:autoSpaceDN w:val="0"/>
        <w:adjustRightInd w:val="0"/>
        <w:spacing w:after="0" w:line="240" w:lineRule="auto"/>
        <w:ind w:left="5103"/>
        <w:contextualSpacing/>
        <w:rPr>
          <w:rFonts w:eastAsiaTheme="minorEastAsia"/>
          <w:lang w:eastAsia="ru-RU"/>
        </w:rPr>
      </w:pPr>
      <w:r w:rsidRPr="007621FC">
        <w:rPr>
          <w:rFonts w:eastAsiaTheme="minorEastAsia"/>
          <w:lang w:eastAsia="ru-RU"/>
        </w:rPr>
        <w:t xml:space="preserve">постановлением администрации </w:t>
      </w:r>
      <w:r w:rsidR="00381B65" w:rsidRPr="007621FC">
        <w:rPr>
          <w:rFonts w:eastAsiaTheme="minorEastAsia"/>
          <w:lang w:eastAsia="ru-RU"/>
        </w:rPr>
        <w:t>Дербентского</w:t>
      </w:r>
      <w:r w:rsidRPr="007621FC">
        <w:rPr>
          <w:rFonts w:eastAsiaTheme="minorEastAsia"/>
          <w:lang w:eastAsia="ru-RU"/>
        </w:rPr>
        <w:t xml:space="preserve"> сельского поселения Тимашевского района</w:t>
      </w:r>
    </w:p>
    <w:p w:rsidR="009100AE" w:rsidRPr="007621FC" w:rsidRDefault="009100AE" w:rsidP="009100AE">
      <w:pPr>
        <w:widowControl w:val="0"/>
        <w:autoSpaceDE w:val="0"/>
        <w:autoSpaceDN w:val="0"/>
        <w:adjustRightInd w:val="0"/>
        <w:spacing w:after="0" w:line="240" w:lineRule="auto"/>
        <w:ind w:left="5103"/>
        <w:contextualSpacing/>
        <w:jc w:val="both"/>
        <w:rPr>
          <w:rFonts w:eastAsiaTheme="minorEastAsia"/>
          <w:lang w:eastAsia="ru-RU"/>
        </w:rPr>
      </w:pPr>
      <w:r w:rsidRPr="007621FC">
        <w:rPr>
          <w:rFonts w:eastAsiaTheme="minorEastAsia"/>
          <w:lang w:eastAsia="ru-RU"/>
        </w:rPr>
        <w:t>от 11 февраля 2019 г. № 13</w:t>
      </w:r>
    </w:p>
    <w:p w:rsidR="009100AE" w:rsidRPr="007621FC" w:rsidRDefault="009100AE" w:rsidP="009100AE">
      <w:pPr>
        <w:widowControl w:val="0"/>
        <w:autoSpaceDE w:val="0"/>
        <w:autoSpaceDN w:val="0"/>
        <w:adjustRightInd w:val="0"/>
        <w:spacing w:after="0" w:line="240" w:lineRule="auto"/>
        <w:ind w:left="5103"/>
        <w:contextualSpacing/>
        <w:rPr>
          <w:rFonts w:eastAsiaTheme="minorEastAsia"/>
          <w:lang w:eastAsia="ru-RU"/>
        </w:rPr>
      </w:pPr>
      <w:r w:rsidRPr="007621FC">
        <w:rPr>
          <w:rFonts w:eastAsiaTheme="minorEastAsia"/>
          <w:lang w:eastAsia="ru-RU"/>
        </w:rPr>
        <w:t xml:space="preserve">(в редакции постановления администрации </w:t>
      </w:r>
      <w:r w:rsidR="00381B65" w:rsidRPr="007621FC">
        <w:rPr>
          <w:rFonts w:eastAsiaTheme="minorEastAsia"/>
          <w:lang w:eastAsia="ru-RU"/>
        </w:rPr>
        <w:t>Дербентского</w:t>
      </w:r>
      <w:r w:rsidRPr="007621FC">
        <w:rPr>
          <w:rFonts w:eastAsiaTheme="minorEastAsia"/>
          <w:lang w:eastAsia="ru-RU"/>
        </w:rPr>
        <w:t xml:space="preserve"> сельского поселения Тимашевского района</w:t>
      </w:r>
    </w:p>
    <w:p w:rsidR="009100AE" w:rsidRPr="007621FC" w:rsidRDefault="00E90851" w:rsidP="009100AE">
      <w:pPr>
        <w:widowControl w:val="0"/>
        <w:autoSpaceDE w:val="0"/>
        <w:autoSpaceDN w:val="0"/>
        <w:adjustRightInd w:val="0"/>
        <w:spacing w:after="0" w:line="240" w:lineRule="auto"/>
        <w:ind w:left="5103"/>
        <w:contextualSpacing/>
        <w:rPr>
          <w:rFonts w:eastAsiaTheme="minorEastAsia"/>
          <w:lang w:eastAsia="ru-RU"/>
        </w:rPr>
      </w:pPr>
      <w:r>
        <w:rPr>
          <w:rFonts w:eastAsiaTheme="minorEastAsia"/>
          <w:lang w:eastAsia="ru-RU"/>
        </w:rPr>
        <w:t>о</w:t>
      </w:r>
      <w:r w:rsidR="009100AE" w:rsidRPr="007621FC">
        <w:rPr>
          <w:rFonts w:eastAsiaTheme="minorEastAsia"/>
          <w:lang w:eastAsia="ru-RU"/>
        </w:rPr>
        <w:t>т</w:t>
      </w:r>
      <w:r>
        <w:rPr>
          <w:rFonts w:eastAsiaTheme="minorEastAsia"/>
          <w:lang w:eastAsia="ru-RU"/>
        </w:rPr>
        <w:t xml:space="preserve"> 11.08.2023 </w:t>
      </w:r>
      <w:r w:rsidR="009100AE" w:rsidRPr="007621FC">
        <w:rPr>
          <w:rFonts w:eastAsiaTheme="minorEastAsia"/>
          <w:lang w:eastAsia="ru-RU"/>
        </w:rPr>
        <w:t>№</w:t>
      </w:r>
      <w:r>
        <w:rPr>
          <w:rFonts w:eastAsiaTheme="minorEastAsia"/>
          <w:lang w:eastAsia="ru-RU"/>
        </w:rPr>
        <w:t xml:space="preserve"> 75</w:t>
      </w:r>
      <w:bookmarkStart w:id="0" w:name="_GoBack"/>
      <w:bookmarkEnd w:id="0"/>
      <w:r w:rsidR="009100AE" w:rsidRPr="007621FC">
        <w:rPr>
          <w:rFonts w:eastAsiaTheme="minorEastAsia"/>
          <w:lang w:eastAsia="ru-RU"/>
        </w:rPr>
        <w:t>)</w:t>
      </w:r>
    </w:p>
    <w:p w:rsidR="007621FC" w:rsidRPr="007621FC" w:rsidRDefault="00C901EC" w:rsidP="00485A52">
      <w:pPr>
        <w:spacing w:after="0" w:line="240" w:lineRule="auto"/>
        <w:ind w:firstLine="709"/>
        <w:contextualSpacing/>
        <w:mirrorIndents/>
        <w:jc w:val="both"/>
      </w:pPr>
      <w:r w:rsidRPr="007621FC">
        <w:t xml:space="preserve"> </w:t>
      </w:r>
      <w:r w:rsidR="00373679" w:rsidRPr="007621FC">
        <w:t xml:space="preserve"> </w:t>
      </w:r>
    </w:p>
    <w:p w:rsidR="007C1F6F" w:rsidRPr="007621FC" w:rsidRDefault="007C1F6F" w:rsidP="005A01E6">
      <w:pPr>
        <w:spacing w:after="0" w:line="240" w:lineRule="auto"/>
        <w:ind w:left="851" w:right="849"/>
        <w:contextualSpacing/>
        <w:mirrorIndents/>
        <w:jc w:val="center"/>
        <w:rPr>
          <w:b/>
        </w:rPr>
      </w:pPr>
      <w:r w:rsidRPr="007621FC">
        <w:rPr>
          <w:b/>
        </w:rPr>
        <w:t>ПОРЯДОК</w:t>
      </w:r>
    </w:p>
    <w:p w:rsidR="009100AE" w:rsidRPr="007621FC" w:rsidRDefault="009100AE" w:rsidP="005A01E6">
      <w:pPr>
        <w:spacing w:after="0" w:line="240" w:lineRule="auto"/>
        <w:ind w:left="851" w:right="849"/>
        <w:contextualSpacing/>
        <w:mirrorIndents/>
        <w:jc w:val="center"/>
        <w:rPr>
          <w:b/>
        </w:rPr>
      </w:pPr>
      <w:r w:rsidRPr="007621FC">
        <w:rPr>
          <w:b/>
        </w:rPr>
        <w:t xml:space="preserve">работы с обращениями граждан в администрации </w:t>
      </w:r>
      <w:r w:rsidR="00381B65" w:rsidRPr="007621FC">
        <w:rPr>
          <w:b/>
        </w:rPr>
        <w:t>Дербентского</w:t>
      </w:r>
      <w:r w:rsidRPr="007621FC">
        <w:rPr>
          <w:b/>
        </w:rPr>
        <w:t xml:space="preserve"> сельского поселения Тимашевского района</w:t>
      </w:r>
    </w:p>
    <w:p w:rsidR="00682E14" w:rsidRDefault="00682E14" w:rsidP="005A01E6">
      <w:pPr>
        <w:spacing w:after="0" w:line="240" w:lineRule="auto"/>
        <w:ind w:left="851" w:right="849"/>
        <w:contextualSpacing/>
        <w:mirrorIndents/>
        <w:jc w:val="both"/>
      </w:pPr>
    </w:p>
    <w:p w:rsidR="007C1F6F" w:rsidRPr="007621FC" w:rsidRDefault="007C1F6F" w:rsidP="005A01E6">
      <w:pPr>
        <w:pStyle w:val="a9"/>
        <w:numPr>
          <w:ilvl w:val="0"/>
          <w:numId w:val="1"/>
        </w:numPr>
        <w:spacing w:after="0" w:line="240" w:lineRule="auto"/>
        <w:ind w:left="851" w:right="849" w:firstLine="0"/>
        <w:mirrorIndents/>
        <w:jc w:val="center"/>
      </w:pPr>
      <w:r w:rsidRPr="007621FC">
        <w:t>Общие положения</w:t>
      </w:r>
    </w:p>
    <w:p w:rsidR="00AE03FC" w:rsidRPr="007621FC" w:rsidRDefault="00AE03FC" w:rsidP="00682E14">
      <w:pPr>
        <w:pStyle w:val="a9"/>
        <w:spacing w:after="0" w:line="240" w:lineRule="auto"/>
        <w:ind w:left="1069"/>
        <w:mirrorIndents/>
      </w:pPr>
    </w:p>
    <w:p w:rsidR="009100AE" w:rsidRPr="007621FC" w:rsidRDefault="009100AE" w:rsidP="009100AE">
      <w:pPr>
        <w:spacing w:after="0" w:line="240" w:lineRule="auto"/>
        <w:ind w:firstLine="709"/>
        <w:jc w:val="both"/>
        <w:rPr>
          <w:rFonts w:eastAsia="Calibri"/>
        </w:rPr>
      </w:pPr>
      <w:r w:rsidRPr="007621FC">
        <w:rPr>
          <w:rFonts w:eastAsia="Calibri"/>
        </w:rPr>
        <w:t>1.1.</w:t>
      </w:r>
      <w:r w:rsidRPr="007621FC">
        <w:rPr>
          <w:rFonts w:eastAsia="Calibri"/>
        </w:rPr>
        <w:tab/>
        <w:t xml:space="preserve"> Порядок работы с обращениями граждан в администрации </w:t>
      </w:r>
      <w:r w:rsidR="00381B65" w:rsidRPr="007621FC">
        <w:rPr>
          <w:rFonts w:eastAsia="Calibri"/>
        </w:rPr>
        <w:t>Дербентского</w:t>
      </w:r>
      <w:r w:rsidRPr="007621FC">
        <w:rPr>
          <w:rFonts w:eastAsia="Calibri"/>
        </w:rPr>
        <w:t xml:space="preserve"> сельского поселения Тимашевского района (далее - Порядок) устанавливает единые требования к организации работы с письменными (в том числе в форме электронного документа) и устными обращениями граждан Российской Федерации, иностранных граждан и лиц без гражданства, за исключением случаев, установленных международным договором  Российской Федерации или федеральным законом, объединений граждан, в том числе юридических лиц, поступивших в адрес администрации </w:t>
      </w:r>
      <w:r w:rsidR="00381B65" w:rsidRPr="007621FC">
        <w:rPr>
          <w:rFonts w:eastAsia="Calibri"/>
        </w:rPr>
        <w:t>Дербентского</w:t>
      </w:r>
      <w:r w:rsidRPr="007621FC">
        <w:rPr>
          <w:rFonts w:eastAsia="Calibri"/>
        </w:rPr>
        <w:t xml:space="preserve"> сельского поселения Тимашевского района, главы </w:t>
      </w:r>
      <w:r w:rsidR="00381B65" w:rsidRPr="007621FC">
        <w:rPr>
          <w:rFonts w:eastAsia="Calibri"/>
        </w:rPr>
        <w:t>Дербентского</w:t>
      </w:r>
      <w:r w:rsidRPr="007621FC">
        <w:rPr>
          <w:rFonts w:eastAsia="Calibri"/>
        </w:rPr>
        <w:t xml:space="preserve"> сельского поселения Тимашевского района.</w:t>
      </w:r>
    </w:p>
    <w:p w:rsidR="009100AE" w:rsidRPr="007621FC" w:rsidRDefault="009100AE" w:rsidP="009100AE">
      <w:pPr>
        <w:spacing w:after="0" w:line="240" w:lineRule="auto"/>
        <w:ind w:firstLine="709"/>
        <w:jc w:val="both"/>
        <w:rPr>
          <w:rFonts w:eastAsia="Times New Roman"/>
          <w:lang w:eastAsia="ru-RU"/>
        </w:rPr>
      </w:pPr>
      <w:r w:rsidRPr="007621FC">
        <w:rPr>
          <w:rFonts w:eastAsia="Calibri"/>
        </w:rPr>
        <w:t>1.2. Понятия и термины, используемые в Порядке, применяются в значениях, определенных в</w:t>
      </w:r>
      <w:r w:rsidRPr="007621FC">
        <w:rPr>
          <w:rFonts w:eastAsia="Times New Roman"/>
          <w:lang w:eastAsia="ru-RU"/>
        </w:rPr>
        <w:t xml:space="preserve"> Федеральном законе от 2 мая 2006 г. № 59-ФЗ           </w:t>
      </w:r>
      <w:proofErr w:type="gramStart"/>
      <w:r w:rsidRPr="007621FC">
        <w:rPr>
          <w:rFonts w:eastAsia="Times New Roman"/>
          <w:lang w:eastAsia="ru-RU"/>
        </w:rPr>
        <w:t xml:space="preserve">   «</w:t>
      </w:r>
      <w:proofErr w:type="gramEnd"/>
      <w:r w:rsidRPr="007621FC">
        <w:rPr>
          <w:rFonts w:eastAsia="Times New Roman"/>
          <w:lang w:eastAsia="ru-RU"/>
        </w:rPr>
        <w:t>О порядке рассмотрения обращений граждан Российской Федерации».</w:t>
      </w:r>
    </w:p>
    <w:p w:rsidR="00031C7D" w:rsidRPr="007621FC" w:rsidRDefault="00031C7D" w:rsidP="001E2619">
      <w:pPr>
        <w:spacing w:after="0" w:line="240" w:lineRule="auto"/>
        <w:ind w:firstLine="709"/>
        <w:jc w:val="both"/>
      </w:pPr>
    </w:p>
    <w:p w:rsidR="007C1F6F" w:rsidRPr="007621FC" w:rsidRDefault="007C1F6F" w:rsidP="00E90A1B">
      <w:pPr>
        <w:pStyle w:val="a9"/>
        <w:numPr>
          <w:ilvl w:val="0"/>
          <w:numId w:val="1"/>
        </w:numPr>
        <w:spacing w:after="0" w:line="240" w:lineRule="auto"/>
        <w:jc w:val="center"/>
      </w:pPr>
      <w:r w:rsidRPr="007621FC">
        <w:t>Порядок работы с письменными обращениями</w:t>
      </w:r>
      <w:r w:rsidR="000427DB" w:rsidRPr="007621FC">
        <w:t xml:space="preserve"> граждан</w:t>
      </w:r>
    </w:p>
    <w:p w:rsidR="00E90A1B" w:rsidRPr="007621FC" w:rsidRDefault="00E90A1B" w:rsidP="00E90A1B">
      <w:pPr>
        <w:pStyle w:val="a9"/>
        <w:spacing w:after="0" w:line="240" w:lineRule="auto"/>
        <w:ind w:left="1069"/>
      </w:pPr>
    </w:p>
    <w:p w:rsidR="00031C7D" w:rsidRPr="007621FC" w:rsidRDefault="00E90A1B" w:rsidP="00E90A1B">
      <w:pPr>
        <w:pStyle w:val="a9"/>
        <w:numPr>
          <w:ilvl w:val="1"/>
          <w:numId w:val="1"/>
        </w:numPr>
        <w:spacing w:after="0" w:line="240" w:lineRule="auto"/>
        <w:jc w:val="center"/>
      </w:pPr>
      <w:r w:rsidRPr="007621FC">
        <w:t>Прием и первичная обработка письменных обращений граждан</w:t>
      </w:r>
    </w:p>
    <w:p w:rsidR="00E90A1B" w:rsidRPr="007621FC" w:rsidRDefault="00E90A1B" w:rsidP="00E90A1B">
      <w:pPr>
        <w:pStyle w:val="a9"/>
        <w:spacing w:after="0" w:line="240" w:lineRule="auto"/>
        <w:ind w:left="1429"/>
      </w:pPr>
    </w:p>
    <w:p w:rsidR="00E90A1B" w:rsidRPr="007621FC" w:rsidRDefault="00E90A1B" w:rsidP="00E90A1B">
      <w:pPr>
        <w:pStyle w:val="a9"/>
        <w:numPr>
          <w:ilvl w:val="2"/>
          <w:numId w:val="1"/>
        </w:numPr>
        <w:spacing w:after="0" w:line="240" w:lineRule="auto"/>
        <w:jc w:val="both"/>
      </w:pPr>
      <w:r w:rsidRPr="007621FC">
        <w:t>Обращение может быть направлено:</w:t>
      </w:r>
    </w:p>
    <w:p w:rsidR="00E90A1B" w:rsidRPr="007621FC" w:rsidRDefault="00E90A1B" w:rsidP="00E90A1B">
      <w:pPr>
        <w:spacing w:after="0" w:line="240" w:lineRule="auto"/>
        <w:ind w:firstLine="709"/>
        <w:jc w:val="both"/>
      </w:pPr>
      <w:r w:rsidRPr="007621FC">
        <w:lastRenderedPageBreak/>
        <w:t>почтовым отправлением по адресу: 3527</w:t>
      </w:r>
      <w:r w:rsidR="00381B65" w:rsidRPr="007621FC">
        <w:t>34</w:t>
      </w:r>
      <w:r w:rsidRPr="007621FC">
        <w:t xml:space="preserve">, Краснодарский край, Тимашевский район, </w:t>
      </w:r>
      <w:proofErr w:type="gramStart"/>
      <w:r w:rsidR="00381B65" w:rsidRPr="007621FC">
        <w:t>хут.Танцура</w:t>
      </w:r>
      <w:proofErr w:type="gramEnd"/>
      <w:r w:rsidR="00381B65" w:rsidRPr="007621FC">
        <w:t xml:space="preserve"> Крамаренко</w:t>
      </w:r>
      <w:r w:rsidRPr="007621FC">
        <w:t xml:space="preserve">, ул. </w:t>
      </w:r>
      <w:r w:rsidR="00381B65" w:rsidRPr="007621FC">
        <w:t>Советская, д. 4</w:t>
      </w:r>
      <w:r w:rsidRPr="007621FC">
        <w:t>;</w:t>
      </w:r>
    </w:p>
    <w:p w:rsidR="00E90A1B" w:rsidRPr="007621FC" w:rsidRDefault="00E90A1B" w:rsidP="00E90A1B">
      <w:pPr>
        <w:spacing w:after="0" w:line="240" w:lineRule="auto"/>
        <w:ind w:firstLine="709"/>
        <w:jc w:val="both"/>
      </w:pPr>
      <w:r w:rsidRPr="007621FC">
        <w:t>передано лично</w:t>
      </w:r>
      <w:r w:rsidR="007C1F6F" w:rsidRPr="007621FC">
        <w:t xml:space="preserve"> гр</w:t>
      </w:r>
      <w:r w:rsidR="00512F6A" w:rsidRPr="007621FC">
        <w:t>ажданином, его представителем</w:t>
      </w:r>
      <w:r w:rsidRPr="007621FC">
        <w:t xml:space="preserve"> в приемную главы </w:t>
      </w:r>
      <w:r w:rsidR="00381B65" w:rsidRPr="007621FC">
        <w:t>Дербентского</w:t>
      </w:r>
      <w:r w:rsidRPr="007621FC">
        <w:t xml:space="preserve"> сельского поселения Тимашевского района;</w:t>
      </w:r>
    </w:p>
    <w:p w:rsidR="00E90A1B" w:rsidRPr="007621FC" w:rsidRDefault="00E90A1B" w:rsidP="00E90A1B">
      <w:pPr>
        <w:spacing w:after="0" w:line="240" w:lineRule="auto"/>
        <w:ind w:firstLine="709"/>
        <w:jc w:val="both"/>
      </w:pPr>
      <w:r w:rsidRPr="007621FC">
        <w:t xml:space="preserve">принято в ходе проведения личного приема главы </w:t>
      </w:r>
      <w:r w:rsidR="00381B65" w:rsidRPr="007621FC">
        <w:t>Дербентского</w:t>
      </w:r>
      <w:r w:rsidRPr="007621FC">
        <w:t xml:space="preserve"> сельского поселения Тимашевского района.</w:t>
      </w:r>
    </w:p>
    <w:p w:rsidR="007C1F6F" w:rsidRPr="007621FC" w:rsidRDefault="00E90A1B" w:rsidP="00E90A1B">
      <w:pPr>
        <w:spacing w:after="0" w:line="240" w:lineRule="auto"/>
        <w:ind w:firstLine="709"/>
        <w:jc w:val="both"/>
      </w:pPr>
      <w:r w:rsidRPr="007621FC">
        <w:t>Обращение в форме электронного документа направляется</w:t>
      </w:r>
      <w:r w:rsidR="007C1F6F" w:rsidRPr="007621FC">
        <w:t xml:space="preserve"> путем заполнения гражданином специальных форм для </w:t>
      </w:r>
      <w:r w:rsidR="00CF4CC6" w:rsidRPr="007621FC">
        <w:t xml:space="preserve">отправки обращений, размещенных </w:t>
      </w:r>
      <w:r w:rsidR="007C1F6F" w:rsidRPr="007621FC">
        <w:t xml:space="preserve">на официальном сайте </w:t>
      </w:r>
      <w:r w:rsidR="00202EC6" w:rsidRPr="007621FC">
        <w:t xml:space="preserve">администрации </w:t>
      </w:r>
      <w:r w:rsidR="00381B65" w:rsidRPr="007621FC">
        <w:t>Дербентского</w:t>
      </w:r>
      <w:r w:rsidR="00202EC6" w:rsidRPr="007621FC">
        <w:t xml:space="preserve"> сельского поселения</w:t>
      </w:r>
      <w:r w:rsidR="00CF4CC6" w:rsidRPr="007621FC">
        <w:t xml:space="preserve"> </w:t>
      </w:r>
      <w:r w:rsidR="00202EC6" w:rsidRPr="007621FC">
        <w:t>Тимашевского</w:t>
      </w:r>
      <w:r w:rsidR="00CF4CC6" w:rsidRPr="007621FC">
        <w:t xml:space="preserve"> район</w:t>
      </w:r>
      <w:r w:rsidR="00202EC6" w:rsidRPr="007621FC">
        <w:t>а</w:t>
      </w:r>
      <w:r w:rsidR="007C1F6F" w:rsidRPr="007621FC">
        <w:t xml:space="preserve"> (</w:t>
      </w:r>
      <w:r w:rsidR="00202EC6" w:rsidRPr="007621FC">
        <w:t>www.</w:t>
      </w:r>
      <w:r w:rsidR="00381B65" w:rsidRPr="007621FC">
        <w:t>дербентское.рф</w:t>
      </w:r>
      <w:r w:rsidR="007C1F6F" w:rsidRPr="007621FC">
        <w:t xml:space="preserve">) в </w:t>
      </w:r>
      <w:r w:rsidR="00DE342D" w:rsidRPr="007621FC">
        <w:t xml:space="preserve">информационно-телекоммуникационной </w:t>
      </w:r>
      <w:r w:rsidR="007C1F6F" w:rsidRPr="007621FC">
        <w:t xml:space="preserve">сети </w:t>
      </w:r>
      <w:r w:rsidR="00C23C7D" w:rsidRPr="007621FC">
        <w:t>«</w:t>
      </w:r>
      <w:r w:rsidR="007C1F6F" w:rsidRPr="007621FC">
        <w:t>Интернет</w:t>
      </w:r>
      <w:r w:rsidR="00C23C7D" w:rsidRPr="007621FC">
        <w:t>»</w:t>
      </w:r>
      <w:r w:rsidR="007C1F6F" w:rsidRPr="007621FC">
        <w:t>.</w:t>
      </w:r>
    </w:p>
    <w:p w:rsidR="007C1F6F" w:rsidRPr="007621FC" w:rsidRDefault="007C1F6F" w:rsidP="00485A52">
      <w:pPr>
        <w:spacing w:after="0" w:line="240" w:lineRule="auto"/>
        <w:ind w:firstLine="709"/>
        <w:contextualSpacing/>
        <w:jc w:val="both"/>
      </w:pPr>
      <w:r w:rsidRPr="007621FC">
        <w:t>2.</w:t>
      </w:r>
      <w:r w:rsidR="00920BA4" w:rsidRPr="007621FC">
        <w:t>1.2</w:t>
      </w:r>
      <w:r w:rsidRPr="007621FC">
        <w:t>.</w:t>
      </w:r>
      <w:r w:rsidRPr="007621FC">
        <w:tab/>
        <w:t xml:space="preserve"> </w:t>
      </w:r>
      <w:r w:rsidR="00920BA4" w:rsidRPr="007621FC">
        <w:t>Письменные о</w:t>
      </w:r>
      <w:r w:rsidR="00DE342D" w:rsidRPr="007621FC">
        <w:t xml:space="preserve">бращения, </w:t>
      </w:r>
      <w:r w:rsidRPr="007621FC">
        <w:t xml:space="preserve">поступающие </w:t>
      </w:r>
      <w:r w:rsidR="004B383E" w:rsidRPr="007621FC">
        <w:t>в</w:t>
      </w:r>
      <w:r w:rsidR="00F658A3" w:rsidRPr="007621FC">
        <w:t xml:space="preserve"> администраци</w:t>
      </w:r>
      <w:r w:rsidR="004B383E" w:rsidRPr="007621FC">
        <w:t>ю</w:t>
      </w:r>
      <w:r w:rsidRPr="007621FC">
        <w:t xml:space="preserve"> </w:t>
      </w:r>
      <w:r w:rsidR="00381B65" w:rsidRPr="007621FC">
        <w:t>Дербентского</w:t>
      </w:r>
      <w:r w:rsidR="000A2312" w:rsidRPr="007621FC">
        <w:t xml:space="preserve"> сельского поселения</w:t>
      </w:r>
      <w:r w:rsidR="00920BA4" w:rsidRPr="007621FC">
        <w:t xml:space="preserve"> </w:t>
      </w:r>
      <w:r w:rsidR="000A2312" w:rsidRPr="007621FC">
        <w:t>Тимашевского</w:t>
      </w:r>
      <w:r w:rsidR="00F658A3" w:rsidRPr="007621FC">
        <w:t xml:space="preserve"> район</w:t>
      </w:r>
      <w:r w:rsidR="000A2312" w:rsidRPr="007621FC">
        <w:t>а</w:t>
      </w:r>
      <w:r w:rsidR="00920BA4" w:rsidRPr="007621FC">
        <w:t>,</w:t>
      </w:r>
      <w:r w:rsidR="00DE353D" w:rsidRPr="007621FC">
        <w:t xml:space="preserve"> в том числе в форме электронного документа,</w:t>
      </w:r>
      <w:r w:rsidR="00920BA4" w:rsidRPr="007621FC">
        <w:t xml:space="preserve"> </w:t>
      </w:r>
      <w:r w:rsidR="005B7A6F" w:rsidRPr="007621FC">
        <w:t>передаются специалисту</w:t>
      </w:r>
      <w:r w:rsidR="00920BA4" w:rsidRPr="007621FC">
        <w:t xml:space="preserve"> администрации </w:t>
      </w:r>
      <w:r w:rsidR="00381B65" w:rsidRPr="007621FC">
        <w:t>Дербентского</w:t>
      </w:r>
      <w:r w:rsidR="00920BA4" w:rsidRPr="007621FC">
        <w:t xml:space="preserve"> сельского поселения Тимашевского района</w:t>
      </w:r>
      <w:r w:rsidR="005B7A6F" w:rsidRPr="007621FC">
        <w:t>,</w:t>
      </w:r>
      <w:r w:rsidRPr="007621FC">
        <w:t xml:space="preserve"> </w:t>
      </w:r>
      <w:r w:rsidR="00C23C7D" w:rsidRPr="007621FC">
        <w:t>ответственному за работу с обращениями граждан</w:t>
      </w:r>
      <w:r w:rsidR="00920BA4" w:rsidRPr="007621FC">
        <w:t>,</w:t>
      </w:r>
      <w:r w:rsidR="005B7A6F" w:rsidRPr="007621FC">
        <w:t xml:space="preserve"> </w:t>
      </w:r>
      <w:r w:rsidR="00920BA4" w:rsidRPr="007621FC">
        <w:t xml:space="preserve">(далее – специалист) </w:t>
      </w:r>
      <w:r w:rsidRPr="007621FC">
        <w:t>в день поступления.</w:t>
      </w:r>
    </w:p>
    <w:p w:rsidR="00E63D33" w:rsidRPr="007621FC" w:rsidRDefault="007C1F6F" w:rsidP="00485A52">
      <w:pPr>
        <w:spacing w:after="0" w:line="240" w:lineRule="auto"/>
        <w:ind w:firstLine="709"/>
        <w:contextualSpacing/>
        <w:jc w:val="both"/>
      </w:pPr>
      <w:r w:rsidRPr="007621FC">
        <w:t>2.</w:t>
      </w:r>
      <w:r w:rsidR="00920BA4" w:rsidRPr="007621FC">
        <w:t>1</w:t>
      </w:r>
      <w:r w:rsidRPr="007621FC">
        <w:t>.</w:t>
      </w:r>
      <w:r w:rsidR="00920BA4" w:rsidRPr="007621FC">
        <w:t>3</w:t>
      </w:r>
      <w:r w:rsidRPr="007621FC">
        <w:t>.</w:t>
      </w:r>
      <w:r w:rsidRPr="007621FC">
        <w:tab/>
        <w:t xml:space="preserve"> После вскрытия конверта проверяется на</w:t>
      </w:r>
      <w:r w:rsidR="00DE353D" w:rsidRPr="007621FC">
        <w:t>личие в нем письменных вложений и при необходимости составляются следующие акты:</w:t>
      </w:r>
    </w:p>
    <w:p w:rsidR="009E7F57" w:rsidRPr="007621FC" w:rsidRDefault="009E7F57" w:rsidP="009E7F57">
      <w:pPr>
        <w:spacing w:after="0" w:line="240" w:lineRule="auto"/>
        <w:ind w:firstLine="709"/>
        <w:contextualSpacing/>
        <w:jc w:val="both"/>
      </w:pPr>
      <w:r w:rsidRPr="007621FC">
        <w:t xml:space="preserve">об отсутствии письменных вложений в письмах, в </w:t>
      </w:r>
      <w:proofErr w:type="spellStart"/>
      <w:r w:rsidRPr="007621FC">
        <w:t>т.ч</w:t>
      </w:r>
      <w:proofErr w:type="spellEnd"/>
      <w:r w:rsidRPr="007621FC">
        <w:t>. заказных с уведомлением, и в письмах с объявленной ценностью, если</w:t>
      </w:r>
      <w:r w:rsidR="007C1F6F" w:rsidRPr="007621FC">
        <w:t xml:space="preserve"> в конверте отсутствует письменное вложение</w:t>
      </w:r>
      <w:r w:rsidRPr="007621FC">
        <w:t xml:space="preserve"> (приложение № 1);</w:t>
      </w:r>
    </w:p>
    <w:p w:rsidR="009E7F57" w:rsidRPr="007621FC" w:rsidRDefault="009E7F57" w:rsidP="009E7F57">
      <w:pPr>
        <w:spacing w:after="0" w:line="240" w:lineRule="auto"/>
        <w:ind w:firstLine="709"/>
        <w:contextualSpacing/>
        <w:jc w:val="both"/>
      </w:pPr>
      <w:r w:rsidRPr="007621FC">
        <w:t xml:space="preserve">о недостаче документов по описи корреспондента в письмах, в </w:t>
      </w:r>
      <w:proofErr w:type="spellStart"/>
      <w:r w:rsidRPr="007621FC">
        <w:t>т.ч</w:t>
      </w:r>
      <w:proofErr w:type="spellEnd"/>
      <w:r w:rsidRPr="007621FC">
        <w:t xml:space="preserve">. заказных с уведомлением, и в письмах с объявленной ценностью при </w:t>
      </w:r>
      <w:r w:rsidR="007C1F6F" w:rsidRPr="007621FC">
        <w:t>обнаруж</w:t>
      </w:r>
      <w:r w:rsidRPr="007621FC">
        <w:t>ении</w:t>
      </w:r>
      <w:r w:rsidR="007C1F6F" w:rsidRPr="007621FC">
        <w:t xml:space="preserve"> недостач</w:t>
      </w:r>
      <w:r w:rsidRPr="007621FC">
        <w:t>и</w:t>
      </w:r>
      <w:r w:rsidR="007C1F6F" w:rsidRPr="007621FC">
        <w:t xml:space="preserve"> упоминаемых автором или описью документов</w:t>
      </w:r>
      <w:r w:rsidRPr="007621FC">
        <w:t xml:space="preserve"> (приложение</w:t>
      </w:r>
      <w:r w:rsidR="007C1F6F" w:rsidRPr="007621FC">
        <w:t xml:space="preserve"> </w:t>
      </w:r>
      <w:r w:rsidR="000B3D51" w:rsidRPr="007621FC">
        <w:t>№</w:t>
      </w:r>
      <w:r w:rsidRPr="007621FC">
        <w:t xml:space="preserve"> 2);</w:t>
      </w:r>
    </w:p>
    <w:p w:rsidR="007C1F6F" w:rsidRPr="007621FC" w:rsidRDefault="009E7F57" w:rsidP="009E7F57">
      <w:pPr>
        <w:spacing w:after="0" w:line="240" w:lineRule="auto"/>
        <w:ind w:firstLine="709"/>
        <w:contextualSpacing/>
        <w:jc w:val="both"/>
      </w:pPr>
      <w:r w:rsidRPr="007621FC">
        <w:t xml:space="preserve">о вложении оригиналов документов в письмах, в </w:t>
      </w:r>
      <w:proofErr w:type="spellStart"/>
      <w:r w:rsidRPr="007621FC">
        <w:t>т.ч</w:t>
      </w:r>
      <w:proofErr w:type="spellEnd"/>
      <w:r w:rsidRPr="007621FC">
        <w:t>. заказных с уведомлением, и в письмах с объявленной ценностью, к которым</w:t>
      </w:r>
      <w:r w:rsidR="007C1F6F" w:rsidRPr="007621FC">
        <w:t xml:space="preserve"> прилагаются денежные знаки, кроме изъятых из обращения, ценные бумаги, оригиналы документов (паспорт, военный билет, трудовая книжка, пенсионное удостоверение и другое)</w:t>
      </w:r>
      <w:r w:rsidRPr="007621FC">
        <w:t xml:space="preserve"> (приложение № 3)</w:t>
      </w:r>
      <w:r w:rsidR="007C1F6F" w:rsidRPr="007621FC">
        <w:t>.</w:t>
      </w:r>
    </w:p>
    <w:p w:rsidR="007C1F6F" w:rsidRPr="007621FC" w:rsidRDefault="00920BA4" w:rsidP="00815F7D">
      <w:pPr>
        <w:spacing w:after="0" w:line="240" w:lineRule="auto"/>
        <w:ind w:firstLine="709"/>
        <w:jc w:val="both"/>
      </w:pPr>
      <w:r w:rsidRPr="007621FC">
        <w:t>2.1.4</w:t>
      </w:r>
      <w:r w:rsidR="007C1F6F" w:rsidRPr="007621FC">
        <w:t>.</w:t>
      </w:r>
      <w:r w:rsidR="007C1F6F" w:rsidRPr="007621FC">
        <w:tab/>
        <w:t xml:space="preserve"> К тексту письма подкладывается конверт, который хранится вместе с обращением. В случае отсутствия текста письма к конверту (или вложенным материалам, если они имеются) подкладывается текст </w:t>
      </w:r>
      <w:r w:rsidR="00C23C7D" w:rsidRPr="007621FC">
        <w:t>«</w:t>
      </w:r>
      <w:r w:rsidR="007C1F6F" w:rsidRPr="007621FC">
        <w:t>письменного обращения к адресату нет</w:t>
      </w:r>
      <w:r w:rsidR="00C23C7D" w:rsidRPr="007621FC">
        <w:t>»</w:t>
      </w:r>
      <w:r w:rsidR="007C1F6F" w:rsidRPr="007621FC">
        <w:t>.</w:t>
      </w:r>
    </w:p>
    <w:p w:rsidR="007C1F6F" w:rsidRPr="007621FC" w:rsidRDefault="007C1F6F" w:rsidP="00815F7D">
      <w:pPr>
        <w:spacing w:after="0" w:line="240" w:lineRule="auto"/>
        <w:ind w:firstLine="709"/>
        <w:jc w:val="both"/>
      </w:pPr>
      <w:r w:rsidRPr="007621FC">
        <w:t>Срок хранения документов по обращениям граждан (в том числе конвертов) составляет 5 лет.</w:t>
      </w:r>
    </w:p>
    <w:p w:rsidR="007C1F6F" w:rsidRPr="007621FC" w:rsidRDefault="007C1F6F" w:rsidP="00815F7D">
      <w:pPr>
        <w:spacing w:after="0" w:line="240" w:lineRule="auto"/>
        <w:ind w:firstLine="709"/>
        <w:jc w:val="both"/>
      </w:pPr>
      <w:r w:rsidRPr="007621FC">
        <w:t>По истечении установленных сроков х</w:t>
      </w:r>
      <w:r w:rsidR="000B3D51" w:rsidRPr="007621FC">
        <w:t xml:space="preserve">ранения документы по обращениям </w:t>
      </w:r>
      <w:r w:rsidRPr="007621FC">
        <w:t xml:space="preserve">граждан подлежат уничтожению в порядке, предусмотренном </w:t>
      </w:r>
      <w:r w:rsidR="00920BA4" w:rsidRPr="007621FC">
        <w:t>Федеральным архивным агентством</w:t>
      </w:r>
      <w:r w:rsidRPr="007621FC">
        <w:t>.</w:t>
      </w:r>
    </w:p>
    <w:p w:rsidR="007C1F6F" w:rsidRPr="007621FC" w:rsidRDefault="007C1F6F" w:rsidP="00815F7D">
      <w:pPr>
        <w:spacing w:after="0" w:line="240" w:lineRule="auto"/>
        <w:ind w:firstLine="709"/>
        <w:jc w:val="both"/>
      </w:pPr>
      <w:r w:rsidRPr="007621FC">
        <w:t>2.</w:t>
      </w:r>
      <w:r w:rsidR="00920BA4" w:rsidRPr="007621FC">
        <w:t>1.5</w:t>
      </w:r>
      <w:r w:rsidRPr="007621FC">
        <w:t>.</w:t>
      </w:r>
      <w:r w:rsidRPr="007621FC">
        <w:tab/>
        <w:t xml:space="preserve"> Конверты с пометкой </w:t>
      </w:r>
      <w:r w:rsidR="00C23C7D" w:rsidRPr="007621FC">
        <w:t>«</w:t>
      </w:r>
      <w:r w:rsidRPr="007621FC">
        <w:t>лично</w:t>
      </w:r>
      <w:r w:rsidR="00C23C7D" w:rsidRPr="007621FC">
        <w:t>»</w:t>
      </w:r>
      <w:r w:rsidRPr="007621FC">
        <w:t xml:space="preserve"> вскрываются в общем порядке </w:t>
      </w:r>
      <w:r w:rsidR="001E3DA0" w:rsidRPr="007621FC">
        <w:t>специалист</w:t>
      </w:r>
      <w:r w:rsidRPr="007621FC">
        <w:t>ом</w:t>
      </w:r>
      <w:r w:rsidR="005B7A6F" w:rsidRPr="007621FC">
        <w:t xml:space="preserve">, </w:t>
      </w:r>
      <w:r w:rsidRPr="007621FC">
        <w:t>обрабатывающим корреспонденцию.</w:t>
      </w:r>
    </w:p>
    <w:p w:rsidR="00FA20C7" w:rsidRPr="007621FC" w:rsidRDefault="00FA20C7" w:rsidP="00815F7D">
      <w:pPr>
        <w:spacing w:after="0" w:line="240" w:lineRule="auto"/>
        <w:ind w:firstLine="709"/>
        <w:jc w:val="both"/>
      </w:pPr>
    </w:p>
    <w:p w:rsidR="007621FC" w:rsidRDefault="007621FC">
      <w:r>
        <w:br w:type="page"/>
      </w:r>
    </w:p>
    <w:p w:rsidR="007C1F6F" w:rsidRPr="007621FC" w:rsidRDefault="005A01E6" w:rsidP="005A01E6">
      <w:pPr>
        <w:jc w:val="center"/>
      </w:pPr>
      <w:r w:rsidRPr="007621FC">
        <w:lastRenderedPageBreak/>
        <w:t>2</w:t>
      </w:r>
      <w:r w:rsidR="007C1F6F" w:rsidRPr="007621FC">
        <w:t>.</w:t>
      </w:r>
      <w:r w:rsidR="00DE353D" w:rsidRPr="007621FC">
        <w:t>2</w:t>
      </w:r>
      <w:r w:rsidR="007C1F6F" w:rsidRPr="007621FC">
        <w:t>.</w:t>
      </w:r>
      <w:r w:rsidR="007C1F6F" w:rsidRPr="007621FC">
        <w:tab/>
        <w:t>Регистрация</w:t>
      </w:r>
      <w:r w:rsidR="000427DB" w:rsidRPr="007621FC">
        <w:t xml:space="preserve"> письменных обращений граждан</w:t>
      </w:r>
    </w:p>
    <w:p w:rsidR="005A01E6" w:rsidRPr="007621FC" w:rsidRDefault="007C1F6F" w:rsidP="000A718C">
      <w:pPr>
        <w:spacing w:after="0" w:line="240" w:lineRule="auto"/>
        <w:ind w:firstLine="709"/>
        <w:jc w:val="both"/>
      </w:pPr>
      <w:r w:rsidRPr="007621FC">
        <w:t>2.</w:t>
      </w:r>
      <w:r w:rsidR="00EC74AE" w:rsidRPr="007621FC">
        <w:t>2</w:t>
      </w:r>
      <w:r w:rsidRPr="007621FC">
        <w:t>.1.</w:t>
      </w:r>
      <w:r w:rsidRPr="007621FC">
        <w:tab/>
      </w:r>
      <w:r w:rsidR="000427DB" w:rsidRPr="007621FC">
        <w:t>Письменные о</w:t>
      </w:r>
      <w:r w:rsidRPr="007621FC">
        <w:t xml:space="preserve">бращения граждан, </w:t>
      </w:r>
      <w:r w:rsidR="000A718C" w:rsidRPr="007621FC">
        <w:t xml:space="preserve">в том числе в форме электронных </w:t>
      </w:r>
    </w:p>
    <w:p w:rsidR="007C1F6F" w:rsidRPr="007621FC" w:rsidRDefault="000A718C" w:rsidP="005A01E6">
      <w:pPr>
        <w:spacing w:after="0" w:line="240" w:lineRule="auto"/>
        <w:jc w:val="both"/>
      </w:pPr>
      <w:r w:rsidRPr="007621FC">
        <w:t xml:space="preserve">документов, </w:t>
      </w:r>
      <w:r w:rsidR="007C1F6F" w:rsidRPr="007621FC">
        <w:t>поступающие</w:t>
      </w:r>
      <w:r w:rsidR="000427DB" w:rsidRPr="007621FC">
        <w:t xml:space="preserve"> в администрацию </w:t>
      </w:r>
      <w:r w:rsidR="00381B65" w:rsidRPr="007621FC">
        <w:t>Дербентского</w:t>
      </w:r>
      <w:r w:rsidR="000427DB" w:rsidRPr="007621FC">
        <w:t xml:space="preserve"> сельского поселения,</w:t>
      </w:r>
      <w:r w:rsidR="007C1F6F" w:rsidRPr="007621FC">
        <w:t xml:space="preserve"> </w:t>
      </w:r>
      <w:r w:rsidRPr="007621FC">
        <w:t xml:space="preserve">  </w:t>
      </w:r>
      <w:r w:rsidR="007C1F6F" w:rsidRPr="007621FC">
        <w:t xml:space="preserve">на имя главы </w:t>
      </w:r>
      <w:r w:rsidR="00381B65" w:rsidRPr="007621FC">
        <w:t>Дербентского</w:t>
      </w:r>
      <w:r w:rsidR="00F50E1B" w:rsidRPr="007621FC">
        <w:t xml:space="preserve"> сельского поселения Тимашевского</w:t>
      </w:r>
      <w:r w:rsidR="00FA20C7" w:rsidRPr="007621FC">
        <w:t xml:space="preserve"> район</w:t>
      </w:r>
      <w:r w:rsidR="00F50E1B" w:rsidRPr="007621FC">
        <w:t>а</w:t>
      </w:r>
      <w:r w:rsidR="00FA20C7" w:rsidRPr="007621FC">
        <w:t>,</w:t>
      </w:r>
      <w:r w:rsidRPr="007621FC">
        <w:t xml:space="preserve"> </w:t>
      </w:r>
      <w:r w:rsidR="007C1F6F" w:rsidRPr="007621FC">
        <w:t xml:space="preserve"> регистрируются </w:t>
      </w:r>
      <w:r w:rsidR="00C23C7D" w:rsidRPr="007621FC">
        <w:t>специалистом</w:t>
      </w:r>
      <w:r w:rsidRPr="007621FC">
        <w:t xml:space="preserve"> </w:t>
      </w:r>
      <w:r w:rsidR="00FD21D2" w:rsidRPr="007621FC">
        <w:t>в журнале регистрации письменных обращений граждан</w:t>
      </w:r>
      <w:r w:rsidR="00EC74AE" w:rsidRPr="007621FC">
        <w:t xml:space="preserve"> в течение 3 дней с момента</w:t>
      </w:r>
      <w:r w:rsidR="007C1F6F" w:rsidRPr="007621FC">
        <w:t xml:space="preserve"> поступления, за исключением случаев </w:t>
      </w:r>
      <w:r w:rsidR="00EC74AE" w:rsidRPr="007621FC">
        <w:t xml:space="preserve">поступления жалоб на решение </w:t>
      </w:r>
      <w:r w:rsidR="007C1F6F" w:rsidRPr="007621FC">
        <w:t>органа</w:t>
      </w:r>
      <w:r w:rsidR="00EC74AE" w:rsidRPr="007621FC">
        <w:t xml:space="preserve"> местного самоуправления</w:t>
      </w:r>
      <w:r w:rsidR="007C1F6F" w:rsidRPr="007621FC">
        <w:t xml:space="preserve">, предоставляющего </w:t>
      </w:r>
      <w:r w:rsidR="00E92C29" w:rsidRPr="007621FC">
        <w:t>муниципальную и</w:t>
      </w:r>
      <w:r w:rsidR="00E95FDB" w:rsidRPr="007621FC">
        <w:t>ли переданную</w:t>
      </w:r>
      <w:r w:rsidR="00E92C29" w:rsidRPr="007621FC">
        <w:t xml:space="preserve"> </w:t>
      </w:r>
      <w:r w:rsidR="007C1F6F" w:rsidRPr="007621FC">
        <w:t xml:space="preserve">государственную услугу, подлежащих регистрации в администрации </w:t>
      </w:r>
      <w:r w:rsidR="00381B65" w:rsidRPr="007621FC">
        <w:t>Дербентского</w:t>
      </w:r>
      <w:r w:rsidR="00FD21D2" w:rsidRPr="007621FC">
        <w:t xml:space="preserve"> сельского поселения  Тимашевского</w:t>
      </w:r>
      <w:r w:rsidR="002529D3" w:rsidRPr="007621FC">
        <w:t xml:space="preserve"> район</w:t>
      </w:r>
      <w:r w:rsidR="00FD21D2" w:rsidRPr="007621FC">
        <w:t>а</w:t>
      </w:r>
      <w:r w:rsidR="007C1F6F" w:rsidRPr="007621FC">
        <w:t xml:space="preserve"> не позднее следующего рабочего дня со дня их поступления.</w:t>
      </w:r>
    </w:p>
    <w:p w:rsidR="007C1F6F" w:rsidRPr="007621FC" w:rsidRDefault="00EC74AE" w:rsidP="00485A52">
      <w:pPr>
        <w:spacing w:after="0" w:line="240" w:lineRule="auto"/>
        <w:ind w:firstLine="709"/>
        <w:contextualSpacing/>
        <w:jc w:val="both"/>
      </w:pPr>
      <w:r w:rsidRPr="007621FC">
        <w:t>2.2.2</w:t>
      </w:r>
      <w:r w:rsidR="007C1F6F" w:rsidRPr="007621FC">
        <w:t>.</w:t>
      </w:r>
      <w:r w:rsidR="007C1F6F" w:rsidRPr="007621FC">
        <w:tab/>
        <w:t xml:space="preserve"> Регистрация </w:t>
      </w:r>
      <w:r w:rsidRPr="007621FC">
        <w:t xml:space="preserve">письменных </w:t>
      </w:r>
      <w:r w:rsidR="007C1F6F" w:rsidRPr="007621FC">
        <w:t xml:space="preserve">обращений осуществляется в пределах календарного года. Информация о персональных данных авторов </w:t>
      </w:r>
      <w:r w:rsidRPr="007621FC">
        <w:t xml:space="preserve">обращений </w:t>
      </w:r>
      <w:r w:rsidR="007C1F6F" w:rsidRPr="007621FC">
        <w:t>хранится и обрабатывается с соблюдением требований законодательства</w:t>
      </w:r>
      <w:r w:rsidR="00E95FDB" w:rsidRPr="007621FC">
        <w:t xml:space="preserve"> Российской Федерации</w:t>
      </w:r>
      <w:r w:rsidR="007C1F6F" w:rsidRPr="007621FC">
        <w:t xml:space="preserve"> о персональных данных.</w:t>
      </w:r>
    </w:p>
    <w:p w:rsidR="007C1F6F" w:rsidRPr="007621FC" w:rsidRDefault="007C1F6F" w:rsidP="00485A52">
      <w:pPr>
        <w:spacing w:after="0" w:line="240" w:lineRule="auto"/>
        <w:ind w:firstLine="709"/>
        <w:contextualSpacing/>
        <w:jc w:val="both"/>
      </w:pPr>
      <w:r w:rsidRPr="007621FC">
        <w:t>2.</w:t>
      </w:r>
      <w:r w:rsidR="00EC74AE" w:rsidRPr="007621FC">
        <w:t>2.3</w:t>
      </w:r>
      <w:r w:rsidRPr="007621FC">
        <w:t>.</w:t>
      </w:r>
      <w:r w:rsidRPr="007621FC">
        <w:tab/>
        <w:t xml:space="preserve"> На первой странице обращения (а не на сопроводительных документах к нему) на свободном от текста месте нанос</w:t>
      </w:r>
      <w:r w:rsidR="00C01017" w:rsidRPr="007621FC">
        <w:t>я</w:t>
      </w:r>
      <w:r w:rsidRPr="007621FC">
        <w:t xml:space="preserve">тся </w:t>
      </w:r>
      <w:r w:rsidR="002C238C" w:rsidRPr="007621FC">
        <w:t xml:space="preserve">с использованием регистрационного штампа </w:t>
      </w:r>
      <w:r w:rsidRPr="007621FC">
        <w:t>соответствующие реквизиты документа</w:t>
      </w:r>
      <w:r w:rsidR="00C01017" w:rsidRPr="007621FC">
        <w:t>, содержащие дату и номер регистрации обращения</w:t>
      </w:r>
      <w:r w:rsidRPr="007621FC">
        <w:t>.</w:t>
      </w:r>
    </w:p>
    <w:p w:rsidR="00F36385" w:rsidRPr="007621FC" w:rsidRDefault="007C1F6F" w:rsidP="00213A69">
      <w:pPr>
        <w:spacing w:after="0" w:line="240" w:lineRule="auto"/>
        <w:ind w:firstLine="709"/>
        <w:jc w:val="both"/>
      </w:pPr>
      <w:r w:rsidRPr="007621FC">
        <w:t>2</w:t>
      </w:r>
      <w:r w:rsidR="00F14FE5" w:rsidRPr="007621FC">
        <w:t>.</w:t>
      </w:r>
      <w:r w:rsidR="002C238C" w:rsidRPr="007621FC">
        <w:t>2.4</w:t>
      </w:r>
      <w:r w:rsidR="00C34CB9" w:rsidRPr="007621FC">
        <w:t xml:space="preserve">. </w:t>
      </w:r>
      <w:r w:rsidRPr="007621FC">
        <w:t xml:space="preserve">Оригиналы обращений с регистрационным штампом </w:t>
      </w:r>
      <w:r w:rsidR="002529D3" w:rsidRPr="007621FC">
        <w:t>администрации</w:t>
      </w:r>
      <w:r w:rsidRPr="007621FC">
        <w:t xml:space="preserve"> </w:t>
      </w:r>
      <w:r w:rsidR="00381B65" w:rsidRPr="007621FC">
        <w:t>Дербентского</w:t>
      </w:r>
      <w:r w:rsidR="002C238C" w:rsidRPr="007621FC">
        <w:t xml:space="preserve"> сельского поселения Тимашевского района </w:t>
      </w:r>
      <w:r w:rsidRPr="007621FC">
        <w:t>заявителям не возвращаются</w:t>
      </w:r>
      <w:r w:rsidR="00F36385" w:rsidRPr="007621FC">
        <w:t xml:space="preserve">, </w:t>
      </w:r>
      <w:r w:rsidRPr="007621FC">
        <w:t>за исключением случаев</w:t>
      </w:r>
      <w:r w:rsidR="00F36385" w:rsidRPr="007621FC">
        <w:t>:</w:t>
      </w:r>
    </w:p>
    <w:p w:rsidR="00031C7D" w:rsidRPr="007621FC" w:rsidRDefault="00F36385" w:rsidP="00213A69">
      <w:pPr>
        <w:spacing w:after="0" w:line="240" w:lineRule="auto"/>
        <w:ind w:firstLine="709"/>
        <w:jc w:val="both"/>
      </w:pPr>
      <w:r w:rsidRPr="007621FC">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r w:rsidR="007C1F6F" w:rsidRPr="007621FC">
        <w:t xml:space="preserve"> </w:t>
      </w:r>
    </w:p>
    <w:p w:rsidR="00F36385" w:rsidRPr="007621FC" w:rsidRDefault="004A1316" w:rsidP="00213A69">
      <w:pPr>
        <w:spacing w:after="0" w:line="240" w:lineRule="auto"/>
        <w:ind w:firstLine="709"/>
        <w:jc w:val="both"/>
      </w:pPr>
      <w:r w:rsidRPr="007621FC">
        <w:t>если невозможно направить жалобу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так как их решение или действие (бездействие) которых обжалуется,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4A1316" w:rsidRPr="007621FC" w:rsidRDefault="004A1316" w:rsidP="00502088">
      <w:pPr>
        <w:spacing w:after="0" w:line="240" w:lineRule="auto"/>
        <w:ind w:firstLine="709"/>
        <w:jc w:val="center"/>
      </w:pPr>
    </w:p>
    <w:p w:rsidR="007C1F6F" w:rsidRPr="007621FC" w:rsidRDefault="007C1F6F" w:rsidP="00502088">
      <w:pPr>
        <w:spacing w:after="0" w:line="240" w:lineRule="auto"/>
        <w:ind w:firstLine="709"/>
        <w:jc w:val="center"/>
      </w:pPr>
      <w:r w:rsidRPr="007621FC">
        <w:t>2.</w:t>
      </w:r>
      <w:r w:rsidR="002C238C" w:rsidRPr="007621FC">
        <w:t>3</w:t>
      </w:r>
      <w:r w:rsidRPr="007621FC">
        <w:t>.</w:t>
      </w:r>
      <w:r w:rsidRPr="007621FC">
        <w:tab/>
        <w:t xml:space="preserve">Сроки рассмотрения </w:t>
      </w:r>
      <w:r w:rsidR="00981615" w:rsidRPr="007621FC">
        <w:t xml:space="preserve">письменных </w:t>
      </w:r>
      <w:r w:rsidRPr="007621FC">
        <w:t>обращений граждан</w:t>
      </w:r>
    </w:p>
    <w:p w:rsidR="00F14FE5" w:rsidRPr="007621FC" w:rsidRDefault="00F14FE5" w:rsidP="00213A69">
      <w:pPr>
        <w:spacing w:after="0" w:line="240" w:lineRule="auto"/>
        <w:ind w:firstLine="709"/>
        <w:jc w:val="both"/>
      </w:pPr>
    </w:p>
    <w:p w:rsidR="007C1F6F" w:rsidRPr="007621FC" w:rsidRDefault="00981615" w:rsidP="00213A69">
      <w:pPr>
        <w:spacing w:after="0" w:line="240" w:lineRule="auto"/>
        <w:ind w:firstLine="709"/>
        <w:jc w:val="both"/>
      </w:pPr>
      <w:r w:rsidRPr="007621FC">
        <w:t>2.3</w:t>
      </w:r>
      <w:r w:rsidR="007C1F6F" w:rsidRPr="007621FC">
        <w:t>.1.</w:t>
      </w:r>
      <w:r w:rsidR="007C1F6F" w:rsidRPr="007621FC">
        <w:tab/>
        <w:t xml:space="preserve"> Обращения, поступившие в администрацию </w:t>
      </w:r>
      <w:r w:rsidR="00381B65" w:rsidRPr="007621FC">
        <w:t>Дербентского</w:t>
      </w:r>
      <w:r w:rsidRPr="007621FC">
        <w:t xml:space="preserve"> сельского поселения </w:t>
      </w:r>
      <w:r w:rsidR="006522F1" w:rsidRPr="007621FC">
        <w:t>Тимашевского</w:t>
      </w:r>
      <w:r w:rsidR="00F14FE5" w:rsidRPr="007621FC">
        <w:t xml:space="preserve"> район</w:t>
      </w:r>
      <w:r w:rsidR="006522F1" w:rsidRPr="007621FC">
        <w:t>а</w:t>
      </w:r>
      <w:r w:rsidR="007C1F6F" w:rsidRPr="007621FC">
        <w:t xml:space="preserve"> по компетенции, рассматриваются в </w:t>
      </w:r>
      <w:proofErr w:type="gramStart"/>
      <w:r w:rsidR="007C1F6F" w:rsidRPr="007621FC">
        <w:t xml:space="preserve">течение </w:t>
      </w:r>
      <w:r w:rsidRPr="007621FC">
        <w:t xml:space="preserve"> </w:t>
      </w:r>
      <w:r w:rsidR="007C1F6F" w:rsidRPr="007621FC">
        <w:t>30</w:t>
      </w:r>
      <w:proofErr w:type="gramEnd"/>
      <w:r w:rsidR="007C1F6F" w:rsidRPr="007621FC">
        <w:t xml:space="preserve"> дней. Указанный срок исчисляется со дня регистрации обращения в администрации </w:t>
      </w:r>
      <w:r w:rsidR="00381B65" w:rsidRPr="007621FC">
        <w:t>Дербентского</w:t>
      </w:r>
      <w:r w:rsidRPr="007621FC">
        <w:t xml:space="preserve"> сельского поселения </w:t>
      </w:r>
      <w:r w:rsidR="006522F1" w:rsidRPr="007621FC">
        <w:t>Тимашевского</w:t>
      </w:r>
      <w:r w:rsidR="00F14FE5" w:rsidRPr="007621FC">
        <w:t xml:space="preserve"> район</w:t>
      </w:r>
      <w:r w:rsidR="006522F1" w:rsidRPr="007621FC">
        <w:t>а</w:t>
      </w:r>
      <w:r w:rsidRPr="007621FC">
        <w:t>.</w:t>
      </w:r>
    </w:p>
    <w:p w:rsidR="007C1F6F" w:rsidRPr="007621FC" w:rsidRDefault="007C1F6F" w:rsidP="00485A52">
      <w:pPr>
        <w:spacing w:after="0" w:line="240" w:lineRule="auto"/>
        <w:ind w:firstLine="709"/>
        <w:jc w:val="both"/>
      </w:pPr>
      <w:r w:rsidRPr="007621FC">
        <w:t>2.</w:t>
      </w:r>
      <w:r w:rsidR="00981615" w:rsidRPr="007621FC">
        <w:t>3</w:t>
      </w:r>
      <w:r w:rsidRPr="007621FC">
        <w:t>.</w:t>
      </w:r>
      <w:r w:rsidR="00BF4BE2" w:rsidRPr="007621FC">
        <w:t>2</w:t>
      </w:r>
      <w:r w:rsidRPr="007621FC">
        <w:t>.</w:t>
      </w:r>
      <w:r w:rsidRPr="007621FC">
        <w:tab/>
        <w:t xml:space="preserve"> Срок рассмотрения </w:t>
      </w:r>
      <w:r w:rsidR="00981615" w:rsidRPr="007621FC">
        <w:t xml:space="preserve">письменного обращения </w:t>
      </w:r>
      <w:r w:rsidRPr="007621FC">
        <w:t xml:space="preserve">исчисляется в календарных днях. Если окончание срока рассмотрения обращения приходится на </w:t>
      </w:r>
      <w:r w:rsidR="00981615" w:rsidRPr="007621FC">
        <w:t xml:space="preserve">выходной или </w:t>
      </w:r>
      <w:r w:rsidRPr="007621FC">
        <w:t>нерабочий день, то днем окончания этого срока считается предшествующий ему рабочий день.</w:t>
      </w:r>
    </w:p>
    <w:p w:rsidR="00BF4BE2" w:rsidRPr="007621FC" w:rsidRDefault="00BF4BE2" w:rsidP="00485A52">
      <w:pPr>
        <w:spacing w:after="0" w:line="240" w:lineRule="auto"/>
        <w:ind w:firstLine="709"/>
        <w:jc w:val="both"/>
      </w:pPr>
      <w:r w:rsidRPr="007621FC">
        <w:lastRenderedPageBreak/>
        <w:t>2.3.</w:t>
      </w:r>
      <w:r w:rsidR="00E74E72" w:rsidRPr="007621FC">
        <w:t>3</w:t>
      </w:r>
      <w:r w:rsidRPr="007621FC">
        <w:t xml:space="preserve">. Глава </w:t>
      </w:r>
      <w:r w:rsidR="00381B65" w:rsidRPr="007621FC">
        <w:t>Дербентского</w:t>
      </w:r>
      <w:r w:rsidRPr="007621FC">
        <w:t xml:space="preserve"> сельского поселения Тимашевского района, давший поручение о рассмотрении обращения, вправе устанавливать сокращенные сроки рассмотрения отдельных обращений граждан.</w:t>
      </w:r>
    </w:p>
    <w:p w:rsidR="00BF4BE2" w:rsidRPr="007621FC" w:rsidRDefault="00BF4BE2" w:rsidP="00485A52">
      <w:pPr>
        <w:spacing w:after="0" w:line="240" w:lineRule="auto"/>
        <w:ind w:firstLine="709"/>
        <w:jc w:val="both"/>
      </w:pPr>
      <w:r w:rsidRPr="007621FC">
        <w:t>2.3.</w:t>
      </w:r>
      <w:r w:rsidR="00E74E72" w:rsidRPr="007621FC">
        <w:t>4</w:t>
      </w:r>
      <w:r w:rsidRPr="007621FC">
        <w:t xml:space="preserve">. По дубликатному обращению, приобщенному к материалам рассмотрения первого обращения, срок рассмотрения </w:t>
      </w:r>
      <w:r w:rsidR="00ED0468" w:rsidRPr="007621FC">
        <w:t xml:space="preserve">соответствует </w:t>
      </w:r>
      <w:r w:rsidRPr="007621FC">
        <w:t>сроку рассмотрения первого обращения в случае, если ответ на него не дан.</w:t>
      </w:r>
    </w:p>
    <w:p w:rsidR="00326732" w:rsidRPr="007621FC" w:rsidRDefault="00BF4BE2" w:rsidP="00326732">
      <w:pPr>
        <w:spacing w:after="0" w:line="240" w:lineRule="auto"/>
        <w:ind w:firstLine="709"/>
        <w:jc w:val="both"/>
      </w:pPr>
      <w:r w:rsidRPr="007621FC">
        <w:t>2.3.</w:t>
      </w:r>
      <w:r w:rsidR="00E74E72" w:rsidRPr="007621FC">
        <w:t>5</w:t>
      </w:r>
      <w:r w:rsidRPr="007621FC">
        <w:t xml:space="preserve">. </w:t>
      </w:r>
      <w:r w:rsidR="00E74E72" w:rsidRPr="007621FC">
        <w:t xml:space="preserve">В исключительных случаях, а также в случае направления запроса в другие государственные органы, органы местного самоуправления глава </w:t>
      </w:r>
      <w:r w:rsidR="00381B65" w:rsidRPr="007621FC">
        <w:t>Дербентского</w:t>
      </w:r>
      <w:r w:rsidR="00E74E72" w:rsidRPr="007621FC">
        <w:t xml:space="preserve"> сельского поселения Тимашевского района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5A01E6" w:rsidRPr="007621FC" w:rsidRDefault="005A01E6"/>
    <w:p w:rsidR="009C2925" w:rsidRPr="007621FC" w:rsidRDefault="007C1F6F" w:rsidP="00F23105">
      <w:pPr>
        <w:spacing w:after="0" w:line="240" w:lineRule="auto"/>
        <w:ind w:firstLine="709"/>
        <w:jc w:val="center"/>
      </w:pPr>
      <w:r w:rsidRPr="007621FC">
        <w:t>2.</w:t>
      </w:r>
      <w:r w:rsidR="001E2CAB" w:rsidRPr="007621FC">
        <w:t>4</w:t>
      </w:r>
      <w:r w:rsidRPr="007621FC">
        <w:t>.</w:t>
      </w:r>
      <w:r w:rsidRPr="007621FC">
        <w:tab/>
        <w:t xml:space="preserve">Направление </w:t>
      </w:r>
      <w:r w:rsidR="009C2925" w:rsidRPr="007621FC">
        <w:t xml:space="preserve">письменных </w:t>
      </w:r>
      <w:r w:rsidRPr="007621FC">
        <w:t xml:space="preserve">обращений </w:t>
      </w:r>
    </w:p>
    <w:p w:rsidR="007C1F6F" w:rsidRPr="007621FC" w:rsidRDefault="009C2925" w:rsidP="00F23105">
      <w:pPr>
        <w:spacing w:after="0" w:line="240" w:lineRule="auto"/>
        <w:ind w:firstLine="709"/>
        <w:jc w:val="center"/>
      </w:pPr>
      <w:r w:rsidRPr="007621FC">
        <w:t xml:space="preserve">граждан </w:t>
      </w:r>
      <w:r w:rsidR="007C1F6F" w:rsidRPr="007621FC">
        <w:t>на рассмотрение</w:t>
      </w:r>
    </w:p>
    <w:p w:rsidR="00626CF4" w:rsidRPr="007621FC" w:rsidRDefault="00626CF4" w:rsidP="00485A52">
      <w:pPr>
        <w:spacing w:after="0" w:line="240" w:lineRule="auto"/>
        <w:ind w:firstLine="709"/>
        <w:jc w:val="both"/>
      </w:pPr>
    </w:p>
    <w:p w:rsidR="00410E65" w:rsidRPr="007621FC" w:rsidRDefault="007C1F6F" w:rsidP="00410E65">
      <w:pPr>
        <w:spacing w:after="0" w:line="240" w:lineRule="auto"/>
        <w:ind w:firstLine="709"/>
        <w:jc w:val="both"/>
      </w:pPr>
      <w:r w:rsidRPr="007621FC">
        <w:t>2.</w:t>
      </w:r>
      <w:r w:rsidR="001E2CAB" w:rsidRPr="007621FC">
        <w:t>4</w:t>
      </w:r>
      <w:r w:rsidRPr="007621FC">
        <w:t>.1.</w:t>
      </w:r>
      <w:r w:rsidRPr="007621FC">
        <w:tab/>
      </w:r>
      <w:r w:rsidR="00C757ED" w:rsidRPr="007621FC">
        <w:t>Специалист</w:t>
      </w:r>
      <w:r w:rsidRPr="007621FC">
        <w:t xml:space="preserve"> в день регистрац</w:t>
      </w:r>
      <w:r w:rsidR="00C757ED" w:rsidRPr="007621FC">
        <w:t>ии обращения</w:t>
      </w:r>
      <w:r w:rsidR="00410E65" w:rsidRPr="007621FC">
        <w:t xml:space="preserve"> </w:t>
      </w:r>
      <w:r w:rsidR="001E2CAB" w:rsidRPr="007621FC">
        <w:t>пред</w:t>
      </w:r>
      <w:r w:rsidRPr="007621FC">
        <w:t>ставл</w:t>
      </w:r>
      <w:r w:rsidR="00C757ED" w:rsidRPr="007621FC">
        <w:t>яет</w:t>
      </w:r>
      <w:r w:rsidRPr="007621FC">
        <w:t xml:space="preserve"> обращени</w:t>
      </w:r>
      <w:r w:rsidR="00C757ED" w:rsidRPr="007621FC">
        <w:t>е</w:t>
      </w:r>
      <w:r w:rsidRPr="007621FC">
        <w:t xml:space="preserve"> для резолюции главе </w:t>
      </w:r>
      <w:r w:rsidR="00381B65" w:rsidRPr="007621FC">
        <w:t>Дербентского</w:t>
      </w:r>
      <w:r w:rsidR="006522F1" w:rsidRPr="007621FC">
        <w:t xml:space="preserve"> сельского </w:t>
      </w:r>
      <w:proofErr w:type="gramStart"/>
      <w:r w:rsidR="006522F1" w:rsidRPr="007621FC">
        <w:t>поселения  Тимашевского</w:t>
      </w:r>
      <w:proofErr w:type="gramEnd"/>
      <w:r w:rsidR="00C53349" w:rsidRPr="007621FC">
        <w:t xml:space="preserve"> район</w:t>
      </w:r>
      <w:r w:rsidR="006522F1" w:rsidRPr="007621FC">
        <w:t>а</w:t>
      </w:r>
      <w:r w:rsidRPr="007621FC">
        <w:t xml:space="preserve"> для принятия решения о ходе рассмот</w:t>
      </w:r>
      <w:r w:rsidR="00410E65" w:rsidRPr="007621FC">
        <w:t>рения.</w:t>
      </w:r>
      <w:r w:rsidRPr="007621FC">
        <w:t xml:space="preserve"> </w:t>
      </w:r>
    </w:p>
    <w:p w:rsidR="007C1F6F" w:rsidRPr="007621FC" w:rsidRDefault="00410E65" w:rsidP="00326732">
      <w:pPr>
        <w:spacing w:after="0" w:line="240" w:lineRule="auto"/>
        <w:ind w:firstLine="709"/>
        <w:jc w:val="both"/>
      </w:pPr>
      <w:r w:rsidRPr="007621FC">
        <w:t>Г</w:t>
      </w:r>
      <w:r w:rsidR="007C1F6F" w:rsidRPr="007621FC">
        <w:t xml:space="preserve">лава </w:t>
      </w:r>
      <w:r w:rsidR="00381B65" w:rsidRPr="007621FC">
        <w:t>Дербентского</w:t>
      </w:r>
      <w:r w:rsidR="006E29CC" w:rsidRPr="007621FC">
        <w:t xml:space="preserve"> сельского </w:t>
      </w:r>
      <w:proofErr w:type="gramStart"/>
      <w:r w:rsidR="006E29CC" w:rsidRPr="007621FC">
        <w:t>поселения  Тимашевского</w:t>
      </w:r>
      <w:proofErr w:type="gramEnd"/>
      <w:r w:rsidR="00C53349" w:rsidRPr="007621FC">
        <w:t xml:space="preserve"> район</w:t>
      </w:r>
      <w:r w:rsidR="006E29CC" w:rsidRPr="007621FC">
        <w:t>а</w:t>
      </w:r>
      <w:r w:rsidR="007C1F6F" w:rsidRPr="007621FC">
        <w:t xml:space="preserve"> определя</w:t>
      </w:r>
      <w:r w:rsidR="00C53349" w:rsidRPr="007621FC">
        <w:t>е</w:t>
      </w:r>
      <w:r w:rsidR="007C1F6F" w:rsidRPr="007621FC">
        <w:t>т исполнителей, срок и порядок разрешения вопросов обращения;</w:t>
      </w:r>
      <w:r w:rsidRPr="007621FC">
        <w:t xml:space="preserve"> при необходимости принимается решение </w:t>
      </w:r>
      <w:r w:rsidR="007C1F6F" w:rsidRPr="007621FC">
        <w:t>о направлении обращения</w:t>
      </w:r>
      <w:r w:rsidR="001E2CAB" w:rsidRPr="007621FC">
        <w:t xml:space="preserve"> по компетенции</w:t>
      </w:r>
      <w:r w:rsidR="007C1F6F" w:rsidRPr="007621FC">
        <w:t xml:space="preserve"> </w:t>
      </w:r>
      <w:r w:rsidR="00C53349" w:rsidRPr="007621FC">
        <w:t xml:space="preserve">в </w:t>
      </w:r>
      <w:r w:rsidR="00C07EF7" w:rsidRPr="007621FC">
        <w:t xml:space="preserve">соответствующий </w:t>
      </w:r>
      <w:r w:rsidR="007C1F6F" w:rsidRPr="007621FC">
        <w:t xml:space="preserve">орган </w:t>
      </w:r>
      <w:r w:rsidR="00C07EF7" w:rsidRPr="007621FC">
        <w:t>или соответствующему</w:t>
      </w:r>
      <w:r w:rsidR="001E2CAB" w:rsidRPr="007621FC">
        <w:t xml:space="preserve"> должностному</w:t>
      </w:r>
      <w:r w:rsidR="00C07EF7" w:rsidRPr="007621FC">
        <w:t xml:space="preserve"> лицу,</w:t>
      </w:r>
      <w:r w:rsidR="007C1F6F" w:rsidRPr="007621FC">
        <w:t xml:space="preserve"> </w:t>
      </w:r>
      <w:r w:rsidR="00C07EF7" w:rsidRPr="007621FC">
        <w:t xml:space="preserve">в компетенцию которых входит решение поставленных </w:t>
      </w:r>
      <w:r w:rsidR="001E2CAB" w:rsidRPr="007621FC">
        <w:t xml:space="preserve">в обращении </w:t>
      </w:r>
      <w:r w:rsidR="00C07EF7" w:rsidRPr="007621FC">
        <w:t>вопросов.</w:t>
      </w:r>
    </w:p>
    <w:p w:rsidR="007C1F6F" w:rsidRPr="007621FC" w:rsidRDefault="007C1F6F" w:rsidP="00485A52">
      <w:pPr>
        <w:spacing w:after="0" w:line="240" w:lineRule="auto"/>
        <w:ind w:firstLine="709"/>
        <w:jc w:val="both"/>
      </w:pPr>
      <w:r w:rsidRPr="007621FC">
        <w:t>2.</w:t>
      </w:r>
      <w:r w:rsidR="001E2CAB" w:rsidRPr="007621FC">
        <w:t>4</w:t>
      </w:r>
      <w:r w:rsidRPr="007621FC">
        <w:t>.2.</w:t>
      </w:r>
      <w:r w:rsidRPr="007621FC">
        <w:tab/>
        <w:t xml:space="preserve"> Решение о направлении письма на рассмотрение принимается исходя исключительно из его содержания по компетенции поднимаемых автором вопросов, независимо от того, кому оно адресовано.</w:t>
      </w:r>
    </w:p>
    <w:p w:rsidR="007C1F6F" w:rsidRPr="007621FC" w:rsidRDefault="007C1F6F" w:rsidP="00326732">
      <w:pPr>
        <w:spacing w:after="0" w:line="240" w:lineRule="auto"/>
        <w:ind w:firstLine="709"/>
        <w:jc w:val="both"/>
      </w:pPr>
      <w:r w:rsidRPr="007621FC">
        <w:t>2.</w:t>
      </w:r>
      <w:r w:rsidR="001E2CAB" w:rsidRPr="007621FC">
        <w:t>4</w:t>
      </w:r>
      <w:r w:rsidRPr="007621FC">
        <w:t>.3.</w:t>
      </w:r>
      <w:r w:rsidRPr="007621FC">
        <w:tab/>
        <w:t xml:space="preserve"> Письменные обращения, содержащие вопросы, решение которых не входит в компетенцию администрации </w:t>
      </w:r>
      <w:r w:rsidR="00381B65" w:rsidRPr="007621FC">
        <w:t>Дербентского</w:t>
      </w:r>
      <w:r w:rsidR="006E29CC" w:rsidRPr="007621FC">
        <w:t xml:space="preserve"> сельского поселения  Тимашевского</w:t>
      </w:r>
      <w:r w:rsidR="00C53349" w:rsidRPr="007621FC">
        <w:t xml:space="preserve"> район</w:t>
      </w:r>
      <w:r w:rsidR="006E29CC" w:rsidRPr="007621FC">
        <w:t>а</w:t>
      </w:r>
      <w:r w:rsidRPr="007621FC">
        <w:t>, в течение 7 дней со дня регистрации</w:t>
      </w:r>
      <w:r w:rsidR="001E2CAB" w:rsidRPr="007621FC">
        <w:t xml:space="preserve"> </w:t>
      </w:r>
      <w:r w:rsidRPr="007621FC">
        <w:t xml:space="preserve">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w:t>
      </w:r>
      <w:r w:rsidR="001E2CAB" w:rsidRPr="007621FC">
        <w:t xml:space="preserve">в тот же срок </w:t>
      </w:r>
      <w:r w:rsidRPr="007621FC">
        <w:t>граждан, направивших обраще</w:t>
      </w:r>
      <w:r w:rsidR="001956FC" w:rsidRPr="007621FC">
        <w:t>ние, о переадресации обращений, за исключением случая, указанного в части 4 статьи 11 Федера</w:t>
      </w:r>
      <w:r w:rsidR="00123A10" w:rsidRPr="007621FC">
        <w:t>льного закона от 2 мая 2006 г.</w:t>
      </w:r>
      <w:r w:rsidR="001956FC" w:rsidRPr="007621FC">
        <w:t xml:space="preserve"> № 59-ФЗ «О порядке рассмотрения обращений граждан Российской Федерации».</w:t>
      </w:r>
    </w:p>
    <w:p w:rsidR="007C1F6F" w:rsidRPr="007621FC" w:rsidRDefault="007C1F6F" w:rsidP="00213A69">
      <w:pPr>
        <w:spacing w:after="0" w:line="240" w:lineRule="auto"/>
        <w:ind w:firstLine="709"/>
        <w:jc w:val="both"/>
      </w:pPr>
      <w:r w:rsidRPr="007621FC">
        <w:t>2.</w:t>
      </w:r>
      <w:r w:rsidR="001956FC" w:rsidRPr="007621FC">
        <w:t>4</w:t>
      </w:r>
      <w:r w:rsidRPr="007621FC">
        <w:t>.4.</w:t>
      </w:r>
      <w:r w:rsidRPr="007621FC">
        <w:tab/>
        <w:t xml:space="preserve"> Письменное обращение, поступившее в администрацию </w:t>
      </w:r>
      <w:r w:rsidR="00381B65" w:rsidRPr="007621FC">
        <w:t>Дербентского</w:t>
      </w:r>
      <w:r w:rsidR="004364DA" w:rsidRPr="007621FC">
        <w:t xml:space="preserve"> сельского поселения  Тимашевского</w:t>
      </w:r>
      <w:r w:rsidR="00F356FA" w:rsidRPr="007621FC">
        <w:t xml:space="preserve"> район</w:t>
      </w:r>
      <w:r w:rsidR="004364DA" w:rsidRPr="007621FC">
        <w:t>а</w:t>
      </w:r>
      <w:r w:rsidRPr="007621FC">
        <w:t xml:space="preserve"> и содержащее информацию о фактах возможных нарушений законодательства Российской Федерации в сфере миграции, в течение 5 дней со дня регистрации направляется в</w:t>
      </w:r>
      <w:r w:rsidR="00092340" w:rsidRPr="007621FC">
        <w:t xml:space="preserve"> </w:t>
      </w:r>
      <w:r w:rsidRPr="007621FC">
        <w:t xml:space="preserve"> </w:t>
      </w:r>
      <w:r w:rsidR="00123A10" w:rsidRPr="007621FC">
        <w:t>Главное у</w:t>
      </w:r>
      <w:r w:rsidRPr="007621FC">
        <w:t>правление МВ</w:t>
      </w:r>
      <w:r w:rsidR="00326732" w:rsidRPr="007621FC">
        <w:t>Д России по Краснодарскому краю или</w:t>
      </w:r>
      <w:r w:rsidR="00D86D3C" w:rsidRPr="007621FC">
        <w:t xml:space="preserve"> </w:t>
      </w:r>
      <w:r w:rsidR="00C07EF7" w:rsidRPr="007621FC">
        <w:t>О</w:t>
      </w:r>
      <w:r w:rsidR="00D86D3C" w:rsidRPr="007621FC">
        <w:t xml:space="preserve">тдел МВД России по </w:t>
      </w:r>
      <w:r w:rsidR="00F356FA" w:rsidRPr="007621FC">
        <w:t>Тимашевск</w:t>
      </w:r>
      <w:r w:rsidR="00D86D3C" w:rsidRPr="007621FC">
        <w:t>ому</w:t>
      </w:r>
      <w:r w:rsidR="00F356FA" w:rsidRPr="007621FC">
        <w:t xml:space="preserve"> район</w:t>
      </w:r>
      <w:r w:rsidR="00D86D3C" w:rsidRPr="007621FC">
        <w:t>у</w:t>
      </w:r>
      <w:r w:rsidR="00123A10" w:rsidRPr="007621FC">
        <w:t xml:space="preserve"> и Губернатору</w:t>
      </w:r>
      <w:r w:rsidR="00326732" w:rsidRPr="007621FC">
        <w:t xml:space="preserve"> Краснодарского края</w:t>
      </w:r>
      <w:r w:rsidRPr="007621FC">
        <w:t xml:space="preserve"> с уведомлением</w:t>
      </w:r>
      <w:r w:rsidR="00123A10" w:rsidRPr="007621FC">
        <w:t xml:space="preserve"> заявителя</w:t>
      </w:r>
      <w:r w:rsidRPr="007621FC">
        <w:t xml:space="preserve"> о переадре</w:t>
      </w:r>
      <w:r w:rsidR="00123A10" w:rsidRPr="007621FC">
        <w:t>сации обращения</w:t>
      </w:r>
      <w:r w:rsidRPr="007621FC">
        <w:t xml:space="preserve">, за исключением случая, </w:t>
      </w:r>
      <w:r w:rsidRPr="007621FC">
        <w:lastRenderedPageBreak/>
        <w:t>указанного в части 4 статьи 11 Федера</w:t>
      </w:r>
      <w:r w:rsidR="00123A10" w:rsidRPr="007621FC">
        <w:t>льного закона от 2 мая 2006 г.</w:t>
      </w:r>
      <w:r w:rsidRPr="007621FC">
        <w:t xml:space="preserve"> </w:t>
      </w:r>
      <w:r w:rsidR="00F356FA" w:rsidRPr="007621FC">
        <w:t>№</w:t>
      </w:r>
      <w:r w:rsidRPr="007621FC">
        <w:t xml:space="preserve"> 59-ФЗ </w:t>
      </w:r>
      <w:r w:rsidR="00C07EF7" w:rsidRPr="007621FC">
        <w:t>«</w:t>
      </w:r>
      <w:r w:rsidRPr="007621FC">
        <w:t>О порядке рассмотрения обращений граждан Российской Федер</w:t>
      </w:r>
      <w:r w:rsidR="00D86D3C" w:rsidRPr="007621FC">
        <w:t>ации</w:t>
      </w:r>
      <w:r w:rsidR="00C07EF7" w:rsidRPr="007621FC">
        <w:t>»</w:t>
      </w:r>
      <w:r w:rsidR="00D86D3C" w:rsidRPr="007621FC">
        <w:t xml:space="preserve">. </w:t>
      </w:r>
    </w:p>
    <w:p w:rsidR="002335E3" w:rsidRPr="007621FC" w:rsidRDefault="007C1F6F" w:rsidP="00213A69">
      <w:pPr>
        <w:spacing w:after="0" w:line="240" w:lineRule="auto"/>
        <w:ind w:firstLine="709"/>
        <w:jc w:val="both"/>
      </w:pPr>
      <w:r w:rsidRPr="007621FC">
        <w:t>2.</w:t>
      </w:r>
      <w:r w:rsidR="00123A10" w:rsidRPr="007621FC">
        <w:t>4.5</w:t>
      </w:r>
      <w:r w:rsidRPr="007621FC">
        <w:t>.</w:t>
      </w:r>
      <w:r w:rsidRPr="007621FC">
        <w:tab/>
        <w:t xml:space="preserve"> Запрещается направлять жалобу на рассмотрение в государственный орган, орган местного самоуправления или должностному лицу, решение или действия (бездействие) которых обжалуется. В случае если в соответствии с запретом, предусмотренным частью 6 статьи 8 Федера</w:t>
      </w:r>
      <w:r w:rsidR="00661B17" w:rsidRPr="007621FC">
        <w:t>льного закона от 2 мая 2006 г.</w:t>
      </w:r>
      <w:r w:rsidRPr="007621FC">
        <w:t xml:space="preserve"> </w:t>
      </w:r>
      <w:r w:rsidR="00B20805" w:rsidRPr="007621FC">
        <w:t>№</w:t>
      </w:r>
      <w:r w:rsidRPr="007621FC">
        <w:t xml:space="preserve"> 59-ФЗ </w:t>
      </w:r>
      <w:r w:rsidR="00C07EF7" w:rsidRPr="007621FC">
        <w:t>«</w:t>
      </w:r>
      <w:r w:rsidRPr="007621FC">
        <w:t>О порядке рассмотрения обращений граждан Российской Федерации</w:t>
      </w:r>
      <w:r w:rsidR="00C07EF7" w:rsidRPr="007621FC">
        <w:t>»</w:t>
      </w:r>
      <w:r w:rsidRPr="007621FC">
        <w:t xml:space="preserve">,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действия (бездействие) в установленном порядке в суд. </w:t>
      </w:r>
    </w:p>
    <w:p w:rsidR="003B3A13" w:rsidRPr="007621FC" w:rsidRDefault="00414D29" w:rsidP="00FA3B0C">
      <w:pPr>
        <w:spacing w:after="0" w:line="240" w:lineRule="auto"/>
        <w:ind w:firstLine="709"/>
        <w:jc w:val="both"/>
      </w:pPr>
      <w:r w:rsidRPr="007621FC">
        <w:t>2.</w:t>
      </w:r>
      <w:r w:rsidR="003B3A13" w:rsidRPr="007621FC">
        <w:t>4.6</w:t>
      </w:r>
      <w:r w:rsidRPr="007621FC">
        <w:t xml:space="preserve">. </w:t>
      </w:r>
      <w:r w:rsidR="007C1F6F" w:rsidRPr="007621FC">
        <w:t xml:space="preserve"> </w:t>
      </w:r>
      <w:r w:rsidR="003B3A13" w:rsidRPr="007621FC">
        <w:t xml:space="preserve">Поручение о рассмотрении обращения оформляется на бланке резолюции главы </w:t>
      </w:r>
      <w:r w:rsidR="00381B65" w:rsidRPr="007621FC">
        <w:t>Дербентского</w:t>
      </w:r>
      <w:r w:rsidR="003B3A13" w:rsidRPr="007621FC">
        <w:t xml:space="preserve"> сельского поселения Тимашевского района.</w:t>
      </w:r>
    </w:p>
    <w:p w:rsidR="00950101" w:rsidRPr="007621FC" w:rsidRDefault="00FE7919" w:rsidP="00FA3B0C">
      <w:pPr>
        <w:spacing w:after="0" w:line="240" w:lineRule="auto"/>
        <w:ind w:firstLine="709"/>
        <w:jc w:val="both"/>
      </w:pPr>
      <w:r w:rsidRPr="007621FC">
        <w:t xml:space="preserve">2.4.7. </w:t>
      </w:r>
      <w:r w:rsidR="007C1F6F" w:rsidRPr="007621FC">
        <w:t xml:space="preserve">Обращения с подписанными поручениями </w:t>
      </w:r>
      <w:r w:rsidR="000C10CC" w:rsidRPr="007621FC">
        <w:t>по их рассмотрению передаю</w:t>
      </w:r>
      <w:r w:rsidR="009802E2" w:rsidRPr="007621FC">
        <w:t xml:space="preserve">тся специалистом на рассмотрение </w:t>
      </w:r>
      <w:r w:rsidR="00572135" w:rsidRPr="007621FC">
        <w:t>исполнителям</w:t>
      </w:r>
      <w:r w:rsidR="007C1F6F" w:rsidRPr="007621FC">
        <w:t>.</w:t>
      </w:r>
    </w:p>
    <w:p w:rsidR="00572135" w:rsidRPr="007621FC" w:rsidRDefault="00544B4B" w:rsidP="00485A52">
      <w:pPr>
        <w:spacing w:after="0" w:line="240" w:lineRule="auto"/>
        <w:ind w:firstLine="709"/>
        <w:jc w:val="both"/>
      </w:pPr>
      <w:r w:rsidRPr="007621FC">
        <w:t>2.</w:t>
      </w:r>
      <w:r w:rsidR="009802E2" w:rsidRPr="007621FC">
        <w:t xml:space="preserve">4.8. </w:t>
      </w:r>
      <w:r w:rsidR="00732DCF" w:rsidRPr="007621FC">
        <w:t>Направление</w:t>
      </w:r>
      <w:r w:rsidR="009802E2" w:rsidRPr="007621FC">
        <w:t xml:space="preserve"> обращени</w:t>
      </w:r>
      <w:r w:rsidR="00732DCF" w:rsidRPr="007621FC">
        <w:t>й</w:t>
      </w:r>
      <w:r w:rsidR="009802E2" w:rsidRPr="007621FC">
        <w:t xml:space="preserve"> по компетенции в соответствующий орган или соответствующему должностному лицу, в компетенцию которых входит решение по</w:t>
      </w:r>
      <w:r w:rsidR="00732DCF" w:rsidRPr="007621FC">
        <w:t>ставленных в обращении вопросов, обеспечивается специалистом.</w:t>
      </w:r>
    </w:p>
    <w:p w:rsidR="003A35E5" w:rsidRPr="007621FC" w:rsidRDefault="003A35E5" w:rsidP="007F39BD">
      <w:pPr>
        <w:spacing w:after="0" w:line="240" w:lineRule="auto"/>
        <w:ind w:firstLine="709"/>
        <w:jc w:val="center"/>
      </w:pPr>
    </w:p>
    <w:p w:rsidR="007C1F6F" w:rsidRPr="007621FC" w:rsidRDefault="007C1F6F" w:rsidP="007F39BD">
      <w:pPr>
        <w:spacing w:after="0" w:line="240" w:lineRule="auto"/>
        <w:ind w:firstLine="709"/>
        <w:jc w:val="center"/>
      </w:pPr>
      <w:r w:rsidRPr="007621FC">
        <w:t>2.</w:t>
      </w:r>
      <w:r w:rsidR="009802E2" w:rsidRPr="007621FC">
        <w:t>5</w:t>
      </w:r>
      <w:r w:rsidRPr="007621FC">
        <w:t>.</w:t>
      </w:r>
      <w:r w:rsidRPr="007621FC">
        <w:tab/>
        <w:t>Рассмотрение</w:t>
      </w:r>
      <w:r w:rsidR="009802E2" w:rsidRPr="007621FC">
        <w:t xml:space="preserve"> письменных</w:t>
      </w:r>
      <w:r w:rsidRPr="007621FC">
        <w:t xml:space="preserve"> обращений</w:t>
      </w:r>
      <w:r w:rsidR="009802E2" w:rsidRPr="007621FC">
        <w:t xml:space="preserve"> граждан</w:t>
      </w:r>
    </w:p>
    <w:p w:rsidR="00572135" w:rsidRPr="007621FC" w:rsidRDefault="00572135" w:rsidP="007F39BD">
      <w:pPr>
        <w:spacing w:after="0" w:line="240" w:lineRule="auto"/>
        <w:ind w:firstLine="709"/>
        <w:jc w:val="center"/>
      </w:pPr>
    </w:p>
    <w:p w:rsidR="007F22B5" w:rsidRPr="007621FC" w:rsidRDefault="009924B3" w:rsidP="007F22B5">
      <w:pPr>
        <w:autoSpaceDE w:val="0"/>
        <w:autoSpaceDN w:val="0"/>
        <w:adjustRightInd w:val="0"/>
        <w:spacing w:after="0" w:line="240" w:lineRule="auto"/>
        <w:ind w:firstLine="540"/>
        <w:jc w:val="both"/>
      </w:pPr>
      <w:r w:rsidRPr="007621FC">
        <w:t>2.5.1. И</w:t>
      </w:r>
      <w:r w:rsidR="007C1F6F" w:rsidRPr="007621FC">
        <w:t>сполнител</w:t>
      </w:r>
      <w:r w:rsidRPr="007621FC">
        <w:t>ь</w:t>
      </w:r>
      <w:r w:rsidR="007C1F6F" w:rsidRPr="007621FC">
        <w:t xml:space="preserve"> п</w:t>
      </w:r>
      <w:r w:rsidR="00732DCF" w:rsidRPr="007621FC">
        <w:t>ри</w:t>
      </w:r>
      <w:r w:rsidR="007C1F6F" w:rsidRPr="007621FC">
        <w:t xml:space="preserve"> рассмотрени</w:t>
      </w:r>
      <w:r w:rsidR="00732DCF" w:rsidRPr="007621FC">
        <w:t>и</w:t>
      </w:r>
      <w:r w:rsidR="007C1F6F" w:rsidRPr="007621FC">
        <w:t xml:space="preserve"> обращ</w:t>
      </w:r>
      <w:r w:rsidR="009650CA" w:rsidRPr="007621FC">
        <w:t>ени</w:t>
      </w:r>
      <w:r w:rsidR="007F22B5" w:rsidRPr="007621FC">
        <w:t>я:</w:t>
      </w:r>
    </w:p>
    <w:p w:rsidR="009924B3" w:rsidRPr="007621FC" w:rsidRDefault="009650CA" w:rsidP="007F22B5">
      <w:pPr>
        <w:autoSpaceDE w:val="0"/>
        <w:autoSpaceDN w:val="0"/>
        <w:adjustRightInd w:val="0"/>
        <w:spacing w:after="0" w:line="240" w:lineRule="auto"/>
        <w:ind w:firstLine="540"/>
        <w:jc w:val="both"/>
      </w:pPr>
      <w:r w:rsidRPr="007621FC">
        <w:t xml:space="preserve"> </w:t>
      </w:r>
      <w:r w:rsidR="009924B3" w:rsidRPr="007621FC">
        <w:t>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9924B3" w:rsidRPr="007621FC" w:rsidRDefault="009924B3" w:rsidP="007F22B5">
      <w:pPr>
        <w:autoSpaceDE w:val="0"/>
        <w:autoSpaceDN w:val="0"/>
        <w:adjustRightInd w:val="0"/>
        <w:spacing w:after="0" w:line="240" w:lineRule="auto"/>
        <w:ind w:firstLine="540"/>
        <w:jc w:val="both"/>
      </w:pPr>
      <w:r w:rsidRPr="007621FC">
        <w:t>запрашивает</w:t>
      </w:r>
      <w:r w:rsidR="007F22B5" w:rsidRPr="007621FC">
        <w:t xml:space="preserve"> при необходимости в установленном законодательством порядке дополнительные материалы,</w:t>
      </w:r>
      <w:r w:rsidRPr="007621FC">
        <w:t xml:space="preserve"> необход</w:t>
      </w:r>
      <w:r w:rsidR="007F22B5" w:rsidRPr="007621FC">
        <w:t>имые для рассмотрения обращения;</w:t>
      </w:r>
    </w:p>
    <w:p w:rsidR="009924B3" w:rsidRPr="007621FC" w:rsidRDefault="007F22B5" w:rsidP="007F22B5">
      <w:pPr>
        <w:autoSpaceDE w:val="0"/>
        <w:autoSpaceDN w:val="0"/>
        <w:adjustRightInd w:val="0"/>
        <w:spacing w:after="0" w:line="240" w:lineRule="auto"/>
        <w:ind w:firstLine="540"/>
        <w:jc w:val="both"/>
      </w:pPr>
      <w:r w:rsidRPr="007621FC">
        <w:t xml:space="preserve">принимает меры по </w:t>
      </w:r>
      <w:r w:rsidR="009924B3" w:rsidRPr="007621FC">
        <w:t>восстановлени</w:t>
      </w:r>
      <w:r w:rsidRPr="007621FC">
        <w:t>ю</w:t>
      </w:r>
      <w:r w:rsidR="009924B3" w:rsidRPr="007621FC">
        <w:t xml:space="preserve"> или защит</w:t>
      </w:r>
      <w:r w:rsidRPr="007621FC">
        <w:t>е</w:t>
      </w:r>
      <w:r w:rsidR="009924B3" w:rsidRPr="007621FC">
        <w:t xml:space="preserve"> нарушенных прав, свобод и законных интересов гражданина;</w:t>
      </w:r>
    </w:p>
    <w:p w:rsidR="009924B3" w:rsidRPr="007621FC" w:rsidRDefault="009924B3" w:rsidP="007F22B5">
      <w:pPr>
        <w:autoSpaceDE w:val="0"/>
        <w:autoSpaceDN w:val="0"/>
        <w:adjustRightInd w:val="0"/>
        <w:spacing w:after="0" w:line="240" w:lineRule="auto"/>
        <w:ind w:firstLine="540"/>
        <w:jc w:val="both"/>
      </w:pPr>
      <w:r w:rsidRPr="007621FC">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7F22B5" w:rsidRPr="007621FC" w:rsidRDefault="007C1F6F" w:rsidP="00AF275B">
      <w:pPr>
        <w:pStyle w:val="a9"/>
        <w:numPr>
          <w:ilvl w:val="2"/>
          <w:numId w:val="5"/>
        </w:numPr>
        <w:spacing w:after="0" w:line="240" w:lineRule="auto"/>
        <w:ind w:left="0" w:firstLine="708"/>
        <w:jc w:val="both"/>
      </w:pPr>
      <w:r w:rsidRPr="007621FC">
        <w:t xml:space="preserve">Если поручение дано одновременно нескольким исполнителям, то работу по рассмотрению обращения координирует лицо, отмеченное в поручении пометкой </w:t>
      </w:r>
      <w:r w:rsidR="007F39BD" w:rsidRPr="007621FC">
        <w:t>«</w:t>
      </w:r>
      <w:r w:rsidRPr="007621FC">
        <w:t>свод</w:t>
      </w:r>
      <w:r w:rsidR="007F39BD" w:rsidRPr="007621FC">
        <w:t>»</w:t>
      </w:r>
      <w:r w:rsidR="007F22B5" w:rsidRPr="007621FC">
        <w:t xml:space="preserve"> либо указанное в поручении первым</w:t>
      </w:r>
      <w:r w:rsidRPr="007621FC">
        <w:t>. Соисполнители не позднее 5 рабочих дней до истечения срока рассмотрения обращения обязаны представить ответственному исполнителю все необходимые материалы для обобщения и подготовки ответа</w:t>
      </w:r>
      <w:r w:rsidR="00732DCF" w:rsidRPr="007621FC">
        <w:t xml:space="preserve"> на обращение (информации по обращению)</w:t>
      </w:r>
      <w:r w:rsidRPr="007621FC">
        <w:t xml:space="preserve">. </w:t>
      </w:r>
    </w:p>
    <w:p w:rsidR="00732DCF" w:rsidRPr="007621FC" w:rsidRDefault="007C1F6F" w:rsidP="00AF275B">
      <w:pPr>
        <w:pStyle w:val="a9"/>
        <w:numPr>
          <w:ilvl w:val="2"/>
          <w:numId w:val="6"/>
        </w:numPr>
        <w:spacing w:after="0" w:line="240" w:lineRule="auto"/>
        <w:ind w:left="0" w:firstLine="708"/>
        <w:jc w:val="both"/>
      </w:pPr>
      <w:r w:rsidRPr="007621FC">
        <w:t xml:space="preserve">При рассмотрении повторного обращения анализируется имеющаяся по поднимаемым в нем вопросам переписка. </w:t>
      </w:r>
    </w:p>
    <w:p w:rsidR="007C1F6F" w:rsidRPr="007621FC" w:rsidRDefault="00732DCF" w:rsidP="00AF275B">
      <w:pPr>
        <w:pStyle w:val="a9"/>
        <w:spacing w:after="0" w:line="240" w:lineRule="auto"/>
        <w:ind w:left="0" w:firstLine="708"/>
        <w:jc w:val="both"/>
      </w:pPr>
      <w:r w:rsidRPr="007621FC">
        <w:lastRenderedPageBreak/>
        <w:t>Письменные обращения</w:t>
      </w:r>
      <w:r w:rsidR="007C1F6F" w:rsidRPr="007621FC">
        <w:t xml:space="preserve"> одного и того же заявителя и по одному и тому же вопросу, поступившие до истечения срока рассмотрения, считаются первичными. Не являются повторными письма одного и того же заявителя, но по разным вопросам, а также многократные по одному и тому же вопросу, по которому заявителю давались исчерпывающие ответы.</w:t>
      </w:r>
    </w:p>
    <w:p w:rsidR="007C1F6F" w:rsidRPr="007621FC" w:rsidRDefault="007C1F6F" w:rsidP="00485A52">
      <w:pPr>
        <w:spacing w:after="0" w:line="240" w:lineRule="auto"/>
        <w:ind w:firstLine="709"/>
        <w:jc w:val="both"/>
      </w:pPr>
      <w:r w:rsidRPr="007621FC">
        <w:t>2</w:t>
      </w:r>
      <w:r w:rsidR="00732DCF" w:rsidRPr="007621FC">
        <w:t>.5.</w:t>
      </w:r>
      <w:r w:rsidR="00AF275B" w:rsidRPr="007621FC">
        <w:t>4</w:t>
      </w:r>
      <w:r w:rsidR="00732DCF" w:rsidRPr="007621FC">
        <w:t>.</w:t>
      </w:r>
      <w:r w:rsidR="00732DCF" w:rsidRPr="007621FC">
        <w:tab/>
        <w:t xml:space="preserve"> Письменные обращения</w:t>
      </w:r>
      <w:r w:rsidRPr="007621FC">
        <w:t xml:space="preserve"> с просьбами о личном приеме главой </w:t>
      </w:r>
      <w:r w:rsidR="00381B65" w:rsidRPr="007621FC">
        <w:t>Дербентского</w:t>
      </w:r>
      <w:r w:rsidR="00B259D7" w:rsidRPr="007621FC">
        <w:t xml:space="preserve"> сельского поселения</w:t>
      </w:r>
      <w:r w:rsidR="00732DCF" w:rsidRPr="007621FC">
        <w:t xml:space="preserve"> </w:t>
      </w:r>
      <w:r w:rsidR="00B259D7" w:rsidRPr="007621FC">
        <w:t>Тимашевского</w:t>
      </w:r>
      <w:r w:rsidR="00175B90" w:rsidRPr="007621FC">
        <w:t xml:space="preserve"> район</w:t>
      </w:r>
      <w:r w:rsidR="00B259D7" w:rsidRPr="007621FC">
        <w:t>а</w:t>
      </w:r>
      <w:r w:rsidRPr="007621FC">
        <w:t xml:space="preserve"> рассматриваются по существу поднимаемых автором проблем и направляются на рассмотрение </w:t>
      </w:r>
      <w:r w:rsidR="00175B90" w:rsidRPr="007621FC">
        <w:t>с</w:t>
      </w:r>
      <w:r w:rsidRPr="007621FC">
        <w:t>оответствующему должност</w:t>
      </w:r>
      <w:r w:rsidR="00A665FF" w:rsidRPr="007621FC">
        <w:t>ному лицу, в компетенцию которого</w:t>
      </w:r>
      <w:r w:rsidRPr="007621FC">
        <w:t xml:space="preserve"> входит решение поставленных вопросов. Если в обращении не указана проблема, то заявителю направляется информация с разъяснениями о порядке организации личного приема граждан главой </w:t>
      </w:r>
      <w:r w:rsidR="00381B65" w:rsidRPr="007621FC">
        <w:t>Дербентского</w:t>
      </w:r>
      <w:r w:rsidR="00B259D7" w:rsidRPr="007621FC">
        <w:t xml:space="preserve"> сельского </w:t>
      </w:r>
      <w:proofErr w:type="gramStart"/>
      <w:r w:rsidR="00B259D7" w:rsidRPr="007621FC">
        <w:t>поселения  Тимашевского</w:t>
      </w:r>
      <w:proofErr w:type="gramEnd"/>
      <w:r w:rsidR="00BC388D" w:rsidRPr="007621FC">
        <w:t xml:space="preserve"> район</w:t>
      </w:r>
      <w:r w:rsidR="00B259D7" w:rsidRPr="007621FC">
        <w:t>а,</w:t>
      </w:r>
      <w:r w:rsidRPr="007621FC">
        <w:t xml:space="preserve"> а заявление оформляется </w:t>
      </w:r>
      <w:r w:rsidR="007F39BD" w:rsidRPr="007621FC">
        <w:t>«</w:t>
      </w:r>
      <w:r w:rsidRPr="007621FC">
        <w:t>в дело</w:t>
      </w:r>
      <w:r w:rsidR="007F39BD" w:rsidRPr="007621FC">
        <w:t>»</w:t>
      </w:r>
      <w:r w:rsidRPr="007621FC">
        <w:t xml:space="preserve"> как исполненное.</w:t>
      </w:r>
    </w:p>
    <w:p w:rsidR="007C1F6F" w:rsidRPr="007621FC" w:rsidRDefault="00A665FF" w:rsidP="00485A52">
      <w:pPr>
        <w:spacing w:after="0" w:line="240" w:lineRule="auto"/>
        <w:ind w:firstLine="709"/>
        <w:jc w:val="both"/>
      </w:pPr>
      <w:r w:rsidRPr="007621FC">
        <w:t>2.5.4.</w:t>
      </w:r>
      <w:r w:rsidRPr="007621FC">
        <w:tab/>
        <w:t xml:space="preserve"> Письменное о</w:t>
      </w:r>
      <w:r w:rsidR="007C1F6F" w:rsidRPr="007621FC">
        <w:t xml:space="preserve">бращение, содержащее в адресной части обращения пометку </w:t>
      </w:r>
      <w:r w:rsidR="007871DB" w:rsidRPr="007621FC">
        <w:t>«</w:t>
      </w:r>
      <w:r w:rsidR="007C1F6F" w:rsidRPr="007621FC">
        <w:t>лично</w:t>
      </w:r>
      <w:r w:rsidR="007871DB" w:rsidRPr="007621FC">
        <w:t>»</w:t>
      </w:r>
      <w:r w:rsidR="007C1F6F" w:rsidRPr="007621FC">
        <w:t>, р</w:t>
      </w:r>
      <w:r w:rsidRPr="007621FC">
        <w:t xml:space="preserve">ассматривается </w:t>
      </w:r>
      <w:r w:rsidR="007C1F6F" w:rsidRPr="007621FC">
        <w:t>в соответствии с настоящим Порядком.</w:t>
      </w:r>
    </w:p>
    <w:p w:rsidR="007C1F6F" w:rsidRPr="007621FC" w:rsidRDefault="006924CD" w:rsidP="00485A52">
      <w:pPr>
        <w:spacing w:after="0" w:line="240" w:lineRule="auto"/>
        <w:ind w:firstLine="709"/>
        <w:jc w:val="both"/>
      </w:pPr>
      <w:r w:rsidRPr="007621FC">
        <w:t>2.5.5.</w:t>
      </w:r>
      <w:r w:rsidRPr="007621FC">
        <w:tab/>
        <w:t xml:space="preserve"> Письменные обращения</w:t>
      </w:r>
      <w:r w:rsidR="007C1F6F" w:rsidRPr="007621FC">
        <w:t xml:space="preserve">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настоящим Порядком.</w:t>
      </w:r>
    </w:p>
    <w:p w:rsidR="00247FF7" w:rsidRPr="007621FC" w:rsidRDefault="00247FF7" w:rsidP="00247FF7">
      <w:pPr>
        <w:spacing w:after="0" w:line="240" w:lineRule="auto"/>
        <w:ind w:firstLine="709"/>
        <w:jc w:val="both"/>
      </w:pPr>
      <w:r w:rsidRPr="007621FC">
        <w:t xml:space="preserve">2.5.6. </w:t>
      </w:r>
      <w:r w:rsidR="00BC388D" w:rsidRPr="007621FC">
        <w:t xml:space="preserve">В случае если в </w:t>
      </w:r>
      <w:r w:rsidRPr="007621FC">
        <w:t xml:space="preserve">письменном </w:t>
      </w:r>
      <w:r w:rsidR="00BC388D" w:rsidRPr="007621FC">
        <w:t xml:space="preserve">обращении содержится вопрос, </w:t>
      </w:r>
      <w:r w:rsidR="00B555D2" w:rsidRPr="007621FC">
        <w:t>на который заявителю неоднократно</w:t>
      </w:r>
      <w:r w:rsidR="00BC388D" w:rsidRPr="007621FC">
        <w:t xml:space="preserve">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B259D7" w:rsidRPr="007621FC">
        <w:t xml:space="preserve">глава </w:t>
      </w:r>
      <w:r w:rsidR="00381B65" w:rsidRPr="007621FC">
        <w:t>Дербентского</w:t>
      </w:r>
      <w:r w:rsidR="00B259D7" w:rsidRPr="007621FC">
        <w:t xml:space="preserve"> сельского поселения Тимашевского</w:t>
      </w:r>
      <w:r w:rsidR="00BC388D" w:rsidRPr="007621FC">
        <w:t xml:space="preserve"> район</w:t>
      </w:r>
      <w:r w:rsidR="00B259D7" w:rsidRPr="007621FC">
        <w:t>а</w:t>
      </w:r>
      <w:r w:rsidR="00BC388D" w:rsidRPr="007621FC">
        <w:t xml:space="preserve"> </w:t>
      </w:r>
      <w:r w:rsidR="001D3086" w:rsidRPr="007621FC">
        <w:t xml:space="preserve">с учетом уведомления исполнителя, рассматривающего обращение, (приложение № 4) </w:t>
      </w:r>
      <w:r w:rsidR="00BC388D" w:rsidRPr="007621FC">
        <w:t xml:space="preserve">вправе принять решение о безосновательности очередного обращения и прекращении переписки с </w:t>
      </w:r>
      <w:r w:rsidRPr="007621FC">
        <w:t>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w:t>
      </w:r>
    </w:p>
    <w:p w:rsidR="00BC388D" w:rsidRPr="007621FC" w:rsidRDefault="00247FF7" w:rsidP="00247FF7">
      <w:pPr>
        <w:spacing w:after="0" w:line="240" w:lineRule="auto"/>
        <w:ind w:firstLine="709"/>
        <w:jc w:val="both"/>
      </w:pPr>
      <w:r w:rsidRPr="007621FC">
        <w:t>О данном решении уведомляется гражданин, направивший обращение</w:t>
      </w:r>
      <w:r w:rsidR="00F21EDF" w:rsidRPr="007621FC">
        <w:t xml:space="preserve">. </w:t>
      </w:r>
    </w:p>
    <w:p w:rsidR="00F21EDF" w:rsidRPr="007621FC" w:rsidRDefault="00F21EDF" w:rsidP="00247FF7">
      <w:pPr>
        <w:spacing w:after="0" w:line="240" w:lineRule="auto"/>
        <w:ind w:firstLine="709"/>
        <w:jc w:val="both"/>
        <w:rPr>
          <w:rFonts w:eastAsia="Times New Roman"/>
          <w:lang w:eastAsia="ru-RU"/>
        </w:rPr>
      </w:pPr>
      <w:r w:rsidRPr="007621FC">
        <w:t xml:space="preserve">2.5.7. </w:t>
      </w:r>
      <w:r w:rsidRPr="007621FC">
        <w:rPr>
          <w:rFonts w:eastAsia="Times New Roman"/>
          <w:lang w:eastAsia="ru-RU"/>
        </w:rPr>
        <w:t>При поступлении очередного обращения, содержащего вопросы, по которым переписка была прекращена, заявителю направляется ответ, содержащий сведения о прекращении переписки по указанному вопросу.</w:t>
      </w:r>
    </w:p>
    <w:p w:rsidR="009400C6" w:rsidRPr="007621FC" w:rsidRDefault="009400C6" w:rsidP="009400C6">
      <w:pPr>
        <w:spacing w:after="0" w:line="240" w:lineRule="auto"/>
        <w:ind w:firstLine="709"/>
        <w:jc w:val="both"/>
        <w:rPr>
          <w:rFonts w:eastAsia="Times New Roman"/>
          <w:lang w:eastAsia="ru-RU"/>
        </w:rPr>
      </w:pPr>
      <w:r w:rsidRPr="007621FC">
        <w:rPr>
          <w:rFonts w:eastAsia="Times New Roman"/>
          <w:lang w:eastAsia="ru-RU"/>
        </w:rPr>
        <w:t xml:space="preserve">2.5.8. При поступлении заявления гражданина о прекращении рассмотрения его обращения администрация </w:t>
      </w:r>
      <w:r w:rsidR="00381B65" w:rsidRPr="007621FC">
        <w:rPr>
          <w:rFonts w:eastAsia="Times New Roman"/>
          <w:lang w:eastAsia="ru-RU"/>
        </w:rPr>
        <w:t>Дербентского</w:t>
      </w:r>
      <w:r w:rsidRPr="007621FC">
        <w:rPr>
          <w:rFonts w:eastAsia="Times New Roman"/>
          <w:lang w:eastAsia="ru-RU"/>
        </w:rPr>
        <w:t xml:space="preserve"> сельского поселения Тимашевского района письменно информирует заявителя о прекращении рассмотрения его обращения.</w:t>
      </w:r>
    </w:p>
    <w:p w:rsidR="00D651D4" w:rsidRPr="007621FC" w:rsidRDefault="00D651D4" w:rsidP="009400C6">
      <w:pPr>
        <w:spacing w:after="0" w:line="240" w:lineRule="auto"/>
        <w:ind w:firstLine="709"/>
        <w:jc w:val="both"/>
        <w:rPr>
          <w:rFonts w:eastAsia="Times New Roman"/>
          <w:lang w:eastAsia="ru-RU"/>
        </w:rPr>
      </w:pPr>
      <w:r w:rsidRPr="007621FC">
        <w:rPr>
          <w:rFonts w:eastAsia="Times New Roman"/>
          <w:lang w:eastAsia="ru-RU"/>
        </w:rPr>
        <w:t>По письменному запросу заявителю в 30-дневный срок возвращаются приложенные к обращению материалы (документы).</w:t>
      </w:r>
    </w:p>
    <w:p w:rsidR="00AF275B" w:rsidRPr="007621FC" w:rsidRDefault="00AF275B" w:rsidP="00AF275B">
      <w:pPr>
        <w:pStyle w:val="ConsPlusNormal"/>
        <w:widowControl/>
        <w:ind w:firstLine="709"/>
        <w:jc w:val="both"/>
        <w:outlineLvl w:val="1"/>
        <w:rPr>
          <w:rFonts w:ascii="Times New Roman" w:hAnsi="Times New Roman"/>
          <w:sz w:val="28"/>
          <w:szCs w:val="28"/>
        </w:rPr>
      </w:pPr>
      <w:r w:rsidRPr="007621FC">
        <w:rPr>
          <w:rFonts w:ascii="Times New Roman" w:hAnsi="Times New Roman"/>
          <w:sz w:val="28"/>
          <w:szCs w:val="28"/>
        </w:rPr>
        <w:t xml:space="preserve">2.5.9. </w:t>
      </w:r>
      <w:r w:rsidRPr="007621FC">
        <w:rPr>
          <w:rFonts w:ascii="Times New Roman" w:hAnsi="Times New Roman" w:cs="Times New Roman"/>
          <w:sz w:val="28"/>
          <w:szCs w:val="28"/>
        </w:rPr>
        <w:t>Письменное</w:t>
      </w:r>
      <w:r w:rsidRPr="007621FC">
        <w:rPr>
          <w:rFonts w:ascii="Times New Roman" w:hAnsi="Times New Roman"/>
          <w:sz w:val="28"/>
          <w:szCs w:val="28"/>
        </w:rPr>
        <w:t xml:space="preserve"> обращение, поступившее в администрацию </w:t>
      </w:r>
      <w:r w:rsidRPr="007621FC">
        <w:rPr>
          <w:rFonts w:ascii="Times New Roman" w:hAnsi="Times New Roman" w:cs="Times New Roman"/>
          <w:sz w:val="28"/>
          <w:szCs w:val="28"/>
        </w:rPr>
        <w:t>Дербентского сельского поселения Тимашевского района</w:t>
      </w:r>
      <w:r w:rsidRPr="007621FC">
        <w:rPr>
          <w:rFonts w:ascii="Times New Roman" w:hAnsi="Times New Roman"/>
          <w:sz w:val="28"/>
          <w:szCs w:val="28"/>
        </w:rPr>
        <w:t xml:space="preserve">, в котором не указаны фамилия гражданина, направившего обращение, или почтовый адрес, по которому должен быть направлен ответ, но содержатся сведения о подготавливаемом, совершаемом или совершенном противоправном деянии, а </w:t>
      </w:r>
      <w:r w:rsidRPr="007621FC">
        <w:rPr>
          <w:rFonts w:ascii="Times New Roman" w:hAnsi="Times New Roman"/>
          <w:sz w:val="28"/>
          <w:szCs w:val="28"/>
        </w:rPr>
        <w:lastRenderedPageBreak/>
        <w:t>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F275B" w:rsidRPr="007621FC" w:rsidRDefault="00AF275B" w:rsidP="00AF275B">
      <w:pPr>
        <w:spacing w:after="0" w:line="240" w:lineRule="auto"/>
        <w:ind w:firstLine="709"/>
        <w:jc w:val="both"/>
      </w:pPr>
      <w:r w:rsidRPr="007621FC">
        <w:t>2.5.10.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373679" w:rsidRPr="007621FC" w:rsidRDefault="00373679" w:rsidP="00485A52">
      <w:pPr>
        <w:spacing w:after="0" w:line="240" w:lineRule="auto"/>
        <w:ind w:firstLine="709"/>
        <w:jc w:val="both"/>
      </w:pPr>
    </w:p>
    <w:p w:rsidR="007C1F6F" w:rsidRPr="007621FC" w:rsidRDefault="00DF53B5" w:rsidP="00833514">
      <w:pPr>
        <w:spacing w:after="0" w:line="240" w:lineRule="auto"/>
        <w:ind w:firstLine="709"/>
        <w:jc w:val="center"/>
      </w:pPr>
      <w:r w:rsidRPr="007621FC">
        <w:t>2.</w:t>
      </w:r>
      <w:r w:rsidR="00187207" w:rsidRPr="007621FC">
        <w:t>6</w:t>
      </w:r>
      <w:r w:rsidRPr="007621FC">
        <w:t xml:space="preserve">. </w:t>
      </w:r>
      <w:r w:rsidR="007C1F6F" w:rsidRPr="007621FC">
        <w:t xml:space="preserve">Ответы на </w:t>
      </w:r>
      <w:r w:rsidR="00187207" w:rsidRPr="007621FC">
        <w:t xml:space="preserve">письменные </w:t>
      </w:r>
      <w:r w:rsidR="007C1F6F" w:rsidRPr="007621FC">
        <w:t>обращения</w:t>
      </w:r>
      <w:r w:rsidR="00187207" w:rsidRPr="007621FC">
        <w:t xml:space="preserve"> граждан</w:t>
      </w:r>
    </w:p>
    <w:p w:rsidR="00373679" w:rsidRPr="007621FC" w:rsidRDefault="00373679" w:rsidP="00485A52">
      <w:pPr>
        <w:spacing w:after="0" w:line="240" w:lineRule="auto"/>
        <w:ind w:firstLine="709"/>
        <w:jc w:val="both"/>
      </w:pPr>
    </w:p>
    <w:p w:rsidR="007C1F6F" w:rsidRPr="007621FC" w:rsidRDefault="007C1F6F" w:rsidP="00485A52">
      <w:pPr>
        <w:spacing w:after="0" w:line="240" w:lineRule="auto"/>
        <w:ind w:firstLine="709"/>
        <w:jc w:val="both"/>
      </w:pPr>
      <w:r w:rsidRPr="007621FC">
        <w:t>2.</w:t>
      </w:r>
      <w:r w:rsidR="005A7337" w:rsidRPr="007621FC">
        <w:t>6</w:t>
      </w:r>
      <w:r w:rsidRPr="007621FC">
        <w:t>.1.</w:t>
      </w:r>
      <w:r w:rsidRPr="007621FC">
        <w:tab/>
        <w:t xml:space="preserve"> Ответ на обращение должен соответствовать критериям своевременности, объективности, всесторонности.</w:t>
      </w:r>
    </w:p>
    <w:p w:rsidR="007C1F6F" w:rsidRPr="007621FC" w:rsidRDefault="007C1F6F" w:rsidP="00485A52">
      <w:pPr>
        <w:spacing w:after="0" w:line="240" w:lineRule="auto"/>
        <w:ind w:firstLine="709"/>
        <w:jc w:val="both"/>
      </w:pPr>
      <w:r w:rsidRPr="007621FC">
        <w:t>2.</w:t>
      </w:r>
      <w:r w:rsidR="005A7337" w:rsidRPr="007621FC">
        <w:t>6</w:t>
      </w:r>
      <w:r w:rsidRPr="007621FC">
        <w:t>.2.</w:t>
      </w:r>
      <w:r w:rsidRPr="007621FC">
        <w:tab/>
        <w:t xml:space="preserve"> Текст ответа должен излагаться четко, последовательно, кратко, со</w:t>
      </w:r>
      <w:r w:rsidR="00BC388D" w:rsidRPr="007621FC">
        <w:t xml:space="preserve"> </w:t>
      </w:r>
      <w:r w:rsidRPr="007621FC">
        <w:t>ссылками на нормативные правовые акты, давать исчерпывающие разъяснения на все поставленные в обращении вопросы. При подтверждении фактов нарушения прав заявителя, изложенных в жалобе, в ответе следует указать, какие меры</w:t>
      </w:r>
      <w:r w:rsidR="005A7337" w:rsidRPr="007621FC">
        <w:t xml:space="preserve"> приняты к </w:t>
      </w:r>
      <w:r w:rsidRPr="007621FC">
        <w:t>лицам</w:t>
      </w:r>
      <w:r w:rsidR="005A7337" w:rsidRPr="007621FC">
        <w:t>, допустившим такие нарушения</w:t>
      </w:r>
      <w:r w:rsidRPr="007621FC">
        <w:t>.</w:t>
      </w:r>
    </w:p>
    <w:p w:rsidR="007C1F6F" w:rsidRPr="007621FC" w:rsidRDefault="007C1F6F" w:rsidP="00485A52">
      <w:pPr>
        <w:spacing w:after="0" w:line="240" w:lineRule="auto"/>
        <w:ind w:firstLine="709"/>
        <w:jc w:val="both"/>
      </w:pPr>
      <w:r w:rsidRPr="007621FC">
        <w:t>В тексте ответа заявителю должны содержаться ссылки на направившие обращение орган</w:t>
      </w:r>
      <w:r w:rsidR="00EE5329" w:rsidRPr="007621FC">
        <w:t>, должностное лицо, организацию, регистрационный номер,</w:t>
      </w:r>
      <w:r w:rsidRPr="007621FC">
        <w:t xml:space="preserve"> дату регистрации.</w:t>
      </w:r>
    </w:p>
    <w:p w:rsidR="007C1F6F" w:rsidRPr="007621FC" w:rsidRDefault="007C1F6F" w:rsidP="00485A52">
      <w:pPr>
        <w:spacing w:after="0" w:line="240" w:lineRule="auto"/>
        <w:ind w:firstLine="709"/>
        <w:jc w:val="both"/>
      </w:pPr>
      <w:r w:rsidRPr="007621FC">
        <w:t>2.</w:t>
      </w:r>
      <w:r w:rsidR="005A7337" w:rsidRPr="007621FC">
        <w:t>6.3.</w:t>
      </w:r>
      <w:r w:rsidR="005A7337" w:rsidRPr="007621FC">
        <w:tab/>
        <w:t xml:space="preserve"> Не допускается наличие исправлений </w:t>
      </w:r>
      <w:r w:rsidRPr="007621FC">
        <w:t>(в том числе в реквизитах)</w:t>
      </w:r>
      <w:r w:rsidR="005A7337" w:rsidRPr="007621FC">
        <w:t xml:space="preserve"> в ответах на обращения</w:t>
      </w:r>
      <w:r w:rsidRPr="007621FC">
        <w:t>.</w:t>
      </w:r>
    </w:p>
    <w:p w:rsidR="007C1F6F" w:rsidRPr="007621FC" w:rsidRDefault="007C1F6F" w:rsidP="00485A52">
      <w:pPr>
        <w:spacing w:after="0" w:line="240" w:lineRule="auto"/>
        <w:ind w:firstLine="709"/>
        <w:jc w:val="both"/>
      </w:pPr>
      <w:r w:rsidRPr="007621FC">
        <w:t>2.</w:t>
      </w:r>
      <w:r w:rsidR="005A7337" w:rsidRPr="007621FC">
        <w:t>6</w:t>
      </w:r>
      <w:r w:rsidRPr="007621FC">
        <w:t>.4.</w:t>
      </w:r>
      <w:r w:rsidRPr="007621FC">
        <w:tab/>
        <w:t xml:space="preserve"> </w:t>
      </w:r>
      <w:r w:rsidR="00170164" w:rsidRPr="007621FC">
        <w:t>При ответе</w:t>
      </w:r>
      <w:r w:rsidRPr="007621FC">
        <w:t xml:space="preserve"> </w:t>
      </w:r>
      <w:r w:rsidR="00170164" w:rsidRPr="007621FC">
        <w:t xml:space="preserve">на коллективное письменное обращение, подписанное несколькими заявителями с указанием адреса каждого из них и просьбой направить ответ каждому из подписавшихся, </w:t>
      </w:r>
      <w:r w:rsidRPr="007621FC">
        <w:t xml:space="preserve">ответ </w:t>
      </w:r>
      <w:r w:rsidR="00170164" w:rsidRPr="007621FC">
        <w:t xml:space="preserve">дается каждому гражданину на указанный им в обращении адрес. В остальных случаях ответ дается на адрес заявителя, указанного в регистрации </w:t>
      </w:r>
      <w:proofErr w:type="gramStart"/>
      <w:r w:rsidR="00170164" w:rsidRPr="007621FC">
        <w:t>первым</w:t>
      </w:r>
      <w:r w:rsidR="00C77539" w:rsidRPr="007621FC">
        <w:t xml:space="preserve"> </w:t>
      </w:r>
      <w:r w:rsidRPr="007621FC">
        <w:t xml:space="preserve"> с</w:t>
      </w:r>
      <w:proofErr w:type="gramEnd"/>
      <w:r w:rsidRPr="007621FC">
        <w:t xml:space="preserve"> пометкой </w:t>
      </w:r>
      <w:r w:rsidR="007871DB" w:rsidRPr="007621FC">
        <w:t>«</w:t>
      </w:r>
      <w:r w:rsidRPr="007621FC">
        <w:t>для информирования заинтересованных лиц</w:t>
      </w:r>
      <w:r w:rsidR="007871DB" w:rsidRPr="007621FC">
        <w:t>»</w:t>
      </w:r>
      <w:r w:rsidRPr="007621FC">
        <w:t>.</w:t>
      </w:r>
    </w:p>
    <w:p w:rsidR="000B21CC" w:rsidRPr="007621FC" w:rsidRDefault="007C1F6F" w:rsidP="00485A52">
      <w:pPr>
        <w:spacing w:after="0" w:line="240" w:lineRule="auto"/>
        <w:ind w:firstLine="709"/>
        <w:jc w:val="both"/>
      </w:pPr>
      <w:r w:rsidRPr="007621FC">
        <w:t>2.</w:t>
      </w:r>
      <w:r w:rsidR="000B21CC" w:rsidRPr="007621FC">
        <w:t>6</w:t>
      </w:r>
      <w:r w:rsidRPr="007621FC">
        <w:t>.5.</w:t>
      </w:r>
      <w:r w:rsidRPr="007621FC">
        <w:tab/>
        <w:t xml:space="preserve"> В случае если ответ дается на несколько обращений одного и того же автора, то в нем делает ссылка на все обращения. </w:t>
      </w:r>
    </w:p>
    <w:p w:rsidR="007C1F6F" w:rsidRPr="007621FC" w:rsidRDefault="007C1F6F" w:rsidP="00485A52">
      <w:pPr>
        <w:spacing w:after="0" w:line="240" w:lineRule="auto"/>
        <w:ind w:firstLine="709"/>
        <w:jc w:val="both"/>
      </w:pPr>
      <w:r w:rsidRPr="007621FC">
        <w:t xml:space="preserve">К примеру, </w:t>
      </w:r>
      <w:r w:rsidR="007871DB" w:rsidRPr="007621FC">
        <w:t>«</w:t>
      </w:r>
      <w:r w:rsidRPr="007621FC">
        <w:t xml:space="preserve">Ваши обращения, поступившие из администрации Краснодарского края, </w:t>
      </w:r>
      <w:r w:rsidR="00EE5329" w:rsidRPr="007621FC">
        <w:t>Управления</w:t>
      </w:r>
      <w:r w:rsidRPr="007621FC">
        <w:t xml:space="preserve"> Президента Российской Федерации</w:t>
      </w:r>
      <w:r w:rsidR="00EE5329" w:rsidRPr="007621FC">
        <w:t xml:space="preserve"> по работе с обращениями граждан и организаций</w:t>
      </w:r>
      <w:r w:rsidRPr="007621FC">
        <w:t>, по их поручениям, рассмотрены</w:t>
      </w:r>
      <w:r w:rsidR="007871DB" w:rsidRPr="007621FC">
        <w:t>»</w:t>
      </w:r>
      <w:r w:rsidRPr="007621FC">
        <w:t>.</w:t>
      </w:r>
    </w:p>
    <w:p w:rsidR="007C1F6F" w:rsidRPr="007621FC" w:rsidRDefault="007C1F6F" w:rsidP="00485A52">
      <w:pPr>
        <w:spacing w:after="0" w:line="240" w:lineRule="auto"/>
        <w:ind w:firstLine="709"/>
        <w:jc w:val="both"/>
      </w:pPr>
      <w:r w:rsidRPr="007621FC">
        <w:t>2.</w:t>
      </w:r>
      <w:r w:rsidR="000B21CC" w:rsidRPr="007621FC">
        <w:t>6</w:t>
      </w:r>
      <w:r w:rsidRPr="007621FC">
        <w:t>.6.</w:t>
      </w:r>
      <w:r w:rsidRPr="007621FC">
        <w:tab/>
        <w:t xml:space="preserve"> Ответ на обращение, поступившее в администрацию </w:t>
      </w:r>
      <w:r w:rsidR="00381B65" w:rsidRPr="007621FC">
        <w:t>Дербентского</w:t>
      </w:r>
      <w:r w:rsidR="00B259D7" w:rsidRPr="007621FC">
        <w:t xml:space="preserve"> сельского поселения</w:t>
      </w:r>
      <w:r w:rsidR="00D85420" w:rsidRPr="007621FC">
        <w:t xml:space="preserve"> </w:t>
      </w:r>
      <w:r w:rsidR="00FE30BF" w:rsidRPr="007621FC">
        <w:t>Т</w:t>
      </w:r>
      <w:r w:rsidR="00B259D7" w:rsidRPr="007621FC">
        <w:t>имашевского</w:t>
      </w:r>
      <w:r w:rsidR="00FE30BF" w:rsidRPr="007621FC">
        <w:t xml:space="preserve"> район</w:t>
      </w:r>
      <w:r w:rsidR="00B259D7" w:rsidRPr="007621FC">
        <w:t>а</w:t>
      </w:r>
      <w:r w:rsidR="00FE30BF" w:rsidRPr="007621FC">
        <w:t xml:space="preserve"> </w:t>
      </w:r>
      <w:r w:rsidRPr="007621FC">
        <w:t>в форме электронного документа, направляется в форме электронного документа по адресу электронной почты, указанному в обращении, и в письменной форме по почтовому адресу, указанному в обращении, поступившем в письменной форме.</w:t>
      </w:r>
    </w:p>
    <w:p w:rsidR="007C1F6F" w:rsidRPr="007621FC" w:rsidRDefault="000B21CC" w:rsidP="00485A52">
      <w:pPr>
        <w:spacing w:after="0" w:line="240" w:lineRule="auto"/>
        <w:ind w:firstLine="709"/>
        <w:jc w:val="both"/>
      </w:pPr>
      <w:r w:rsidRPr="007621FC">
        <w:t>2.6.7</w:t>
      </w:r>
      <w:r w:rsidR="00FE30BF" w:rsidRPr="007621FC">
        <w:t>.</w:t>
      </w:r>
      <w:r w:rsidR="007C1F6F" w:rsidRPr="007621FC">
        <w:t xml:space="preserve"> При получении предложения, заявления или жалобы,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w:t>
      </w:r>
      <w:r w:rsidR="00B259D7" w:rsidRPr="007621FC">
        <w:t xml:space="preserve">администрации </w:t>
      </w:r>
      <w:r w:rsidR="00381B65" w:rsidRPr="007621FC">
        <w:t>Дербентского</w:t>
      </w:r>
      <w:r w:rsidR="00B259D7" w:rsidRPr="007621FC">
        <w:t xml:space="preserve"> сельского поселения  Тимашевского</w:t>
      </w:r>
      <w:r w:rsidR="003A1DEA" w:rsidRPr="007621FC">
        <w:t xml:space="preserve"> район</w:t>
      </w:r>
      <w:r w:rsidR="00B259D7" w:rsidRPr="007621FC">
        <w:t>а</w:t>
      </w:r>
      <w:r w:rsidR="007C1F6F" w:rsidRPr="007621FC">
        <w:t xml:space="preserve"> в информационно-телекоммуникационной сети </w:t>
      </w:r>
      <w:r w:rsidR="007871DB" w:rsidRPr="007621FC">
        <w:t>«</w:t>
      </w:r>
      <w:r w:rsidR="007C1F6F" w:rsidRPr="007621FC">
        <w:t>Интернет</w:t>
      </w:r>
      <w:r w:rsidR="007871DB" w:rsidRPr="007621FC">
        <w:t>»»</w:t>
      </w:r>
      <w:r w:rsidR="007C1F6F" w:rsidRPr="007621FC">
        <w:t xml:space="preserve"> (с учетом </w:t>
      </w:r>
      <w:r w:rsidR="007C1F6F" w:rsidRPr="007621FC">
        <w:lastRenderedPageBreak/>
        <w:t>соблюдения требований о недопустимости разглашения сведений, содержащихся в обращении, а также сведений, касающихся частной жизни гражданина, без его согласия).</w:t>
      </w:r>
    </w:p>
    <w:p w:rsidR="007C1F6F" w:rsidRPr="007621FC" w:rsidRDefault="000B21CC" w:rsidP="00485A52">
      <w:pPr>
        <w:spacing w:after="0" w:line="240" w:lineRule="auto"/>
        <w:ind w:firstLine="709"/>
        <w:jc w:val="both"/>
      </w:pPr>
      <w:r w:rsidRPr="007621FC">
        <w:t>2.6.8</w:t>
      </w:r>
      <w:r w:rsidR="007C1F6F" w:rsidRPr="007621FC">
        <w:t>.</w:t>
      </w:r>
      <w:r w:rsidR="007C1F6F" w:rsidRPr="007621FC">
        <w:tab/>
        <w:t xml:space="preserve"> </w:t>
      </w:r>
      <w:r w:rsidRPr="007621FC">
        <w:t>Информация</w:t>
      </w:r>
      <w:r w:rsidR="007C1F6F" w:rsidRPr="007621FC">
        <w:t xml:space="preserve"> должностному лицу</w:t>
      </w:r>
      <w:r w:rsidRPr="007621FC">
        <w:t>, запросившему информацию о результатах рассмотрения обращения, должна</w:t>
      </w:r>
      <w:r w:rsidR="007C1F6F" w:rsidRPr="007621FC">
        <w:t xml:space="preserve"> содержать изложение проблематики обращения, правовую оценку обоснованности требований заявителя, результатов рассмотрения и принятых мер. </w:t>
      </w:r>
      <w:r w:rsidRPr="007621FC">
        <w:t>В информации</w:t>
      </w:r>
      <w:r w:rsidR="007C1F6F" w:rsidRPr="007621FC">
        <w:t xml:space="preserve"> должно быть указано, что заявитель проинформирован о результатах рассмотрения обращения. Если на обращение дается промежуточный ответ, то в тексте указывается срок или условия окончательного решения вопроса.</w:t>
      </w:r>
    </w:p>
    <w:p w:rsidR="00AF275B" w:rsidRPr="007621FC" w:rsidRDefault="00AF275B" w:rsidP="00485A52">
      <w:pPr>
        <w:spacing w:after="0" w:line="240" w:lineRule="auto"/>
        <w:ind w:firstLine="709"/>
        <w:jc w:val="both"/>
      </w:pPr>
      <w:r w:rsidRPr="007621FC">
        <w:t>2.6.9.</w:t>
      </w:r>
      <w:r w:rsidR="006E38BC" w:rsidRPr="007621FC">
        <w:t xml:space="preserve"> Ответ гражданину направляется с подлинниками документов, </w:t>
      </w:r>
      <w:proofErr w:type="spellStart"/>
      <w:r w:rsidR="006E38BC" w:rsidRPr="007621FC">
        <w:t>прилагавшихся</w:t>
      </w:r>
      <w:proofErr w:type="spellEnd"/>
      <w:r w:rsidR="006E38BC" w:rsidRPr="007621FC">
        <w:t xml:space="preserve"> к обращению</w:t>
      </w:r>
      <w:r w:rsidR="00A24950" w:rsidRPr="007621FC">
        <w:t>.</w:t>
      </w:r>
    </w:p>
    <w:p w:rsidR="00052862" w:rsidRPr="007621FC" w:rsidRDefault="000B21CC" w:rsidP="000B21CC">
      <w:pPr>
        <w:spacing w:after="0" w:line="240" w:lineRule="auto"/>
        <w:ind w:firstLine="709"/>
        <w:jc w:val="both"/>
      </w:pPr>
      <w:r w:rsidRPr="007621FC">
        <w:t>2.6.</w:t>
      </w:r>
      <w:r w:rsidR="006E38BC" w:rsidRPr="007621FC">
        <w:t>10</w:t>
      </w:r>
      <w:r w:rsidR="00833514" w:rsidRPr="007621FC">
        <w:t xml:space="preserve">. </w:t>
      </w:r>
      <w:r w:rsidR="007C1F6F" w:rsidRPr="007621FC">
        <w:t xml:space="preserve"> </w:t>
      </w:r>
      <w:r w:rsidR="00783225" w:rsidRPr="007621FC">
        <w:t>Ответ</w:t>
      </w:r>
      <w:r w:rsidR="00801362" w:rsidRPr="007621FC">
        <w:t xml:space="preserve"> за</w:t>
      </w:r>
      <w:r w:rsidR="00783225" w:rsidRPr="007621FC">
        <w:t>явителю</w:t>
      </w:r>
      <w:r w:rsidR="00801362" w:rsidRPr="007621FC">
        <w:t>, информаци</w:t>
      </w:r>
      <w:r w:rsidR="00783225" w:rsidRPr="007621FC">
        <w:t>я</w:t>
      </w:r>
      <w:r w:rsidR="00801362" w:rsidRPr="007621FC">
        <w:t xml:space="preserve"> </w:t>
      </w:r>
      <w:r w:rsidR="00783225" w:rsidRPr="007621FC">
        <w:t xml:space="preserve">о результатах рассмотрения обращения </w:t>
      </w:r>
      <w:r w:rsidR="00801362" w:rsidRPr="007621FC">
        <w:t>должностн</w:t>
      </w:r>
      <w:r w:rsidR="00783225" w:rsidRPr="007621FC">
        <w:t>ому</w:t>
      </w:r>
      <w:r w:rsidR="00801362" w:rsidRPr="007621FC">
        <w:t xml:space="preserve"> лиц</w:t>
      </w:r>
      <w:r w:rsidR="00783225" w:rsidRPr="007621FC">
        <w:t xml:space="preserve">у либо органу, ее </w:t>
      </w:r>
      <w:r w:rsidR="00801362" w:rsidRPr="007621FC">
        <w:t xml:space="preserve">запросившим, </w:t>
      </w:r>
      <w:r w:rsidR="00783225" w:rsidRPr="007621FC">
        <w:t xml:space="preserve">уведомление заявителю о </w:t>
      </w:r>
      <w:r w:rsidR="00801362" w:rsidRPr="007621FC">
        <w:t>продления срока рассмотрения обращения</w:t>
      </w:r>
      <w:r w:rsidR="00783225" w:rsidRPr="007621FC">
        <w:t xml:space="preserve"> (при необходимости)</w:t>
      </w:r>
      <w:r w:rsidR="00801362" w:rsidRPr="007621FC">
        <w:t xml:space="preserve"> </w:t>
      </w:r>
      <w:r w:rsidR="00052862" w:rsidRPr="007621FC">
        <w:t>подписываются гл</w:t>
      </w:r>
      <w:r w:rsidR="000079C6" w:rsidRPr="007621FC">
        <w:t xml:space="preserve">авой </w:t>
      </w:r>
      <w:r w:rsidR="00381B65" w:rsidRPr="007621FC">
        <w:t>Дербентского</w:t>
      </w:r>
      <w:r w:rsidR="000079C6" w:rsidRPr="007621FC">
        <w:t xml:space="preserve"> сельского поселения Тимашевского</w:t>
      </w:r>
      <w:r w:rsidR="00052862" w:rsidRPr="007621FC">
        <w:t xml:space="preserve"> район</w:t>
      </w:r>
      <w:r w:rsidR="000079C6" w:rsidRPr="007621FC">
        <w:t>а</w:t>
      </w:r>
      <w:r w:rsidRPr="007621FC">
        <w:t xml:space="preserve"> либо</w:t>
      </w:r>
      <w:r w:rsidR="00052862" w:rsidRPr="007621FC">
        <w:t xml:space="preserve"> </w:t>
      </w:r>
      <w:r w:rsidR="00801362" w:rsidRPr="007621FC">
        <w:t>лицом его замещающим.</w:t>
      </w:r>
    </w:p>
    <w:p w:rsidR="007C1F6F" w:rsidRPr="007621FC" w:rsidRDefault="00783225" w:rsidP="00485A52">
      <w:pPr>
        <w:spacing w:after="0" w:line="240" w:lineRule="auto"/>
        <w:ind w:firstLine="709"/>
        <w:jc w:val="both"/>
      </w:pPr>
      <w:r w:rsidRPr="007621FC">
        <w:t>2.6.</w:t>
      </w:r>
      <w:r w:rsidR="006E38BC" w:rsidRPr="007621FC">
        <w:t>11</w:t>
      </w:r>
      <w:r w:rsidR="002617E4" w:rsidRPr="007621FC">
        <w:t>.</w:t>
      </w:r>
      <w:r w:rsidR="007C1F6F" w:rsidRPr="007621FC">
        <w:t xml:space="preserve"> </w:t>
      </w:r>
      <w:r w:rsidRPr="007621FC">
        <w:t xml:space="preserve"> </w:t>
      </w:r>
      <w:r w:rsidR="007C1F6F" w:rsidRPr="007621FC">
        <w:t>В случае</w:t>
      </w:r>
      <w:r w:rsidRPr="007621FC">
        <w:t xml:space="preserve"> не</w:t>
      </w:r>
      <w:r w:rsidR="007C1F6F" w:rsidRPr="007621FC">
        <w:t xml:space="preserve">полного фактического исполнения принятого по </w:t>
      </w:r>
      <w:r w:rsidRPr="007621FC">
        <w:t>обращению</w:t>
      </w:r>
      <w:r w:rsidR="007C1F6F" w:rsidRPr="007621FC">
        <w:t xml:space="preserve"> решения должностное лицо, давшее поручение по рассмотрению обращения</w:t>
      </w:r>
      <w:r w:rsidRPr="007621FC">
        <w:t xml:space="preserve">, </w:t>
      </w:r>
      <w:r w:rsidR="007C1F6F" w:rsidRPr="007621FC">
        <w:t>принимает дополнительные меры контроля до полного фактическо</w:t>
      </w:r>
      <w:r w:rsidRPr="007621FC">
        <w:t>го исполнения принятого решения, всестороннего и объективного рассмотрения обращения.</w:t>
      </w:r>
    </w:p>
    <w:p w:rsidR="00160C91" w:rsidRPr="007621FC" w:rsidRDefault="00783225" w:rsidP="00160C91">
      <w:pPr>
        <w:spacing w:after="0" w:line="240" w:lineRule="auto"/>
        <w:ind w:firstLine="709"/>
        <w:jc w:val="both"/>
      </w:pPr>
      <w:r w:rsidRPr="007621FC">
        <w:t>2.6.1</w:t>
      </w:r>
      <w:r w:rsidR="006E38BC" w:rsidRPr="007621FC">
        <w:t>2</w:t>
      </w:r>
      <w:r w:rsidRPr="007621FC">
        <w:t>.</w:t>
      </w:r>
      <w:r w:rsidR="003E48F7" w:rsidRPr="007621FC">
        <w:t xml:space="preserve"> </w:t>
      </w:r>
      <w:r w:rsidR="00160C91" w:rsidRPr="007621FC">
        <w:t xml:space="preserve">Отправка ответов заявителям осуществляется исполнителем, рассматривающим обращение, в день их регистрации или на следующий рабочий день. </w:t>
      </w:r>
    </w:p>
    <w:p w:rsidR="003E48F7" w:rsidRPr="007621FC" w:rsidRDefault="00160C91" w:rsidP="00160C91">
      <w:pPr>
        <w:spacing w:after="0" w:line="240" w:lineRule="auto"/>
        <w:ind w:firstLine="709"/>
        <w:jc w:val="both"/>
      </w:pPr>
      <w:r w:rsidRPr="007621FC">
        <w:t xml:space="preserve">Ответственность за своевременную отправку ответа на </w:t>
      </w:r>
      <w:proofErr w:type="gramStart"/>
      <w:r w:rsidRPr="007621FC">
        <w:t>обращение  несет</w:t>
      </w:r>
      <w:proofErr w:type="gramEnd"/>
      <w:r w:rsidRPr="007621FC">
        <w:t xml:space="preserve"> исполнитель, рассматривающий обращение</w:t>
      </w:r>
      <w:r w:rsidR="00F764C3" w:rsidRPr="007621FC">
        <w:t>.</w:t>
      </w:r>
    </w:p>
    <w:p w:rsidR="00783225" w:rsidRPr="007621FC" w:rsidRDefault="003E48F7" w:rsidP="00485A52">
      <w:pPr>
        <w:spacing w:after="0" w:line="240" w:lineRule="auto"/>
        <w:ind w:firstLine="709"/>
        <w:jc w:val="both"/>
      </w:pPr>
      <w:r w:rsidRPr="007621FC">
        <w:t>2.6.1</w:t>
      </w:r>
      <w:r w:rsidR="006E38BC" w:rsidRPr="007621FC">
        <w:t>3</w:t>
      </w:r>
      <w:r w:rsidRPr="007621FC">
        <w:t xml:space="preserve">. </w:t>
      </w:r>
      <w:r w:rsidR="00783225" w:rsidRPr="007621FC">
        <w:t>После завершения рассмотрения обращения</w:t>
      </w:r>
      <w:r w:rsidRPr="007621FC">
        <w:t xml:space="preserve"> и направления ответа заявителю исполнитель передает подлинник обращения и материалы, относящиеся к его рассмотрению, специалисту для организации архивного хранения.</w:t>
      </w:r>
    </w:p>
    <w:p w:rsidR="007C1F6F" w:rsidRPr="007621FC" w:rsidRDefault="003E48F7" w:rsidP="00485A52">
      <w:pPr>
        <w:spacing w:after="0" w:line="240" w:lineRule="auto"/>
        <w:ind w:firstLine="709"/>
        <w:jc w:val="both"/>
      </w:pPr>
      <w:r w:rsidRPr="007621FC">
        <w:t>2.6.1</w:t>
      </w:r>
      <w:r w:rsidR="006E38BC" w:rsidRPr="007621FC">
        <w:t>4</w:t>
      </w:r>
      <w:r w:rsidR="00EE5329" w:rsidRPr="007621FC">
        <w:t>.</w:t>
      </w:r>
      <w:r w:rsidR="007C1F6F" w:rsidRPr="007621FC">
        <w:t xml:space="preserve"> Лица, виновные в нарушении сроков и по</w:t>
      </w:r>
      <w:r w:rsidR="00BD7D36" w:rsidRPr="007621FC">
        <w:t xml:space="preserve">рядка рассмотрения обращений, </w:t>
      </w:r>
      <w:r w:rsidR="007C1F6F" w:rsidRPr="007621FC">
        <w:t>несут ответственность, предусмотренную законодательством</w:t>
      </w:r>
      <w:r w:rsidR="00CC1A90" w:rsidRPr="007621FC">
        <w:t xml:space="preserve"> Российской Федерации</w:t>
      </w:r>
      <w:r w:rsidR="007C1F6F" w:rsidRPr="007621FC">
        <w:t>.</w:t>
      </w:r>
    </w:p>
    <w:p w:rsidR="007C1F6F" w:rsidRPr="007621FC" w:rsidRDefault="00BD7D36" w:rsidP="00485A52">
      <w:pPr>
        <w:spacing w:after="0" w:line="240" w:lineRule="auto"/>
        <w:ind w:firstLine="709"/>
        <w:jc w:val="both"/>
      </w:pPr>
      <w:r w:rsidRPr="007621FC">
        <w:t>2.6.1</w:t>
      </w:r>
      <w:r w:rsidR="006E38BC" w:rsidRPr="007621FC">
        <w:t>4</w:t>
      </w:r>
      <w:r w:rsidR="00DF53B5" w:rsidRPr="007621FC">
        <w:t xml:space="preserve">. </w:t>
      </w:r>
      <w:r w:rsidR="007C1F6F" w:rsidRPr="007621FC">
        <w:t xml:space="preserve">При оценке </w:t>
      </w:r>
      <w:r w:rsidRPr="007621FC">
        <w:t xml:space="preserve">содержания </w:t>
      </w:r>
      <w:r w:rsidR="007C1F6F" w:rsidRPr="007621FC">
        <w:t xml:space="preserve">ответов на обращения, а также </w:t>
      </w:r>
      <w:r w:rsidRPr="007621FC">
        <w:t>информации по рассмотрению обращений</w:t>
      </w:r>
      <w:r w:rsidR="007C1F6F" w:rsidRPr="007621FC">
        <w:t xml:space="preserve"> по запросам </w:t>
      </w:r>
      <w:r w:rsidRPr="007621FC">
        <w:t xml:space="preserve">специалистом осуществляется: </w:t>
      </w:r>
    </w:p>
    <w:p w:rsidR="007C1F6F" w:rsidRPr="007621FC" w:rsidRDefault="007C1F6F" w:rsidP="00485A52">
      <w:pPr>
        <w:spacing w:after="0" w:line="240" w:lineRule="auto"/>
        <w:ind w:firstLine="709"/>
        <w:jc w:val="both"/>
      </w:pPr>
      <w:r w:rsidRPr="007621FC">
        <w:t>проверка соблюдения сроко</w:t>
      </w:r>
      <w:r w:rsidR="00DF53B5" w:rsidRPr="007621FC">
        <w:t>в рассмотрения обращения и пред</w:t>
      </w:r>
      <w:r w:rsidRPr="007621FC">
        <w:t>ставления информации по запросам;</w:t>
      </w:r>
    </w:p>
    <w:p w:rsidR="007C1F6F" w:rsidRPr="007621FC" w:rsidRDefault="007C1F6F" w:rsidP="00485A52">
      <w:pPr>
        <w:spacing w:after="0" w:line="240" w:lineRule="auto"/>
        <w:ind w:firstLine="709"/>
        <w:jc w:val="both"/>
      </w:pPr>
      <w:r w:rsidRPr="007621FC">
        <w:t xml:space="preserve">проверка </w:t>
      </w:r>
      <w:r w:rsidR="00BD7D36" w:rsidRPr="007621FC">
        <w:t xml:space="preserve">оформления </w:t>
      </w:r>
      <w:r w:rsidRPr="007621FC">
        <w:t>ответа на обращение и служебных документов, к которым приложены материалы, необходимые для рассмотрения обращения (бланка органа, даты и исходящего номера, ссылки на дату и номер контрольного обращения);</w:t>
      </w:r>
    </w:p>
    <w:p w:rsidR="007C1F6F" w:rsidRPr="007621FC" w:rsidRDefault="007C1F6F" w:rsidP="00485A52">
      <w:pPr>
        <w:spacing w:after="0" w:line="240" w:lineRule="auto"/>
        <w:ind w:firstLine="709"/>
        <w:jc w:val="both"/>
      </w:pPr>
      <w:r w:rsidRPr="007621FC">
        <w:lastRenderedPageBreak/>
        <w:t>анализ содержания ответа на обращение и представленных документов и материалов (актов, фото- и видеоматериалов), раскрывающих обстоятельства и подтверждающих (опровергающих) доводы автора;</w:t>
      </w:r>
    </w:p>
    <w:p w:rsidR="007C1F6F" w:rsidRPr="007621FC" w:rsidRDefault="007C1F6F" w:rsidP="00485A52">
      <w:pPr>
        <w:spacing w:after="0" w:line="240" w:lineRule="auto"/>
        <w:ind w:firstLine="709"/>
        <w:jc w:val="both"/>
      </w:pPr>
      <w:r w:rsidRPr="007621FC">
        <w:t xml:space="preserve">оценка принятого решения по результатам рассмотрения обращения: </w:t>
      </w:r>
      <w:r w:rsidR="00993179" w:rsidRPr="007621FC">
        <w:t>«</w:t>
      </w:r>
      <w:r w:rsidRPr="007621FC">
        <w:t>поддержано</w:t>
      </w:r>
      <w:r w:rsidR="00993179" w:rsidRPr="007621FC">
        <w:t>»</w:t>
      </w:r>
      <w:r w:rsidRPr="007621FC">
        <w:t xml:space="preserve">, в том числе </w:t>
      </w:r>
      <w:r w:rsidR="00993179" w:rsidRPr="007621FC">
        <w:t>«</w:t>
      </w:r>
      <w:r w:rsidRPr="007621FC">
        <w:t>меры приняты</w:t>
      </w:r>
      <w:r w:rsidR="00993179" w:rsidRPr="007621FC">
        <w:t>»</w:t>
      </w:r>
      <w:r w:rsidRPr="007621FC">
        <w:t xml:space="preserve">, </w:t>
      </w:r>
      <w:r w:rsidR="00993179" w:rsidRPr="007621FC">
        <w:t>«</w:t>
      </w:r>
      <w:r w:rsidRPr="007621FC">
        <w:t>не поддержано</w:t>
      </w:r>
      <w:r w:rsidR="00993179" w:rsidRPr="007621FC">
        <w:t>»</w:t>
      </w:r>
      <w:r w:rsidRPr="007621FC">
        <w:t xml:space="preserve">, </w:t>
      </w:r>
      <w:r w:rsidR="00993179" w:rsidRPr="007621FC">
        <w:t>«</w:t>
      </w:r>
      <w:r w:rsidRPr="007621FC">
        <w:t>разъяснено</w:t>
      </w:r>
      <w:r w:rsidR="00993179" w:rsidRPr="007621FC">
        <w:t>»</w:t>
      </w:r>
      <w:r w:rsidRPr="007621FC">
        <w:t>;</w:t>
      </w:r>
    </w:p>
    <w:p w:rsidR="007C1F6F" w:rsidRPr="007621FC" w:rsidRDefault="007C1F6F" w:rsidP="00485A52">
      <w:pPr>
        <w:spacing w:after="0" w:line="240" w:lineRule="auto"/>
        <w:ind w:firstLine="709"/>
        <w:jc w:val="both"/>
      </w:pPr>
      <w:r w:rsidRPr="007621FC">
        <w:t xml:space="preserve">в случае принятия решения </w:t>
      </w:r>
      <w:r w:rsidR="00993179" w:rsidRPr="007621FC">
        <w:t>«</w:t>
      </w:r>
      <w:r w:rsidRPr="007621FC">
        <w:t>разъяснено</w:t>
      </w:r>
      <w:r w:rsidR="00993179" w:rsidRPr="007621FC">
        <w:t>»</w:t>
      </w:r>
      <w:r w:rsidRPr="007621FC">
        <w:t xml:space="preserve"> - анализ наличия разъяснений о порядке реализации прав, свобод и законных интересов авторов;</w:t>
      </w:r>
    </w:p>
    <w:p w:rsidR="007C1F6F" w:rsidRPr="007621FC" w:rsidRDefault="007C1F6F" w:rsidP="00485A52">
      <w:pPr>
        <w:spacing w:after="0" w:line="240" w:lineRule="auto"/>
        <w:ind w:firstLine="709"/>
        <w:jc w:val="both"/>
      </w:pPr>
      <w:r w:rsidRPr="007621FC">
        <w:t>проверка наличия ссылок на конкретные нормы права.</w:t>
      </w:r>
    </w:p>
    <w:p w:rsidR="007C1F6F" w:rsidRPr="007621FC" w:rsidRDefault="00BD7D36" w:rsidP="00485A52">
      <w:pPr>
        <w:spacing w:after="0" w:line="240" w:lineRule="auto"/>
        <w:ind w:firstLine="709"/>
        <w:jc w:val="both"/>
      </w:pPr>
      <w:r w:rsidRPr="007621FC">
        <w:t>2.6.1</w:t>
      </w:r>
      <w:r w:rsidR="006E38BC" w:rsidRPr="007621FC">
        <w:t>6</w:t>
      </w:r>
      <w:r w:rsidR="00DF53B5" w:rsidRPr="007621FC">
        <w:t xml:space="preserve">. </w:t>
      </w:r>
      <w:r w:rsidR="007C1F6F" w:rsidRPr="007621FC">
        <w:t xml:space="preserve">По результатам </w:t>
      </w:r>
      <w:r w:rsidRPr="007621FC">
        <w:t>оценки</w:t>
      </w:r>
      <w:r w:rsidR="007C1F6F" w:rsidRPr="007621FC">
        <w:t xml:space="preserve"> ответа на обращение и представленных необходимых для рассмотрения обращения документов и материалов </w:t>
      </w:r>
      <w:r w:rsidRPr="007621FC">
        <w:t>специалистом принимается решение о</w:t>
      </w:r>
      <w:r w:rsidR="007C1F6F" w:rsidRPr="007621FC">
        <w:t xml:space="preserve"> своевременности, всесторонности, объективности рассмотрения, а также наличия правовых обоснований принятых решений. Если ответ не соответствует хотя бы одному из </w:t>
      </w:r>
      <w:r w:rsidRPr="007621FC">
        <w:t xml:space="preserve">указанных </w:t>
      </w:r>
      <w:r w:rsidR="007C1F6F" w:rsidRPr="007621FC">
        <w:t xml:space="preserve">критериев, то </w:t>
      </w:r>
      <w:r w:rsidRPr="007621FC">
        <w:t xml:space="preserve">специалистом принимается решение о возврате </w:t>
      </w:r>
      <w:r w:rsidR="00BD01FB" w:rsidRPr="007621FC">
        <w:t>исполнителю для принятия мер к устранению выявленных нарушений.</w:t>
      </w:r>
    </w:p>
    <w:p w:rsidR="007C1F6F" w:rsidRPr="007621FC" w:rsidRDefault="00BD01FB" w:rsidP="00485A52">
      <w:pPr>
        <w:spacing w:after="0" w:line="240" w:lineRule="auto"/>
        <w:ind w:firstLine="709"/>
        <w:jc w:val="both"/>
      </w:pPr>
      <w:r w:rsidRPr="007621FC">
        <w:t>2.6.1</w:t>
      </w:r>
      <w:r w:rsidR="006E38BC" w:rsidRPr="007621FC">
        <w:t>7</w:t>
      </w:r>
      <w:r w:rsidR="009A0B27" w:rsidRPr="007621FC">
        <w:t>.</w:t>
      </w:r>
      <w:r w:rsidRPr="007621FC">
        <w:t xml:space="preserve"> Устранение нарушений производится исполнителем, рассматривающим обращение, в пределах общего срока рассмотрения обращения</w:t>
      </w:r>
      <w:r w:rsidR="007C1F6F" w:rsidRPr="007621FC">
        <w:t>.</w:t>
      </w:r>
    </w:p>
    <w:p w:rsidR="005A01E6" w:rsidRPr="007621FC" w:rsidRDefault="005A01E6"/>
    <w:p w:rsidR="007C1F6F" w:rsidRPr="007621FC" w:rsidRDefault="00486705" w:rsidP="00833514">
      <w:pPr>
        <w:spacing w:after="0" w:line="240" w:lineRule="auto"/>
        <w:ind w:firstLine="709"/>
        <w:jc w:val="center"/>
      </w:pPr>
      <w:r w:rsidRPr="007621FC">
        <w:t xml:space="preserve">3. </w:t>
      </w:r>
      <w:r w:rsidR="007C1F6F" w:rsidRPr="007621FC">
        <w:t>Порядок работы с устными обращениями</w:t>
      </w:r>
      <w:r w:rsidR="0007283B" w:rsidRPr="007621FC">
        <w:t xml:space="preserve"> граждан</w:t>
      </w:r>
    </w:p>
    <w:p w:rsidR="00373679" w:rsidRPr="007621FC" w:rsidRDefault="00373679" w:rsidP="00485A52">
      <w:pPr>
        <w:spacing w:after="0" w:line="240" w:lineRule="auto"/>
        <w:ind w:firstLine="709"/>
        <w:jc w:val="both"/>
      </w:pPr>
    </w:p>
    <w:p w:rsidR="0028605B" w:rsidRPr="007621FC" w:rsidRDefault="007C1F6F" w:rsidP="0007283B">
      <w:pPr>
        <w:spacing w:after="0" w:line="240" w:lineRule="auto"/>
        <w:ind w:firstLine="709"/>
        <w:jc w:val="center"/>
      </w:pPr>
      <w:r w:rsidRPr="007621FC">
        <w:t>3.1.</w:t>
      </w:r>
      <w:r w:rsidRPr="007621FC">
        <w:tab/>
        <w:t>Организация приема</w:t>
      </w:r>
      <w:r w:rsidR="0007283B" w:rsidRPr="007621FC">
        <w:t xml:space="preserve"> граждан</w:t>
      </w:r>
      <w:r w:rsidRPr="007621FC">
        <w:t xml:space="preserve"> в администрации </w:t>
      </w:r>
    </w:p>
    <w:p w:rsidR="007C1F6F" w:rsidRPr="007621FC" w:rsidRDefault="00381B65" w:rsidP="0007283B">
      <w:pPr>
        <w:spacing w:after="0" w:line="240" w:lineRule="auto"/>
        <w:ind w:firstLine="709"/>
        <w:jc w:val="center"/>
      </w:pPr>
      <w:r w:rsidRPr="007621FC">
        <w:t>Дербентского</w:t>
      </w:r>
      <w:r w:rsidR="0075579D" w:rsidRPr="007621FC">
        <w:t xml:space="preserve"> сельского поселения </w:t>
      </w:r>
      <w:r w:rsidR="00C052EE" w:rsidRPr="007621FC">
        <w:t>Тимашевского</w:t>
      </w:r>
      <w:r w:rsidR="00631E5B" w:rsidRPr="007621FC">
        <w:t xml:space="preserve"> район</w:t>
      </w:r>
      <w:r w:rsidR="00C052EE" w:rsidRPr="007621FC">
        <w:t>а</w:t>
      </w:r>
    </w:p>
    <w:p w:rsidR="0007283B" w:rsidRPr="007621FC" w:rsidRDefault="0007283B" w:rsidP="00485A52">
      <w:pPr>
        <w:spacing w:after="0" w:line="240" w:lineRule="auto"/>
        <w:ind w:firstLine="709"/>
        <w:jc w:val="both"/>
      </w:pPr>
    </w:p>
    <w:p w:rsidR="0028605B" w:rsidRPr="007621FC" w:rsidRDefault="007C1F6F" w:rsidP="00485A52">
      <w:pPr>
        <w:spacing w:after="0" w:line="240" w:lineRule="auto"/>
        <w:ind w:firstLine="709"/>
        <w:jc w:val="both"/>
      </w:pPr>
      <w:r w:rsidRPr="007621FC">
        <w:t>3.1.1.</w:t>
      </w:r>
      <w:r w:rsidRPr="007621FC">
        <w:tab/>
        <w:t xml:space="preserve"> Ежедневный прием </w:t>
      </w:r>
      <w:r w:rsidR="0028605B" w:rsidRPr="007621FC">
        <w:t>граждан</w:t>
      </w:r>
      <w:r w:rsidRPr="007621FC">
        <w:t xml:space="preserve"> в </w:t>
      </w:r>
      <w:r w:rsidR="00C052EE" w:rsidRPr="007621FC">
        <w:t xml:space="preserve">администрации </w:t>
      </w:r>
      <w:r w:rsidR="00381B65" w:rsidRPr="007621FC">
        <w:t>Дербентского</w:t>
      </w:r>
      <w:r w:rsidR="0028605B" w:rsidRPr="007621FC">
        <w:t xml:space="preserve"> сельского поселения </w:t>
      </w:r>
      <w:r w:rsidR="00C052EE" w:rsidRPr="007621FC">
        <w:t>Тимашевского</w:t>
      </w:r>
      <w:r w:rsidR="00631E5B" w:rsidRPr="007621FC">
        <w:t xml:space="preserve"> район</w:t>
      </w:r>
      <w:r w:rsidR="00C052EE" w:rsidRPr="007621FC">
        <w:t>а</w:t>
      </w:r>
      <w:r w:rsidRPr="007621FC">
        <w:t xml:space="preserve"> осуществ</w:t>
      </w:r>
      <w:r w:rsidR="00CC1A90" w:rsidRPr="007621FC">
        <w:t>л</w:t>
      </w:r>
      <w:r w:rsidRPr="007621FC">
        <w:t>яется</w:t>
      </w:r>
      <w:r w:rsidR="0028605B" w:rsidRPr="007621FC">
        <w:t xml:space="preserve"> по </w:t>
      </w:r>
      <w:proofErr w:type="gramStart"/>
      <w:r w:rsidR="0028605B" w:rsidRPr="007621FC">
        <w:t xml:space="preserve">адресу:   </w:t>
      </w:r>
      <w:proofErr w:type="gramEnd"/>
      <w:r w:rsidR="0028605B" w:rsidRPr="007621FC">
        <w:t xml:space="preserve">                    </w:t>
      </w:r>
      <w:proofErr w:type="spellStart"/>
      <w:r w:rsidR="00466D08" w:rsidRPr="007621FC">
        <w:t>хут</w:t>
      </w:r>
      <w:proofErr w:type="spellEnd"/>
      <w:r w:rsidR="00466D08" w:rsidRPr="007621FC">
        <w:t xml:space="preserve">. </w:t>
      </w:r>
      <w:proofErr w:type="spellStart"/>
      <w:r w:rsidR="00466D08" w:rsidRPr="007621FC">
        <w:t>Танцура</w:t>
      </w:r>
      <w:proofErr w:type="spellEnd"/>
      <w:r w:rsidR="00466D08" w:rsidRPr="007621FC">
        <w:t xml:space="preserve"> Крамаренко</w:t>
      </w:r>
      <w:r w:rsidR="0028605B" w:rsidRPr="007621FC">
        <w:t xml:space="preserve">, ул. </w:t>
      </w:r>
      <w:r w:rsidR="00466D08" w:rsidRPr="007621FC">
        <w:t>Советская</w:t>
      </w:r>
      <w:r w:rsidR="0028605B" w:rsidRPr="007621FC">
        <w:t xml:space="preserve">, д. </w:t>
      </w:r>
      <w:r w:rsidR="00466D08" w:rsidRPr="007621FC">
        <w:t>4</w:t>
      </w:r>
      <w:r w:rsidR="0028605B" w:rsidRPr="007621FC">
        <w:t xml:space="preserve"> (приемная главы) с 8.00 до 12.00 и с 13.00 до 16.00, </w:t>
      </w:r>
      <w:r w:rsidRPr="007621FC">
        <w:t>кроме выходных и праздн</w:t>
      </w:r>
      <w:r w:rsidR="00EB7E9E" w:rsidRPr="007621FC">
        <w:t xml:space="preserve">ичных дней. </w:t>
      </w:r>
    </w:p>
    <w:p w:rsidR="0028605B" w:rsidRPr="007621FC" w:rsidRDefault="007C1F6F" w:rsidP="00485A52">
      <w:pPr>
        <w:spacing w:after="0" w:line="240" w:lineRule="auto"/>
        <w:ind w:firstLine="709"/>
        <w:jc w:val="both"/>
      </w:pPr>
      <w:r w:rsidRPr="007621FC">
        <w:t>3.1.2.</w:t>
      </w:r>
      <w:r w:rsidRPr="007621FC">
        <w:tab/>
      </w:r>
      <w:r w:rsidR="0028605B" w:rsidRPr="007621FC">
        <w:t xml:space="preserve">Прием граждан </w:t>
      </w:r>
      <w:proofErr w:type="gramStart"/>
      <w:r w:rsidR="0028605B" w:rsidRPr="007621FC">
        <w:t>в приемной главы</w:t>
      </w:r>
      <w:proofErr w:type="gramEnd"/>
      <w:r w:rsidR="0028605B" w:rsidRPr="007621FC">
        <w:t xml:space="preserve"> ведет специалист.</w:t>
      </w:r>
      <w:r w:rsidRPr="007621FC">
        <w:t xml:space="preserve"> </w:t>
      </w:r>
    </w:p>
    <w:p w:rsidR="007C1F6F" w:rsidRPr="007621FC" w:rsidRDefault="0028605B" w:rsidP="00485A52">
      <w:pPr>
        <w:spacing w:after="0" w:line="240" w:lineRule="auto"/>
        <w:ind w:firstLine="709"/>
        <w:jc w:val="both"/>
      </w:pPr>
      <w:r w:rsidRPr="007621FC">
        <w:t>3.1.3.</w:t>
      </w:r>
      <w:r w:rsidR="00466D08" w:rsidRPr="007621FC">
        <w:t xml:space="preserve"> </w:t>
      </w:r>
      <w:r w:rsidR="007C1F6F" w:rsidRPr="007621FC">
        <w:t xml:space="preserve">Помещения, выделенные для приема граждан, должны соответствовать </w:t>
      </w:r>
      <w:r w:rsidRPr="007621FC">
        <w:t xml:space="preserve">санитарным правилам СП 2.2.3670-20 «Санитарно-эпидемиологические требования к условиям труда» </w:t>
      </w:r>
      <w:r w:rsidR="0066733C" w:rsidRPr="007621FC">
        <w:t>и требованиям</w:t>
      </w:r>
      <w:r w:rsidR="007C1F6F" w:rsidRPr="007621FC">
        <w:t xml:space="preserve"> Федерального</w:t>
      </w:r>
      <w:r w:rsidR="0066733C" w:rsidRPr="007621FC">
        <w:t xml:space="preserve"> закона от 24 ноября 1995 г.</w:t>
      </w:r>
      <w:r w:rsidR="007C1F6F" w:rsidRPr="007621FC">
        <w:t xml:space="preserve"> </w:t>
      </w:r>
      <w:r w:rsidR="00631E5B" w:rsidRPr="007621FC">
        <w:t>№</w:t>
      </w:r>
      <w:r w:rsidR="007C1F6F" w:rsidRPr="007621FC">
        <w:t xml:space="preserve"> 181-ФЗ </w:t>
      </w:r>
      <w:r w:rsidR="00FC2264" w:rsidRPr="007621FC">
        <w:t>«</w:t>
      </w:r>
      <w:r w:rsidR="007C1F6F" w:rsidRPr="007621FC">
        <w:t>О социальной защите инвалидов в Российской Федерации</w:t>
      </w:r>
      <w:r w:rsidR="00FC2264" w:rsidRPr="007621FC">
        <w:t>»</w:t>
      </w:r>
      <w:r w:rsidR="007C1F6F" w:rsidRPr="007621FC">
        <w:t>.</w:t>
      </w:r>
    </w:p>
    <w:p w:rsidR="007C1F6F" w:rsidRPr="007621FC" w:rsidRDefault="007C1F6F" w:rsidP="00485A52">
      <w:pPr>
        <w:spacing w:after="0" w:line="240" w:lineRule="auto"/>
        <w:ind w:firstLine="709"/>
        <w:jc w:val="both"/>
      </w:pPr>
      <w:r w:rsidRPr="007621FC">
        <w:t>3.1.</w:t>
      </w:r>
      <w:r w:rsidR="0066733C" w:rsidRPr="007621FC">
        <w:t>4</w:t>
      </w:r>
      <w:r w:rsidRPr="007621FC">
        <w:t>.</w:t>
      </w:r>
      <w:r w:rsidRPr="007621FC">
        <w:tab/>
        <w:t xml:space="preserve"> Рабоч</w:t>
      </w:r>
      <w:r w:rsidR="0066733C" w:rsidRPr="007621FC">
        <w:t>ее</w:t>
      </w:r>
      <w:r w:rsidRPr="007621FC">
        <w:t xml:space="preserve"> мест</w:t>
      </w:r>
      <w:r w:rsidR="0066733C" w:rsidRPr="007621FC">
        <w:t>о специалиста</w:t>
      </w:r>
      <w:r w:rsidRPr="007621FC">
        <w:t>, осуществляющ</w:t>
      </w:r>
      <w:r w:rsidR="0066733C" w:rsidRPr="007621FC">
        <w:t>его</w:t>
      </w:r>
      <w:r w:rsidRPr="007621FC">
        <w:t xml:space="preserve"> прием граждан, оборуду</w:t>
      </w:r>
      <w:r w:rsidR="0066733C" w:rsidRPr="007621FC">
        <w:t>е</w:t>
      </w:r>
      <w:r w:rsidRPr="007621FC">
        <w:t>тся компьютер</w:t>
      </w:r>
      <w:r w:rsidR="0066733C" w:rsidRPr="007621FC">
        <w:t>ом</w:t>
      </w:r>
      <w:r w:rsidRPr="007621FC">
        <w:t xml:space="preserve"> и оргтехникой.</w:t>
      </w:r>
    </w:p>
    <w:p w:rsidR="0066733C" w:rsidRPr="007621FC" w:rsidRDefault="00631E5B" w:rsidP="00485A52">
      <w:pPr>
        <w:spacing w:after="0" w:line="240" w:lineRule="auto"/>
        <w:ind w:firstLine="709"/>
        <w:jc w:val="both"/>
      </w:pPr>
      <w:r w:rsidRPr="007621FC">
        <w:t>3.1.</w:t>
      </w:r>
      <w:r w:rsidR="0066733C" w:rsidRPr="007621FC">
        <w:t>5</w:t>
      </w:r>
      <w:r w:rsidRPr="007621FC">
        <w:t>.</w:t>
      </w:r>
      <w:r w:rsidR="007C1F6F" w:rsidRPr="007621FC">
        <w:t xml:space="preserve"> Место ожидания личного приема граждан оборуд</w:t>
      </w:r>
      <w:r w:rsidR="0066733C" w:rsidRPr="007621FC">
        <w:t>уется стульями, столами, системами вентиляции, кондиционирования воздуха, противопожарной системой и средствами пожаротушения, питьевой водой и одноразовой посудой.</w:t>
      </w:r>
    </w:p>
    <w:p w:rsidR="0066733C" w:rsidRPr="007621FC" w:rsidRDefault="007C1F6F" w:rsidP="00485A52">
      <w:pPr>
        <w:spacing w:after="0" w:line="240" w:lineRule="auto"/>
        <w:ind w:firstLine="709"/>
        <w:jc w:val="both"/>
      </w:pPr>
      <w:r w:rsidRPr="007621FC">
        <w:t>Заявители обеспечиваются канцелярскими принадлежностями, бумагой, бланками заявлений</w:t>
      </w:r>
      <w:r w:rsidR="0066733C" w:rsidRPr="007621FC">
        <w:t xml:space="preserve"> на имя главы </w:t>
      </w:r>
      <w:r w:rsidR="00381B65" w:rsidRPr="007621FC">
        <w:t>Дербентского</w:t>
      </w:r>
      <w:r w:rsidR="0066733C" w:rsidRPr="007621FC">
        <w:t xml:space="preserve"> сельского поселения Тимашевского района</w:t>
      </w:r>
      <w:r w:rsidRPr="007621FC">
        <w:t>.</w:t>
      </w:r>
      <w:r w:rsidR="0066733C" w:rsidRPr="007621FC">
        <w:t xml:space="preserve"> </w:t>
      </w:r>
    </w:p>
    <w:p w:rsidR="007C1F6F" w:rsidRPr="007621FC" w:rsidRDefault="0066733C" w:rsidP="00485A52">
      <w:pPr>
        <w:spacing w:after="0" w:line="240" w:lineRule="auto"/>
        <w:ind w:firstLine="709"/>
        <w:jc w:val="both"/>
      </w:pPr>
      <w:r w:rsidRPr="007621FC">
        <w:t>В доступном для заявителей месте размещается информационный стенд.</w:t>
      </w:r>
    </w:p>
    <w:p w:rsidR="007C1F6F" w:rsidRPr="007621FC" w:rsidRDefault="007C1F6F" w:rsidP="00485A52">
      <w:pPr>
        <w:spacing w:after="0" w:line="240" w:lineRule="auto"/>
        <w:ind w:firstLine="709"/>
        <w:jc w:val="both"/>
      </w:pPr>
      <w:r w:rsidRPr="007621FC">
        <w:lastRenderedPageBreak/>
        <w:t>3.1.</w:t>
      </w:r>
      <w:r w:rsidR="0066733C" w:rsidRPr="007621FC">
        <w:t>6</w:t>
      </w:r>
      <w:r w:rsidRPr="007621FC">
        <w:t>.</w:t>
      </w:r>
      <w:r w:rsidRPr="007621FC">
        <w:tab/>
        <w:t xml:space="preserve"> Прием граждан осуществляется в порядке очередности. </w:t>
      </w:r>
      <w:r w:rsidR="00F36385" w:rsidRPr="007621FC">
        <w:t>Отдельные категории граждан (Герои Советского Союза, Герои Российской Федерации и полные кавалеры ордена Славы, сенаторы Российской Федерации, депутаты Государственной Думы) пользуются правом на личный прием в первоочередном порядке.</w:t>
      </w:r>
    </w:p>
    <w:p w:rsidR="007C1F6F" w:rsidRPr="007621FC" w:rsidRDefault="007C1F6F" w:rsidP="00485A52">
      <w:pPr>
        <w:spacing w:after="0" w:line="240" w:lineRule="auto"/>
        <w:ind w:firstLine="709"/>
        <w:jc w:val="both"/>
      </w:pPr>
      <w:r w:rsidRPr="007621FC">
        <w:t>3.1.</w:t>
      </w:r>
      <w:r w:rsidR="0066733C" w:rsidRPr="007621FC">
        <w:t>7</w:t>
      </w:r>
      <w:r w:rsidRPr="007621FC">
        <w:t>.</w:t>
      </w:r>
      <w:r w:rsidRPr="007621FC">
        <w:tab/>
        <w:t xml:space="preserve"> При приеме гражданин предъявляет документ, удостоверяющий его личность.</w:t>
      </w:r>
    </w:p>
    <w:p w:rsidR="0066733C" w:rsidRPr="007621FC" w:rsidRDefault="006C64A0" w:rsidP="00485A52">
      <w:pPr>
        <w:spacing w:after="0" w:line="240" w:lineRule="auto"/>
        <w:ind w:firstLine="709"/>
        <w:jc w:val="both"/>
      </w:pPr>
      <w:r w:rsidRPr="007621FC">
        <w:t>3.1.</w:t>
      </w:r>
      <w:r w:rsidR="0066733C" w:rsidRPr="007621FC">
        <w:t>8</w:t>
      </w:r>
      <w:r w:rsidRPr="007621FC">
        <w:t xml:space="preserve">. </w:t>
      </w:r>
      <w:r w:rsidR="007C1F6F" w:rsidRPr="007621FC">
        <w:t xml:space="preserve"> Ведущий прием</w:t>
      </w:r>
      <w:r w:rsidR="00CC1A90" w:rsidRPr="007621FC">
        <w:t xml:space="preserve"> специалист</w:t>
      </w:r>
      <w:r w:rsidR="0066733C" w:rsidRPr="007621FC">
        <w:t xml:space="preserve"> </w:t>
      </w:r>
      <w:r w:rsidR="007C1F6F" w:rsidRPr="007621FC">
        <w:t xml:space="preserve">дает заявителю исчерпывающие разъяснения в части, относящейся к </w:t>
      </w:r>
      <w:r w:rsidR="00FC05D1" w:rsidRPr="007621FC">
        <w:t>его компетенции</w:t>
      </w:r>
      <w:r w:rsidR="007C1F6F" w:rsidRPr="007621FC">
        <w:t xml:space="preserve">, в том числе о порядке организации личного приема </w:t>
      </w:r>
      <w:r w:rsidR="0066733C" w:rsidRPr="007621FC">
        <w:t xml:space="preserve">граждан </w:t>
      </w:r>
      <w:r w:rsidR="007C1F6F" w:rsidRPr="007621FC">
        <w:t xml:space="preserve">в администрации </w:t>
      </w:r>
      <w:r w:rsidR="00381B65" w:rsidRPr="007621FC">
        <w:t>Дербентского</w:t>
      </w:r>
      <w:r w:rsidR="0075579D" w:rsidRPr="007621FC">
        <w:t xml:space="preserve"> сельского поселения </w:t>
      </w:r>
      <w:r w:rsidR="00FC05D1" w:rsidRPr="007621FC">
        <w:t>Тимашевского</w:t>
      </w:r>
      <w:r w:rsidR="002B756C" w:rsidRPr="007621FC">
        <w:t xml:space="preserve"> район</w:t>
      </w:r>
      <w:r w:rsidR="00FC05D1" w:rsidRPr="007621FC">
        <w:t>а</w:t>
      </w:r>
      <w:r w:rsidR="007C1F6F" w:rsidRPr="007621FC">
        <w:t xml:space="preserve">. </w:t>
      </w:r>
    </w:p>
    <w:p w:rsidR="007C1F6F" w:rsidRPr="007621FC" w:rsidRDefault="007C1F6F" w:rsidP="00485A52">
      <w:pPr>
        <w:spacing w:after="0" w:line="240" w:lineRule="auto"/>
        <w:ind w:firstLine="709"/>
        <w:jc w:val="both"/>
      </w:pPr>
      <w:r w:rsidRPr="007621FC">
        <w:t xml:space="preserve">Если </w:t>
      </w:r>
      <w:r w:rsidR="00E3244E" w:rsidRPr="007621FC">
        <w:t xml:space="preserve">поднимаемые в ходе приема </w:t>
      </w:r>
      <w:r w:rsidRPr="007621FC">
        <w:t>вопросы</w:t>
      </w:r>
      <w:r w:rsidR="00E3244E" w:rsidRPr="007621FC">
        <w:t xml:space="preserve"> относятся</w:t>
      </w:r>
      <w:r w:rsidRPr="007621FC">
        <w:t xml:space="preserve"> </w:t>
      </w:r>
      <w:r w:rsidR="00E3244E" w:rsidRPr="007621FC">
        <w:t xml:space="preserve">к </w:t>
      </w:r>
      <w:r w:rsidRPr="007621FC">
        <w:t>компетенци</w:t>
      </w:r>
      <w:r w:rsidR="00E3244E" w:rsidRPr="007621FC">
        <w:t xml:space="preserve">и иных должностных лиц </w:t>
      </w:r>
      <w:r w:rsidRPr="007621FC">
        <w:t xml:space="preserve">администрации </w:t>
      </w:r>
      <w:r w:rsidR="00381B65" w:rsidRPr="007621FC">
        <w:t>Дербентского</w:t>
      </w:r>
      <w:r w:rsidR="00FC05D1" w:rsidRPr="007621FC">
        <w:t xml:space="preserve"> сельского </w:t>
      </w:r>
      <w:proofErr w:type="gramStart"/>
      <w:r w:rsidR="00FC05D1" w:rsidRPr="007621FC">
        <w:t>поселения  Тимашевского</w:t>
      </w:r>
      <w:proofErr w:type="gramEnd"/>
      <w:r w:rsidR="002B756C" w:rsidRPr="007621FC">
        <w:t xml:space="preserve"> район</w:t>
      </w:r>
      <w:r w:rsidR="00FC05D1" w:rsidRPr="007621FC">
        <w:t>а</w:t>
      </w:r>
      <w:r w:rsidR="00E3244E" w:rsidRPr="007621FC">
        <w:t xml:space="preserve"> </w:t>
      </w:r>
      <w:r w:rsidR="00FC2264" w:rsidRPr="007621FC">
        <w:t>специалист</w:t>
      </w:r>
      <w:r w:rsidR="00E3244E" w:rsidRPr="007621FC">
        <w:t xml:space="preserve"> </w:t>
      </w:r>
      <w:r w:rsidRPr="007621FC">
        <w:t xml:space="preserve">организует прием заявителя </w:t>
      </w:r>
      <w:r w:rsidR="00613510" w:rsidRPr="007621FC">
        <w:t>специалистом</w:t>
      </w:r>
      <w:r w:rsidRPr="007621FC">
        <w:t xml:space="preserve"> администрации </w:t>
      </w:r>
      <w:r w:rsidR="00381B65" w:rsidRPr="007621FC">
        <w:t>Дербентского</w:t>
      </w:r>
      <w:r w:rsidR="00613510" w:rsidRPr="007621FC">
        <w:t xml:space="preserve"> сельского поселения Тимашевского</w:t>
      </w:r>
      <w:r w:rsidR="00061423" w:rsidRPr="007621FC">
        <w:t xml:space="preserve"> район</w:t>
      </w:r>
      <w:r w:rsidR="00613510" w:rsidRPr="007621FC">
        <w:t>а</w:t>
      </w:r>
      <w:r w:rsidR="00E3244E" w:rsidRPr="007621FC">
        <w:t>, в компетенцию которого входит решение поставленных в обращении вопросов.</w:t>
      </w:r>
    </w:p>
    <w:p w:rsidR="007C1F6F" w:rsidRPr="007621FC" w:rsidRDefault="007C1F6F" w:rsidP="00485A52">
      <w:pPr>
        <w:spacing w:after="0" w:line="240" w:lineRule="auto"/>
        <w:ind w:firstLine="709"/>
        <w:jc w:val="both"/>
      </w:pPr>
      <w:r w:rsidRPr="007621FC">
        <w:t xml:space="preserve">С согласия заявителя организуется прием </w:t>
      </w:r>
      <w:r w:rsidR="00E3244E" w:rsidRPr="007621FC">
        <w:t>в режиме видеосвязи с использованием системы личного приема граждан на базе сетевого справочного теле</w:t>
      </w:r>
      <w:r w:rsidR="006B6189" w:rsidRPr="007621FC">
        <w:t>фонного узла Российской Федерац</w:t>
      </w:r>
      <w:r w:rsidR="00E3244E" w:rsidRPr="007621FC">
        <w:t>ии (далее – ССТУ.РФ)</w:t>
      </w:r>
      <w:r w:rsidRPr="007621FC">
        <w:t xml:space="preserve"> со специалистами соответствующих органов, в компетенцию которых входит решение вопроса.</w:t>
      </w:r>
    </w:p>
    <w:p w:rsidR="007C1F6F" w:rsidRPr="007621FC" w:rsidRDefault="00061423" w:rsidP="00485A52">
      <w:pPr>
        <w:spacing w:after="0" w:line="240" w:lineRule="auto"/>
        <w:ind w:firstLine="709"/>
        <w:jc w:val="both"/>
      </w:pPr>
      <w:r w:rsidRPr="007621FC">
        <w:t>3.1.</w:t>
      </w:r>
      <w:r w:rsidR="005739E0" w:rsidRPr="007621FC">
        <w:t>9</w:t>
      </w:r>
      <w:r w:rsidRPr="007621FC">
        <w:t>.</w:t>
      </w:r>
      <w:r w:rsidR="007C1F6F" w:rsidRPr="007621FC">
        <w:t xml:space="preserve"> Если гражданин обратился в </w:t>
      </w:r>
      <w:r w:rsidR="004F7AEF" w:rsidRPr="007621FC">
        <w:t>администраци</w:t>
      </w:r>
      <w:r w:rsidR="005739E0" w:rsidRPr="007621FC">
        <w:t xml:space="preserve">ю </w:t>
      </w:r>
      <w:r w:rsidR="00381B65" w:rsidRPr="007621FC">
        <w:t>Дербентского</w:t>
      </w:r>
      <w:r w:rsidR="004F7AEF" w:rsidRPr="007621FC">
        <w:t xml:space="preserve"> сельского поселения Тимашевского</w:t>
      </w:r>
      <w:r w:rsidRPr="007621FC">
        <w:t xml:space="preserve"> район</w:t>
      </w:r>
      <w:r w:rsidR="004F7AEF" w:rsidRPr="007621FC">
        <w:t>а</w:t>
      </w:r>
      <w:r w:rsidRPr="007621FC">
        <w:t xml:space="preserve"> </w:t>
      </w:r>
      <w:r w:rsidR="007C1F6F" w:rsidRPr="007621FC">
        <w:t>с просьбой об оказании бесплатн</w:t>
      </w:r>
      <w:r w:rsidR="00FC2264" w:rsidRPr="007621FC">
        <w:t>ой юридической помощи, ему пред</w:t>
      </w:r>
      <w:r w:rsidR="007C1F6F" w:rsidRPr="007621FC">
        <w:t xml:space="preserve">ставляется информация об адвокатах и нотариусах, являющихся участниками государственной системы оказания бесплатной юридической помощи на территории Краснодарского края, или адреса размещения ГКУ КК </w:t>
      </w:r>
      <w:r w:rsidR="00FC2264" w:rsidRPr="007621FC">
        <w:t>«</w:t>
      </w:r>
      <w:r w:rsidR="007C1F6F" w:rsidRPr="007621FC">
        <w:t>Государственное юридическое бюро Краснодарского края</w:t>
      </w:r>
      <w:r w:rsidR="00FC2264" w:rsidRPr="007621FC">
        <w:t>»</w:t>
      </w:r>
      <w:r w:rsidR="005739E0" w:rsidRPr="007621FC">
        <w:t>.</w:t>
      </w:r>
    </w:p>
    <w:p w:rsidR="007C1F6F" w:rsidRPr="007621FC" w:rsidRDefault="00486705" w:rsidP="00485A52">
      <w:pPr>
        <w:spacing w:after="0" w:line="240" w:lineRule="auto"/>
        <w:ind w:firstLine="709"/>
        <w:jc w:val="both"/>
      </w:pPr>
      <w:r w:rsidRPr="007621FC">
        <w:t>3.1.1</w:t>
      </w:r>
      <w:r w:rsidR="005739E0" w:rsidRPr="007621FC">
        <w:t>0</w:t>
      </w:r>
      <w:r w:rsidRPr="007621FC">
        <w:t>.</w:t>
      </w:r>
      <w:r w:rsidR="007C1F6F" w:rsidRPr="007621FC">
        <w:t xml:space="preserve"> </w:t>
      </w:r>
      <w:r w:rsidR="005739E0" w:rsidRPr="007621FC">
        <w:t>В ходе</w:t>
      </w:r>
      <w:r w:rsidR="007C1F6F" w:rsidRPr="007621FC">
        <w:t xml:space="preserve"> приема </w:t>
      </w:r>
      <w:r w:rsidR="005739E0" w:rsidRPr="007621FC">
        <w:t xml:space="preserve">гражданин вправе </w:t>
      </w:r>
      <w:r w:rsidR="007C1F6F" w:rsidRPr="007621FC">
        <w:t>оставить письменное обращение</w:t>
      </w:r>
      <w:r w:rsidR="002F35D5" w:rsidRPr="007621FC">
        <w:t xml:space="preserve"> на имя главы </w:t>
      </w:r>
      <w:r w:rsidR="00381B65" w:rsidRPr="007621FC">
        <w:t>Дербентского</w:t>
      </w:r>
      <w:r w:rsidR="002F35D5" w:rsidRPr="007621FC">
        <w:t xml:space="preserve"> сельского поселения Тимашевского района, которое подлежит регистрации и ра</w:t>
      </w:r>
      <w:r w:rsidR="00D6048A" w:rsidRPr="007621FC">
        <w:t>ссмотрению в соответствии с Федеральным законом от 2 мая 2006 г. № 59-ФЗ «О порядке рассмотрения обращений граждан Российской Федерации» и настоящим Порядком.</w:t>
      </w:r>
    </w:p>
    <w:p w:rsidR="00466D08" w:rsidRPr="007621FC" w:rsidRDefault="00466D08"/>
    <w:p w:rsidR="004D1547" w:rsidRPr="007621FC" w:rsidRDefault="007C1F6F" w:rsidP="004D1547">
      <w:pPr>
        <w:spacing w:after="0" w:line="240" w:lineRule="auto"/>
        <w:ind w:firstLine="709"/>
        <w:jc w:val="center"/>
      </w:pPr>
      <w:r w:rsidRPr="007621FC">
        <w:t>3.2.</w:t>
      </w:r>
      <w:r w:rsidRPr="007621FC">
        <w:tab/>
        <w:t xml:space="preserve">Организация личных приемов граждан </w:t>
      </w:r>
    </w:p>
    <w:p w:rsidR="007C1F6F" w:rsidRPr="007621FC" w:rsidRDefault="007C1F6F" w:rsidP="004D1547">
      <w:pPr>
        <w:spacing w:after="0" w:line="240" w:lineRule="auto"/>
        <w:ind w:firstLine="709"/>
        <w:jc w:val="center"/>
      </w:pPr>
      <w:r w:rsidRPr="007621FC">
        <w:t xml:space="preserve">главой </w:t>
      </w:r>
      <w:r w:rsidR="00381B65" w:rsidRPr="007621FC">
        <w:t>Дербентского</w:t>
      </w:r>
      <w:r w:rsidR="00A01F9B" w:rsidRPr="007621FC">
        <w:t xml:space="preserve"> сельского поселения </w:t>
      </w:r>
      <w:r w:rsidR="00B51852" w:rsidRPr="007621FC">
        <w:t>Тимашевского</w:t>
      </w:r>
      <w:r w:rsidR="009126D4" w:rsidRPr="007621FC">
        <w:t xml:space="preserve"> район</w:t>
      </w:r>
      <w:r w:rsidR="00B51852" w:rsidRPr="007621FC">
        <w:t>а</w:t>
      </w:r>
    </w:p>
    <w:p w:rsidR="00F27253" w:rsidRPr="007621FC" w:rsidRDefault="00F27253" w:rsidP="00485A52">
      <w:pPr>
        <w:spacing w:after="0" w:line="240" w:lineRule="auto"/>
        <w:ind w:firstLine="709"/>
        <w:jc w:val="both"/>
      </w:pPr>
    </w:p>
    <w:p w:rsidR="007C1F6F" w:rsidRPr="007621FC" w:rsidRDefault="007C1F6F" w:rsidP="00485A52">
      <w:pPr>
        <w:spacing w:after="0" w:line="240" w:lineRule="auto"/>
        <w:ind w:firstLine="709"/>
        <w:jc w:val="both"/>
      </w:pPr>
      <w:r w:rsidRPr="007621FC">
        <w:t>3.2.1.</w:t>
      </w:r>
      <w:r w:rsidRPr="007621FC">
        <w:tab/>
        <w:t xml:space="preserve"> </w:t>
      </w:r>
      <w:r w:rsidR="008E0A75" w:rsidRPr="007621FC">
        <w:t>Личный п</w:t>
      </w:r>
      <w:r w:rsidRPr="007621FC">
        <w:t xml:space="preserve">рием граждан главой </w:t>
      </w:r>
      <w:r w:rsidR="00381B65" w:rsidRPr="007621FC">
        <w:t>Дербентского</w:t>
      </w:r>
      <w:r w:rsidR="00B51852" w:rsidRPr="007621FC">
        <w:t xml:space="preserve"> сельского </w:t>
      </w:r>
      <w:proofErr w:type="gramStart"/>
      <w:r w:rsidR="00B51852" w:rsidRPr="007621FC">
        <w:t>поселения</w:t>
      </w:r>
      <w:r w:rsidR="00C9391F" w:rsidRPr="007621FC">
        <w:t xml:space="preserve">  Тимашев</w:t>
      </w:r>
      <w:r w:rsidR="00B51852" w:rsidRPr="007621FC">
        <w:t>ского</w:t>
      </w:r>
      <w:proofErr w:type="gramEnd"/>
      <w:r w:rsidR="00C9391F" w:rsidRPr="007621FC">
        <w:t xml:space="preserve"> район</w:t>
      </w:r>
      <w:r w:rsidR="00B51852" w:rsidRPr="007621FC">
        <w:t xml:space="preserve">а </w:t>
      </w:r>
      <w:r w:rsidR="008E0A75" w:rsidRPr="007621FC">
        <w:t>проводится</w:t>
      </w:r>
      <w:r w:rsidRPr="007621FC">
        <w:t xml:space="preserve"> </w:t>
      </w:r>
      <w:r w:rsidR="009126D4" w:rsidRPr="007621FC">
        <w:t>в соответствии с утвержденным графиком</w:t>
      </w:r>
      <w:r w:rsidR="008E0A75" w:rsidRPr="007621FC">
        <w:t xml:space="preserve"> и в исключительных случаях вне графика</w:t>
      </w:r>
      <w:r w:rsidRPr="007621FC">
        <w:t>.</w:t>
      </w:r>
    </w:p>
    <w:p w:rsidR="008E0A75" w:rsidRPr="007621FC" w:rsidRDefault="008E0A75" w:rsidP="00485A52">
      <w:pPr>
        <w:spacing w:after="0" w:line="240" w:lineRule="auto"/>
        <w:ind w:firstLine="709"/>
        <w:jc w:val="both"/>
      </w:pPr>
      <w:r w:rsidRPr="007621FC">
        <w:t>3.2.2. Отдельные категории граждан</w:t>
      </w:r>
      <w:r w:rsidR="00F36385" w:rsidRPr="007621FC">
        <w:t xml:space="preserve"> (Герои Советского Союза, Герои Российской Федерации и полные кавалеры ордена Славы, сенаторы Российской Федерации, депутаты Государственной Думы)</w:t>
      </w:r>
      <w:r w:rsidRPr="007621FC">
        <w:t xml:space="preserve"> пользуются правом на личный прием в первоочередном порядке.</w:t>
      </w:r>
    </w:p>
    <w:p w:rsidR="008E0A75" w:rsidRPr="007621FC" w:rsidRDefault="008E0A75" w:rsidP="00485A52">
      <w:pPr>
        <w:spacing w:after="0" w:line="240" w:lineRule="auto"/>
        <w:ind w:firstLine="709"/>
        <w:jc w:val="both"/>
      </w:pPr>
      <w:r w:rsidRPr="007621FC">
        <w:lastRenderedPageBreak/>
        <w:t xml:space="preserve">3.2.3. Личный прием главой </w:t>
      </w:r>
      <w:r w:rsidR="00381B65" w:rsidRPr="007621FC">
        <w:t>Дербентского</w:t>
      </w:r>
      <w:r w:rsidRPr="007621FC">
        <w:t xml:space="preserve"> сельского поселения Тимашевского района ведется в индивидуальном порядке, за исключением случаев, когда обращающийся гражданин нуждается в сопровождении.</w:t>
      </w:r>
    </w:p>
    <w:p w:rsidR="008E0A75" w:rsidRPr="007621FC" w:rsidRDefault="008E0A75" w:rsidP="00485A52">
      <w:pPr>
        <w:spacing w:after="0" w:line="240" w:lineRule="auto"/>
        <w:ind w:firstLine="709"/>
        <w:jc w:val="both"/>
      </w:pPr>
      <w:r w:rsidRPr="007621FC">
        <w:t>3.2.4. Личный прием</w:t>
      </w:r>
      <w:r w:rsidR="00FD0A38" w:rsidRPr="007621FC">
        <w:t xml:space="preserve"> </w:t>
      </w:r>
      <w:r w:rsidR="00F14CB9" w:rsidRPr="007621FC">
        <w:t xml:space="preserve">главой </w:t>
      </w:r>
      <w:r w:rsidR="00381B65" w:rsidRPr="007621FC">
        <w:t>Дербентского</w:t>
      </w:r>
      <w:r w:rsidR="00F14CB9" w:rsidRPr="007621FC">
        <w:t xml:space="preserve"> сельского посе</w:t>
      </w:r>
      <w:r w:rsidR="00A01F9B" w:rsidRPr="007621FC">
        <w:t xml:space="preserve">ления Тимашевского района </w:t>
      </w:r>
      <w:r w:rsidR="00FD0A38" w:rsidRPr="007621FC">
        <w:t>проводится</w:t>
      </w:r>
      <w:r w:rsidR="00A01F9B" w:rsidRPr="007621FC">
        <w:t xml:space="preserve"> при предъявлении гражданином документа, удостоверяющего личность.</w:t>
      </w:r>
    </w:p>
    <w:p w:rsidR="00A01F9B" w:rsidRPr="007621FC" w:rsidRDefault="00A01F9B" w:rsidP="00485A52">
      <w:pPr>
        <w:spacing w:after="0" w:line="240" w:lineRule="auto"/>
        <w:ind w:firstLine="709"/>
        <w:jc w:val="both"/>
      </w:pPr>
      <w:r w:rsidRPr="007621FC">
        <w:t xml:space="preserve">3.2.5. </w:t>
      </w:r>
      <w:r w:rsidR="007C1F6F" w:rsidRPr="007621FC">
        <w:t xml:space="preserve">Личный прием граждан главой </w:t>
      </w:r>
      <w:r w:rsidR="00381B65" w:rsidRPr="007621FC">
        <w:t>Дербентского</w:t>
      </w:r>
      <w:r w:rsidR="00B51852" w:rsidRPr="007621FC">
        <w:t xml:space="preserve"> сельского </w:t>
      </w:r>
      <w:proofErr w:type="gramStart"/>
      <w:r w:rsidR="00B51852" w:rsidRPr="007621FC">
        <w:t>поселения  Тимашевского</w:t>
      </w:r>
      <w:proofErr w:type="gramEnd"/>
      <w:r w:rsidR="00700529" w:rsidRPr="007621FC">
        <w:t xml:space="preserve"> район</w:t>
      </w:r>
      <w:r w:rsidR="00B51852" w:rsidRPr="007621FC">
        <w:t>а</w:t>
      </w:r>
      <w:r w:rsidR="005F230E" w:rsidRPr="007621FC">
        <w:t xml:space="preserve"> </w:t>
      </w:r>
      <w:r w:rsidRPr="007621FC">
        <w:t xml:space="preserve">осуществляется </w:t>
      </w:r>
      <w:r w:rsidR="007C1F6F" w:rsidRPr="007621FC">
        <w:t xml:space="preserve">с </w:t>
      </w:r>
      <w:r w:rsidRPr="007621FC">
        <w:t>участием</w:t>
      </w:r>
      <w:r w:rsidR="007C1F6F" w:rsidRPr="007621FC">
        <w:t xml:space="preserve"> </w:t>
      </w:r>
      <w:r w:rsidR="005F230E" w:rsidRPr="007621FC">
        <w:t xml:space="preserve">заместителя главы </w:t>
      </w:r>
      <w:r w:rsidR="00381B65" w:rsidRPr="007621FC">
        <w:t>Дербентского</w:t>
      </w:r>
      <w:r w:rsidR="005F230E" w:rsidRPr="007621FC">
        <w:t xml:space="preserve"> сельского поселения Тимашевского района и специалистов администрации </w:t>
      </w:r>
      <w:r w:rsidR="00381B65" w:rsidRPr="007621FC">
        <w:t>Дербентского</w:t>
      </w:r>
      <w:r w:rsidR="005F230E" w:rsidRPr="007621FC">
        <w:t xml:space="preserve"> сельского поселения Тимашевского района </w:t>
      </w:r>
      <w:r w:rsidR="007C1F6F" w:rsidRPr="007621FC">
        <w:t xml:space="preserve">по вопросам, отнесенным к </w:t>
      </w:r>
      <w:r w:rsidRPr="007621FC">
        <w:t>их компетенции</w:t>
      </w:r>
      <w:r w:rsidR="005F230E" w:rsidRPr="007621FC">
        <w:t xml:space="preserve">. </w:t>
      </w:r>
    </w:p>
    <w:p w:rsidR="007C1F6F" w:rsidRPr="007621FC" w:rsidRDefault="00A01F9B" w:rsidP="00485A52">
      <w:pPr>
        <w:spacing w:after="0" w:line="240" w:lineRule="auto"/>
        <w:ind w:firstLine="709"/>
        <w:jc w:val="both"/>
      </w:pPr>
      <w:r w:rsidRPr="007621FC">
        <w:t xml:space="preserve">3.2.6. </w:t>
      </w:r>
      <w:r w:rsidR="005F230E" w:rsidRPr="007621FC">
        <w:t>Специалист</w:t>
      </w:r>
      <w:r w:rsidRPr="007621FC">
        <w:t xml:space="preserve"> </w:t>
      </w:r>
      <w:r w:rsidR="005F230E" w:rsidRPr="007621FC">
        <w:t>организуе</w:t>
      </w:r>
      <w:r w:rsidR="007C1F6F" w:rsidRPr="007621FC">
        <w:t>т</w:t>
      </w:r>
      <w:r w:rsidRPr="007621FC">
        <w:t xml:space="preserve"> личные </w:t>
      </w:r>
      <w:r w:rsidR="007C1F6F" w:rsidRPr="007621FC">
        <w:t xml:space="preserve">приемы главы </w:t>
      </w:r>
      <w:r w:rsidR="00381B65" w:rsidRPr="007621FC">
        <w:t>Дербентского</w:t>
      </w:r>
      <w:r w:rsidR="005F230E" w:rsidRPr="007621FC">
        <w:t xml:space="preserve"> сельского </w:t>
      </w:r>
      <w:proofErr w:type="gramStart"/>
      <w:r w:rsidR="005F230E" w:rsidRPr="007621FC">
        <w:t>поселения  Тимашевского</w:t>
      </w:r>
      <w:proofErr w:type="gramEnd"/>
      <w:r w:rsidR="00700529" w:rsidRPr="007621FC">
        <w:t xml:space="preserve"> район</w:t>
      </w:r>
      <w:r w:rsidR="005F230E" w:rsidRPr="007621FC">
        <w:t>а</w:t>
      </w:r>
      <w:r w:rsidRPr="007621FC">
        <w:t xml:space="preserve"> (в том числе выездные, в режиме видеосвязи</w:t>
      </w:r>
      <w:r w:rsidR="009131CB" w:rsidRPr="007621FC">
        <w:t>).</w:t>
      </w:r>
    </w:p>
    <w:p w:rsidR="007C1F6F" w:rsidRPr="007621FC" w:rsidRDefault="00DE2197" w:rsidP="00485A52">
      <w:pPr>
        <w:spacing w:after="0" w:line="240" w:lineRule="auto"/>
        <w:ind w:firstLine="709"/>
        <w:jc w:val="both"/>
      </w:pPr>
      <w:r w:rsidRPr="007621FC">
        <w:t>3.2.</w:t>
      </w:r>
      <w:r w:rsidR="009131CB" w:rsidRPr="007621FC">
        <w:t>7</w:t>
      </w:r>
      <w:r w:rsidRPr="007621FC">
        <w:t>.</w:t>
      </w:r>
      <w:r w:rsidRPr="007621FC">
        <w:tab/>
        <w:t xml:space="preserve"> </w:t>
      </w:r>
      <w:r w:rsidR="009131CB" w:rsidRPr="007621FC">
        <w:t>Содержание устного обращения заносится специалистом в карточку личного приема (приложение № 5).</w:t>
      </w:r>
    </w:p>
    <w:p w:rsidR="007C1F6F" w:rsidRPr="007621FC" w:rsidRDefault="007C1F6F" w:rsidP="00485A52">
      <w:pPr>
        <w:spacing w:after="0" w:line="240" w:lineRule="auto"/>
        <w:ind w:firstLine="709"/>
        <w:jc w:val="both"/>
      </w:pPr>
      <w:r w:rsidRPr="007621FC">
        <w:t>3.2.</w:t>
      </w:r>
      <w:r w:rsidR="009131CB" w:rsidRPr="007621FC">
        <w:t>8</w:t>
      </w:r>
      <w:r w:rsidRPr="007621FC">
        <w:t>.</w:t>
      </w:r>
      <w:r w:rsidRPr="007621FC">
        <w:tab/>
        <w:t xml:space="preserve"> По окончании </w:t>
      </w:r>
      <w:r w:rsidR="009131CB" w:rsidRPr="007621FC">
        <w:t xml:space="preserve">личного </w:t>
      </w:r>
      <w:r w:rsidRPr="007621FC">
        <w:t xml:space="preserve">приема </w:t>
      </w:r>
      <w:r w:rsidR="009131CB" w:rsidRPr="007621FC">
        <w:t xml:space="preserve">глава </w:t>
      </w:r>
      <w:r w:rsidR="00381B65" w:rsidRPr="007621FC">
        <w:t>Дербентского</w:t>
      </w:r>
      <w:r w:rsidR="009131CB" w:rsidRPr="007621FC">
        <w:t xml:space="preserve"> сельского поселения Тимашевского района </w:t>
      </w:r>
      <w:r w:rsidRPr="007621FC">
        <w:t>доводит до сведения заявителя свое решение или информирует о том, кому поручено рассмотрение и</w:t>
      </w:r>
      <w:r w:rsidR="00096DB5" w:rsidRPr="007621FC">
        <w:t xml:space="preserve"> </w:t>
      </w:r>
      <w:r w:rsidRPr="007621FC">
        <w:t>принятие мер по его обращению</w:t>
      </w:r>
      <w:r w:rsidR="009131CB" w:rsidRPr="007621FC">
        <w:t>.</w:t>
      </w:r>
    </w:p>
    <w:p w:rsidR="007C1F6F" w:rsidRPr="007621FC" w:rsidRDefault="009131CB" w:rsidP="00485A52">
      <w:pPr>
        <w:spacing w:after="0" w:line="240" w:lineRule="auto"/>
        <w:ind w:firstLine="709"/>
        <w:jc w:val="both"/>
      </w:pPr>
      <w:r w:rsidRPr="007621FC">
        <w:t>3.2.9</w:t>
      </w:r>
      <w:r w:rsidR="007C1F6F" w:rsidRPr="007621FC">
        <w:t>.</w:t>
      </w:r>
      <w:r w:rsidR="007C1F6F" w:rsidRPr="007621FC">
        <w:tab/>
        <w:t xml:space="preserve">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7C1F6F" w:rsidRPr="007621FC" w:rsidRDefault="007C1F6F" w:rsidP="00485A52">
      <w:pPr>
        <w:spacing w:after="0" w:line="240" w:lineRule="auto"/>
        <w:ind w:firstLine="709"/>
        <w:jc w:val="both"/>
      </w:pPr>
      <w:r w:rsidRPr="007621FC">
        <w:t>3.2.</w:t>
      </w:r>
      <w:r w:rsidR="009131CB" w:rsidRPr="007621FC">
        <w:t>10</w:t>
      </w:r>
      <w:r w:rsidR="00C91787" w:rsidRPr="007621FC">
        <w:t xml:space="preserve">. </w:t>
      </w:r>
      <w:r w:rsidR="009131CB" w:rsidRPr="007621FC">
        <w:t xml:space="preserve">Поручения главы </w:t>
      </w:r>
      <w:r w:rsidR="00381B65" w:rsidRPr="007621FC">
        <w:t>Дербентского</w:t>
      </w:r>
      <w:r w:rsidR="009131CB" w:rsidRPr="007621FC">
        <w:t xml:space="preserve"> сельского поселения Тимашевского района</w:t>
      </w:r>
      <w:r w:rsidR="00C91787" w:rsidRPr="007621FC">
        <w:t>, данные в ходе личного приема, вносятся в карточку личного приема</w:t>
      </w:r>
      <w:r w:rsidRPr="007621FC">
        <w:t>.</w:t>
      </w:r>
    </w:p>
    <w:p w:rsidR="00C91787" w:rsidRPr="007621FC" w:rsidRDefault="007C1F6F" w:rsidP="00485A52">
      <w:pPr>
        <w:spacing w:after="0" w:line="240" w:lineRule="auto"/>
        <w:ind w:firstLine="709"/>
        <w:jc w:val="both"/>
      </w:pPr>
      <w:r w:rsidRPr="007621FC">
        <w:t>3.2.</w:t>
      </w:r>
      <w:r w:rsidR="00C91787" w:rsidRPr="007621FC">
        <w:t>11</w:t>
      </w:r>
      <w:r w:rsidRPr="007621FC">
        <w:t>.</w:t>
      </w:r>
      <w:r w:rsidR="00D92B68" w:rsidRPr="007621FC">
        <w:t xml:space="preserve">  </w:t>
      </w:r>
      <w:r w:rsidR="00C91787" w:rsidRPr="007621FC">
        <w:t>Карточки личного приема подлежат регистрации в электронном реестре учета карточек личного приема граждан.</w:t>
      </w:r>
    </w:p>
    <w:p w:rsidR="00C91787" w:rsidRPr="007621FC" w:rsidRDefault="00C91787" w:rsidP="00485A52">
      <w:pPr>
        <w:spacing w:after="0" w:line="240" w:lineRule="auto"/>
        <w:ind w:firstLine="709"/>
        <w:jc w:val="both"/>
      </w:pPr>
      <w:r w:rsidRPr="007621FC">
        <w:t xml:space="preserve">3.2.12. </w:t>
      </w:r>
      <w:r w:rsidR="00CA6F28" w:rsidRPr="007621FC">
        <w:t xml:space="preserve">Копии зарегистрированных карточек, содержащие </w:t>
      </w:r>
      <w:r w:rsidR="00263B73" w:rsidRPr="007621FC">
        <w:t>поручения по рассмотрению обращени</w:t>
      </w:r>
      <w:r w:rsidR="001D056B" w:rsidRPr="007621FC">
        <w:t>й</w:t>
      </w:r>
      <w:r w:rsidR="00263B73" w:rsidRPr="007621FC">
        <w:t xml:space="preserve">, не позднее следующего дня после регистрации </w:t>
      </w:r>
      <w:r w:rsidR="001D056B" w:rsidRPr="007621FC">
        <w:t>передаются</w:t>
      </w:r>
      <w:r w:rsidR="00263B73" w:rsidRPr="007621FC">
        <w:t xml:space="preserve"> специалистом исполнителям.</w:t>
      </w:r>
    </w:p>
    <w:p w:rsidR="001D056B" w:rsidRPr="007621FC" w:rsidRDefault="001D056B" w:rsidP="00485A52">
      <w:pPr>
        <w:spacing w:after="0" w:line="240" w:lineRule="auto"/>
        <w:ind w:firstLine="709"/>
        <w:jc w:val="both"/>
      </w:pPr>
      <w:r w:rsidRPr="007621FC">
        <w:t>Специалист обеспечивает архивное хранение оригиналов карточек личного приема в течение пяти лет.</w:t>
      </w:r>
    </w:p>
    <w:p w:rsidR="004D14B8" w:rsidRPr="007621FC" w:rsidRDefault="004D14B8" w:rsidP="004D14B8">
      <w:pPr>
        <w:spacing w:after="0" w:line="240" w:lineRule="auto"/>
        <w:ind w:firstLine="709"/>
        <w:jc w:val="both"/>
      </w:pPr>
      <w:r w:rsidRPr="007621FC">
        <w:t>3.1.13. В ходе личного приема гражданин вправе оставить письменное обращение, которое подлежит регистрации и рассмотрению в соответствии с Федеральным законом от 2 мая 2006 г. № 59-ФЗ «О порядке рассмотрения обращений граждан Российской Федерации» и настоящим Порядком.</w:t>
      </w:r>
    </w:p>
    <w:p w:rsidR="004D14B8" w:rsidRPr="007621FC" w:rsidRDefault="004D14B8" w:rsidP="004D14B8">
      <w:pPr>
        <w:spacing w:after="0" w:line="240" w:lineRule="auto"/>
        <w:ind w:firstLine="709"/>
        <w:jc w:val="both"/>
      </w:pPr>
      <w:r w:rsidRPr="007621FC">
        <w:t xml:space="preserve">3.1.14. Проведение гражданами фотосъемки, аудио- и видеозаписи, прямой трансляции в </w:t>
      </w:r>
      <w:r w:rsidR="0009633C" w:rsidRPr="007621FC">
        <w:t xml:space="preserve">информационно-телекоммуникационной </w:t>
      </w:r>
      <w:r w:rsidRPr="007621FC">
        <w:t>сети «Интернет»</w:t>
      </w:r>
      <w:r w:rsidR="0009633C" w:rsidRPr="007621FC">
        <w:t xml:space="preserve"> в ходе личного приема главой </w:t>
      </w:r>
      <w:r w:rsidR="00381B65" w:rsidRPr="007621FC">
        <w:t>Дербентского</w:t>
      </w:r>
      <w:r w:rsidR="0009633C" w:rsidRPr="007621FC">
        <w:t xml:space="preserve"> сельского поселения возможно только при условии, если это не повлечет за собой обнародование и дальнейшее использование изображений иных</w:t>
      </w:r>
      <w:r w:rsidR="007A67B6" w:rsidRPr="007621FC">
        <w:t xml:space="preserve"> граждан, реализующих право на личное обращение, а также должностного лица, обеспечивающего реализацию данного правомочия, без их согласия.</w:t>
      </w:r>
    </w:p>
    <w:p w:rsidR="00542862" w:rsidRPr="007621FC" w:rsidRDefault="00542862" w:rsidP="004D14B8">
      <w:pPr>
        <w:spacing w:after="0" w:line="240" w:lineRule="auto"/>
        <w:ind w:firstLine="709"/>
        <w:jc w:val="both"/>
      </w:pPr>
    </w:p>
    <w:p w:rsidR="00A47618" w:rsidRPr="007621FC" w:rsidRDefault="00060175" w:rsidP="00B365F9">
      <w:pPr>
        <w:spacing w:after="0" w:line="240" w:lineRule="auto"/>
        <w:ind w:firstLine="709"/>
        <w:jc w:val="center"/>
      </w:pPr>
      <w:r w:rsidRPr="007621FC">
        <w:lastRenderedPageBreak/>
        <w:t xml:space="preserve">4. </w:t>
      </w:r>
      <w:r w:rsidR="00FF6914" w:rsidRPr="007621FC">
        <w:t xml:space="preserve">Порядок работы с </w:t>
      </w:r>
      <w:r w:rsidR="007C1F6F" w:rsidRPr="007621FC">
        <w:t>сообщениями,</w:t>
      </w:r>
    </w:p>
    <w:p w:rsidR="00FF6914" w:rsidRPr="007621FC" w:rsidRDefault="007C1F6F" w:rsidP="00B365F9">
      <w:pPr>
        <w:spacing w:after="0" w:line="240" w:lineRule="auto"/>
        <w:ind w:firstLine="709"/>
        <w:jc w:val="center"/>
      </w:pPr>
      <w:r w:rsidRPr="007621FC">
        <w:t>поступившими по телефону</w:t>
      </w:r>
      <w:r w:rsidR="00A47618" w:rsidRPr="007621FC">
        <w:t xml:space="preserve"> «горячая линия»</w:t>
      </w:r>
      <w:r w:rsidRPr="007621FC">
        <w:t xml:space="preserve"> администрации </w:t>
      </w:r>
    </w:p>
    <w:p w:rsidR="007C1F6F" w:rsidRPr="007621FC" w:rsidRDefault="00381B65" w:rsidP="00B365F9">
      <w:pPr>
        <w:spacing w:after="0" w:line="240" w:lineRule="auto"/>
        <w:ind w:firstLine="709"/>
        <w:jc w:val="center"/>
      </w:pPr>
      <w:r w:rsidRPr="007621FC">
        <w:t>Дербентского</w:t>
      </w:r>
      <w:r w:rsidR="00FF6914" w:rsidRPr="007621FC">
        <w:t xml:space="preserve"> сельского поселения </w:t>
      </w:r>
      <w:r w:rsidR="00A5708D" w:rsidRPr="007621FC">
        <w:t>Тимашевского</w:t>
      </w:r>
      <w:r w:rsidR="00A47618" w:rsidRPr="007621FC">
        <w:t xml:space="preserve"> район</w:t>
      </w:r>
      <w:r w:rsidR="00A5708D" w:rsidRPr="007621FC">
        <w:t>а</w:t>
      </w:r>
    </w:p>
    <w:p w:rsidR="00A47618" w:rsidRPr="007621FC" w:rsidRDefault="00A47618" w:rsidP="00485A52">
      <w:pPr>
        <w:spacing w:after="0" w:line="240" w:lineRule="auto"/>
        <w:ind w:firstLine="709"/>
        <w:jc w:val="both"/>
      </w:pPr>
    </w:p>
    <w:p w:rsidR="007C1F6F" w:rsidRPr="007621FC" w:rsidRDefault="007C1F6F" w:rsidP="00485A52">
      <w:pPr>
        <w:spacing w:after="0" w:line="240" w:lineRule="auto"/>
        <w:ind w:firstLine="709"/>
        <w:jc w:val="both"/>
      </w:pPr>
      <w:r w:rsidRPr="007621FC">
        <w:t>4.1.</w:t>
      </w:r>
      <w:r w:rsidRPr="007621FC">
        <w:tab/>
        <w:t xml:space="preserve"> Работа с аудиосообщениями, поступающими на телефон </w:t>
      </w:r>
      <w:r w:rsidR="00A47618" w:rsidRPr="007621FC">
        <w:t>«горячая линия» админист</w:t>
      </w:r>
      <w:r w:rsidR="00A5708D" w:rsidRPr="007621FC">
        <w:t xml:space="preserve">рации </w:t>
      </w:r>
      <w:r w:rsidR="00381B65" w:rsidRPr="007621FC">
        <w:t>Дербентского</w:t>
      </w:r>
      <w:r w:rsidR="00A5708D" w:rsidRPr="007621FC">
        <w:t xml:space="preserve"> сельского </w:t>
      </w:r>
      <w:proofErr w:type="gramStart"/>
      <w:r w:rsidR="00A5708D" w:rsidRPr="007621FC">
        <w:t>поселения  Тимашевского</w:t>
      </w:r>
      <w:proofErr w:type="gramEnd"/>
      <w:r w:rsidR="00A47618" w:rsidRPr="007621FC">
        <w:t xml:space="preserve"> район</w:t>
      </w:r>
      <w:r w:rsidR="00A5708D" w:rsidRPr="007621FC">
        <w:t>а</w:t>
      </w:r>
      <w:r w:rsidR="00A47618" w:rsidRPr="007621FC">
        <w:t xml:space="preserve">, </w:t>
      </w:r>
      <w:r w:rsidR="00060175" w:rsidRPr="007621FC">
        <w:t>не относящимся к обращениям граждан</w:t>
      </w:r>
      <w:r w:rsidR="005314A9" w:rsidRPr="007621FC">
        <w:t xml:space="preserve">, указанным в статье 4 Федерального закона от 2 мая 2006 г. № 59-ФЗ  «О порядке рассмотрения обращений граждан Российской Федерации», </w:t>
      </w:r>
      <w:r w:rsidR="00A47618" w:rsidRPr="007621FC">
        <w:t>осуществляется в с</w:t>
      </w:r>
      <w:r w:rsidR="005314A9" w:rsidRPr="007621FC">
        <w:t>оответствии с настоящим разделом</w:t>
      </w:r>
      <w:r w:rsidRPr="007621FC">
        <w:t>.</w:t>
      </w:r>
    </w:p>
    <w:p w:rsidR="007C1F6F" w:rsidRPr="007621FC" w:rsidRDefault="007C1F6F" w:rsidP="00485A52">
      <w:pPr>
        <w:spacing w:after="0" w:line="240" w:lineRule="auto"/>
        <w:ind w:firstLine="709"/>
        <w:jc w:val="both"/>
      </w:pPr>
      <w:r w:rsidRPr="007621FC">
        <w:t>4.</w:t>
      </w:r>
      <w:r w:rsidR="00A47618" w:rsidRPr="007621FC">
        <w:t>2</w:t>
      </w:r>
      <w:r w:rsidRPr="007621FC">
        <w:t>.</w:t>
      </w:r>
      <w:r w:rsidRPr="007621FC">
        <w:tab/>
        <w:t xml:space="preserve">Аудиосообщения принимаются </w:t>
      </w:r>
      <w:r w:rsidR="009511C7" w:rsidRPr="007621FC">
        <w:t>специалист</w:t>
      </w:r>
      <w:r w:rsidR="00394DB8" w:rsidRPr="007621FC">
        <w:t>ом</w:t>
      </w:r>
      <w:r w:rsidR="0061570C" w:rsidRPr="007621FC">
        <w:t xml:space="preserve"> ежедневно в рабочее время, кроме выходных и праздничных дней.</w:t>
      </w:r>
    </w:p>
    <w:p w:rsidR="0061570C" w:rsidRPr="007621FC" w:rsidRDefault="0061570C" w:rsidP="00485A52">
      <w:pPr>
        <w:spacing w:after="0" w:line="240" w:lineRule="auto"/>
        <w:ind w:firstLine="709"/>
        <w:jc w:val="both"/>
      </w:pPr>
      <w:r w:rsidRPr="007621FC">
        <w:t>4.3. Прием аудиосообщений осуществляется в форме диалога специалиста с заявителем</w:t>
      </w:r>
      <w:r w:rsidR="00420F4F" w:rsidRPr="007621FC">
        <w:t>.</w:t>
      </w:r>
    </w:p>
    <w:p w:rsidR="007C1F6F" w:rsidRPr="007621FC" w:rsidRDefault="007C1F6F" w:rsidP="00485A52">
      <w:pPr>
        <w:spacing w:after="0" w:line="240" w:lineRule="auto"/>
        <w:ind w:firstLine="709"/>
        <w:jc w:val="both"/>
      </w:pPr>
      <w:r w:rsidRPr="007621FC">
        <w:t>4.</w:t>
      </w:r>
      <w:r w:rsidR="00420F4F" w:rsidRPr="007621FC">
        <w:t>4</w:t>
      </w:r>
      <w:r w:rsidRPr="007621FC">
        <w:t>.</w:t>
      </w:r>
      <w:r w:rsidRPr="007621FC">
        <w:tab/>
        <w:t xml:space="preserve">Информация о персональных данных авторов аудиосообщений, поступивших на телефон </w:t>
      </w:r>
      <w:r w:rsidR="00A47618" w:rsidRPr="007621FC">
        <w:t>«горячая линия» админист</w:t>
      </w:r>
      <w:r w:rsidR="00394DB8" w:rsidRPr="007621FC">
        <w:t xml:space="preserve">рации </w:t>
      </w:r>
      <w:r w:rsidR="00381B65" w:rsidRPr="007621FC">
        <w:t>Дербентского</w:t>
      </w:r>
      <w:r w:rsidR="0075579D" w:rsidRPr="007621FC">
        <w:t xml:space="preserve"> сельского поселения </w:t>
      </w:r>
      <w:r w:rsidR="00394DB8" w:rsidRPr="007621FC">
        <w:t>Тимашевского</w:t>
      </w:r>
      <w:r w:rsidR="00A47618" w:rsidRPr="007621FC">
        <w:t xml:space="preserve"> район</w:t>
      </w:r>
      <w:r w:rsidR="00394DB8" w:rsidRPr="007621FC">
        <w:t>а</w:t>
      </w:r>
      <w:r w:rsidRPr="007621FC">
        <w:t>, хранится и обрабатывается с соблюдением требований федерального законодательства о защите персональных данных.</w:t>
      </w:r>
    </w:p>
    <w:p w:rsidR="007C1F6F" w:rsidRPr="007621FC" w:rsidRDefault="007C1F6F" w:rsidP="00485A52">
      <w:pPr>
        <w:spacing w:after="0" w:line="240" w:lineRule="auto"/>
        <w:ind w:firstLine="709"/>
        <w:jc w:val="both"/>
      </w:pPr>
      <w:r w:rsidRPr="007621FC">
        <w:t>4.</w:t>
      </w:r>
      <w:r w:rsidR="00420F4F" w:rsidRPr="007621FC">
        <w:t>5</w:t>
      </w:r>
      <w:r w:rsidRPr="007621FC">
        <w:t>.</w:t>
      </w:r>
      <w:r w:rsidRPr="007621FC">
        <w:tab/>
        <w:t xml:space="preserve">При обращении на телефон </w:t>
      </w:r>
      <w:r w:rsidR="00A47618" w:rsidRPr="007621FC">
        <w:t>«горячая линия» админист</w:t>
      </w:r>
      <w:r w:rsidR="00AA01A1" w:rsidRPr="007621FC">
        <w:t xml:space="preserve">рации </w:t>
      </w:r>
      <w:r w:rsidR="00381B65" w:rsidRPr="007621FC">
        <w:t>Дербентского</w:t>
      </w:r>
      <w:r w:rsidR="00AA01A1" w:rsidRPr="007621FC">
        <w:t xml:space="preserve"> сельского поселе</w:t>
      </w:r>
      <w:r w:rsidR="0075579D" w:rsidRPr="007621FC">
        <w:t xml:space="preserve">ния </w:t>
      </w:r>
      <w:r w:rsidR="00AA01A1" w:rsidRPr="007621FC">
        <w:t>Тимашевского</w:t>
      </w:r>
      <w:r w:rsidR="00A47618" w:rsidRPr="007621FC">
        <w:t xml:space="preserve"> район</w:t>
      </w:r>
      <w:r w:rsidR="00AA01A1" w:rsidRPr="007621FC">
        <w:t>а</w:t>
      </w:r>
      <w:r w:rsidRPr="007621FC">
        <w:t xml:space="preserve"> заявитель должен сообщить фамилию, имя, отчество (</w:t>
      </w:r>
      <w:r w:rsidR="00420F4F" w:rsidRPr="007621FC">
        <w:t xml:space="preserve">последнее - </w:t>
      </w:r>
      <w:r w:rsidRPr="007621FC">
        <w:t>при наличии), почтовый адрес</w:t>
      </w:r>
      <w:r w:rsidR="00420F4F" w:rsidRPr="007621FC">
        <w:t>, телефон</w:t>
      </w:r>
      <w:r w:rsidRPr="007621FC">
        <w:t xml:space="preserve"> и суть </w:t>
      </w:r>
      <w:r w:rsidR="00420F4F" w:rsidRPr="007621FC">
        <w:t>сообщения</w:t>
      </w:r>
      <w:r w:rsidRPr="007621FC">
        <w:t xml:space="preserve">. </w:t>
      </w:r>
    </w:p>
    <w:p w:rsidR="007C1F6F" w:rsidRPr="007621FC" w:rsidRDefault="007C1F6F" w:rsidP="00485A52">
      <w:pPr>
        <w:spacing w:after="0" w:line="240" w:lineRule="auto"/>
        <w:ind w:firstLine="709"/>
        <w:jc w:val="both"/>
      </w:pPr>
      <w:r w:rsidRPr="007621FC">
        <w:t>4.</w:t>
      </w:r>
      <w:r w:rsidR="00420F4F" w:rsidRPr="007621FC">
        <w:t>6</w:t>
      </w:r>
      <w:r w:rsidRPr="007621FC">
        <w:t>.</w:t>
      </w:r>
      <w:r w:rsidRPr="007621FC">
        <w:tab/>
        <w:t xml:space="preserve"> </w:t>
      </w:r>
      <w:r w:rsidR="00400434" w:rsidRPr="007621FC">
        <w:t>Специалист, осуществляющий</w:t>
      </w:r>
      <w:r w:rsidRPr="007621FC">
        <w:t xml:space="preserve"> прием звонков:</w:t>
      </w:r>
    </w:p>
    <w:p w:rsidR="007C1F6F" w:rsidRPr="007621FC" w:rsidRDefault="00400434" w:rsidP="00485A52">
      <w:pPr>
        <w:spacing w:after="0" w:line="240" w:lineRule="auto"/>
        <w:ind w:firstLine="709"/>
        <w:jc w:val="both"/>
      </w:pPr>
      <w:r w:rsidRPr="007621FC">
        <w:t>уточняе</w:t>
      </w:r>
      <w:r w:rsidR="007C1F6F" w:rsidRPr="007621FC">
        <w:t>т суть сообщения и персональные данные обратившихся, включая номер телефона заявителя;</w:t>
      </w:r>
    </w:p>
    <w:p w:rsidR="007C1F6F" w:rsidRPr="007621FC" w:rsidRDefault="00400434" w:rsidP="00485A52">
      <w:pPr>
        <w:spacing w:after="0" w:line="240" w:lineRule="auto"/>
        <w:ind w:firstLine="709"/>
        <w:jc w:val="both"/>
      </w:pPr>
      <w:r w:rsidRPr="007621FC">
        <w:t>предоставляе</w:t>
      </w:r>
      <w:r w:rsidR="007C1F6F" w:rsidRPr="007621FC">
        <w:t xml:space="preserve">т адреса органов </w:t>
      </w:r>
      <w:r w:rsidR="00A47618" w:rsidRPr="007621FC">
        <w:t>местного самоуправлени</w:t>
      </w:r>
      <w:r w:rsidR="004D0CD6" w:rsidRPr="007621FC">
        <w:t xml:space="preserve">я и </w:t>
      </w:r>
      <w:r w:rsidR="007C1F6F" w:rsidRPr="007621FC">
        <w:t>телефоны должностных лиц, в компетенцию которых входит</w:t>
      </w:r>
      <w:r w:rsidR="004D0CD6" w:rsidRPr="007621FC">
        <w:t xml:space="preserve"> </w:t>
      </w:r>
      <w:r w:rsidR="007C1F6F" w:rsidRPr="007621FC">
        <w:t>рассмотрение поднимаемых заявителем вопросов;</w:t>
      </w:r>
    </w:p>
    <w:p w:rsidR="007C1F6F" w:rsidRPr="007621FC" w:rsidRDefault="007C1F6F" w:rsidP="00485A52">
      <w:pPr>
        <w:spacing w:after="0" w:line="240" w:lineRule="auto"/>
        <w:ind w:firstLine="709"/>
        <w:jc w:val="both"/>
      </w:pPr>
      <w:r w:rsidRPr="007621FC">
        <w:t>предлагают направить обращение в письменной форме и</w:t>
      </w:r>
      <w:r w:rsidR="00420F4F" w:rsidRPr="007621FC">
        <w:t>ли форме электронного документа;</w:t>
      </w:r>
    </w:p>
    <w:p w:rsidR="00420F4F" w:rsidRPr="007621FC" w:rsidRDefault="00420F4F" w:rsidP="00485A52">
      <w:pPr>
        <w:spacing w:after="0" w:line="240" w:lineRule="auto"/>
        <w:ind w:firstLine="709"/>
        <w:jc w:val="both"/>
      </w:pPr>
      <w:r w:rsidRPr="007621FC">
        <w:t xml:space="preserve">разъясняет порядок организации личного приема граждан главой </w:t>
      </w:r>
      <w:r w:rsidR="00381B65" w:rsidRPr="007621FC">
        <w:t>Дербентского</w:t>
      </w:r>
      <w:r w:rsidRPr="007621FC">
        <w:t xml:space="preserve"> сельского поселения Тимашевского района.</w:t>
      </w:r>
    </w:p>
    <w:p w:rsidR="00F41419" w:rsidRPr="007621FC" w:rsidRDefault="00F41419" w:rsidP="00485A52">
      <w:pPr>
        <w:spacing w:after="0" w:line="240" w:lineRule="auto"/>
        <w:ind w:firstLine="709"/>
        <w:jc w:val="both"/>
      </w:pPr>
      <w:r w:rsidRPr="007621FC">
        <w:t>4.</w:t>
      </w:r>
      <w:r w:rsidR="00D617A1" w:rsidRPr="007621FC">
        <w:t>7</w:t>
      </w:r>
      <w:r w:rsidRPr="007621FC">
        <w:t>. На аудиосообщения, носящие справочный или консультационный характер, специалист самостоятельно дает разъяснения гражданину в устной форме.</w:t>
      </w:r>
    </w:p>
    <w:p w:rsidR="00F41419" w:rsidRPr="007621FC" w:rsidRDefault="00F41419" w:rsidP="00485A52">
      <w:pPr>
        <w:spacing w:after="0" w:line="240" w:lineRule="auto"/>
        <w:ind w:firstLine="709"/>
        <w:jc w:val="both"/>
      </w:pPr>
      <w:r w:rsidRPr="007621FC">
        <w:t xml:space="preserve">При необходимости </w:t>
      </w:r>
      <w:r w:rsidR="001219AB" w:rsidRPr="007621FC">
        <w:t>специалист организовывает телефонную связь с должностными лицами органа местного самоуправления, в компетенцию которых входит решение поставленных заявителем вопросов, либо предоставляет адреса и телефоны должностных лиц, органов, иных организаций, в компетенцию которых входит решение поднимаемых вопросов.</w:t>
      </w:r>
    </w:p>
    <w:p w:rsidR="00D617A1" w:rsidRPr="007621FC" w:rsidRDefault="00D617A1" w:rsidP="00D617A1">
      <w:pPr>
        <w:spacing w:after="0" w:line="240" w:lineRule="auto"/>
        <w:ind w:firstLine="709"/>
        <w:jc w:val="both"/>
      </w:pPr>
      <w:r w:rsidRPr="007621FC">
        <w:t xml:space="preserve">4.8. Специалист регистрирует поступившее сообщение в журнале учета телефонных сообщений, куда вносит сведения, содержащие фамилию, имя, </w:t>
      </w:r>
      <w:r w:rsidRPr="007621FC">
        <w:lastRenderedPageBreak/>
        <w:t>отчество (последнее - при наличии) заявителя, почтовый адрес, номер телефона и суть сообщения, а также результат работы с сообщением.</w:t>
      </w:r>
    </w:p>
    <w:p w:rsidR="0091224B" w:rsidRPr="007621FC" w:rsidRDefault="00E54A97" w:rsidP="00485A52">
      <w:pPr>
        <w:spacing w:after="0" w:line="240" w:lineRule="auto"/>
        <w:ind w:firstLine="709"/>
        <w:jc w:val="both"/>
      </w:pPr>
      <w:r w:rsidRPr="007621FC">
        <w:t xml:space="preserve">                      </w:t>
      </w:r>
    </w:p>
    <w:p w:rsidR="0091224B" w:rsidRPr="007621FC" w:rsidRDefault="0091224B" w:rsidP="001862EE">
      <w:pPr>
        <w:spacing w:after="0" w:line="240" w:lineRule="auto"/>
        <w:ind w:firstLine="709"/>
        <w:jc w:val="center"/>
      </w:pPr>
      <w:r w:rsidRPr="007621FC">
        <w:t>5. Порядок и формы контроля за рассмотрением обращений граждан</w:t>
      </w:r>
    </w:p>
    <w:p w:rsidR="0091224B" w:rsidRPr="007621FC" w:rsidRDefault="0091224B" w:rsidP="00485A52">
      <w:pPr>
        <w:spacing w:after="0" w:line="240" w:lineRule="auto"/>
        <w:ind w:firstLine="709"/>
        <w:jc w:val="both"/>
      </w:pPr>
    </w:p>
    <w:p w:rsidR="0091224B" w:rsidRPr="007621FC" w:rsidRDefault="0091224B" w:rsidP="00485A52">
      <w:pPr>
        <w:spacing w:after="0" w:line="240" w:lineRule="auto"/>
        <w:ind w:firstLine="709"/>
        <w:jc w:val="both"/>
      </w:pPr>
      <w:r w:rsidRPr="007621FC">
        <w:t xml:space="preserve">5.1. </w:t>
      </w:r>
      <w:r w:rsidR="00147AB7" w:rsidRPr="007621FC">
        <w:t xml:space="preserve">В администрации </w:t>
      </w:r>
      <w:r w:rsidR="00381B65" w:rsidRPr="007621FC">
        <w:t>Дербентского</w:t>
      </w:r>
      <w:r w:rsidR="00147AB7" w:rsidRPr="007621FC">
        <w:t xml:space="preserve"> сельского поселения Тимашевского района </w:t>
      </w:r>
      <w:r w:rsidRPr="007621FC">
        <w:t xml:space="preserve">контроль за </w:t>
      </w:r>
      <w:r w:rsidR="00147AB7" w:rsidRPr="007621FC">
        <w:t xml:space="preserve">своевременным и всесторонним рассмотрением </w:t>
      </w:r>
      <w:r w:rsidR="00C41535" w:rsidRPr="007621FC">
        <w:t>обращений граждан</w:t>
      </w:r>
      <w:r w:rsidRPr="007621FC">
        <w:t xml:space="preserve"> </w:t>
      </w:r>
      <w:r w:rsidR="00857DB8" w:rsidRPr="007621FC">
        <w:t>осуществляется специалистом</w:t>
      </w:r>
      <w:r w:rsidR="00147AB7" w:rsidRPr="007621FC">
        <w:t>.</w:t>
      </w:r>
    </w:p>
    <w:p w:rsidR="0071021A" w:rsidRPr="007621FC" w:rsidRDefault="0091224B" w:rsidP="00147AB7">
      <w:pPr>
        <w:spacing w:after="0" w:line="240" w:lineRule="auto"/>
        <w:ind w:firstLine="709"/>
        <w:jc w:val="both"/>
      </w:pPr>
      <w:r w:rsidRPr="007621FC">
        <w:t xml:space="preserve">5.2. </w:t>
      </w:r>
      <w:r w:rsidR="00147AB7" w:rsidRPr="007621FC">
        <w:t>При осуществлении к</w:t>
      </w:r>
      <w:r w:rsidR="0071021A" w:rsidRPr="007621FC">
        <w:t>онтрол</w:t>
      </w:r>
      <w:r w:rsidR="00147AB7" w:rsidRPr="007621FC">
        <w:t>я</w:t>
      </w:r>
      <w:r w:rsidR="002778DB" w:rsidRPr="007621FC">
        <w:t xml:space="preserve"> </w:t>
      </w:r>
      <w:r w:rsidR="0071021A" w:rsidRPr="007621FC">
        <w:t xml:space="preserve">за своевременным рассмотрением обращений граждан </w:t>
      </w:r>
      <w:r w:rsidR="002778DB" w:rsidRPr="007621FC">
        <w:t xml:space="preserve">специалистом </w:t>
      </w:r>
      <w:r w:rsidR="00147AB7" w:rsidRPr="007621FC">
        <w:t>проверяется срок рассмотрения обращений и сроки представления информации по рассмотрению обращений граждан.</w:t>
      </w:r>
    </w:p>
    <w:p w:rsidR="002778DB" w:rsidRPr="007621FC" w:rsidRDefault="002778DB" w:rsidP="00147AB7">
      <w:pPr>
        <w:spacing w:after="0" w:line="240" w:lineRule="auto"/>
        <w:ind w:firstLine="709"/>
        <w:jc w:val="both"/>
      </w:pPr>
      <w:r w:rsidRPr="007621FC">
        <w:t>5.3. При осуществлении контроля за всесторонним рассмотрением обращений специалистом проверяются ответы на обращения на предмет освещения всех вопросов, поставленных в обращении; полноты принятых мер, направленных на восстановление и защиту нарушенных прав, свобод и законных интересов гражданина; наличия ссылок на конкретные нормы права.</w:t>
      </w:r>
    </w:p>
    <w:p w:rsidR="002778DB" w:rsidRPr="007621FC" w:rsidRDefault="002778DB" w:rsidP="00147AB7">
      <w:pPr>
        <w:spacing w:after="0" w:line="240" w:lineRule="auto"/>
        <w:ind w:firstLine="709"/>
        <w:jc w:val="both"/>
      </w:pPr>
      <w:r w:rsidRPr="007621FC">
        <w:t xml:space="preserve">5.4. Специалист </w:t>
      </w:r>
      <w:r w:rsidR="00442C4B" w:rsidRPr="007621FC">
        <w:t xml:space="preserve">также </w:t>
      </w:r>
      <w:r w:rsidRPr="007621FC">
        <w:t>осуществляет контроль за исполнением поручений по обращениям граждан</w:t>
      </w:r>
      <w:r w:rsidR="00442C4B" w:rsidRPr="007621FC">
        <w:t>.</w:t>
      </w:r>
    </w:p>
    <w:p w:rsidR="0071021A" w:rsidRPr="007621FC" w:rsidRDefault="0071021A" w:rsidP="00485A52">
      <w:pPr>
        <w:spacing w:after="0" w:line="240" w:lineRule="auto"/>
        <w:ind w:firstLine="709"/>
        <w:jc w:val="both"/>
      </w:pPr>
      <w:r w:rsidRPr="007621FC">
        <w:t>5.</w:t>
      </w:r>
      <w:r w:rsidR="002778DB" w:rsidRPr="007621FC">
        <w:t>5</w:t>
      </w:r>
      <w:r w:rsidR="00C41535" w:rsidRPr="007621FC">
        <w:t>.</w:t>
      </w:r>
      <w:r w:rsidR="00C41535" w:rsidRPr="007621FC">
        <w:tab/>
      </w:r>
      <w:r w:rsidR="00442C4B" w:rsidRPr="007621FC">
        <w:t>К</w:t>
      </w:r>
      <w:r w:rsidRPr="007621FC">
        <w:t xml:space="preserve">онтроль </w:t>
      </w:r>
      <w:r w:rsidR="00C41535" w:rsidRPr="007621FC">
        <w:t xml:space="preserve">за рассмотрением обращений граждан </w:t>
      </w:r>
      <w:r w:rsidRPr="007621FC">
        <w:t>должностными лицами</w:t>
      </w:r>
      <w:r w:rsidR="00C41535" w:rsidRPr="007621FC">
        <w:t xml:space="preserve"> администрации </w:t>
      </w:r>
      <w:r w:rsidR="00381B65" w:rsidRPr="007621FC">
        <w:t>Дербентского</w:t>
      </w:r>
      <w:r w:rsidR="00C41535" w:rsidRPr="007621FC">
        <w:t xml:space="preserve"> сельского поселения Тимашевского района осуществляется специалистом ежедневно в рабочие дни</w:t>
      </w:r>
      <w:r w:rsidRPr="007621FC">
        <w:t>.</w:t>
      </w:r>
    </w:p>
    <w:p w:rsidR="00442C4B" w:rsidRPr="007621FC" w:rsidRDefault="00442C4B" w:rsidP="00485A52">
      <w:pPr>
        <w:spacing w:after="0" w:line="240" w:lineRule="auto"/>
        <w:ind w:firstLine="709"/>
        <w:jc w:val="both"/>
      </w:pPr>
      <w:r w:rsidRPr="007621FC">
        <w:t>5.6. В случае выявления несоответствия ответов на обращения критериям, установленным</w:t>
      </w:r>
      <w:r w:rsidR="00300240" w:rsidRPr="007621FC">
        <w:t xml:space="preserve"> пунктами 5.2-5.3 настоящего раздела, специалист уведомляет исполнителя, рассматривающего обращение, о необходимости принять исчерпывающие меры к устранению выявленных нарушений и недопущению их впредь.</w:t>
      </w:r>
    </w:p>
    <w:p w:rsidR="00804EB7" w:rsidRPr="007621FC" w:rsidRDefault="00C41535" w:rsidP="00300240">
      <w:pPr>
        <w:spacing w:after="0" w:line="240" w:lineRule="auto"/>
        <w:ind w:firstLine="709"/>
        <w:jc w:val="both"/>
      </w:pPr>
      <w:r w:rsidRPr="007621FC">
        <w:t>5.</w:t>
      </w:r>
      <w:r w:rsidR="00300240" w:rsidRPr="007621FC">
        <w:t>7</w:t>
      </w:r>
      <w:r w:rsidRPr="007621FC">
        <w:t>.</w:t>
      </w:r>
      <w:r w:rsidR="00442C4B" w:rsidRPr="007621FC">
        <w:t xml:space="preserve"> </w:t>
      </w:r>
      <w:r w:rsidR="007C1F6F" w:rsidRPr="007621FC">
        <w:t xml:space="preserve">В случае установления в результате проверки недостоверности ответа обращение направляется </w:t>
      </w:r>
      <w:r w:rsidR="00300240" w:rsidRPr="007621FC">
        <w:t>исполнителю для</w:t>
      </w:r>
      <w:r w:rsidR="007C1F6F" w:rsidRPr="007621FC">
        <w:t xml:space="preserve"> повторно</w:t>
      </w:r>
      <w:r w:rsidR="00300240" w:rsidRPr="007621FC">
        <w:t>го</w:t>
      </w:r>
      <w:r w:rsidR="007C1F6F" w:rsidRPr="007621FC">
        <w:t xml:space="preserve"> рассмотрени</w:t>
      </w:r>
      <w:r w:rsidR="00300240" w:rsidRPr="007621FC">
        <w:t>я</w:t>
      </w:r>
      <w:r w:rsidR="007C1F6F" w:rsidRPr="007621FC">
        <w:t xml:space="preserve"> с поручением главы </w:t>
      </w:r>
      <w:r w:rsidR="00381B65" w:rsidRPr="007621FC">
        <w:t>Дербентского</w:t>
      </w:r>
      <w:r w:rsidR="00E7141D" w:rsidRPr="007621FC">
        <w:t xml:space="preserve"> сельского поселения Тимашевского</w:t>
      </w:r>
      <w:r w:rsidR="00941097" w:rsidRPr="007621FC">
        <w:t xml:space="preserve"> район</w:t>
      </w:r>
      <w:r w:rsidR="00442C4B" w:rsidRPr="007621FC">
        <w:t>а.</w:t>
      </w:r>
      <w:r w:rsidR="007C1F6F" w:rsidRPr="007621FC">
        <w:t xml:space="preserve"> В поручении могут устанавливаться методы повто</w:t>
      </w:r>
      <w:r w:rsidR="00300240" w:rsidRPr="007621FC">
        <w:t xml:space="preserve">рного рассмотрения: </w:t>
      </w:r>
      <w:proofErr w:type="spellStart"/>
      <w:r w:rsidR="00300240" w:rsidRPr="007621FC">
        <w:t>комиссионно</w:t>
      </w:r>
      <w:proofErr w:type="spellEnd"/>
      <w:r w:rsidR="00300240" w:rsidRPr="007621FC">
        <w:t xml:space="preserve"> </w:t>
      </w:r>
      <w:r w:rsidR="007C1F6F" w:rsidRPr="007621FC">
        <w:t>(с обозначением членов комиссии), с выездом на место, с участием заявителя (заявителей) и другие.</w:t>
      </w:r>
      <w:r w:rsidR="00300240" w:rsidRPr="007621FC">
        <w:t xml:space="preserve"> </w:t>
      </w:r>
    </w:p>
    <w:p w:rsidR="00300240" w:rsidRPr="007621FC" w:rsidRDefault="00300240" w:rsidP="00300240">
      <w:pPr>
        <w:spacing w:after="0" w:line="240" w:lineRule="auto"/>
        <w:ind w:firstLine="709"/>
        <w:jc w:val="both"/>
      </w:pPr>
      <w:r w:rsidRPr="007621FC">
        <w:t xml:space="preserve">Виновные должностные лица по решению главы </w:t>
      </w:r>
      <w:r w:rsidR="00381B65" w:rsidRPr="007621FC">
        <w:t>Дербентского</w:t>
      </w:r>
      <w:r w:rsidRPr="007621FC">
        <w:t xml:space="preserve"> сельского поселения Тимашевского района</w:t>
      </w:r>
      <w:r w:rsidR="00804EB7" w:rsidRPr="007621FC">
        <w:t xml:space="preserve"> привлекаются к дисциплинарной ответственности.</w:t>
      </w:r>
    </w:p>
    <w:p w:rsidR="007C1F6F" w:rsidRPr="007621FC" w:rsidRDefault="007C1F6F" w:rsidP="00442C4B">
      <w:pPr>
        <w:spacing w:after="0" w:line="240" w:lineRule="auto"/>
        <w:ind w:firstLine="709"/>
        <w:jc w:val="both"/>
      </w:pPr>
      <w:r w:rsidRPr="007621FC">
        <w:t>5.</w:t>
      </w:r>
      <w:r w:rsidR="00300240" w:rsidRPr="007621FC">
        <w:t>8.</w:t>
      </w:r>
      <w:r w:rsidRPr="007621FC">
        <w:tab/>
        <w:t xml:space="preserve"> Граждане</w:t>
      </w:r>
      <w:r w:rsidR="00442C4B" w:rsidRPr="007621FC">
        <w:t xml:space="preserve"> вправе направлять</w:t>
      </w:r>
      <w:r w:rsidRPr="007621FC">
        <w:t xml:space="preserve"> в администрацию </w:t>
      </w:r>
      <w:r w:rsidR="00381B65" w:rsidRPr="007621FC">
        <w:t>Дербентского</w:t>
      </w:r>
      <w:r w:rsidR="00A7325F" w:rsidRPr="007621FC">
        <w:t xml:space="preserve"> сельского поселения Тимашевского</w:t>
      </w:r>
      <w:r w:rsidR="00941097" w:rsidRPr="007621FC">
        <w:t xml:space="preserve"> район</w:t>
      </w:r>
      <w:r w:rsidR="00A7325F" w:rsidRPr="007621FC">
        <w:t>а</w:t>
      </w:r>
      <w:r w:rsidRPr="007621FC">
        <w:t xml:space="preserve"> предложения, рекомендации по совершенствованию порядка рассмотрения обращений граждан, а также сообщения</w:t>
      </w:r>
      <w:r w:rsidR="00442C4B" w:rsidRPr="007621FC">
        <w:t>.</w:t>
      </w:r>
      <w:r w:rsidRPr="007621FC">
        <w:t xml:space="preserve"> о нарушениях должностными лицами положений </w:t>
      </w:r>
      <w:r w:rsidR="00442C4B" w:rsidRPr="007621FC">
        <w:t xml:space="preserve">настоящего </w:t>
      </w:r>
      <w:r w:rsidRPr="007621FC">
        <w:t xml:space="preserve">Порядка, которые подлежат рассмотрению в </w:t>
      </w:r>
      <w:r w:rsidR="00442C4B" w:rsidRPr="007621FC">
        <w:t>соответствии с Федеральным законом от 2 мая 2006 г. № 59-ФЗ «О порядке рассмотрения обращений граждан Российской Федерации» и настоящим Порядком.</w:t>
      </w:r>
    </w:p>
    <w:p w:rsidR="007621FC" w:rsidRDefault="007621FC">
      <w:r>
        <w:br w:type="page"/>
      </w:r>
    </w:p>
    <w:p w:rsidR="00A7791B" w:rsidRPr="007621FC" w:rsidRDefault="007E79A3" w:rsidP="00A7791B">
      <w:pPr>
        <w:spacing w:after="0" w:line="240" w:lineRule="auto"/>
        <w:ind w:firstLine="709"/>
        <w:jc w:val="center"/>
      </w:pPr>
      <w:r w:rsidRPr="007621FC">
        <w:lastRenderedPageBreak/>
        <w:t>6</w:t>
      </w:r>
      <w:r w:rsidR="00941097" w:rsidRPr="007621FC">
        <w:t xml:space="preserve">. </w:t>
      </w:r>
      <w:r w:rsidR="007C1F6F" w:rsidRPr="007621FC">
        <w:t>Информирование о порядке рассмотрения</w:t>
      </w:r>
    </w:p>
    <w:p w:rsidR="007C1F6F" w:rsidRPr="007621FC" w:rsidRDefault="007C1F6F" w:rsidP="00A7791B">
      <w:pPr>
        <w:spacing w:after="0" w:line="240" w:lineRule="auto"/>
        <w:ind w:firstLine="709"/>
        <w:jc w:val="center"/>
      </w:pPr>
      <w:r w:rsidRPr="007621FC">
        <w:t>обращений граждан</w:t>
      </w:r>
    </w:p>
    <w:p w:rsidR="00941097" w:rsidRPr="007621FC" w:rsidRDefault="00941097" w:rsidP="00485A52">
      <w:pPr>
        <w:spacing w:after="0" w:line="240" w:lineRule="auto"/>
        <w:ind w:firstLine="709"/>
        <w:jc w:val="both"/>
      </w:pPr>
    </w:p>
    <w:p w:rsidR="007C1F6F" w:rsidRPr="007621FC" w:rsidRDefault="00485A52" w:rsidP="00485A52">
      <w:pPr>
        <w:spacing w:after="0" w:line="240" w:lineRule="auto"/>
        <w:ind w:firstLine="709"/>
        <w:jc w:val="both"/>
      </w:pPr>
      <w:r w:rsidRPr="007621FC">
        <w:t>6</w:t>
      </w:r>
      <w:r w:rsidR="007C1F6F" w:rsidRPr="007621FC">
        <w:t>.1.</w:t>
      </w:r>
      <w:r w:rsidR="007C1F6F" w:rsidRPr="007621FC">
        <w:tab/>
        <w:t xml:space="preserve"> Информирование граждан осуществляется в устной, письменной форме (в том числе в форме электронного документа). </w:t>
      </w:r>
      <w:r w:rsidR="00111992" w:rsidRPr="007621FC">
        <w:t>Специалист</w:t>
      </w:r>
      <w:r w:rsidR="00DE342D" w:rsidRPr="007621FC">
        <w:t xml:space="preserve"> </w:t>
      </w:r>
      <w:r w:rsidR="00111992" w:rsidRPr="007621FC">
        <w:t>осуществляе</w:t>
      </w:r>
      <w:r w:rsidR="007C1F6F" w:rsidRPr="007621FC">
        <w:t xml:space="preserve">т информирование </w:t>
      </w:r>
      <w:r w:rsidR="00DE342D" w:rsidRPr="007621FC">
        <w:t>граждан</w:t>
      </w:r>
      <w:r w:rsidR="007C1F6F" w:rsidRPr="007621FC">
        <w:t xml:space="preserve"> о графике работы администрации </w:t>
      </w:r>
      <w:r w:rsidR="00381B65" w:rsidRPr="007621FC">
        <w:t>Дербентского</w:t>
      </w:r>
      <w:r w:rsidR="00111992" w:rsidRPr="007621FC">
        <w:t xml:space="preserve"> сельского поселения</w:t>
      </w:r>
      <w:r w:rsidR="00941097" w:rsidRPr="007621FC">
        <w:t xml:space="preserve"> Тим</w:t>
      </w:r>
      <w:r w:rsidR="00111992" w:rsidRPr="007621FC">
        <w:t>ашевского</w:t>
      </w:r>
      <w:r w:rsidR="00941097" w:rsidRPr="007621FC">
        <w:t xml:space="preserve"> район</w:t>
      </w:r>
      <w:r w:rsidR="00111992" w:rsidRPr="007621FC">
        <w:t>а</w:t>
      </w:r>
      <w:r w:rsidR="007C1F6F" w:rsidRPr="007621FC">
        <w:t>; о справочных телефонах и почтов</w:t>
      </w:r>
      <w:r w:rsidR="00DE342D" w:rsidRPr="007621FC">
        <w:t xml:space="preserve">ом адресе администрации </w:t>
      </w:r>
      <w:r w:rsidR="00381B65" w:rsidRPr="007621FC">
        <w:t>Дербентского</w:t>
      </w:r>
      <w:r w:rsidR="00DE342D" w:rsidRPr="007621FC">
        <w:t xml:space="preserve"> сельского поселения</w:t>
      </w:r>
      <w:r w:rsidR="007C1F6F" w:rsidRPr="007621FC">
        <w:t xml:space="preserve">; об адресе официального сайта </w:t>
      </w:r>
      <w:r w:rsidR="00DE342D" w:rsidRPr="007621FC">
        <w:t xml:space="preserve">администрации </w:t>
      </w:r>
      <w:r w:rsidR="00381B65" w:rsidRPr="007621FC">
        <w:t>Дербентского</w:t>
      </w:r>
      <w:r w:rsidR="00DE342D" w:rsidRPr="007621FC">
        <w:t xml:space="preserve"> сельского поселения </w:t>
      </w:r>
      <w:r w:rsidR="007C1F6F" w:rsidRPr="007621FC">
        <w:t xml:space="preserve">в </w:t>
      </w:r>
      <w:r w:rsidR="00DE342D" w:rsidRPr="007621FC">
        <w:t>информационно</w:t>
      </w:r>
      <w:r w:rsidR="006B5414" w:rsidRPr="007621FC">
        <w:t xml:space="preserve">-телекоммуникационной </w:t>
      </w:r>
      <w:r w:rsidR="007C1F6F" w:rsidRPr="007621FC">
        <w:t xml:space="preserve">сети </w:t>
      </w:r>
      <w:r w:rsidR="00F34EA3" w:rsidRPr="007621FC">
        <w:t>«</w:t>
      </w:r>
      <w:r w:rsidR="007C1F6F" w:rsidRPr="007621FC">
        <w:t>Интернет</w:t>
      </w:r>
      <w:r w:rsidR="00F34EA3" w:rsidRPr="007621FC">
        <w:t>»</w:t>
      </w:r>
      <w:r w:rsidR="007C1F6F" w:rsidRPr="007621FC">
        <w:t xml:space="preserve">, адресе электронной почты </w:t>
      </w:r>
      <w:r w:rsidR="00941097" w:rsidRPr="007621FC">
        <w:t>администрации</w:t>
      </w:r>
      <w:r w:rsidR="006B5414" w:rsidRPr="007621FC">
        <w:t xml:space="preserve"> </w:t>
      </w:r>
      <w:r w:rsidR="00381B65" w:rsidRPr="007621FC">
        <w:t>Дербентского</w:t>
      </w:r>
      <w:r w:rsidR="006B5414" w:rsidRPr="007621FC">
        <w:t xml:space="preserve"> сельского поселения Тимашевского района</w:t>
      </w:r>
      <w:r w:rsidR="007C1F6F" w:rsidRPr="007621FC">
        <w:t xml:space="preserve">; о порядке получения заявителем информации по вопросам организации рассмотрения обращений, в том числе с использованием информационных систем; о порядке, форме и месте размещения информации в печатных и </w:t>
      </w:r>
      <w:r w:rsidR="006B5414" w:rsidRPr="007621FC">
        <w:t>сетевых изданиях.</w:t>
      </w:r>
    </w:p>
    <w:p w:rsidR="007C1F6F" w:rsidRPr="007621FC" w:rsidRDefault="007C1F6F" w:rsidP="00485A52">
      <w:pPr>
        <w:spacing w:after="0" w:line="240" w:lineRule="auto"/>
        <w:ind w:firstLine="709"/>
        <w:jc w:val="both"/>
      </w:pPr>
      <w:r w:rsidRPr="007621FC">
        <w:t>Основные требования к информированию граждан: своевременность, полнота, а</w:t>
      </w:r>
      <w:r w:rsidR="00F34EA3" w:rsidRPr="007621FC">
        <w:t>ктуальность, достоверность пред</w:t>
      </w:r>
      <w:r w:rsidRPr="007621FC">
        <w:t>ставляемой информации и четкость ее изложения.</w:t>
      </w:r>
    </w:p>
    <w:p w:rsidR="007C1F6F" w:rsidRPr="007621FC" w:rsidRDefault="00485A52" w:rsidP="00485A52">
      <w:pPr>
        <w:spacing w:after="0" w:line="240" w:lineRule="auto"/>
        <w:ind w:firstLine="709"/>
        <w:jc w:val="both"/>
      </w:pPr>
      <w:r w:rsidRPr="007621FC">
        <w:t>6</w:t>
      </w:r>
      <w:r w:rsidR="00AF3B6D" w:rsidRPr="007621FC">
        <w:t>.2.</w:t>
      </w:r>
      <w:r w:rsidR="007C1F6F" w:rsidRPr="007621FC">
        <w:t xml:space="preserve"> Местонахождение администрации </w:t>
      </w:r>
      <w:r w:rsidR="00381B65" w:rsidRPr="007621FC">
        <w:t>Дербентского</w:t>
      </w:r>
      <w:r w:rsidR="00111992" w:rsidRPr="007621FC">
        <w:t xml:space="preserve"> сельского поселения Тимашевского</w:t>
      </w:r>
      <w:r w:rsidR="002C6750" w:rsidRPr="007621FC">
        <w:t xml:space="preserve"> район</w:t>
      </w:r>
      <w:r w:rsidR="00111992" w:rsidRPr="007621FC">
        <w:t>а</w:t>
      </w:r>
      <w:r w:rsidR="007C1F6F" w:rsidRPr="007621FC">
        <w:t>:</w:t>
      </w:r>
    </w:p>
    <w:p w:rsidR="00941097" w:rsidRPr="007621FC" w:rsidRDefault="007C1F6F" w:rsidP="00485A52">
      <w:pPr>
        <w:spacing w:after="0" w:line="240" w:lineRule="auto"/>
        <w:ind w:firstLine="709"/>
        <w:jc w:val="both"/>
      </w:pPr>
      <w:r w:rsidRPr="007621FC">
        <w:t>почтовый адрес: 35</w:t>
      </w:r>
      <w:r w:rsidR="00111992" w:rsidRPr="007621FC">
        <w:t>27</w:t>
      </w:r>
      <w:r w:rsidR="000D58A1" w:rsidRPr="007621FC">
        <w:t>34</w:t>
      </w:r>
      <w:r w:rsidRPr="007621FC">
        <w:t xml:space="preserve">, </w:t>
      </w:r>
      <w:r w:rsidR="00AF675B" w:rsidRPr="007621FC">
        <w:t>Тимашевский район</w:t>
      </w:r>
      <w:r w:rsidR="00941097" w:rsidRPr="007621FC">
        <w:t>,</w:t>
      </w:r>
      <w:r w:rsidR="00161451" w:rsidRPr="007621FC">
        <w:t xml:space="preserve"> </w:t>
      </w:r>
      <w:proofErr w:type="spellStart"/>
      <w:r w:rsidR="000D58A1" w:rsidRPr="007621FC">
        <w:t>хут</w:t>
      </w:r>
      <w:proofErr w:type="spellEnd"/>
      <w:r w:rsidR="000D58A1" w:rsidRPr="007621FC">
        <w:t xml:space="preserve">. </w:t>
      </w:r>
      <w:proofErr w:type="spellStart"/>
      <w:r w:rsidR="000D58A1" w:rsidRPr="007621FC">
        <w:t>Танцура</w:t>
      </w:r>
      <w:proofErr w:type="spellEnd"/>
      <w:r w:rsidR="000D58A1" w:rsidRPr="007621FC">
        <w:t xml:space="preserve"> </w:t>
      </w:r>
      <w:proofErr w:type="gramStart"/>
      <w:r w:rsidR="000D58A1" w:rsidRPr="007621FC">
        <w:t>Крамаренко</w:t>
      </w:r>
      <w:r w:rsidR="00161451" w:rsidRPr="007621FC">
        <w:t xml:space="preserve">,   </w:t>
      </w:r>
      <w:proofErr w:type="gramEnd"/>
      <w:r w:rsidR="00161451" w:rsidRPr="007621FC">
        <w:t xml:space="preserve">             </w:t>
      </w:r>
      <w:r w:rsidR="00941097" w:rsidRPr="007621FC">
        <w:t>ул.</w:t>
      </w:r>
      <w:r w:rsidR="00F34EA3" w:rsidRPr="007621FC">
        <w:t xml:space="preserve"> </w:t>
      </w:r>
      <w:proofErr w:type="spellStart"/>
      <w:r w:rsidR="000D58A1" w:rsidRPr="007621FC">
        <w:t>Советсая</w:t>
      </w:r>
      <w:proofErr w:type="spellEnd"/>
      <w:r w:rsidR="00941097" w:rsidRPr="007621FC">
        <w:t xml:space="preserve">, </w:t>
      </w:r>
      <w:r w:rsidR="009C5768" w:rsidRPr="007621FC">
        <w:t>д.</w:t>
      </w:r>
      <w:r w:rsidR="000D58A1" w:rsidRPr="007621FC">
        <w:t>4</w:t>
      </w:r>
      <w:r w:rsidR="007A61A8" w:rsidRPr="007621FC">
        <w:t>.</w:t>
      </w:r>
    </w:p>
    <w:p w:rsidR="007A61A8" w:rsidRPr="007621FC" w:rsidRDefault="007A61A8" w:rsidP="007A61A8">
      <w:pPr>
        <w:spacing w:after="0" w:line="240" w:lineRule="auto"/>
        <w:ind w:firstLine="709"/>
        <w:jc w:val="both"/>
      </w:pPr>
      <w:r w:rsidRPr="007621FC">
        <w:t xml:space="preserve">6.3. Режим работы администрации </w:t>
      </w:r>
      <w:r w:rsidR="00381B65" w:rsidRPr="007621FC">
        <w:t>Дербентского</w:t>
      </w:r>
      <w:r w:rsidRPr="007621FC">
        <w:t xml:space="preserve"> сельского поселения Тимашевского района:</w:t>
      </w:r>
    </w:p>
    <w:p w:rsidR="007C1F6F" w:rsidRPr="007621FC" w:rsidRDefault="007C1F6F" w:rsidP="00485A52">
      <w:pPr>
        <w:spacing w:after="0" w:line="240" w:lineRule="auto"/>
        <w:ind w:firstLine="709"/>
        <w:jc w:val="both"/>
      </w:pPr>
      <w:r w:rsidRPr="007621FC">
        <w:t xml:space="preserve"> </w:t>
      </w:r>
      <w:r w:rsidR="003E5141" w:rsidRPr="007621FC">
        <w:t>понедель</w:t>
      </w:r>
      <w:r w:rsidR="00AF675B" w:rsidRPr="007621FC">
        <w:t>ник, вторник, среда, четверг с 8-00 до 1</w:t>
      </w:r>
      <w:r w:rsidR="000D58A1" w:rsidRPr="007621FC">
        <w:t xml:space="preserve">6-00, с перерывом                                  </w:t>
      </w:r>
      <w:r w:rsidR="007A61A8" w:rsidRPr="007621FC">
        <w:t xml:space="preserve"> </w:t>
      </w:r>
      <w:r w:rsidR="003E5141" w:rsidRPr="007621FC">
        <w:t xml:space="preserve">с </w:t>
      </w:r>
      <w:r w:rsidR="000D58A1" w:rsidRPr="007621FC">
        <w:t>12-00 до 12-30</w:t>
      </w:r>
      <w:r w:rsidR="00AF675B" w:rsidRPr="007621FC">
        <w:t>, пятница с 8-00 до 1</w:t>
      </w:r>
      <w:r w:rsidR="000D58A1" w:rsidRPr="007621FC">
        <w:t>5</w:t>
      </w:r>
      <w:r w:rsidR="00AF675B" w:rsidRPr="007621FC">
        <w:t>-00, с перерывом с 12-00 до 1</w:t>
      </w:r>
      <w:r w:rsidR="000D58A1" w:rsidRPr="007621FC">
        <w:t>3</w:t>
      </w:r>
      <w:r w:rsidR="003E5141" w:rsidRPr="007621FC">
        <w:t>-</w:t>
      </w:r>
      <w:r w:rsidR="000D58A1" w:rsidRPr="007621FC">
        <w:t>00</w:t>
      </w:r>
      <w:r w:rsidR="003E5141" w:rsidRPr="007621FC">
        <w:t>;</w:t>
      </w:r>
    </w:p>
    <w:p w:rsidR="007C1F6F" w:rsidRPr="007621FC" w:rsidRDefault="00941097" w:rsidP="00485A52">
      <w:pPr>
        <w:spacing w:after="0" w:line="240" w:lineRule="auto"/>
        <w:ind w:firstLine="709"/>
        <w:jc w:val="both"/>
      </w:pPr>
      <w:r w:rsidRPr="007621FC">
        <w:t>в</w:t>
      </w:r>
      <w:r w:rsidR="007C1F6F" w:rsidRPr="007621FC">
        <w:t>ыходные дни: суббота, воскресенье.</w:t>
      </w:r>
    </w:p>
    <w:p w:rsidR="007C1F6F" w:rsidRPr="007621FC" w:rsidRDefault="007C1F6F" w:rsidP="005A01E6">
      <w:pPr>
        <w:spacing w:after="0" w:line="240" w:lineRule="auto"/>
        <w:ind w:firstLine="709"/>
        <w:jc w:val="both"/>
      </w:pPr>
      <w:r w:rsidRPr="007621FC">
        <w:t xml:space="preserve">Прием граждан осуществляется ежедневно, кроме </w:t>
      </w:r>
      <w:r w:rsidR="00AF675B" w:rsidRPr="007621FC">
        <w:t>выходных и праздничных д</w:t>
      </w:r>
      <w:r w:rsidR="005A01E6" w:rsidRPr="007621FC">
        <w:t>ней:</w:t>
      </w:r>
      <w:r w:rsidR="00AF675B" w:rsidRPr="007621FC">
        <w:t xml:space="preserve"> </w:t>
      </w:r>
      <w:r w:rsidR="005A01E6" w:rsidRPr="007621FC">
        <w:t xml:space="preserve">понедельник - четверг с 8-00 до 12-00 и с 13-00 до 16-00, пятница с 8-00 </w:t>
      </w:r>
      <w:r w:rsidR="00AF675B" w:rsidRPr="007621FC">
        <w:t>до 12.00 и с 13</w:t>
      </w:r>
      <w:r w:rsidRPr="007621FC">
        <w:t>.00 до 1</w:t>
      </w:r>
      <w:r w:rsidR="005A01E6" w:rsidRPr="007621FC">
        <w:t>5</w:t>
      </w:r>
      <w:r w:rsidRPr="007621FC">
        <w:t>.00.</w:t>
      </w:r>
    </w:p>
    <w:p w:rsidR="00941097" w:rsidRPr="007621FC" w:rsidRDefault="007A61A8" w:rsidP="00485A52">
      <w:pPr>
        <w:spacing w:after="0" w:line="240" w:lineRule="auto"/>
        <w:ind w:firstLine="709"/>
        <w:jc w:val="both"/>
      </w:pPr>
      <w:r w:rsidRPr="007621FC">
        <w:t xml:space="preserve">6.4. </w:t>
      </w:r>
      <w:r w:rsidR="00AD230B" w:rsidRPr="007621FC">
        <w:t>Т</w:t>
      </w:r>
      <w:r w:rsidR="00941097" w:rsidRPr="007621FC">
        <w:t>елефон</w:t>
      </w:r>
      <w:r w:rsidRPr="007621FC">
        <w:t>ы</w:t>
      </w:r>
      <w:r w:rsidR="00941097" w:rsidRPr="007621FC">
        <w:t xml:space="preserve"> </w:t>
      </w:r>
      <w:r w:rsidR="00AD230B" w:rsidRPr="007621FC">
        <w:t>для приема ауди</w:t>
      </w:r>
      <w:r w:rsidR="00A51E58" w:rsidRPr="007621FC">
        <w:t>о</w:t>
      </w:r>
      <w:r w:rsidR="00AD230B" w:rsidRPr="007621FC">
        <w:t>сообщений</w:t>
      </w:r>
      <w:r w:rsidR="00941097" w:rsidRPr="007621FC">
        <w:t xml:space="preserve"> </w:t>
      </w:r>
      <w:r w:rsidR="00F34EA3" w:rsidRPr="007621FC">
        <w:t>–</w:t>
      </w:r>
      <w:r w:rsidR="00941097" w:rsidRPr="007621FC">
        <w:t xml:space="preserve"> </w:t>
      </w:r>
      <w:r w:rsidRPr="007621FC">
        <w:t>+7</w:t>
      </w:r>
      <w:r w:rsidR="00F34EA3" w:rsidRPr="007621FC">
        <w:t xml:space="preserve"> </w:t>
      </w:r>
      <w:r w:rsidRPr="007621FC">
        <w:t xml:space="preserve">(861-30) </w:t>
      </w:r>
      <w:r w:rsidR="000D58A1" w:rsidRPr="007621FC">
        <w:t>3-63-96</w:t>
      </w:r>
      <w:r w:rsidR="00AD230B" w:rsidRPr="007621FC">
        <w:t>.</w:t>
      </w:r>
    </w:p>
    <w:p w:rsidR="00AD230B" w:rsidRPr="007621FC" w:rsidRDefault="0023664C" w:rsidP="00485A52">
      <w:pPr>
        <w:spacing w:after="0" w:line="240" w:lineRule="auto"/>
        <w:ind w:firstLine="709"/>
        <w:jc w:val="both"/>
      </w:pPr>
      <w:r w:rsidRPr="007621FC">
        <w:t>Телефон специалиста, ответственного за работу с обращениями граждан</w:t>
      </w:r>
      <w:r w:rsidR="00A51E58" w:rsidRPr="007621FC">
        <w:t xml:space="preserve">: </w:t>
      </w:r>
      <w:r w:rsidR="007A61A8" w:rsidRPr="007621FC">
        <w:t>+7</w:t>
      </w:r>
      <w:r w:rsidR="00A51E58" w:rsidRPr="007621FC">
        <w:t xml:space="preserve"> (861</w:t>
      </w:r>
      <w:r w:rsidRPr="007621FC">
        <w:t>-30</w:t>
      </w:r>
      <w:r w:rsidR="00A51E58" w:rsidRPr="007621FC">
        <w:t>)</w:t>
      </w:r>
      <w:r w:rsidRPr="007621FC">
        <w:t xml:space="preserve"> </w:t>
      </w:r>
      <w:r w:rsidR="000D58A1" w:rsidRPr="007621FC">
        <w:t>3-63-78</w:t>
      </w:r>
      <w:r w:rsidR="00A51E58" w:rsidRPr="007621FC">
        <w:t>.</w:t>
      </w:r>
    </w:p>
    <w:p w:rsidR="00941097" w:rsidRPr="007621FC" w:rsidRDefault="007A61A8" w:rsidP="00485A52">
      <w:pPr>
        <w:spacing w:after="0" w:line="240" w:lineRule="auto"/>
        <w:ind w:firstLine="709"/>
        <w:jc w:val="both"/>
      </w:pPr>
      <w:r w:rsidRPr="007621FC">
        <w:t xml:space="preserve">6.5. </w:t>
      </w:r>
      <w:r w:rsidR="00A51E58" w:rsidRPr="007621FC">
        <w:t>Официальный сайт</w:t>
      </w:r>
      <w:r w:rsidR="0023664C" w:rsidRPr="007621FC">
        <w:t xml:space="preserve"> </w:t>
      </w:r>
      <w:r w:rsidRPr="007621FC">
        <w:t xml:space="preserve">администрации </w:t>
      </w:r>
      <w:r w:rsidR="00381B65" w:rsidRPr="007621FC">
        <w:t>Дербентского</w:t>
      </w:r>
      <w:r w:rsidR="0023664C" w:rsidRPr="007621FC">
        <w:t xml:space="preserve"> сельского поселения Тимашевского</w:t>
      </w:r>
      <w:r w:rsidR="00A51E58" w:rsidRPr="007621FC">
        <w:t xml:space="preserve"> район</w:t>
      </w:r>
      <w:r w:rsidR="0023664C" w:rsidRPr="007621FC">
        <w:t>а</w:t>
      </w:r>
      <w:r w:rsidR="00A51E58" w:rsidRPr="007621FC">
        <w:t xml:space="preserve"> </w:t>
      </w:r>
      <w:r w:rsidR="00941097" w:rsidRPr="007621FC">
        <w:t>в информационно-телекоммуникационной с</w:t>
      </w:r>
      <w:r w:rsidR="0023664C" w:rsidRPr="007621FC">
        <w:t xml:space="preserve">ети </w:t>
      </w:r>
      <w:r w:rsidRPr="007621FC">
        <w:t xml:space="preserve">«Интернет»: </w:t>
      </w:r>
      <w:r w:rsidR="0023664C" w:rsidRPr="007621FC">
        <w:t>www.</w:t>
      </w:r>
      <w:r w:rsidR="000D58A1" w:rsidRPr="007621FC">
        <w:t>дербентское</w:t>
      </w:r>
      <w:r w:rsidR="00A51E58" w:rsidRPr="007621FC">
        <w:t>.</w:t>
      </w:r>
      <w:r w:rsidR="000D58A1" w:rsidRPr="007621FC">
        <w:t>рф</w:t>
      </w:r>
      <w:r w:rsidR="00A51E58" w:rsidRPr="007621FC">
        <w:t>.</w:t>
      </w:r>
    </w:p>
    <w:p w:rsidR="007C1F6F" w:rsidRPr="007621FC" w:rsidRDefault="00A51E58" w:rsidP="007A61A8">
      <w:pPr>
        <w:spacing w:after="0" w:line="240" w:lineRule="auto"/>
        <w:ind w:firstLine="709"/>
        <w:jc w:val="both"/>
      </w:pPr>
      <w:r w:rsidRPr="007621FC">
        <w:t>А</w:t>
      </w:r>
      <w:r w:rsidR="002C6750" w:rsidRPr="007621FC">
        <w:t>дрес электронной почты:</w:t>
      </w:r>
      <w:r w:rsidRPr="007621FC">
        <w:t xml:space="preserve"> </w:t>
      </w:r>
      <w:proofErr w:type="spellStart"/>
      <w:r w:rsidR="000D58A1" w:rsidRPr="007621FC">
        <w:rPr>
          <w:lang w:val="en-US"/>
        </w:rPr>
        <w:t>admtopoli</w:t>
      </w:r>
      <w:proofErr w:type="spellEnd"/>
      <w:r w:rsidR="00941097" w:rsidRPr="007621FC">
        <w:t>@</w:t>
      </w:r>
      <w:r w:rsidR="0023664C" w:rsidRPr="007621FC">
        <w:rPr>
          <w:lang w:val="en-US"/>
        </w:rPr>
        <w:t>mail</w:t>
      </w:r>
      <w:r w:rsidR="00941097" w:rsidRPr="007621FC">
        <w:t>.</w:t>
      </w:r>
      <w:proofErr w:type="spellStart"/>
      <w:r w:rsidR="00941097" w:rsidRPr="007621FC">
        <w:rPr>
          <w:lang w:val="en-US"/>
        </w:rPr>
        <w:t>ru</w:t>
      </w:r>
      <w:proofErr w:type="spellEnd"/>
      <w:r w:rsidR="00941097" w:rsidRPr="007621FC">
        <w:t>.</w:t>
      </w:r>
      <w:r w:rsidR="007C1F6F" w:rsidRPr="007621FC">
        <w:t xml:space="preserve"> </w:t>
      </w:r>
    </w:p>
    <w:p w:rsidR="00345164" w:rsidRPr="007621FC" w:rsidRDefault="00485A52" w:rsidP="00485A52">
      <w:pPr>
        <w:spacing w:after="0" w:line="240" w:lineRule="auto"/>
        <w:ind w:firstLine="709"/>
        <w:jc w:val="both"/>
      </w:pPr>
      <w:r w:rsidRPr="007621FC">
        <w:t>6</w:t>
      </w:r>
      <w:r w:rsidR="005E33EB" w:rsidRPr="007621FC">
        <w:t>.5</w:t>
      </w:r>
      <w:r w:rsidR="002C6750" w:rsidRPr="007621FC">
        <w:t>.</w:t>
      </w:r>
      <w:r w:rsidR="007C1F6F" w:rsidRPr="007621FC">
        <w:t xml:space="preserve"> Информирование </w:t>
      </w:r>
      <w:r w:rsidR="005E33EB" w:rsidRPr="007621FC">
        <w:t>граждан</w:t>
      </w:r>
      <w:r w:rsidR="007C1F6F" w:rsidRPr="007621FC">
        <w:t xml:space="preserve"> в администрации </w:t>
      </w:r>
      <w:r w:rsidR="00381B65" w:rsidRPr="007621FC">
        <w:t>Дербентского</w:t>
      </w:r>
      <w:r w:rsidR="0089695A" w:rsidRPr="007621FC">
        <w:t xml:space="preserve"> сельского поселения Тимашевского</w:t>
      </w:r>
      <w:r w:rsidR="00A51E58" w:rsidRPr="007621FC">
        <w:t xml:space="preserve"> район</w:t>
      </w:r>
      <w:r w:rsidR="0089695A" w:rsidRPr="007621FC">
        <w:t>а</w:t>
      </w:r>
      <w:r w:rsidRPr="007621FC">
        <w:t xml:space="preserve"> осуществляется при</w:t>
      </w:r>
      <w:r w:rsidR="00345164" w:rsidRPr="007621FC">
        <w:t>:</w:t>
      </w:r>
    </w:p>
    <w:p w:rsidR="007C1F6F" w:rsidRPr="007621FC" w:rsidRDefault="007C1F6F" w:rsidP="00485A52">
      <w:pPr>
        <w:spacing w:after="0" w:line="240" w:lineRule="auto"/>
        <w:ind w:firstLine="709"/>
        <w:jc w:val="both"/>
      </w:pPr>
      <w:r w:rsidRPr="007621FC">
        <w:t>непосредственном обращении заявителя лично по телефону, письменно почтой, электро</w:t>
      </w:r>
      <w:r w:rsidR="005E33EB" w:rsidRPr="007621FC">
        <w:t>нной почтой</w:t>
      </w:r>
      <w:r w:rsidRPr="007621FC">
        <w:t xml:space="preserve"> в </w:t>
      </w:r>
      <w:r w:rsidR="00A51E58" w:rsidRPr="007621FC">
        <w:t>администрацию</w:t>
      </w:r>
      <w:r w:rsidRPr="007621FC">
        <w:t>;</w:t>
      </w:r>
    </w:p>
    <w:p w:rsidR="007C1F6F" w:rsidRPr="007621FC" w:rsidRDefault="007C1F6F" w:rsidP="00485A52">
      <w:pPr>
        <w:spacing w:after="0" w:line="240" w:lineRule="auto"/>
        <w:ind w:firstLine="709"/>
        <w:jc w:val="both"/>
      </w:pPr>
      <w:r w:rsidRPr="007621FC">
        <w:t xml:space="preserve">размещении информационных материалов на официальном сайте администрации </w:t>
      </w:r>
      <w:r w:rsidR="00381B65" w:rsidRPr="007621FC">
        <w:t>Дербентского</w:t>
      </w:r>
      <w:r w:rsidR="0089695A" w:rsidRPr="007621FC">
        <w:t xml:space="preserve"> сельского поселения</w:t>
      </w:r>
      <w:r w:rsidR="00A51E58" w:rsidRPr="007621FC">
        <w:t xml:space="preserve"> Тимашев</w:t>
      </w:r>
      <w:r w:rsidR="0089695A" w:rsidRPr="007621FC">
        <w:t>ского</w:t>
      </w:r>
      <w:r w:rsidR="00A51E58" w:rsidRPr="007621FC">
        <w:t xml:space="preserve"> район</w:t>
      </w:r>
      <w:r w:rsidR="0089695A" w:rsidRPr="007621FC">
        <w:t>а</w:t>
      </w:r>
      <w:r w:rsidR="005E33EB" w:rsidRPr="007621FC">
        <w:t xml:space="preserve"> в информационно-телекоммуникационной сети «Интернет».</w:t>
      </w:r>
    </w:p>
    <w:p w:rsidR="007C1F6F" w:rsidRPr="007621FC" w:rsidRDefault="007C1F6F" w:rsidP="00485A52">
      <w:pPr>
        <w:spacing w:after="0" w:line="240" w:lineRule="auto"/>
        <w:ind w:firstLine="709"/>
        <w:jc w:val="both"/>
      </w:pPr>
      <w:r w:rsidRPr="007621FC">
        <w:lastRenderedPageBreak/>
        <w:t xml:space="preserve">Консультирование </w:t>
      </w:r>
      <w:r w:rsidR="005E33EB" w:rsidRPr="007621FC">
        <w:t>граждан</w:t>
      </w:r>
      <w:r w:rsidRPr="007621FC">
        <w:t xml:space="preserve"> осуществляется как в устной, так и в письменной форме.</w:t>
      </w:r>
    </w:p>
    <w:p w:rsidR="007C1F6F" w:rsidRPr="007621FC" w:rsidRDefault="007C1F6F" w:rsidP="00485A52">
      <w:pPr>
        <w:spacing w:after="0" w:line="240" w:lineRule="auto"/>
        <w:ind w:firstLine="709"/>
        <w:jc w:val="both"/>
      </w:pPr>
      <w:r w:rsidRPr="007621FC">
        <w:t xml:space="preserve">При информировании </w:t>
      </w:r>
      <w:r w:rsidR="005E33EB" w:rsidRPr="007621FC">
        <w:t>граждан</w:t>
      </w:r>
      <w:r w:rsidRPr="007621FC">
        <w:t xml:space="preserve"> о ходе и результатах рассмотрения обращений, ответах на телефонные звонки и устные обращения </w:t>
      </w:r>
      <w:r w:rsidR="00345164" w:rsidRPr="007621FC">
        <w:t>специалист</w:t>
      </w:r>
      <w:r w:rsidR="007466BC" w:rsidRPr="007621FC">
        <w:t xml:space="preserve"> </w:t>
      </w:r>
      <w:r w:rsidRPr="007621FC">
        <w:t>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w:t>
      </w:r>
      <w:r w:rsidR="00692D39" w:rsidRPr="007621FC">
        <w:t xml:space="preserve"> называет</w:t>
      </w:r>
      <w:r w:rsidRPr="007621FC">
        <w:t xml:space="preserve"> фамилию, имя, отчество, замещаемую должность.</w:t>
      </w:r>
    </w:p>
    <w:p w:rsidR="007C1F6F" w:rsidRPr="007621FC" w:rsidRDefault="007466BC" w:rsidP="00485A52">
      <w:pPr>
        <w:spacing w:after="0" w:line="240" w:lineRule="auto"/>
        <w:ind w:firstLine="709"/>
        <w:jc w:val="both"/>
      </w:pPr>
      <w:r w:rsidRPr="007621FC">
        <w:t>6.6</w:t>
      </w:r>
      <w:r w:rsidR="002C6750" w:rsidRPr="007621FC">
        <w:t xml:space="preserve">. </w:t>
      </w:r>
      <w:r w:rsidR="007C1F6F" w:rsidRPr="007621FC">
        <w:t xml:space="preserve">На информационном стенде в администрации </w:t>
      </w:r>
      <w:r w:rsidR="00381B65" w:rsidRPr="007621FC">
        <w:t>Дербентского</w:t>
      </w:r>
      <w:r w:rsidR="00692D39" w:rsidRPr="007621FC">
        <w:t xml:space="preserve"> сельского поселения Тимашевского</w:t>
      </w:r>
      <w:r w:rsidR="00A51E58" w:rsidRPr="007621FC">
        <w:t xml:space="preserve"> район</w:t>
      </w:r>
      <w:r w:rsidR="00692D39" w:rsidRPr="007621FC">
        <w:t>а</w:t>
      </w:r>
      <w:r w:rsidR="007C1F6F" w:rsidRPr="007621FC">
        <w:t xml:space="preserve"> размещаются следующие материалы: текст настоящего Порядка; тексты федеральных и краевых законов и других нормативных актов, определяющих порядок рассмотрения обращений граждан, доступ граждан к информации о деятельности орган</w:t>
      </w:r>
      <w:r w:rsidR="00345164" w:rsidRPr="007621FC">
        <w:t>а</w:t>
      </w:r>
      <w:r w:rsidR="007C1F6F" w:rsidRPr="007621FC">
        <w:t xml:space="preserve"> местного самоуправления; телефоны и графи</w:t>
      </w:r>
      <w:r w:rsidRPr="007621FC">
        <w:t>к работы, почтовый адрес, адрес</w:t>
      </w:r>
      <w:r w:rsidR="007C1F6F" w:rsidRPr="007621FC">
        <w:t xml:space="preserve"> электронной почты; </w:t>
      </w:r>
      <w:r w:rsidR="00D9279E" w:rsidRPr="007621FC">
        <w:t>график приема граждан должностными лицами админист</w:t>
      </w:r>
      <w:r w:rsidR="00692D39" w:rsidRPr="007621FC">
        <w:t xml:space="preserve">рации </w:t>
      </w:r>
      <w:r w:rsidR="00381B65" w:rsidRPr="007621FC">
        <w:t>Дербентского</w:t>
      </w:r>
      <w:r w:rsidR="00692D39" w:rsidRPr="007621FC">
        <w:t xml:space="preserve"> сельского поселения Тимашевского</w:t>
      </w:r>
      <w:r w:rsidR="00D9279E" w:rsidRPr="007621FC">
        <w:t xml:space="preserve"> район</w:t>
      </w:r>
      <w:r w:rsidR="00692D39" w:rsidRPr="007621FC">
        <w:t>а</w:t>
      </w:r>
      <w:r w:rsidR="00D9279E" w:rsidRPr="007621FC">
        <w:t xml:space="preserve">. </w:t>
      </w:r>
    </w:p>
    <w:p w:rsidR="00D9279E" w:rsidRPr="007621FC" w:rsidRDefault="00D9279E" w:rsidP="00485A52">
      <w:pPr>
        <w:spacing w:after="0" w:line="240" w:lineRule="auto"/>
        <w:ind w:firstLine="709"/>
        <w:jc w:val="both"/>
      </w:pPr>
    </w:p>
    <w:p w:rsidR="001A54E9" w:rsidRPr="007621FC" w:rsidRDefault="001A54E9" w:rsidP="00485A52">
      <w:pPr>
        <w:spacing w:after="0" w:line="240" w:lineRule="auto"/>
        <w:ind w:firstLine="709"/>
        <w:jc w:val="both"/>
      </w:pPr>
    </w:p>
    <w:p w:rsidR="00D9279E" w:rsidRPr="007621FC" w:rsidRDefault="0075579D" w:rsidP="00F457F9">
      <w:pPr>
        <w:spacing w:after="0" w:line="240" w:lineRule="auto"/>
        <w:jc w:val="both"/>
      </w:pPr>
      <w:r w:rsidRPr="007621FC">
        <w:t xml:space="preserve">Глава </w:t>
      </w:r>
      <w:r w:rsidR="00381B65" w:rsidRPr="007621FC">
        <w:t>Дербентского</w:t>
      </w:r>
      <w:r w:rsidR="00692D39" w:rsidRPr="007621FC">
        <w:t xml:space="preserve"> сельского поселения</w:t>
      </w:r>
    </w:p>
    <w:p w:rsidR="009C5768" w:rsidRPr="007621FC" w:rsidRDefault="00692D39" w:rsidP="000D58A1">
      <w:pPr>
        <w:spacing w:after="0" w:line="240" w:lineRule="auto"/>
        <w:jc w:val="both"/>
      </w:pPr>
      <w:r w:rsidRPr="007621FC">
        <w:t>Тимашевского</w:t>
      </w:r>
      <w:r w:rsidR="00D9279E" w:rsidRPr="007621FC">
        <w:t xml:space="preserve"> район</w:t>
      </w:r>
      <w:r w:rsidRPr="007621FC">
        <w:t>а</w:t>
      </w:r>
      <w:r w:rsidR="00D9279E" w:rsidRPr="007621FC">
        <w:t xml:space="preserve">                                   </w:t>
      </w:r>
      <w:r w:rsidRPr="007621FC">
        <w:t xml:space="preserve">                       </w:t>
      </w:r>
      <w:r w:rsidR="000D58A1" w:rsidRPr="007621FC">
        <w:t xml:space="preserve">             </w:t>
      </w:r>
      <w:r w:rsidRPr="007621FC">
        <w:t xml:space="preserve">       </w:t>
      </w:r>
      <w:r w:rsidR="000D58A1" w:rsidRPr="007621FC">
        <w:t>С.С. Колесников</w:t>
      </w:r>
    </w:p>
    <w:p w:rsidR="0075579D" w:rsidRPr="007621FC" w:rsidRDefault="0075579D" w:rsidP="00D86089">
      <w:pPr>
        <w:spacing w:after="0" w:line="240" w:lineRule="auto"/>
        <w:ind w:firstLine="5387"/>
      </w:pPr>
    </w:p>
    <w:p w:rsidR="0075579D" w:rsidRPr="007621FC" w:rsidRDefault="0075579D" w:rsidP="00D86089">
      <w:pPr>
        <w:spacing w:after="0" w:line="240" w:lineRule="auto"/>
        <w:ind w:firstLine="5387"/>
      </w:pPr>
    </w:p>
    <w:p w:rsidR="00D85420" w:rsidRPr="007621FC" w:rsidRDefault="00D85420" w:rsidP="00D86089">
      <w:pPr>
        <w:spacing w:after="0" w:line="240" w:lineRule="auto"/>
        <w:ind w:firstLine="5387"/>
      </w:pPr>
    </w:p>
    <w:p w:rsidR="00D85420" w:rsidRPr="007621FC" w:rsidRDefault="00D85420" w:rsidP="00D86089">
      <w:pPr>
        <w:spacing w:after="0" w:line="240" w:lineRule="auto"/>
        <w:ind w:firstLine="5387"/>
      </w:pPr>
    </w:p>
    <w:p w:rsidR="00D85420" w:rsidRPr="007621FC" w:rsidRDefault="00D85420" w:rsidP="00D86089">
      <w:pPr>
        <w:spacing w:after="0" w:line="240" w:lineRule="auto"/>
        <w:ind w:firstLine="5387"/>
      </w:pPr>
    </w:p>
    <w:p w:rsidR="00D85420" w:rsidRPr="007621FC" w:rsidRDefault="00D85420" w:rsidP="00D86089">
      <w:pPr>
        <w:spacing w:after="0" w:line="240" w:lineRule="auto"/>
        <w:ind w:firstLine="5387"/>
      </w:pPr>
    </w:p>
    <w:p w:rsidR="00D85420" w:rsidRPr="007621FC" w:rsidRDefault="00D85420" w:rsidP="00D86089">
      <w:pPr>
        <w:spacing w:after="0" w:line="240" w:lineRule="auto"/>
        <w:ind w:firstLine="5387"/>
      </w:pPr>
    </w:p>
    <w:p w:rsidR="00D85420" w:rsidRPr="007621FC" w:rsidRDefault="00D85420" w:rsidP="00D86089">
      <w:pPr>
        <w:spacing w:after="0" w:line="240" w:lineRule="auto"/>
        <w:ind w:firstLine="5387"/>
      </w:pPr>
    </w:p>
    <w:p w:rsidR="00D85420" w:rsidRPr="007621FC" w:rsidRDefault="00D85420" w:rsidP="00D86089">
      <w:pPr>
        <w:spacing w:after="0" w:line="240" w:lineRule="auto"/>
        <w:ind w:firstLine="5387"/>
      </w:pPr>
    </w:p>
    <w:p w:rsidR="00D85420" w:rsidRPr="007621FC" w:rsidRDefault="00D85420" w:rsidP="00D86089">
      <w:pPr>
        <w:spacing w:after="0" w:line="240" w:lineRule="auto"/>
        <w:ind w:firstLine="5387"/>
      </w:pPr>
    </w:p>
    <w:p w:rsidR="000D58A1" w:rsidRPr="007621FC" w:rsidRDefault="000D58A1" w:rsidP="00D86089">
      <w:pPr>
        <w:spacing w:after="0" w:line="240" w:lineRule="auto"/>
        <w:ind w:firstLine="5387"/>
        <w:sectPr w:rsidR="000D58A1" w:rsidRPr="007621FC" w:rsidSect="007621FC">
          <w:pgSz w:w="11906" w:h="16838"/>
          <w:pgMar w:top="1134" w:right="567" w:bottom="1134" w:left="1701" w:header="709" w:footer="709" w:gutter="0"/>
          <w:pgNumType w:start="1"/>
          <w:cols w:space="708"/>
          <w:titlePg/>
          <w:docGrid w:linePitch="381"/>
        </w:sectPr>
      </w:pPr>
    </w:p>
    <w:p w:rsidR="00D86089" w:rsidRPr="007621FC" w:rsidRDefault="00534093" w:rsidP="000D58A1">
      <w:pPr>
        <w:tabs>
          <w:tab w:val="left" w:pos="5103"/>
        </w:tabs>
        <w:spacing w:after="0" w:line="240" w:lineRule="auto"/>
        <w:ind w:left="5245"/>
      </w:pPr>
      <w:r w:rsidRPr="007621FC">
        <w:lastRenderedPageBreak/>
        <w:t>Приложение</w:t>
      </w:r>
      <w:r w:rsidR="00D86089" w:rsidRPr="007621FC">
        <w:t xml:space="preserve"> № 1</w:t>
      </w:r>
    </w:p>
    <w:p w:rsidR="00D86089" w:rsidRPr="007621FC" w:rsidRDefault="00D86089" w:rsidP="000D58A1">
      <w:pPr>
        <w:tabs>
          <w:tab w:val="left" w:pos="5103"/>
        </w:tabs>
        <w:spacing w:after="0" w:line="240" w:lineRule="auto"/>
        <w:ind w:left="5245"/>
      </w:pPr>
      <w:r w:rsidRPr="007621FC">
        <w:t xml:space="preserve">к Порядку рассмотрения                                                                       обращений граждан                              </w:t>
      </w:r>
    </w:p>
    <w:p w:rsidR="00692D39" w:rsidRPr="007621FC" w:rsidRDefault="00692D39" w:rsidP="000D58A1">
      <w:pPr>
        <w:tabs>
          <w:tab w:val="left" w:pos="5103"/>
        </w:tabs>
        <w:spacing w:after="0" w:line="240" w:lineRule="auto"/>
        <w:ind w:left="5245"/>
      </w:pPr>
      <w:r w:rsidRPr="007621FC">
        <w:t xml:space="preserve">в администрации </w:t>
      </w:r>
      <w:r w:rsidR="00381B65" w:rsidRPr="007621FC">
        <w:t>Дербентского</w:t>
      </w:r>
    </w:p>
    <w:p w:rsidR="00D86089" w:rsidRPr="007621FC" w:rsidRDefault="00692D39" w:rsidP="000D58A1">
      <w:pPr>
        <w:tabs>
          <w:tab w:val="left" w:pos="5103"/>
        </w:tabs>
        <w:spacing w:after="0" w:line="240" w:lineRule="auto"/>
        <w:ind w:left="5245"/>
      </w:pPr>
      <w:r w:rsidRPr="007621FC">
        <w:t>сельского поселения</w:t>
      </w:r>
      <w:r w:rsidR="00D86089" w:rsidRPr="007621FC">
        <w:t xml:space="preserve"> </w:t>
      </w:r>
    </w:p>
    <w:p w:rsidR="00D86089" w:rsidRPr="007621FC" w:rsidRDefault="00692D39" w:rsidP="000D58A1">
      <w:pPr>
        <w:tabs>
          <w:tab w:val="left" w:pos="5103"/>
        </w:tabs>
        <w:spacing w:after="0" w:line="240" w:lineRule="auto"/>
        <w:ind w:left="5245"/>
      </w:pPr>
      <w:r w:rsidRPr="007621FC">
        <w:t>Тимашевского</w:t>
      </w:r>
      <w:r w:rsidR="00D86089" w:rsidRPr="007621FC">
        <w:t xml:space="preserve"> район</w:t>
      </w:r>
      <w:r w:rsidRPr="007621FC">
        <w:t>а</w:t>
      </w:r>
    </w:p>
    <w:p w:rsidR="00D86089" w:rsidRPr="007621FC" w:rsidRDefault="00D86089" w:rsidP="00D86089">
      <w:pPr>
        <w:spacing w:after="0" w:line="240" w:lineRule="auto"/>
      </w:pPr>
    </w:p>
    <w:p w:rsidR="0075579D" w:rsidRPr="007621FC" w:rsidRDefault="0075579D" w:rsidP="00D86089">
      <w:pPr>
        <w:spacing w:after="0" w:line="240" w:lineRule="auto"/>
      </w:pPr>
    </w:p>
    <w:p w:rsidR="0075579D" w:rsidRPr="007621FC" w:rsidRDefault="0075579D" w:rsidP="00D86089">
      <w:pPr>
        <w:spacing w:after="0" w:line="240" w:lineRule="auto"/>
      </w:pPr>
    </w:p>
    <w:p w:rsidR="00D86089" w:rsidRPr="007621FC" w:rsidRDefault="001D3086" w:rsidP="00D86089">
      <w:pPr>
        <w:spacing w:after="0" w:line="240" w:lineRule="auto"/>
      </w:pPr>
      <w:r w:rsidRPr="007621FC">
        <w:t>Форма</w:t>
      </w:r>
    </w:p>
    <w:p w:rsidR="00D86089" w:rsidRPr="007621FC" w:rsidRDefault="00D86089" w:rsidP="000B44D0">
      <w:pPr>
        <w:spacing w:after="0" w:line="240" w:lineRule="auto"/>
        <w:jc w:val="both"/>
        <w:rPr>
          <w:sz w:val="24"/>
          <w:szCs w:val="24"/>
        </w:rPr>
      </w:pPr>
    </w:p>
    <w:p w:rsidR="00D86089" w:rsidRPr="007621FC" w:rsidRDefault="00D86089" w:rsidP="000B44D0">
      <w:pPr>
        <w:spacing w:after="0" w:line="240" w:lineRule="auto"/>
        <w:jc w:val="center"/>
        <w:rPr>
          <w:b/>
        </w:rPr>
      </w:pPr>
      <w:r w:rsidRPr="007621FC">
        <w:rPr>
          <w:b/>
        </w:rPr>
        <w:t>АКТ № ____</w:t>
      </w:r>
    </w:p>
    <w:p w:rsidR="00D86089" w:rsidRPr="007621FC" w:rsidRDefault="00D86089" w:rsidP="000B44D0">
      <w:pPr>
        <w:spacing w:after="0" w:line="240" w:lineRule="auto"/>
        <w:jc w:val="center"/>
        <w:rPr>
          <w:b/>
        </w:rPr>
      </w:pPr>
      <w:r w:rsidRPr="007621FC">
        <w:rPr>
          <w:b/>
        </w:rPr>
        <w:t xml:space="preserve">об отсутствии письменных вложений в </w:t>
      </w:r>
      <w:r w:rsidR="003E5141" w:rsidRPr="007621FC">
        <w:rPr>
          <w:b/>
        </w:rPr>
        <w:t xml:space="preserve">письмах, в </w:t>
      </w:r>
      <w:proofErr w:type="spellStart"/>
      <w:r w:rsidR="003E5141" w:rsidRPr="007621FC">
        <w:rPr>
          <w:b/>
        </w:rPr>
        <w:t>т.ч</w:t>
      </w:r>
      <w:proofErr w:type="spellEnd"/>
      <w:r w:rsidR="003E5141" w:rsidRPr="007621FC">
        <w:rPr>
          <w:b/>
        </w:rPr>
        <w:t xml:space="preserve">. </w:t>
      </w:r>
      <w:r w:rsidRPr="007621FC">
        <w:rPr>
          <w:b/>
        </w:rPr>
        <w:t>заказных</w:t>
      </w:r>
    </w:p>
    <w:p w:rsidR="00D86089" w:rsidRPr="007621FC" w:rsidRDefault="00D86089" w:rsidP="000B44D0">
      <w:pPr>
        <w:spacing w:after="0" w:line="240" w:lineRule="auto"/>
        <w:jc w:val="center"/>
        <w:rPr>
          <w:b/>
        </w:rPr>
      </w:pPr>
      <w:r w:rsidRPr="007621FC">
        <w:rPr>
          <w:b/>
        </w:rPr>
        <w:t>с уведомлением</w:t>
      </w:r>
      <w:r w:rsidR="001A54E9" w:rsidRPr="007621FC">
        <w:rPr>
          <w:b/>
        </w:rPr>
        <w:t>,</w:t>
      </w:r>
      <w:r w:rsidRPr="007621FC">
        <w:rPr>
          <w:b/>
        </w:rPr>
        <w:t xml:space="preserve"> и в письмах с объявленной ценностью</w:t>
      </w:r>
    </w:p>
    <w:p w:rsidR="00D86089" w:rsidRPr="007621FC" w:rsidRDefault="00D86089" w:rsidP="000B44D0">
      <w:pPr>
        <w:spacing w:after="0" w:line="240" w:lineRule="auto"/>
        <w:jc w:val="center"/>
      </w:pPr>
      <w:r w:rsidRPr="007621FC">
        <w:t>от «____» ____________20__г.</w:t>
      </w:r>
    </w:p>
    <w:p w:rsidR="00D86089" w:rsidRPr="007621FC" w:rsidRDefault="00D86089" w:rsidP="000B44D0">
      <w:pPr>
        <w:spacing w:after="0" w:line="240" w:lineRule="auto"/>
        <w:jc w:val="both"/>
        <w:rPr>
          <w:sz w:val="24"/>
          <w:szCs w:val="24"/>
        </w:rPr>
      </w:pPr>
    </w:p>
    <w:p w:rsidR="007466BC" w:rsidRPr="007621FC" w:rsidRDefault="00D86089" w:rsidP="000B44D0">
      <w:pPr>
        <w:spacing w:after="0" w:line="240" w:lineRule="auto"/>
        <w:rPr>
          <w:sz w:val="24"/>
          <w:szCs w:val="24"/>
        </w:rPr>
      </w:pPr>
      <w:r w:rsidRPr="007621FC">
        <w:rPr>
          <w:sz w:val="24"/>
          <w:szCs w:val="24"/>
        </w:rPr>
        <w:tab/>
      </w:r>
    </w:p>
    <w:p w:rsidR="007466BC" w:rsidRPr="007621FC" w:rsidRDefault="007466BC" w:rsidP="000B44D0">
      <w:pPr>
        <w:spacing w:after="0" w:line="240" w:lineRule="auto"/>
        <w:rPr>
          <w:sz w:val="24"/>
          <w:szCs w:val="24"/>
        </w:rPr>
      </w:pPr>
    </w:p>
    <w:p w:rsidR="007466BC" w:rsidRPr="007621FC" w:rsidRDefault="007466BC" w:rsidP="000B44D0">
      <w:pPr>
        <w:spacing w:after="0" w:line="240" w:lineRule="auto"/>
        <w:rPr>
          <w:sz w:val="24"/>
          <w:szCs w:val="24"/>
        </w:rPr>
      </w:pPr>
    </w:p>
    <w:p w:rsidR="00D86089" w:rsidRPr="007621FC" w:rsidRDefault="00D86089" w:rsidP="00312870">
      <w:pPr>
        <w:spacing w:after="0" w:line="240" w:lineRule="auto"/>
        <w:ind w:firstLine="709"/>
        <w:rPr>
          <w:sz w:val="24"/>
          <w:szCs w:val="24"/>
        </w:rPr>
      </w:pPr>
      <w:r w:rsidRPr="007621FC">
        <w:t>Комиссия в составе:</w:t>
      </w:r>
      <w:r w:rsidRPr="007621FC">
        <w:rPr>
          <w:sz w:val="24"/>
          <w:szCs w:val="24"/>
        </w:rPr>
        <w:t xml:space="preserve"> ____________________________________________________________________________________________________________________________________</w:t>
      </w:r>
      <w:r w:rsidR="000B44D0" w:rsidRPr="007621FC">
        <w:rPr>
          <w:sz w:val="24"/>
          <w:szCs w:val="24"/>
        </w:rPr>
        <w:t>______________________</w:t>
      </w:r>
    </w:p>
    <w:p w:rsidR="00D86089" w:rsidRPr="007621FC" w:rsidRDefault="00D86089" w:rsidP="000B44D0">
      <w:pPr>
        <w:spacing w:after="0" w:line="240" w:lineRule="auto"/>
        <w:jc w:val="both"/>
        <w:rPr>
          <w:sz w:val="24"/>
          <w:szCs w:val="24"/>
        </w:rPr>
      </w:pPr>
      <w:r w:rsidRPr="007621FC">
        <w:rPr>
          <w:sz w:val="24"/>
          <w:szCs w:val="24"/>
        </w:rPr>
        <w:t>__________________________________________________________________</w:t>
      </w:r>
      <w:r w:rsidR="000B44D0" w:rsidRPr="007621FC">
        <w:rPr>
          <w:sz w:val="24"/>
          <w:szCs w:val="24"/>
        </w:rPr>
        <w:t>___________</w:t>
      </w:r>
    </w:p>
    <w:p w:rsidR="00D86089" w:rsidRPr="007621FC" w:rsidRDefault="00D86089" w:rsidP="000B44D0">
      <w:pPr>
        <w:spacing w:after="0" w:line="240" w:lineRule="auto"/>
        <w:jc w:val="center"/>
        <w:rPr>
          <w:sz w:val="24"/>
          <w:szCs w:val="24"/>
        </w:rPr>
      </w:pPr>
      <w:r w:rsidRPr="007621FC">
        <w:rPr>
          <w:sz w:val="24"/>
          <w:szCs w:val="24"/>
        </w:rPr>
        <w:t>(фамилия, инициалы и должности лиц, составивших акт)</w:t>
      </w:r>
    </w:p>
    <w:p w:rsidR="007466BC" w:rsidRPr="007621FC" w:rsidRDefault="007466BC" w:rsidP="000B44D0">
      <w:pPr>
        <w:spacing w:after="0" w:line="240" w:lineRule="auto"/>
        <w:jc w:val="both"/>
        <w:rPr>
          <w:sz w:val="24"/>
          <w:szCs w:val="24"/>
        </w:rPr>
      </w:pPr>
    </w:p>
    <w:p w:rsidR="00D86089" w:rsidRPr="007621FC" w:rsidRDefault="00D86089" w:rsidP="000B44D0">
      <w:pPr>
        <w:spacing w:after="0" w:line="240" w:lineRule="auto"/>
        <w:jc w:val="both"/>
      </w:pPr>
      <w:r w:rsidRPr="007621FC">
        <w:t>составила настоящий акт о нижеследующем:</w:t>
      </w:r>
    </w:p>
    <w:p w:rsidR="007466BC" w:rsidRPr="007621FC" w:rsidRDefault="007466BC" w:rsidP="000B44D0">
      <w:pPr>
        <w:spacing w:after="0" w:line="240" w:lineRule="auto"/>
        <w:jc w:val="both"/>
        <w:rPr>
          <w:sz w:val="24"/>
          <w:szCs w:val="24"/>
        </w:rPr>
      </w:pPr>
    </w:p>
    <w:p w:rsidR="00D86089" w:rsidRPr="007621FC" w:rsidRDefault="00D86089" w:rsidP="000B44D0">
      <w:pPr>
        <w:spacing w:after="0" w:line="240" w:lineRule="auto"/>
        <w:jc w:val="both"/>
        <w:rPr>
          <w:sz w:val="24"/>
          <w:szCs w:val="24"/>
        </w:rPr>
      </w:pPr>
      <w:r w:rsidRPr="007621FC">
        <w:rPr>
          <w:sz w:val="24"/>
          <w:szCs w:val="24"/>
        </w:rPr>
        <w:t xml:space="preserve">_________________________ </w:t>
      </w:r>
      <w:r w:rsidRPr="007621FC">
        <w:t>в   адм</w:t>
      </w:r>
      <w:r w:rsidR="00692D39" w:rsidRPr="007621FC">
        <w:t xml:space="preserve">инистрацию </w:t>
      </w:r>
      <w:r w:rsidR="00381B65" w:rsidRPr="007621FC">
        <w:t>Дербентского</w:t>
      </w:r>
      <w:r w:rsidR="00692D39" w:rsidRPr="007621FC">
        <w:t xml:space="preserve"> сельского поселения</w:t>
      </w:r>
      <w:r w:rsidRPr="007621FC">
        <w:rPr>
          <w:sz w:val="24"/>
          <w:szCs w:val="24"/>
        </w:rPr>
        <w:t xml:space="preserve"> </w:t>
      </w:r>
    </w:p>
    <w:p w:rsidR="00D86089" w:rsidRPr="007621FC" w:rsidRDefault="00D86089" w:rsidP="000B44D0">
      <w:pPr>
        <w:spacing w:after="0" w:line="240" w:lineRule="auto"/>
        <w:jc w:val="both"/>
        <w:rPr>
          <w:sz w:val="24"/>
          <w:szCs w:val="24"/>
        </w:rPr>
      </w:pPr>
      <w:r w:rsidRPr="007621FC">
        <w:rPr>
          <w:sz w:val="24"/>
          <w:szCs w:val="24"/>
        </w:rPr>
        <w:t xml:space="preserve">        (число, месяц, год)</w:t>
      </w:r>
    </w:p>
    <w:p w:rsidR="007466BC" w:rsidRPr="007621FC" w:rsidRDefault="00692D39" w:rsidP="000B44D0">
      <w:pPr>
        <w:spacing w:after="0" w:line="240" w:lineRule="auto"/>
        <w:jc w:val="both"/>
      </w:pPr>
      <w:r w:rsidRPr="007621FC">
        <w:t>Тимашевского</w:t>
      </w:r>
      <w:r w:rsidR="00D86089" w:rsidRPr="007621FC">
        <w:t xml:space="preserve"> район</w:t>
      </w:r>
      <w:r w:rsidRPr="007621FC">
        <w:t>а</w:t>
      </w:r>
      <w:r w:rsidR="0075579D" w:rsidRPr="007621FC">
        <w:t xml:space="preserve"> </w:t>
      </w:r>
      <w:r w:rsidR="00D86089" w:rsidRPr="007621FC">
        <w:t>поступила корреспонденция с уведомл</w:t>
      </w:r>
      <w:r w:rsidR="000B44D0" w:rsidRPr="007621FC">
        <w:t>ением</w:t>
      </w:r>
      <w:r w:rsidR="0075579D" w:rsidRPr="007621FC">
        <w:t xml:space="preserve"> за №_______</w:t>
      </w:r>
      <w:r w:rsidR="007466BC" w:rsidRPr="007621FC">
        <w:t xml:space="preserve"> от </w:t>
      </w:r>
      <w:r w:rsidR="000B44D0" w:rsidRPr="007621FC">
        <w:t>гражданина</w:t>
      </w:r>
      <w:r w:rsidR="000B44D0" w:rsidRPr="007621FC">
        <w:rPr>
          <w:sz w:val="24"/>
          <w:szCs w:val="24"/>
        </w:rPr>
        <w:t xml:space="preserve"> ___________</w:t>
      </w:r>
      <w:r w:rsidR="00D86089" w:rsidRPr="007621FC">
        <w:rPr>
          <w:sz w:val="24"/>
          <w:szCs w:val="24"/>
        </w:rPr>
        <w:t>________________________________</w:t>
      </w:r>
      <w:r w:rsidR="001F69A5" w:rsidRPr="007621FC">
        <w:rPr>
          <w:sz w:val="24"/>
          <w:szCs w:val="24"/>
        </w:rPr>
        <w:t xml:space="preserve">, </w:t>
      </w:r>
      <w:r w:rsidR="001F69A5" w:rsidRPr="007621FC">
        <w:t xml:space="preserve">проживающего по </w:t>
      </w:r>
      <w:r w:rsidR="00B04C25" w:rsidRPr="007621FC">
        <w:t>адресу</w:t>
      </w:r>
      <w:r w:rsidR="001F69A5" w:rsidRPr="007621FC">
        <w:t>: _______________</w:t>
      </w:r>
      <w:r w:rsidR="007466BC" w:rsidRPr="007621FC">
        <w:t>____________________________</w:t>
      </w:r>
      <w:r w:rsidR="001F69A5" w:rsidRPr="007621FC">
        <w:t>_.</w:t>
      </w:r>
      <w:r w:rsidR="007466BC" w:rsidRPr="007621FC">
        <w:t xml:space="preserve"> </w:t>
      </w:r>
      <w:r w:rsidR="00D86089" w:rsidRPr="007621FC">
        <w:tab/>
      </w:r>
    </w:p>
    <w:p w:rsidR="00D86089" w:rsidRPr="007621FC" w:rsidRDefault="00D86089" w:rsidP="007466BC">
      <w:pPr>
        <w:spacing w:after="0" w:line="240" w:lineRule="auto"/>
        <w:ind w:firstLine="709"/>
        <w:jc w:val="both"/>
      </w:pPr>
      <w:r w:rsidRPr="007621FC">
        <w:t>При вскрытии почтового отправления обнаружено отсутствие письменного вложения.</w:t>
      </w:r>
    </w:p>
    <w:p w:rsidR="007466BC" w:rsidRPr="007621FC" w:rsidRDefault="007466BC" w:rsidP="007466BC">
      <w:pPr>
        <w:spacing w:after="0" w:line="240" w:lineRule="auto"/>
        <w:ind w:firstLine="709"/>
        <w:jc w:val="both"/>
      </w:pPr>
    </w:p>
    <w:p w:rsidR="00D86089" w:rsidRPr="007621FC" w:rsidRDefault="007466BC" w:rsidP="001F69A5">
      <w:pPr>
        <w:spacing w:after="0" w:line="240" w:lineRule="auto"/>
        <w:ind w:firstLine="709"/>
        <w:jc w:val="both"/>
      </w:pPr>
      <w:r w:rsidRPr="007621FC">
        <w:t>Настоящий акт составлен в 2 подлинных</w:t>
      </w:r>
      <w:r w:rsidR="00D86089" w:rsidRPr="007621FC">
        <w:t xml:space="preserve"> экземплярах.</w:t>
      </w:r>
    </w:p>
    <w:p w:rsidR="007466BC" w:rsidRPr="007621FC" w:rsidRDefault="007466BC" w:rsidP="001F69A5">
      <w:pPr>
        <w:spacing w:after="0" w:line="240" w:lineRule="auto"/>
        <w:ind w:firstLine="709"/>
        <w:jc w:val="both"/>
      </w:pPr>
    </w:p>
    <w:p w:rsidR="00D86089" w:rsidRPr="007621FC" w:rsidRDefault="00D86089" w:rsidP="000B44D0">
      <w:pPr>
        <w:spacing w:after="0" w:line="240" w:lineRule="auto"/>
        <w:jc w:val="both"/>
        <w:rPr>
          <w:sz w:val="24"/>
          <w:szCs w:val="24"/>
        </w:rPr>
      </w:pPr>
    </w:p>
    <w:p w:rsidR="00D86089" w:rsidRPr="007621FC" w:rsidRDefault="00D86089" w:rsidP="001F69A5">
      <w:pPr>
        <w:spacing w:after="0" w:line="240" w:lineRule="auto"/>
        <w:jc w:val="both"/>
      </w:pPr>
      <w:r w:rsidRPr="007621FC">
        <w:rPr>
          <w:sz w:val="24"/>
          <w:szCs w:val="24"/>
        </w:rPr>
        <w:tab/>
      </w:r>
      <w:proofErr w:type="gramStart"/>
      <w:r w:rsidRPr="007621FC">
        <w:t xml:space="preserve">Подписи:   </w:t>
      </w:r>
      <w:proofErr w:type="gramEnd"/>
      <w:r w:rsidRPr="007621FC">
        <w:t xml:space="preserve">          (подпись, дата)                    </w:t>
      </w:r>
      <w:r w:rsidR="007466BC" w:rsidRPr="007621FC">
        <w:t>и</w:t>
      </w:r>
      <w:r w:rsidRPr="007621FC">
        <w:t>нициалы, фамилия</w:t>
      </w:r>
    </w:p>
    <w:p w:rsidR="00D86089" w:rsidRPr="007621FC" w:rsidRDefault="00D86089" w:rsidP="001F69A5">
      <w:pPr>
        <w:spacing w:after="0" w:line="240" w:lineRule="auto"/>
        <w:jc w:val="both"/>
      </w:pPr>
      <w:r w:rsidRPr="007621FC">
        <w:t xml:space="preserve">                                    </w:t>
      </w:r>
      <w:r w:rsidR="0075579D" w:rsidRPr="007621FC">
        <w:t xml:space="preserve"> </w:t>
      </w:r>
      <w:r w:rsidRPr="007621FC">
        <w:t xml:space="preserve"> </w:t>
      </w:r>
      <w:r w:rsidR="0075579D" w:rsidRPr="007621FC">
        <w:t xml:space="preserve"> </w:t>
      </w:r>
      <w:r w:rsidRPr="007621FC">
        <w:t xml:space="preserve"> (подпись, </w:t>
      </w:r>
      <w:proofErr w:type="gramStart"/>
      <w:r w:rsidRPr="007621FC">
        <w:t xml:space="preserve">дата)   </w:t>
      </w:r>
      <w:proofErr w:type="gramEnd"/>
      <w:r w:rsidRPr="007621FC">
        <w:t xml:space="preserve">           </w:t>
      </w:r>
      <w:r w:rsidR="001F69A5" w:rsidRPr="007621FC">
        <w:t xml:space="preserve">      </w:t>
      </w:r>
      <w:r w:rsidR="007466BC" w:rsidRPr="007621FC">
        <w:t>и</w:t>
      </w:r>
      <w:r w:rsidRPr="007621FC">
        <w:t>нициалы, фамилия</w:t>
      </w:r>
    </w:p>
    <w:p w:rsidR="00D86089" w:rsidRPr="007621FC" w:rsidRDefault="001F69A5" w:rsidP="001F69A5">
      <w:pPr>
        <w:spacing w:after="0" w:line="240" w:lineRule="auto"/>
        <w:jc w:val="both"/>
      </w:pPr>
      <w:r w:rsidRPr="007621FC">
        <w:t xml:space="preserve">                              </w:t>
      </w:r>
      <w:r w:rsidR="007466BC" w:rsidRPr="007621FC">
        <w:t xml:space="preserve">     </w:t>
      </w:r>
      <w:r w:rsidR="0075579D" w:rsidRPr="007621FC">
        <w:t xml:space="preserve"> </w:t>
      </w:r>
      <w:r w:rsidR="007466BC" w:rsidRPr="007621FC">
        <w:t xml:space="preserve">   </w:t>
      </w:r>
      <w:r w:rsidR="00D86089" w:rsidRPr="007621FC">
        <w:t xml:space="preserve"> (подп</w:t>
      </w:r>
      <w:r w:rsidR="007466BC" w:rsidRPr="007621FC">
        <w:t xml:space="preserve">ись, </w:t>
      </w:r>
      <w:proofErr w:type="gramStart"/>
      <w:r w:rsidR="007466BC" w:rsidRPr="007621FC">
        <w:t xml:space="preserve">дата)   </w:t>
      </w:r>
      <w:proofErr w:type="gramEnd"/>
      <w:r w:rsidR="007466BC" w:rsidRPr="007621FC">
        <w:t xml:space="preserve">               </w:t>
      </w:r>
      <w:r w:rsidRPr="007621FC">
        <w:t xml:space="preserve"> </w:t>
      </w:r>
      <w:r w:rsidR="0075579D" w:rsidRPr="007621FC">
        <w:t xml:space="preserve"> </w:t>
      </w:r>
      <w:r w:rsidR="007466BC" w:rsidRPr="007621FC">
        <w:t>и</w:t>
      </w:r>
      <w:r w:rsidR="00D86089" w:rsidRPr="007621FC">
        <w:t>нициалы, фамилия</w:t>
      </w:r>
    </w:p>
    <w:p w:rsidR="00D86089" w:rsidRPr="007621FC" w:rsidRDefault="00D86089" w:rsidP="001F69A5">
      <w:pPr>
        <w:spacing w:after="0" w:line="240" w:lineRule="auto"/>
        <w:jc w:val="both"/>
        <w:rPr>
          <w:sz w:val="24"/>
          <w:szCs w:val="24"/>
        </w:rPr>
      </w:pPr>
    </w:p>
    <w:p w:rsidR="00D86089" w:rsidRPr="007621FC" w:rsidRDefault="00D86089" w:rsidP="00D86089">
      <w:pPr>
        <w:spacing w:after="0" w:line="240" w:lineRule="auto"/>
      </w:pPr>
    </w:p>
    <w:p w:rsidR="00D86089" w:rsidRPr="007621FC" w:rsidRDefault="00D86089" w:rsidP="00D86089">
      <w:pPr>
        <w:spacing w:after="0" w:line="240" w:lineRule="auto"/>
      </w:pPr>
    </w:p>
    <w:p w:rsidR="00D86089" w:rsidRPr="007621FC" w:rsidRDefault="00D86089" w:rsidP="00D86089">
      <w:pPr>
        <w:spacing w:after="0" w:line="240" w:lineRule="auto"/>
      </w:pPr>
    </w:p>
    <w:p w:rsidR="00D86089" w:rsidRPr="007621FC" w:rsidRDefault="00D86089" w:rsidP="00D86089">
      <w:pPr>
        <w:spacing w:after="0" w:line="240" w:lineRule="auto"/>
      </w:pPr>
    </w:p>
    <w:p w:rsidR="00FF3D80" w:rsidRPr="007621FC" w:rsidRDefault="00FF3D80" w:rsidP="00D86089">
      <w:pPr>
        <w:spacing w:after="0" w:line="240" w:lineRule="auto"/>
        <w:sectPr w:rsidR="00FF3D80" w:rsidRPr="007621FC" w:rsidSect="007621FC">
          <w:pgSz w:w="11906" w:h="16838"/>
          <w:pgMar w:top="1134" w:right="567" w:bottom="1134" w:left="1701" w:header="709" w:footer="709" w:gutter="0"/>
          <w:cols w:space="708"/>
          <w:titlePg/>
          <w:docGrid w:linePitch="381"/>
        </w:sectPr>
      </w:pPr>
    </w:p>
    <w:p w:rsidR="001F69A5" w:rsidRPr="007621FC" w:rsidRDefault="00534093" w:rsidP="001F69A5">
      <w:pPr>
        <w:spacing w:after="0" w:line="240" w:lineRule="auto"/>
        <w:ind w:firstLine="5245"/>
      </w:pPr>
      <w:r w:rsidRPr="007621FC">
        <w:lastRenderedPageBreak/>
        <w:t>Приложение</w:t>
      </w:r>
      <w:r w:rsidR="001F69A5" w:rsidRPr="007621FC">
        <w:t xml:space="preserve"> № 2</w:t>
      </w:r>
    </w:p>
    <w:p w:rsidR="001F69A5" w:rsidRPr="007621FC" w:rsidRDefault="001F69A5" w:rsidP="001F69A5">
      <w:pPr>
        <w:spacing w:after="0" w:line="240" w:lineRule="auto"/>
        <w:ind w:left="5245"/>
      </w:pPr>
      <w:r w:rsidRPr="007621FC">
        <w:t xml:space="preserve">к Порядку рассмотрения                                                                       обращений граждан                              </w:t>
      </w:r>
    </w:p>
    <w:p w:rsidR="00692D39" w:rsidRPr="007621FC" w:rsidRDefault="00692D39" w:rsidP="001F69A5">
      <w:pPr>
        <w:spacing w:after="0" w:line="240" w:lineRule="auto"/>
        <w:ind w:left="5245"/>
      </w:pPr>
      <w:r w:rsidRPr="007621FC">
        <w:t xml:space="preserve">в администрации </w:t>
      </w:r>
      <w:r w:rsidR="00381B65" w:rsidRPr="007621FC">
        <w:t>Дербентского</w:t>
      </w:r>
      <w:r w:rsidRPr="007621FC">
        <w:t xml:space="preserve">         </w:t>
      </w:r>
    </w:p>
    <w:p w:rsidR="001F69A5" w:rsidRPr="007621FC" w:rsidRDefault="00692D39" w:rsidP="001F69A5">
      <w:pPr>
        <w:spacing w:after="0" w:line="240" w:lineRule="auto"/>
        <w:ind w:left="5245"/>
      </w:pPr>
      <w:r w:rsidRPr="007621FC">
        <w:t>сельского поселения</w:t>
      </w:r>
      <w:r w:rsidR="001F69A5" w:rsidRPr="007621FC">
        <w:t xml:space="preserve"> </w:t>
      </w:r>
    </w:p>
    <w:p w:rsidR="00D86089" w:rsidRPr="007621FC" w:rsidRDefault="00692D39" w:rsidP="001F69A5">
      <w:pPr>
        <w:spacing w:after="0" w:line="240" w:lineRule="auto"/>
        <w:ind w:firstLine="5245"/>
      </w:pPr>
      <w:r w:rsidRPr="007621FC">
        <w:t>Тимашевского</w:t>
      </w:r>
      <w:r w:rsidR="001F69A5" w:rsidRPr="007621FC">
        <w:t xml:space="preserve"> район</w:t>
      </w:r>
      <w:r w:rsidRPr="007621FC">
        <w:t>а</w:t>
      </w:r>
    </w:p>
    <w:p w:rsidR="00D86089" w:rsidRPr="007621FC" w:rsidRDefault="00D86089" w:rsidP="00D86089">
      <w:pPr>
        <w:spacing w:after="0" w:line="240" w:lineRule="auto"/>
      </w:pPr>
    </w:p>
    <w:p w:rsidR="00BA41FD" w:rsidRPr="007621FC" w:rsidRDefault="00BA41FD" w:rsidP="00D86089">
      <w:pPr>
        <w:spacing w:after="0" w:line="240" w:lineRule="auto"/>
      </w:pPr>
    </w:p>
    <w:p w:rsidR="00950101" w:rsidRPr="007621FC" w:rsidRDefault="00BA41FD" w:rsidP="00D86089">
      <w:pPr>
        <w:spacing w:after="0" w:line="240" w:lineRule="auto"/>
      </w:pPr>
      <w:r w:rsidRPr="007621FC">
        <w:t>Форма</w:t>
      </w:r>
    </w:p>
    <w:p w:rsidR="00BA41FD" w:rsidRPr="007621FC" w:rsidRDefault="00BA41FD" w:rsidP="00D86089">
      <w:pPr>
        <w:spacing w:after="0" w:line="240" w:lineRule="auto"/>
      </w:pPr>
    </w:p>
    <w:p w:rsidR="00D86089" w:rsidRPr="007621FC" w:rsidRDefault="00D86089" w:rsidP="00B04C25">
      <w:pPr>
        <w:spacing w:after="0" w:line="240" w:lineRule="auto"/>
        <w:jc w:val="center"/>
        <w:rPr>
          <w:sz w:val="24"/>
          <w:szCs w:val="24"/>
        </w:rPr>
      </w:pPr>
    </w:p>
    <w:p w:rsidR="00D86089" w:rsidRPr="007621FC" w:rsidRDefault="00D86089" w:rsidP="00B04C25">
      <w:pPr>
        <w:spacing w:after="0" w:line="240" w:lineRule="auto"/>
        <w:jc w:val="center"/>
        <w:rPr>
          <w:b/>
        </w:rPr>
      </w:pPr>
      <w:r w:rsidRPr="007621FC">
        <w:rPr>
          <w:b/>
        </w:rPr>
        <w:t>АКТ № ____</w:t>
      </w:r>
    </w:p>
    <w:p w:rsidR="00D86089" w:rsidRPr="007621FC" w:rsidRDefault="00D86089" w:rsidP="00B04C25">
      <w:pPr>
        <w:spacing w:after="0" w:line="240" w:lineRule="auto"/>
        <w:jc w:val="center"/>
        <w:rPr>
          <w:b/>
        </w:rPr>
      </w:pPr>
      <w:r w:rsidRPr="007621FC">
        <w:rPr>
          <w:b/>
        </w:rPr>
        <w:t>о недостаче документов по описи корреспондента</w:t>
      </w:r>
    </w:p>
    <w:p w:rsidR="00D86089" w:rsidRPr="007621FC" w:rsidRDefault="00502088" w:rsidP="00B04C25">
      <w:pPr>
        <w:spacing w:after="0" w:line="240" w:lineRule="auto"/>
        <w:jc w:val="center"/>
        <w:rPr>
          <w:b/>
        </w:rPr>
      </w:pPr>
      <w:r w:rsidRPr="007621FC">
        <w:rPr>
          <w:b/>
        </w:rPr>
        <w:t xml:space="preserve">в письмах, в </w:t>
      </w:r>
      <w:proofErr w:type="spellStart"/>
      <w:r w:rsidRPr="007621FC">
        <w:rPr>
          <w:b/>
        </w:rPr>
        <w:t>т.ч</w:t>
      </w:r>
      <w:proofErr w:type="spellEnd"/>
      <w:r w:rsidRPr="007621FC">
        <w:rPr>
          <w:b/>
        </w:rPr>
        <w:t>. заказных</w:t>
      </w:r>
      <w:r w:rsidR="00D86089" w:rsidRPr="007621FC">
        <w:rPr>
          <w:b/>
        </w:rPr>
        <w:t xml:space="preserve"> с уведомлением</w:t>
      </w:r>
      <w:r w:rsidR="001A54E9" w:rsidRPr="007621FC">
        <w:rPr>
          <w:b/>
        </w:rPr>
        <w:t>,</w:t>
      </w:r>
      <w:r w:rsidR="00D86089" w:rsidRPr="007621FC">
        <w:rPr>
          <w:b/>
        </w:rPr>
        <w:t xml:space="preserve"> и в письмах</w:t>
      </w:r>
    </w:p>
    <w:p w:rsidR="00D86089" w:rsidRPr="007621FC" w:rsidRDefault="00D86089" w:rsidP="00B04C25">
      <w:pPr>
        <w:spacing w:after="0" w:line="240" w:lineRule="auto"/>
        <w:jc w:val="center"/>
        <w:rPr>
          <w:b/>
        </w:rPr>
      </w:pPr>
      <w:r w:rsidRPr="007621FC">
        <w:rPr>
          <w:b/>
        </w:rPr>
        <w:t>с объявленной ценностью</w:t>
      </w:r>
    </w:p>
    <w:p w:rsidR="00BA41FD" w:rsidRPr="007621FC" w:rsidRDefault="00BA41FD" w:rsidP="00B04C25">
      <w:pPr>
        <w:spacing w:after="0" w:line="240" w:lineRule="auto"/>
        <w:jc w:val="center"/>
      </w:pPr>
    </w:p>
    <w:p w:rsidR="00D86089" w:rsidRPr="007621FC" w:rsidRDefault="00D86089" w:rsidP="00B04C25">
      <w:pPr>
        <w:spacing w:after="0" w:line="240" w:lineRule="auto"/>
        <w:jc w:val="center"/>
      </w:pPr>
      <w:r w:rsidRPr="007621FC">
        <w:t>от «____» ____________20__г.</w:t>
      </w:r>
    </w:p>
    <w:p w:rsidR="00D86089" w:rsidRPr="007621FC" w:rsidRDefault="00D86089" w:rsidP="00D86089">
      <w:pPr>
        <w:spacing w:after="0" w:line="240" w:lineRule="auto"/>
      </w:pPr>
    </w:p>
    <w:p w:rsidR="00D86089" w:rsidRPr="007621FC" w:rsidRDefault="001F69A5" w:rsidP="00D86089">
      <w:pPr>
        <w:spacing w:after="0" w:line="240" w:lineRule="auto"/>
      </w:pPr>
      <w:r w:rsidRPr="007621FC">
        <w:tab/>
        <w:t>Комиссия в составе</w:t>
      </w:r>
      <w:r w:rsidR="00D86089" w:rsidRPr="007621FC">
        <w:t>:</w:t>
      </w:r>
      <w:r w:rsidR="00D86089" w:rsidRPr="007621FC">
        <w:rPr>
          <w:sz w:val="24"/>
          <w:szCs w:val="24"/>
        </w:rPr>
        <w:t xml:space="preserve"> </w:t>
      </w:r>
      <w:r w:rsidR="00D86089" w:rsidRPr="007621FC">
        <w:t>________________________________________________________________________________________________________________________________________</w:t>
      </w:r>
    </w:p>
    <w:p w:rsidR="00D86089" w:rsidRPr="007621FC" w:rsidRDefault="00D86089" w:rsidP="00D86089">
      <w:pPr>
        <w:spacing w:after="0" w:line="240" w:lineRule="auto"/>
      </w:pPr>
      <w:r w:rsidRPr="007621FC">
        <w:t>____________________________________</w:t>
      </w:r>
      <w:r w:rsidR="00312870" w:rsidRPr="007621FC">
        <w:t>_______________________________</w:t>
      </w:r>
    </w:p>
    <w:p w:rsidR="00D86089" w:rsidRPr="007621FC" w:rsidRDefault="00D86089" w:rsidP="00312870">
      <w:pPr>
        <w:spacing w:after="0" w:line="240" w:lineRule="auto"/>
        <w:jc w:val="center"/>
        <w:rPr>
          <w:sz w:val="24"/>
          <w:szCs w:val="24"/>
        </w:rPr>
      </w:pPr>
      <w:r w:rsidRPr="007621FC">
        <w:rPr>
          <w:sz w:val="24"/>
          <w:szCs w:val="24"/>
        </w:rPr>
        <w:t>(фамилия, инициалы и должности лиц, составивших акт)</w:t>
      </w:r>
    </w:p>
    <w:p w:rsidR="00312870" w:rsidRPr="007621FC" w:rsidRDefault="00312870" w:rsidP="00D86089">
      <w:pPr>
        <w:spacing w:after="0" w:line="240" w:lineRule="auto"/>
        <w:rPr>
          <w:sz w:val="24"/>
          <w:szCs w:val="24"/>
        </w:rPr>
      </w:pPr>
    </w:p>
    <w:p w:rsidR="00D86089" w:rsidRPr="007621FC" w:rsidRDefault="00D86089" w:rsidP="00D86089">
      <w:pPr>
        <w:spacing w:after="0" w:line="240" w:lineRule="auto"/>
      </w:pPr>
      <w:r w:rsidRPr="007621FC">
        <w:t>составила настоящий акт о нижеследующем:</w:t>
      </w:r>
    </w:p>
    <w:p w:rsidR="00D86089" w:rsidRPr="007621FC" w:rsidRDefault="00BA41FD" w:rsidP="00D86089">
      <w:pPr>
        <w:spacing w:after="0" w:line="240" w:lineRule="auto"/>
      </w:pPr>
      <w:r w:rsidRPr="007621FC">
        <w:t>________________________</w:t>
      </w:r>
      <w:r w:rsidR="00D86089" w:rsidRPr="007621FC">
        <w:t xml:space="preserve"> в   администра</w:t>
      </w:r>
      <w:r w:rsidR="00692D39" w:rsidRPr="007621FC">
        <w:t xml:space="preserve">цию </w:t>
      </w:r>
      <w:r w:rsidR="00381B65" w:rsidRPr="007621FC">
        <w:t>Дербентского</w:t>
      </w:r>
      <w:r w:rsidR="00692D39" w:rsidRPr="007621FC">
        <w:t xml:space="preserve"> сельского поселения</w:t>
      </w:r>
      <w:r w:rsidR="00D86089" w:rsidRPr="007621FC">
        <w:t xml:space="preserve"> </w:t>
      </w:r>
    </w:p>
    <w:p w:rsidR="00D86089" w:rsidRPr="007621FC" w:rsidRDefault="00D86089" w:rsidP="00D86089">
      <w:pPr>
        <w:spacing w:after="0" w:line="240" w:lineRule="auto"/>
        <w:rPr>
          <w:sz w:val="24"/>
          <w:szCs w:val="24"/>
        </w:rPr>
      </w:pPr>
      <w:r w:rsidRPr="007621FC">
        <w:rPr>
          <w:sz w:val="24"/>
          <w:szCs w:val="24"/>
        </w:rPr>
        <w:t xml:space="preserve">        (число, месяц, год)</w:t>
      </w:r>
    </w:p>
    <w:p w:rsidR="00D86089" w:rsidRPr="007621FC" w:rsidRDefault="00692D39" w:rsidP="00D86089">
      <w:pPr>
        <w:spacing w:after="0" w:line="240" w:lineRule="auto"/>
      </w:pPr>
      <w:r w:rsidRPr="007621FC">
        <w:t>Тимашевского</w:t>
      </w:r>
      <w:r w:rsidR="00D86089" w:rsidRPr="007621FC">
        <w:t xml:space="preserve"> </w:t>
      </w:r>
      <w:proofErr w:type="gramStart"/>
      <w:r w:rsidR="00D86089" w:rsidRPr="007621FC">
        <w:t>район</w:t>
      </w:r>
      <w:r w:rsidRPr="007621FC">
        <w:t>а</w:t>
      </w:r>
      <w:r w:rsidR="00D86089" w:rsidRPr="007621FC">
        <w:t xml:space="preserve">  поступила</w:t>
      </w:r>
      <w:proofErr w:type="gramEnd"/>
      <w:r w:rsidR="00D86089" w:rsidRPr="007621FC">
        <w:t xml:space="preserve"> корреспонде</w:t>
      </w:r>
      <w:r w:rsidR="00BA41FD" w:rsidRPr="007621FC">
        <w:t xml:space="preserve">нция с уведомлением за № _____ </w:t>
      </w:r>
      <w:r w:rsidR="00D86089" w:rsidRPr="007621FC">
        <w:t>от гражданина ________________________________, проживающего по адресу:</w:t>
      </w:r>
    </w:p>
    <w:p w:rsidR="00D86089" w:rsidRPr="007621FC" w:rsidRDefault="00D86089" w:rsidP="00D86089">
      <w:pPr>
        <w:spacing w:after="0" w:line="240" w:lineRule="auto"/>
      </w:pPr>
      <w:r w:rsidRPr="007621FC">
        <w:t>____________________________________________________________________.</w:t>
      </w:r>
    </w:p>
    <w:p w:rsidR="00D86089" w:rsidRPr="007621FC" w:rsidRDefault="00D86089" w:rsidP="00D86089">
      <w:pPr>
        <w:spacing w:after="0" w:line="240" w:lineRule="auto"/>
      </w:pPr>
      <w:r w:rsidRPr="007621FC">
        <w:tab/>
        <w:t>При вскрытии почтового отправления обнаружена недостача документов, перечисленных авторам письма в описи на ценные бумаги, а именно:</w:t>
      </w:r>
    </w:p>
    <w:p w:rsidR="00D86089" w:rsidRPr="007621FC" w:rsidRDefault="00D86089" w:rsidP="00D86089">
      <w:pPr>
        <w:spacing w:after="0" w:line="240" w:lineRule="auto"/>
      </w:pPr>
      <w:r w:rsidRPr="007621FC">
        <w:t>____________________________________________________________________</w:t>
      </w:r>
    </w:p>
    <w:p w:rsidR="00D86089" w:rsidRPr="007621FC" w:rsidRDefault="00D86089" w:rsidP="00D86089">
      <w:pPr>
        <w:spacing w:after="0" w:line="240" w:lineRule="auto"/>
      </w:pPr>
    </w:p>
    <w:p w:rsidR="00D86089" w:rsidRPr="007621FC" w:rsidRDefault="00D86089" w:rsidP="00D86089">
      <w:pPr>
        <w:spacing w:after="0" w:line="240" w:lineRule="auto"/>
      </w:pPr>
      <w:r w:rsidRPr="007621FC">
        <w:tab/>
        <w:t>Настоящий акт составлен в 2</w:t>
      </w:r>
      <w:r w:rsidR="00BA41FD" w:rsidRPr="007621FC">
        <w:t xml:space="preserve"> </w:t>
      </w:r>
      <w:proofErr w:type="gramStart"/>
      <w:r w:rsidR="00BA41FD" w:rsidRPr="007621FC">
        <w:t xml:space="preserve">подлинных </w:t>
      </w:r>
      <w:r w:rsidRPr="007621FC">
        <w:t xml:space="preserve"> экземплярах</w:t>
      </w:r>
      <w:proofErr w:type="gramEnd"/>
      <w:r w:rsidRPr="007621FC">
        <w:t>.</w:t>
      </w:r>
    </w:p>
    <w:p w:rsidR="00BA41FD" w:rsidRPr="007621FC" w:rsidRDefault="00BA41FD" w:rsidP="00D86089">
      <w:pPr>
        <w:spacing w:after="0" w:line="240" w:lineRule="auto"/>
      </w:pPr>
    </w:p>
    <w:p w:rsidR="00D86089" w:rsidRPr="007621FC" w:rsidRDefault="00D86089" w:rsidP="00D86089">
      <w:pPr>
        <w:spacing w:after="0" w:line="240" w:lineRule="auto"/>
      </w:pPr>
    </w:p>
    <w:p w:rsidR="00D86089" w:rsidRPr="007621FC" w:rsidRDefault="00D86089" w:rsidP="00D86089">
      <w:pPr>
        <w:spacing w:after="0" w:line="240" w:lineRule="auto"/>
      </w:pPr>
      <w:r w:rsidRPr="007621FC">
        <w:tab/>
      </w:r>
      <w:proofErr w:type="gramStart"/>
      <w:r w:rsidRPr="007621FC">
        <w:t xml:space="preserve">Подписи:   </w:t>
      </w:r>
      <w:proofErr w:type="gramEnd"/>
      <w:r w:rsidRPr="007621FC">
        <w:t xml:space="preserve">       </w:t>
      </w:r>
      <w:r w:rsidR="00BA41FD" w:rsidRPr="007621FC">
        <w:t xml:space="preserve">  </w:t>
      </w:r>
      <w:r w:rsidRPr="007621FC">
        <w:t xml:space="preserve">  (подпись, дата)                     </w:t>
      </w:r>
      <w:r w:rsidR="00BA41FD" w:rsidRPr="007621FC">
        <w:t>и</w:t>
      </w:r>
      <w:r w:rsidRPr="007621FC">
        <w:t>нициалы, фамилия</w:t>
      </w:r>
    </w:p>
    <w:p w:rsidR="00D86089" w:rsidRPr="007621FC" w:rsidRDefault="001F69A5" w:rsidP="00D86089">
      <w:pPr>
        <w:spacing w:after="0" w:line="240" w:lineRule="auto"/>
      </w:pPr>
      <w:r w:rsidRPr="007621FC">
        <w:t xml:space="preserve">                                       </w:t>
      </w:r>
      <w:r w:rsidR="00D86089" w:rsidRPr="007621FC">
        <w:t xml:space="preserve"> (подпись, </w:t>
      </w:r>
      <w:proofErr w:type="gramStart"/>
      <w:r w:rsidR="00D86089" w:rsidRPr="007621FC">
        <w:t xml:space="preserve">дата)   </w:t>
      </w:r>
      <w:proofErr w:type="gramEnd"/>
      <w:r w:rsidR="00D86089" w:rsidRPr="007621FC">
        <w:t xml:space="preserve">                  </w:t>
      </w:r>
      <w:r w:rsidR="00BA41FD" w:rsidRPr="007621FC">
        <w:t>и</w:t>
      </w:r>
      <w:r w:rsidR="00D86089" w:rsidRPr="007621FC">
        <w:t>нициалы, фамилия</w:t>
      </w:r>
    </w:p>
    <w:p w:rsidR="00D86089" w:rsidRPr="007621FC" w:rsidRDefault="001F69A5" w:rsidP="00D86089">
      <w:pPr>
        <w:spacing w:after="0" w:line="240" w:lineRule="auto"/>
      </w:pPr>
      <w:r w:rsidRPr="007621FC">
        <w:t xml:space="preserve">                                        </w:t>
      </w:r>
      <w:r w:rsidR="00D86089" w:rsidRPr="007621FC">
        <w:t>(подп</w:t>
      </w:r>
      <w:r w:rsidRPr="007621FC">
        <w:t xml:space="preserve">ись, </w:t>
      </w:r>
      <w:proofErr w:type="gramStart"/>
      <w:r w:rsidRPr="007621FC">
        <w:t xml:space="preserve">дата)   </w:t>
      </w:r>
      <w:proofErr w:type="gramEnd"/>
      <w:r w:rsidRPr="007621FC">
        <w:t xml:space="preserve">                  </w:t>
      </w:r>
      <w:r w:rsidR="00BA41FD" w:rsidRPr="007621FC">
        <w:t>и</w:t>
      </w:r>
      <w:r w:rsidR="00D86089" w:rsidRPr="007621FC">
        <w:t>нициалы, фамилия</w:t>
      </w:r>
    </w:p>
    <w:p w:rsidR="00D86089" w:rsidRPr="007621FC" w:rsidRDefault="00D86089" w:rsidP="00D86089">
      <w:pPr>
        <w:spacing w:after="0" w:line="240" w:lineRule="auto"/>
        <w:rPr>
          <w:sz w:val="24"/>
          <w:szCs w:val="24"/>
        </w:rPr>
      </w:pPr>
    </w:p>
    <w:p w:rsidR="00D86089" w:rsidRPr="007621FC" w:rsidRDefault="00D86089" w:rsidP="00D86089">
      <w:pPr>
        <w:spacing w:after="0" w:line="240" w:lineRule="auto"/>
      </w:pPr>
    </w:p>
    <w:p w:rsidR="00FF3D80" w:rsidRPr="007621FC" w:rsidRDefault="00FF3D80" w:rsidP="00D86089">
      <w:pPr>
        <w:spacing w:after="0" w:line="240" w:lineRule="auto"/>
        <w:sectPr w:rsidR="00FF3D80" w:rsidRPr="007621FC" w:rsidSect="007621FC">
          <w:pgSz w:w="11906" w:h="16838"/>
          <w:pgMar w:top="1134" w:right="567" w:bottom="1134" w:left="1701" w:header="709" w:footer="709" w:gutter="0"/>
          <w:cols w:space="708"/>
          <w:titlePg/>
          <w:docGrid w:linePitch="381"/>
        </w:sectPr>
      </w:pPr>
    </w:p>
    <w:p w:rsidR="00D86089" w:rsidRPr="007621FC" w:rsidRDefault="00D85420" w:rsidP="0075579D">
      <w:pPr>
        <w:spacing w:after="0" w:line="240" w:lineRule="auto"/>
      </w:pPr>
      <w:r w:rsidRPr="007621FC">
        <w:lastRenderedPageBreak/>
        <w:t xml:space="preserve">                                                                            </w:t>
      </w:r>
      <w:r w:rsidR="00D86089" w:rsidRPr="007621FC">
        <w:t xml:space="preserve"> </w:t>
      </w:r>
      <w:r w:rsidR="00774307" w:rsidRPr="007621FC">
        <w:t>Приложение</w:t>
      </w:r>
      <w:r w:rsidR="00D86089" w:rsidRPr="007621FC">
        <w:t xml:space="preserve"> № 3</w:t>
      </w:r>
    </w:p>
    <w:p w:rsidR="00B03D83" w:rsidRPr="007621FC" w:rsidRDefault="00B03D83" w:rsidP="00B03D83">
      <w:pPr>
        <w:spacing w:after="0" w:line="240" w:lineRule="auto"/>
        <w:ind w:left="5387"/>
      </w:pPr>
      <w:r w:rsidRPr="007621FC">
        <w:t xml:space="preserve">к Порядку рассмотрения                                                                       обращений граждан                              </w:t>
      </w:r>
    </w:p>
    <w:p w:rsidR="00B03D83" w:rsidRPr="007621FC" w:rsidRDefault="00692D39" w:rsidP="00B03D83">
      <w:pPr>
        <w:spacing w:after="0" w:line="240" w:lineRule="auto"/>
        <w:ind w:left="5387"/>
      </w:pPr>
      <w:r w:rsidRPr="007621FC">
        <w:t xml:space="preserve">в администрации </w:t>
      </w:r>
      <w:r w:rsidR="00381B65" w:rsidRPr="007621FC">
        <w:t>Дербентского</w:t>
      </w:r>
      <w:r w:rsidR="00B03D83" w:rsidRPr="007621FC">
        <w:t xml:space="preserve">      </w:t>
      </w:r>
      <w:r w:rsidRPr="007621FC">
        <w:t xml:space="preserve">      сельского поселения</w:t>
      </w:r>
      <w:r w:rsidR="00B03D83" w:rsidRPr="007621FC">
        <w:t xml:space="preserve"> </w:t>
      </w:r>
    </w:p>
    <w:p w:rsidR="00D86089" w:rsidRPr="007621FC" w:rsidRDefault="00692D39" w:rsidP="00B03D83">
      <w:pPr>
        <w:spacing w:after="0" w:line="240" w:lineRule="auto"/>
        <w:ind w:firstLine="5387"/>
      </w:pPr>
      <w:r w:rsidRPr="007621FC">
        <w:t>Тимашевского</w:t>
      </w:r>
      <w:r w:rsidR="00B03D83" w:rsidRPr="007621FC">
        <w:t xml:space="preserve"> район</w:t>
      </w:r>
      <w:r w:rsidRPr="007621FC">
        <w:t>а</w:t>
      </w:r>
    </w:p>
    <w:p w:rsidR="00D86089" w:rsidRPr="007621FC" w:rsidRDefault="00D86089" w:rsidP="00D86089">
      <w:pPr>
        <w:spacing w:after="0" w:line="240" w:lineRule="auto"/>
      </w:pPr>
    </w:p>
    <w:p w:rsidR="00D86089" w:rsidRPr="007621FC" w:rsidRDefault="00BA41FD" w:rsidP="00D86089">
      <w:pPr>
        <w:spacing w:after="0" w:line="240" w:lineRule="auto"/>
      </w:pPr>
      <w:r w:rsidRPr="007621FC">
        <w:t>Форма</w:t>
      </w:r>
    </w:p>
    <w:p w:rsidR="00950101" w:rsidRPr="007621FC" w:rsidRDefault="00950101" w:rsidP="00D86089">
      <w:pPr>
        <w:spacing w:after="0" w:line="240" w:lineRule="auto"/>
        <w:rPr>
          <w:b/>
        </w:rPr>
      </w:pPr>
    </w:p>
    <w:p w:rsidR="00D86089" w:rsidRPr="007621FC" w:rsidRDefault="00D86089" w:rsidP="00B03D83">
      <w:pPr>
        <w:spacing w:after="0" w:line="240" w:lineRule="auto"/>
        <w:jc w:val="center"/>
        <w:rPr>
          <w:b/>
        </w:rPr>
      </w:pPr>
      <w:r w:rsidRPr="007621FC">
        <w:rPr>
          <w:b/>
        </w:rPr>
        <w:t>АКТ № ____</w:t>
      </w:r>
    </w:p>
    <w:p w:rsidR="00D86089" w:rsidRPr="007621FC" w:rsidRDefault="00D86089" w:rsidP="00BA41FD">
      <w:pPr>
        <w:spacing w:after="0" w:line="240" w:lineRule="auto"/>
        <w:jc w:val="center"/>
        <w:rPr>
          <w:b/>
        </w:rPr>
      </w:pPr>
      <w:r w:rsidRPr="007621FC">
        <w:rPr>
          <w:b/>
        </w:rPr>
        <w:t xml:space="preserve">о вложении оригиналов документов </w:t>
      </w:r>
      <w:r w:rsidR="00502088" w:rsidRPr="007621FC">
        <w:rPr>
          <w:b/>
        </w:rPr>
        <w:t xml:space="preserve">в письмах, в </w:t>
      </w:r>
      <w:proofErr w:type="spellStart"/>
      <w:r w:rsidR="00502088" w:rsidRPr="007621FC">
        <w:rPr>
          <w:b/>
        </w:rPr>
        <w:t>т.ч</w:t>
      </w:r>
      <w:proofErr w:type="spellEnd"/>
      <w:r w:rsidR="00502088" w:rsidRPr="007621FC">
        <w:rPr>
          <w:b/>
        </w:rPr>
        <w:t>. заказных</w:t>
      </w:r>
      <w:r w:rsidRPr="007621FC">
        <w:rPr>
          <w:b/>
        </w:rPr>
        <w:t xml:space="preserve"> с уведомлением</w:t>
      </w:r>
      <w:r w:rsidR="001A54E9" w:rsidRPr="007621FC">
        <w:rPr>
          <w:b/>
        </w:rPr>
        <w:t>,</w:t>
      </w:r>
      <w:r w:rsidR="00BA41FD" w:rsidRPr="007621FC">
        <w:rPr>
          <w:b/>
        </w:rPr>
        <w:t xml:space="preserve"> </w:t>
      </w:r>
      <w:r w:rsidRPr="007621FC">
        <w:rPr>
          <w:b/>
        </w:rPr>
        <w:t>и в письмах с объявленной ценностью</w:t>
      </w:r>
    </w:p>
    <w:p w:rsidR="00D86089" w:rsidRPr="007621FC" w:rsidRDefault="00D86089" w:rsidP="00B03D83">
      <w:pPr>
        <w:spacing w:after="0" w:line="240" w:lineRule="auto"/>
        <w:jc w:val="center"/>
        <w:rPr>
          <w:sz w:val="24"/>
          <w:szCs w:val="24"/>
        </w:rPr>
      </w:pPr>
    </w:p>
    <w:p w:rsidR="00D86089" w:rsidRPr="007621FC" w:rsidRDefault="00D86089" w:rsidP="00B03D83">
      <w:pPr>
        <w:spacing w:after="0" w:line="240" w:lineRule="auto"/>
        <w:jc w:val="center"/>
      </w:pPr>
      <w:r w:rsidRPr="007621FC">
        <w:t>от «____» ____________20__г.</w:t>
      </w:r>
    </w:p>
    <w:p w:rsidR="00D86089" w:rsidRPr="007621FC" w:rsidRDefault="00D86089" w:rsidP="00D86089">
      <w:pPr>
        <w:spacing w:after="0" w:line="240" w:lineRule="auto"/>
      </w:pPr>
    </w:p>
    <w:p w:rsidR="00D86089" w:rsidRPr="007621FC" w:rsidRDefault="00D86089" w:rsidP="00D86089">
      <w:pPr>
        <w:spacing w:after="0" w:line="240" w:lineRule="auto"/>
      </w:pPr>
      <w:r w:rsidRPr="007621FC">
        <w:tab/>
        <w:t>Комиссия в составе: ________________________________________________________________________________________________________________________________________</w:t>
      </w:r>
    </w:p>
    <w:p w:rsidR="00D86089" w:rsidRPr="007621FC" w:rsidRDefault="00D86089" w:rsidP="00D86089">
      <w:pPr>
        <w:spacing w:after="0" w:line="240" w:lineRule="auto"/>
        <w:rPr>
          <w:sz w:val="24"/>
          <w:szCs w:val="24"/>
        </w:rPr>
      </w:pPr>
      <w:r w:rsidRPr="007621FC">
        <w:rPr>
          <w:sz w:val="24"/>
          <w:szCs w:val="24"/>
        </w:rPr>
        <w:t>____________________________________________________________________</w:t>
      </w:r>
      <w:r w:rsidR="00FA6DAC" w:rsidRPr="007621FC">
        <w:rPr>
          <w:sz w:val="24"/>
          <w:szCs w:val="24"/>
        </w:rPr>
        <w:t>_________</w:t>
      </w:r>
    </w:p>
    <w:p w:rsidR="00D86089" w:rsidRPr="007621FC" w:rsidRDefault="00D86089" w:rsidP="00FA6DAC">
      <w:pPr>
        <w:spacing w:after="0" w:line="240" w:lineRule="auto"/>
        <w:jc w:val="center"/>
        <w:rPr>
          <w:sz w:val="24"/>
          <w:szCs w:val="24"/>
        </w:rPr>
      </w:pPr>
      <w:r w:rsidRPr="007621FC">
        <w:rPr>
          <w:sz w:val="24"/>
          <w:szCs w:val="24"/>
        </w:rPr>
        <w:t>(фамилия, инициалы и должности лиц, составивших акт)</w:t>
      </w:r>
    </w:p>
    <w:p w:rsidR="00BA41FD" w:rsidRPr="007621FC" w:rsidRDefault="00BA41FD" w:rsidP="00FA6DAC">
      <w:pPr>
        <w:spacing w:after="0" w:line="240" w:lineRule="auto"/>
        <w:jc w:val="center"/>
        <w:rPr>
          <w:sz w:val="24"/>
          <w:szCs w:val="24"/>
        </w:rPr>
      </w:pPr>
    </w:p>
    <w:p w:rsidR="00D86089" w:rsidRPr="007621FC" w:rsidRDefault="00D86089" w:rsidP="00D86089">
      <w:pPr>
        <w:spacing w:after="0" w:line="240" w:lineRule="auto"/>
      </w:pPr>
      <w:r w:rsidRPr="007621FC">
        <w:t>составила настоящий акт о нижеследующем:</w:t>
      </w:r>
    </w:p>
    <w:p w:rsidR="00D86089" w:rsidRPr="007621FC" w:rsidRDefault="00D86089" w:rsidP="00D86089">
      <w:pPr>
        <w:spacing w:after="0" w:line="240" w:lineRule="auto"/>
      </w:pPr>
      <w:r w:rsidRPr="007621FC">
        <w:rPr>
          <w:sz w:val="24"/>
          <w:szCs w:val="24"/>
        </w:rPr>
        <w:t xml:space="preserve">_________________________ </w:t>
      </w:r>
      <w:r w:rsidRPr="007621FC">
        <w:t>в   администра</w:t>
      </w:r>
      <w:r w:rsidR="00692D39" w:rsidRPr="007621FC">
        <w:t xml:space="preserve">цию </w:t>
      </w:r>
      <w:r w:rsidR="00381B65" w:rsidRPr="007621FC">
        <w:t>Дербентского</w:t>
      </w:r>
      <w:r w:rsidR="00692D39" w:rsidRPr="007621FC">
        <w:t xml:space="preserve"> сельского поселения</w:t>
      </w:r>
      <w:r w:rsidRPr="007621FC">
        <w:t xml:space="preserve"> </w:t>
      </w:r>
    </w:p>
    <w:p w:rsidR="00D86089" w:rsidRPr="007621FC" w:rsidRDefault="00D86089" w:rsidP="00D86089">
      <w:pPr>
        <w:spacing w:after="0" w:line="240" w:lineRule="auto"/>
        <w:rPr>
          <w:sz w:val="24"/>
          <w:szCs w:val="24"/>
        </w:rPr>
      </w:pPr>
      <w:r w:rsidRPr="007621FC">
        <w:t xml:space="preserve">        </w:t>
      </w:r>
      <w:r w:rsidRPr="007621FC">
        <w:rPr>
          <w:sz w:val="24"/>
          <w:szCs w:val="24"/>
        </w:rPr>
        <w:t>(число, месяц, год)</w:t>
      </w:r>
    </w:p>
    <w:p w:rsidR="00D86089" w:rsidRPr="007621FC" w:rsidRDefault="00692D39" w:rsidP="00D86089">
      <w:pPr>
        <w:spacing w:after="0" w:line="240" w:lineRule="auto"/>
      </w:pPr>
      <w:r w:rsidRPr="007621FC">
        <w:t>Тимашевского</w:t>
      </w:r>
      <w:r w:rsidR="00D86089" w:rsidRPr="007621FC">
        <w:t xml:space="preserve"> район</w:t>
      </w:r>
      <w:r w:rsidRPr="007621FC">
        <w:t>а</w:t>
      </w:r>
      <w:r w:rsidR="0075579D" w:rsidRPr="007621FC">
        <w:t xml:space="preserve"> </w:t>
      </w:r>
      <w:r w:rsidR="00D86089" w:rsidRPr="007621FC">
        <w:t>поступила корреспонденция с уведомлением за № _____</w:t>
      </w:r>
      <w:r w:rsidR="00BA41FD" w:rsidRPr="007621FC">
        <w:t xml:space="preserve"> </w:t>
      </w:r>
      <w:r w:rsidR="00D86089" w:rsidRPr="007621FC">
        <w:t>от гражданина ________________________________</w:t>
      </w:r>
      <w:r w:rsidR="00BA41FD" w:rsidRPr="007621FC">
        <w:t>_______________________</w:t>
      </w:r>
      <w:r w:rsidR="00FA6DAC" w:rsidRPr="007621FC">
        <w:t>, проживающе</w:t>
      </w:r>
      <w:r w:rsidR="00BA41FD" w:rsidRPr="007621FC">
        <w:t xml:space="preserve">го по </w:t>
      </w:r>
      <w:proofErr w:type="gramStart"/>
      <w:r w:rsidR="00FA6DAC" w:rsidRPr="007621FC">
        <w:t>адресу:_</w:t>
      </w:r>
      <w:proofErr w:type="gramEnd"/>
      <w:r w:rsidR="00FA6DAC" w:rsidRPr="007621FC">
        <w:t>____________________</w:t>
      </w:r>
      <w:r w:rsidR="00BA41FD" w:rsidRPr="007621FC">
        <w:t>_______________________</w:t>
      </w:r>
      <w:r w:rsidR="00D86089" w:rsidRPr="007621FC">
        <w:t>_.</w:t>
      </w:r>
    </w:p>
    <w:p w:rsidR="00BA41FD" w:rsidRPr="007621FC" w:rsidRDefault="00D86089" w:rsidP="00D86089">
      <w:pPr>
        <w:spacing w:after="0" w:line="240" w:lineRule="auto"/>
      </w:pPr>
      <w:r w:rsidRPr="007621FC">
        <w:tab/>
      </w:r>
    </w:p>
    <w:p w:rsidR="00D86089" w:rsidRPr="007621FC" w:rsidRDefault="00D86089" w:rsidP="00BA41FD">
      <w:pPr>
        <w:spacing w:after="0" w:line="240" w:lineRule="auto"/>
        <w:ind w:firstLine="709"/>
      </w:pPr>
      <w:r w:rsidRPr="007621FC">
        <w:t>При вскрытии почтового отправления обнаружены документы, а именно:</w:t>
      </w:r>
    </w:p>
    <w:p w:rsidR="00D86089" w:rsidRPr="007621FC" w:rsidRDefault="00D86089" w:rsidP="00D86089">
      <w:pPr>
        <w:spacing w:after="0" w:line="240" w:lineRule="auto"/>
      </w:pPr>
      <w:r w:rsidRPr="007621FC">
        <w:t>___________________________________________________________________</w:t>
      </w:r>
      <w:r w:rsidR="00FA6DAC" w:rsidRPr="007621FC">
        <w:t>_____________________________________________________________________</w:t>
      </w:r>
    </w:p>
    <w:p w:rsidR="00BA41FD" w:rsidRPr="007621FC" w:rsidRDefault="00BA41FD" w:rsidP="00D86089">
      <w:pPr>
        <w:spacing w:after="0" w:line="240" w:lineRule="auto"/>
      </w:pPr>
    </w:p>
    <w:p w:rsidR="00D86089" w:rsidRPr="007621FC" w:rsidRDefault="00D86089" w:rsidP="00FA6DAC">
      <w:pPr>
        <w:spacing w:after="0" w:line="240" w:lineRule="auto"/>
        <w:ind w:firstLine="709"/>
      </w:pPr>
      <w:r w:rsidRPr="007621FC">
        <w:t>Настоящий акт составлен в 2-х экземплярах.</w:t>
      </w:r>
    </w:p>
    <w:p w:rsidR="00D86089" w:rsidRPr="007621FC" w:rsidRDefault="00D86089" w:rsidP="00D86089">
      <w:pPr>
        <w:spacing w:after="0" w:line="240" w:lineRule="auto"/>
      </w:pPr>
    </w:p>
    <w:p w:rsidR="00D86089" w:rsidRPr="007621FC" w:rsidRDefault="00D86089" w:rsidP="00D86089">
      <w:pPr>
        <w:spacing w:after="0" w:line="240" w:lineRule="auto"/>
      </w:pPr>
      <w:r w:rsidRPr="007621FC">
        <w:tab/>
      </w:r>
      <w:proofErr w:type="gramStart"/>
      <w:r w:rsidRPr="007621FC">
        <w:t xml:space="preserve">Подписи:   </w:t>
      </w:r>
      <w:proofErr w:type="gramEnd"/>
      <w:r w:rsidRPr="007621FC">
        <w:t xml:space="preserve">     </w:t>
      </w:r>
      <w:r w:rsidR="00BA41FD" w:rsidRPr="007621FC">
        <w:t xml:space="preserve"> </w:t>
      </w:r>
      <w:r w:rsidRPr="007621FC">
        <w:t xml:space="preserve">   </w:t>
      </w:r>
      <w:r w:rsidR="00BA41FD" w:rsidRPr="007621FC">
        <w:t xml:space="preserve"> </w:t>
      </w:r>
      <w:r w:rsidRPr="007621FC">
        <w:t xml:space="preserve"> (подпись, дата)                    </w:t>
      </w:r>
      <w:r w:rsidR="00BA41FD" w:rsidRPr="007621FC">
        <w:t>и</w:t>
      </w:r>
      <w:r w:rsidRPr="007621FC">
        <w:t>нициалы, фамилия</w:t>
      </w:r>
    </w:p>
    <w:p w:rsidR="00FA6DAC" w:rsidRPr="007621FC" w:rsidRDefault="00FA6DAC" w:rsidP="00D86089">
      <w:pPr>
        <w:spacing w:after="0" w:line="240" w:lineRule="auto"/>
      </w:pPr>
      <w:r w:rsidRPr="007621FC">
        <w:t xml:space="preserve">                                      </w:t>
      </w:r>
      <w:r w:rsidR="00D86089" w:rsidRPr="007621FC">
        <w:t xml:space="preserve">  (подпись, </w:t>
      </w:r>
      <w:proofErr w:type="gramStart"/>
      <w:r w:rsidR="00D86089" w:rsidRPr="007621FC">
        <w:t xml:space="preserve">дата)   </w:t>
      </w:r>
      <w:proofErr w:type="gramEnd"/>
      <w:r w:rsidR="00D86089" w:rsidRPr="007621FC">
        <w:t xml:space="preserve">   </w:t>
      </w:r>
      <w:r w:rsidRPr="007621FC">
        <w:t xml:space="preserve">              </w:t>
      </w:r>
      <w:r w:rsidR="00BA41FD" w:rsidRPr="007621FC">
        <w:t>и</w:t>
      </w:r>
      <w:r w:rsidRPr="007621FC">
        <w:t>нициалы, фамилия</w:t>
      </w:r>
    </w:p>
    <w:p w:rsidR="00D86089" w:rsidRPr="007621FC" w:rsidRDefault="00FA6DAC" w:rsidP="00D86089">
      <w:pPr>
        <w:spacing w:after="0" w:line="240" w:lineRule="auto"/>
      </w:pPr>
      <w:r w:rsidRPr="007621FC">
        <w:t xml:space="preserve">                                       </w:t>
      </w:r>
      <w:r w:rsidR="00D86089" w:rsidRPr="007621FC">
        <w:t xml:space="preserve"> (подпись, </w:t>
      </w:r>
      <w:proofErr w:type="gramStart"/>
      <w:r w:rsidR="00D86089" w:rsidRPr="007621FC">
        <w:t xml:space="preserve">дата)   </w:t>
      </w:r>
      <w:proofErr w:type="gramEnd"/>
      <w:r w:rsidR="00D86089" w:rsidRPr="007621FC">
        <w:t xml:space="preserve">                 </w:t>
      </w:r>
      <w:r w:rsidR="00BA41FD" w:rsidRPr="007621FC">
        <w:t>и</w:t>
      </w:r>
      <w:r w:rsidR="00D86089" w:rsidRPr="007621FC">
        <w:t>нициалы, фамилия</w:t>
      </w:r>
    </w:p>
    <w:p w:rsidR="00D86089" w:rsidRPr="007621FC" w:rsidRDefault="00D86089" w:rsidP="00D86089">
      <w:pPr>
        <w:spacing w:after="0" w:line="240" w:lineRule="auto"/>
        <w:rPr>
          <w:sz w:val="24"/>
          <w:szCs w:val="24"/>
        </w:rPr>
      </w:pPr>
    </w:p>
    <w:p w:rsidR="00D86089" w:rsidRPr="007621FC" w:rsidRDefault="00D86089" w:rsidP="00D86089">
      <w:pPr>
        <w:spacing w:after="0" w:line="240" w:lineRule="auto"/>
        <w:rPr>
          <w:sz w:val="24"/>
          <w:szCs w:val="24"/>
        </w:rPr>
      </w:pPr>
    </w:p>
    <w:p w:rsidR="00D86089" w:rsidRPr="007621FC" w:rsidRDefault="00D86089" w:rsidP="00D86089">
      <w:pPr>
        <w:spacing w:after="0" w:line="240" w:lineRule="auto"/>
        <w:rPr>
          <w:sz w:val="24"/>
          <w:szCs w:val="24"/>
        </w:rPr>
      </w:pPr>
    </w:p>
    <w:p w:rsidR="00D86089" w:rsidRPr="007621FC" w:rsidRDefault="00D86089" w:rsidP="00D86089">
      <w:pPr>
        <w:spacing w:after="0" w:line="240" w:lineRule="auto"/>
      </w:pPr>
    </w:p>
    <w:p w:rsidR="00D86089" w:rsidRPr="007621FC" w:rsidRDefault="00D86089" w:rsidP="00D86089">
      <w:pPr>
        <w:spacing w:after="0" w:line="240" w:lineRule="auto"/>
      </w:pPr>
    </w:p>
    <w:p w:rsidR="00D86089" w:rsidRPr="007621FC" w:rsidRDefault="00D86089" w:rsidP="00D86089">
      <w:pPr>
        <w:spacing w:after="0" w:line="240" w:lineRule="auto"/>
      </w:pPr>
    </w:p>
    <w:p w:rsidR="0075579D" w:rsidRPr="007621FC" w:rsidRDefault="0075579D" w:rsidP="00D86089">
      <w:pPr>
        <w:spacing w:after="0" w:line="240" w:lineRule="auto"/>
      </w:pPr>
    </w:p>
    <w:p w:rsidR="0075579D" w:rsidRPr="007621FC" w:rsidRDefault="0075579D" w:rsidP="00D86089">
      <w:pPr>
        <w:spacing w:after="0" w:line="240" w:lineRule="auto"/>
      </w:pPr>
    </w:p>
    <w:p w:rsidR="00FF3D80" w:rsidRPr="007621FC" w:rsidRDefault="00FF3D80" w:rsidP="00D86089">
      <w:pPr>
        <w:spacing w:after="0" w:line="240" w:lineRule="auto"/>
        <w:sectPr w:rsidR="00FF3D80" w:rsidRPr="007621FC" w:rsidSect="007621FC">
          <w:pgSz w:w="11906" w:h="16838"/>
          <w:pgMar w:top="1134" w:right="567" w:bottom="1134" w:left="1701" w:header="709" w:footer="709" w:gutter="0"/>
          <w:cols w:space="708"/>
          <w:titlePg/>
          <w:docGrid w:linePitch="381"/>
        </w:sectPr>
      </w:pPr>
    </w:p>
    <w:p w:rsidR="00D86089" w:rsidRPr="007621FC" w:rsidRDefault="00774307" w:rsidP="00FA6DAC">
      <w:pPr>
        <w:spacing w:after="0" w:line="240" w:lineRule="auto"/>
        <w:ind w:firstLine="5387"/>
      </w:pPr>
      <w:proofErr w:type="gramStart"/>
      <w:r w:rsidRPr="007621FC">
        <w:lastRenderedPageBreak/>
        <w:t xml:space="preserve">Приложение </w:t>
      </w:r>
      <w:r w:rsidR="00D86089" w:rsidRPr="007621FC">
        <w:t xml:space="preserve"> №</w:t>
      </w:r>
      <w:proofErr w:type="gramEnd"/>
      <w:r w:rsidR="00D86089" w:rsidRPr="007621FC">
        <w:t xml:space="preserve"> 4</w:t>
      </w:r>
    </w:p>
    <w:p w:rsidR="00FA6DAC" w:rsidRPr="007621FC" w:rsidRDefault="00D86089" w:rsidP="00FA6DAC">
      <w:pPr>
        <w:spacing w:after="0" w:line="240" w:lineRule="auto"/>
        <w:ind w:left="5387"/>
      </w:pPr>
      <w:r w:rsidRPr="007621FC">
        <w:t xml:space="preserve">к Порядку рассмотрения обращений граждан </w:t>
      </w:r>
    </w:p>
    <w:p w:rsidR="00910287" w:rsidRPr="007621FC" w:rsidRDefault="00D86089" w:rsidP="00FA6DAC">
      <w:pPr>
        <w:spacing w:after="0" w:line="240" w:lineRule="auto"/>
        <w:ind w:left="5387"/>
      </w:pPr>
      <w:r w:rsidRPr="007621FC">
        <w:t xml:space="preserve">в администрации </w:t>
      </w:r>
      <w:r w:rsidR="00381B65" w:rsidRPr="007621FC">
        <w:t>Дербентского</w:t>
      </w:r>
      <w:r w:rsidR="00910287" w:rsidRPr="007621FC">
        <w:t xml:space="preserve"> </w:t>
      </w:r>
    </w:p>
    <w:p w:rsidR="00D86089" w:rsidRPr="007621FC" w:rsidRDefault="00910287" w:rsidP="00FA6DAC">
      <w:pPr>
        <w:spacing w:after="0" w:line="240" w:lineRule="auto"/>
        <w:ind w:left="5387"/>
      </w:pPr>
      <w:r w:rsidRPr="007621FC">
        <w:t>сельского поселения Тимашевского</w:t>
      </w:r>
      <w:r w:rsidR="00D86089" w:rsidRPr="007621FC">
        <w:t xml:space="preserve"> район</w:t>
      </w:r>
      <w:r w:rsidRPr="007621FC">
        <w:t>а</w:t>
      </w:r>
    </w:p>
    <w:p w:rsidR="00D86089" w:rsidRPr="007621FC" w:rsidRDefault="00D86089" w:rsidP="00D86089">
      <w:pPr>
        <w:spacing w:after="0" w:line="240" w:lineRule="auto"/>
      </w:pPr>
    </w:p>
    <w:p w:rsidR="00D86089" w:rsidRPr="007621FC" w:rsidRDefault="00BA41FD" w:rsidP="00D86089">
      <w:pPr>
        <w:spacing w:after="0" w:line="240" w:lineRule="auto"/>
      </w:pPr>
      <w:r w:rsidRPr="007621FC">
        <w:t>Форма</w:t>
      </w:r>
    </w:p>
    <w:p w:rsidR="00D86089" w:rsidRPr="007621FC" w:rsidRDefault="00FA6DAC" w:rsidP="00FA6DAC">
      <w:pPr>
        <w:spacing w:after="0" w:line="240" w:lineRule="auto"/>
      </w:pPr>
      <w:r w:rsidRPr="007621FC">
        <w:t xml:space="preserve">                                                             </w:t>
      </w:r>
      <w:r w:rsidR="00BA41FD" w:rsidRPr="007621FC">
        <w:t xml:space="preserve">                   </w:t>
      </w:r>
      <w:r w:rsidRPr="007621FC">
        <w:t xml:space="preserve"> </w:t>
      </w:r>
      <w:r w:rsidR="00910287" w:rsidRPr="007621FC">
        <w:t xml:space="preserve">Главе </w:t>
      </w:r>
      <w:r w:rsidR="00381B65" w:rsidRPr="007621FC">
        <w:t>Дербентского</w:t>
      </w:r>
      <w:r w:rsidR="00910287" w:rsidRPr="007621FC">
        <w:t xml:space="preserve"> сельского </w:t>
      </w:r>
    </w:p>
    <w:p w:rsidR="00D86089" w:rsidRPr="007621FC" w:rsidRDefault="00910287" w:rsidP="00910287">
      <w:pPr>
        <w:spacing w:after="0" w:line="240" w:lineRule="auto"/>
        <w:ind w:left="4961" w:firstLine="709"/>
      </w:pPr>
      <w:r w:rsidRPr="007621FC">
        <w:t>поселения Тимашевского</w:t>
      </w:r>
      <w:r w:rsidR="00D86089" w:rsidRPr="007621FC">
        <w:t xml:space="preserve"> район</w:t>
      </w:r>
      <w:r w:rsidRPr="007621FC">
        <w:t>а</w:t>
      </w:r>
    </w:p>
    <w:p w:rsidR="00D86089" w:rsidRPr="007621FC" w:rsidRDefault="00D86089" w:rsidP="00FA6DAC">
      <w:pPr>
        <w:spacing w:after="0" w:line="240" w:lineRule="auto"/>
        <w:ind w:firstLine="5670"/>
      </w:pPr>
      <w:r w:rsidRPr="007621FC">
        <w:t>(инициалы, фамилия)</w:t>
      </w:r>
    </w:p>
    <w:p w:rsidR="00D86089" w:rsidRPr="007621FC" w:rsidRDefault="00D86089" w:rsidP="00D86089">
      <w:pPr>
        <w:spacing w:after="0" w:line="240" w:lineRule="auto"/>
        <w:rPr>
          <w:sz w:val="24"/>
          <w:szCs w:val="24"/>
        </w:rPr>
      </w:pPr>
    </w:p>
    <w:p w:rsidR="00D86089" w:rsidRPr="007621FC" w:rsidRDefault="00D86089" w:rsidP="00D86089">
      <w:pPr>
        <w:spacing w:after="0" w:line="240" w:lineRule="auto"/>
        <w:rPr>
          <w:sz w:val="24"/>
          <w:szCs w:val="24"/>
        </w:rPr>
      </w:pPr>
    </w:p>
    <w:p w:rsidR="00D86089" w:rsidRPr="007621FC" w:rsidRDefault="00D86089" w:rsidP="00D86089">
      <w:pPr>
        <w:spacing w:after="0" w:line="240" w:lineRule="auto"/>
        <w:rPr>
          <w:sz w:val="24"/>
          <w:szCs w:val="24"/>
        </w:rPr>
      </w:pPr>
    </w:p>
    <w:p w:rsidR="00FA6DAC" w:rsidRPr="007621FC" w:rsidRDefault="00D86089" w:rsidP="00FA6DAC">
      <w:pPr>
        <w:spacing w:after="0" w:line="240" w:lineRule="auto"/>
        <w:jc w:val="center"/>
        <w:rPr>
          <w:b/>
        </w:rPr>
      </w:pPr>
      <w:r w:rsidRPr="007621FC">
        <w:rPr>
          <w:b/>
        </w:rPr>
        <w:t>У</w:t>
      </w:r>
      <w:r w:rsidR="00FA6DAC" w:rsidRPr="007621FC">
        <w:rPr>
          <w:b/>
        </w:rPr>
        <w:t>ВЕДОМЛЕНИЕ</w:t>
      </w:r>
      <w:r w:rsidRPr="007621FC">
        <w:rPr>
          <w:b/>
        </w:rPr>
        <w:t xml:space="preserve"> </w:t>
      </w:r>
    </w:p>
    <w:p w:rsidR="00D86089" w:rsidRPr="007621FC" w:rsidRDefault="00D86089" w:rsidP="00FA6DAC">
      <w:pPr>
        <w:spacing w:after="0" w:line="240" w:lineRule="auto"/>
        <w:jc w:val="center"/>
        <w:rPr>
          <w:b/>
        </w:rPr>
      </w:pPr>
      <w:r w:rsidRPr="007621FC">
        <w:rPr>
          <w:b/>
        </w:rPr>
        <w:t>о прекращении переписки</w:t>
      </w:r>
    </w:p>
    <w:p w:rsidR="00D86089" w:rsidRPr="007621FC" w:rsidRDefault="00D86089" w:rsidP="00D86089">
      <w:pPr>
        <w:spacing w:after="0" w:line="240" w:lineRule="auto"/>
        <w:rPr>
          <w:sz w:val="24"/>
          <w:szCs w:val="24"/>
        </w:rPr>
      </w:pPr>
    </w:p>
    <w:p w:rsidR="00D86089" w:rsidRPr="007621FC" w:rsidRDefault="00D86089" w:rsidP="00D86089">
      <w:pPr>
        <w:spacing w:after="0" w:line="240" w:lineRule="auto"/>
        <w:rPr>
          <w:sz w:val="24"/>
          <w:szCs w:val="24"/>
        </w:rPr>
      </w:pPr>
    </w:p>
    <w:p w:rsidR="00D86089" w:rsidRPr="007621FC" w:rsidRDefault="00D86089" w:rsidP="00BA41FD">
      <w:pPr>
        <w:spacing w:after="0" w:line="240" w:lineRule="auto"/>
        <w:jc w:val="both"/>
      </w:pPr>
      <w:r w:rsidRPr="007621FC">
        <w:rPr>
          <w:sz w:val="24"/>
          <w:szCs w:val="24"/>
        </w:rPr>
        <w:tab/>
      </w:r>
      <w:r w:rsidR="00BA41FD" w:rsidRPr="007621FC">
        <w:t xml:space="preserve">На основании части 5 статьи </w:t>
      </w:r>
      <w:r w:rsidRPr="007621FC">
        <w:t>11 Федера</w:t>
      </w:r>
      <w:r w:rsidR="00BA41FD" w:rsidRPr="007621FC">
        <w:t>льного закона от 2 мая 2006 г.</w:t>
      </w:r>
      <w:r w:rsidRPr="007621FC">
        <w:t xml:space="preserve"> </w:t>
      </w:r>
      <w:r w:rsidR="00BA41FD" w:rsidRPr="007621FC">
        <w:t xml:space="preserve">          </w:t>
      </w:r>
      <w:r w:rsidRPr="007621FC">
        <w:t>№ 59-ФЗ «О порядке рассмотрен</w:t>
      </w:r>
      <w:r w:rsidR="00BA41FD" w:rsidRPr="007621FC">
        <w:t xml:space="preserve">ия обращений граждан Российской </w:t>
      </w:r>
      <w:r w:rsidRPr="007621FC">
        <w:t xml:space="preserve">Федерации» прошу дать разрешение прекратить переписку с </w:t>
      </w:r>
    </w:p>
    <w:p w:rsidR="00D86089" w:rsidRPr="007621FC" w:rsidRDefault="00D86089" w:rsidP="00D86089">
      <w:pPr>
        <w:spacing w:after="0" w:line="240" w:lineRule="auto"/>
      </w:pPr>
      <w:r w:rsidRPr="007621FC">
        <w:t xml:space="preserve"> ________________________________________________________________</w:t>
      </w:r>
      <w:r w:rsidR="00BA41FD" w:rsidRPr="007621FC">
        <w:t>____</w:t>
      </w:r>
    </w:p>
    <w:p w:rsidR="00BA41FD" w:rsidRPr="007621FC" w:rsidRDefault="00BA41FD" w:rsidP="00BA41FD">
      <w:pPr>
        <w:spacing w:after="0" w:line="240" w:lineRule="auto"/>
        <w:jc w:val="center"/>
        <w:rPr>
          <w:sz w:val="24"/>
          <w:szCs w:val="24"/>
        </w:rPr>
      </w:pPr>
      <w:r w:rsidRPr="007621FC">
        <w:rPr>
          <w:sz w:val="24"/>
          <w:szCs w:val="24"/>
        </w:rPr>
        <w:t>(Ф.И.О. заявителя)</w:t>
      </w:r>
    </w:p>
    <w:p w:rsidR="00D86089" w:rsidRPr="007621FC" w:rsidRDefault="00D86089" w:rsidP="00D86089">
      <w:pPr>
        <w:spacing w:after="0" w:line="240" w:lineRule="auto"/>
      </w:pPr>
      <w:r w:rsidRPr="007621FC">
        <w:t>по вопросу___________________________________________________________</w:t>
      </w:r>
    </w:p>
    <w:p w:rsidR="00D86089" w:rsidRPr="007621FC" w:rsidRDefault="00D86089" w:rsidP="00D86089">
      <w:pPr>
        <w:spacing w:after="0" w:line="240" w:lineRule="auto"/>
      </w:pPr>
      <w:r w:rsidRPr="007621FC">
        <w:t>в связи с тем, что в письменном обращении заявителя не содержится новых доводов или обстоятельств, а на предыдущие обращения:</w:t>
      </w:r>
    </w:p>
    <w:p w:rsidR="00D86089" w:rsidRPr="007621FC" w:rsidRDefault="00BA41FD" w:rsidP="00D86089">
      <w:pPr>
        <w:spacing w:after="0" w:line="240" w:lineRule="auto"/>
      </w:pPr>
      <w:r w:rsidRPr="007621FC">
        <w:tab/>
        <w:t>1)</w:t>
      </w:r>
      <w:r w:rsidR="00D86089" w:rsidRPr="007621FC">
        <w:t xml:space="preserve"> </w:t>
      </w:r>
      <w:r w:rsidRPr="007621FC">
        <w:t>_________________________________________________________;</w:t>
      </w:r>
    </w:p>
    <w:p w:rsidR="00BA41FD" w:rsidRPr="007621FC" w:rsidRDefault="00BA41FD" w:rsidP="00BA41FD">
      <w:pPr>
        <w:spacing w:after="0" w:line="240" w:lineRule="auto"/>
        <w:jc w:val="center"/>
        <w:rPr>
          <w:sz w:val="24"/>
          <w:szCs w:val="24"/>
        </w:rPr>
      </w:pPr>
      <w:r w:rsidRPr="007621FC">
        <w:rPr>
          <w:sz w:val="24"/>
          <w:szCs w:val="24"/>
        </w:rPr>
        <w:t>(дата, номер)</w:t>
      </w:r>
    </w:p>
    <w:p w:rsidR="00BA41FD" w:rsidRPr="007621FC" w:rsidRDefault="00BA41FD" w:rsidP="00BA41FD">
      <w:pPr>
        <w:spacing w:after="0" w:line="240" w:lineRule="auto"/>
      </w:pPr>
      <w:r w:rsidRPr="007621FC">
        <w:tab/>
        <w:t>2) _________________________________________________________;</w:t>
      </w:r>
    </w:p>
    <w:p w:rsidR="00BA41FD" w:rsidRPr="007621FC" w:rsidRDefault="00BA41FD" w:rsidP="00BA41FD">
      <w:pPr>
        <w:spacing w:after="0" w:line="240" w:lineRule="auto"/>
        <w:jc w:val="center"/>
        <w:rPr>
          <w:sz w:val="24"/>
          <w:szCs w:val="24"/>
        </w:rPr>
      </w:pPr>
      <w:r w:rsidRPr="007621FC">
        <w:rPr>
          <w:sz w:val="24"/>
          <w:szCs w:val="24"/>
        </w:rPr>
        <w:t>(дата, номер)</w:t>
      </w:r>
    </w:p>
    <w:p w:rsidR="00BA41FD" w:rsidRPr="007621FC" w:rsidRDefault="00BA41FD" w:rsidP="00BA41FD">
      <w:pPr>
        <w:spacing w:after="0" w:line="240" w:lineRule="auto"/>
      </w:pPr>
      <w:r w:rsidRPr="007621FC">
        <w:tab/>
        <w:t>3) _________________________________________________________;</w:t>
      </w:r>
    </w:p>
    <w:p w:rsidR="00BA41FD" w:rsidRPr="007621FC" w:rsidRDefault="00BA41FD" w:rsidP="00BA41FD">
      <w:pPr>
        <w:spacing w:after="0" w:line="240" w:lineRule="auto"/>
        <w:jc w:val="center"/>
        <w:rPr>
          <w:sz w:val="24"/>
          <w:szCs w:val="24"/>
        </w:rPr>
      </w:pPr>
      <w:r w:rsidRPr="007621FC">
        <w:rPr>
          <w:sz w:val="24"/>
          <w:szCs w:val="24"/>
        </w:rPr>
        <w:t>(дата, номер)</w:t>
      </w:r>
    </w:p>
    <w:p w:rsidR="00D86089" w:rsidRPr="007621FC" w:rsidRDefault="00D86089" w:rsidP="00D86089">
      <w:pPr>
        <w:spacing w:after="0" w:line="240" w:lineRule="auto"/>
      </w:pPr>
    </w:p>
    <w:p w:rsidR="00D86089" w:rsidRPr="007621FC" w:rsidRDefault="00D86089" w:rsidP="00D86089">
      <w:pPr>
        <w:spacing w:after="0" w:line="240" w:lineRule="auto"/>
      </w:pPr>
      <w:r w:rsidRPr="007621FC">
        <w:t>давались подробные письменные ответы (копии ответов прилагаются).</w:t>
      </w:r>
    </w:p>
    <w:p w:rsidR="00D86089" w:rsidRPr="007621FC" w:rsidRDefault="00D86089" w:rsidP="00D86089">
      <w:pPr>
        <w:spacing w:after="0" w:line="240" w:lineRule="auto"/>
      </w:pPr>
    </w:p>
    <w:p w:rsidR="00D86089" w:rsidRPr="007621FC" w:rsidRDefault="00D86089" w:rsidP="00D86089">
      <w:pPr>
        <w:spacing w:after="0" w:line="240" w:lineRule="auto"/>
      </w:pPr>
      <w:r w:rsidRPr="007621FC">
        <w:t>Приложение: на ___ л. в ___ экз.</w:t>
      </w:r>
    </w:p>
    <w:p w:rsidR="00D86089" w:rsidRPr="007621FC" w:rsidRDefault="00D86089" w:rsidP="00D86089">
      <w:pPr>
        <w:spacing w:after="0" w:line="240" w:lineRule="auto"/>
      </w:pPr>
    </w:p>
    <w:p w:rsidR="00D86089" w:rsidRPr="007621FC" w:rsidRDefault="00D86089" w:rsidP="00D86089">
      <w:pPr>
        <w:spacing w:after="0" w:line="240" w:lineRule="auto"/>
      </w:pPr>
    </w:p>
    <w:p w:rsidR="00D86089" w:rsidRPr="007621FC" w:rsidRDefault="00D86089" w:rsidP="00D86089">
      <w:pPr>
        <w:spacing w:after="0" w:line="240" w:lineRule="auto"/>
      </w:pPr>
    </w:p>
    <w:p w:rsidR="00D86089" w:rsidRPr="007621FC" w:rsidRDefault="00D86089" w:rsidP="00D86089">
      <w:pPr>
        <w:spacing w:after="0" w:line="240" w:lineRule="auto"/>
      </w:pPr>
      <w:r w:rsidRPr="007621FC">
        <w:t xml:space="preserve">Должность                                 </w:t>
      </w:r>
      <w:proofErr w:type="gramStart"/>
      <w:r w:rsidRPr="007621FC">
        <w:t xml:space="preserve">   (</w:t>
      </w:r>
      <w:proofErr w:type="gramEnd"/>
      <w:r w:rsidRPr="007621FC">
        <w:t>подпись)                             Инициалы, фамилия</w:t>
      </w:r>
    </w:p>
    <w:p w:rsidR="00D86089" w:rsidRPr="007621FC" w:rsidRDefault="00D86089" w:rsidP="00D86089">
      <w:pPr>
        <w:spacing w:after="0" w:line="240" w:lineRule="auto"/>
      </w:pPr>
    </w:p>
    <w:p w:rsidR="00D86089" w:rsidRPr="007621FC" w:rsidRDefault="00D86089" w:rsidP="00D86089">
      <w:pPr>
        <w:spacing w:after="0" w:line="240" w:lineRule="auto"/>
        <w:rPr>
          <w:sz w:val="24"/>
          <w:szCs w:val="24"/>
        </w:rPr>
      </w:pPr>
    </w:p>
    <w:p w:rsidR="00D86089" w:rsidRPr="007621FC" w:rsidRDefault="00D86089" w:rsidP="00D86089">
      <w:pPr>
        <w:spacing w:after="0" w:line="240" w:lineRule="auto"/>
      </w:pPr>
    </w:p>
    <w:p w:rsidR="00FA6DAC" w:rsidRPr="007621FC" w:rsidRDefault="00FA6DAC" w:rsidP="00D86089">
      <w:pPr>
        <w:spacing w:after="0" w:line="240" w:lineRule="auto"/>
      </w:pPr>
    </w:p>
    <w:p w:rsidR="00FA6DAC" w:rsidRPr="007621FC" w:rsidRDefault="00FA6DAC" w:rsidP="00D86089">
      <w:pPr>
        <w:spacing w:after="0" w:line="240" w:lineRule="auto"/>
      </w:pPr>
    </w:p>
    <w:p w:rsidR="007621FC" w:rsidRDefault="007621FC" w:rsidP="00D86089">
      <w:pPr>
        <w:spacing w:after="0" w:line="240" w:lineRule="auto"/>
        <w:sectPr w:rsidR="007621FC" w:rsidSect="007621FC">
          <w:pgSz w:w="11906" w:h="16838"/>
          <w:pgMar w:top="1134" w:right="567" w:bottom="1134" w:left="1701" w:header="709" w:footer="709" w:gutter="0"/>
          <w:cols w:space="708"/>
          <w:titlePg/>
          <w:docGrid w:linePitch="381"/>
        </w:sectPr>
      </w:pPr>
    </w:p>
    <w:p w:rsidR="00D86089" w:rsidRPr="007621FC" w:rsidRDefault="00774307" w:rsidP="00FA6DAC">
      <w:pPr>
        <w:spacing w:after="0" w:line="240" w:lineRule="auto"/>
        <w:ind w:firstLine="5387"/>
      </w:pPr>
      <w:proofErr w:type="gramStart"/>
      <w:r w:rsidRPr="007621FC">
        <w:lastRenderedPageBreak/>
        <w:t xml:space="preserve">Приложение </w:t>
      </w:r>
      <w:r w:rsidR="00D86089" w:rsidRPr="007621FC">
        <w:t xml:space="preserve"> №</w:t>
      </w:r>
      <w:proofErr w:type="gramEnd"/>
      <w:r w:rsidR="00D86089" w:rsidRPr="007621FC">
        <w:t xml:space="preserve"> 5</w:t>
      </w:r>
    </w:p>
    <w:p w:rsidR="00D86089" w:rsidRPr="007621FC" w:rsidRDefault="00D86089" w:rsidP="00FA6DAC">
      <w:pPr>
        <w:spacing w:after="0" w:line="240" w:lineRule="auto"/>
        <w:ind w:left="5387"/>
      </w:pPr>
      <w:r w:rsidRPr="007621FC">
        <w:t xml:space="preserve">к Порядку рассмотрения обращений граждан                            в администрации </w:t>
      </w:r>
      <w:r w:rsidR="00381B65" w:rsidRPr="007621FC">
        <w:t>Дербентского</w:t>
      </w:r>
      <w:r w:rsidR="00910287" w:rsidRPr="007621FC">
        <w:t xml:space="preserve"> сельского поселения Тимашевского</w:t>
      </w:r>
      <w:r w:rsidRPr="007621FC">
        <w:t xml:space="preserve"> район</w:t>
      </w:r>
      <w:r w:rsidR="00910287" w:rsidRPr="007621FC">
        <w:t>а</w:t>
      </w:r>
    </w:p>
    <w:p w:rsidR="00D86089" w:rsidRPr="007621FC" w:rsidRDefault="00D86089" w:rsidP="00D86089">
      <w:pPr>
        <w:spacing w:after="0" w:line="240" w:lineRule="auto"/>
      </w:pPr>
    </w:p>
    <w:p w:rsidR="00BA41FD" w:rsidRPr="007621FC" w:rsidRDefault="00BA41FD" w:rsidP="00D86089">
      <w:pPr>
        <w:spacing w:after="0" w:line="240" w:lineRule="auto"/>
      </w:pPr>
    </w:p>
    <w:p w:rsidR="00950101" w:rsidRPr="007621FC" w:rsidRDefault="00BA41FD" w:rsidP="00D86089">
      <w:pPr>
        <w:spacing w:after="0" w:line="240" w:lineRule="auto"/>
      </w:pPr>
      <w:r w:rsidRPr="007621FC">
        <w:t>Форма</w:t>
      </w:r>
    </w:p>
    <w:p w:rsidR="00BA41FD" w:rsidRPr="007621FC" w:rsidRDefault="00BA41FD" w:rsidP="00D86089">
      <w:pPr>
        <w:spacing w:after="0" w:line="240" w:lineRule="auto"/>
      </w:pPr>
    </w:p>
    <w:p w:rsidR="00BA41FD" w:rsidRPr="007621FC" w:rsidRDefault="00BA41FD" w:rsidP="00D86089">
      <w:pPr>
        <w:spacing w:after="0" w:line="240" w:lineRule="auto"/>
      </w:pPr>
    </w:p>
    <w:p w:rsidR="002F1532" w:rsidRPr="007621FC" w:rsidRDefault="002F1532" w:rsidP="00FA6DAC">
      <w:pPr>
        <w:spacing w:after="0" w:line="240" w:lineRule="auto"/>
        <w:jc w:val="center"/>
        <w:rPr>
          <w:sz w:val="24"/>
          <w:szCs w:val="24"/>
        </w:rPr>
      </w:pPr>
    </w:p>
    <w:p w:rsidR="00D86089" w:rsidRPr="007621FC" w:rsidRDefault="00BA41FD" w:rsidP="00BA41FD">
      <w:pPr>
        <w:spacing w:after="0" w:line="240" w:lineRule="auto"/>
        <w:jc w:val="center"/>
        <w:rPr>
          <w:sz w:val="24"/>
          <w:szCs w:val="24"/>
        </w:rPr>
      </w:pPr>
      <w:r w:rsidRPr="007621FC">
        <w:rPr>
          <w:sz w:val="24"/>
          <w:szCs w:val="24"/>
        </w:rPr>
        <w:t xml:space="preserve">КАРТОЧКА ЛИЧНОГО ПРИЕМА </w:t>
      </w:r>
      <w:r w:rsidR="00D86089" w:rsidRPr="007621FC">
        <w:rPr>
          <w:sz w:val="24"/>
          <w:szCs w:val="24"/>
        </w:rPr>
        <w:t>№ ______</w:t>
      </w:r>
      <w:r w:rsidRPr="007621FC">
        <w:rPr>
          <w:sz w:val="24"/>
          <w:szCs w:val="24"/>
        </w:rPr>
        <w:t>____</w:t>
      </w:r>
      <w:r w:rsidR="0075579D" w:rsidRPr="007621FC">
        <w:rPr>
          <w:sz w:val="24"/>
          <w:szCs w:val="24"/>
        </w:rPr>
        <w:t xml:space="preserve">   от</w:t>
      </w:r>
      <w:r w:rsidR="009C5768" w:rsidRPr="007621FC">
        <w:rPr>
          <w:sz w:val="24"/>
          <w:szCs w:val="24"/>
        </w:rPr>
        <w:t xml:space="preserve"> ______</w:t>
      </w:r>
      <w:r w:rsidRPr="007621FC">
        <w:rPr>
          <w:sz w:val="24"/>
          <w:szCs w:val="24"/>
        </w:rPr>
        <w:t>____</w:t>
      </w:r>
      <w:r w:rsidR="009C5768" w:rsidRPr="007621FC">
        <w:rPr>
          <w:sz w:val="24"/>
          <w:szCs w:val="24"/>
        </w:rPr>
        <w:t>20_______</w:t>
      </w:r>
      <w:r w:rsidR="0075579D" w:rsidRPr="007621FC">
        <w:rPr>
          <w:sz w:val="24"/>
          <w:szCs w:val="24"/>
        </w:rPr>
        <w:t xml:space="preserve"> г.</w:t>
      </w:r>
    </w:p>
    <w:p w:rsidR="0075579D" w:rsidRPr="007621FC" w:rsidRDefault="0075579D" w:rsidP="00BA41FD">
      <w:pPr>
        <w:spacing w:after="0" w:line="240" w:lineRule="auto"/>
        <w:jc w:val="center"/>
        <w:rPr>
          <w:sz w:val="24"/>
          <w:szCs w:val="24"/>
        </w:rPr>
      </w:pPr>
    </w:p>
    <w:p w:rsidR="00D86089" w:rsidRPr="007621FC" w:rsidRDefault="00FA6DAC" w:rsidP="00D86089">
      <w:pPr>
        <w:spacing w:after="0" w:line="240" w:lineRule="auto"/>
        <w:rPr>
          <w:sz w:val="24"/>
          <w:szCs w:val="24"/>
        </w:rPr>
      </w:pPr>
      <w:r w:rsidRPr="007621FC">
        <w:rPr>
          <w:sz w:val="24"/>
          <w:szCs w:val="24"/>
        </w:rPr>
        <w:t xml:space="preserve">Ф.И.О.(заявителя) </w:t>
      </w:r>
      <w:r w:rsidR="00D86089" w:rsidRPr="007621FC">
        <w:rPr>
          <w:sz w:val="24"/>
          <w:szCs w:val="24"/>
        </w:rPr>
        <w:t>_</w:t>
      </w:r>
      <w:r w:rsidR="0043628A" w:rsidRPr="007621FC">
        <w:rPr>
          <w:sz w:val="24"/>
          <w:szCs w:val="24"/>
        </w:rPr>
        <w:t>___</w:t>
      </w:r>
      <w:r w:rsidR="00BA41FD" w:rsidRPr="007621FC">
        <w:rPr>
          <w:sz w:val="24"/>
          <w:szCs w:val="24"/>
        </w:rPr>
        <w:t>____</w:t>
      </w:r>
      <w:r w:rsidR="00D86089" w:rsidRPr="007621FC">
        <w:rPr>
          <w:sz w:val="24"/>
          <w:szCs w:val="24"/>
        </w:rPr>
        <w:t>___________________________________________________</w:t>
      </w:r>
      <w:r w:rsidR="0075579D" w:rsidRPr="007621FC">
        <w:rPr>
          <w:sz w:val="24"/>
          <w:szCs w:val="24"/>
        </w:rPr>
        <w:t>___</w:t>
      </w:r>
    </w:p>
    <w:p w:rsidR="00D86089" w:rsidRPr="007621FC" w:rsidRDefault="00D86089" w:rsidP="00D86089">
      <w:pPr>
        <w:spacing w:after="0" w:line="240" w:lineRule="auto"/>
        <w:rPr>
          <w:sz w:val="24"/>
          <w:szCs w:val="24"/>
        </w:rPr>
      </w:pPr>
      <w:r w:rsidRPr="007621FC">
        <w:rPr>
          <w:sz w:val="24"/>
          <w:szCs w:val="24"/>
        </w:rPr>
        <w:t xml:space="preserve">Адрес, телефон </w:t>
      </w:r>
      <w:r w:rsidR="0043628A" w:rsidRPr="007621FC">
        <w:rPr>
          <w:sz w:val="24"/>
          <w:szCs w:val="24"/>
        </w:rPr>
        <w:t>_____________</w:t>
      </w:r>
      <w:r w:rsidRPr="007621FC">
        <w:rPr>
          <w:sz w:val="24"/>
          <w:szCs w:val="24"/>
        </w:rPr>
        <w:t>__________________________________________________</w:t>
      </w:r>
      <w:r w:rsidR="0043628A" w:rsidRPr="007621FC">
        <w:rPr>
          <w:sz w:val="24"/>
          <w:szCs w:val="24"/>
        </w:rPr>
        <w:t>_</w:t>
      </w:r>
      <w:r w:rsidR="0075579D" w:rsidRPr="007621FC">
        <w:rPr>
          <w:sz w:val="24"/>
          <w:szCs w:val="24"/>
        </w:rPr>
        <w:t>_</w:t>
      </w:r>
    </w:p>
    <w:p w:rsidR="00D86089" w:rsidRPr="007621FC" w:rsidRDefault="0043628A" w:rsidP="00D86089">
      <w:pPr>
        <w:spacing w:after="0" w:line="240" w:lineRule="auto"/>
        <w:rPr>
          <w:sz w:val="24"/>
          <w:szCs w:val="24"/>
        </w:rPr>
      </w:pPr>
      <w:r w:rsidRPr="007621FC">
        <w:rPr>
          <w:sz w:val="24"/>
          <w:szCs w:val="24"/>
        </w:rPr>
        <w:t>Дата приема</w:t>
      </w:r>
      <w:r w:rsidR="00D86089" w:rsidRPr="007621FC">
        <w:rPr>
          <w:sz w:val="24"/>
          <w:szCs w:val="24"/>
        </w:rPr>
        <w:t>___________________________________________________________________</w:t>
      </w:r>
      <w:r w:rsidR="0075579D" w:rsidRPr="007621FC">
        <w:rPr>
          <w:sz w:val="24"/>
          <w:szCs w:val="24"/>
        </w:rPr>
        <w:t>_</w:t>
      </w:r>
    </w:p>
    <w:p w:rsidR="00D86089" w:rsidRPr="007621FC" w:rsidRDefault="00D86089" w:rsidP="00D86089">
      <w:pPr>
        <w:spacing w:after="0" w:line="240" w:lineRule="auto"/>
        <w:rPr>
          <w:sz w:val="24"/>
          <w:szCs w:val="24"/>
        </w:rPr>
      </w:pPr>
      <w:r w:rsidRPr="007621FC">
        <w:rPr>
          <w:sz w:val="24"/>
          <w:szCs w:val="24"/>
        </w:rPr>
        <w:t>Содержание вопроса ___________________________________________________________</w:t>
      </w:r>
      <w:r w:rsidR="0075579D" w:rsidRPr="007621FC">
        <w:rPr>
          <w:sz w:val="24"/>
          <w:szCs w:val="24"/>
        </w:rPr>
        <w:t>_</w:t>
      </w:r>
    </w:p>
    <w:p w:rsidR="00D86089" w:rsidRPr="007621FC" w:rsidRDefault="00D86089" w:rsidP="00D86089">
      <w:pPr>
        <w:spacing w:after="0" w:line="240" w:lineRule="auto"/>
        <w:rPr>
          <w:sz w:val="24"/>
          <w:szCs w:val="24"/>
        </w:rPr>
      </w:pPr>
      <w:r w:rsidRPr="007621FC">
        <w:rPr>
          <w:sz w:val="24"/>
          <w:szCs w:val="24"/>
        </w:rPr>
        <w:t>_____________________________________________________________________________</w:t>
      </w:r>
      <w:r w:rsidR="0075579D" w:rsidRPr="007621FC">
        <w:rPr>
          <w:sz w:val="24"/>
          <w:szCs w:val="24"/>
        </w:rPr>
        <w:t>__</w:t>
      </w:r>
    </w:p>
    <w:p w:rsidR="00D86089" w:rsidRPr="007621FC" w:rsidRDefault="00D86089" w:rsidP="00D86089">
      <w:pPr>
        <w:spacing w:after="0" w:line="240" w:lineRule="auto"/>
        <w:rPr>
          <w:sz w:val="24"/>
          <w:szCs w:val="24"/>
        </w:rPr>
      </w:pPr>
      <w:r w:rsidRPr="007621FC">
        <w:rPr>
          <w:sz w:val="24"/>
          <w:szCs w:val="24"/>
        </w:rPr>
        <w:t>_____________________________________________________________________________</w:t>
      </w:r>
      <w:r w:rsidR="0075579D" w:rsidRPr="007621FC">
        <w:rPr>
          <w:sz w:val="24"/>
          <w:szCs w:val="24"/>
        </w:rPr>
        <w:t>__</w:t>
      </w:r>
    </w:p>
    <w:p w:rsidR="00D86089" w:rsidRPr="007621FC" w:rsidRDefault="00D86089" w:rsidP="00D86089">
      <w:pPr>
        <w:spacing w:after="0" w:line="240" w:lineRule="auto"/>
        <w:rPr>
          <w:sz w:val="24"/>
          <w:szCs w:val="24"/>
        </w:rPr>
      </w:pPr>
      <w:r w:rsidRPr="007621FC">
        <w:rPr>
          <w:sz w:val="24"/>
          <w:szCs w:val="24"/>
        </w:rPr>
        <w:t>_____________________________________________________________________________</w:t>
      </w:r>
      <w:r w:rsidR="0075579D" w:rsidRPr="007621FC">
        <w:rPr>
          <w:sz w:val="24"/>
          <w:szCs w:val="24"/>
        </w:rPr>
        <w:t>__</w:t>
      </w:r>
    </w:p>
    <w:p w:rsidR="00D86089" w:rsidRPr="007621FC" w:rsidRDefault="00D86089" w:rsidP="00D86089">
      <w:pPr>
        <w:spacing w:after="0" w:line="240" w:lineRule="auto"/>
        <w:rPr>
          <w:sz w:val="24"/>
          <w:szCs w:val="24"/>
        </w:rPr>
      </w:pPr>
      <w:r w:rsidRPr="007621FC">
        <w:rPr>
          <w:sz w:val="24"/>
          <w:szCs w:val="24"/>
        </w:rPr>
        <w:t xml:space="preserve">Исполнитель </w:t>
      </w:r>
      <w:r w:rsidR="0043628A" w:rsidRPr="007621FC">
        <w:rPr>
          <w:sz w:val="24"/>
          <w:szCs w:val="24"/>
        </w:rPr>
        <w:t>_</w:t>
      </w:r>
      <w:r w:rsidRPr="007621FC">
        <w:rPr>
          <w:sz w:val="24"/>
          <w:szCs w:val="24"/>
        </w:rPr>
        <w:t>_________________________________________________________________</w:t>
      </w:r>
      <w:r w:rsidR="0075579D" w:rsidRPr="007621FC">
        <w:rPr>
          <w:sz w:val="24"/>
          <w:szCs w:val="24"/>
        </w:rPr>
        <w:t>_</w:t>
      </w:r>
    </w:p>
    <w:p w:rsidR="00D86089" w:rsidRPr="007621FC" w:rsidRDefault="00D86089" w:rsidP="00D86089">
      <w:pPr>
        <w:spacing w:after="0" w:line="240" w:lineRule="auto"/>
        <w:rPr>
          <w:sz w:val="24"/>
          <w:szCs w:val="24"/>
        </w:rPr>
      </w:pPr>
      <w:r w:rsidRPr="007621FC">
        <w:rPr>
          <w:sz w:val="24"/>
          <w:szCs w:val="24"/>
        </w:rPr>
        <w:t>Резолюция_________________________________________________________________________________________________________________________________________________</w:t>
      </w:r>
      <w:r w:rsidR="0075579D" w:rsidRPr="007621FC">
        <w:rPr>
          <w:sz w:val="24"/>
          <w:szCs w:val="24"/>
        </w:rPr>
        <w:t>____</w:t>
      </w:r>
    </w:p>
    <w:p w:rsidR="00D86089" w:rsidRPr="007621FC" w:rsidRDefault="00D86089" w:rsidP="00D86089">
      <w:pPr>
        <w:spacing w:after="0" w:line="240" w:lineRule="auto"/>
        <w:rPr>
          <w:sz w:val="24"/>
          <w:szCs w:val="24"/>
        </w:rPr>
      </w:pPr>
      <w:r w:rsidRPr="007621FC">
        <w:rPr>
          <w:sz w:val="24"/>
          <w:szCs w:val="24"/>
        </w:rPr>
        <w:t>_____________________________________________________________________________</w:t>
      </w:r>
      <w:r w:rsidR="0075579D" w:rsidRPr="007621FC">
        <w:rPr>
          <w:sz w:val="24"/>
          <w:szCs w:val="24"/>
        </w:rPr>
        <w:t>__</w:t>
      </w:r>
    </w:p>
    <w:p w:rsidR="00D86089" w:rsidRPr="007621FC" w:rsidRDefault="00D86089" w:rsidP="00D86089">
      <w:pPr>
        <w:spacing w:after="0" w:line="240" w:lineRule="auto"/>
        <w:rPr>
          <w:sz w:val="24"/>
          <w:szCs w:val="24"/>
        </w:rPr>
      </w:pPr>
      <w:r w:rsidRPr="007621FC">
        <w:rPr>
          <w:sz w:val="24"/>
          <w:szCs w:val="24"/>
        </w:rPr>
        <w:t>Автор резолюции__________________________________________________________</w:t>
      </w:r>
      <w:r w:rsidR="000A0492" w:rsidRPr="007621FC">
        <w:rPr>
          <w:sz w:val="24"/>
          <w:szCs w:val="24"/>
        </w:rPr>
        <w:t>____</w:t>
      </w:r>
      <w:r w:rsidR="0075579D" w:rsidRPr="007621FC">
        <w:rPr>
          <w:sz w:val="24"/>
          <w:szCs w:val="24"/>
        </w:rPr>
        <w:t>__</w:t>
      </w:r>
      <w:r w:rsidRPr="007621FC">
        <w:rPr>
          <w:sz w:val="24"/>
          <w:szCs w:val="24"/>
        </w:rPr>
        <w:t xml:space="preserve">                                                                   </w:t>
      </w:r>
    </w:p>
    <w:p w:rsidR="00D86089" w:rsidRPr="007621FC" w:rsidRDefault="00D86089" w:rsidP="00D86089">
      <w:pPr>
        <w:spacing w:after="0" w:line="240" w:lineRule="auto"/>
        <w:rPr>
          <w:sz w:val="24"/>
          <w:szCs w:val="24"/>
        </w:rPr>
      </w:pPr>
      <w:r w:rsidRPr="007621FC">
        <w:rPr>
          <w:sz w:val="24"/>
          <w:szCs w:val="24"/>
        </w:rPr>
        <w:t>Срок исполнения_________________________________________________________</w:t>
      </w:r>
      <w:r w:rsidR="000A0492" w:rsidRPr="007621FC">
        <w:rPr>
          <w:sz w:val="24"/>
          <w:szCs w:val="24"/>
        </w:rPr>
        <w:t>__</w:t>
      </w:r>
      <w:r w:rsidRPr="007621FC">
        <w:rPr>
          <w:sz w:val="24"/>
          <w:szCs w:val="24"/>
        </w:rPr>
        <w:t>____</w:t>
      </w:r>
      <w:r w:rsidR="008C3C87" w:rsidRPr="007621FC">
        <w:rPr>
          <w:sz w:val="24"/>
          <w:szCs w:val="24"/>
        </w:rPr>
        <w:t>_</w:t>
      </w:r>
    </w:p>
    <w:p w:rsidR="00D86089" w:rsidRPr="007621FC" w:rsidRDefault="00D86089" w:rsidP="00D86089">
      <w:pPr>
        <w:spacing w:after="0" w:line="240" w:lineRule="auto"/>
        <w:rPr>
          <w:sz w:val="24"/>
          <w:szCs w:val="24"/>
        </w:rPr>
      </w:pPr>
    </w:p>
    <w:p w:rsidR="000A0492" w:rsidRPr="007621FC" w:rsidRDefault="000A0492" w:rsidP="000A0492">
      <w:pPr>
        <w:spacing w:after="0" w:line="240" w:lineRule="auto"/>
        <w:rPr>
          <w:sz w:val="24"/>
          <w:szCs w:val="24"/>
        </w:rPr>
      </w:pPr>
      <w:r w:rsidRPr="007621FC">
        <w:rPr>
          <w:sz w:val="24"/>
          <w:szCs w:val="24"/>
        </w:rPr>
        <w:t>…………………………………………………………………………</w:t>
      </w:r>
      <w:proofErr w:type="gramStart"/>
      <w:r w:rsidRPr="007621FC">
        <w:rPr>
          <w:sz w:val="24"/>
          <w:szCs w:val="24"/>
        </w:rPr>
        <w:t>…….</w:t>
      </w:r>
      <w:proofErr w:type="gramEnd"/>
      <w:r w:rsidRPr="007621FC">
        <w:rPr>
          <w:sz w:val="24"/>
          <w:szCs w:val="24"/>
        </w:rPr>
        <w:t>(обратная сторона)</w:t>
      </w:r>
    </w:p>
    <w:p w:rsidR="008C3C87" w:rsidRPr="007621FC" w:rsidRDefault="008C3C87" w:rsidP="000A0492">
      <w:pPr>
        <w:spacing w:after="0" w:line="240" w:lineRule="auto"/>
        <w:rPr>
          <w:sz w:val="24"/>
          <w:szCs w:val="24"/>
        </w:rPr>
      </w:pPr>
    </w:p>
    <w:p w:rsidR="000A0492" w:rsidRPr="007621FC" w:rsidRDefault="000A0492" w:rsidP="002F1532">
      <w:pPr>
        <w:spacing w:after="0" w:line="240" w:lineRule="auto"/>
        <w:jc w:val="center"/>
        <w:rPr>
          <w:sz w:val="24"/>
          <w:szCs w:val="24"/>
        </w:rPr>
      </w:pPr>
      <w:r w:rsidRPr="007621FC">
        <w:rPr>
          <w:sz w:val="24"/>
          <w:szCs w:val="24"/>
        </w:rPr>
        <w:t>ХОД ИСПОЛНЕНИЯ</w:t>
      </w:r>
    </w:p>
    <w:p w:rsidR="008C3C87" w:rsidRPr="007621FC" w:rsidRDefault="008C3C87" w:rsidP="002F1532">
      <w:pPr>
        <w:spacing w:after="0" w:line="240" w:lineRule="auto"/>
        <w:jc w:val="center"/>
        <w:rPr>
          <w:sz w:val="24"/>
          <w:szCs w:val="24"/>
        </w:rPr>
      </w:pPr>
    </w:p>
    <w:tbl>
      <w:tblPr>
        <w:tblStyle w:val="aa"/>
        <w:tblW w:w="0" w:type="auto"/>
        <w:tblLook w:val="04A0" w:firstRow="1" w:lastRow="0" w:firstColumn="1" w:lastColumn="0" w:noHBand="0" w:noVBand="1"/>
      </w:tblPr>
      <w:tblGrid>
        <w:gridCol w:w="2248"/>
        <w:gridCol w:w="2559"/>
        <w:gridCol w:w="2559"/>
        <w:gridCol w:w="2205"/>
      </w:tblGrid>
      <w:tr w:rsidR="007621FC" w:rsidRPr="007621FC" w:rsidTr="002F1532">
        <w:tc>
          <w:tcPr>
            <w:tcW w:w="2248" w:type="dxa"/>
          </w:tcPr>
          <w:p w:rsidR="008C3C87" w:rsidRPr="007621FC" w:rsidRDefault="002F1532" w:rsidP="002F1532">
            <w:pPr>
              <w:jc w:val="center"/>
              <w:rPr>
                <w:sz w:val="24"/>
                <w:szCs w:val="24"/>
              </w:rPr>
            </w:pPr>
            <w:r w:rsidRPr="007621FC">
              <w:rPr>
                <w:sz w:val="24"/>
                <w:szCs w:val="24"/>
              </w:rPr>
              <w:t xml:space="preserve">Дата передачи </w:t>
            </w:r>
          </w:p>
          <w:p w:rsidR="002F1532" w:rsidRPr="007621FC" w:rsidRDefault="002F1532" w:rsidP="002F1532">
            <w:pPr>
              <w:jc w:val="center"/>
              <w:rPr>
                <w:sz w:val="24"/>
                <w:szCs w:val="24"/>
              </w:rPr>
            </w:pPr>
            <w:r w:rsidRPr="007621FC">
              <w:rPr>
                <w:sz w:val="24"/>
                <w:szCs w:val="24"/>
              </w:rPr>
              <w:t>на исполнение</w:t>
            </w:r>
          </w:p>
        </w:tc>
        <w:tc>
          <w:tcPr>
            <w:tcW w:w="2559" w:type="dxa"/>
          </w:tcPr>
          <w:p w:rsidR="002F1532" w:rsidRPr="007621FC" w:rsidRDefault="002F1532" w:rsidP="002F1532">
            <w:pPr>
              <w:jc w:val="center"/>
              <w:rPr>
                <w:sz w:val="24"/>
                <w:szCs w:val="24"/>
              </w:rPr>
            </w:pPr>
            <w:r w:rsidRPr="007621FC">
              <w:rPr>
                <w:sz w:val="24"/>
                <w:szCs w:val="24"/>
              </w:rPr>
              <w:t>Исполнитель</w:t>
            </w:r>
            <w:r w:rsidRPr="007621FC">
              <w:rPr>
                <w:sz w:val="24"/>
                <w:szCs w:val="24"/>
              </w:rPr>
              <w:tab/>
            </w:r>
          </w:p>
        </w:tc>
        <w:tc>
          <w:tcPr>
            <w:tcW w:w="2559" w:type="dxa"/>
          </w:tcPr>
          <w:p w:rsidR="002F1532" w:rsidRPr="007621FC" w:rsidRDefault="002F1532" w:rsidP="002F1532">
            <w:pPr>
              <w:jc w:val="center"/>
              <w:rPr>
                <w:sz w:val="24"/>
                <w:szCs w:val="24"/>
              </w:rPr>
            </w:pPr>
            <w:r w:rsidRPr="007621FC">
              <w:rPr>
                <w:sz w:val="24"/>
                <w:szCs w:val="24"/>
              </w:rPr>
              <w:t>Плановый срок</w:t>
            </w:r>
          </w:p>
        </w:tc>
        <w:tc>
          <w:tcPr>
            <w:tcW w:w="2205" w:type="dxa"/>
          </w:tcPr>
          <w:p w:rsidR="002F1532" w:rsidRPr="007621FC" w:rsidRDefault="002F1532" w:rsidP="002F1532">
            <w:pPr>
              <w:jc w:val="center"/>
              <w:rPr>
                <w:sz w:val="24"/>
                <w:szCs w:val="24"/>
              </w:rPr>
            </w:pPr>
            <w:r w:rsidRPr="007621FC">
              <w:rPr>
                <w:sz w:val="24"/>
                <w:szCs w:val="24"/>
              </w:rPr>
              <w:t>Контрольные отметки</w:t>
            </w:r>
          </w:p>
        </w:tc>
      </w:tr>
      <w:tr w:rsidR="007621FC" w:rsidRPr="007621FC" w:rsidTr="002F1532">
        <w:tc>
          <w:tcPr>
            <w:tcW w:w="2248" w:type="dxa"/>
          </w:tcPr>
          <w:p w:rsidR="002F1532" w:rsidRPr="007621FC" w:rsidRDefault="002F1532" w:rsidP="002F1532">
            <w:pPr>
              <w:jc w:val="center"/>
              <w:rPr>
                <w:sz w:val="24"/>
                <w:szCs w:val="24"/>
              </w:rPr>
            </w:pPr>
          </w:p>
        </w:tc>
        <w:tc>
          <w:tcPr>
            <w:tcW w:w="2559" w:type="dxa"/>
          </w:tcPr>
          <w:p w:rsidR="002F1532" w:rsidRPr="007621FC" w:rsidRDefault="002F1532" w:rsidP="002F1532">
            <w:pPr>
              <w:jc w:val="center"/>
              <w:rPr>
                <w:sz w:val="24"/>
                <w:szCs w:val="24"/>
              </w:rPr>
            </w:pPr>
          </w:p>
        </w:tc>
        <w:tc>
          <w:tcPr>
            <w:tcW w:w="2559" w:type="dxa"/>
          </w:tcPr>
          <w:p w:rsidR="002F1532" w:rsidRPr="007621FC" w:rsidRDefault="002F1532" w:rsidP="002F1532">
            <w:pPr>
              <w:jc w:val="center"/>
              <w:rPr>
                <w:sz w:val="24"/>
                <w:szCs w:val="24"/>
              </w:rPr>
            </w:pPr>
          </w:p>
        </w:tc>
        <w:tc>
          <w:tcPr>
            <w:tcW w:w="2205" w:type="dxa"/>
          </w:tcPr>
          <w:p w:rsidR="002F1532" w:rsidRPr="007621FC" w:rsidRDefault="002F1532" w:rsidP="002F1532">
            <w:pPr>
              <w:jc w:val="center"/>
              <w:rPr>
                <w:sz w:val="24"/>
                <w:szCs w:val="24"/>
              </w:rPr>
            </w:pPr>
          </w:p>
        </w:tc>
      </w:tr>
      <w:tr w:rsidR="007621FC" w:rsidRPr="007621FC" w:rsidTr="002F1532">
        <w:tc>
          <w:tcPr>
            <w:tcW w:w="2248" w:type="dxa"/>
          </w:tcPr>
          <w:p w:rsidR="002F1532" w:rsidRPr="007621FC" w:rsidRDefault="002F1532" w:rsidP="002F1532">
            <w:pPr>
              <w:jc w:val="center"/>
              <w:rPr>
                <w:sz w:val="24"/>
                <w:szCs w:val="24"/>
              </w:rPr>
            </w:pPr>
          </w:p>
        </w:tc>
        <w:tc>
          <w:tcPr>
            <w:tcW w:w="2559" w:type="dxa"/>
          </w:tcPr>
          <w:p w:rsidR="002F1532" w:rsidRPr="007621FC" w:rsidRDefault="002F1532" w:rsidP="002F1532">
            <w:pPr>
              <w:jc w:val="center"/>
              <w:rPr>
                <w:sz w:val="24"/>
                <w:szCs w:val="24"/>
              </w:rPr>
            </w:pPr>
          </w:p>
        </w:tc>
        <w:tc>
          <w:tcPr>
            <w:tcW w:w="2559" w:type="dxa"/>
          </w:tcPr>
          <w:p w:rsidR="002F1532" w:rsidRPr="007621FC" w:rsidRDefault="002F1532" w:rsidP="002F1532">
            <w:pPr>
              <w:jc w:val="center"/>
              <w:rPr>
                <w:sz w:val="24"/>
                <w:szCs w:val="24"/>
              </w:rPr>
            </w:pPr>
          </w:p>
        </w:tc>
        <w:tc>
          <w:tcPr>
            <w:tcW w:w="2205" w:type="dxa"/>
          </w:tcPr>
          <w:p w:rsidR="002F1532" w:rsidRPr="007621FC" w:rsidRDefault="002F1532" w:rsidP="002F1532">
            <w:pPr>
              <w:jc w:val="center"/>
              <w:rPr>
                <w:sz w:val="24"/>
                <w:szCs w:val="24"/>
              </w:rPr>
            </w:pPr>
          </w:p>
        </w:tc>
      </w:tr>
      <w:tr w:rsidR="002F1532" w:rsidRPr="007621FC" w:rsidTr="002F1532">
        <w:tc>
          <w:tcPr>
            <w:tcW w:w="2248" w:type="dxa"/>
          </w:tcPr>
          <w:p w:rsidR="002F1532" w:rsidRPr="007621FC" w:rsidRDefault="002F1532" w:rsidP="002F1532">
            <w:pPr>
              <w:jc w:val="center"/>
              <w:rPr>
                <w:sz w:val="24"/>
                <w:szCs w:val="24"/>
              </w:rPr>
            </w:pPr>
          </w:p>
        </w:tc>
        <w:tc>
          <w:tcPr>
            <w:tcW w:w="2559" w:type="dxa"/>
          </w:tcPr>
          <w:p w:rsidR="002F1532" w:rsidRPr="007621FC" w:rsidRDefault="002F1532" w:rsidP="002F1532">
            <w:pPr>
              <w:jc w:val="center"/>
              <w:rPr>
                <w:sz w:val="24"/>
                <w:szCs w:val="24"/>
              </w:rPr>
            </w:pPr>
          </w:p>
        </w:tc>
        <w:tc>
          <w:tcPr>
            <w:tcW w:w="2559" w:type="dxa"/>
          </w:tcPr>
          <w:p w:rsidR="002F1532" w:rsidRPr="007621FC" w:rsidRDefault="002F1532" w:rsidP="002F1532">
            <w:pPr>
              <w:jc w:val="center"/>
              <w:rPr>
                <w:sz w:val="24"/>
                <w:szCs w:val="24"/>
              </w:rPr>
            </w:pPr>
          </w:p>
        </w:tc>
        <w:tc>
          <w:tcPr>
            <w:tcW w:w="2205" w:type="dxa"/>
          </w:tcPr>
          <w:p w:rsidR="002F1532" w:rsidRPr="007621FC" w:rsidRDefault="002F1532" w:rsidP="002F1532">
            <w:pPr>
              <w:jc w:val="center"/>
              <w:rPr>
                <w:sz w:val="24"/>
                <w:szCs w:val="24"/>
              </w:rPr>
            </w:pPr>
          </w:p>
        </w:tc>
      </w:tr>
    </w:tbl>
    <w:p w:rsidR="002F1532" w:rsidRPr="007621FC" w:rsidRDefault="002F1532" w:rsidP="002F1532">
      <w:pPr>
        <w:spacing w:after="0" w:line="240" w:lineRule="auto"/>
        <w:jc w:val="center"/>
        <w:rPr>
          <w:sz w:val="24"/>
          <w:szCs w:val="24"/>
        </w:rPr>
      </w:pPr>
    </w:p>
    <w:p w:rsidR="000A0492" w:rsidRPr="007621FC" w:rsidRDefault="000A0492" w:rsidP="000A0492">
      <w:pPr>
        <w:spacing w:after="0" w:line="240" w:lineRule="auto"/>
        <w:rPr>
          <w:sz w:val="24"/>
          <w:szCs w:val="24"/>
        </w:rPr>
      </w:pPr>
      <w:r w:rsidRPr="007621FC">
        <w:rPr>
          <w:sz w:val="24"/>
          <w:szCs w:val="24"/>
        </w:rPr>
        <w:tab/>
      </w:r>
      <w:r w:rsidRPr="007621FC">
        <w:rPr>
          <w:sz w:val="24"/>
          <w:szCs w:val="24"/>
        </w:rPr>
        <w:tab/>
      </w:r>
      <w:r w:rsidRPr="007621FC">
        <w:rPr>
          <w:sz w:val="24"/>
          <w:szCs w:val="24"/>
        </w:rPr>
        <w:tab/>
      </w:r>
      <w:r w:rsidRPr="007621FC">
        <w:rPr>
          <w:sz w:val="24"/>
          <w:szCs w:val="24"/>
        </w:rPr>
        <w:tab/>
      </w:r>
    </w:p>
    <w:p w:rsidR="00D86089" w:rsidRPr="007621FC" w:rsidRDefault="00D86089" w:rsidP="00D86089">
      <w:pPr>
        <w:spacing w:after="0" w:line="240" w:lineRule="auto"/>
        <w:rPr>
          <w:sz w:val="24"/>
          <w:szCs w:val="24"/>
        </w:rPr>
      </w:pPr>
      <w:r w:rsidRPr="007621FC">
        <w:rPr>
          <w:sz w:val="24"/>
          <w:szCs w:val="24"/>
        </w:rPr>
        <w:t>Дата, индекс исполнения (ответа)________________________________________________</w:t>
      </w:r>
      <w:r w:rsidR="002F1532" w:rsidRPr="007621FC">
        <w:rPr>
          <w:sz w:val="24"/>
          <w:szCs w:val="24"/>
        </w:rPr>
        <w:t>_</w:t>
      </w:r>
    </w:p>
    <w:p w:rsidR="00D86089" w:rsidRPr="007621FC" w:rsidRDefault="00D86089" w:rsidP="00D86089">
      <w:pPr>
        <w:spacing w:after="0" w:line="240" w:lineRule="auto"/>
        <w:rPr>
          <w:sz w:val="24"/>
          <w:szCs w:val="24"/>
        </w:rPr>
      </w:pPr>
      <w:r w:rsidRPr="007621FC">
        <w:rPr>
          <w:sz w:val="24"/>
          <w:szCs w:val="24"/>
        </w:rPr>
        <w:t>Адресат ___________________________________________________________________</w:t>
      </w:r>
      <w:r w:rsidR="002F1532" w:rsidRPr="007621FC">
        <w:rPr>
          <w:sz w:val="24"/>
          <w:szCs w:val="24"/>
        </w:rPr>
        <w:t>___</w:t>
      </w:r>
    </w:p>
    <w:p w:rsidR="00D86089" w:rsidRPr="007621FC" w:rsidRDefault="00D86089" w:rsidP="00D86089">
      <w:pPr>
        <w:spacing w:after="0" w:line="240" w:lineRule="auto"/>
        <w:rPr>
          <w:sz w:val="24"/>
          <w:szCs w:val="24"/>
        </w:rPr>
      </w:pPr>
      <w:r w:rsidRPr="007621FC">
        <w:rPr>
          <w:sz w:val="24"/>
          <w:szCs w:val="24"/>
        </w:rPr>
        <w:t>Содержание________________________________________________________________________________________________________________________________________________</w:t>
      </w:r>
      <w:r w:rsidR="002F1532" w:rsidRPr="007621FC">
        <w:rPr>
          <w:sz w:val="24"/>
          <w:szCs w:val="24"/>
        </w:rPr>
        <w:t>_____________________________________________________________________________</w:t>
      </w:r>
    </w:p>
    <w:p w:rsidR="00D86089" w:rsidRPr="007621FC" w:rsidRDefault="00D86089" w:rsidP="00D86089">
      <w:pPr>
        <w:spacing w:after="0" w:line="240" w:lineRule="auto"/>
        <w:rPr>
          <w:sz w:val="24"/>
          <w:szCs w:val="24"/>
        </w:rPr>
      </w:pPr>
      <w:r w:rsidRPr="007621FC">
        <w:rPr>
          <w:sz w:val="24"/>
          <w:szCs w:val="24"/>
        </w:rPr>
        <w:t>С ко</w:t>
      </w:r>
      <w:r w:rsidR="002F1532" w:rsidRPr="007621FC">
        <w:rPr>
          <w:sz w:val="24"/>
          <w:szCs w:val="24"/>
        </w:rPr>
        <w:t>нтроля снял ______</w:t>
      </w:r>
      <w:r w:rsidRPr="007621FC">
        <w:rPr>
          <w:sz w:val="24"/>
          <w:szCs w:val="24"/>
        </w:rPr>
        <w:t>_____________________</w:t>
      </w:r>
      <w:r w:rsidR="002F1532" w:rsidRPr="007621FC">
        <w:rPr>
          <w:sz w:val="24"/>
          <w:szCs w:val="24"/>
        </w:rPr>
        <w:t xml:space="preserve"> Подпись </w:t>
      </w:r>
      <w:r w:rsidRPr="007621FC">
        <w:rPr>
          <w:sz w:val="24"/>
          <w:szCs w:val="24"/>
        </w:rPr>
        <w:t>контролера__________________</w:t>
      </w:r>
    </w:p>
    <w:p w:rsidR="00D86089" w:rsidRPr="007621FC" w:rsidRDefault="00D86089" w:rsidP="00D86089">
      <w:pPr>
        <w:spacing w:after="0" w:line="240" w:lineRule="auto"/>
        <w:rPr>
          <w:sz w:val="24"/>
          <w:szCs w:val="24"/>
        </w:rPr>
      </w:pPr>
    </w:p>
    <w:p w:rsidR="00950101" w:rsidRPr="007621FC" w:rsidRDefault="00950101" w:rsidP="00D86089">
      <w:pPr>
        <w:spacing w:after="0" w:line="240" w:lineRule="auto"/>
        <w:rPr>
          <w:sz w:val="24"/>
          <w:szCs w:val="24"/>
        </w:rPr>
      </w:pPr>
    </w:p>
    <w:sectPr w:rsidR="00950101" w:rsidRPr="007621FC" w:rsidSect="007621FC">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9F3" w:rsidRDefault="00BC09F3" w:rsidP="00157662">
      <w:pPr>
        <w:spacing w:after="0" w:line="240" w:lineRule="auto"/>
      </w:pPr>
      <w:r>
        <w:separator/>
      </w:r>
    </w:p>
  </w:endnote>
  <w:endnote w:type="continuationSeparator" w:id="0">
    <w:p w:rsidR="00BC09F3" w:rsidRDefault="00BC09F3" w:rsidP="00157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9F3" w:rsidRDefault="00BC09F3" w:rsidP="00157662">
      <w:pPr>
        <w:spacing w:after="0" w:line="240" w:lineRule="auto"/>
      </w:pPr>
      <w:r>
        <w:separator/>
      </w:r>
    </w:p>
  </w:footnote>
  <w:footnote w:type="continuationSeparator" w:id="0">
    <w:p w:rsidR="00BC09F3" w:rsidRDefault="00BC09F3" w:rsidP="00157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339590"/>
      <w:docPartObj>
        <w:docPartGallery w:val="Page Numbers (Top of Page)"/>
        <w:docPartUnique/>
      </w:docPartObj>
    </w:sdtPr>
    <w:sdtEndPr/>
    <w:sdtContent>
      <w:p w:rsidR="007621FC" w:rsidRDefault="007621FC" w:rsidP="007621FC">
        <w:pPr>
          <w:pStyle w:val="a5"/>
          <w:jc w:val="center"/>
        </w:pPr>
        <w:r>
          <w:fldChar w:fldCharType="begin"/>
        </w:r>
        <w:r>
          <w:instrText>PAGE   \* MERGEFORMAT</w:instrText>
        </w:r>
        <w:r>
          <w:fldChar w:fldCharType="separate"/>
        </w:r>
        <w:r w:rsidR="00E90851">
          <w:rPr>
            <w:noProof/>
          </w:rPr>
          <w:t>2</w:t>
        </w:r>
        <w:r>
          <w:fldChar w:fldCharType="end"/>
        </w:r>
      </w:p>
    </w:sdtContent>
  </w:sdt>
  <w:p w:rsidR="005739E0" w:rsidRDefault="005739E0" w:rsidP="0051098D">
    <w:pPr>
      <w:pStyle w:val="a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C7157"/>
    <w:multiLevelType w:val="multilevel"/>
    <w:tmpl w:val="B6B49D74"/>
    <w:lvl w:ilvl="0">
      <w:start w:val="2"/>
      <w:numFmt w:val="decimal"/>
      <w:lvlText w:val="%1"/>
      <w:lvlJc w:val="left"/>
      <w:pPr>
        <w:ind w:left="576" w:hanging="576"/>
      </w:pPr>
      <w:rPr>
        <w:rFonts w:hint="default"/>
      </w:rPr>
    </w:lvl>
    <w:lvl w:ilvl="1">
      <w:start w:val="5"/>
      <w:numFmt w:val="decimal"/>
      <w:lvlText w:val="%1.%2"/>
      <w:lvlJc w:val="left"/>
      <w:pPr>
        <w:ind w:left="930" w:hanging="576"/>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354600C9"/>
    <w:multiLevelType w:val="multilevel"/>
    <w:tmpl w:val="31A4D8D6"/>
    <w:lvl w:ilvl="0">
      <w:start w:val="1"/>
      <w:numFmt w:val="decimal"/>
      <w:lvlText w:val="%1."/>
      <w:lvlJc w:val="left"/>
      <w:pPr>
        <w:ind w:left="1065" w:hanging="360"/>
      </w:pPr>
      <w:rPr>
        <w:rFonts w:hint="default"/>
      </w:rPr>
    </w:lvl>
    <w:lvl w:ilvl="1">
      <w:start w:val="5"/>
      <w:numFmt w:val="decimal"/>
      <w:isLgl/>
      <w:lvlText w:val="%1.%2."/>
      <w:lvlJc w:val="left"/>
      <w:pPr>
        <w:ind w:left="1502" w:hanging="795"/>
      </w:pPr>
      <w:rPr>
        <w:rFonts w:hint="default"/>
      </w:rPr>
    </w:lvl>
    <w:lvl w:ilvl="2">
      <w:start w:val="1"/>
      <w:numFmt w:val="decimal"/>
      <w:isLgl/>
      <w:lvlText w:val="%1.%2.%3."/>
      <w:lvlJc w:val="left"/>
      <w:pPr>
        <w:ind w:left="1504" w:hanging="795"/>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17" w:hanging="1800"/>
      </w:pPr>
      <w:rPr>
        <w:rFonts w:hint="default"/>
      </w:rPr>
    </w:lvl>
    <w:lvl w:ilvl="7">
      <w:start w:val="1"/>
      <w:numFmt w:val="decimal"/>
      <w:isLgl/>
      <w:lvlText w:val="%1.%2.%3.%4.%5.%6.%7.%8."/>
      <w:lvlJc w:val="left"/>
      <w:pPr>
        <w:ind w:left="2519" w:hanging="1800"/>
      </w:pPr>
      <w:rPr>
        <w:rFonts w:hint="default"/>
      </w:rPr>
    </w:lvl>
    <w:lvl w:ilvl="8">
      <w:start w:val="1"/>
      <w:numFmt w:val="decimal"/>
      <w:isLgl/>
      <w:lvlText w:val="%1.%2.%3.%4.%5.%6.%7.%8.%9."/>
      <w:lvlJc w:val="left"/>
      <w:pPr>
        <w:ind w:left="2881" w:hanging="2160"/>
      </w:pPr>
      <w:rPr>
        <w:rFonts w:hint="default"/>
      </w:rPr>
    </w:lvl>
  </w:abstractNum>
  <w:abstractNum w:abstractNumId="2" w15:restartNumberingAfterBreak="0">
    <w:nsid w:val="49743E08"/>
    <w:multiLevelType w:val="multilevel"/>
    <w:tmpl w:val="A6408BB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693F73B0"/>
    <w:multiLevelType w:val="hybridMultilevel"/>
    <w:tmpl w:val="FC760476"/>
    <w:lvl w:ilvl="0" w:tplc="3ECC729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6ABE520C"/>
    <w:multiLevelType w:val="multilevel"/>
    <w:tmpl w:val="D44C0596"/>
    <w:lvl w:ilvl="0">
      <w:start w:val="2"/>
      <w:numFmt w:val="decimal"/>
      <w:lvlText w:val="%1."/>
      <w:lvlJc w:val="left"/>
      <w:pPr>
        <w:ind w:left="648" w:hanging="648"/>
      </w:pPr>
      <w:rPr>
        <w:rFonts w:hint="default"/>
      </w:rPr>
    </w:lvl>
    <w:lvl w:ilvl="1">
      <w:start w:val="5"/>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6E167F00"/>
    <w:multiLevelType w:val="hybridMultilevel"/>
    <w:tmpl w:val="AA40C8DE"/>
    <w:lvl w:ilvl="0" w:tplc="40288E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F6F"/>
    <w:rsid w:val="000079C6"/>
    <w:rsid w:val="0002313A"/>
    <w:rsid w:val="00024923"/>
    <w:rsid w:val="000312FB"/>
    <w:rsid w:val="00031C7D"/>
    <w:rsid w:val="000402B3"/>
    <w:rsid w:val="000427DB"/>
    <w:rsid w:val="00052862"/>
    <w:rsid w:val="00054CDE"/>
    <w:rsid w:val="0005683E"/>
    <w:rsid w:val="00060175"/>
    <w:rsid w:val="000601F4"/>
    <w:rsid w:val="00061423"/>
    <w:rsid w:val="0007283B"/>
    <w:rsid w:val="00083BFB"/>
    <w:rsid w:val="00092340"/>
    <w:rsid w:val="000927D3"/>
    <w:rsid w:val="0009633C"/>
    <w:rsid w:val="00096DB5"/>
    <w:rsid w:val="000A0492"/>
    <w:rsid w:val="000A2312"/>
    <w:rsid w:val="000A718C"/>
    <w:rsid w:val="000B21CC"/>
    <w:rsid w:val="000B3D51"/>
    <w:rsid w:val="000B44D0"/>
    <w:rsid w:val="000C10CC"/>
    <w:rsid w:val="000D36DE"/>
    <w:rsid w:val="000D58A1"/>
    <w:rsid w:val="000F39B2"/>
    <w:rsid w:val="00100913"/>
    <w:rsid w:val="00111992"/>
    <w:rsid w:val="00117D86"/>
    <w:rsid w:val="001219AB"/>
    <w:rsid w:val="001228FA"/>
    <w:rsid w:val="00123A10"/>
    <w:rsid w:val="0013733F"/>
    <w:rsid w:val="00141AFC"/>
    <w:rsid w:val="00147AB7"/>
    <w:rsid w:val="001517D5"/>
    <w:rsid w:val="001549A9"/>
    <w:rsid w:val="00157662"/>
    <w:rsid w:val="00160C91"/>
    <w:rsid w:val="00161451"/>
    <w:rsid w:val="00170164"/>
    <w:rsid w:val="00175B90"/>
    <w:rsid w:val="00176192"/>
    <w:rsid w:val="001862EE"/>
    <w:rsid w:val="00187207"/>
    <w:rsid w:val="001956FC"/>
    <w:rsid w:val="001A54E9"/>
    <w:rsid w:val="001B68A3"/>
    <w:rsid w:val="001C4511"/>
    <w:rsid w:val="001D056B"/>
    <w:rsid w:val="001D3086"/>
    <w:rsid w:val="001E21EF"/>
    <w:rsid w:val="001E2619"/>
    <w:rsid w:val="001E2CAB"/>
    <w:rsid w:val="001E3DA0"/>
    <w:rsid w:val="001E7D78"/>
    <w:rsid w:val="001F69A5"/>
    <w:rsid w:val="00200726"/>
    <w:rsid w:val="00202EC6"/>
    <w:rsid w:val="00213A69"/>
    <w:rsid w:val="00227CE9"/>
    <w:rsid w:val="00230D75"/>
    <w:rsid w:val="002335E3"/>
    <w:rsid w:val="0023664C"/>
    <w:rsid w:val="00247FF7"/>
    <w:rsid w:val="002529D3"/>
    <w:rsid w:val="002617E4"/>
    <w:rsid w:val="00263B73"/>
    <w:rsid w:val="00273D26"/>
    <w:rsid w:val="002778DB"/>
    <w:rsid w:val="00283487"/>
    <w:rsid w:val="0028605B"/>
    <w:rsid w:val="00296A99"/>
    <w:rsid w:val="002A097B"/>
    <w:rsid w:val="002A5106"/>
    <w:rsid w:val="002B3F9F"/>
    <w:rsid w:val="002B4248"/>
    <w:rsid w:val="002B756C"/>
    <w:rsid w:val="002C238C"/>
    <w:rsid w:val="002C6750"/>
    <w:rsid w:val="002F1532"/>
    <w:rsid w:val="002F35D5"/>
    <w:rsid w:val="002F4C34"/>
    <w:rsid w:val="00300240"/>
    <w:rsid w:val="003007CC"/>
    <w:rsid w:val="00312870"/>
    <w:rsid w:val="00326732"/>
    <w:rsid w:val="00326914"/>
    <w:rsid w:val="00345164"/>
    <w:rsid w:val="00362809"/>
    <w:rsid w:val="003717C5"/>
    <w:rsid w:val="00373679"/>
    <w:rsid w:val="003774F9"/>
    <w:rsid w:val="00381B65"/>
    <w:rsid w:val="00394DB8"/>
    <w:rsid w:val="003A1DEA"/>
    <w:rsid w:val="003A332D"/>
    <w:rsid w:val="003A35E5"/>
    <w:rsid w:val="003B3A13"/>
    <w:rsid w:val="003C1048"/>
    <w:rsid w:val="003D5C30"/>
    <w:rsid w:val="003E20D9"/>
    <w:rsid w:val="003E3AF2"/>
    <w:rsid w:val="003E48F7"/>
    <w:rsid w:val="003E5141"/>
    <w:rsid w:val="003F2B86"/>
    <w:rsid w:val="003F3650"/>
    <w:rsid w:val="003F58C2"/>
    <w:rsid w:val="00400434"/>
    <w:rsid w:val="00401C46"/>
    <w:rsid w:val="00406083"/>
    <w:rsid w:val="00406171"/>
    <w:rsid w:val="00410E65"/>
    <w:rsid w:val="00414D29"/>
    <w:rsid w:val="00420F4F"/>
    <w:rsid w:val="00430210"/>
    <w:rsid w:val="0043628A"/>
    <w:rsid w:val="004364DA"/>
    <w:rsid w:val="004422D1"/>
    <w:rsid w:val="00442C4B"/>
    <w:rsid w:val="004437EC"/>
    <w:rsid w:val="00464BE4"/>
    <w:rsid w:val="00466D08"/>
    <w:rsid w:val="00471923"/>
    <w:rsid w:val="00485A52"/>
    <w:rsid w:val="00486705"/>
    <w:rsid w:val="00491C72"/>
    <w:rsid w:val="00492094"/>
    <w:rsid w:val="004A1316"/>
    <w:rsid w:val="004A59C7"/>
    <w:rsid w:val="004A6F05"/>
    <w:rsid w:val="004B160B"/>
    <w:rsid w:val="004B3362"/>
    <w:rsid w:val="004B383E"/>
    <w:rsid w:val="004D0C3A"/>
    <w:rsid w:val="004D0CD6"/>
    <w:rsid w:val="004D14B8"/>
    <w:rsid w:val="004D1547"/>
    <w:rsid w:val="004F1F12"/>
    <w:rsid w:val="004F64D1"/>
    <w:rsid w:val="004F7AEF"/>
    <w:rsid w:val="00500A6A"/>
    <w:rsid w:val="00502088"/>
    <w:rsid w:val="0051098D"/>
    <w:rsid w:val="00512F6A"/>
    <w:rsid w:val="005168AE"/>
    <w:rsid w:val="00520FC2"/>
    <w:rsid w:val="005314A9"/>
    <w:rsid w:val="00532687"/>
    <w:rsid w:val="00534093"/>
    <w:rsid w:val="00542862"/>
    <w:rsid w:val="00544B4B"/>
    <w:rsid w:val="00544C4D"/>
    <w:rsid w:val="00550CE7"/>
    <w:rsid w:val="00565F9B"/>
    <w:rsid w:val="00572135"/>
    <w:rsid w:val="005739E0"/>
    <w:rsid w:val="00580C38"/>
    <w:rsid w:val="005A01E6"/>
    <w:rsid w:val="005A2AEB"/>
    <w:rsid w:val="005A3FAE"/>
    <w:rsid w:val="005A6354"/>
    <w:rsid w:val="005A7337"/>
    <w:rsid w:val="005B7A6F"/>
    <w:rsid w:val="005C027A"/>
    <w:rsid w:val="005C2131"/>
    <w:rsid w:val="005C7C10"/>
    <w:rsid w:val="005D04C3"/>
    <w:rsid w:val="005D0DBF"/>
    <w:rsid w:val="005E33EB"/>
    <w:rsid w:val="005F230E"/>
    <w:rsid w:val="005F2E2E"/>
    <w:rsid w:val="00607E18"/>
    <w:rsid w:val="00613510"/>
    <w:rsid w:val="0061570C"/>
    <w:rsid w:val="00620DB6"/>
    <w:rsid w:val="00626CF4"/>
    <w:rsid w:val="00631E5B"/>
    <w:rsid w:val="00633FDE"/>
    <w:rsid w:val="006522F1"/>
    <w:rsid w:val="006541D1"/>
    <w:rsid w:val="00661B17"/>
    <w:rsid w:val="00664B10"/>
    <w:rsid w:val="0066733C"/>
    <w:rsid w:val="00682E14"/>
    <w:rsid w:val="006924CD"/>
    <w:rsid w:val="00692D39"/>
    <w:rsid w:val="0069520E"/>
    <w:rsid w:val="006B0348"/>
    <w:rsid w:val="006B5414"/>
    <w:rsid w:val="006B6189"/>
    <w:rsid w:val="006C013A"/>
    <w:rsid w:val="006C64A0"/>
    <w:rsid w:val="006D70C9"/>
    <w:rsid w:val="006E29CC"/>
    <w:rsid w:val="006E38BC"/>
    <w:rsid w:val="00700529"/>
    <w:rsid w:val="0071021A"/>
    <w:rsid w:val="007138B0"/>
    <w:rsid w:val="00715C22"/>
    <w:rsid w:val="00721EB0"/>
    <w:rsid w:val="00730F29"/>
    <w:rsid w:val="00732DCF"/>
    <w:rsid w:val="007466BC"/>
    <w:rsid w:val="0075579D"/>
    <w:rsid w:val="007616C8"/>
    <w:rsid w:val="007621FC"/>
    <w:rsid w:val="00766018"/>
    <w:rsid w:val="0076757B"/>
    <w:rsid w:val="00774307"/>
    <w:rsid w:val="00783225"/>
    <w:rsid w:val="007848F7"/>
    <w:rsid w:val="007871DB"/>
    <w:rsid w:val="007A15F4"/>
    <w:rsid w:val="007A3F2D"/>
    <w:rsid w:val="007A61A8"/>
    <w:rsid w:val="007A67B6"/>
    <w:rsid w:val="007C1F6F"/>
    <w:rsid w:val="007C620C"/>
    <w:rsid w:val="007D13D0"/>
    <w:rsid w:val="007D29AB"/>
    <w:rsid w:val="007D6070"/>
    <w:rsid w:val="007E79A3"/>
    <w:rsid w:val="007F22B5"/>
    <w:rsid w:val="007F39BD"/>
    <w:rsid w:val="00801362"/>
    <w:rsid w:val="008029D9"/>
    <w:rsid w:val="00804EB7"/>
    <w:rsid w:val="00814631"/>
    <w:rsid w:val="00815F7D"/>
    <w:rsid w:val="0083350B"/>
    <w:rsid w:val="00833514"/>
    <w:rsid w:val="00835C5C"/>
    <w:rsid w:val="00840588"/>
    <w:rsid w:val="00847729"/>
    <w:rsid w:val="00857DB8"/>
    <w:rsid w:val="00880898"/>
    <w:rsid w:val="00885766"/>
    <w:rsid w:val="0089695A"/>
    <w:rsid w:val="008A0F3C"/>
    <w:rsid w:val="008A3F63"/>
    <w:rsid w:val="008B2B4C"/>
    <w:rsid w:val="008B48D1"/>
    <w:rsid w:val="008C3C87"/>
    <w:rsid w:val="008C73AB"/>
    <w:rsid w:val="008E086A"/>
    <w:rsid w:val="008E0A75"/>
    <w:rsid w:val="00905DAE"/>
    <w:rsid w:val="009100AE"/>
    <w:rsid w:val="00910287"/>
    <w:rsid w:val="0091224B"/>
    <w:rsid w:val="009126D4"/>
    <w:rsid w:val="009131CB"/>
    <w:rsid w:val="00914E2A"/>
    <w:rsid w:val="00920BA4"/>
    <w:rsid w:val="009307FE"/>
    <w:rsid w:val="009342CA"/>
    <w:rsid w:val="009400C6"/>
    <w:rsid w:val="00941097"/>
    <w:rsid w:val="00941230"/>
    <w:rsid w:val="00950101"/>
    <w:rsid w:val="009511C7"/>
    <w:rsid w:val="0095432A"/>
    <w:rsid w:val="00963DE1"/>
    <w:rsid w:val="009650CA"/>
    <w:rsid w:val="009802E2"/>
    <w:rsid w:val="00981615"/>
    <w:rsid w:val="00981825"/>
    <w:rsid w:val="00987D85"/>
    <w:rsid w:val="00990A37"/>
    <w:rsid w:val="009924B3"/>
    <w:rsid w:val="00993179"/>
    <w:rsid w:val="009A0B27"/>
    <w:rsid w:val="009C2925"/>
    <w:rsid w:val="009C522C"/>
    <w:rsid w:val="009C5768"/>
    <w:rsid w:val="009D1B32"/>
    <w:rsid w:val="009D252C"/>
    <w:rsid w:val="009D27D8"/>
    <w:rsid w:val="009E7F57"/>
    <w:rsid w:val="009F7179"/>
    <w:rsid w:val="00A01F9B"/>
    <w:rsid w:val="00A1688C"/>
    <w:rsid w:val="00A24950"/>
    <w:rsid w:val="00A426D2"/>
    <w:rsid w:val="00A45EC4"/>
    <w:rsid w:val="00A47618"/>
    <w:rsid w:val="00A51E58"/>
    <w:rsid w:val="00A5708D"/>
    <w:rsid w:val="00A618DD"/>
    <w:rsid w:val="00A665FF"/>
    <w:rsid w:val="00A716DE"/>
    <w:rsid w:val="00A7325F"/>
    <w:rsid w:val="00A7791B"/>
    <w:rsid w:val="00A83B5C"/>
    <w:rsid w:val="00A8762F"/>
    <w:rsid w:val="00A9458D"/>
    <w:rsid w:val="00A966AD"/>
    <w:rsid w:val="00AA01A1"/>
    <w:rsid w:val="00AB3509"/>
    <w:rsid w:val="00AB4904"/>
    <w:rsid w:val="00AC58B6"/>
    <w:rsid w:val="00AC6F05"/>
    <w:rsid w:val="00AD230B"/>
    <w:rsid w:val="00AE03FC"/>
    <w:rsid w:val="00AF275B"/>
    <w:rsid w:val="00AF3B6D"/>
    <w:rsid w:val="00AF675B"/>
    <w:rsid w:val="00B018A2"/>
    <w:rsid w:val="00B03ACE"/>
    <w:rsid w:val="00B03D83"/>
    <w:rsid w:val="00B04C25"/>
    <w:rsid w:val="00B1225D"/>
    <w:rsid w:val="00B158D3"/>
    <w:rsid w:val="00B20805"/>
    <w:rsid w:val="00B259D7"/>
    <w:rsid w:val="00B365F9"/>
    <w:rsid w:val="00B431DE"/>
    <w:rsid w:val="00B47873"/>
    <w:rsid w:val="00B51852"/>
    <w:rsid w:val="00B555D2"/>
    <w:rsid w:val="00B60CF4"/>
    <w:rsid w:val="00B71324"/>
    <w:rsid w:val="00B801BF"/>
    <w:rsid w:val="00B920B1"/>
    <w:rsid w:val="00BA41FD"/>
    <w:rsid w:val="00BB1604"/>
    <w:rsid w:val="00BB725A"/>
    <w:rsid w:val="00BC09F3"/>
    <w:rsid w:val="00BC388D"/>
    <w:rsid w:val="00BC5391"/>
    <w:rsid w:val="00BC6096"/>
    <w:rsid w:val="00BD01FB"/>
    <w:rsid w:val="00BD4E9D"/>
    <w:rsid w:val="00BD5A20"/>
    <w:rsid w:val="00BD7D36"/>
    <w:rsid w:val="00BD7FD1"/>
    <w:rsid w:val="00BE645D"/>
    <w:rsid w:val="00BF4295"/>
    <w:rsid w:val="00BF4BE2"/>
    <w:rsid w:val="00C01017"/>
    <w:rsid w:val="00C025A3"/>
    <w:rsid w:val="00C02CC7"/>
    <w:rsid w:val="00C0401D"/>
    <w:rsid w:val="00C052EE"/>
    <w:rsid w:val="00C07EF7"/>
    <w:rsid w:val="00C13411"/>
    <w:rsid w:val="00C202AB"/>
    <w:rsid w:val="00C23C7D"/>
    <w:rsid w:val="00C25669"/>
    <w:rsid w:val="00C34CB9"/>
    <w:rsid w:val="00C41535"/>
    <w:rsid w:val="00C53349"/>
    <w:rsid w:val="00C60E23"/>
    <w:rsid w:val="00C72A1E"/>
    <w:rsid w:val="00C757ED"/>
    <w:rsid w:val="00C76839"/>
    <w:rsid w:val="00C77539"/>
    <w:rsid w:val="00C816A8"/>
    <w:rsid w:val="00C81B9D"/>
    <w:rsid w:val="00C83EA4"/>
    <w:rsid w:val="00C901EC"/>
    <w:rsid w:val="00C91787"/>
    <w:rsid w:val="00C9391F"/>
    <w:rsid w:val="00C93FA1"/>
    <w:rsid w:val="00CA06D6"/>
    <w:rsid w:val="00CA3B7C"/>
    <w:rsid w:val="00CA6F28"/>
    <w:rsid w:val="00CC010E"/>
    <w:rsid w:val="00CC1A90"/>
    <w:rsid w:val="00CE4513"/>
    <w:rsid w:val="00CF4CC6"/>
    <w:rsid w:val="00D00009"/>
    <w:rsid w:val="00D0566A"/>
    <w:rsid w:val="00D11EE9"/>
    <w:rsid w:val="00D2177B"/>
    <w:rsid w:val="00D24A33"/>
    <w:rsid w:val="00D350D3"/>
    <w:rsid w:val="00D477D3"/>
    <w:rsid w:val="00D562E3"/>
    <w:rsid w:val="00D6048A"/>
    <w:rsid w:val="00D617A1"/>
    <w:rsid w:val="00D651D4"/>
    <w:rsid w:val="00D81276"/>
    <w:rsid w:val="00D85420"/>
    <w:rsid w:val="00D85E72"/>
    <w:rsid w:val="00D86089"/>
    <w:rsid w:val="00D86D3C"/>
    <w:rsid w:val="00D9279E"/>
    <w:rsid w:val="00D92B68"/>
    <w:rsid w:val="00D96724"/>
    <w:rsid w:val="00DB0ACF"/>
    <w:rsid w:val="00DD0B16"/>
    <w:rsid w:val="00DD683F"/>
    <w:rsid w:val="00DE2197"/>
    <w:rsid w:val="00DE342D"/>
    <w:rsid w:val="00DE353D"/>
    <w:rsid w:val="00DE5971"/>
    <w:rsid w:val="00DF53B5"/>
    <w:rsid w:val="00E11D63"/>
    <w:rsid w:val="00E24F62"/>
    <w:rsid w:val="00E3244E"/>
    <w:rsid w:val="00E454A5"/>
    <w:rsid w:val="00E50569"/>
    <w:rsid w:val="00E50A60"/>
    <w:rsid w:val="00E53421"/>
    <w:rsid w:val="00E54A97"/>
    <w:rsid w:val="00E5652E"/>
    <w:rsid w:val="00E61B4A"/>
    <w:rsid w:val="00E63D33"/>
    <w:rsid w:val="00E7141D"/>
    <w:rsid w:val="00E74E72"/>
    <w:rsid w:val="00E86604"/>
    <w:rsid w:val="00E8784C"/>
    <w:rsid w:val="00E90851"/>
    <w:rsid w:val="00E90A1B"/>
    <w:rsid w:val="00E92C29"/>
    <w:rsid w:val="00E95FDB"/>
    <w:rsid w:val="00EB7E9E"/>
    <w:rsid w:val="00EC3510"/>
    <w:rsid w:val="00EC74AE"/>
    <w:rsid w:val="00ED0468"/>
    <w:rsid w:val="00EE0A5F"/>
    <w:rsid w:val="00EE16EB"/>
    <w:rsid w:val="00EE200B"/>
    <w:rsid w:val="00EE3123"/>
    <w:rsid w:val="00EE5329"/>
    <w:rsid w:val="00EF4BF9"/>
    <w:rsid w:val="00EF66D8"/>
    <w:rsid w:val="00F14CB9"/>
    <w:rsid w:val="00F14FE5"/>
    <w:rsid w:val="00F207B8"/>
    <w:rsid w:val="00F21EDF"/>
    <w:rsid w:val="00F23105"/>
    <w:rsid w:val="00F27253"/>
    <w:rsid w:val="00F33A7F"/>
    <w:rsid w:val="00F34EA3"/>
    <w:rsid w:val="00F356FA"/>
    <w:rsid w:val="00F36385"/>
    <w:rsid w:val="00F37667"/>
    <w:rsid w:val="00F4042B"/>
    <w:rsid w:val="00F41419"/>
    <w:rsid w:val="00F457F9"/>
    <w:rsid w:val="00F50E1B"/>
    <w:rsid w:val="00F51DC0"/>
    <w:rsid w:val="00F558FC"/>
    <w:rsid w:val="00F62EEC"/>
    <w:rsid w:val="00F65312"/>
    <w:rsid w:val="00F658A3"/>
    <w:rsid w:val="00F66C28"/>
    <w:rsid w:val="00F764C3"/>
    <w:rsid w:val="00F76B59"/>
    <w:rsid w:val="00F83672"/>
    <w:rsid w:val="00F91D07"/>
    <w:rsid w:val="00F962E6"/>
    <w:rsid w:val="00FA20C7"/>
    <w:rsid w:val="00FA3B0C"/>
    <w:rsid w:val="00FA4A9F"/>
    <w:rsid w:val="00FA6DAC"/>
    <w:rsid w:val="00FB3B05"/>
    <w:rsid w:val="00FC05D1"/>
    <w:rsid w:val="00FC2264"/>
    <w:rsid w:val="00FD0A38"/>
    <w:rsid w:val="00FD21D2"/>
    <w:rsid w:val="00FE1A3F"/>
    <w:rsid w:val="00FE30BF"/>
    <w:rsid w:val="00FE7919"/>
    <w:rsid w:val="00FF39CF"/>
    <w:rsid w:val="00FF3D80"/>
    <w:rsid w:val="00FF6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B8DD7"/>
  <w15:docId w15:val="{E9917F74-56F2-4A64-A0E5-1BBDE645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4C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4CC6"/>
    <w:rPr>
      <w:rFonts w:ascii="Tahoma" w:hAnsi="Tahoma" w:cs="Tahoma"/>
      <w:sz w:val="16"/>
      <w:szCs w:val="16"/>
    </w:rPr>
  </w:style>
  <w:style w:type="paragraph" w:styleId="a5">
    <w:name w:val="header"/>
    <w:basedOn w:val="a"/>
    <w:link w:val="a6"/>
    <w:uiPriority w:val="99"/>
    <w:unhideWhenUsed/>
    <w:rsid w:val="0015766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57662"/>
  </w:style>
  <w:style w:type="paragraph" w:styleId="a7">
    <w:name w:val="footer"/>
    <w:basedOn w:val="a"/>
    <w:link w:val="a8"/>
    <w:uiPriority w:val="99"/>
    <w:unhideWhenUsed/>
    <w:rsid w:val="0015766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57662"/>
  </w:style>
  <w:style w:type="paragraph" w:styleId="a9">
    <w:name w:val="List Paragraph"/>
    <w:basedOn w:val="a"/>
    <w:uiPriority w:val="99"/>
    <w:qFormat/>
    <w:rsid w:val="00682E14"/>
    <w:pPr>
      <w:ind w:left="720"/>
      <w:contextualSpacing/>
    </w:pPr>
  </w:style>
  <w:style w:type="table" w:styleId="aa">
    <w:name w:val="Table Grid"/>
    <w:basedOn w:val="a1"/>
    <w:uiPriority w:val="39"/>
    <w:rsid w:val="002F1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7A61A8"/>
    <w:rPr>
      <w:color w:val="0563C1" w:themeColor="hyperlink"/>
      <w:u w:val="single"/>
    </w:rPr>
  </w:style>
  <w:style w:type="paragraph" w:styleId="ac">
    <w:name w:val="Normal (Web)"/>
    <w:basedOn w:val="a"/>
    <w:uiPriority w:val="99"/>
    <w:unhideWhenUsed/>
    <w:rsid w:val="00381B65"/>
    <w:pPr>
      <w:spacing w:before="100" w:beforeAutospacing="1" w:after="100" w:afterAutospacing="1" w:line="240" w:lineRule="auto"/>
    </w:pPr>
    <w:rPr>
      <w:rFonts w:eastAsia="Times New Roman"/>
      <w:sz w:val="24"/>
      <w:szCs w:val="24"/>
      <w:lang w:eastAsia="ru-RU"/>
    </w:rPr>
  </w:style>
  <w:style w:type="paragraph" w:customStyle="1" w:styleId="ConsPlusNormal">
    <w:name w:val="ConsPlusNormal"/>
    <w:rsid w:val="00AF27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ody Text"/>
    <w:basedOn w:val="a"/>
    <w:link w:val="ae"/>
    <w:rsid w:val="007621FC"/>
    <w:pPr>
      <w:spacing w:after="0" w:line="240" w:lineRule="auto"/>
      <w:jc w:val="center"/>
    </w:pPr>
    <w:rPr>
      <w:rFonts w:eastAsia="Times New Roman"/>
      <w:b/>
      <w:bCs/>
      <w:szCs w:val="20"/>
      <w:lang w:val="x-none" w:eastAsia="x-none"/>
    </w:rPr>
  </w:style>
  <w:style w:type="character" w:customStyle="1" w:styleId="ae">
    <w:name w:val="Основной текст Знак"/>
    <w:basedOn w:val="a0"/>
    <w:link w:val="ad"/>
    <w:rsid w:val="007621FC"/>
    <w:rPr>
      <w:rFonts w:eastAsia="Times New Roman"/>
      <w:b/>
      <w:bCs/>
      <w:szCs w:val="20"/>
      <w:lang w:val="x-none" w:eastAsia="x-none"/>
    </w:rPr>
  </w:style>
  <w:style w:type="paragraph" w:customStyle="1" w:styleId="ConsPlusTitle">
    <w:name w:val="ConsPlusTitle"/>
    <w:uiPriority w:val="99"/>
    <w:rsid w:val="007621FC"/>
    <w:pPr>
      <w:widowControl w:val="0"/>
      <w:autoSpaceDE w:val="0"/>
      <w:autoSpaceDN w:val="0"/>
      <w:adjustRightInd w:val="0"/>
      <w:spacing w:after="0" w:line="240" w:lineRule="auto"/>
    </w:pPr>
    <w:rPr>
      <w:rFonts w:eastAsia="Times New Roman"/>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356337">
      <w:bodyDiv w:val="1"/>
      <w:marLeft w:val="0"/>
      <w:marRight w:val="0"/>
      <w:marTop w:val="0"/>
      <w:marBottom w:val="0"/>
      <w:divBdr>
        <w:top w:val="none" w:sz="0" w:space="0" w:color="auto"/>
        <w:left w:val="none" w:sz="0" w:space="0" w:color="auto"/>
        <w:bottom w:val="none" w:sz="0" w:space="0" w:color="auto"/>
        <w:right w:val="none" w:sz="0" w:space="0" w:color="auto"/>
      </w:divBdr>
    </w:div>
    <w:div w:id="138972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6CD2B-F40D-4FE9-AE31-30E75F487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6973</Words>
  <Characters>39747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2023-08-08T07:22:00Z</cp:lastPrinted>
  <dcterms:created xsi:type="dcterms:W3CDTF">2023-08-07T06:07:00Z</dcterms:created>
  <dcterms:modified xsi:type="dcterms:W3CDTF">2023-08-11T08:50:00Z</dcterms:modified>
</cp:coreProperties>
</file>