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Беседа на тему </w:t>
      </w:r>
      <w:r w:rsidR="008E437F">
        <w:rPr>
          <w:b/>
          <w:bCs/>
          <w:color w:val="000000"/>
          <w:sz w:val="28"/>
          <w:szCs w:val="28"/>
        </w:rPr>
        <w:t>«Буду</w:t>
      </w:r>
      <w:r w:rsidRPr="00193033">
        <w:rPr>
          <w:b/>
          <w:bCs/>
          <w:color w:val="000000"/>
          <w:sz w:val="28"/>
          <w:szCs w:val="28"/>
        </w:rPr>
        <w:t xml:space="preserve">щее зависит от меня» Класс: 9 -11 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: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«Жизнь для меня не тающая свеча.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Это что-то вроде чудесного факела,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 w:rsidRPr="00193033">
        <w:rPr>
          <w:color w:val="000000"/>
          <w:sz w:val="28"/>
          <w:szCs w:val="28"/>
        </w:rPr>
        <w:t>который</w:t>
      </w:r>
      <w:proofErr w:type="gramEnd"/>
      <w:r w:rsidRPr="00193033">
        <w:rPr>
          <w:color w:val="000000"/>
          <w:sz w:val="28"/>
          <w:szCs w:val="28"/>
        </w:rPr>
        <w:t xml:space="preserve"> попал мне в руки на мгновенье,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и я хочу заставить его пылать как можно ярче,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прежде чем передать грядущим поколениям»</w:t>
      </w: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193033">
        <w:rPr>
          <w:b/>
          <w:bCs/>
          <w:color w:val="000000"/>
          <w:sz w:val="28"/>
          <w:szCs w:val="28"/>
        </w:rPr>
        <w:t>Б.Шоу</w:t>
      </w:r>
    </w:p>
    <w:p w:rsidR="008E437F" w:rsidRPr="00193033" w:rsidRDefault="008E437F" w:rsidP="00193033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Жизнь человека похожа на дорогу. День за днем, час за часом мы проживаем свой путь. Начало нашего пути в Стране Детства. Здесь зажглась ваша свеча. Нужно очень постараться, чтобы она превратилась в пылающий факел.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b/>
          <w:bCs/>
          <w:color w:val="000000"/>
          <w:sz w:val="28"/>
          <w:szCs w:val="28"/>
        </w:rPr>
        <w:t>А как вы считаете, зависит ли будущее от нас? Может ли человек творить свою судьбу? 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Каждый из нас строитель своей жизни. Каждый из нас способен поставить жизненную цель и добиться её осуществления. Будущее строится не сразу, как в сказке, оно строится как огромный дом - по кирпичику. Эти кирпичики нужно собирать всю жизнь: учиться в школе, общаться с друзьями, помогать взрослым.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193033">
        <w:rPr>
          <w:b/>
          <w:bCs/>
          <w:color w:val="000000"/>
          <w:sz w:val="28"/>
          <w:szCs w:val="28"/>
        </w:rPr>
        <w:t>адумывались ли вы, чего вы хотите от жизни</w:t>
      </w:r>
      <w:r w:rsidRPr="00193033">
        <w:rPr>
          <w:color w:val="000000"/>
          <w:sz w:val="28"/>
          <w:szCs w:val="28"/>
        </w:rPr>
        <w:t>? 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b/>
          <w:bCs/>
          <w:color w:val="000000"/>
          <w:sz w:val="28"/>
          <w:szCs w:val="28"/>
        </w:rPr>
        <w:t>Задание 1: «Взгляд в будущее. Мы через 10 лет»</w:t>
      </w: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 xml:space="preserve">Каждый человек мечтает о счастливом будущем и видит себя в нем успешным человеком. Никто не хочет стать </w:t>
      </w:r>
      <w:proofErr w:type="gramStart"/>
      <w:r w:rsidRPr="00193033">
        <w:rPr>
          <w:color w:val="000000"/>
          <w:sz w:val="28"/>
          <w:szCs w:val="28"/>
        </w:rPr>
        <w:t>пьяницей</w:t>
      </w:r>
      <w:proofErr w:type="gramEnd"/>
      <w:r w:rsidRPr="00193033">
        <w:rPr>
          <w:color w:val="000000"/>
          <w:sz w:val="28"/>
          <w:szCs w:val="28"/>
        </w:rPr>
        <w:t>, преступником, вором. 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b/>
          <w:bCs/>
          <w:color w:val="000000"/>
          <w:sz w:val="28"/>
          <w:szCs w:val="28"/>
        </w:rPr>
        <w:t>Какими вы себя видите через 10 лет?</w:t>
      </w:r>
      <w:r w:rsidRPr="00193033">
        <w:rPr>
          <w:color w:val="000000"/>
          <w:sz w:val="28"/>
          <w:szCs w:val="28"/>
        </w:rPr>
        <w:t> 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b/>
          <w:bCs/>
          <w:color w:val="000000"/>
          <w:sz w:val="28"/>
          <w:szCs w:val="28"/>
        </w:rPr>
        <w:t>Каким путём вы будете этого добиваться?</w:t>
      </w:r>
      <w:r w:rsidRPr="00193033">
        <w:rPr>
          <w:i/>
          <w:iCs/>
          <w:color w:val="000000"/>
          <w:sz w:val="28"/>
          <w:szCs w:val="28"/>
        </w:rPr>
        <w:t> 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b/>
          <w:bCs/>
          <w:color w:val="000000"/>
          <w:sz w:val="28"/>
          <w:szCs w:val="28"/>
        </w:rPr>
        <w:t>С чего начинается строительство собственной жизни?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b/>
          <w:bCs/>
          <w:color w:val="000000"/>
          <w:sz w:val="28"/>
          <w:szCs w:val="28"/>
        </w:rPr>
        <w:t>Задание 2.</w:t>
      </w:r>
      <w:r w:rsidRPr="00193033">
        <w:rPr>
          <w:color w:val="000000"/>
          <w:sz w:val="28"/>
          <w:szCs w:val="28"/>
        </w:rPr>
        <w:t xml:space="preserve"> А сейчас, давайте попытаемся выбрать основные приоритеты в жизни. </w:t>
      </w: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 xml:space="preserve">образование 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семья</w:t>
      </w: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 xml:space="preserve">здоровье 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творчество</w:t>
      </w: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 xml:space="preserve">работа 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развлечения</w:t>
      </w: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 xml:space="preserve">любовь 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успех</w:t>
      </w: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 xml:space="preserve">свобода 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деньги</w:t>
      </w: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93033">
        <w:rPr>
          <w:color w:val="000000"/>
          <w:sz w:val="28"/>
          <w:szCs w:val="28"/>
        </w:rPr>
        <w:t xml:space="preserve">выберите 5 самых главных для вас приоритета </w:t>
      </w:r>
      <w:proofErr w:type="gramEnd"/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Итак, вы определили главные приоритеты для себя в будущем. Но достаточно ли этого, чтобы добиться успеха в будущем?</w:t>
      </w:r>
      <w:r w:rsidRPr="00193033">
        <w:rPr>
          <w:i/>
          <w:iCs/>
          <w:color w:val="000000"/>
          <w:sz w:val="28"/>
          <w:szCs w:val="28"/>
        </w:rPr>
        <w:t> 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b/>
          <w:bCs/>
          <w:color w:val="000000"/>
          <w:sz w:val="28"/>
          <w:szCs w:val="28"/>
        </w:rPr>
        <w:t>Задание 3.</w:t>
      </w:r>
      <w:r w:rsidRPr="00193033">
        <w:rPr>
          <w:color w:val="000000"/>
          <w:sz w:val="28"/>
          <w:szCs w:val="28"/>
        </w:rPr>
        <w:t xml:space="preserve"> Какие черты характера являются главными в путешествии по Дороге Жизни? 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b/>
          <w:bCs/>
          <w:color w:val="000000"/>
          <w:sz w:val="28"/>
          <w:szCs w:val="28"/>
        </w:rPr>
        <w:lastRenderedPageBreak/>
        <w:t>Задание 4.</w:t>
      </w:r>
      <w:r w:rsidRPr="00193033">
        <w:rPr>
          <w:color w:val="000000"/>
          <w:sz w:val="28"/>
          <w:szCs w:val="28"/>
        </w:rPr>
        <w:t> Продвигаясь по Дороге, жизни вам встретятся горы, овраги, пропасти, непроходимые леса. Как быть? </w:t>
      </w:r>
      <w:r w:rsidRPr="00193033">
        <w:rPr>
          <w:b/>
          <w:bCs/>
          <w:color w:val="000000"/>
          <w:sz w:val="28"/>
          <w:szCs w:val="28"/>
        </w:rPr>
        <w:t>Как преодолеть эти препятствия?</w:t>
      </w:r>
      <w:r w:rsidRPr="00193033">
        <w:rPr>
          <w:color w:val="000000"/>
          <w:sz w:val="28"/>
          <w:szCs w:val="28"/>
        </w:rPr>
        <w:t> 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 xml:space="preserve">Многие великие люди мира задавались этим вопросом и разрабатывали свои «Правила жизни». Я предлагаю вам ознакомиться с правилами жизни американского философа Томаса </w:t>
      </w:r>
      <w:proofErr w:type="spellStart"/>
      <w:r w:rsidRPr="00193033">
        <w:rPr>
          <w:color w:val="000000"/>
          <w:sz w:val="28"/>
          <w:szCs w:val="28"/>
        </w:rPr>
        <w:t>Джефферсона</w:t>
      </w:r>
      <w:proofErr w:type="spellEnd"/>
      <w:r w:rsidRPr="00193033">
        <w:rPr>
          <w:color w:val="000000"/>
          <w:sz w:val="28"/>
          <w:szCs w:val="28"/>
        </w:rPr>
        <w:t>. Выберите самое главное для себя правило и прочитайте его: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 xml:space="preserve">Томас </w:t>
      </w:r>
      <w:proofErr w:type="spellStart"/>
      <w:r w:rsidRPr="00193033">
        <w:rPr>
          <w:i/>
          <w:iCs/>
          <w:color w:val="000000"/>
          <w:sz w:val="28"/>
          <w:szCs w:val="28"/>
        </w:rPr>
        <w:t>Джефферсон</w:t>
      </w:r>
      <w:proofErr w:type="spellEnd"/>
      <w:r w:rsidRPr="00193033">
        <w:rPr>
          <w:i/>
          <w:iCs/>
          <w:color w:val="000000"/>
          <w:sz w:val="28"/>
          <w:szCs w:val="28"/>
        </w:rPr>
        <w:t xml:space="preserve"> (американский философ, государственный деятель, третий президент США, автор проекта Декларации независимости):</w:t>
      </w:r>
    </w:p>
    <w:p w:rsidR="00193033" w:rsidRPr="00193033" w:rsidRDefault="00193033" w:rsidP="0019303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Не откладывай на завтра то, что можно сделать сегодня.</w:t>
      </w:r>
    </w:p>
    <w:p w:rsidR="00193033" w:rsidRPr="00193033" w:rsidRDefault="00193033" w:rsidP="0019303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 xml:space="preserve">Не бойся учиться у умных. У </w:t>
      </w:r>
      <w:proofErr w:type="gramStart"/>
      <w:r w:rsidRPr="00193033">
        <w:rPr>
          <w:i/>
          <w:iCs/>
          <w:color w:val="000000"/>
          <w:sz w:val="28"/>
          <w:szCs w:val="28"/>
        </w:rPr>
        <w:t>глупых</w:t>
      </w:r>
      <w:proofErr w:type="gramEnd"/>
      <w:r w:rsidRPr="00193033">
        <w:rPr>
          <w:i/>
          <w:iCs/>
          <w:color w:val="000000"/>
          <w:sz w:val="28"/>
          <w:szCs w:val="28"/>
        </w:rPr>
        <w:t xml:space="preserve"> тоже – они учат, чего не надо делать.</w:t>
      </w:r>
    </w:p>
    <w:p w:rsidR="00193033" w:rsidRPr="00193033" w:rsidRDefault="00193033" w:rsidP="0019303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Не теряй времени зря. Каждый его кусочек должен быть наполнен чем-то (ученьем, трудом физическим, разумным развлечением), что чему-то учит, что-то создает.</w:t>
      </w:r>
    </w:p>
    <w:p w:rsidR="00193033" w:rsidRPr="00193033" w:rsidRDefault="00193033" w:rsidP="0019303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Ничего не делай против своей воли.</w:t>
      </w:r>
    </w:p>
    <w:p w:rsidR="00193033" w:rsidRPr="00193033" w:rsidRDefault="00193033" w:rsidP="0019303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 xml:space="preserve">Ничего не предпринимай </w:t>
      </w:r>
      <w:proofErr w:type="gramStart"/>
      <w:r w:rsidRPr="00193033">
        <w:rPr>
          <w:i/>
          <w:iCs/>
          <w:color w:val="000000"/>
          <w:sz w:val="28"/>
          <w:szCs w:val="28"/>
        </w:rPr>
        <w:t>во</w:t>
      </w:r>
      <w:proofErr w:type="gramEnd"/>
      <w:r w:rsidRPr="00193033">
        <w:rPr>
          <w:i/>
          <w:iCs/>
          <w:color w:val="000000"/>
          <w:sz w:val="28"/>
          <w:szCs w:val="28"/>
        </w:rPr>
        <w:t xml:space="preserve"> гневе, если рассердишься, сосчитай до десяти, если очень рассердишься – до ста.</w:t>
      </w:r>
    </w:p>
    <w:p w:rsidR="00193033" w:rsidRPr="00193033" w:rsidRDefault="00193033" w:rsidP="0019303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Систематически оглядывай пройденный путь: так ли сделал, все ли сделал, что намечал.</w:t>
      </w:r>
    </w:p>
    <w:p w:rsidR="00193033" w:rsidRPr="00193033" w:rsidRDefault="00193033" w:rsidP="0019303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Никогда не отступай перед трудностями.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 </w:t>
      </w:r>
      <w:r w:rsidRPr="00193033">
        <w:rPr>
          <w:b/>
          <w:bCs/>
          <w:color w:val="000000"/>
          <w:sz w:val="28"/>
          <w:szCs w:val="28"/>
        </w:rPr>
        <w:t>Какой вывод мы можем сделать?</w:t>
      </w:r>
      <w:r w:rsidRPr="00193033">
        <w:rPr>
          <w:color w:val="000000"/>
          <w:sz w:val="28"/>
          <w:szCs w:val="28"/>
        </w:rPr>
        <w:t> </w:t>
      </w:r>
      <w:r w:rsidRPr="00193033">
        <w:rPr>
          <w:b/>
          <w:bCs/>
          <w:color w:val="000000"/>
          <w:sz w:val="28"/>
          <w:szCs w:val="28"/>
        </w:rPr>
        <w:t>Чтобы стать успешным в будущем, что от вас требуется сейчас?</w:t>
      </w:r>
      <w:r w:rsidRPr="0019303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Получить образование. </w:t>
      </w:r>
      <w:r w:rsidRPr="00193033">
        <w:rPr>
          <w:b/>
          <w:bCs/>
          <w:color w:val="000000"/>
          <w:sz w:val="28"/>
          <w:szCs w:val="28"/>
        </w:rPr>
        <w:t xml:space="preserve">А то, какое образование вы получите, зависит </w:t>
      </w:r>
      <w:r>
        <w:rPr>
          <w:b/>
          <w:bCs/>
          <w:color w:val="000000"/>
          <w:sz w:val="28"/>
          <w:szCs w:val="28"/>
        </w:rPr>
        <w:t>от вас.</w:t>
      </w:r>
      <w:r w:rsidRPr="00193033">
        <w:rPr>
          <w:color w:val="000000"/>
          <w:sz w:val="28"/>
          <w:szCs w:val="28"/>
        </w:rPr>
        <w:t> 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 xml:space="preserve">Человек – строитель своей жизни, и от того, какой он выбрал материал, зависит его будущее. Если это добро и справедливость, то его будущее будет счастливым. А если это вредные привычки, лень, зло, </w:t>
      </w:r>
      <w:proofErr w:type="gramStart"/>
      <w:r w:rsidRPr="00193033">
        <w:rPr>
          <w:color w:val="000000"/>
          <w:sz w:val="28"/>
          <w:szCs w:val="28"/>
        </w:rPr>
        <w:t>хамство</w:t>
      </w:r>
      <w:proofErr w:type="gramEnd"/>
      <w:r w:rsidRPr="00193033">
        <w:rPr>
          <w:color w:val="000000"/>
          <w:sz w:val="28"/>
          <w:szCs w:val="28"/>
        </w:rPr>
        <w:t xml:space="preserve"> – ему останется только обвинять окружающих в том, что его жизнь не сложилась. Вы спросите: «кто виноват?» - </w:t>
      </w:r>
      <w:proofErr w:type="gramStart"/>
      <w:r w:rsidRPr="00193033">
        <w:rPr>
          <w:color w:val="000000"/>
          <w:sz w:val="28"/>
          <w:szCs w:val="28"/>
        </w:rPr>
        <w:t>конечно</w:t>
      </w:r>
      <w:proofErr w:type="gramEnd"/>
      <w:r w:rsidRPr="00193033">
        <w:rPr>
          <w:color w:val="000000"/>
          <w:sz w:val="28"/>
          <w:szCs w:val="28"/>
        </w:rPr>
        <w:t xml:space="preserve"> он сам.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Не было гвоздя – подкова пропала.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Не было подковы – лошадь захромала.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Лошадь захромала – командир убит.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Конница разбита. Армия бежит.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Враг вступает в город, пленных не щадя,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Оттого, что в кузнице не было гвоздя!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Даже от маленькой вещи зависит судьба народа, а от человека тем более!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Закончить наше мероприятие я бы хотела словами из стихотворения Р.Киплинга: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Наполни смыслом каждое мгновенье,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Часов и дней неумолимый бег,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Тогда весь мир ты примешь во владенье,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i/>
          <w:iCs/>
          <w:color w:val="000000"/>
          <w:sz w:val="28"/>
          <w:szCs w:val="28"/>
        </w:rPr>
        <w:t>Тогда, мой сын, ты будешь Человек!</w:t>
      </w:r>
    </w:p>
    <w:p w:rsidR="00193033" w:rsidRPr="00193033" w:rsidRDefault="00193033" w:rsidP="0019303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93033">
        <w:rPr>
          <w:color w:val="000000"/>
          <w:sz w:val="28"/>
          <w:szCs w:val="28"/>
        </w:rPr>
        <w:t>Удачи вам в продвижении по Дороге жизни!</w:t>
      </w:r>
    </w:p>
    <w:p w:rsidR="00074B18" w:rsidRPr="00193033" w:rsidRDefault="00074B18">
      <w:pPr>
        <w:rPr>
          <w:rFonts w:ascii="Times New Roman" w:hAnsi="Times New Roman" w:cs="Times New Roman"/>
          <w:sz w:val="28"/>
          <w:szCs w:val="28"/>
        </w:rPr>
      </w:pPr>
    </w:p>
    <w:sectPr w:rsidR="00074B18" w:rsidRPr="00193033" w:rsidSect="0068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46F9"/>
    <w:multiLevelType w:val="multilevel"/>
    <w:tmpl w:val="C3E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033"/>
    <w:rsid w:val="00074B18"/>
    <w:rsid w:val="00193033"/>
    <w:rsid w:val="00680896"/>
    <w:rsid w:val="008E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2021-10-04T11:57:00Z</dcterms:created>
  <dcterms:modified xsi:type="dcterms:W3CDTF">2021-10-04T12:03:00Z</dcterms:modified>
</cp:coreProperties>
</file>