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48" w:rsidRDefault="00713F48" w:rsidP="00713F48">
      <w:pPr>
        <w:shd w:val="clear" w:color="auto" w:fill="FFFFFF"/>
        <w:jc w:val="center"/>
        <w:rPr>
          <w:color w:val="000000"/>
        </w:rPr>
      </w:pPr>
      <w:r>
        <w:rPr>
          <w:color w:val="000000"/>
        </w:rPr>
        <w:t>Краснодарский край Темрюкский район, посёлок Приморский</w:t>
      </w:r>
    </w:p>
    <w:p w:rsidR="00713F48" w:rsidRDefault="00713F48" w:rsidP="00713F48">
      <w:pPr>
        <w:shd w:val="clear" w:color="auto" w:fill="FFFFFF"/>
        <w:jc w:val="center"/>
        <w:rPr>
          <w:color w:val="000000"/>
        </w:rPr>
      </w:pPr>
      <w:r>
        <w:rPr>
          <w:color w:val="000000"/>
        </w:rPr>
        <w:t>муниципальное бюджетное общеобразовательное учреждение</w:t>
      </w:r>
    </w:p>
    <w:p w:rsidR="00713F48" w:rsidRDefault="00713F48" w:rsidP="00713F48">
      <w:pPr>
        <w:shd w:val="clear" w:color="auto" w:fill="FFFFFF"/>
        <w:jc w:val="center"/>
        <w:rPr>
          <w:color w:val="000000"/>
        </w:rPr>
      </w:pPr>
      <w:r>
        <w:rPr>
          <w:color w:val="000000"/>
        </w:rPr>
        <w:t>средняя общеобразовательная школа №29</w:t>
      </w:r>
    </w:p>
    <w:p w:rsidR="00713F48" w:rsidRPr="00233429" w:rsidRDefault="00713F48" w:rsidP="00713F48">
      <w:pPr>
        <w:shd w:val="clear" w:color="auto" w:fill="FFFFFF"/>
        <w:jc w:val="center"/>
        <w:rPr>
          <w:color w:val="000000"/>
        </w:rPr>
      </w:pPr>
      <w:r>
        <w:rPr>
          <w:color w:val="000000"/>
        </w:rPr>
        <w:t>муниципального образования Темрюкский район</w:t>
      </w:r>
    </w:p>
    <w:p w:rsidR="00713F48" w:rsidRPr="00DB3FFE" w:rsidRDefault="00713F48" w:rsidP="00713F48">
      <w:pPr>
        <w:shd w:val="clear" w:color="auto" w:fill="FFFFFF"/>
        <w:ind w:left="4962"/>
        <w:jc w:val="center"/>
        <w:rPr>
          <w:color w:val="000000"/>
        </w:rPr>
      </w:pPr>
    </w:p>
    <w:p w:rsidR="00713F48" w:rsidRPr="00713F48" w:rsidRDefault="00713F48" w:rsidP="00713F48">
      <w:pPr>
        <w:shd w:val="clear" w:color="auto" w:fill="FFFFFF"/>
        <w:ind w:left="5760"/>
        <w:jc w:val="right"/>
        <w:rPr>
          <w:b/>
        </w:rPr>
      </w:pPr>
      <w:r>
        <w:rPr>
          <w:color w:val="000000"/>
        </w:rPr>
        <w:t xml:space="preserve">                                                                                                  </w:t>
      </w:r>
      <w:r w:rsidRPr="00713F48">
        <w:rPr>
          <w:b/>
          <w:color w:val="000000"/>
        </w:rPr>
        <w:t>УТВЕРЖДЕНО</w:t>
      </w:r>
    </w:p>
    <w:p w:rsidR="00713F48" w:rsidRPr="00DB3FFE" w:rsidRDefault="00713F48" w:rsidP="00713F48">
      <w:pPr>
        <w:shd w:val="clear" w:color="auto" w:fill="FFFFFF"/>
        <w:ind w:left="5760"/>
        <w:jc w:val="right"/>
      </w:pPr>
      <w:r>
        <w:rPr>
          <w:color w:val="000000"/>
        </w:rPr>
        <w:t>р</w:t>
      </w:r>
      <w:r w:rsidRPr="00DB3FFE">
        <w:rPr>
          <w:color w:val="000000"/>
        </w:rPr>
        <w:t>ешение педсовета протокол №</w:t>
      </w:r>
      <w:r>
        <w:rPr>
          <w:color w:val="000000"/>
        </w:rPr>
        <w:t xml:space="preserve"> 1</w:t>
      </w:r>
    </w:p>
    <w:p w:rsidR="00713F48" w:rsidRPr="00DB3FFE" w:rsidRDefault="00713F48" w:rsidP="00713F48">
      <w:pPr>
        <w:shd w:val="clear" w:color="auto" w:fill="FFFFFF"/>
        <w:ind w:left="5760"/>
        <w:jc w:val="right"/>
      </w:pPr>
      <w:r>
        <w:rPr>
          <w:color w:val="000000"/>
        </w:rPr>
        <w:t xml:space="preserve">  от   31.08.  2019</w:t>
      </w:r>
      <w:r w:rsidRPr="00DB3FFE">
        <w:rPr>
          <w:color w:val="000000"/>
        </w:rPr>
        <w:t xml:space="preserve">   года</w:t>
      </w:r>
    </w:p>
    <w:p w:rsidR="00713F48" w:rsidRPr="00DB3FFE" w:rsidRDefault="00713F48" w:rsidP="00713F48">
      <w:pPr>
        <w:shd w:val="clear" w:color="auto" w:fill="FFFFFF"/>
        <w:ind w:left="5760"/>
        <w:jc w:val="right"/>
      </w:pPr>
      <w:r>
        <w:rPr>
          <w:color w:val="000000"/>
        </w:rPr>
        <w:t xml:space="preserve">  п</w:t>
      </w:r>
      <w:r w:rsidRPr="00DB3FFE">
        <w:rPr>
          <w:color w:val="000000"/>
        </w:rPr>
        <w:t>редседатель педсовета</w:t>
      </w:r>
    </w:p>
    <w:p w:rsidR="00713F48" w:rsidRDefault="00713F48" w:rsidP="00713F48">
      <w:pPr>
        <w:shd w:val="clear" w:color="auto" w:fill="FFFFFF"/>
        <w:ind w:left="5760"/>
        <w:jc w:val="right"/>
        <w:rPr>
          <w:color w:val="000000"/>
        </w:rPr>
      </w:pPr>
      <w:r>
        <w:rPr>
          <w:color w:val="000000"/>
        </w:rPr>
        <w:t xml:space="preserve"> ______________О.И. </w:t>
      </w:r>
      <w:proofErr w:type="spellStart"/>
      <w:r>
        <w:rPr>
          <w:color w:val="000000"/>
        </w:rPr>
        <w:t>Кокодзей</w:t>
      </w:r>
      <w:proofErr w:type="spellEnd"/>
    </w:p>
    <w:p w:rsidR="00713F48" w:rsidRPr="00034B75" w:rsidRDefault="00713F48" w:rsidP="00713F48">
      <w:pPr>
        <w:shd w:val="clear" w:color="auto" w:fill="FFFFFF"/>
        <w:ind w:left="5760"/>
        <w:rPr>
          <w:color w:val="000000"/>
        </w:rPr>
      </w:pPr>
      <w:r>
        <w:rPr>
          <w:color w:val="000000"/>
        </w:rPr>
        <w:t xml:space="preserve">   </w:t>
      </w:r>
    </w:p>
    <w:p w:rsidR="00713F48" w:rsidRPr="00DB3FFE" w:rsidRDefault="00713F48" w:rsidP="00713F48">
      <w:pPr>
        <w:shd w:val="clear" w:color="auto" w:fill="FFFFFF"/>
        <w:rPr>
          <w:b/>
          <w:bCs/>
          <w:color w:val="000000"/>
          <w:sz w:val="28"/>
          <w:szCs w:val="28"/>
        </w:rPr>
      </w:pPr>
    </w:p>
    <w:p w:rsidR="00713F48" w:rsidRPr="00DB3FFE" w:rsidRDefault="00713F48" w:rsidP="00713F48">
      <w:pPr>
        <w:shd w:val="clear" w:color="auto" w:fill="FFFFFF"/>
        <w:jc w:val="center"/>
        <w:rPr>
          <w:b/>
          <w:bCs/>
          <w:color w:val="000000"/>
          <w:sz w:val="28"/>
          <w:szCs w:val="28"/>
        </w:rPr>
      </w:pPr>
    </w:p>
    <w:p w:rsidR="00713F48" w:rsidRDefault="00713F48" w:rsidP="00713F48">
      <w:pPr>
        <w:pStyle w:val="3"/>
        <w:jc w:val="center"/>
        <w:rPr>
          <w:i w:val="0"/>
          <w:sz w:val="40"/>
          <w:szCs w:val="40"/>
        </w:rPr>
      </w:pPr>
      <w:r w:rsidRPr="00964643">
        <w:rPr>
          <w:i w:val="0"/>
          <w:sz w:val="40"/>
          <w:szCs w:val="40"/>
        </w:rPr>
        <w:t>РАБОЧАЯ  ПРОГРАММА</w:t>
      </w:r>
    </w:p>
    <w:p w:rsidR="00713F48" w:rsidRPr="00257C1B" w:rsidRDefault="00713F48" w:rsidP="00713F48"/>
    <w:p w:rsidR="00713F48" w:rsidRPr="00964643" w:rsidRDefault="00713F48" w:rsidP="00713F48">
      <w:pPr>
        <w:rPr>
          <w:sz w:val="16"/>
          <w:szCs w:val="16"/>
        </w:rPr>
      </w:pPr>
    </w:p>
    <w:p w:rsidR="00713F48" w:rsidRPr="00DB3FFE" w:rsidRDefault="00713F48" w:rsidP="00713F48">
      <w:pPr>
        <w:shd w:val="clear" w:color="auto" w:fill="FFFFFF"/>
        <w:jc w:val="center"/>
        <w:rPr>
          <w:b/>
          <w:bCs/>
          <w:color w:val="000000"/>
          <w:sz w:val="28"/>
          <w:szCs w:val="28"/>
        </w:rPr>
      </w:pPr>
      <w:r>
        <w:rPr>
          <w:bCs/>
          <w:color w:val="000000"/>
          <w:sz w:val="28"/>
          <w:szCs w:val="28"/>
        </w:rPr>
        <w:t>п</w:t>
      </w:r>
      <w:r w:rsidRPr="00637E37">
        <w:rPr>
          <w:bCs/>
          <w:color w:val="000000"/>
          <w:sz w:val="28"/>
          <w:szCs w:val="28"/>
        </w:rPr>
        <w:t>о</w:t>
      </w:r>
      <w:r>
        <w:rPr>
          <w:bCs/>
          <w:color w:val="000000"/>
          <w:sz w:val="28"/>
          <w:szCs w:val="28"/>
        </w:rPr>
        <w:t xml:space="preserve"> </w:t>
      </w:r>
      <w:r w:rsidRPr="00637E37">
        <w:rPr>
          <w:bCs/>
          <w:color w:val="000000"/>
          <w:sz w:val="28"/>
          <w:szCs w:val="28"/>
        </w:rPr>
        <w:t xml:space="preserve"> </w:t>
      </w:r>
      <w:r>
        <w:rPr>
          <w:bCs/>
          <w:color w:val="000000"/>
          <w:sz w:val="28"/>
          <w:szCs w:val="28"/>
        </w:rPr>
        <w:t xml:space="preserve">  </w:t>
      </w:r>
      <w:r w:rsidR="00D30EDA">
        <w:rPr>
          <w:bCs/>
          <w:color w:val="000000"/>
          <w:sz w:val="28"/>
          <w:szCs w:val="28"/>
        </w:rPr>
        <w:t>литературе</w:t>
      </w:r>
    </w:p>
    <w:p w:rsidR="00713F48" w:rsidRPr="00E17C28" w:rsidRDefault="00713F48" w:rsidP="00713F48">
      <w:pPr>
        <w:rPr>
          <w:sz w:val="16"/>
          <w:szCs w:val="16"/>
        </w:rPr>
      </w:pPr>
    </w:p>
    <w:p w:rsidR="00713F48" w:rsidRDefault="00713F48" w:rsidP="00713F48">
      <w:pPr>
        <w:rPr>
          <w:sz w:val="28"/>
          <w:szCs w:val="28"/>
        </w:rPr>
      </w:pPr>
      <w:r w:rsidRPr="00E17C28">
        <w:rPr>
          <w:sz w:val="28"/>
          <w:szCs w:val="28"/>
        </w:rPr>
        <w:t>Ступень обучения</w:t>
      </w:r>
      <w:r>
        <w:rPr>
          <w:sz w:val="28"/>
          <w:szCs w:val="28"/>
        </w:rPr>
        <w:t xml:space="preserve"> (класс): </w:t>
      </w:r>
      <w:r w:rsidRPr="00233429">
        <w:rPr>
          <w:sz w:val="20"/>
          <w:szCs w:val="20"/>
        </w:rPr>
        <w:t xml:space="preserve"> </w:t>
      </w:r>
      <w:r>
        <w:rPr>
          <w:sz w:val="28"/>
          <w:szCs w:val="28"/>
        </w:rPr>
        <w:t>10  класс</w:t>
      </w:r>
      <w:r>
        <w:rPr>
          <w:sz w:val="20"/>
          <w:szCs w:val="20"/>
        </w:rPr>
        <w:t xml:space="preserve">  </w:t>
      </w:r>
      <w:r w:rsidRPr="00E17C28">
        <w:rPr>
          <w:sz w:val="28"/>
          <w:szCs w:val="28"/>
        </w:rPr>
        <w:t xml:space="preserve"> </w:t>
      </w:r>
      <w:r>
        <w:rPr>
          <w:sz w:val="28"/>
          <w:szCs w:val="28"/>
        </w:rPr>
        <w:t xml:space="preserve">     </w:t>
      </w:r>
    </w:p>
    <w:p w:rsidR="00713F48" w:rsidRDefault="00713F48" w:rsidP="00713F48">
      <w:pPr>
        <w:rPr>
          <w:sz w:val="20"/>
          <w:szCs w:val="20"/>
        </w:rPr>
      </w:pPr>
    </w:p>
    <w:p w:rsidR="00713F48" w:rsidRPr="00034B75" w:rsidRDefault="00713F48" w:rsidP="00713F48">
      <w:pPr>
        <w:rPr>
          <w:sz w:val="28"/>
          <w:szCs w:val="28"/>
        </w:rPr>
      </w:pPr>
      <w:r>
        <w:rPr>
          <w:sz w:val="28"/>
          <w:szCs w:val="28"/>
        </w:rPr>
        <w:t>Количество часов: 102              Уровень: базовый</w:t>
      </w:r>
    </w:p>
    <w:p w:rsidR="00713F48" w:rsidRPr="00034B75" w:rsidRDefault="00713F48" w:rsidP="00713F48">
      <w:pPr>
        <w:rPr>
          <w:sz w:val="20"/>
          <w:szCs w:val="20"/>
        </w:rPr>
      </w:pPr>
      <w:r w:rsidRPr="00034B75">
        <w:rPr>
          <w:sz w:val="20"/>
          <w:szCs w:val="20"/>
        </w:rPr>
        <w:t xml:space="preserve">                                                                                                 </w:t>
      </w:r>
      <w:r>
        <w:rPr>
          <w:sz w:val="20"/>
          <w:szCs w:val="20"/>
        </w:rPr>
        <w:t xml:space="preserve">                               </w:t>
      </w:r>
      <w:r w:rsidRPr="00034B75">
        <w:rPr>
          <w:sz w:val="20"/>
          <w:szCs w:val="20"/>
        </w:rPr>
        <w:t xml:space="preserve"> </w:t>
      </w:r>
    </w:p>
    <w:p w:rsidR="00713F48" w:rsidRPr="00DB3FFE" w:rsidRDefault="00713F48" w:rsidP="00713F48">
      <w:pPr>
        <w:shd w:val="clear" w:color="auto" w:fill="FFFFFF"/>
      </w:pPr>
      <w:r w:rsidRPr="00DB3FFE">
        <w:rPr>
          <w:color w:val="000000"/>
          <w:sz w:val="28"/>
          <w:szCs w:val="28"/>
        </w:rPr>
        <w:t>Учитель</w:t>
      </w:r>
      <w:r>
        <w:rPr>
          <w:color w:val="000000"/>
          <w:sz w:val="28"/>
          <w:szCs w:val="28"/>
        </w:rPr>
        <w:t xml:space="preserve">    </w:t>
      </w:r>
      <w:proofErr w:type="spellStart"/>
      <w:r>
        <w:rPr>
          <w:color w:val="000000"/>
          <w:sz w:val="28"/>
          <w:szCs w:val="28"/>
        </w:rPr>
        <w:t>Варапаева</w:t>
      </w:r>
      <w:proofErr w:type="spellEnd"/>
      <w:r>
        <w:rPr>
          <w:color w:val="000000"/>
          <w:sz w:val="28"/>
          <w:szCs w:val="28"/>
        </w:rPr>
        <w:t xml:space="preserve"> Ольга Григорьевна</w:t>
      </w:r>
    </w:p>
    <w:p w:rsidR="00713F48" w:rsidRPr="00DB3FFE" w:rsidRDefault="00713F48" w:rsidP="00713F48">
      <w:pPr>
        <w:shd w:val="clear" w:color="auto" w:fill="FFFFFF"/>
        <w:rPr>
          <w:color w:val="000000"/>
          <w:sz w:val="28"/>
          <w:szCs w:val="28"/>
        </w:rPr>
      </w:pPr>
    </w:p>
    <w:p w:rsidR="00713F48" w:rsidRPr="00713F48" w:rsidRDefault="00713F48" w:rsidP="00713F48">
      <w:pPr>
        <w:rPr>
          <w:color w:val="000000"/>
          <w:sz w:val="28"/>
          <w:szCs w:val="28"/>
        </w:rPr>
      </w:pPr>
      <w:r w:rsidRPr="00713F48">
        <w:rPr>
          <w:sz w:val="28"/>
          <w:szCs w:val="28"/>
        </w:rPr>
        <w:t xml:space="preserve"> </w:t>
      </w:r>
      <w:proofErr w:type="gramStart"/>
      <w:r w:rsidRPr="00713F48">
        <w:rPr>
          <w:sz w:val="28"/>
          <w:szCs w:val="28"/>
        </w:rPr>
        <w:t>(</w:t>
      </w:r>
      <w:r w:rsidR="0020698E" w:rsidRPr="00F77DD6">
        <w:rPr>
          <w:color w:val="000000"/>
          <w:sz w:val="28"/>
          <w:szCs w:val="28"/>
        </w:rPr>
        <w:t xml:space="preserve">Программа разработана </w:t>
      </w:r>
      <w:r w:rsidR="0020698E" w:rsidRPr="00713F48">
        <w:rPr>
          <w:sz w:val="28"/>
          <w:szCs w:val="28"/>
        </w:rPr>
        <w:t>в соответствии с Федеральным Государственным образовательным стандартом основного общего образования и с учетом примерной программы по предмету «Литература»</w:t>
      </w:r>
      <w:r w:rsidRPr="00713F48">
        <w:rPr>
          <w:sz w:val="28"/>
          <w:szCs w:val="28"/>
        </w:rPr>
        <w:t>.</w:t>
      </w:r>
      <w:proofErr w:type="gramEnd"/>
      <w:r w:rsidRPr="00713F48">
        <w:rPr>
          <w:sz w:val="28"/>
          <w:szCs w:val="28"/>
        </w:rPr>
        <w:t xml:space="preserve"> Базовый учебник - Чертов В. Ф., Трубина Л. А., Антипова А. М. и др./ Под ред. Чертова В. Ф. Литература. Базовый и углублённый уровни. 10 класс. В 2-х ч</w:t>
      </w:r>
      <w:proofErr w:type="gramStart"/>
      <w:r w:rsidRPr="00713F48">
        <w:rPr>
          <w:sz w:val="28"/>
          <w:szCs w:val="28"/>
        </w:rPr>
        <w:t xml:space="preserve">.. - </w:t>
      </w:r>
      <w:proofErr w:type="gramEnd"/>
      <w:r w:rsidRPr="00713F48">
        <w:rPr>
          <w:sz w:val="28"/>
          <w:szCs w:val="28"/>
        </w:rPr>
        <w:t>М.: «Просвещение», 2019.</w:t>
      </w:r>
    </w:p>
    <w:p w:rsidR="00713F48" w:rsidRDefault="00713F48" w:rsidP="00713F48"/>
    <w:p w:rsidR="00713F48" w:rsidRDefault="00713F48" w:rsidP="00713F48">
      <w:pPr>
        <w:ind w:firstLine="708"/>
        <w:rPr>
          <w:b/>
        </w:rPr>
      </w:pPr>
    </w:p>
    <w:p w:rsidR="00713F48" w:rsidRDefault="00713F48" w:rsidP="00713F48">
      <w:pPr>
        <w:ind w:firstLine="708"/>
        <w:rPr>
          <w:b/>
        </w:rPr>
      </w:pPr>
    </w:p>
    <w:p w:rsidR="00713F48" w:rsidRDefault="00713F48" w:rsidP="00713F48">
      <w:pPr>
        <w:ind w:firstLine="708"/>
      </w:pPr>
    </w:p>
    <w:p w:rsidR="00713F48" w:rsidRDefault="00713F48" w:rsidP="00713F48">
      <w:pPr>
        <w:ind w:firstLine="708"/>
      </w:pPr>
    </w:p>
    <w:p w:rsidR="00713F48" w:rsidRDefault="00713F48" w:rsidP="00713F48">
      <w:pPr>
        <w:ind w:firstLine="708"/>
      </w:pPr>
    </w:p>
    <w:p w:rsidR="00713F48" w:rsidRDefault="00713F48" w:rsidP="00713F48">
      <w:pPr>
        <w:ind w:firstLine="708"/>
      </w:pPr>
    </w:p>
    <w:p w:rsidR="00713F48" w:rsidRDefault="00713F48" w:rsidP="00DD7A66">
      <w:pPr>
        <w:jc w:val="center"/>
      </w:pPr>
    </w:p>
    <w:p w:rsidR="00680AFB" w:rsidRDefault="00680AFB" w:rsidP="00680AFB">
      <w:pPr>
        <w:pStyle w:val="ab"/>
        <w:numPr>
          <w:ilvl w:val="0"/>
          <w:numId w:val="21"/>
        </w:numPr>
        <w:spacing w:line="276" w:lineRule="auto"/>
        <w:ind w:right="-852"/>
        <w:jc w:val="center"/>
        <w:rPr>
          <w:b/>
          <w:color w:val="000000"/>
          <w:sz w:val="28"/>
          <w:szCs w:val="28"/>
        </w:rPr>
      </w:pPr>
      <w:r w:rsidRPr="00FC5C72">
        <w:rPr>
          <w:b/>
          <w:color w:val="000000"/>
          <w:sz w:val="28"/>
          <w:szCs w:val="28"/>
        </w:rPr>
        <w:lastRenderedPageBreak/>
        <w:t>Пояснительная записка</w:t>
      </w:r>
    </w:p>
    <w:p w:rsidR="00680AFB" w:rsidRDefault="00680AFB" w:rsidP="00680AFB">
      <w:pPr>
        <w:spacing w:line="276" w:lineRule="auto"/>
        <w:ind w:right="-852"/>
        <w:rPr>
          <w:b/>
          <w:sz w:val="28"/>
          <w:szCs w:val="28"/>
        </w:rPr>
      </w:pPr>
    </w:p>
    <w:p w:rsidR="00680AFB" w:rsidRPr="00FC5C72" w:rsidRDefault="00680AFB" w:rsidP="00680AFB">
      <w:pPr>
        <w:pStyle w:val="af7"/>
        <w:ind w:firstLine="360"/>
        <w:jc w:val="both"/>
        <w:rPr>
          <w:rFonts w:ascii="Times New Roman" w:hAnsi="Times New Roman"/>
          <w:sz w:val="24"/>
          <w:szCs w:val="24"/>
        </w:rPr>
      </w:pPr>
      <w:r w:rsidRPr="00FC5C72">
        <w:rPr>
          <w:rFonts w:ascii="Times New Roman" w:hAnsi="Times New Roman"/>
          <w:sz w:val="24"/>
          <w:szCs w:val="24"/>
        </w:rPr>
        <w:t xml:space="preserve">Рабочая программа по литературе ориентирована на учащихся </w:t>
      </w:r>
      <w:r>
        <w:rPr>
          <w:rFonts w:ascii="Times New Roman" w:hAnsi="Times New Roman"/>
          <w:sz w:val="24"/>
          <w:szCs w:val="24"/>
        </w:rPr>
        <w:t>10 класса</w:t>
      </w:r>
      <w:r w:rsidRPr="00FC5C72">
        <w:rPr>
          <w:rFonts w:ascii="Times New Roman" w:hAnsi="Times New Roman"/>
          <w:sz w:val="24"/>
          <w:szCs w:val="24"/>
        </w:rPr>
        <w:t xml:space="preserve"> и разработана на основе следующих документов: </w:t>
      </w:r>
    </w:p>
    <w:p w:rsidR="00680AFB" w:rsidRPr="00FC5C72" w:rsidRDefault="00680AFB" w:rsidP="00680AFB">
      <w:pPr>
        <w:pStyle w:val="af7"/>
        <w:ind w:firstLine="360"/>
        <w:jc w:val="both"/>
        <w:rPr>
          <w:rFonts w:ascii="Times New Roman" w:hAnsi="Times New Roman"/>
          <w:sz w:val="24"/>
          <w:szCs w:val="24"/>
        </w:rPr>
      </w:pPr>
      <w:r w:rsidRPr="00FC5C72">
        <w:rPr>
          <w:rFonts w:ascii="Times New Roman" w:hAnsi="Times New Roman"/>
          <w:sz w:val="24"/>
          <w:szCs w:val="24"/>
        </w:rPr>
        <w:t xml:space="preserve">Федеральный государственный образовательный стандарт основного общего образования (приказ </w:t>
      </w:r>
      <w:proofErr w:type="spellStart"/>
      <w:r w:rsidRPr="00FC5C72">
        <w:rPr>
          <w:rFonts w:ascii="Times New Roman" w:hAnsi="Times New Roman"/>
          <w:sz w:val="24"/>
          <w:szCs w:val="24"/>
        </w:rPr>
        <w:t>Минобрнауки</w:t>
      </w:r>
      <w:proofErr w:type="spellEnd"/>
      <w:r w:rsidRPr="00FC5C72">
        <w:rPr>
          <w:rFonts w:ascii="Times New Roman" w:hAnsi="Times New Roman"/>
          <w:sz w:val="24"/>
          <w:szCs w:val="24"/>
        </w:rPr>
        <w:t xml:space="preserve"> РФ от 17.12.2010 № 1897, с изменениями и дополнениями);</w:t>
      </w:r>
    </w:p>
    <w:p w:rsidR="00680AFB" w:rsidRPr="00FC5C72" w:rsidRDefault="00680AFB" w:rsidP="00680AFB">
      <w:pPr>
        <w:pStyle w:val="af7"/>
        <w:ind w:firstLine="360"/>
        <w:jc w:val="both"/>
        <w:rPr>
          <w:rFonts w:ascii="Times New Roman" w:hAnsi="Times New Roman"/>
          <w:sz w:val="24"/>
          <w:szCs w:val="24"/>
        </w:rPr>
      </w:pPr>
      <w:r w:rsidRPr="00FC5C72">
        <w:rPr>
          <w:rFonts w:ascii="Times New Roman" w:hAnsi="Times New Roman"/>
          <w:sz w:val="24"/>
          <w:szCs w:val="24"/>
        </w:rPr>
        <w:t>2. Примерная основная образовательная программа основного общего образования (одобрена решением федерального методического объединения по общему образованию, протокол от 08.04.2015 № 1/15);</w:t>
      </w:r>
    </w:p>
    <w:p w:rsidR="00680AFB" w:rsidRDefault="00680AFB" w:rsidP="00680AFB">
      <w:pPr>
        <w:ind w:right="-4"/>
        <w:jc w:val="both"/>
        <w:rPr>
          <w:spacing w:val="-5"/>
        </w:rPr>
      </w:pPr>
      <w:r w:rsidRPr="00FC5C72">
        <w:t xml:space="preserve">3. Программа курса </w:t>
      </w:r>
      <w:r>
        <w:rPr>
          <w:spacing w:val="-5"/>
        </w:rPr>
        <w:t>«Литература.  5-11</w:t>
      </w:r>
      <w:r w:rsidRPr="00FC5C72">
        <w:rPr>
          <w:spacing w:val="-5"/>
        </w:rPr>
        <w:t xml:space="preserve"> классы</w:t>
      </w:r>
      <w:r>
        <w:rPr>
          <w:spacing w:val="-5"/>
        </w:rPr>
        <w:t>».  Авто</w:t>
      </w:r>
      <w:proofErr w:type="gramStart"/>
      <w:r>
        <w:rPr>
          <w:spacing w:val="-5"/>
        </w:rPr>
        <w:t>р-</w:t>
      </w:r>
      <w:proofErr w:type="gramEnd"/>
      <w:r>
        <w:rPr>
          <w:spacing w:val="-5"/>
        </w:rPr>
        <w:t xml:space="preserve"> составитель</w:t>
      </w:r>
      <w:r w:rsidRPr="00FC5C72">
        <w:rPr>
          <w:spacing w:val="-5"/>
        </w:rPr>
        <w:t xml:space="preserve"> </w:t>
      </w:r>
      <w:r>
        <w:rPr>
          <w:spacing w:val="-5"/>
        </w:rPr>
        <w:t xml:space="preserve"> - В.Ф. Чертов, Москва «Просвещение</w:t>
      </w:r>
      <w:r w:rsidRPr="00FC5C72">
        <w:rPr>
          <w:spacing w:val="-5"/>
        </w:rPr>
        <w:t>» 2013.</w:t>
      </w:r>
    </w:p>
    <w:p w:rsidR="00680AFB" w:rsidRDefault="00680AFB" w:rsidP="00680AFB">
      <w:pPr>
        <w:ind w:right="-4"/>
        <w:jc w:val="both"/>
      </w:pPr>
    </w:p>
    <w:p w:rsidR="00680AFB" w:rsidRPr="00680AFB" w:rsidRDefault="00680AFB" w:rsidP="00680AFB">
      <w:pPr>
        <w:pStyle w:val="af7"/>
        <w:ind w:firstLine="567"/>
        <w:jc w:val="both"/>
        <w:rPr>
          <w:rFonts w:ascii="Times New Roman" w:hAnsi="Times New Roman"/>
          <w:sz w:val="24"/>
          <w:szCs w:val="24"/>
        </w:rPr>
      </w:pPr>
      <w:proofErr w:type="gramStart"/>
      <w:r w:rsidRPr="00680AFB">
        <w:rPr>
          <w:rFonts w:ascii="Times New Roman" w:hAnsi="Times New Roman"/>
          <w:sz w:val="24"/>
          <w:szCs w:val="24"/>
        </w:rPr>
        <w:t xml:space="preserve">Рабочая программа обеспечена учебниками, учебными пособиями, включенными в федеральный перечень учебников, рекомендуемых </w:t>
      </w:r>
      <w:proofErr w:type="spellStart"/>
      <w:r w:rsidRPr="00680AFB">
        <w:rPr>
          <w:rFonts w:ascii="Times New Roman" w:hAnsi="Times New Roman"/>
          <w:sz w:val="24"/>
          <w:szCs w:val="24"/>
        </w:rPr>
        <w:t>Минобрнауки</w:t>
      </w:r>
      <w:proofErr w:type="spellEnd"/>
      <w:r w:rsidRPr="00680AFB">
        <w:rPr>
          <w:rFonts w:ascii="Times New Roman" w:hAnsi="Times New Roman"/>
          <w:sz w:val="24"/>
          <w:szCs w:val="24"/>
        </w:rPr>
        <w:t xml:space="preserve"> РФ к использованию (приказ </w:t>
      </w:r>
      <w:proofErr w:type="spellStart"/>
      <w:r w:rsidRPr="00680AFB">
        <w:rPr>
          <w:rFonts w:ascii="Times New Roman" w:hAnsi="Times New Roman"/>
          <w:sz w:val="24"/>
          <w:szCs w:val="24"/>
        </w:rPr>
        <w:t>Минобрнауки</w:t>
      </w:r>
      <w:proofErr w:type="spellEnd"/>
      <w:r w:rsidRPr="00680AFB">
        <w:rPr>
          <w:rFonts w:ascii="Times New Roman" w:hAnsi="Times New Roman"/>
          <w:sz w:val="24"/>
          <w:szCs w:val="24"/>
        </w:rPr>
        <w:t xml:space="preserve"> РФ от 31.03.2014 № 253 с изменениями от 08.06.2015 № 576, от 28.12.2015 № 1529, от26.01.2016 № 38, 21.04.2016 № 459, от 29.12.2016 № 1677, от 08.06.2017 № 535, от 20.06.2017 № 581, от 05.07.2017 № 329:</w:t>
      </w:r>
      <w:proofErr w:type="gramEnd"/>
    </w:p>
    <w:p w:rsidR="00680AFB" w:rsidRPr="00680AFB" w:rsidRDefault="00680AFB" w:rsidP="00680AFB">
      <w:pPr>
        <w:rPr>
          <w:color w:val="000000"/>
        </w:rPr>
      </w:pPr>
      <w:proofErr w:type="gramStart"/>
      <w:r w:rsidRPr="00680AFB">
        <w:t>Чертов</w:t>
      </w:r>
      <w:proofErr w:type="gramEnd"/>
      <w:r w:rsidRPr="00680AFB">
        <w:t xml:space="preserve"> В. Ф., Трубина Л. А., Антипова А. М. и др./ Под ред. Чертова В. Ф. Литература. Базовый и углублённый уровни. 10 класс. В 2-х ч</w:t>
      </w:r>
      <w:proofErr w:type="gramStart"/>
      <w:r w:rsidRPr="00680AFB">
        <w:t xml:space="preserve">.. - </w:t>
      </w:r>
      <w:proofErr w:type="gramEnd"/>
      <w:r w:rsidRPr="00680AFB">
        <w:t>М.: «Просвещение», 2019.</w:t>
      </w:r>
    </w:p>
    <w:p w:rsidR="00680AFB" w:rsidRPr="009D7D6E" w:rsidRDefault="00680AFB" w:rsidP="00680AFB">
      <w:pPr>
        <w:widowControl w:val="0"/>
        <w:autoSpaceDE w:val="0"/>
        <w:autoSpaceDN w:val="0"/>
        <w:adjustRightInd w:val="0"/>
        <w:ind w:firstLine="709"/>
        <w:jc w:val="both"/>
        <w:rPr>
          <w:rFonts w:eastAsia="Calibri"/>
          <w:color w:val="000000"/>
        </w:rPr>
      </w:pPr>
      <w:r w:rsidRPr="009D7D6E">
        <w:rPr>
          <w:rFonts w:eastAsia="Calibri"/>
          <w:color w:val="000000"/>
        </w:rPr>
        <w:t xml:space="preserve">Программой отводится на изучение </w:t>
      </w:r>
      <w:r>
        <w:rPr>
          <w:rFonts w:eastAsia="Calibri"/>
          <w:color w:val="000000"/>
        </w:rPr>
        <w:t>литературы 102 часа (3 часа в неделю).</w:t>
      </w:r>
    </w:p>
    <w:p w:rsidR="00680AFB" w:rsidRDefault="00680AFB" w:rsidP="00680AFB">
      <w:pPr>
        <w:spacing w:line="276" w:lineRule="auto"/>
        <w:ind w:left="786" w:right="-852"/>
        <w:rPr>
          <w:b/>
          <w:sz w:val="28"/>
          <w:szCs w:val="28"/>
        </w:rPr>
      </w:pPr>
    </w:p>
    <w:p w:rsidR="008722ED" w:rsidRPr="006A377C" w:rsidRDefault="008722ED" w:rsidP="00DD7A66">
      <w:pPr>
        <w:numPr>
          <w:ilvl w:val="0"/>
          <w:numId w:val="18"/>
        </w:numPr>
        <w:spacing w:line="276" w:lineRule="auto"/>
        <w:ind w:right="-852"/>
        <w:jc w:val="center"/>
        <w:rPr>
          <w:b/>
          <w:sz w:val="28"/>
          <w:szCs w:val="28"/>
        </w:rPr>
      </w:pPr>
      <w:r w:rsidRPr="006A377C">
        <w:rPr>
          <w:b/>
          <w:sz w:val="28"/>
          <w:szCs w:val="28"/>
        </w:rPr>
        <w:t>Планируемые результаты освоения учебного предмета, курса.</w:t>
      </w:r>
    </w:p>
    <w:p w:rsidR="008722ED" w:rsidRPr="00CB5BC9" w:rsidRDefault="008722ED" w:rsidP="00713F48"/>
    <w:p w:rsidR="00713F48" w:rsidRPr="00CB5BC9" w:rsidRDefault="00713F48" w:rsidP="00713F48">
      <w:r w:rsidRPr="00CB5BC9">
        <w:t xml:space="preserve">  Личностные результаты</w:t>
      </w:r>
    </w:p>
    <w:p w:rsidR="00713F48" w:rsidRPr="00CB5BC9" w:rsidRDefault="00713F48" w:rsidP="00713F48">
      <w:r w:rsidRPr="00CB5BC9">
        <w:t>•</w:t>
      </w:r>
      <w:r w:rsidRPr="00CB5BC9">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713F48" w:rsidRPr="00CB5BC9" w:rsidRDefault="00713F48" w:rsidP="00713F48">
      <w:r w:rsidRPr="00CB5BC9">
        <w:t>•</w:t>
      </w:r>
      <w:r w:rsidRPr="00CB5BC9">
        <w:tab/>
        <w:t xml:space="preserve">Использование для решения познавательных и коммуникативных задач различных источников информации (словари, энциклопедии, интернет </w:t>
      </w:r>
      <w:proofErr w:type="gramStart"/>
      <w:r w:rsidRPr="00CB5BC9">
        <w:t>-р</w:t>
      </w:r>
      <w:proofErr w:type="gramEnd"/>
      <w:r w:rsidRPr="00CB5BC9">
        <w:t>есурсы )</w:t>
      </w:r>
    </w:p>
    <w:p w:rsidR="00713F48" w:rsidRPr="00CB5BC9" w:rsidRDefault="00713F48" w:rsidP="00713F48">
      <w:r w:rsidRPr="00CB5BC9">
        <w:t>•</w:t>
      </w:r>
      <w:r w:rsidRPr="00CB5BC9">
        <w:tab/>
        <w:t>формирование чувства прекрасного – умение чувствовать красоту и выразительность речи, стремиться к совершенствованию собственной речи;</w:t>
      </w:r>
    </w:p>
    <w:p w:rsidR="00713F48" w:rsidRPr="00CB5BC9" w:rsidRDefault="00713F48" w:rsidP="00713F48">
      <w:r w:rsidRPr="00CB5BC9">
        <w:t>•</w:t>
      </w:r>
      <w:r w:rsidRPr="00CB5BC9">
        <w:tab/>
        <w:t>любовь и уважение к Отечеству, его языку, культуре;</w:t>
      </w:r>
    </w:p>
    <w:p w:rsidR="00713F48" w:rsidRPr="00CB5BC9" w:rsidRDefault="00713F48" w:rsidP="00713F48">
      <w:r w:rsidRPr="00CB5BC9">
        <w:t>•</w:t>
      </w:r>
      <w:r w:rsidRPr="00CB5BC9">
        <w:tab/>
        <w:t>устойчивый познавательный интерес к чтению, к ведению диалога с автором текста; потребность в чтении;</w:t>
      </w:r>
    </w:p>
    <w:p w:rsidR="00713F48" w:rsidRPr="00CB5BC9" w:rsidRDefault="00713F48" w:rsidP="00713F48">
      <w:r w:rsidRPr="00CB5BC9">
        <w:t>•</w:t>
      </w:r>
      <w:r w:rsidRPr="00CB5BC9">
        <w:tab/>
        <w:t>осознание и освоение литературы как части общекультурного наследия России и общемирового культурного наследия;</w:t>
      </w:r>
    </w:p>
    <w:p w:rsidR="00713F48" w:rsidRPr="00CB5BC9" w:rsidRDefault="00713F48" w:rsidP="00713F48">
      <w:r w:rsidRPr="00CB5BC9">
        <w:t>•</w:t>
      </w:r>
      <w:r w:rsidRPr="00CB5BC9">
        <w:tab/>
        <w:t>ориентация в системе моральных норм и ценностей, их присвоение;</w:t>
      </w:r>
    </w:p>
    <w:p w:rsidR="00713F48" w:rsidRPr="00CB5BC9" w:rsidRDefault="00713F48" w:rsidP="00713F48">
      <w:r w:rsidRPr="00CB5BC9">
        <w:t>•</w:t>
      </w:r>
      <w:r w:rsidRPr="00CB5BC9">
        <w:tab/>
        <w:t>эмоционально положительное принятие своей этнической идентичности; уважение и принятие других народов России и мира, межэтническая толерантность;</w:t>
      </w:r>
    </w:p>
    <w:p w:rsidR="00713F48" w:rsidRPr="00CB5BC9" w:rsidRDefault="00713F48" w:rsidP="00713F48">
      <w:r w:rsidRPr="00CB5BC9">
        <w:t>•</w:t>
      </w:r>
      <w:r w:rsidRPr="00CB5BC9">
        <w:tab/>
        <w:t>потребность в самовыражении через слово;</w:t>
      </w:r>
    </w:p>
    <w:p w:rsidR="00713F48" w:rsidRPr="00CB5BC9" w:rsidRDefault="00713F48" w:rsidP="00713F48">
      <w:r w:rsidRPr="00CB5BC9">
        <w:t>•</w:t>
      </w:r>
      <w:r w:rsidRPr="00CB5BC9">
        <w:tab/>
        <w:t>устойчивый познавательный интерес, потребность в чтении.</w:t>
      </w:r>
    </w:p>
    <w:p w:rsidR="00713F48" w:rsidRPr="00CB5BC9" w:rsidRDefault="00713F48" w:rsidP="00713F48">
      <w:proofErr w:type="spellStart"/>
      <w:r w:rsidRPr="00CB5BC9">
        <w:t>Метапредметные</w:t>
      </w:r>
      <w:proofErr w:type="spellEnd"/>
      <w:r w:rsidRPr="00CB5BC9">
        <w:t xml:space="preserve"> результаты</w:t>
      </w:r>
    </w:p>
    <w:p w:rsidR="00713F48" w:rsidRPr="00CB5BC9" w:rsidRDefault="00713F48" w:rsidP="00713F48">
      <w:r w:rsidRPr="00CB5BC9">
        <w:t xml:space="preserve"> Регулятивные УУД:</w:t>
      </w:r>
    </w:p>
    <w:p w:rsidR="00713F48" w:rsidRPr="00CB5BC9" w:rsidRDefault="00713F48" w:rsidP="00713F48">
      <w:r w:rsidRPr="00CB5BC9">
        <w:t>•</w:t>
      </w:r>
      <w:r w:rsidRPr="00CB5BC9">
        <w:tab/>
        <w:t xml:space="preserve">обучение </w:t>
      </w:r>
      <w:proofErr w:type="spellStart"/>
      <w:r w:rsidRPr="00CB5BC9">
        <w:t>целеполаганию</w:t>
      </w:r>
      <w:proofErr w:type="spellEnd"/>
      <w:r w:rsidRPr="00CB5BC9">
        <w:t>;</w:t>
      </w:r>
    </w:p>
    <w:p w:rsidR="00713F48" w:rsidRPr="00CB5BC9" w:rsidRDefault="00713F48" w:rsidP="00713F48">
      <w:r w:rsidRPr="00CB5BC9">
        <w:lastRenderedPageBreak/>
        <w:t>•</w:t>
      </w:r>
      <w:r w:rsidRPr="00CB5BC9">
        <w:tab/>
        <w:t>самостоятельно формулировать тему, проблему и цели урока;</w:t>
      </w:r>
    </w:p>
    <w:p w:rsidR="00713F48" w:rsidRPr="00CB5BC9" w:rsidRDefault="00713F48" w:rsidP="00713F48">
      <w:r w:rsidRPr="00CB5BC9">
        <w:t>•</w:t>
      </w:r>
      <w:r w:rsidRPr="00CB5BC9">
        <w:tab/>
        <w:t xml:space="preserve">анализировать условия достижения цели; </w:t>
      </w:r>
    </w:p>
    <w:p w:rsidR="00713F48" w:rsidRPr="00CB5BC9" w:rsidRDefault="00713F48" w:rsidP="00713F48">
      <w:r w:rsidRPr="00CB5BC9">
        <w:t>•</w:t>
      </w:r>
      <w:r w:rsidRPr="00CB5BC9">
        <w:tab/>
        <w:t>устанавливать целевые приоритеты;</w:t>
      </w:r>
    </w:p>
    <w:p w:rsidR="00713F48" w:rsidRPr="00CB5BC9" w:rsidRDefault="00713F48" w:rsidP="00713F48">
      <w:r w:rsidRPr="00CB5BC9">
        <w:t>•</w:t>
      </w:r>
      <w:r w:rsidRPr="00CB5BC9">
        <w:tab/>
        <w:t>выделять альтернативные способы достижения цели и выбирать наиболее эффективный способ;</w:t>
      </w:r>
    </w:p>
    <w:p w:rsidR="00713F48" w:rsidRPr="00CB5BC9" w:rsidRDefault="00713F48" w:rsidP="00713F48">
      <w:r w:rsidRPr="00CB5BC9">
        <w:t>•</w:t>
      </w:r>
      <w:r w:rsidRPr="00CB5BC9">
        <w:tab/>
        <w:t>принимать решения в проблемной ситуации;</w:t>
      </w:r>
    </w:p>
    <w:p w:rsidR="00713F48" w:rsidRPr="00CB5BC9" w:rsidRDefault="00713F48" w:rsidP="00713F48">
      <w:r w:rsidRPr="00CB5BC9">
        <w:t>•</w:t>
      </w:r>
      <w:r w:rsidRPr="00CB5BC9">
        <w:tab/>
        <w:t>самостоятельно ставить новые учебные цели и задачи;</w:t>
      </w:r>
    </w:p>
    <w:p w:rsidR="00713F48" w:rsidRPr="00CB5BC9" w:rsidRDefault="00713F48" w:rsidP="00713F48">
      <w:r w:rsidRPr="00CB5BC9">
        <w:t>•</w:t>
      </w:r>
      <w:r w:rsidRPr="00CB5BC9">
        <w:tab/>
        <w:t>адекватно самостоятельно оценивать свои суждения и вносить необходимые коррективы в ходе дискуссии.</w:t>
      </w:r>
    </w:p>
    <w:p w:rsidR="00713F48" w:rsidRPr="00CB5BC9" w:rsidRDefault="00713F48" w:rsidP="00713F48">
      <w:r w:rsidRPr="00CB5BC9">
        <w:t xml:space="preserve">Коммуникативные УУД: </w:t>
      </w:r>
    </w:p>
    <w:p w:rsidR="00713F48" w:rsidRPr="00CB5BC9" w:rsidRDefault="00713F48" w:rsidP="00713F48">
      <w:r w:rsidRPr="00CB5BC9">
        <w:t>•</w:t>
      </w:r>
      <w:r w:rsidRPr="00CB5BC9">
        <w:tab/>
        <w:t>формулировать собственное мнение и позицию, аргументировать её;</w:t>
      </w:r>
    </w:p>
    <w:p w:rsidR="00713F48" w:rsidRPr="00CB5BC9" w:rsidRDefault="00713F48" w:rsidP="00713F48">
      <w:r w:rsidRPr="00CB5BC9">
        <w:t>•</w:t>
      </w:r>
      <w:r w:rsidRPr="00CB5BC9">
        <w:tab/>
        <w:t>высказывать и обосновывать свою точку зрения;</w:t>
      </w:r>
    </w:p>
    <w:p w:rsidR="00713F48" w:rsidRPr="00CB5BC9" w:rsidRDefault="00713F48" w:rsidP="00713F48">
      <w:r w:rsidRPr="00CB5BC9">
        <w:t>•</w:t>
      </w:r>
      <w:r w:rsidRPr="00CB5BC9">
        <w:tab/>
        <w:t>устанавливать и сравнивать разные точки зрения, прежде чем принимать решения и делать выбор;</w:t>
      </w:r>
    </w:p>
    <w:p w:rsidR="00713F48" w:rsidRPr="00CB5BC9" w:rsidRDefault="00713F48" w:rsidP="00713F48">
      <w:r w:rsidRPr="00CB5BC9">
        <w:t>•</w:t>
      </w:r>
      <w:r w:rsidRPr="00CB5BC9">
        <w:tab/>
        <w:t xml:space="preserve">оформлять свои мысли в письменной форме с учётом речевой ситуации; </w:t>
      </w:r>
    </w:p>
    <w:p w:rsidR="00713F48" w:rsidRPr="00CB5BC9" w:rsidRDefault="00713F48" w:rsidP="00713F48">
      <w:r w:rsidRPr="00CB5BC9">
        <w:t>•</w:t>
      </w:r>
      <w:r w:rsidRPr="00CB5BC9">
        <w:tab/>
        <w:t>создавать тексты определённого жанра;</w:t>
      </w:r>
    </w:p>
    <w:p w:rsidR="00713F48" w:rsidRPr="00CB5BC9" w:rsidRDefault="00713F48" w:rsidP="00713F48">
      <w:r w:rsidRPr="00CB5BC9">
        <w:t>•</w:t>
      </w:r>
      <w:r w:rsidRPr="00CB5BC9">
        <w:tab/>
        <w:t>учитывать разные мнения и стремиться к координации различных позиций в сотрудничестве;</w:t>
      </w:r>
    </w:p>
    <w:p w:rsidR="00713F48" w:rsidRPr="00CB5BC9" w:rsidRDefault="00713F48" w:rsidP="00713F48">
      <w:r w:rsidRPr="00CB5BC9">
        <w:t>•</w:t>
      </w:r>
      <w:r w:rsidRPr="00CB5BC9">
        <w:tab/>
        <w:t>выступать перед аудиторией сверстников с сообщениями;</w:t>
      </w:r>
    </w:p>
    <w:p w:rsidR="00713F48" w:rsidRPr="00CB5BC9" w:rsidRDefault="00713F48" w:rsidP="00713F48">
      <w:r w:rsidRPr="00CB5BC9">
        <w:t>•</w:t>
      </w:r>
      <w:r w:rsidRPr="00CB5BC9">
        <w:tab/>
        <w:t xml:space="preserve">работать в группе – устанавливать рабочие отношения, эффективно сотрудничать и способствовать продуктивной кооперации; </w:t>
      </w:r>
    </w:p>
    <w:p w:rsidR="00713F48" w:rsidRPr="00CB5BC9" w:rsidRDefault="00713F48" w:rsidP="00713F48">
      <w:r w:rsidRPr="00CB5BC9">
        <w:t>•</w:t>
      </w:r>
      <w:r w:rsidRPr="00CB5BC9">
        <w:tab/>
        <w:t>интегрироваться в группу сверстников и строить продуктивное взаимодействие со сверстниками и взрослыми;</w:t>
      </w:r>
    </w:p>
    <w:p w:rsidR="00713F48" w:rsidRPr="00CB5BC9" w:rsidRDefault="00713F48" w:rsidP="00713F48">
      <w:r w:rsidRPr="00CB5BC9">
        <w:t>•</w:t>
      </w:r>
      <w:r w:rsidRPr="00CB5BC9">
        <w:tab/>
        <w:t xml:space="preserve"> задавать вопросы, необходимые для организации собственной деятельности.</w:t>
      </w:r>
    </w:p>
    <w:p w:rsidR="00713F48" w:rsidRPr="00CB5BC9" w:rsidRDefault="00713F48" w:rsidP="00713F48">
      <w:r w:rsidRPr="00CB5BC9">
        <w:t>Познавательные УУД:</w:t>
      </w:r>
    </w:p>
    <w:p w:rsidR="00713F48" w:rsidRPr="00CB5BC9" w:rsidRDefault="00713F48" w:rsidP="00713F48">
      <w:r w:rsidRPr="00CB5BC9">
        <w:t>•</w:t>
      </w:r>
      <w:r w:rsidRPr="00CB5BC9">
        <w:tab/>
        <w:t xml:space="preserve">давать определения понятиям; </w:t>
      </w:r>
    </w:p>
    <w:p w:rsidR="00713F48" w:rsidRPr="00CB5BC9" w:rsidRDefault="00713F48" w:rsidP="00713F48">
      <w:r w:rsidRPr="00CB5BC9">
        <w:t>•</w:t>
      </w:r>
      <w:r w:rsidRPr="00CB5BC9">
        <w:tab/>
        <w:t>обобщать понятия;</w:t>
      </w:r>
    </w:p>
    <w:p w:rsidR="00713F48" w:rsidRPr="00CB5BC9" w:rsidRDefault="00713F48" w:rsidP="00713F48">
      <w:r w:rsidRPr="00CB5BC9">
        <w:t>•</w:t>
      </w:r>
      <w:r w:rsidRPr="00CB5BC9">
        <w:tab/>
        <w:t>самостоятельно вычитывать все виды текстовой информации;</w:t>
      </w:r>
    </w:p>
    <w:p w:rsidR="00713F48" w:rsidRPr="00CB5BC9" w:rsidRDefault="00713F48" w:rsidP="00713F48">
      <w:r w:rsidRPr="00CB5BC9">
        <w:t>•</w:t>
      </w:r>
      <w:r w:rsidRPr="00CB5BC9">
        <w:tab/>
        <w:t xml:space="preserve">пользоваться изучающим видом чтения; </w:t>
      </w:r>
    </w:p>
    <w:p w:rsidR="00713F48" w:rsidRPr="00CB5BC9" w:rsidRDefault="00713F48" w:rsidP="00713F48">
      <w:r w:rsidRPr="00CB5BC9">
        <w:t>•</w:t>
      </w:r>
      <w:r w:rsidRPr="00CB5BC9">
        <w:tab/>
        <w:t xml:space="preserve">самостоятельно вычитывать все виды текстовой информации: </w:t>
      </w:r>
      <w:proofErr w:type="spellStart"/>
      <w:r w:rsidRPr="00CB5BC9">
        <w:t>фактуальную</w:t>
      </w:r>
      <w:proofErr w:type="spellEnd"/>
      <w:r w:rsidRPr="00CB5BC9">
        <w:t xml:space="preserve">, </w:t>
      </w:r>
      <w:proofErr w:type="spellStart"/>
      <w:r w:rsidRPr="00CB5BC9">
        <w:t>подтекстовую</w:t>
      </w:r>
      <w:proofErr w:type="spellEnd"/>
      <w:r w:rsidRPr="00CB5BC9">
        <w:t xml:space="preserve">, </w:t>
      </w:r>
      <w:proofErr w:type="gramStart"/>
      <w:r w:rsidRPr="00CB5BC9">
        <w:t>концептуальную</w:t>
      </w:r>
      <w:proofErr w:type="gramEnd"/>
      <w:r w:rsidRPr="00CB5BC9">
        <w:t>;</w:t>
      </w:r>
    </w:p>
    <w:p w:rsidR="00713F48" w:rsidRPr="00CB5BC9" w:rsidRDefault="00713F48" w:rsidP="00713F48">
      <w:r w:rsidRPr="00CB5BC9">
        <w:t>•</w:t>
      </w:r>
      <w:r w:rsidRPr="00CB5BC9">
        <w:tab/>
        <w:t>строить рассуждения;</w:t>
      </w:r>
    </w:p>
    <w:p w:rsidR="00713F48" w:rsidRPr="00CB5BC9" w:rsidRDefault="00713F48" w:rsidP="00713F48">
      <w:r w:rsidRPr="00CB5BC9">
        <w:t>•</w:t>
      </w:r>
      <w:r w:rsidRPr="00CB5BC9">
        <w:tab/>
        <w:t xml:space="preserve"> осуществлять сравнение; </w:t>
      </w:r>
    </w:p>
    <w:p w:rsidR="00713F48" w:rsidRPr="00CB5BC9" w:rsidRDefault="00713F48" w:rsidP="00713F48">
      <w:r w:rsidRPr="00CB5BC9">
        <w:t>•</w:t>
      </w:r>
      <w:r w:rsidRPr="00CB5BC9">
        <w:tab/>
        <w:t>излагать содержание прочитанного текста выборочно;</w:t>
      </w:r>
    </w:p>
    <w:p w:rsidR="00713F48" w:rsidRPr="00CB5BC9" w:rsidRDefault="00713F48" w:rsidP="00713F48">
      <w:r w:rsidRPr="00CB5BC9">
        <w:t>•</w:t>
      </w:r>
      <w:r w:rsidRPr="00CB5BC9">
        <w:tab/>
        <w:t>устанавливать причинно-следственные связи;</w:t>
      </w:r>
    </w:p>
    <w:p w:rsidR="00713F48" w:rsidRPr="00CB5BC9" w:rsidRDefault="00713F48" w:rsidP="00713F48">
      <w:r w:rsidRPr="00CB5BC9">
        <w:t>•</w:t>
      </w:r>
      <w:r w:rsidRPr="00CB5BC9">
        <w:tab/>
        <w:t>осуществлять расширенный поиск информации с использованием ресурсов библиотек и Интернета;</w:t>
      </w:r>
    </w:p>
    <w:p w:rsidR="00713F48" w:rsidRPr="00CB5BC9" w:rsidRDefault="00713F48" w:rsidP="00713F48">
      <w:r w:rsidRPr="00CB5BC9">
        <w:t>•</w:t>
      </w:r>
      <w:r w:rsidRPr="00CB5BC9">
        <w:tab/>
        <w:t>осуществлять анализ;</w:t>
      </w:r>
    </w:p>
    <w:p w:rsidR="00713F48" w:rsidRPr="00CB5BC9" w:rsidRDefault="00713F48" w:rsidP="00713F48">
      <w:r w:rsidRPr="00CB5BC9">
        <w:t>•</w:t>
      </w:r>
      <w:r w:rsidRPr="00CB5BC9">
        <w:tab/>
        <w:t>учиться основам реализации проектно-исследовательской деятельности;</w:t>
      </w:r>
    </w:p>
    <w:p w:rsidR="00713F48" w:rsidRPr="00CB5BC9" w:rsidRDefault="00713F48" w:rsidP="00713F48">
      <w:r w:rsidRPr="00CB5BC9">
        <w:t>•</w:t>
      </w:r>
      <w:r w:rsidRPr="00CB5BC9">
        <w:tab/>
        <w:t>осуществлять классификацию</w:t>
      </w:r>
    </w:p>
    <w:p w:rsidR="00713F48" w:rsidRPr="00CB5BC9" w:rsidRDefault="00713F48" w:rsidP="00713F48">
      <w:r w:rsidRPr="00CB5BC9">
        <w:t>•</w:t>
      </w:r>
      <w:r w:rsidRPr="00CB5BC9">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713F48" w:rsidRPr="00CB5BC9" w:rsidRDefault="00713F48" w:rsidP="00713F48">
      <w:r w:rsidRPr="00CB5BC9">
        <w:t>•</w:t>
      </w:r>
      <w:r w:rsidRPr="00CB5BC9">
        <w:tab/>
        <w:t>Умение самостоятельно  организовывать  собственную деятельность, оценивать её, определять сферу  своих интересов;</w:t>
      </w:r>
    </w:p>
    <w:p w:rsidR="00713F48" w:rsidRPr="00CB5BC9" w:rsidRDefault="00713F48" w:rsidP="00713F48">
      <w:r w:rsidRPr="00CB5BC9">
        <w:t>Предметные результаты</w:t>
      </w:r>
    </w:p>
    <w:p w:rsidR="00713F48" w:rsidRDefault="00713F48" w:rsidP="00713F48">
      <w:pPr>
        <w:numPr>
          <w:ilvl w:val="0"/>
          <w:numId w:val="3"/>
        </w:numPr>
        <w:tabs>
          <w:tab w:val="clear" w:pos="1996"/>
          <w:tab w:val="num" w:pos="0"/>
        </w:tabs>
        <w:ind w:left="0" w:firstLine="0"/>
        <w:jc w:val="both"/>
      </w:pPr>
      <w:r>
        <w:t>использование элементов причинно-следственного и структурно-функционального анализа;</w:t>
      </w:r>
    </w:p>
    <w:p w:rsidR="00713F48" w:rsidRDefault="00713F48" w:rsidP="00713F48">
      <w:pPr>
        <w:numPr>
          <w:ilvl w:val="0"/>
          <w:numId w:val="3"/>
        </w:numPr>
        <w:tabs>
          <w:tab w:val="clear" w:pos="1996"/>
          <w:tab w:val="num" w:pos="0"/>
        </w:tabs>
        <w:ind w:left="0" w:firstLine="0"/>
        <w:jc w:val="both"/>
      </w:pPr>
      <w:r>
        <w:lastRenderedPageBreak/>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713F48" w:rsidRDefault="00713F48" w:rsidP="00713F48">
      <w:pPr>
        <w:numPr>
          <w:ilvl w:val="0"/>
          <w:numId w:val="3"/>
        </w:numPr>
        <w:tabs>
          <w:tab w:val="clear" w:pos="1996"/>
          <w:tab w:val="num" w:pos="0"/>
        </w:tabs>
        <w:ind w:left="0" w:firstLine="0"/>
        <w:jc w:val="both"/>
      </w:pPr>
      <w:proofErr w:type="gramStart"/>
      <w:r>
        <w:t>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roofErr w:type="gramEnd"/>
    </w:p>
    <w:p w:rsidR="00713F48" w:rsidRDefault="00713F48" w:rsidP="00713F48">
      <w:pPr>
        <w:numPr>
          <w:ilvl w:val="0"/>
          <w:numId w:val="3"/>
        </w:numPr>
        <w:tabs>
          <w:tab w:val="clear" w:pos="1996"/>
          <w:tab w:val="num" w:pos="0"/>
        </w:tabs>
        <w:ind w:left="0" w:firstLine="0"/>
        <w:jc w:val="both"/>
      </w:pPr>
      <w: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сообщение, дискуссия), следование этическим нормам и правилам ведения диалога (диспута);</w:t>
      </w:r>
    </w:p>
    <w:p w:rsidR="00713F48" w:rsidRDefault="00713F48" w:rsidP="00713F48">
      <w:pPr>
        <w:numPr>
          <w:ilvl w:val="0"/>
          <w:numId w:val="3"/>
        </w:numPr>
        <w:tabs>
          <w:tab w:val="clear" w:pos="1996"/>
          <w:tab w:val="num" w:pos="0"/>
        </w:tabs>
        <w:ind w:left="0" w:firstLine="0"/>
        <w:jc w:val="both"/>
      </w:pPr>
      <w:r>
        <w:t>выбор вида чтения в соответствии с поставленной целью (ознакомительное, просмотровое, поисковое и др.):</w:t>
      </w:r>
    </w:p>
    <w:p w:rsidR="00713F48" w:rsidRDefault="00713F48" w:rsidP="00713F48">
      <w:pPr>
        <w:numPr>
          <w:ilvl w:val="0"/>
          <w:numId w:val="3"/>
        </w:numPr>
        <w:tabs>
          <w:tab w:val="clear" w:pos="1996"/>
          <w:tab w:val="num" w:pos="0"/>
        </w:tabs>
        <w:ind w:left="0" w:firstLine="0"/>
        <w:jc w:val="both"/>
      </w:pPr>
      <w:r>
        <w:t>умение понимать язык художественного произведения, работать с критическими статьями;</w:t>
      </w:r>
    </w:p>
    <w:p w:rsidR="00713F48" w:rsidRDefault="00713F48" w:rsidP="00713F48">
      <w:pPr>
        <w:numPr>
          <w:ilvl w:val="0"/>
          <w:numId w:val="3"/>
        </w:numPr>
        <w:tabs>
          <w:tab w:val="clear" w:pos="1996"/>
          <w:tab w:val="num" w:pos="0"/>
        </w:tabs>
        <w:ind w:left="0" w:firstLine="0"/>
        <w:jc w:val="both"/>
      </w:pPr>
      <w:r>
        <w:t>владение навыками редактирования текста, создания собственного текста (сочинения различных жанров);</w:t>
      </w:r>
    </w:p>
    <w:p w:rsidR="00713F48" w:rsidRDefault="00713F48" w:rsidP="00713F48">
      <w:pPr>
        <w:numPr>
          <w:ilvl w:val="0"/>
          <w:numId w:val="3"/>
        </w:numPr>
        <w:tabs>
          <w:tab w:val="clear" w:pos="1996"/>
          <w:tab w:val="num" w:pos="0"/>
        </w:tabs>
        <w:ind w:left="0" w:firstLine="0"/>
        <w:jc w:val="both"/>
      </w:pPr>
      <w:r>
        <w:t>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rsidR="00713F48" w:rsidRDefault="00713F48" w:rsidP="00713F48">
      <w:pPr>
        <w:numPr>
          <w:ilvl w:val="0"/>
          <w:numId w:val="3"/>
        </w:numPr>
        <w:tabs>
          <w:tab w:val="clear" w:pos="1996"/>
          <w:tab w:val="num" w:pos="0"/>
        </w:tabs>
        <w:ind w:left="0" w:firstLine="0"/>
        <w:jc w:val="both"/>
      </w:pPr>
      <w:r>
        <w:t>осуществление осознанного выбора путей продолжения образования или будущей профессиональной деятельности.</w:t>
      </w:r>
    </w:p>
    <w:p w:rsidR="00DD7A66" w:rsidRDefault="00DD7A66" w:rsidP="00DD7A66">
      <w:pPr>
        <w:jc w:val="both"/>
      </w:pPr>
    </w:p>
    <w:p w:rsidR="00F635DD" w:rsidRPr="00BB04D9" w:rsidRDefault="00F635DD" w:rsidP="00DD7A66">
      <w:pPr>
        <w:jc w:val="both"/>
      </w:pPr>
    </w:p>
    <w:p w:rsidR="00713F48" w:rsidRDefault="00713F48" w:rsidP="00713F48"/>
    <w:p w:rsidR="008722ED" w:rsidRPr="008722ED" w:rsidRDefault="008722ED" w:rsidP="00DD7A66">
      <w:pPr>
        <w:pStyle w:val="ab"/>
        <w:numPr>
          <w:ilvl w:val="0"/>
          <w:numId w:val="18"/>
        </w:numPr>
        <w:jc w:val="center"/>
        <w:rPr>
          <w:b/>
          <w:sz w:val="28"/>
          <w:szCs w:val="28"/>
        </w:rPr>
      </w:pPr>
      <w:r w:rsidRPr="008722ED">
        <w:rPr>
          <w:b/>
          <w:sz w:val="28"/>
          <w:szCs w:val="28"/>
        </w:rPr>
        <w:t>Содержание учебного предмета, курса.</w:t>
      </w:r>
    </w:p>
    <w:p w:rsidR="008722ED" w:rsidRDefault="008722ED" w:rsidP="00DD7A66">
      <w:pPr>
        <w:rPr>
          <w:b/>
          <w:bCs/>
        </w:rPr>
      </w:pPr>
    </w:p>
    <w:p w:rsidR="00713F48" w:rsidRPr="00C67B0B" w:rsidRDefault="00713F48" w:rsidP="00713F48">
      <w:pPr>
        <w:ind w:firstLine="709"/>
      </w:pPr>
    </w:p>
    <w:p w:rsidR="00713F48" w:rsidRPr="00C67B0B" w:rsidRDefault="00713F48" w:rsidP="00713F48">
      <w:pPr>
        <w:shd w:val="clear" w:color="auto" w:fill="FFFFFF"/>
        <w:jc w:val="center"/>
        <w:rPr>
          <w:color w:val="000000"/>
        </w:rPr>
      </w:pPr>
      <w:r w:rsidRPr="00C67B0B">
        <w:rPr>
          <w:b/>
          <w:bCs/>
          <w:color w:val="000000"/>
        </w:rPr>
        <w:t>ПОНЯТИЕ ЛИТЕРАТУРНОГО ПРОЦЕССА. ЛИТЕРАТУРНОЕ ПРОИЗВЕДЕНИЕ В ИСТОРИКО-КУЛЬТУРНОМ КОНТЕКСТЕ</w:t>
      </w:r>
      <w:r w:rsidRPr="00C67B0B">
        <w:rPr>
          <w:color w:val="000000"/>
        </w:rPr>
        <w:t> </w:t>
      </w:r>
      <w:r w:rsidR="00DD7A66">
        <w:rPr>
          <w:color w:val="000000"/>
        </w:rPr>
        <w:t>(1 ч.)</w:t>
      </w:r>
      <w:r w:rsidRPr="00C67B0B">
        <w:rPr>
          <w:color w:val="000000"/>
        </w:rPr>
        <w:br/>
        <w:t>(вводный урок)</w:t>
      </w:r>
    </w:p>
    <w:p w:rsidR="00713F48" w:rsidRPr="00C67B0B" w:rsidRDefault="00713F48" w:rsidP="00713F48">
      <w:r w:rsidRPr="00C67B0B">
        <w:rPr>
          <w:color w:val="000000"/>
          <w:shd w:val="clear" w:color="auto" w:fill="FFFFFF"/>
        </w:rPr>
        <w:t>Понятие творческого пути автора, периодизация творчества и ее факторы. Индивидуальный стиль. Художественная традиция и новаторство. Понятие литературной борьбы. Биографический, исторический и литературный конте</w:t>
      </w:r>
      <w:proofErr w:type="gramStart"/>
      <w:r w:rsidRPr="00C67B0B">
        <w:rPr>
          <w:color w:val="000000"/>
          <w:shd w:val="clear" w:color="auto" w:fill="FFFFFF"/>
        </w:rPr>
        <w:t>кст тв</w:t>
      </w:r>
      <w:proofErr w:type="gramEnd"/>
      <w:r w:rsidRPr="00C67B0B">
        <w:rPr>
          <w:color w:val="000000"/>
          <w:shd w:val="clear" w:color="auto" w:fill="FFFFFF"/>
        </w:rPr>
        <w:t>орчества автора.</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РУССКАЯ ЛИТЕРАТУРА ПЕРВОЙ ПОЛОВИНЫ XIX ВЕКА</w:t>
      </w:r>
      <w:r w:rsidR="00DD7A66">
        <w:rPr>
          <w:b/>
          <w:bCs/>
          <w:color w:val="000000"/>
        </w:rPr>
        <w:t xml:space="preserve"> (20+2)</w:t>
      </w:r>
      <w:r w:rsidRPr="00C67B0B">
        <w:rPr>
          <w:color w:val="000000"/>
        </w:rPr>
        <w:t> </w:t>
      </w:r>
      <w:r w:rsidRPr="00C67B0B">
        <w:rPr>
          <w:color w:val="000000"/>
        </w:rPr>
        <w:br/>
        <w:t>(повторение)</w:t>
      </w:r>
    </w:p>
    <w:p w:rsidR="00713F48" w:rsidRPr="00C67B0B" w:rsidRDefault="00713F48" w:rsidP="00713F48">
      <w:r w:rsidRPr="00C67B0B">
        <w:rPr>
          <w:color w:val="000000"/>
          <w:shd w:val="clear" w:color="auto" w:fill="FFFFFF"/>
        </w:rPr>
        <w:t xml:space="preserve">Романтизм и реализм как доминанты литературного процесса в XIX веке. Художественные открытия А. С. Пушкина, М. Ю. Лермонтова, Н. В. Гоголя и их значение для развития русской литературы. Пушкинская и </w:t>
      </w:r>
      <w:proofErr w:type="spellStart"/>
      <w:r w:rsidRPr="00C67B0B">
        <w:rPr>
          <w:color w:val="000000"/>
          <w:shd w:val="clear" w:color="auto" w:fill="FFFFFF"/>
        </w:rPr>
        <w:t>лермонтовская</w:t>
      </w:r>
      <w:proofErr w:type="spellEnd"/>
      <w:r w:rsidRPr="00C67B0B">
        <w:rPr>
          <w:color w:val="000000"/>
          <w:shd w:val="clear" w:color="auto" w:fill="FFFFFF"/>
        </w:rPr>
        <w:t xml:space="preserve"> традиции в русской поэзии («чистая поэзия», «философская лирика»), гоголевское направление в русской прозе («натуральная школа»).</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А. С. ПУШКИН</w:t>
      </w:r>
      <w:r w:rsidR="00DD7A66">
        <w:rPr>
          <w:b/>
          <w:bCs/>
          <w:color w:val="000000"/>
        </w:rPr>
        <w:t xml:space="preserve"> (6+1)</w:t>
      </w:r>
    </w:p>
    <w:p w:rsidR="00713F48" w:rsidRPr="00C67B0B" w:rsidRDefault="00713F48" w:rsidP="00713F48">
      <w:r w:rsidRPr="00C67B0B">
        <w:rPr>
          <w:color w:val="000000"/>
          <w:shd w:val="clear" w:color="auto" w:fill="FFFFFF"/>
        </w:rPr>
        <w:t xml:space="preserve"> Жизнь и творчество (повторение).</w:t>
      </w:r>
      <w:r w:rsidRPr="00C67B0B">
        <w:rPr>
          <w:color w:val="000000"/>
        </w:rPr>
        <w:br/>
      </w:r>
      <w:r w:rsidRPr="00C67B0B">
        <w:rPr>
          <w:color w:val="000000"/>
          <w:shd w:val="clear" w:color="auto" w:fill="FFFFFF"/>
        </w:rPr>
        <w:t xml:space="preserve"> </w:t>
      </w:r>
      <w:proofErr w:type="gramStart"/>
      <w:r w:rsidRPr="00C67B0B">
        <w:rPr>
          <w:color w:val="000000"/>
          <w:shd w:val="clear" w:color="auto" w:fill="FFFFFF"/>
        </w:rPr>
        <w:t>Стихотворения </w:t>
      </w:r>
      <w:r w:rsidRPr="00C67B0B">
        <w:rPr>
          <w:b/>
          <w:bCs/>
          <w:color w:val="000000"/>
          <w:shd w:val="clear" w:color="auto" w:fill="FFFFFF"/>
        </w:rPr>
        <w:t>«Погасло дневное светило...», «Демон», «Свободы сеятель пустынный...», «Разговор книгопродавца с поэтом», «Подражания Корану» (IX.</w:t>
      </w:r>
      <w:proofErr w:type="gramEnd"/>
      <w:r w:rsidRPr="00C67B0B">
        <w:rPr>
          <w:b/>
          <w:bCs/>
          <w:color w:val="000000"/>
          <w:shd w:val="clear" w:color="auto" w:fill="FFFFFF"/>
        </w:rPr>
        <w:t xml:space="preserve"> </w:t>
      </w:r>
      <w:proofErr w:type="gramStart"/>
      <w:r w:rsidRPr="00C67B0B">
        <w:rPr>
          <w:b/>
          <w:bCs/>
          <w:color w:val="000000"/>
          <w:shd w:val="clear" w:color="auto" w:fill="FFFFFF"/>
        </w:rPr>
        <w:t xml:space="preserve">«И путник усталый на Бога роптал...»), «Элегия» («Безумных лет угасшее веселье...»), «Из </w:t>
      </w:r>
      <w:proofErr w:type="spellStart"/>
      <w:r w:rsidRPr="00C67B0B">
        <w:rPr>
          <w:b/>
          <w:bCs/>
          <w:color w:val="000000"/>
          <w:shd w:val="clear" w:color="auto" w:fill="FFFFFF"/>
        </w:rPr>
        <w:t>Пиндемонти</w:t>
      </w:r>
      <w:proofErr w:type="spellEnd"/>
      <w:r w:rsidRPr="00C67B0B">
        <w:rPr>
          <w:b/>
          <w:bCs/>
          <w:color w:val="000000"/>
          <w:shd w:val="clear" w:color="auto" w:fill="FFFFFF"/>
        </w:rPr>
        <w:t>», «Отцы пустынники и жены непорочны...», «Пора, мой друг, пора!</w:t>
      </w:r>
      <w:proofErr w:type="gramEnd"/>
      <w:r w:rsidRPr="00C67B0B">
        <w:rPr>
          <w:b/>
          <w:bCs/>
          <w:color w:val="000000"/>
          <w:shd w:val="clear" w:color="auto" w:fill="FFFFFF"/>
        </w:rPr>
        <w:t xml:space="preserve"> Покоя сердце просит...», «Дар напрасный, дар случайный...», «Два чувства дивно близки нам...»</w:t>
      </w:r>
      <w:r w:rsidRPr="00C67B0B">
        <w:rPr>
          <w:color w:val="000000"/>
          <w:shd w:val="clear" w:color="auto" w:fill="FFFFFF"/>
        </w:rPr>
        <w:t>. </w:t>
      </w:r>
      <w:r w:rsidRPr="00C67B0B">
        <w:rPr>
          <w:color w:val="000000"/>
        </w:rPr>
        <w:br/>
      </w:r>
      <w:r w:rsidRPr="00C67B0B">
        <w:rPr>
          <w:color w:val="000000"/>
          <w:shd w:val="clear" w:color="auto" w:fill="FFFFFF"/>
        </w:rPr>
        <w:lastRenderedPageBreak/>
        <w:t xml:space="preserve"> Проблема периодизации творчества Пушкина. Художественные открытия поэта. «Вечные» темы в творчестве Пушкина (природа, любовь,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r w:rsidRPr="00C67B0B">
        <w:rPr>
          <w:color w:val="000000"/>
        </w:rPr>
        <w:br/>
      </w:r>
      <w:r w:rsidRPr="00C67B0B">
        <w:rPr>
          <w:color w:val="000000"/>
          <w:shd w:val="clear" w:color="auto" w:fill="FFFFFF"/>
        </w:rPr>
        <w:t xml:space="preserve"> Трагедия </w:t>
      </w:r>
      <w:r w:rsidRPr="00C67B0B">
        <w:rPr>
          <w:b/>
          <w:bCs/>
          <w:color w:val="000000"/>
          <w:shd w:val="clear" w:color="auto" w:fill="FFFFFF"/>
        </w:rPr>
        <w:t>«Борис Годунов»</w:t>
      </w:r>
      <w:r w:rsidRPr="00C67B0B">
        <w:rPr>
          <w:color w:val="000000"/>
          <w:shd w:val="clear" w:color="auto" w:fill="FFFFFF"/>
        </w:rPr>
        <w:t>.</w:t>
      </w:r>
      <w:r w:rsidRPr="00C67B0B">
        <w:rPr>
          <w:color w:val="000000"/>
        </w:rPr>
        <w:br/>
      </w:r>
      <w:r w:rsidRPr="00C67B0B">
        <w:rPr>
          <w:color w:val="000000"/>
          <w:shd w:val="clear" w:color="auto" w:fill="FFFFFF"/>
        </w:rPr>
        <w:t xml:space="preserve"> Темы человеческой судьбы, власти и народа, греха и возмездия в трагедии. Борис Годунов в системе образов. Жанровое своеобразие и проблема художественного метода.</w:t>
      </w:r>
      <w:r w:rsidRPr="00C67B0B">
        <w:rPr>
          <w:color w:val="000000"/>
        </w:rPr>
        <w:br/>
      </w:r>
      <w:r w:rsidRPr="00C67B0B">
        <w:rPr>
          <w:color w:val="000000"/>
          <w:shd w:val="clear" w:color="auto" w:fill="FFFFFF"/>
        </w:rPr>
        <w:t xml:space="preserve"> Поэма </w:t>
      </w:r>
      <w:r w:rsidRPr="00C67B0B">
        <w:rPr>
          <w:b/>
          <w:bCs/>
          <w:color w:val="000000"/>
          <w:shd w:val="clear" w:color="auto" w:fill="FFFFFF"/>
        </w:rPr>
        <w:t>«Медный всадник»</w:t>
      </w:r>
      <w:r w:rsidRPr="00C67B0B">
        <w:rPr>
          <w:color w:val="000000"/>
          <w:shd w:val="clear" w:color="auto" w:fill="FFFFFF"/>
        </w:rPr>
        <w:t>.</w:t>
      </w:r>
      <w:r w:rsidRPr="00C67B0B">
        <w:rPr>
          <w:color w:val="000000"/>
        </w:rPr>
        <w:br/>
      </w:r>
      <w:r w:rsidRPr="00C67B0B">
        <w:rPr>
          <w:color w:val="000000"/>
          <w:shd w:val="clear" w:color="auto" w:fill="FFFFFF"/>
        </w:rPr>
        <w:t xml:space="preserve"> Историко-философский конфликт в поэме. Образ стихии. Образ Евгения и проблема индивидуального бунта. Образ Петра</w:t>
      </w:r>
      <w:proofErr w:type="gramStart"/>
      <w:r w:rsidRPr="00C67B0B">
        <w:rPr>
          <w:color w:val="000000"/>
          <w:shd w:val="clear" w:color="auto" w:fill="FFFFFF"/>
        </w:rPr>
        <w:t xml:space="preserve"> П</w:t>
      </w:r>
      <w:proofErr w:type="gramEnd"/>
      <w:r w:rsidRPr="00C67B0B">
        <w:rPr>
          <w:color w:val="000000"/>
          <w:shd w:val="clear" w:color="auto" w:fill="FFFFFF"/>
        </w:rPr>
        <w:t>ервого. Своеобразие жанра и композиции произведения. Символика. Развитие реализма в творчестве Пушкина.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Творческий путь. Художественный мир. Жанровое своеобразие. Документальная основа литературного произведения.</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Сочинения-эссе о нравственно-философской проблематике произведений А. С. Пушкина.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В. Ф. Ходасевич. «Колеблемый треножник». М. И. Цветаева. «Мой Пушкин».</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М. Ю. ЛЕРМОНТОВ</w:t>
      </w:r>
      <w:r w:rsidR="00DD7A66">
        <w:rPr>
          <w:b/>
          <w:bCs/>
          <w:color w:val="000000"/>
        </w:rPr>
        <w:t xml:space="preserve"> (6 ч.)</w:t>
      </w:r>
    </w:p>
    <w:p w:rsidR="00713F48" w:rsidRPr="00C67B0B" w:rsidRDefault="00713F48" w:rsidP="00713F48">
      <w:r w:rsidRPr="00C67B0B">
        <w:rPr>
          <w:color w:val="000000"/>
          <w:shd w:val="clear" w:color="auto" w:fill="FFFFFF"/>
        </w:rPr>
        <w:t xml:space="preserve"> Жизнь и творчество (повторение).</w:t>
      </w:r>
      <w:r w:rsidRPr="00C67B0B">
        <w:rPr>
          <w:color w:val="000000"/>
        </w:rPr>
        <w:br/>
      </w:r>
      <w:r w:rsidRPr="00C67B0B">
        <w:rPr>
          <w:color w:val="000000"/>
          <w:shd w:val="clear" w:color="auto" w:fill="FFFFFF"/>
        </w:rPr>
        <w:t xml:space="preserve"> </w:t>
      </w:r>
      <w:proofErr w:type="gramStart"/>
      <w:r w:rsidRPr="00C67B0B">
        <w:rPr>
          <w:color w:val="000000"/>
          <w:shd w:val="clear" w:color="auto" w:fill="FFFFFF"/>
        </w:rPr>
        <w:t>Стихотворения </w:t>
      </w:r>
      <w:r w:rsidRPr="00C67B0B">
        <w:rPr>
          <w:b/>
          <w:bCs/>
          <w:color w:val="000000"/>
          <w:shd w:val="clear" w:color="auto" w:fill="FFFFFF"/>
        </w:rPr>
        <w:t>«Мой демон»,</w:t>
      </w:r>
      <w:r w:rsidRPr="00C67B0B">
        <w:rPr>
          <w:color w:val="000000"/>
          <w:shd w:val="clear" w:color="auto" w:fill="FFFFFF"/>
        </w:rPr>
        <w:t> </w:t>
      </w:r>
      <w:r w:rsidRPr="00C67B0B">
        <w:rPr>
          <w:b/>
          <w:bCs/>
          <w:color w:val="000000"/>
          <w:shd w:val="clear" w:color="auto" w:fill="FFFFFF"/>
        </w:rPr>
        <w:t>«К***» («Я не унижусь</w:t>
      </w:r>
      <w:r w:rsidRPr="00C67B0B">
        <w:rPr>
          <w:color w:val="000000"/>
          <w:shd w:val="clear" w:color="auto" w:fill="FFFFFF"/>
        </w:rPr>
        <w:t> </w:t>
      </w:r>
      <w:r w:rsidRPr="00C67B0B">
        <w:rPr>
          <w:b/>
          <w:bCs/>
          <w:color w:val="000000"/>
          <w:shd w:val="clear" w:color="auto" w:fill="FFFFFF"/>
        </w:rPr>
        <w:t>пред тобою...»), «Нет, я не Байрон, я другой...», «Есть речи — значенье...», «Журналист, читатель и писатель», «Молитва» («Я, Матерь Божия, ныне с молитвою...»), «Как часто, пестрою толпою окружен...», «</w:t>
      </w:r>
      <w:proofErr w:type="spellStart"/>
      <w:r w:rsidRPr="00C67B0B">
        <w:rPr>
          <w:b/>
          <w:bCs/>
          <w:color w:val="000000"/>
          <w:shd w:val="clear" w:color="auto" w:fill="FFFFFF"/>
        </w:rPr>
        <w:t>Валерик</w:t>
      </w:r>
      <w:proofErr w:type="spellEnd"/>
      <w:r w:rsidRPr="00C67B0B">
        <w:rPr>
          <w:b/>
          <w:bCs/>
          <w:color w:val="000000"/>
          <w:shd w:val="clear" w:color="auto" w:fill="FFFFFF"/>
        </w:rPr>
        <w:t>», «Сон» («В полдневный жар в долине Дагестана...»), «Выхожу один я на дорогу...»</w:t>
      </w:r>
      <w:r w:rsidRPr="00C67B0B">
        <w:rPr>
          <w:color w:val="000000"/>
          <w:shd w:val="clear" w:color="auto" w:fill="FFFFFF"/>
        </w:rPr>
        <w:t>.</w:t>
      </w:r>
      <w:proofErr w:type="gramEnd"/>
      <w:r w:rsidRPr="00C67B0B">
        <w:rPr>
          <w:color w:val="000000"/>
        </w:rPr>
        <w:br/>
      </w:r>
      <w:r w:rsidRPr="00C67B0B">
        <w:rPr>
          <w:color w:val="000000"/>
          <w:shd w:val="clear" w:color="auto" w:fill="FFFFFF"/>
        </w:rPr>
        <w:t xml:space="preserve"> Своеобразие художественного мира Лермонтова. Особенности эволюции творчества. Романтические и реалистические тенденции в творчестве поэта. Развитие пушкинских тем, мотивов и образов.</w:t>
      </w:r>
      <w:r w:rsidRPr="00C67B0B">
        <w:rPr>
          <w:color w:val="000000"/>
        </w:rPr>
        <w:br/>
      </w:r>
      <w:r w:rsidRPr="00C67B0B">
        <w:rPr>
          <w:color w:val="000000"/>
          <w:shd w:val="clear" w:color="auto" w:fill="FFFFFF"/>
        </w:rPr>
        <w:t xml:space="preserve"> Поэма </w:t>
      </w:r>
      <w:r w:rsidRPr="00C67B0B">
        <w:rPr>
          <w:b/>
          <w:bCs/>
          <w:color w:val="000000"/>
          <w:shd w:val="clear" w:color="auto" w:fill="FFFFFF"/>
        </w:rPr>
        <w:t>«Демон»</w:t>
      </w:r>
      <w:r w:rsidRPr="00C67B0B">
        <w:rPr>
          <w:color w:val="000000"/>
          <w:shd w:val="clear" w:color="auto" w:fill="FFFFFF"/>
        </w:rPr>
        <w:t>.</w:t>
      </w:r>
      <w:r w:rsidRPr="00C67B0B">
        <w:rPr>
          <w:color w:val="000000"/>
        </w:rPr>
        <w:br/>
      </w:r>
      <w:r w:rsidRPr="00C67B0B">
        <w:rPr>
          <w:color w:val="000000"/>
          <w:shd w:val="clear" w:color="auto" w:fill="FFFFFF"/>
        </w:rPr>
        <w:t xml:space="preserve"> Творческая история поэмы. Образ Демона. Развитие традиций западноевропейской и русской литературы. Тема добра и зла. Своеобразие композиции поэмы. Художественная функция диалога Демона и Тамары. Смысл финала поэмы.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Художественный мир романтической поэзии. Романтическая поэма.</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Составление тезисов развернутого ответа на вопрос, связанный с целостным анализом лирического стихотворения или поэмы.</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 xml:space="preserve">Д. С. Мережковский. «М. Ю. Лермонтов — Поэт </w:t>
      </w:r>
      <w:proofErr w:type="spellStart"/>
      <w:r w:rsidRPr="00C67B0B">
        <w:rPr>
          <w:color w:val="000000"/>
          <w:shd w:val="clear" w:color="auto" w:fill="FFFFFF"/>
        </w:rPr>
        <w:t>сверхчеловече</w:t>
      </w:r>
      <w:proofErr w:type="gramStart"/>
      <w:r w:rsidRPr="00C67B0B">
        <w:rPr>
          <w:color w:val="000000"/>
          <w:shd w:val="clear" w:color="auto" w:fill="FFFFFF"/>
        </w:rPr>
        <w:t>c</w:t>
      </w:r>
      <w:proofErr w:type="gramEnd"/>
      <w:r w:rsidRPr="00C67B0B">
        <w:rPr>
          <w:color w:val="000000"/>
          <w:shd w:val="clear" w:color="auto" w:fill="FFFFFF"/>
        </w:rPr>
        <w:t>тва</w:t>
      </w:r>
      <w:proofErr w:type="spellEnd"/>
      <w:r w:rsidRPr="00C67B0B">
        <w:rPr>
          <w:color w:val="000000"/>
          <w:shd w:val="clear" w:color="auto" w:fill="FFFFFF"/>
        </w:rPr>
        <w:t>».</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Н. В. ГОГОЛЬ</w:t>
      </w:r>
      <w:r w:rsidR="00DD7A66">
        <w:rPr>
          <w:b/>
          <w:bCs/>
          <w:color w:val="000000"/>
        </w:rPr>
        <w:t xml:space="preserve"> (4+1)</w:t>
      </w:r>
    </w:p>
    <w:p w:rsidR="00713F48" w:rsidRPr="00C67B0B" w:rsidRDefault="00713F48" w:rsidP="00713F48">
      <w:r w:rsidRPr="00C67B0B">
        <w:rPr>
          <w:color w:val="000000"/>
          <w:shd w:val="clear" w:color="auto" w:fill="FFFFFF"/>
        </w:rPr>
        <w:t xml:space="preserve"> Жизнь и творчество (повторение).</w:t>
      </w:r>
      <w:r w:rsidRPr="00C67B0B">
        <w:rPr>
          <w:color w:val="000000"/>
        </w:rPr>
        <w:br/>
      </w:r>
      <w:r w:rsidRPr="00C67B0B">
        <w:rPr>
          <w:color w:val="000000"/>
          <w:shd w:val="clear" w:color="auto" w:fill="FFFFFF"/>
        </w:rPr>
        <w:t xml:space="preserve"> Повесть </w:t>
      </w:r>
      <w:r w:rsidRPr="00C67B0B">
        <w:rPr>
          <w:b/>
          <w:bCs/>
          <w:color w:val="000000"/>
          <w:shd w:val="clear" w:color="auto" w:fill="FFFFFF"/>
        </w:rPr>
        <w:t>«Нос»</w:t>
      </w:r>
      <w:r w:rsidRPr="00C67B0B">
        <w:rPr>
          <w:color w:val="000000"/>
          <w:shd w:val="clear" w:color="auto" w:fill="FFFFFF"/>
        </w:rPr>
        <w:t>.</w:t>
      </w:r>
      <w:r w:rsidRPr="00C67B0B">
        <w:rPr>
          <w:color w:val="000000"/>
        </w:rPr>
        <w:br/>
      </w:r>
      <w:r w:rsidRPr="00C67B0B">
        <w:rPr>
          <w:color w:val="000000"/>
          <w:shd w:val="clear" w:color="auto" w:fill="FFFFFF"/>
        </w:rPr>
        <w:t xml:space="preserve"> Основные этапы творчества Гоголя. Романтические и реалистические тенденции в прозе писателя. Тема Петербурга в творчестве Гоголя. Образ города в цикле «петербургских повестей». Соотношение мечты и действительности, фантастики и реальности.</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Фантастика. Гротеск. Реалистическая повесть.</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Сочинение об особенностях реализма Н. В. Гоголя.</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А. Белый. «Гоголь» (из книги статей «Луг зеленый»).</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lastRenderedPageBreak/>
        <w:t>«АНАЛИЗ ЛИТЕРАТУРНОГО ПРОИЗВЕДЕНИЯ В КОНТЕКСТЕ ТВОРЧЕСТВА ПИСАТЕЛЯ»</w:t>
      </w:r>
      <w:r w:rsidR="00DD7A66">
        <w:rPr>
          <w:b/>
          <w:bCs/>
          <w:color w:val="000000"/>
        </w:rPr>
        <w:t xml:space="preserve"> (1 ч)</w:t>
      </w:r>
      <w:r w:rsidRPr="00C67B0B">
        <w:rPr>
          <w:color w:val="000000"/>
        </w:rPr>
        <w:br/>
        <w:t>(практикум)</w:t>
      </w:r>
    </w:p>
    <w:p w:rsidR="00713F48" w:rsidRPr="00C67B0B" w:rsidRDefault="00713F48" w:rsidP="00713F48">
      <w:r w:rsidRPr="00C67B0B">
        <w:rPr>
          <w:color w:val="000000"/>
          <w:shd w:val="clear" w:color="auto" w:fill="FFFFFF"/>
        </w:rPr>
        <w:t>Примерный план анализа литературного произведения в контексте творчества писателя (на примере произведений А. С. Пушкина, М. Ю. Лермонтова, Н. В. Гоголя).</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ЗАРУБЕЖНАЯ ЛИТЕРАТУРА</w:t>
      </w:r>
      <w:r w:rsidRPr="00C67B0B">
        <w:rPr>
          <w:b/>
          <w:bCs/>
          <w:color w:val="000000"/>
        </w:rPr>
        <w:br/>
        <w:t>«РЕАЛИЗМ КАК ЛИТЕРАТУРНОЕ НАПРАВЛЕНИЕ»</w:t>
      </w:r>
      <w:r w:rsidRPr="00C67B0B">
        <w:rPr>
          <w:color w:val="000000"/>
        </w:rPr>
        <w:t> </w:t>
      </w:r>
      <w:r w:rsidR="00DD7A66">
        <w:rPr>
          <w:color w:val="000000"/>
        </w:rPr>
        <w:t xml:space="preserve"> (3 ч.)</w:t>
      </w:r>
      <w:r w:rsidRPr="00C67B0B">
        <w:rPr>
          <w:color w:val="000000"/>
        </w:rPr>
        <w:br/>
        <w:t>(обзор)</w:t>
      </w:r>
    </w:p>
    <w:p w:rsidR="00713F48" w:rsidRPr="00C67B0B" w:rsidRDefault="00713F48" w:rsidP="00713F48">
      <w:r w:rsidRPr="00C67B0B">
        <w:rPr>
          <w:color w:val="000000"/>
          <w:shd w:val="clear" w:color="auto" w:fill="FFFFFF"/>
        </w:rPr>
        <w:t xml:space="preserve"> Концепция мира и человека в реалистическом искусстве. Художественное осмысление действительности, основанное на принципе </w:t>
      </w:r>
      <w:proofErr w:type="spellStart"/>
      <w:r w:rsidRPr="00C67B0B">
        <w:rPr>
          <w:color w:val="000000"/>
          <w:shd w:val="clear" w:color="auto" w:fill="FFFFFF"/>
        </w:rPr>
        <w:t>жизнеподобия</w:t>
      </w:r>
      <w:proofErr w:type="spellEnd"/>
      <w:r w:rsidRPr="00C67B0B">
        <w:rPr>
          <w:color w:val="000000"/>
          <w:shd w:val="clear" w:color="auto" w:fill="FFFFFF"/>
        </w:rPr>
        <w:t xml:space="preserve">. Изображение социально-бытовых обстоятельств. Социальная и психологическая мотивировка характеров героев. Типический герой. Особенности реалистического стиля. Реалистический пейзаж. Историзм. </w:t>
      </w:r>
      <w:proofErr w:type="spellStart"/>
      <w:r w:rsidRPr="00C67B0B">
        <w:rPr>
          <w:color w:val="000000"/>
          <w:shd w:val="clear" w:color="auto" w:fill="FFFFFF"/>
        </w:rPr>
        <w:t>Документализм</w:t>
      </w:r>
      <w:proofErr w:type="spellEnd"/>
      <w:r w:rsidRPr="00C67B0B">
        <w:rPr>
          <w:color w:val="000000"/>
          <w:shd w:val="clear" w:color="auto" w:fill="FFFFFF"/>
        </w:rPr>
        <w:t>. Психологизм в реалистической литературе.</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О. де БАЛЬЗАК</w:t>
      </w:r>
    </w:p>
    <w:p w:rsidR="00713F48" w:rsidRPr="00C67B0B" w:rsidRDefault="00713F48" w:rsidP="00713F48">
      <w:r w:rsidRPr="00C67B0B">
        <w:rPr>
          <w:color w:val="000000"/>
          <w:shd w:val="clear" w:color="auto" w:fill="FFFFFF"/>
        </w:rPr>
        <w:t xml:space="preserve"> Слово о писателе.</w:t>
      </w:r>
      <w:r w:rsidRPr="00C67B0B">
        <w:rPr>
          <w:color w:val="000000"/>
        </w:rPr>
        <w:br/>
      </w:r>
      <w:r w:rsidRPr="00C67B0B">
        <w:rPr>
          <w:color w:val="000000"/>
          <w:shd w:val="clear" w:color="auto" w:fill="FFFFFF"/>
        </w:rPr>
        <w:t xml:space="preserve"> Повесть </w:t>
      </w:r>
      <w:r w:rsidRPr="00C67B0B">
        <w:rPr>
          <w:b/>
          <w:bCs/>
          <w:color w:val="000000"/>
          <w:shd w:val="clear" w:color="auto" w:fill="FFFFFF"/>
        </w:rPr>
        <w:t>«Гобсек»</w:t>
      </w:r>
      <w:r w:rsidRPr="00C67B0B">
        <w:rPr>
          <w:color w:val="000000"/>
          <w:shd w:val="clear" w:color="auto" w:fill="FFFFFF"/>
        </w:rPr>
        <w:t>.</w:t>
      </w:r>
      <w:r w:rsidRPr="00C67B0B">
        <w:rPr>
          <w:color w:val="000000"/>
        </w:rPr>
        <w:br/>
      </w:r>
      <w:r w:rsidRPr="00C67B0B">
        <w:rPr>
          <w:b/>
          <w:bCs/>
          <w:color w:val="000000"/>
          <w:shd w:val="clear" w:color="auto" w:fill="FFFFFF"/>
        </w:rPr>
        <w:t xml:space="preserve"> </w:t>
      </w:r>
      <w:r w:rsidRPr="00C67B0B">
        <w:rPr>
          <w:color w:val="000000"/>
          <w:shd w:val="clear" w:color="auto" w:fill="FFFFFF"/>
        </w:rPr>
        <w:t>Сюжет и композиция повести. Социальная и нравственная проблематика. Образ ростовщика. Изображение человека и мира вещей. Тема денег. Семейные отношения.</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Реализм. Повесть.</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Устный отзыв об одном из самостоятельно прочитанных произведений зарубежной литературы.</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 xml:space="preserve">О. де Бальзак. «Шагреневая кожа». Г. Флобер. «Госпожа </w:t>
      </w:r>
      <w:proofErr w:type="spellStart"/>
      <w:r w:rsidRPr="00C67B0B">
        <w:rPr>
          <w:color w:val="000000"/>
          <w:shd w:val="clear" w:color="auto" w:fill="FFFFFF"/>
        </w:rPr>
        <w:t>Бовари</w:t>
      </w:r>
      <w:proofErr w:type="spellEnd"/>
      <w:r w:rsidRPr="00C67B0B">
        <w:rPr>
          <w:color w:val="000000"/>
          <w:shd w:val="clear" w:color="auto" w:fill="FFFFFF"/>
        </w:rPr>
        <w:t>».</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Г. де МОПАССАН</w:t>
      </w:r>
    </w:p>
    <w:p w:rsidR="00713F48" w:rsidRPr="00C67B0B" w:rsidRDefault="00713F48" w:rsidP="00713F48">
      <w:r w:rsidRPr="00C67B0B">
        <w:rPr>
          <w:color w:val="000000"/>
          <w:shd w:val="clear" w:color="auto" w:fill="FFFFFF"/>
        </w:rPr>
        <w:t xml:space="preserve"> Слово о писателе.</w:t>
      </w:r>
      <w:r w:rsidRPr="00C67B0B">
        <w:rPr>
          <w:color w:val="000000"/>
        </w:rPr>
        <w:br/>
      </w:r>
      <w:r w:rsidRPr="00C67B0B">
        <w:rPr>
          <w:color w:val="000000"/>
          <w:shd w:val="clear" w:color="auto" w:fill="FFFFFF"/>
        </w:rPr>
        <w:t xml:space="preserve"> Новелла </w:t>
      </w:r>
      <w:r w:rsidRPr="00C67B0B">
        <w:rPr>
          <w:b/>
          <w:bCs/>
          <w:color w:val="000000"/>
          <w:shd w:val="clear" w:color="auto" w:fill="FFFFFF"/>
        </w:rPr>
        <w:t>«Ожерелье»</w:t>
      </w:r>
      <w:r w:rsidRPr="00C67B0B">
        <w:rPr>
          <w:color w:val="000000"/>
          <w:shd w:val="clear" w:color="auto" w:fill="FFFFFF"/>
        </w:rPr>
        <w:t>.</w:t>
      </w:r>
      <w:r w:rsidRPr="00C67B0B">
        <w:rPr>
          <w:color w:val="000000"/>
        </w:rPr>
        <w:br/>
      </w:r>
      <w:r w:rsidRPr="00C67B0B">
        <w:rPr>
          <w:b/>
          <w:bCs/>
          <w:color w:val="000000"/>
          <w:shd w:val="clear" w:color="auto" w:fill="FFFFFF"/>
        </w:rPr>
        <w:t xml:space="preserve"> </w:t>
      </w:r>
      <w:r w:rsidRPr="00C67B0B">
        <w:rPr>
          <w:color w:val="000000"/>
          <w:shd w:val="clear" w:color="auto" w:fill="FFFFFF"/>
        </w:rPr>
        <w:t>Сюжет и композиция новеллы. Отражение грустных раздумий автора о человеческом уделе и несправедливости мира. Мечты героев о высоких чувствах и прекрасной жизни. Мастерство психологического анализа.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Реализм. Новелла.</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Письменный отзыв об одном из самостоятельно прочитанных произведений зарубежной литературы.</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Г. де Мопассан. «Милый друг».</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РУССКАЯ ЛИТЕРАТУРА ВТОРОЙ ПОЛОВИНЫ XIX ВЕКА</w:t>
      </w:r>
      <w:r w:rsidRPr="00C67B0B">
        <w:rPr>
          <w:color w:val="000000"/>
        </w:rPr>
        <w:t> </w:t>
      </w:r>
      <w:r w:rsidR="00DD7A66">
        <w:rPr>
          <w:color w:val="000000"/>
        </w:rPr>
        <w:t>(70+9)</w:t>
      </w:r>
      <w:r w:rsidRPr="00C67B0B">
        <w:rPr>
          <w:color w:val="000000"/>
        </w:rPr>
        <w:br/>
      </w:r>
    </w:p>
    <w:p w:rsidR="00713F48" w:rsidRPr="00C67B0B" w:rsidRDefault="00713F48" w:rsidP="00713F48">
      <w:r w:rsidRPr="00C67B0B">
        <w:rPr>
          <w:color w:val="000000"/>
          <w:shd w:val="clear" w:color="auto" w:fill="FFFFFF"/>
        </w:rPr>
        <w:t xml:space="preserve">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«Натуральная школа». Журналистика и литературная критика. Аналитический характер русской прозы, ее социальная острота и философская глубина. Проблемы судьбы, веры и сомнения, смысла жизни, нравственного выбора. Идея нравственного самосовершенствования. Традиции и новаторство в русской поэзии. Развитие русской философской лирики. Формирование национального театра. </w:t>
      </w:r>
      <w:r w:rsidRPr="00C67B0B">
        <w:rPr>
          <w:color w:val="000000"/>
          <w:shd w:val="clear" w:color="auto" w:fill="FFFFFF"/>
        </w:rPr>
        <w:lastRenderedPageBreak/>
        <w:t>Развитие литературного языка. Классическая русская литература и ее мировое признание.</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Ф. И. ТЮТЧЕВ</w:t>
      </w:r>
      <w:r w:rsidR="00DD7A66">
        <w:rPr>
          <w:b/>
          <w:bCs/>
          <w:color w:val="000000"/>
        </w:rPr>
        <w:t xml:space="preserve"> (4 ч.)</w:t>
      </w:r>
    </w:p>
    <w:p w:rsidR="00713F48" w:rsidRPr="00C67B0B" w:rsidRDefault="00713F48" w:rsidP="00713F48">
      <w:r w:rsidRPr="00C67B0B">
        <w:rPr>
          <w:color w:val="000000"/>
          <w:shd w:val="clear" w:color="auto" w:fill="FFFFFF"/>
        </w:rPr>
        <w:t xml:space="preserve"> Жизнь и творчество (обзор).</w:t>
      </w:r>
      <w:r w:rsidRPr="00C67B0B">
        <w:rPr>
          <w:color w:val="000000"/>
        </w:rPr>
        <w:br/>
      </w:r>
      <w:r w:rsidRPr="00C67B0B">
        <w:rPr>
          <w:color w:val="000000"/>
          <w:shd w:val="clear" w:color="auto" w:fill="FFFFFF"/>
        </w:rPr>
        <w:t xml:space="preserve"> Стихотворения </w:t>
      </w:r>
      <w:r w:rsidRPr="00C67B0B">
        <w:rPr>
          <w:b/>
          <w:bCs/>
          <w:color w:val="000000"/>
          <w:shd w:val="clear" w:color="auto" w:fill="FFFFFF"/>
        </w:rPr>
        <w:t>«</w:t>
      </w:r>
      <w:proofErr w:type="spellStart"/>
      <w:r w:rsidRPr="00C67B0B">
        <w:rPr>
          <w:b/>
          <w:bCs/>
          <w:color w:val="000000"/>
          <w:shd w:val="clear" w:color="auto" w:fill="FFFFFF"/>
        </w:rPr>
        <w:t>Silentium</w:t>
      </w:r>
      <w:proofErr w:type="spellEnd"/>
      <w:r w:rsidRPr="00C67B0B">
        <w:rPr>
          <w:b/>
          <w:bCs/>
          <w:color w:val="000000"/>
          <w:shd w:val="clear" w:color="auto" w:fill="FFFFFF"/>
        </w:rPr>
        <w:t>!», «Не то, что мните вы, природа...», «О, как убийственно мы любим...», «Умом Россию не понять...», «Нам не дано предугадать...», «Природа — сфинкс. И тем она верней...», «К. Б.» («Я встретил вас — и все былое...»), «День и ночь», «Последняя любовь», «Эти бедные селенья...», «Певучесть есть в морских волнах...», «Цицерон», «Тени сизые смесились...», «Предопределение».</w:t>
      </w:r>
      <w:r w:rsidRPr="00C67B0B">
        <w:rPr>
          <w:color w:val="000000"/>
          <w:shd w:val="clear" w:color="auto" w:fill="FFFFFF"/>
        </w:rPr>
        <w:t> </w:t>
      </w:r>
      <w:r w:rsidRPr="00C67B0B">
        <w:rPr>
          <w:color w:val="000000"/>
        </w:rPr>
        <w:br/>
      </w:r>
      <w:r w:rsidRPr="00C67B0B">
        <w:rPr>
          <w:color w:val="000000"/>
          <w:shd w:val="clear" w:color="auto" w:fill="FFFFFF"/>
        </w:rPr>
        <w:t xml:space="preserve"> Поэзия Тютчева и литературная традиция. Философский характер и символический подте</w:t>
      </w:r>
      <w:proofErr w:type="gramStart"/>
      <w:r w:rsidRPr="00C67B0B">
        <w:rPr>
          <w:color w:val="000000"/>
          <w:shd w:val="clear" w:color="auto" w:fill="FFFFFF"/>
        </w:rPr>
        <w:t>кст ст</w:t>
      </w:r>
      <w:proofErr w:type="gramEnd"/>
      <w:r w:rsidRPr="00C67B0B">
        <w:rPr>
          <w:color w:val="000000"/>
          <w:shd w:val="clear" w:color="auto" w:fill="FFFFFF"/>
        </w:rPr>
        <w:t xml:space="preserve">ихотворений Тютчева. Основные темы, мотивы и образы </w:t>
      </w:r>
      <w:proofErr w:type="spellStart"/>
      <w:r w:rsidRPr="00C67B0B">
        <w:rPr>
          <w:color w:val="000000"/>
          <w:shd w:val="clear" w:color="auto" w:fill="FFFFFF"/>
        </w:rPr>
        <w:t>тютчевской</w:t>
      </w:r>
      <w:proofErr w:type="spellEnd"/>
      <w:r w:rsidRPr="00C67B0B">
        <w:rPr>
          <w:color w:val="000000"/>
          <w:shd w:val="clear" w:color="auto" w:fill="FFFFFF"/>
        </w:rPr>
        <w:t xml:space="preserve"> лирики. Тема родины. Человек, природа и история в лирике Тютчева. Тема «невыразимого». Любовь как стихийное чувство и «поединок роковой». Особенности «</w:t>
      </w:r>
      <w:proofErr w:type="spellStart"/>
      <w:r w:rsidRPr="00C67B0B">
        <w:rPr>
          <w:color w:val="000000"/>
          <w:shd w:val="clear" w:color="auto" w:fill="FFFFFF"/>
        </w:rPr>
        <w:t>денисьевского</w:t>
      </w:r>
      <w:proofErr w:type="spellEnd"/>
      <w:r w:rsidRPr="00C67B0B">
        <w:rPr>
          <w:color w:val="000000"/>
          <w:shd w:val="clear" w:color="auto" w:fill="FFFFFF"/>
        </w:rPr>
        <w:t xml:space="preserve"> цикла». Художественное своеобразие поэзии Тютчева.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Художественный мир. Романтизм.</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Выразительное чтение наизусть стихотворений. Подготовка историко-культурного комментария к стихотворению. Целостный анализ лирического стихотворения. Письменный ответ на вопрос о связи творчества поэта с романтизмом.</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Ф. И. Тютчев. «От жизни той, что бушевала здесь...», «Последний катаклизм», «Как океан объемлет шар земной...».</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А. А. ФЕТ</w:t>
      </w:r>
      <w:r w:rsidR="00DD7A66">
        <w:rPr>
          <w:b/>
          <w:bCs/>
          <w:color w:val="000000"/>
        </w:rPr>
        <w:t xml:space="preserve"> (2+1)</w:t>
      </w:r>
    </w:p>
    <w:p w:rsidR="00713F48" w:rsidRPr="00C67B0B" w:rsidRDefault="00713F48" w:rsidP="00713F48">
      <w:r w:rsidRPr="00C67B0B">
        <w:rPr>
          <w:color w:val="000000"/>
          <w:shd w:val="clear" w:color="auto" w:fill="FFFFFF"/>
        </w:rPr>
        <w:t xml:space="preserve"> Жизнь и творчество (обзор).</w:t>
      </w:r>
      <w:r w:rsidRPr="00C67B0B">
        <w:rPr>
          <w:color w:val="000000"/>
        </w:rPr>
        <w:br/>
      </w:r>
      <w:r w:rsidRPr="00C67B0B">
        <w:rPr>
          <w:color w:val="000000"/>
          <w:shd w:val="clear" w:color="auto" w:fill="FFFFFF"/>
        </w:rPr>
        <w:t xml:space="preserve"> Стихотворения </w:t>
      </w:r>
      <w:r w:rsidRPr="00C67B0B">
        <w:rPr>
          <w:b/>
          <w:bCs/>
          <w:color w:val="000000"/>
          <w:shd w:val="clear" w:color="auto" w:fill="FFFFFF"/>
        </w:rPr>
        <w:t>«Это утро, радость эта...», «Шепот, робкое дыханье...», «Сияла ночь. Луной был полон сад. Лежали...», «Еще майская ночь», «На заре ты ее не буди...», «Я тебе ничего не скажу...», «Одним толчком согнать ладью живую...», «Заря прощается с землею...», «Еще одно забывчивое слово...», «На стоге сена ночью южной...»</w:t>
      </w:r>
      <w:r w:rsidRPr="00C67B0B">
        <w:rPr>
          <w:color w:val="000000"/>
          <w:shd w:val="clear" w:color="auto" w:fill="FFFFFF"/>
        </w:rPr>
        <w:t>.</w:t>
      </w:r>
      <w:r w:rsidRPr="00C67B0B">
        <w:rPr>
          <w:color w:val="000000"/>
        </w:rPr>
        <w:br/>
      </w:r>
      <w:r w:rsidRPr="00C67B0B">
        <w:rPr>
          <w:color w:val="000000"/>
          <w:shd w:val="clear" w:color="auto" w:fill="FFFFFF"/>
        </w:rPr>
        <w:t xml:space="preserve"> 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 ее связь с искусством импрессионизма.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Художественный мир. «Чистое искусство».</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Выразительное чтение наизусть стихотворений. Целостный анализ стихотворения в контексте творчества поэта. Сочинение по поэзии Ф. И. Тютчева и А. А. Фета.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А. А. Фет. «Как беден наш язык! — Хочу и не могу...», «Какая грусть! Конец аллеи...», «Солнца луч промеж лип был и жгуч и высок...».</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И. А. ГОНЧАРОВ</w:t>
      </w:r>
      <w:r w:rsidR="00DD7A66">
        <w:rPr>
          <w:b/>
          <w:bCs/>
          <w:color w:val="000000"/>
        </w:rPr>
        <w:t xml:space="preserve"> (4+1)</w:t>
      </w:r>
    </w:p>
    <w:p w:rsidR="00713F48" w:rsidRPr="00C67B0B" w:rsidRDefault="00713F48" w:rsidP="00713F48">
      <w:r w:rsidRPr="00C67B0B">
        <w:rPr>
          <w:color w:val="000000"/>
          <w:shd w:val="clear" w:color="auto" w:fill="FFFFFF"/>
        </w:rPr>
        <w:t>Жизнь и творчество.</w:t>
      </w:r>
      <w:r w:rsidRPr="00C67B0B">
        <w:rPr>
          <w:color w:val="000000"/>
        </w:rPr>
        <w:br/>
      </w:r>
      <w:r w:rsidRPr="00C67B0B">
        <w:rPr>
          <w:color w:val="000000"/>
          <w:shd w:val="clear" w:color="auto" w:fill="FFFFFF"/>
        </w:rPr>
        <w:t xml:space="preserve"> Роман </w:t>
      </w:r>
      <w:r w:rsidRPr="00C67B0B">
        <w:rPr>
          <w:b/>
          <w:bCs/>
          <w:color w:val="000000"/>
          <w:shd w:val="clear" w:color="auto" w:fill="FFFFFF"/>
        </w:rPr>
        <w:t>«Обломов»</w:t>
      </w:r>
      <w:r w:rsidRPr="00C67B0B">
        <w:rPr>
          <w:color w:val="000000"/>
          <w:shd w:val="clear" w:color="auto" w:fill="FFFFFF"/>
        </w:rPr>
        <w:t>.</w:t>
      </w:r>
      <w:r w:rsidRPr="00C67B0B">
        <w:rPr>
          <w:color w:val="000000"/>
        </w:rPr>
        <w:br/>
      </w:r>
      <w:r w:rsidRPr="00C67B0B">
        <w:rPr>
          <w:color w:val="000000"/>
          <w:shd w:val="clear" w:color="auto" w:fill="FFFFFF"/>
        </w:rPr>
        <w:t xml:space="preserve"> История создания и особенности композиции романа. Петербургская «</w:t>
      </w:r>
      <w:proofErr w:type="gramStart"/>
      <w:r w:rsidRPr="00C67B0B">
        <w:rPr>
          <w:color w:val="000000"/>
          <w:shd w:val="clear" w:color="auto" w:fill="FFFFFF"/>
        </w:rPr>
        <w:t>обломовщина</w:t>
      </w:r>
      <w:proofErr w:type="gramEnd"/>
      <w:r w:rsidRPr="00C67B0B">
        <w:rPr>
          <w:color w:val="000000"/>
          <w:shd w:val="clear" w:color="auto" w:fill="FFFFFF"/>
        </w:rPr>
        <w:t xml:space="preserve">». Глава «Сон Обломова» и ее художественная функция в произведении. Система образов. Прием антитезы в романе. Обломов и </w:t>
      </w:r>
      <w:proofErr w:type="spellStart"/>
      <w:r w:rsidRPr="00C67B0B">
        <w:rPr>
          <w:color w:val="000000"/>
          <w:shd w:val="clear" w:color="auto" w:fill="FFFFFF"/>
        </w:rPr>
        <w:t>Штольц</w:t>
      </w:r>
      <w:proofErr w:type="spellEnd"/>
      <w:r w:rsidRPr="00C67B0B">
        <w:rPr>
          <w:color w:val="000000"/>
          <w:shd w:val="clear" w:color="auto" w:fill="FFFFFF"/>
        </w:rPr>
        <w:t>. Ольга Ильинская и Агафья Пшеницына. Тема любви в романе. Социальная и нравственная проблематика романа. Обломов и «</w:t>
      </w:r>
      <w:proofErr w:type="gramStart"/>
      <w:r w:rsidRPr="00C67B0B">
        <w:rPr>
          <w:color w:val="000000"/>
          <w:shd w:val="clear" w:color="auto" w:fill="FFFFFF"/>
        </w:rPr>
        <w:t>обломовщина</w:t>
      </w:r>
      <w:proofErr w:type="gramEnd"/>
      <w:r w:rsidRPr="00C67B0B">
        <w:rPr>
          <w:color w:val="000000"/>
          <w:shd w:val="clear" w:color="auto" w:fill="FFFFFF"/>
        </w:rPr>
        <w:t>». Образ Захара. Роль пейзажа, портрета, интерьера и художественной детали в романе. Фольклорные темы и образы. Обломов в ряду образов мировой литературы (Дон Кихот, Гамлет). Место образа Обломова в национальной культуре. Авторская позиция и способы ее выражения в романе. Своеобразие стиля Гончарова.</w:t>
      </w:r>
      <w:r w:rsidRPr="00C67B0B">
        <w:rPr>
          <w:color w:val="000000"/>
        </w:rPr>
        <w:br/>
      </w:r>
      <w:r w:rsidRPr="00C67B0B">
        <w:rPr>
          <w:color w:val="000000"/>
          <w:shd w:val="clear" w:color="auto" w:fill="FFFFFF"/>
        </w:rPr>
        <w:lastRenderedPageBreak/>
        <w:t xml:space="preserve"> </w:t>
      </w:r>
      <w:r w:rsidRPr="00C67B0B">
        <w:rPr>
          <w:i/>
          <w:iCs/>
          <w:color w:val="000000"/>
          <w:shd w:val="clear" w:color="auto" w:fill="FFFFFF"/>
        </w:rPr>
        <w:t>Теория литературы. </w:t>
      </w:r>
      <w:r w:rsidRPr="00C67B0B">
        <w:rPr>
          <w:color w:val="000000"/>
          <w:shd w:val="clear" w:color="auto" w:fill="FFFFFF"/>
        </w:rPr>
        <w:t>Реалистический роман. Персонаж</w:t>
      </w:r>
      <w:proofErr w:type="gramStart"/>
      <w:r w:rsidRPr="00C67B0B">
        <w:rPr>
          <w:color w:val="000000"/>
          <w:shd w:val="clear" w:color="auto" w:fill="FFFFFF"/>
        </w:rPr>
        <w:t>и-</w:t>
      </w:r>
      <w:proofErr w:type="gramEnd"/>
      <w:r w:rsidRPr="00C67B0B">
        <w:rPr>
          <w:color w:val="000000"/>
          <w:shd w:val="clear" w:color="auto" w:fill="FFFFFF"/>
        </w:rPr>
        <w:t xml:space="preserve">«двойники» и персонажи-«антиподы». Функция сна в литературном произведении. </w:t>
      </w:r>
      <w:proofErr w:type="gramStart"/>
      <w:r w:rsidRPr="00C67B0B">
        <w:rPr>
          <w:color w:val="000000"/>
          <w:shd w:val="clear" w:color="auto" w:fill="FFFFFF"/>
        </w:rPr>
        <w:t>Универсальное</w:t>
      </w:r>
      <w:proofErr w:type="gramEnd"/>
      <w:r w:rsidRPr="00C67B0B">
        <w:rPr>
          <w:color w:val="000000"/>
          <w:shd w:val="clear" w:color="auto" w:fill="FFFFFF"/>
        </w:rPr>
        <w:t xml:space="preserve"> и национальное в образе персонажа.</w:t>
      </w:r>
      <w:r w:rsidRPr="00C67B0B">
        <w:rPr>
          <w:color w:val="000000"/>
        </w:rPr>
        <w:br/>
      </w:r>
      <w:r w:rsidRPr="00C67B0B">
        <w:rPr>
          <w:color w:val="000000"/>
          <w:shd w:val="clear" w:color="auto" w:fill="FFFFFF"/>
        </w:rPr>
        <w:t xml:space="preserve"> Роман «Обломов» в критике: </w:t>
      </w:r>
      <w:r w:rsidRPr="00C67B0B">
        <w:rPr>
          <w:b/>
          <w:bCs/>
          <w:color w:val="000000"/>
          <w:shd w:val="clear" w:color="auto" w:fill="FFFFFF"/>
        </w:rPr>
        <w:t>Н. А. Добролюбов. </w:t>
      </w:r>
      <w:r w:rsidRPr="00C67B0B">
        <w:rPr>
          <w:color w:val="000000"/>
          <w:shd w:val="clear" w:color="auto" w:fill="FFFFFF"/>
        </w:rPr>
        <w:t xml:space="preserve">«Что такое </w:t>
      </w:r>
      <w:proofErr w:type="gramStart"/>
      <w:r w:rsidRPr="00C67B0B">
        <w:rPr>
          <w:color w:val="000000"/>
          <w:shd w:val="clear" w:color="auto" w:fill="FFFFFF"/>
        </w:rPr>
        <w:t>обломовщина</w:t>
      </w:r>
      <w:proofErr w:type="gramEnd"/>
      <w:r w:rsidRPr="00C67B0B">
        <w:rPr>
          <w:color w:val="000000"/>
          <w:shd w:val="clear" w:color="auto" w:fill="FFFFFF"/>
        </w:rPr>
        <w:t>?» (фрагменты). </w:t>
      </w:r>
      <w:r w:rsidRPr="00C67B0B">
        <w:rPr>
          <w:b/>
          <w:bCs/>
          <w:color w:val="000000"/>
          <w:shd w:val="clear" w:color="auto" w:fill="FFFFFF"/>
        </w:rPr>
        <w:t>А. В. Дружинин.</w:t>
      </w:r>
      <w:r w:rsidRPr="00C67B0B">
        <w:rPr>
          <w:color w:val="000000"/>
          <w:shd w:val="clear" w:color="auto" w:fill="FFFFFF"/>
        </w:rPr>
        <w:t> «„Обломов“, роман И. А. Гончарова» (фрагменты).</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 xml:space="preserve">Сообщение о близости тематики и проблематики романов писателя, пушкинских и гоголевских традициях в его творчестве. Объяснение художественной функции фольклорных образов в романе. Конспектирование критических статей. </w:t>
      </w:r>
      <w:proofErr w:type="gramStart"/>
      <w:r w:rsidRPr="00C67B0B">
        <w:rPr>
          <w:color w:val="000000"/>
          <w:shd w:val="clear" w:color="auto" w:fill="FFFFFF"/>
        </w:rPr>
        <w:t>Рецензия на кинофильм «Несколько дней из жизни Обломова» (</w:t>
      </w:r>
      <w:proofErr w:type="spellStart"/>
      <w:r w:rsidRPr="00C67B0B">
        <w:rPr>
          <w:color w:val="000000"/>
          <w:shd w:val="clear" w:color="auto" w:fill="FFFFFF"/>
        </w:rPr>
        <w:t>реж</w:t>
      </w:r>
      <w:proofErr w:type="spellEnd"/>
      <w:r w:rsidRPr="00C67B0B">
        <w:rPr>
          <w:color w:val="000000"/>
          <w:shd w:val="clear" w:color="auto" w:fill="FFFFFF"/>
        </w:rPr>
        <w:t>.</w:t>
      </w:r>
      <w:proofErr w:type="gramEnd"/>
      <w:r w:rsidRPr="00C67B0B">
        <w:rPr>
          <w:color w:val="000000"/>
          <w:shd w:val="clear" w:color="auto" w:fill="FFFFFF"/>
        </w:rPr>
        <w:t xml:space="preserve"> </w:t>
      </w:r>
      <w:proofErr w:type="gramStart"/>
      <w:r w:rsidRPr="00C67B0B">
        <w:rPr>
          <w:color w:val="000000"/>
          <w:shd w:val="clear" w:color="auto" w:fill="FFFFFF"/>
        </w:rPr>
        <w:t>Н. С. Михалков).</w:t>
      </w:r>
      <w:proofErr w:type="gramEnd"/>
      <w:r w:rsidRPr="00C67B0B">
        <w:rPr>
          <w:color w:val="000000"/>
          <w:shd w:val="clear" w:color="auto" w:fill="FFFFFF"/>
        </w:rPr>
        <w:t xml:space="preserve"> Сочинение по роману И. А. Гончарова «Обломов».</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И. А. Гончаров. «Обыкновенная история».</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А. Н. ОСТРОВСКИЙ</w:t>
      </w:r>
      <w:r w:rsidR="00DD7A66">
        <w:rPr>
          <w:b/>
          <w:bCs/>
          <w:color w:val="000000"/>
        </w:rPr>
        <w:t xml:space="preserve"> (6+1)</w:t>
      </w:r>
    </w:p>
    <w:p w:rsidR="00713F48" w:rsidRPr="00C67B0B" w:rsidRDefault="00713F48" w:rsidP="00713F48">
      <w:r w:rsidRPr="00C67B0B">
        <w:rPr>
          <w:color w:val="000000"/>
          <w:shd w:val="clear" w:color="auto" w:fill="FFFFFF"/>
        </w:rPr>
        <w:t xml:space="preserve"> Жизнь и творчество.</w:t>
      </w:r>
      <w:r w:rsidRPr="00C67B0B">
        <w:rPr>
          <w:color w:val="000000"/>
        </w:rPr>
        <w:br/>
      </w:r>
      <w:r w:rsidRPr="00C67B0B">
        <w:rPr>
          <w:color w:val="000000"/>
          <w:shd w:val="clear" w:color="auto" w:fill="FFFFFF"/>
        </w:rPr>
        <w:t xml:space="preserve"> Драма </w:t>
      </w:r>
      <w:r w:rsidRPr="00C67B0B">
        <w:rPr>
          <w:b/>
          <w:bCs/>
          <w:color w:val="000000"/>
          <w:shd w:val="clear" w:color="auto" w:fill="FFFFFF"/>
        </w:rPr>
        <w:t>«Гроза»</w:t>
      </w:r>
      <w:r w:rsidRPr="00C67B0B">
        <w:rPr>
          <w:color w:val="000000"/>
          <w:shd w:val="clear" w:color="auto" w:fill="FFFFFF"/>
        </w:rPr>
        <w:t>.</w:t>
      </w:r>
      <w:r w:rsidRPr="00C67B0B">
        <w:rPr>
          <w:color w:val="000000"/>
        </w:rPr>
        <w:br/>
      </w:r>
      <w:r w:rsidRPr="00C67B0B">
        <w:rPr>
          <w:color w:val="000000"/>
          <w:shd w:val="clear" w:color="auto" w:fill="FFFFFF"/>
        </w:rPr>
        <w:t xml:space="preserve"> Психологический, семейный и социальный конфли</w:t>
      </w:r>
      <w:proofErr w:type="gramStart"/>
      <w:r w:rsidRPr="00C67B0B">
        <w:rPr>
          <w:color w:val="000000"/>
          <w:shd w:val="clear" w:color="auto" w:fill="FFFFFF"/>
        </w:rPr>
        <w:t>кт в др</w:t>
      </w:r>
      <w:proofErr w:type="gramEnd"/>
      <w:r w:rsidRPr="00C67B0B">
        <w:rPr>
          <w:color w:val="000000"/>
          <w:shd w:val="clear" w:color="auto" w:fill="FFFFFF"/>
        </w:rPr>
        <w:t xml:space="preserve">аме. Основные стадии развития действия. Прием антитезы в пьесе. Изображение «жестоких нравов», трагических сторон купеческого быта. Образы Волги и города Калинова. Катерина в системе образов. Внутренний конфликт Катерины. </w:t>
      </w:r>
      <w:proofErr w:type="spellStart"/>
      <w:r w:rsidRPr="00C67B0B">
        <w:rPr>
          <w:color w:val="000000"/>
          <w:shd w:val="clear" w:color="auto" w:fill="FFFFFF"/>
        </w:rPr>
        <w:t>Народно-поэтическое</w:t>
      </w:r>
      <w:proofErr w:type="spellEnd"/>
      <w:r w:rsidRPr="00C67B0B">
        <w:rPr>
          <w:color w:val="000000"/>
          <w:shd w:val="clear" w:color="auto" w:fill="FFFFFF"/>
        </w:rPr>
        <w:t xml:space="preserve"> и </w:t>
      </w:r>
      <w:proofErr w:type="gramStart"/>
      <w:r w:rsidRPr="00C67B0B">
        <w:rPr>
          <w:color w:val="000000"/>
          <w:shd w:val="clear" w:color="auto" w:fill="FFFFFF"/>
        </w:rPr>
        <w:t>религиозное</w:t>
      </w:r>
      <w:proofErr w:type="gramEnd"/>
      <w:r w:rsidRPr="00C67B0B">
        <w:rPr>
          <w:color w:val="000000"/>
          <w:shd w:val="clear" w:color="auto" w:fill="FFFFFF"/>
        </w:rPr>
        <w:t xml:space="preserve"> в образе Катерины. Нравственная проблематика пьесы. Тема греха, возмездия и покаяния. Смысл названия и символика пьесы. Жанровое своеобразие. Соединение </w:t>
      </w:r>
      <w:proofErr w:type="gramStart"/>
      <w:r w:rsidRPr="00C67B0B">
        <w:rPr>
          <w:color w:val="000000"/>
          <w:shd w:val="clear" w:color="auto" w:fill="FFFFFF"/>
        </w:rPr>
        <w:t>драматического</w:t>
      </w:r>
      <w:proofErr w:type="gramEnd"/>
      <w:r w:rsidRPr="00C67B0B">
        <w:rPr>
          <w:color w:val="000000"/>
          <w:shd w:val="clear" w:color="auto" w:fill="FFFFFF"/>
        </w:rPr>
        <w:t>, сатирического, лирического и трагического в пьесе. Новаторство Островского-драматурга.</w:t>
      </w:r>
      <w:r w:rsidRPr="00C67B0B">
        <w:rPr>
          <w:color w:val="000000"/>
        </w:rPr>
        <w:br/>
      </w:r>
      <w:r w:rsidRPr="00C67B0B">
        <w:rPr>
          <w:color w:val="000000"/>
          <w:shd w:val="clear" w:color="auto" w:fill="FFFFFF"/>
        </w:rPr>
        <w:t xml:space="preserve"> Комедия </w:t>
      </w:r>
      <w:r w:rsidRPr="00C67B0B">
        <w:rPr>
          <w:b/>
          <w:bCs/>
          <w:color w:val="000000"/>
          <w:shd w:val="clear" w:color="auto" w:fill="FFFFFF"/>
        </w:rPr>
        <w:t>«Таланты и поклонники»</w:t>
      </w:r>
      <w:r w:rsidRPr="00C67B0B">
        <w:rPr>
          <w:color w:val="000000"/>
          <w:shd w:val="clear" w:color="auto" w:fill="FFFFFF"/>
        </w:rPr>
        <w:t>.</w:t>
      </w:r>
      <w:r w:rsidRPr="00C67B0B">
        <w:rPr>
          <w:color w:val="000000"/>
        </w:rPr>
        <w:br/>
      </w:r>
      <w:r w:rsidRPr="00C67B0B">
        <w:rPr>
          <w:color w:val="000000"/>
          <w:shd w:val="clear" w:color="auto" w:fill="FFFFFF"/>
        </w:rPr>
        <w:t xml:space="preserve"> Жанр комедии в творчестве Островского. Тема искусства и образы провинциальных актеров в пьесах драматурга. Люди театра и актерский быт в комедии. Особенности конфликта. Система образов персонажей. Смысл названия комедии.</w:t>
      </w:r>
      <w:r w:rsidRPr="00C67B0B">
        <w:rPr>
          <w:color w:val="000000"/>
        </w:rPr>
        <w:br/>
      </w:r>
      <w:r w:rsidRPr="00C67B0B">
        <w:rPr>
          <w:color w:val="000000"/>
          <w:shd w:val="clear" w:color="auto" w:fill="FFFFFF"/>
        </w:rPr>
        <w:t xml:space="preserve"> Драма «Гроза» в критике: </w:t>
      </w:r>
      <w:r w:rsidRPr="00C67B0B">
        <w:rPr>
          <w:b/>
          <w:bCs/>
          <w:color w:val="000000"/>
          <w:shd w:val="clear" w:color="auto" w:fill="FFFFFF"/>
        </w:rPr>
        <w:t>Н. А. Добролюбов. </w:t>
      </w:r>
      <w:r w:rsidRPr="00C67B0B">
        <w:rPr>
          <w:color w:val="000000"/>
          <w:shd w:val="clear" w:color="auto" w:fill="FFFFFF"/>
        </w:rPr>
        <w:t>«Луч света в темном царстве» (фрагменты). </w:t>
      </w:r>
      <w:r w:rsidRPr="00C67B0B">
        <w:rPr>
          <w:b/>
          <w:bCs/>
          <w:color w:val="000000"/>
          <w:shd w:val="clear" w:color="auto" w:fill="FFFFFF"/>
        </w:rPr>
        <w:t>Д. И. Писарев. </w:t>
      </w:r>
      <w:r w:rsidRPr="00C67B0B">
        <w:rPr>
          <w:color w:val="000000"/>
          <w:shd w:val="clear" w:color="auto" w:fill="FFFFFF"/>
        </w:rPr>
        <w:t>«Мотивы русской драмы» (фрагменты). </w:t>
      </w:r>
      <w:r w:rsidRPr="00C67B0B">
        <w:rPr>
          <w:b/>
          <w:bCs/>
          <w:color w:val="000000"/>
          <w:shd w:val="clear" w:color="auto" w:fill="FFFFFF"/>
        </w:rPr>
        <w:t>А. А. Григорьев. </w:t>
      </w:r>
      <w:r w:rsidRPr="00C67B0B">
        <w:rPr>
          <w:color w:val="000000"/>
          <w:shd w:val="clear" w:color="auto" w:fill="FFFFFF"/>
        </w:rPr>
        <w:t>«После „Грозы“ Островского» (фрагменты). </w:t>
      </w:r>
      <w:r w:rsidRPr="00C67B0B">
        <w:rPr>
          <w:b/>
          <w:bCs/>
          <w:color w:val="000000"/>
          <w:shd w:val="clear" w:color="auto" w:fill="FFFFFF"/>
        </w:rPr>
        <w:t>А. В. Дружинин.</w:t>
      </w:r>
      <w:r w:rsidRPr="00C67B0B">
        <w:rPr>
          <w:color w:val="000000"/>
          <w:shd w:val="clear" w:color="auto" w:fill="FFFFFF"/>
        </w:rPr>
        <w:t> «„Гроза“ Островского» (фрагменты).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Драма. Внутренний конфликт. Интерпретация произведения в критике.</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Подготовка вопросов для обсуждения проблематики драмы, соотношения конкретно-исторического и вневременного в произведении. Сочинение по драме А. Н. Островского «Гроза». Рецензия на спектакль по пьесе А. Н. Островского.</w:t>
      </w:r>
      <w:r w:rsidRPr="00C67B0B">
        <w:rPr>
          <w:color w:val="000000"/>
        </w:rPr>
        <w:br/>
      </w:r>
      <w:r w:rsidRPr="00C67B0B">
        <w:rPr>
          <w:color w:val="000000"/>
          <w:shd w:val="clear" w:color="auto" w:fill="FFFFFF"/>
        </w:rPr>
        <w:t xml:space="preserve"> </w:t>
      </w:r>
      <w:r w:rsidRPr="00C67B0B">
        <w:rPr>
          <w:i/>
          <w:iCs/>
          <w:color w:val="000000"/>
          <w:shd w:val="clear" w:color="auto" w:fill="FFFFFF"/>
        </w:rPr>
        <w:t>Связь с другими видами искусства. </w:t>
      </w:r>
      <w:r w:rsidRPr="00C67B0B">
        <w:rPr>
          <w:color w:val="000000"/>
          <w:shd w:val="clear" w:color="auto" w:fill="FFFFFF"/>
        </w:rPr>
        <w:t>Театральные и кинематографические версии пьес драматурга.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А. Н. Островский. «Бесприданница», «Лес».</w:t>
      </w:r>
      <w:r w:rsidRPr="00C67B0B">
        <w:rPr>
          <w:color w:val="000000"/>
        </w:rPr>
        <w:br/>
      </w:r>
    </w:p>
    <w:p w:rsidR="00713F48" w:rsidRPr="00C67B0B" w:rsidRDefault="00713F48" w:rsidP="00713F48"/>
    <w:p w:rsidR="00713F48" w:rsidRPr="00C67B0B" w:rsidRDefault="00713F48" w:rsidP="00713F48">
      <w:pPr>
        <w:shd w:val="clear" w:color="auto" w:fill="FFFFFF"/>
        <w:jc w:val="center"/>
        <w:rPr>
          <w:b/>
          <w:bCs/>
          <w:color w:val="000000"/>
        </w:rPr>
      </w:pPr>
      <w:r w:rsidRPr="00C67B0B">
        <w:rPr>
          <w:b/>
          <w:bCs/>
          <w:color w:val="000000"/>
        </w:rPr>
        <w:t>И. С. ТУРГЕНЕВ</w:t>
      </w:r>
      <w:r w:rsidR="00DD7A66">
        <w:rPr>
          <w:b/>
          <w:bCs/>
          <w:color w:val="000000"/>
        </w:rPr>
        <w:t xml:space="preserve"> (6+1)</w:t>
      </w:r>
    </w:p>
    <w:p w:rsidR="00713F48" w:rsidRPr="00C67B0B" w:rsidRDefault="00713F48" w:rsidP="00713F48">
      <w:r w:rsidRPr="00C67B0B">
        <w:rPr>
          <w:color w:val="000000"/>
          <w:shd w:val="clear" w:color="auto" w:fill="FFFFFF"/>
        </w:rPr>
        <w:t xml:space="preserve"> Жизнь и творчество.</w:t>
      </w:r>
      <w:r w:rsidRPr="00C67B0B">
        <w:rPr>
          <w:color w:val="000000"/>
        </w:rPr>
        <w:br/>
      </w:r>
      <w:r w:rsidRPr="00C67B0B">
        <w:rPr>
          <w:color w:val="000000"/>
          <w:shd w:val="clear" w:color="auto" w:fill="FFFFFF"/>
        </w:rPr>
        <w:t xml:space="preserve"> Роман </w:t>
      </w:r>
      <w:r w:rsidRPr="00C67B0B">
        <w:rPr>
          <w:b/>
          <w:bCs/>
          <w:color w:val="000000"/>
          <w:shd w:val="clear" w:color="auto" w:fill="FFFFFF"/>
        </w:rPr>
        <w:t>«Отцы и дети»</w:t>
      </w:r>
      <w:r w:rsidRPr="00C67B0B">
        <w:rPr>
          <w:color w:val="000000"/>
          <w:shd w:val="clear" w:color="auto" w:fill="FFFFFF"/>
        </w:rPr>
        <w:t>.</w:t>
      </w:r>
      <w:r w:rsidRPr="00C67B0B">
        <w:rPr>
          <w:color w:val="000000"/>
        </w:rPr>
        <w:br/>
      </w:r>
      <w:r w:rsidRPr="00C67B0B">
        <w:rPr>
          <w:b/>
          <w:bCs/>
          <w:color w:val="000000"/>
          <w:shd w:val="clear" w:color="auto" w:fill="FFFFFF"/>
        </w:rPr>
        <w:t xml:space="preserve"> </w:t>
      </w:r>
      <w:r w:rsidRPr="00C67B0B">
        <w:rPr>
          <w:color w:val="000000"/>
          <w:shd w:val="clear" w:color="auto" w:fill="FFFFFF"/>
        </w:rPr>
        <w:t xml:space="preserve">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w:t>
      </w:r>
      <w:proofErr w:type="spellStart"/>
      <w:r w:rsidRPr="00C67B0B">
        <w:rPr>
          <w:color w:val="000000"/>
          <w:shd w:val="clear" w:color="auto" w:fill="FFFFFF"/>
        </w:rPr>
        <w:t>Кирсановы</w:t>
      </w:r>
      <w:proofErr w:type="spellEnd"/>
      <w:r w:rsidRPr="00C67B0B">
        <w:rPr>
          <w:color w:val="000000"/>
          <w:shd w:val="clear" w:color="auto" w:fill="FFFFFF"/>
        </w:rPr>
        <w:t>,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r w:rsidRPr="00C67B0B">
        <w:rPr>
          <w:color w:val="000000"/>
        </w:rPr>
        <w:br/>
      </w:r>
      <w:r w:rsidRPr="00C67B0B">
        <w:rPr>
          <w:color w:val="000000"/>
          <w:shd w:val="clear" w:color="auto" w:fill="FFFFFF"/>
        </w:rPr>
        <w:lastRenderedPageBreak/>
        <w:t xml:space="preserve"> Роман «Отцы и дети» в критике: </w:t>
      </w:r>
      <w:r w:rsidRPr="00C67B0B">
        <w:rPr>
          <w:b/>
          <w:bCs/>
          <w:color w:val="000000"/>
          <w:shd w:val="clear" w:color="auto" w:fill="FFFFFF"/>
        </w:rPr>
        <w:t>Д. И. Писарев. </w:t>
      </w:r>
      <w:r w:rsidRPr="00C67B0B">
        <w:rPr>
          <w:color w:val="000000"/>
          <w:shd w:val="clear" w:color="auto" w:fill="FFFFFF"/>
        </w:rPr>
        <w:t>«Базаров» (фрагменты). </w:t>
      </w:r>
      <w:r w:rsidRPr="00C67B0B">
        <w:rPr>
          <w:b/>
          <w:bCs/>
          <w:color w:val="000000"/>
          <w:shd w:val="clear" w:color="auto" w:fill="FFFFFF"/>
        </w:rPr>
        <w:t>М. А. Антонович. </w:t>
      </w:r>
      <w:r w:rsidRPr="00C67B0B">
        <w:rPr>
          <w:color w:val="000000"/>
          <w:shd w:val="clear" w:color="auto" w:fill="FFFFFF"/>
        </w:rPr>
        <w:t>«</w:t>
      </w:r>
      <w:proofErr w:type="spellStart"/>
      <w:r w:rsidRPr="00C67B0B">
        <w:rPr>
          <w:color w:val="000000"/>
          <w:shd w:val="clear" w:color="auto" w:fill="FFFFFF"/>
        </w:rPr>
        <w:t>Асмодей</w:t>
      </w:r>
      <w:proofErr w:type="spellEnd"/>
      <w:r w:rsidRPr="00C67B0B">
        <w:rPr>
          <w:color w:val="000000"/>
          <w:shd w:val="clear" w:color="auto" w:fill="FFFFFF"/>
        </w:rPr>
        <w:t xml:space="preserve"> нашего времени» (фрагменты). </w:t>
      </w:r>
      <w:r w:rsidRPr="00C67B0B">
        <w:rPr>
          <w:b/>
          <w:bCs/>
          <w:color w:val="000000"/>
          <w:shd w:val="clear" w:color="auto" w:fill="FFFFFF"/>
        </w:rPr>
        <w:t>Н. Н. Страхов. </w:t>
      </w:r>
      <w:r w:rsidRPr="00C67B0B">
        <w:rPr>
          <w:color w:val="000000"/>
          <w:shd w:val="clear" w:color="auto" w:fill="FFFFFF"/>
        </w:rPr>
        <w:t>«„Отцы и дети“ И. С. Тургенева» (фрагменты).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Творческий путь писателя. Индивидуальный стиль. Скрытый психологизм. Композиция. «Вечные» проблемы. Авторская позиция. Заглавие произведения. Речевая характеристика персонажей. Интерпретация произведения в критике.</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Письменная работа по анализу эпизода. Составление тезисного плана ответа на вопрос об одной из «вечных» тем в произведении. Выборочное конспектирование (реферирование) критической литературы. Сочинение по творчеству И. С. Тургенева.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И. С. Тургенев. «Дворянское гнездо», «Песнь торжествующей любви».</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Н. Г. ЧЕРНЫШЕВСКИЙ</w:t>
      </w:r>
      <w:r w:rsidR="00DD7A66">
        <w:rPr>
          <w:b/>
          <w:bCs/>
          <w:color w:val="000000"/>
        </w:rPr>
        <w:t xml:space="preserve"> (4 ч.)</w:t>
      </w:r>
    </w:p>
    <w:p w:rsidR="00713F48" w:rsidRPr="00C67B0B" w:rsidRDefault="00713F48" w:rsidP="00713F48">
      <w:r w:rsidRPr="00C67B0B">
        <w:rPr>
          <w:color w:val="000000"/>
          <w:shd w:val="clear" w:color="auto" w:fill="FFFFFF"/>
        </w:rPr>
        <w:t xml:space="preserve"> Жизнь и творчество (обзор).</w:t>
      </w:r>
      <w:r w:rsidRPr="00C67B0B">
        <w:rPr>
          <w:color w:val="000000"/>
        </w:rPr>
        <w:br/>
      </w:r>
      <w:r w:rsidRPr="00C67B0B">
        <w:rPr>
          <w:color w:val="000000"/>
          <w:shd w:val="clear" w:color="auto" w:fill="FFFFFF"/>
        </w:rPr>
        <w:t xml:space="preserve"> Роман </w:t>
      </w:r>
      <w:r w:rsidRPr="00C67B0B">
        <w:rPr>
          <w:b/>
          <w:bCs/>
          <w:color w:val="000000"/>
          <w:shd w:val="clear" w:color="auto" w:fill="FFFFFF"/>
        </w:rPr>
        <w:t>«Что делать?»</w:t>
      </w:r>
      <w:r w:rsidRPr="00C67B0B">
        <w:rPr>
          <w:color w:val="000000"/>
          <w:shd w:val="clear" w:color="auto" w:fill="FFFFFF"/>
        </w:rPr>
        <w:t>.</w:t>
      </w:r>
      <w:r w:rsidRPr="00C67B0B">
        <w:rPr>
          <w:color w:val="000000"/>
        </w:rPr>
        <w:br/>
      </w:r>
      <w:r w:rsidRPr="00C67B0B">
        <w:rPr>
          <w:color w:val="000000"/>
          <w:shd w:val="clear" w:color="auto" w:fill="FFFFFF"/>
        </w:rPr>
        <w:t xml:space="preserve"> Эстетические взгляды Чернышевского и их отражение в романе. Полемическая направленность произведения. Особенности жанра и композиции. Изображение «</w:t>
      </w:r>
      <w:proofErr w:type="gramStart"/>
      <w:r w:rsidRPr="00C67B0B">
        <w:rPr>
          <w:color w:val="000000"/>
          <w:shd w:val="clear" w:color="auto" w:fill="FFFFFF"/>
        </w:rPr>
        <w:t>допотопного</w:t>
      </w:r>
      <w:proofErr w:type="gramEnd"/>
      <w:r w:rsidRPr="00C67B0B">
        <w:rPr>
          <w:color w:val="000000"/>
          <w:shd w:val="clear" w:color="auto" w:fill="FFFFFF"/>
        </w:rPr>
        <w:t xml:space="preserve"> мира» в романе. Образы «новых людей». Теория «разумного эгоизма». Образ «особенного человека» Рахметова. Художественная функция снов. Четвертый сон Веры Павловны как социальная утопия. Смысл финала романа. Место романа «Что делать?» в политической и литературной борьбе эпохи.</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Полемика. Образ читателя. Эзопов язык. Утопия в литературном произведении.</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План сопоставительной характеристики образов Базарова и Рахметова. Сообщения о связи романа с историческими событиями, идейной и эстетической борьбой.</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Н. А. НЕКРАСОВ</w:t>
      </w:r>
      <w:r w:rsidR="00DD7A66">
        <w:rPr>
          <w:b/>
          <w:bCs/>
          <w:color w:val="000000"/>
        </w:rPr>
        <w:t xml:space="preserve"> (6+1)</w:t>
      </w:r>
    </w:p>
    <w:p w:rsidR="00713F48" w:rsidRPr="00C67B0B" w:rsidRDefault="00713F48" w:rsidP="00713F48">
      <w:r w:rsidRPr="00C67B0B">
        <w:rPr>
          <w:color w:val="000000"/>
          <w:shd w:val="clear" w:color="auto" w:fill="FFFFFF"/>
        </w:rPr>
        <w:t xml:space="preserve"> Жизнь и творчество.</w:t>
      </w:r>
      <w:r w:rsidRPr="00C67B0B">
        <w:rPr>
          <w:color w:val="000000"/>
        </w:rPr>
        <w:br/>
      </w:r>
      <w:r w:rsidRPr="00C67B0B">
        <w:rPr>
          <w:color w:val="000000"/>
          <w:shd w:val="clear" w:color="auto" w:fill="FFFFFF"/>
        </w:rPr>
        <w:t xml:space="preserve"> Стихотворения </w:t>
      </w:r>
      <w:r w:rsidRPr="00C67B0B">
        <w:rPr>
          <w:b/>
          <w:bCs/>
          <w:color w:val="000000"/>
          <w:shd w:val="clear" w:color="auto" w:fill="FFFFFF"/>
        </w:rPr>
        <w:t>«Вчерашний день, часу в шестом...», «Мы с тобой бестолковые люди...», «Поэт и Гражданин», «Элегия» («Пускай нам говорит изменчивая мода...»), «</w:t>
      </w:r>
      <w:proofErr w:type="gramStart"/>
      <w:r w:rsidRPr="00C67B0B">
        <w:rPr>
          <w:b/>
          <w:bCs/>
          <w:color w:val="000000"/>
          <w:shd w:val="clear" w:color="auto" w:fill="FFFFFF"/>
        </w:rPr>
        <w:t>О</w:t>
      </w:r>
      <w:proofErr w:type="gramEnd"/>
      <w:r w:rsidRPr="00C67B0B">
        <w:rPr>
          <w:b/>
          <w:bCs/>
          <w:color w:val="000000"/>
          <w:shd w:val="clear" w:color="auto" w:fill="FFFFFF"/>
        </w:rPr>
        <w:t xml:space="preserve"> </w:t>
      </w:r>
      <w:proofErr w:type="gramStart"/>
      <w:r w:rsidRPr="00C67B0B">
        <w:rPr>
          <w:b/>
          <w:bCs/>
          <w:color w:val="000000"/>
          <w:shd w:val="clear" w:color="auto" w:fill="FFFFFF"/>
        </w:rPr>
        <w:t>Муза</w:t>
      </w:r>
      <w:proofErr w:type="gramEnd"/>
      <w:r w:rsidRPr="00C67B0B">
        <w:rPr>
          <w:b/>
          <w:bCs/>
          <w:color w:val="000000"/>
          <w:shd w:val="clear" w:color="auto" w:fill="FFFFFF"/>
        </w:rPr>
        <w:t>! я у двери гроба!..», «Я не люблю иронии твоей...», «Блажен незлобивый поэт...», «Внимая ужасам войны...», «Рыцарь на час», «Сеятелям»</w:t>
      </w:r>
      <w:r w:rsidRPr="00C67B0B">
        <w:rPr>
          <w:color w:val="000000"/>
          <w:shd w:val="clear" w:color="auto" w:fill="FFFFFF"/>
        </w:rPr>
        <w:t>.</w:t>
      </w:r>
      <w:r w:rsidRPr="00C67B0B">
        <w:rPr>
          <w:color w:val="000000"/>
        </w:rPr>
        <w:br/>
      </w:r>
      <w:r w:rsidRPr="00C67B0B">
        <w:rPr>
          <w:color w:val="000000"/>
          <w:shd w:val="clear" w:color="auto" w:fill="FFFFFF"/>
        </w:rPr>
        <w:t xml:space="preserve"> 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Антикрепостнические мотивы. Сатирические образы. Решение «вечных» тем в поэзии Некрасова (природа, любовь, смерть). Художественные особенности и жанровое своеобразие лирики Некрасова. Развитие пушкинских и </w:t>
      </w:r>
      <w:proofErr w:type="spellStart"/>
      <w:r w:rsidRPr="00C67B0B">
        <w:rPr>
          <w:color w:val="000000"/>
          <w:shd w:val="clear" w:color="auto" w:fill="FFFFFF"/>
        </w:rPr>
        <w:t>лермонтовских</w:t>
      </w:r>
      <w:proofErr w:type="spellEnd"/>
      <w:r w:rsidRPr="00C67B0B">
        <w:rPr>
          <w:color w:val="000000"/>
          <w:shd w:val="clear" w:color="auto" w:fill="FFFFFF"/>
        </w:rPr>
        <w:t xml:space="preserve"> традиций. Новаторство поэзии Некрасова, ее связь с народной поэзией. Реалистический характер некрасовской поэзии.</w:t>
      </w:r>
      <w:r w:rsidRPr="00C67B0B">
        <w:rPr>
          <w:color w:val="000000"/>
        </w:rPr>
        <w:br/>
      </w:r>
      <w:r w:rsidRPr="00C67B0B">
        <w:rPr>
          <w:color w:val="000000"/>
          <w:shd w:val="clear" w:color="auto" w:fill="FFFFFF"/>
        </w:rPr>
        <w:t xml:space="preserve"> Поэма </w:t>
      </w:r>
      <w:r w:rsidRPr="00C67B0B">
        <w:rPr>
          <w:b/>
          <w:bCs/>
          <w:color w:val="000000"/>
          <w:shd w:val="clear" w:color="auto" w:fill="FFFFFF"/>
        </w:rPr>
        <w:t>«Кому на Руси жить хорошо»</w:t>
      </w:r>
      <w:r w:rsidRPr="00C67B0B">
        <w:rPr>
          <w:color w:val="000000"/>
          <w:shd w:val="clear" w:color="auto" w:fill="FFFFFF"/>
        </w:rPr>
        <w:t>.</w:t>
      </w:r>
      <w:r w:rsidRPr="00C67B0B">
        <w:rPr>
          <w:color w:val="000000"/>
        </w:rPr>
        <w:br/>
      </w:r>
      <w:r w:rsidRPr="00C67B0B">
        <w:rPr>
          <w:color w:val="000000"/>
          <w:shd w:val="clear" w:color="auto" w:fill="FFFFFF"/>
        </w:rPr>
        <w:t xml:space="preserve"> История создания поэмы. Связь содержания произведения с историческими, политическими событиями, идейной и литературной борьбой. Сюжет, композиция, жанровое своеобразие поэмы. Русская жизнь в изображении Некрасова. Система образов поэмы. Образы правдоискателей и «народного заступника» Гриши </w:t>
      </w:r>
      <w:proofErr w:type="spellStart"/>
      <w:r w:rsidRPr="00C67B0B">
        <w:rPr>
          <w:color w:val="000000"/>
          <w:shd w:val="clear" w:color="auto" w:fill="FFFFFF"/>
        </w:rPr>
        <w:t>Добросклонова</w:t>
      </w:r>
      <w:proofErr w:type="spellEnd"/>
      <w:r w:rsidRPr="00C67B0B">
        <w:rPr>
          <w:color w:val="000000"/>
          <w:shd w:val="clear" w:color="auto" w:fill="FFFFFF"/>
        </w:rPr>
        <w:t>.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Фольклорные традиции. Гражданская поэзия. Стиль.</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 xml:space="preserve">Выразительное чтение стихотворений наизусть. Устный ответ на вопрос о пушкинских традициях в поэзии Некрасова. Подбор цитат </w:t>
      </w:r>
      <w:r w:rsidRPr="00C67B0B">
        <w:rPr>
          <w:color w:val="000000"/>
          <w:shd w:val="clear" w:color="auto" w:fill="FFFFFF"/>
        </w:rPr>
        <w:lastRenderedPageBreak/>
        <w:t>для устной характеристики стиля поэта. Сочинение по творчеству Н. А. Некрасова.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Н. А. Некрасов. «Тишина».</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«АНАЛИЗ ИНДИВИДУАЛЬНОГО СТИЛЯ АВТОРА»</w:t>
      </w:r>
      <w:r w:rsidRPr="00C67B0B">
        <w:rPr>
          <w:color w:val="000000"/>
        </w:rPr>
        <w:t> </w:t>
      </w:r>
      <w:r w:rsidR="00DD7A66">
        <w:rPr>
          <w:color w:val="000000"/>
        </w:rPr>
        <w:t xml:space="preserve"> (1+1)</w:t>
      </w:r>
      <w:r w:rsidRPr="00C67B0B">
        <w:rPr>
          <w:color w:val="000000"/>
        </w:rPr>
        <w:br/>
        <w:t>(практикум)</w:t>
      </w:r>
    </w:p>
    <w:p w:rsidR="00713F48" w:rsidRPr="00C67B0B" w:rsidRDefault="00713F48" w:rsidP="00713F48">
      <w:r w:rsidRPr="00C67B0B">
        <w:rPr>
          <w:color w:val="000000"/>
          <w:shd w:val="clear" w:color="auto" w:fill="FFFFFF"/>
        </w:rPr>
        <w:t xml:space="preserve"> Повторение и обобщение сведений о стиле. Понятие индивидуального стиля. Анализ литературного произведения в аспекте стиля. Подготовка к сочинению о художественных особенностях творчества конкретного писателя (на материале творчества А. Н. Островского, И. А. Гончарова, И. С. Тургенева, Н. А. Некрасова).</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Н. С. ЛЕСКОВ</w:t>
      </w:r>
      <w:r w:rsidR="00DD7A66">
        <w:rPr>
          <w:b/>
          <w:bCs/>
          <w:color w:val="000000"/>
        </w:rPr>
        <w:t xml:space="preserve"> (2 ч.)</w:t>
      </w:r>
    </w:p>
    <w:p w:rsidR="00713F48" w:rsidRPr="00C67B0B" w:rsidRDefault="00713F48" w:rsidP="00713F48">
      <w:r w:rsidRPr="00C67B0B">
        <w:rPr>
          <w:color w:val="000000"/>
          <w:shd w:val="clear" w:color="auto" w:fill="FFFFFF"/>
        </w:rPr>
        <w:t xml:space="preserve"> Жизнь и творчество (обзор).</w:t>
      </w:r>
      <w:r w:rsidRPr="00C67B0B">
        <w:rPr>
          <w:color w:val="000000"/>
        </w:rPr>
        <w:br/>
      </w:r>
      <w:r w:rsidRPr="00C67B0B">
        <w:rPr>
          <w:color w:val="000000"/>
          <w:shd w:val="clear" w:color="auto" w:fill="FFFFFF"/>
        </w:rPr>
        <w:t xml:space="preserve"> Повесть </w:t>
      </w:r>
      <w:r w:rsidRPr="00C67B0B">
        <w:rPr>
          <w:b/>
          <w:bCs/>
          <w:color w:val="000000"/>
          <w:shd w:val="clear" w:color="auto" w:fill="FFFFFF"/>
        </w:rPr>
        <w:t>«Очарованный странник»</w:t>
      </w:r>
      <w:r w:rsidRPr="00C67B0B">
        <w:rPr>
          <w:color w:val="000000"/>
          <w:shd w:val="clear" w:color="auto" w:fill="FFFFFF"/>
        </w:rPr>
        <w:t>.</w:t>
      </w:r>
      <w:r w:rsidRPr="00C67B0B">
        <w:rPr>
          <w:color w:val="000000"/>
        </w:rPr>
        <w:br/>
      </w:r>
      <w:r w:rsidRPr="00C67B0B">
        <w:rPr>
          <w:color w:val="000000"/>
          <w:shd w:val="clear" w:color="auto" w:fill="FFFFFF"/>
        </w:rPr>
        <w:t xml:space="preserve"> Особенности сюжета и композиции повести. </w:t>
      </w:r>
      <w:proofErr w:type="spellStart"/>
      <w:r w:rsidRPr="00C67B0B">
        <w:rPr>
          <w:color w:val="000000"/>
          <w:shd w:val="clear" w:color="auto" w:fill="FFFFFF"/>
        </w:rPr>
        <w:t>Религиозно-филрсофская</w:t>
      </w:r>
      <w:proofErr w:type="spellEnd"/>
      <w:r w:rsidRPr="00C67B0B">
        <w:rPr>
          <w:color w:val="000000"/>
          <w:shd w:val="clear" w:color="auto" w:fill="FFFFFF"/>
        </w:rPr>
        <w:t xml:space="preserve"> основа в содержании произведения и в его художественной форме. Тема дороги и изображение этапов духовного пути личности (смы</w:t>
      </w:r>
      <w:proofErr w:type="gramStart"/>
      <w:r w:rsidRPr="00C67B0B">
        <w:rPr>
          <w:color w:val="000000"/>
          <w:shd w:val="clear" w:color="auto" w:fill="FFFFFF"/>
        </w:rPr>
        <w:t>сл стр</w:t>
      </w:r>
      <w:proofErr w:type="gramEnd"/>
      <w:r w:rsidRPr="00C67B0B">
        <w:rPr>
          <w:color w:val="000000"/>
          <w:shd w:val="clear" w:color="auto" w:fill="FFFFFF"/>
        </w:rPr>
        <w:t xml:space="preserve">анствий главного героя). Концепция народного характера. Образ Ивана </w:t>
      </w:r>
      <w:proofErr w:type="spellStart"/>
      <w:r w:rsidRPr="00C67B0B">
        <w:rPr>
          <w:color w:val="000000"/>
          <w:shd w:val="clear" w:color="auto" w:fill="FFFFFF"/>
        </w:rPr>
        <w:t>Флягина</w:t>
      </w:r>
      <w:proofErr w:type="spellEnd"/>
      <w:r w:rsidRPr="00C67B0B">
        <w:rPr>
          <w:color w:val="000000"/>
          <w:shd w:val="clear" w:color="auto" w:fill="FFFFFF"/>
        </w:rPr>
        <w:t xml:space="preserve">. Тема трагической судьбы талантливого русского человека. Смысл названия повести. Особенности </w:t>
      </w:r>
      <w:proofErr w:type="spellStart"/>
      <w:r w:rsidRPr="00C67B0B">
        <w:rPr>
          <w:color w:val="000000"/>
          <w:shd w:val="clear" w:color="auto" w:fill="FFFFFF"/>
        </w:rPr>
        <w:t>лесковской</w:t>
      </w:r>
      <w:proofErr w:type="spellEnd"/>
      <w:r w:rsidRPr="00C67B0B">
        <w:rPr>
          <w:color w:val="000000"/>
          <w:shd w:val="clear" w:color="auto" w:fill="FFFFFF"/>
        </w:rPr>
        <w:t xml:space="preserve"> повествовательной манеры.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«Сквозные» мотивы. Сказ. Речевая характеристика.</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Составление плана сочинения об особенностях композиции повести или образе главного героя, подбор цитат. Устный отзыв о самостоятельно прочитанном произведении.</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 xml:space="preserve">Н. С. Лесков. «Леди Макбет </w:t>
      </w:r>
      <w:proofErr w:type="spellStart"/>
      <w:r w:rsidRPr="00C67B0B">
        <w:rPr>
          <w:color w:val="000000"/>
          <w:shd w:val="clear" w:color="auto" w:fill="FFFFFF"/>
        </w:rPr>
        <w:t>Мценского</w:t>
      </w:r>
      <w:proofErr w:type="spellEnd"/>
      <w:r w:rsidRPr="00C67B0B">
        <w:rPr>
          <w:color w:val="000000"/>
          <w:shd w:val="clear" w:color="auto" w:fill="FFFFFF"/>
        </w:rPr>
        <w:t xml:space="preserve"> уезда».</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А. К. ТОЛСТОЙ</w:t>
      </w:r>
      <w:r w:rsidR="00DD7A66">
        <w:rPr>
          <w:b/>
          <w:bCs/>
          <w:color w:val="000000"/>
        </w:rPr>
        <w:t xml:space="preserve"> (1 ч.)</w:t>
      </w:r>
    </w:p>
    <w:p w:rsidR="00713F48" w:rsidRPr="00C67B0B" w:rsidRDefault="00713F48" w:rsidP="00713F48">
      <w:r w:rsidRPr="00C67B0B">
        <w:rPr>
          <w:color w:val="000000"/>
          <w:shd w:val="clear" w:color="auto" w:fill="FFFFFF"/>
        </w:rPr>
        <w:t xml:space="preserve"> Жизнь и творчество (обзор).</w:t>
      </w:r>
      <w:r w:rsidRPr="00C67B0B">
        <w:rPr>
          <w:color w:val="000000"/>
        </w:rPr>
        <w:br/>
      </w:r>
      <w:r w:rsidRPr="00C67B0B">
        <w:rPr>
          <w:color w:val="000000"/>
          <w:shd w:val="clear" w:color="auto" w:fill="FFFFFF"/>
        </w:rPr>
        <w:t xml:space="preserve"> Стихотворения </w:t>
      </w:r>
      <w:r w:rsidRPr="00C67B0B">
        <w:rPr>
          <w:b/>
          <w:bCs/>
          <w:color w:val="000000"/>
          <w:shd w:val="clear" w:color="auto" w:fill="FFFFFF"/>
        </w:rPr>
        <w:t>«Двух станов не боец, но только гость случайный...», «Слеза дрожит в твоем ревнивом взоре...», «Против течения», «Государь ты наш батюшка...», «История государства Российского от Гостомысла до Тимашева»</w:t>
      </w:r>
      <w:r w:rsidRPr="00C67B0B">
        <w:rPr>
          <w:color w:val="000000"/>
          <w:shd w:val="clear" w:color="auto" w:fill="FFFFFF"/>
        </w:rPr>
        <w:t>.</w:t>
      </w:r>
      <w:r w:rsidRPr="00C67B0B">
        <w:rPr>
          <w:color w:val="000000"/>
        </w:rPr>
        <w:br/>
      </w:r>
      <w:r w:rsidRPr="00C67B0B">
        <w:rPr>
          <w:color w:val="000000"/>
          <w:shd w:val="clear" w:color="auto" w:fill="FFFFFF"/>
        </w:rPr>
        <w:t xml:space="preserve"> Своеобразие художественного мира А. К. Толстого. Связь творчества поэта с идейными и эстетическими исканиями эпохи. Основные темы, мотивы и образы поэзии. Взгляд на русскую историю в произведениях Толстого. Влияние фольклорной и романтической традиции. Жанровое многообразие творческого наследия Толстого.</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Художественный мир. Сатира.</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Подготовка докладов по творчеству А. К. Толстого.</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А. К. Толстой. «Царь Федор Иоаннович».</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М. Е. САЛТЫКОВ-ЩЕДРИН</w:t>
      </w:r>
      <w:r w:rsidR="00DD7A66">
        <w:rPr>
          <w:b/>
          <w:bCs/>
          <w:color w:val="000000"/>
        </w:rPr>
        <w:t xml:space="preserve"> (2 ч.)</w:t>
      </w:r>
    </w:p>
    <w:p w:rsidR="00713F48" w:rsidRPr="00C67B0B" w:rsidRDefault="00713F48" w:rsidP="00713F48">
      <w:r w:rsidRPr="00C67B0B">
        <w:rPr>
          <w:color w:val="000000"/>
          <w:shd w:val="clear" w:color="auto" w:fill="FFFFFF"/>
        </w:rPr>
        <w:t xml:space="preserve"> Жизнь и творчество (обзор).</w:t>
      </w:r>
      <w:r w:rsidRPr="00C67B0B">
        <w:rPr>
          <w:color w:val="000000"/>
        </w:rPr>
        <w:br/>
      </w:r>
      <w:r w:rsidRPr="00C67B0B">
        <w:rPr>
          <w:color w:val="000000"/>
          <w:shd w:val="clear" w:color="auto" w:fill="FFFFFF"/>
        </w:rPr>
        <w:t xml:space="preserve"> Роман </w:t>
      </w:r>
      <w:r w:rsidRPr="00C67B0B">
        <w:rPr>
          <w:b/>
          <w:bCs/>
          <w:color w:val="000000"/>
          <w:shd w:val="clear" w:color="auto" w:fill="FFFFFF"/>
        </w:rPr>
        <w:t>«История одного города»</w:t>
      </w:r>
      <w:r w:rsidRPr="00C67B0B">
        <w:rPr>
          <w:color w:val="000000"/>
          <w:shd w:val="clear" w:color="auto" w:fill="FFFFFF"/>
        </w:rPr>
        <w:t>.</w:t>
      </w:r>
      <w:r w:rsidRPr="00C67B0B">
        <w:rPr>
          <w:color w:val="000000"/>
        </w:rPr>
        <w:br/>
      </w:r>
      <w:r w:rsidRPr="00C67B0B">
        <w:rPr>
          <w:color w:val="000000"/>
          <w:shd w:val="clear" w:color="auto" w:fill="FFFFFF"/>
        </w:rPr>
        <w:t xml:space="preserve"> 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C67B0B">
        <w:rPr>
          <w:color w:val="000000"/>
          <w:shd w:val="clear" w:color="auto" w:fill="FFFFFF"/>
        </w:rPr>
        <w:t>глуповцев</w:t>
      </w:r>
      <w:proofErr w:type="spellEnd"/>
      <w:r w:rsidRPr="00C67B0B">
        <w:rPr>
          <w:color w:val="000000"/>
          <w:shd w:val="clear" w:color="auto" w:fill="FFFFFF"/>
        </w:rPr>
        <w:t xml:space="preserve">. Образы Органчика и Угрюм-Бурчеева. Жанровое своеобразие «Истории...». Особенности композиции. Черты антиутопии в произведении. Смысл финала «Истории...». Своеобразие сатиры Салтыкова-Щедрина. Приемы сатирического </w:t>
      </w:r>
      <w:r w:rsidRPr="00C67B0B">
        <w:rPr>
          <w:color w:val="000000"/>
          <w:shd w:val="clear" w:color="auto" w:fill="FFFFFF"/>
        </w:rPr>
        <w:lastRenderedPageBreak/>
        <w:t>изображения: сарказм, ирония, гипербола, гротеск, алогизм. Традиции русской сатиры в творчестве Салтыкова-Щедрина.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Сатира. Антиутопия. Гротеск.</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Письменный ответ на вопрос о художественной функции гротеска в романе. Подбор цитат к сочинению, посвященному приемам сатирического изображения. Сочинение по творчеству М. Е. Салтыкова-Щедрина.</w:t>
      </w:r>
      <w:r w:rsidRPr="00C67B0B">
        <w:rPr>
          <w:color w:val="000000"/>
        </w:rPr>
        <w:br/>
      </w:r>
      <w:r w:rsidRPr="00C67B0B">
        <w:rPr>
          <w:color w:val="000000"/>
          <w:shd w:val="clear" w:color="auto" w:fill="FFFFFF"/>
        </w:rPr>
        <w:t xml:space="preserve"> </w:t>
      </w:r>
      <w:r w:rsidRPr="00C67B0B">
        <w:rPr>
          <w:i/>
          <w:iCs/>
          <w:color w:val="000000"/>
          <w:shd w:val="clear" w:color="auto" w:fill="FFFFFF"/>
        </w:rPr>
        <w:t>Связь с другими видами искусства. </w:t>
      </w:r>
      <w:r w:rsidRPr="00C67B0B">
        <w:rPr>
          <w:color w:val="000000"/>
          <w:shd w:val="clear" w:color="auto" w:fill="FFFFFF"/>
        </w:rPr>
        <w:t>Иллюстрации к произведениям писателя.</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М. Е. Салтыков-Щедрин. «Господа Головлевы».</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Ф. М. ДОСТОЕВСКИЙ</w:t>
      </w:r>
      <w:r w:rsidR="00DD7A66">
        <w:rPr>
          <w:b/>
          <w:bCs/>
          <w:color w:val="000000"/>
        </w:rPr>
        <w:t xml:space="preserve"> (7+1)</w:t>
      </w:r>
    </w:p>
    <w:p w:rsidR="00713F48" w:rsidRPr="00C67B0B" w:rsidRDefault="00713F48" w:rsidP="00713F48">
      <w:r w:rsidRPr="00C67B0B">
        <w:rPr>
          <w:color w:val="000000"/>
          <w:shd w:val="clear" w:color="auto" w:fill="FFFFFF"/>
        </w:rPr>
        <w:t xml:space="preserve"> Жизнь и творчество.</w:t>
      </w:r>
      <w:r w:rsidRPr="00C67B0B">
        <w:rPr>
          <w:color w:val="000000"/>
        </w:rPr>
        <w:br/>
      </w:r>
      <w:r w:rsidRPr="00C67B0B">
        <w:rPr>
          <w:color w:val="000000"/>
          <w:shd w:val="clear" w:color="auto" w:fill="FFFFFF"/>
        </w:rPr>
        <w:t xml:space="preserve"> Роман </w:t>
      </w:r>
      <w:r w:rsidRPr="00C67B0B">
        <w:rPr>
          <w:b/>
          <w:bCs/>
          <w:color w:val="000000"/>
          <w:shd w:val="clear" w:color="auto" w:fill="FFFFFF"/>
        </w:rPr>
        <w:t>«Преступление и наказание»</w:t>
      </w:r>
      <w:r w:rsidRPr="00C67B0B">
        <w:rPr>
          <w:color w:val="000000"/>
          <w:shd w:val="clear" w:color="auto" w:fill="FFFFFF"/>
        </w:rPr>
        <w:t>.</w:t>
      </w:r>
      <w:r w:rsidRPr="00C67B0B">
        <w:rPr>
          <w:color w:val="000000"/>
        </w:rPr>
        <w:br/>
      </w:r>
      <w:r w:rsidRPr="00C67B0B">
        <w:rPr>
          <w:color w:val="000000"/>
          <w:shd w:val="clear" w:color="auto" w:fill="FFFFFF"/>
        </w:rPr>
        <w:t xml:space="preserve"> 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w:t>
      </w:r>
      <w:proofErr w:type="gramStart"/>
      <w:r w:rsidRPr="00C67B0B">
        <w:rPr>
          <w:color w:val="000000"/>
          <w:shd w:val="clear" w:color="auto" w:fill="FFFFFF"/>
        </w:rPr>
        <w:t>униженных</w:t>
      </w:r>
      <w:proofErr w:type="gramEnd"/>
      <w:r w:rsidRPr="00C67B0B">
        <w:rPr>
          <w:color w:val="000000"/>
          <w:shd w:val="clear" w:color="auto" w:fill="FFFFFF"/>
        </w:rPr>
        <w:t xml:space="preserve"> и оскорбленных». Образ старухи-процентщицы. Второстепенные персонажи. Образы детей.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Роль внутренних монологов, снов и видений героев в романе. Язык романа. </w:t>
      </w:r>
      <w:proofErr w:type="gramStart"/>
      <w:r w:rsidRPr="00C67B0B">
        <w:rPr>
          <w:color w:val="000000"/>
          <w:shd w:val="clear" w:color="auto" w:fill="FFFFFF"/>
        </w:rPr>
        <w:t>Злободневное</w:t>
      </w:r>
      <w:proofErr w:type="gramEnd"/>
      <w:r w:rsidRPr="00C67B0B">
        <w:rPr>
          <w:color w:val="000000"/>
          <w:shd w:val="clear" w:color="auto" w:fill="FFFFFF"/>
        </w:rPr>
        <w:t>, конкретно-историческое и вечное, вневременное в произведениях писателя. Художественные открытия Достоевского и мировое значение творчества писателя.</w:t>
      </w:r>
      <w:r w:rsidRPr="00C67B0B">
        <w:rPr>
          <w:color w:val="000000"/>
        </w:rPr>
        <w:br/>
      </w:r>
      <w:r w:rsidRPr="00C67B0B">
        <w:rPr>
          <w:color w:val="000000"/>
          <w:shd w:val="clear" w:color="auto" w:fill="FFFFFF"/>
        </w:rPr>
        <w:t xml:space="preserve"> Роман «Преступление и наказание» в критике: </w:t>
      </w:r>
      <w:r w:rsidRPr="00C67B0B">
        <w:rPr>
          <w:b/>
          <w:bCs/>
          <w:color w:val="000000"/>
          <w:shd w:val="clear" w:color="auto" w:fill="FFFFFF"/>
        </w:rPr>
        <w:t>Н. Н. Страхов. </w:t>
      </w:r>
      <w:r w:rsidRPr="00C67B0B">
        <w:rPr>
          <w:color w:val="000000"/>
          <w:shd w:val="clear" w:color="auto" w:fill="FFFFFF"/>
        </w:rPr>
        <w:t>«Преступление и наказание» (фрагменты). </w:t>
      </w:r>
      <w:r w:rsidRPr="00C67B0B">
        <w:rPr>
          <w:b/>
          <w:bCs/>
          <w:color w:val="000000"/>
          <w:shd w:val="clear" w:color="auto" w:fill="FFFFFF"/>
        </w:rPr>
        <w:t>Д. И. Писарев. </w:t>
      </w:r>
      <w:r w:rsidRPr="00C67B0B">
        <w:rPr>
          <w:color w:val="000000"/>
          <w:shd w:val="clear" w:color="auto" w:fill="FFFFFF"/>
        </w:rPr>
        <w:t>«Борьба за жизнь» (фрагменты).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Художественное своеобразие. Открытый психологизм. Полифонизм. Авторская позиция. Персонаж</w:t>
      </w:r>
      <w:proofErr w:type="gramStart"/>
      <w:r w:rsidRPr="00C67B0B">
        <w:rPr>
          <w:color w:val="000000"/>
          <w:shd w:val="clear" w:color="auto" w:fill="FFFFFF"/>
        </w:rPr>
        <w:t>и-</w:t>
      </w:r>
      <w:proofErr w:type="gramEnd"/>
      <w:r w:rsidRPr="00C67B0B">
        <w:rPr>
          <w:color w:val="000000"/>
          <w:shd w:val="clear" w:color="auto" w:fill="FFFFFF"/>
        </w:rPr>
        <w:t>«двойники» и персонажи-«антиподы». Портрет, пейзаж, интерьер, внутренние монологи, сны героев. Эпилог. Аллюзия.</w:t>
      </w:r>
      <w:r w:rsidRPr="00C67B0B">
        <w:rPr>
          <w:color w:val="000000"/>
        </w:rPr>
        <w:br/>
      </w:r>
      <w:r w:rsidRPr="00C67B0B">
        <w:rPr>
          <w:color w:val="000000"/>
          <w:shd w:val="clear" w:color="auto" w:fill="FFFFFF"/>
        </w:rPr>
        <w:t xml:space="preserve"> </w:t>
      </w:r>
      <w:r w:rsidRPr="00C67B0B">
        <w:rPr>
          <w:i/>
          <w:iCs/>
          <w:color w:val="000000"/>
          <w:shd w:val="clear" w:color="auto" w:fill="FFFFFF"/>
        </w:rPr>
        <w:t>Связь с другими видами искусства. </w:t>
      </w:r>
      <w:r w:rsidRPr="00C67B0B">
        <w:rPr>
          <w:color w:val="000000"/>
          <w:shd w:val="clear" w:color="auto" w:fill="FFFFFF"/>
        </w:rPr>
        <w:t>Экранизации и театральные постановки произведений Ф. М. Достоевского.</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Подготовка материалов для обсуждения философских и социальных источников теории Раскольникова, соотношения конкретно-исторического и вечного в романе. Объяснение художественной функции аллюзий. Сообщение об особенностях стиля писателя. Сочинение по творчеству Ф. М. Достоевского.</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Ф. М. Достоевский. «</w:t>
      </w:r>
      <w:proofErr w:type="spellStart"/>
      <w:r w:rsidRPr="00C67B0B">
        <w:rPr>
          <w:color w:val="000000"/>
          <w:shd w:val="clear" w:color="auto" w:fill="FFFFFF"/>
        </w:rPr>
        <w:t>Идиот</w:t>
      </w:r>
      <w:proofErr w:type="spellEnd"/>
      <w:r w:rsidRPr="00C67B0B">
        <w:rPr>
          <w:color w:val="000000"/>
          <w:shd w:val="clear" w:color="auto" w:fill="FFFFFF"/>
        </w:rPr>
        <w:t>», «Великий инквизитор» (из романа «Братья Карамазовы»).</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«ПСИХОЛОГИЗМ КАК СТИЛЕВОЕ ЯВЛЕНИЕ В РУССКОЙ ЛИТЕРАТУРЕ»</w:t>
      </w:r>
      <w:r w:rsidR="00DD7A66">
        <w:rPr>
          <w:b/>
          <w:bCs/>
          <w:color w:val="000000"/>
        </w:rPr>
        <w:t xml:space="preserve"> (1 ч.)</w:t>
      </w:r>
      <w:r w:rsidRPr="00C67B0B">
        <w:rPr>
          <w:color w:val="000000"/>
        </w:rPr>
        <w:br/>
        <w:t>(практикум)</w:t>
      </w:r>
    </w:p>
    <w:p w:rsidR="00713F48" w:rsidRPr="00C67B0B" w:rsidRDefault="00713F48" w:rsidP="00713F48">
      <w:r w:rsidRPr="00C67B0B">
        <w:rPr>
          <w:color w:val="000000"/>
        </w:rPr>
        <w:br/>
      </w:r>
      <w:r w:rsidRPr="00C67B0B">
        <w:rPr>
          <w:color w:val="000000"/>
          <w:shd w:val="clear" w:color="auto" w:fill="FFFFFF"/>
        </w:rPr>
        <w:t xml:space="preserve"> Обобщение представлений о психологизме. Психологизм скрытый и открытый. Приемы психологического изображения: психологический анализ (в форме авторского повествования, описаний и комментариев) и самоанализ (в форме внутренних монологов, дневников, писем). Художественная функция снов и видений героев. Подготовка к сочинению об особенностях психологизма в ранее изученных произведениях И. С. Тургенева, И. А. Гончарова, Ф. М. Достоевского.</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Л. Н. ТОЛСТОЙ</w:t>
      </w:r>
      <w:r w:rsidR="00DD7A66">
        <w:rPr>
          <w:b/>
          <w:bCs/>
          <w:color w:val="000000"/>
        </w:rPr>
        <w:t xml:space="preserve"> (12+1)</w:t>
      </w:r>
    </w:p>
    <w:p w:rsidR="00713F48" w:rsidRPr="00C67B0B" w:rsidRDefault="00713F48" w:rsidP="00713F48">
      <w:r w:rsidRPr="00C67B0B">
        <w:rPr>
          <w:color w:val="000000"/>
          <w:shd w:val="clear" w:color="auto" w:fill="FFFFFF"/>
        </w:rPr>
        <w:lastRenderedPageBreak/>
        <w:t xml:space="preserve"> Жизнь и творчество.</w:t>
      </w:r>
      <w:r w:rsidRPr="00C67B0B">
        <w:rPr>
          <w:color w:val="000000"/>
        </w:rPr>
        <w:br/>
      </w:r>
      <w:r w:rsidRPr="00C67B0B">
        <w:rPr>
          <w:color w:val="000000"/>
          <w:shd w:val="clear" w:color="auto" w:fill="FFFFFF"/>
        </w:rPr>
        <w:t xml:space="preserve"> Роман </w:t>
      </w:r>
      <w:r w:rsidRPr="00C67B0B">
        <w:rPr>
          <w:b/>
          <w:bCs/>
          <w:color w:val="000000"/>
          <w:shd w:val="clear" w:color="auto" w:fill="FFFFFF"/>
        </w:rPr>
        <w:t>«Война и мир»</w:t>
      </w:r>
      <w:r w:rsidRPr="00C67B0B">
        <w:rPr>
          <w:color w:val="000000"/>
          <w:shd w:val="clear" w:color="auto" w:fill="FFFFFF"/>
        </w:rPr>
        <w:t>.</w:t>
      </w:r>
      <w:r w:rsidRPr="00C67B0B">
        <w:rPr>
          <w:color w:val="000000"/>
        </w:rPr>
        <w:br/>
      </w:r>
      <w:r w:rsidRPr="00C67B0B">
        <w:rPr>
          <w:color w:val="000000"/>
          <w:shd w:val="clear" w:color="auto" w:fill="FFFFFF"/>
        </w:rPr>
        <w:t xml:space="preserve"> 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«Внутренний человек» и «внешний человек».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w:t>
      </w:r>
      <w:proofErr w:type="spellStart"/>
      <w:r w:rsidRPr="00C67B0B">
        <w:rPr>
          <w:color w:val="000000"/>
          <w:shd w:val="clear" w:color="auto" w:fill="FFFFFF"/>
        </w:rPr>
        <w:t>Шенграбенское</w:t>
      </w:r>
      <w:proofErr w:type="spellEnd"/>
      <w:r w:rsidRPr="00C67B0B">
        <w:rPr>
          <w:color w:val="000000"/>
          <w:shd w:val="clear" w:color="auto" w:fill="FFFFFF"/>
        </w:rPr>
        <w:t xml:space="preserve"> и </w:t>
      </w:r>
      <w:proofErr w:type="spellStart"/>
      <w:r w:rsidRPr="00C67B0B">
        <w:rPr>
          <w:color w:val="000000"/>
          <w:shd w:val="clear" w:color="auto" w:fill="FFFFFF"/>
        </w:rPr>
        <w:t>Аустерлицкое</w:t>
      </w:r>
      <w:proofErr w:type="spellEnd"/>
      <w:r w:rsidRPr="00C67B0B">
        <w:rPr>
          <w:color w:val="000000"/>
          <w:shd w:val="clear" w:color="auto" w:fill="FFFFFF"/>
        </w:rPr>
        <w:t xml:space="preserve"> сражения и изображение Отечественной войны 1812 года.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романа.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r w:rsidRPr="00C67B0B">
        <w:rPr>
          <w:color w:val="000000"/>
        </w:rPr>
        <w:br/>
      </w:r>
      <w:r w:rsidRPr="00C67B0B">
        <w:rPr>
          <w:color w:val="000000"/>
          <w:shd w:val="clear" w:color="auto" w:fill="FFFFFF"/>
        </w:rPr>
        <w:t xml:space="preserve"> Роман «Война и мир» в критике: </w:t>
      </w:r>
      <w:r w:rsidRPr="00C67B0B">
        <w:rPr>
          <w:b/>
          <w:bCs/>
          <w:color w:val="000000"/>
          <w:shd w:val="clear" w:color="auto" w:fill="FFFFFF"/>
        </w:rPr>
        <w:t>П. В. Анненков. </w:t>
      </w:r>
      <w:r w:rsidRPr="00C67B0B">
        <w:rPr>
          <w:color w:val="000000"/>
          <w:shd w:val="clear" w:color="auto" w:fill="FFFFFF"/>
        </w:rPr>
        <w:t>«Исторические и эстетические вопросы в романе графа Л. Н. Толстого „Война и мир“» (фрагменты). </w:t>
      </w:r>
      <w:r w:rsidRPr="00C67B0B">
        <w:rPr>
          <w:b/>
          <w:bCs/>
          <w:color w:val="000000"/>
          <w:shd w:val="clear" w:color="auto" w:fill="FFFFFF"/>
        </w:rPr>
        <w:t>Н. Н. Страхов. </w:t>
      </w:r>
      <w:r w:rsidRPr="00C67B0B">
        <w:rPr>
          <w:color w:val="000000"/>
          <w:shd w:val="clear" w:color="auto" w:fill="FFFFFF"/>
        </w:rPr>
        <w:t>«„Война и мир“ Л. Н. Толстого» (фрагменты).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Роман-эпопея. Композиция. Антитеза. Открытый психологизм. Внутренний монолог. Эпилог.</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Письменный анализ эпизода (по выбору). Цитатный план ответа на вопрос о нравственных исканиях одного из героев романа-эпопеи. Подбор цитат из справочной, критической, научной литературы о жанровом своеобразии романа-эпопеи. Сочинение по творчеству Л. Н. Толстого.</w:t>
      </w:r>
      <w:r w:rsidRPr="00C67B0B">
        <w:rPr>
          <w:color w:val="000000"/>
        </w:rPr>
        <w:br/>
      </w:r>
      <w:r w:rsidRPr="00C67B0B">
        <w:rPr>
          <w:color w:val="000000"/>
          <w:shd w:val="clear" w:color="auto" w:fill="FFFFFF"/>
        </w:rPr>
        <w:t xml:space="preserve"> </w:t>
      </w:r>
      <w:r w:rsidRPr="00C67B0B">
        <w:rPr>
          <w:i/>
          <w:iCs/>
          <w:color w:val="000000"/>
          <w:shd w:val="clear" w:color="auto" w:fill="FFFFFF"/>
        </w:rPr>
        <w:t>Связь с другими видами искусства. </w:t>
      </w:r>
      <w:r w:rsidRPr="00C67B0B">
        <w:rPr>
          <w:color w:val="000000"/>
          <w:shd w:val="clear" w:color="auto" w:fill="FFFFFF"/>
        </w:rPr>
        <w:t>Иллюстрации к роману. Кинофильм режиссера С. Ф. Бондарчука «Война и мир».</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Л. Н. Толстой. «Анна Каренина».</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«АНАЛИЗ РОМАНА В АСПЕКТЕ ЖАНРА»</w:t>
      </w:r>
      <w:r w:rsidRPr="00C67B0B">
        <w:rPr>
          <w:color w:val="000000"/>
        </w:rPr>
        <w:t> </w:t>
      </w:r>
      <w:r w:rsidR="00DD7A66">
        <w:rPr>
          <w:color w:val="000000"/>
        </w:rPr>
        <w:t xml:space="preserve"> (1ч.)</w:t>
      </w:r>
      <w:r w:rsidRPr="00C67B0B">
        <w:rPr>
          <w:color w:val="000000"/>
        </w:rPr>
        <w:br/>
        <w:t>(практикум)</w:t>
      </w:r>
    </w:p>
    <w:p w:rsidR="00713F48" w:rsidRPr="00C67B0B" w:rsidRDefault="00713F48" w:rsidP="00713F48">
      <w:r w:rsidRPr="00C67B0B">
        <w:rPr>
          <w:color w:val="000000"/>
        </w:rPr>
        <w:br/>
      </w:r>
      <w:r w:rsidRPr="00C67B0B">
        <w:rPr>
          <w:color w:val="000000"/>
          <w:shd w:val="clear" w:color="auto" w:fill="FFFFFF"/>
        </w:rPr>
        <w:t xml:space="preserve"> Обобщение представлений о романе как об одном из самых распространенных эпических жанров и о жанровых разновидностях романа. Роман-эпопея, его основные жанровые признаки. Составление тезисного плана анализа жанрового своеобразия одного из изученных романов (И. С. Тургенева, И. А. Гончарова, Ф. М. Достоевского, Л. Н. Толстого).</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А. П. ЧЕХОВ</w:t>
      </w:r>
      <w:r w:rsidR="00DD7A66">
        <w:rPr>
          <w:b/>
          <w:bCs/>
          <w:color w:val="000000"/>
        </w:rPr>
        <w:t xml:space="preserve"> (6+1)</w:t>
      </w:r>
    </w:p>
    <w:p w:rsidR="00713F48" w:rsidRPr="00C67B0B" w:rsidRDefault="00713F48" w:rsidP="00713F48">
      <w:r w:rsidRPr="00C67B0B">
        <w:rPr>
          <w:color w:val="000000"/>
          <w:shd w:val="clear" w:color="auto" w:fill="FFFFFF"/>
        </w:rPr>
        <w:t xml:space="preserve"> Жизнь и творчество.</w:t>
      </w:r>
      <w:r w:rsidRPr="00C67B0B">
        <w:rPr>
          <w:color w:val="000000"/>
        </w:rPr>
        <w:br/>
      </w:r>
      <w:r w:rsidRPr="00C67B0B">
        <w:rPr>
          <w:color w:val="000000"/>
          <w:shd w:val="clear" w:color="auto" w:fill="FFFFFF"/>
        </w:rPr>
        <w:t xml:space="preserve"> </w:t>
      </w:r>
      <w:proofErr w:type="gramStart"/>
      <w:r w:rsidRPr="00C67B0B">
        <w:rPr>
          <w:color w:val="000000"/>
          <w:shd w:val="clear" w:color="auto" w:fill="FFFFFF"/>
        </w:rPr>
        <w:t>Рассказы </w:t>
      </w:r>
      <w:r w:rsidRPr="00C67B0B">
        <w:rPr>
          <w:b/>
          <w:bCs/>
          <w:color w:val="000000"/>
          <w:shd w:val="clear" w:color="auto" w:fill="FFFFFF"/>
        </w:rPr>
        <w:t>«Попрыгунья», «Студент», «Дом с мезонином», «</w:t>
      </w:r>
      <w:proofErr w:type="spellStart"/>
      <w:r w:rsidRPr="00C67B0B">
        <w:rPr>
          <w:b/>
          <w:bCs/>
          <w:color w:val="000000"/>
          <w:shd w:val="clear" w:color="auto" w:fill="FFFFFF"/>
        </w:rPr>
        <w:t>Ионыч</w:t>
      </w:r>
      <w:proofErr w:type="spellEnd"/>
      <w:r w:rsidRPr="00C67B0B">
        <w:rPr>
          <w:b/>
          <w:bCs/>
          <w:color w:val="000000"/>
          <w:shd w:val="clear" w:color="auto" w:fill="FFFFFF"/>
        </w:rPr>
        <w:t>», «Человек в футляре», «Крыжовник», «О любви», «Случай из практики», «Дама с собачкой», «Невеста».</w:t>
      </w:r>
      <w:proofErr w:type="gramEnd"/>
      <w:r w:rsidRPr="00C67B0B">
        <w:rPr>
          <w:color w:val="000000"/>
          <w:shd w:val="clear" w:color="auto" w:fill="FFFFFF"/>
        </w:rPr>
        <w:t> Повесть </w:t>
      </w:r>
      <w:r w:rsidRPr="00C67B0B">
        <w:rPr>
          <w:b/>
          <w:bCs/>
          <w:color w:val="000000"/>
          <w:shd w:val="clear" w:color="auto" w:fill="FFFFFF"/>
        </w:rPr>
        <w:t>«Палата № 6»</w:t>
      </w:r>
      <w:r w:rsidRPr="00C67B0B">
        <w:rPr>
          <w:color w:val="000000"/>
          <w:shd w:val="clear" w:color="auto" w:fill="FFFFFF"/>
        </w:rPr>
        <w:t>.</w:t>
      </w:r>
      <w:r w:rsidRPr="00C67B0B">
        <w:rPr>
          <w:color w:val="000000"/>
        </w:rPr>
        <w:br/>
      </w:r>
      <w:r w:rsidRPr="00C67B0B">
        <w:rPr>
          <w:b/>
          <w:bCs/>
          <w:color w:val="000000"/>
          <w:shd w:val="clear" w:color="auto" w:fill="FFFFFF"/>
        </w:rPr>
        <w:t xml:space="preserve"> </w:t>
      </w:r>
      <w:r w:rsidRPr="00C67B0B">
        <w:rPr>
          <w:color w:val="000000"/>
          <w:shd w:val="clear" w:color="auto" w:fill="FFFFFF"/>
        </w:rPr>
        <w:t xml:space="preserve">Проблема периодизации творчества Чехова. Эволюция повествовательной манеры. Сочетание трагического и комического, высокого и низкого, идеального и обыденного в художественном мире Чехова. 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обыденной жизни. Проблема ответственности человека за свою судьбу. Утверждение красоты человеческих чувств и отношений, творческого труда как основы подлинной </w:t>
      </w:r>
      <w:r w:rsidRPr="00C67B0B">
        <w:rPr>
          <w:color w:val="000000"/>
          <w:shd w:val="clear" w:color="auto" w:fill="FFFFFF"/>
        </w:rPr>
        <w:lastRenderedPageBreak/>
        <w:t xml:space="preserve">жизни. Тема любви в чеховской прозе. Психологизм прозы Чехова. Роль художественной детали, лаконизм повествования, чеховский пейзаж, скрытый лиризм, </w:t>
      </w:r>
      <w:proofErr w:type="spellStart"/>
      <w:r w:rsidRPr="00C67B0B">
        <w:rPr>
          <w:color w:val="000000"/>
          <w:shd w:val="clear" w:color="auto" w:fill="FFFFFF"/>
        </w:rPr>
        <w:t>импрессионистичность</w:t>
      </w:r>
      <w:proofErr w:type="spellEnd"/>
      <w:r w:rsidRPr="00C67B0B">
        <w:rPr>
          <w:color w:val="000000"/>
          <w:shd w:val="clear" w:color="auto" w:fill="FFFFFF"/>
        </w:rPr>
        <w:t xml:space="preserve"> описаний, подтекст. Значение творческого наследия Чехова для мировой литературы и театра.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Литературная традиция. Авторская позиция и способы ее выражения. Трагическое и комическое. Скрытый психологизм. Художественная деталь.</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Доклад по биографии и творчеству А. П. Чехова. Подбор фрагментов из воспоминаний современников о писателе. Составление тезисного плана целостного анализа одного из рассказов А. П. Чехова.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А. П. Чехов. «Черный монах».</w:t>
      </w:r>
      <w:r w:rsidRPr="00C67B0B">
        <w:rPr>
          <w:color w:val="000000"/>
        </w:rPr>
        <w:br/>
      </w:r>
      <w:r w:rsidRPr="00C67B0B">
        <w:rPr>
          <w:color w:val="000000"/>
          <w:shd w:val="clear" w:color="auto" w:fill="FFFFFF"/>
        </w:rPr>
        <w:t xml:space="preserve"> Драма </w:t>
      </w:r>
      <w:r w:rsidRPr="00C67B0B">
        <w:rPr>
          <w:b/>
          <w:bCs/>
          <w:color w:val="000000"/>
          <w:shd w:val="clear" w:color="auto" w:fill="FFFFFF"/>
        </w:rPr>
        <w:t>«Три сестры»</w:t>
      </w:r>
      <w:r w:rsidRPr="00C67B0B">
        <w:rPr>
          <w:color w:val="000000"/>
          <w:shd w:val="clear" w:color="auto" w:fill="FFFFFF"/>
        </w:rPr>
        <w:t>.</w:t>
      </w:r>
      <w:r w:rsidRPr="00C67B0B">
        <w:rPr>
          <w:color w:val="000000"/>
        </w:rPr>
        <w:br/>
      </w:r>
      <w:r w:rsidRPr="00C67B0B">
        <w:rPr>
          <w:color w:val="000000"/>
          <w:shd w:val="clear" w:color="auto" w:fill="FFFFFF"/>
        </w:rPr>
        <w:t xml:space="preserve"> Новаторство Чехова-драматурга. Своеобразие конфликта. Система образов. Тема неизменности жизни, ее обыденности. Мечты и реальность в пьесе. Тема будущего и ее своеобразное воплощение в монологах героев. Смысл финала пьесы. Особенности чеховского диалога. Символический подтекст. Элементы поэтики абсурда.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Традиции и новаторство. Внутренний конфликт. Подтекст.</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Рецензия на театральную постановку пьесы. Реферат о художественном своеобразии одной из пьес А. П. Чехова.</w:t>
      </w:r>
      <w:r w:rsidRPr="00C67B0B">
        <w:rPr>
          <w:color w:val="000000"/>
        </w:rPr>
        <w:br/>
      </w:r>
      <w:r w:rsidRPr="00C67B0B">
        <w:rPr>
          <w:color w:val="000000"/>
          <w:shd w:val="clear" w:color="auto" w:fill="FFFFFF"/>
        </w:rPr>
        <w:t xml:space="preserve"> Комедия </w:t>
      </w:r>
      <w:r w:rsidRPr="00C67B0B">
        <w:rPr>
          <w:b/>
          <w:bCs/>
          <w:color w:val="000000"/>
          <w:shd w:val="clear" w:color="auto" w:fill="FFFFFF"/>
        </w:rPr>
        <w:t>«Вишневый сад»</w:t>
      </w:r>
      <w:r w:rsidRPr="00C67B0B">
        <w:rPr>
          <w:color w:val="000000"/>
          <w:shd w:val="clear" w:color="auto" w:fill="FFFFFF"/>
        </w:rPr>
        <w:t>.</w:t>
      </w:r>
      <w:r w:rsidRPr="00C67B0B">
        <w:rPr>
          <w:color w:val="000000"/>
        </w:rPr>
        <w:br/>
      </w:r>
      <w:r w:rsidRPr="00C67B0B">
        <w:rPr>
          <w:color w:val="000000"/>
          <w:shd w:val="clear" w:color="auto" w:fill="FFFFFF"/>
        </w:rPr>
        <w:t xml:space="preserve"> 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Образы Лопахина, Пети Трофимова и Ани. Тип геро</w:t>
      </w:r>
      <w:proofErr w:type="gramStart"/>
      <w:r w:rsidRPr="00C67B0B">
        <w:rPr>
          <w:color w:val="000000"/>
          <w:shd w:val="clear" w:color="auto" w:fill="FFFFFF"/>
        </w:rPr>
        <w:t>я-</w:t>
      </w:r>
      <w:proofErr w:type="gramEnd"/>
      <w:r w:rsidRPr="00C67B0B">
        <w:rPr>
          <w:color w:val="000000"/>
          <w:shd w:val="clear" w:color="auto" w:fill="FFFFFF"/>
        </w:rPr>
        <w:t xml:space="preserve">«недотепы». Образы слуг (Яша, Дуняша, Фирс). Роль авторских ремарок в пьесе. Смысл финала. Особенности диалога. «Подводное течение». Символический подтекст пьесы. Своеобразие жанра. </w:t>
      </w:r>
      <w:proofErr w:type="gramStart"/>
      <w:r w:rsidRPr="00C67B0B">
        <w:rPr>
          <w:color w:val="000000"/>
          <w:shd w:val="clear" w:color="auto" w:fill="FFFFFF"/>
        </w:rPr>
        <w:t>Традиционное</w:t>
      </w:r>
      <w:proofErr w:type="gramEnd"/>
      <w:r w:rsidRPr="00C67B0B">
        <w:rPr>
          <w:color w:val="000000"/>
          <w:shd w:val="clear" w:color="auto" w:fill="FFFFFF"/>
        </w:rPr>
        <w:t xml:space="preserve"> и новаторское в драматургии Чехова.</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Жанровое своеобразие. Подтекст. Ремарки. Символика.</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Подбор цитат и составление плана устной характеристики заглавного образа. Сопоставление речевых характеристик персонаже</w:t>
      </w:r>
      <w:proofErr w:type="gramStart"/>
      <w:r w:rsidRPr="00C67B0B">
        <w:rPr>
          <w:color w:val="000000"/>
          <w:shd w:val="clear" w:color="auto" w:fill="FFFFFF"/>
        </w:rPr>
        <w:t>й-</w:t>
      </w:r>
      <w:proofErr w:type="gramEnd"/>
      <w:r w:rsidRPr="00C67B0B">
        <w:rPr>
          <w:color w:val="000000"/>
          <w:shd w:val="clear" w:color="auto" w:fill="FFFFFF"/>
        </w:rPr>
        <w:t>«двойников». Анализ эпизода и характеристика психологического состояния его участников. Письменный ответ на вопрос об особенностях чеховского подтекста. Сочинение по творчеству А. П. Чехова.</w:t>
      </w:r>
      <w:r w:rsidRPr="00C67B0B">
        <w:rPr>
          <w:color w:val="000000"/>
        </w:rPr>
        <w:br/>
      </w:r>
      <w:r w:rsidRPr="00C67B0B">
        <w:rPr>
          <w:color w:val="000000"/>
          <w:shd w:val="clear" w:color="auto" w:fill="FFFFFF"/>
        </w:rPr>
        <w:t xml:space="preserve"> </w:t>
      </w:r>
      <w:r w:rsidRPr="00C67B0B">
        <w:rPr>
          <w:i/>
          <w:iCs/>
          <w:color w:val="000000"/>
          <w:shd w:val="clear" w:color="auto" w:fill="FFFFFF"/>
        </w:rPr>
        <w:t>Связь с другими видами искусства. </w:t>
      </w:r>
      <w:r w:rsidRPr="00C67B0B">
        <w:rPr>
          <w:color w:val="000000"/>
          <w:shd w:val="clear" w:color="auto" w:fill="FFFFFF"/>
        </w:rPr>
        <w:t>Театральные постановки пьес А. П. Чехова.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А. П. Чехов. «Чайка».</w:t>
      </w:r>
      <w:r w:rsidRPr="00C67B0B">
        <w:rPr>
          <w:color w:val="000000"/>
        </w:rPr>
        <w:br/>
      </w:r>
    </w:p>
    <w:p w:rsidR="00713F48" w:rsidRPr="00C67B0B" w:rsidRDefault="00713F48" w:rsidP="00713F48">
      <w:pPr>
        <w:shd w:val="clear" w:color="auto" w:fill="FFFFFF"/>
        <w:jc w:val="center"/>
        <w:rPr>
          <w:color w:val="000000"/>
        </w:rPr>
      </w:pPr>
      <w:r w:rsidRPr="00C67B0B">
        <w:rPr>
          <w:b/>
          <w:bCs/>
          <w:color w:val="000000"/>
        </w:rPr>
        <w:t>ЗАРУБЕЖНАЯ ЛИТЕРАТУРА</w:t>
      </w:r>
      <w:r w:rsidR="00DD7A66">
        <w:rPr>
          <w:b/>
          <w:bCs/>
          <w:color w:val="000000"/>
        </w:rPr>
        <w:t xml:space="preserve"> (4 ч.)</w:t>
      </w:r>
      <w:r w:rsidRPr="00C67B0B">
        <w:rPr>
          <w:b/>
          <w:bCs/>
          <w:color w:val="000000"/>
        </w:rPr>
        <w:br/>
        <w:t>«СИМВОЛИЗМ ВО ФРАНЦУЗСКОЙ ПОЭЗИИ»</w:t>
      </w:r>
      <w:r w:rsidRPr="00C67B0B">
        <w:rPr>
          <w:color w:val="000000"/>
        </w:rPr>
        <w:t> </w:t>
      </w:r>
      <w:r w:rsidR="00DD7A66">
        <w:rPr>
          <w:color w:val="000000"/>
        </w:rPr>
        <w:t xml:space="preserve"> (2 ч.)</w:t>
      </w:r>
      <w:r w:rsidRPr="00C67B0B">
        <w:rPr>
          <w:color w:val="000000"/>
        </w:rPr>
        <w:br/>
        <w:t>(обзор)</w:t>
      </w:r>
    </w:p>
    <w:p w:rsidR="00713F48" w:rsidRPr="00C67B0B" w:rsidRDefault="00713F48" w:rsidP="00713F48">
      <w:r w:rsidRPr="00C67B0B">
        <w:rPr>
          <w:color w:val="000000"/>
          <w:shd w:val="clear" w:color="auto" w:fill="FFFFFF"/>
        </w:rPr>
        <w:t xml:space="preserve"> </w:t>
      </w:r>
      <w:r w:rsidRPr="00C67B0B">
        <w:rPr>
          <w:b/>
          <w:bCs/>
          <w:color w:val="000000"/>
          <w:shd w:val="clear" w:color="auto" w:fill="FFFFFF"/>
        </w:rPr>
        <w:t>Ш. </w:t>
      </w:r>
      <w:proofErr w:type="spellStart"/>
      <w:r w:rsidRPr="00C67B0B">
        <w:rPr>
          <w:b/>
          <w:bCs/>
          <w:color w:val="000000"/>
          <w:shd w:val="clear" w:color="auto" w:fill="FFFFFF"/>
        </w:rPr>
        <w:t>Бодлер</w:t>
      </w:r>
      <w:proofErr w:type="spellEnd"/>
      <w:r w:rsidRPr="00C67B0B">
        <w:rPr>
          <w:color w:val="000000"/>
        </w:rPr>
        <w:br/>
      </w:r>
      <w:r w:rsidRPr="00C67B0B">
        <w:rPr>
          <w:b/>
          <w:bCs/>
          <w:color w:val="000000"/>
          <w:shd w:val="clear" w:color="auto" w:fill="FFFFFF"/>
        </w:rPr>
        <w:t xml:space="preserve"> </w:t>
      </w:r>
      <w:r w:rsidRPr="00C67B0B">
        <w:rPr>
          <w:color w:val="000000"/>
          <w:shd w:val="clear" w:color="auto" w:fill="FFFFFF"/>
        </w:rPr>
        <w:t>«Альбатрос», «Соответствия».</w:t>
      </w:r>
      <w:r w:rsidRPr="00C67B0B">
        <w:rPr>
          <w:color w:val="000000"/>
        </w:rPr>
        <w:br/>
      </w:r>
      <w:r w:rsidRPr="00C67B0B">
        <w:rPr>
          <w:color w:val="000000"/>
          <w:shd w:val="clear" w:color="auto" w:fill="FFFFFF"/>
        </w:rPr>
        <w:t xml:space="preserve"> </w:t>
      </w:r>
      <w:r w:rsidRPr="00C67B0B">
        <w:rPr>
          <w:b/>
          <w:bCs/>
          <w:color w:val="000000"/>
          <w:shd w:val="clear" w:color="auto" w:fill="FFFFFF"/>
        </w:rPr>
        <w:t>А. Рембо</w:t>
      </w:r>
      <w:r w:rsidRPr="00C67B0B">
        <w:rPr>
          <w:color w:val="000000"/>
        </w:rPr>
        <w:br/>
      </w:r>
      <w:r w:rsidRPr="00C67B0B">
        <w:rPr>
          <w:b/>
          <w:bCs/>
          <w:color w:val="000000"/>
          <w:shd w:val="clear" w:color="auto" w:fill="FFFFFF"/>
        </w:rPr>
        <w:t xml:space="preserve"> </w:t>
      </w:r>
      <w:r w:rsidRPr="00C67B0B">
        <w:rPr>
          <w:color w:val="000000"/>
          <w:shd w:val="clear" w:color="auto" w:fill="FFFFFF"/>
        </w:rPr>
        <w:t>«Ощущение», «Гласные», «Пьяный корабль».</w:t>
      </w:r>
      <w:r w:rsidRPr="00C67B0B">
        <w:rPr>
          <w:color w:val="000000"/>
        </w:rPr>
        <w:br/>
      </w:r>
      <w:r w:rsidRPr="00C67B0B">
        <w:rPr>
          <w:color w:val="000000"/>
          <w:shd w:val="clear" w:color="auto" w:fill="FFFFFF"/>
        </w:rPr>
        <w:t xml:space="preserve"> </w:t>
      </w:r>
      <w:r w:rsidRPr="00C67B0B">
        <w:rPr>
          <w:b/>
          <w:bCs/>
          <w:color w:val="000000"/>
          <w:shd w:val="clear" w:color="auto" w:fill="FFFFFF"/>
        </w:rPr>
        <w:t>П. Верлен</w:t>
      </w:r>
      <w:r w:rsidRPr="00C67B0B">
        <w:rPr>
          <w:color w:val="000000"/>
        </w:rPr>
        <w:br/>
      </w:r>
      <w:r w:rsidRPr="00C67B0B">
        <w:rPr>
          <w:b/>
          <w:bCs/>
          <w:color w:val="000000"/>
          <w:shd w:val="clear" w:color="auto" w:fill="FFFFFF"/>
        </w:rPr>
        <w:t xml:space="preserve"> </w:t>
      </w:r>
      <w:r w:rsidRPr="00C67B0B">
        <w:rPr>
          <w:color w:val="000000"/>
          <w:shd w:val="clear" w:color="auto" w:fill="FFFFFF"/>
        </w:rPr>
        <w:t>«Морское», «Искусство поэзии».</w:t>
      </w:r>
      <w:r w:rsidRPr="00C67B0B">
        <w:rPr>
          <w:color w:val="000000"/>
        </w:rPr>
        <w:br/>
      </w:r>
      <w:r w:rsidRPr="00C67B0B">
        <w:rPr>
          <w:color w:val="000000"/>
          <w:shd w:val="clear" w:color="auto" w:fill="FFFFFF"/>
        </w:rPr>
        <w:t xml:space="preserve"> </w:t>
      </w:r>
      <w:r w:rsidRPr="00C67B0B">
        <w:rPr>
          <w:b/>
          <w:bCs/>
          <w:color w:val="000000"/>
          <w:shd w:val="clear" w:color="auto" w:fill="FFFFFF"/>
        </w:rPr>
        <w:t>С. </w:t>
      </w:r>
      <w:proofErr w:type="spellStart"/>
      <w:r w:rsidRPr="00C67B0B">
        <w:rPr>
          <w:b/>
          <w:bCs/>
          <w:color w:val="000000"/>
          <w:shd w:val="clear" w:color="auto" w:fill="FFFFFF"/>
        </w:rPr>
        <w:t>Малларме</w:t>
      </w:r>
      <w:proofErr w:type="spellEnd"/>
      <w:r w:rsidRPr="00C67B0B">
        <w:rPr>
          <w:color w:val="000000"/>
        </w:rPr>
        <w:br/>
      </w:r>
      <w:r w:rsidRPr="00C67B0B">
        <w:rPr>
          <w:b/>
          <w:bCs/>
          <w:color w:val="000000"/>
          <w:shd w:val="clear" w:color="auto" w:fill="FFFFFF"/>
        </w:rPr>
        <w:t xml:space="preserve"> </w:t>
      </w:r>
      <w:r w:rsidRPr="00C67B0B">
        <w:rPr>
          <w:color w:val="000000"/>
          <w:shd w:val="clear" w:color="auto" w:fill="FFFFFF"/>
        </w:rPr>
        <w:t>«Лазурь», «</w:t>
      </w:r>
      <w:proofErr w:type="gramStart"/>
      <w:r w:rsidRPr="00C67B0B">
        <w:rPr>
          <w:color w:val="000000"/>
          <w:shd w:val="clear" w:color="auto" w:fill="FFFFFF"/>
        </w:rPr>
        <w:t>Живой</w:t>
      </w:r>
      <w:proofErr w:type="gramEnd"/>
      <w:r w:rsidRPr="00C67B0B">
        <w:rPr>
          <w:color w:val="000000"/>
          <w:shd w:val="clear" w:color="auto" w:fill="FFFFFF"/>
        </w:rPr>
        <w:t>, нетронутый, прекрасный и поныне...».</w:t>
      </w:r>
      <w:r w:rsidRPr="00C67B0B">
        <w:rPr>
          <w:color w:val="000000"/>
        </w:rPr>
        <w:br/>
      </w:r>
      <w:r w:rsidRPr="00C67B0B">
        <w:rPr>
          <w:color w:val="000000"/>
          <w:shd w:val="clear" w:color="auto" w:fill="FFFFFF"/>
        </w:rPr>
        <w:t xml:space="preserve"> Значение творчества </w:t>
      </w:r>
      <w:proofErr w:type="spellStart"/>
      <w:r w:rsidRPr="00C67B0B">
        <w:rPr>
          <w:color w:val="000000"/>
          <w:shd w:val="clear" w:color="auto" w:fill="FFFFFF"/>
        </w:rPr>
        <w:t>Бодлера</w:t>
      </w:r>
      <w:proofErr w:type="spellEnd"/>
      <w:r w:rsidRPr="00C67B0B">
        <w:rPr>
          <w:color w:val="000000"/>
          <w:shd w:val="clear" w:color="auto" w:fill="FFFFFF"/>
        </w:rPr>
        <w:t xml:space="preserve"> для формирования концепции символизма. Традиции романтизма в эстетике французского символизма. Понятие </w:t>
      </w:r>
      <w:r w:rsidRPr="00C67B0B">
        <w:rPr>
          <w:color w:val="000000"/>
          <w:shd w:val="clear" w:color="auto" w:fill="FFFFFF"/>
        </w:rPr>
        <w:lastRenderedPageBreak/>
        <w:t>символа. Основные темы, мотивы и образы символистской поэзии. Символизм в контексте культуры эпохи. Французский символизм и русский символизм.</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Символ. Символизм.</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Подготовка тезисов доклада о поэте-символисте по справочной литературе и с использованием ресурсов Интернета, подбор цитат к докладу.</w:t>
      </w:r>
      <w:r w:rsidRPr="00C67B0B">
        <w:rPr>
          <w:color w:val="000000"/>
        </w:rPr>
        <w:br/>
      </w:r>
    </w:p>
    <w:p w:rsidR="00713F48" w:rsidRPr="00C67B0B" w:rsidRDefault="00713F48" w:rsidP="00713F48">
      <w:pPr>
        <w:shd w:val="clear" w:color="auto" w:fill="FFFFFF"/>
        <w:jc w:val="center"/>
        <w:rPr>
          <w:b/>
          <w:bCs/>
          <w:color w:val="000000"/>
        </w:rPr>
      </w:pPr>
      <w:r w:rsidRPr="00C67B0B">
        <w:rPr>
          <w:b/>
          <w:bCs/>
          <w:color w:val="000000"/>
        </w:rPr>
        <w:t>Г. ИБСЕН</w:t>
      </w:r>
      <w:r w:rsidR="00DD7A66">
        <w:rPr>
          <w:b/>
          <w:bCs/>
          <w:color w:val="000000"/>
        </w:rPr>
        <w:t xml:space="preserve"> (2 ч.)</w:t>
      </w:r>
    </w:p>
    <w:p w:rsidR="00713F48" w:rsidRPr="00C67B0B" w:rsidRDefault="00713F48" w:rsidP="00713F48">
      <w:r w:rsidRPr="00C67B0B">
        <w:rPr>
          <w:color w:val="000000"/>
          <w:shd w:val="clear" w:color="auto" w:fill="FFFFFF"/>
        </w:rPr>
        <w:t xml:space="preserve"> Слово о писателе.</w:t>
      </w:r>
      <w:r w:rsidRPr="00C67B0B">
        <w:rPr>
          <w:color w:val="000000"/>
        </w:rPr>
        <w:br/>
      </w:r>
      <w:r w:rsidRPr="00C67B0B">
        <w:rPr>
          <w:color w:val="000000"/>
          <w:shd w:val="clear" w:color="auto" w:fill="FFFFFF"/>
        </w:rPr>
        <w:t xml:space="preserve"> Драма </w:t>
      </w:r>
      <w:r w:rsidRPr="00C67B0B">
        <w:rPr>
          <w:b/>
          <w:bCs/>
          <w:color w:val="000000"/>
          <w:shd w:val="clear" w:color="auto" w:fill="FFFFFF"/>
        </w:rPr>
        <w:t>«Кукольный дом»</w:t>
      </w:r>
      <w:r w:rsidRPr="00C67B0B">
        <w:rPr>
          <w:color w:val="000000"/>
          <w:shd w:val="clear" w:color="auto" w:fill="FFFFFF"/>
        </w:rPr>
        <w:t>.</w:t>
      </w:r>
      <w:r w:rsidRPr="00C67B0B">
        <w:rPr>
          <w:color w:val="000000"/>
        </w:rPr>
        <w:br/>
      </w:r>
      <w:r w:rsidRPr="00C67B0B">
        <w:rPr>
          <w:b/>
          <w:bCs/>
          <w:color w:val="000000"/>
          <w:shd w:val="clear" w:color="auto" w:fill="FFFFFF"/>
        </w:rPr>
        <w:t xml:space="preserve"> </w:t>
      </w:r>
      <w:r w:rsidRPr="00C67B0B">
        <w:rPr>
          <w:color w:val="000000"/>
          <w:shd w:val="clear" w:color="auto" w:fill="FFFFFF"/>
        </w:rPr>
        <w:t>Социальная и нравственная проблематика «драмы идей». Проблемы социального неравенства и прав женщины. Жанровое своеобразие драмы. Изображение жизни-игры, образ Норы и символический образ «кукольного дома». Ретроспективная композиция. Смысл финала драмы.</w:t>
      </w:r>
      <w:r w:rsidRPr="00C67B0B">
        <w:rPr>
          <w:color w:val="000000"/>
        </w:rPr>
        <w:br/>
      </w:r>
      <w:r w:rsidRPr="00C67B0B">
        <w:rPr>
          <w:color w:val="000000"/>
          <w:shd w:val="clear" w:color="auto" w:fill="FFFFFF"/>
        </w:rPr>
        <w:t xml:space="preserve"> </w:t>
      </w:r>
      <w:r w:rsidRPr="00C67B0B">
        <w:rPr>
          <w:i/>
          <w:iCs/>
          <w:color w:val="000000"/>
          <w:shd w:val="clear" w:color="auto" w:fill="FFFFFF"/>
        </w:rPr>
        <w:t>Теория литературы. </w:t>
      </w:r>
      <w:r w:rsidRPr="00C67B0B">
        <w:rPr>
          <w:color w:val="000000"/>
          <w:shd w:val="clear" w:color="auto" w:fill="FFFFFF"/>
        </w:rPr>
        <w:t>Психологическая драма.</w:t>
      </w:r>
      <w:r w:rsidRPr="00C67B0B">
        <w:rPr>
          <w:color w:val="000000"/>
        </w:rPr>
        <w:br/>
      </w:r>
      <w:r w:rsidRPr="00C67B0B">
        <w:rPr>
          <w:color w:val="000000"/>
          <w:shd w:val="clear" w:color="auto" w:fill="FFFFFF"/>
        </w:rPr>
        <w:t xml:space="preserve"> </w:t>
      </w:r>
      <w:r w:rsidRPr="00C67B0B">
        <w:rPr>
          <w:i/>
          <w:iCs/>
          <w:color w:val="000000"/>
          <w:shd w:val="clear" w:color="auto" w:fill="FFFFFF"/>
        </w:rPr>
        <w:t>Развитие речи. </w:t>
      </w:r>
      <w:r w:rsidRPr="00C67B0B">
        <w:rPr>
          <w:color w:val="000000"/>
          <w:shd w:val="clear" w:color="auto" w:fill="FFFFFF"/>
        </w:rPr>
        <w:t>Устный ответ на вопрос об актуальности социальных и нравственных проблем, поднятых в драме Г. Ибсена. Рецензия на театральную постановку пьесы зарубежного драматурга.</w:t>
      </w:r>
      <w:r w:rsidRPr="00C67B0B">
        <w:rPr>
          <w:color w:val="000000"/>
        </w:rPr>
        <w:br/>
      </w:r>
      <w:r w:rsidRPr="00C67B0B">
        <w:rPr>
          <w:color w:val="000000"/>
          <w:shd w:val="clear" w:color="auto" w:fill="FFFFFF"/>
        </w:rPr>
        <w:t xml:space="preserve"> </w:t>
      </w:r>
      <w:r w:rsidRPr="00C67B0B">
        <w:rPr>
          <w:i/>
          <w:iCs/>
          <w:color w:val="000000"/>
          <w:shd w:val="clear" w:color="auto" w:fill="FFFFFF"/>
        </w:rPr>
        <w:t>Внеклассное чтение. </w:t>
      </w:r>
      <w:r w:rsidRPr="00C67B0B">
        <w:rPr>
          <w:color w:val="000000"/>
          <w:shd w:val="clear" w:color="auto" w:fill="FFFFFF"/>
        </w:rPr>
        <w:t>Г. Ибсен. «Привидения».</w:t>
      </w:r>
    </w:p>
    <w:p w:rsidR="00713F48" w:rsidRDefault="00713F48" w:rsidP="00713F48"/>
    <w:p w:rsidR="00713F48" w:rsidRDefault="00713F48" w:rsidP="00713F48"/>
    <w:p w:rsidR="00713F48" w:rsidRDefault="00713F48" w:rsidP="00713F48"/>
    <w:p w:rsidR="00713F48" w:rsidRPr="00DD7A66" w:rsidRDefault="00DD7A66" w:rsidP="00713F48">
      <w:pPr>
        <w:numPr>
          <w:ilvl w:val="0"/>
          <w:numId w:val="20"/>
        </w:numPr>
        <w:jc w:val="center"/>
        <w:rPr>
          <w:b/>
          <w:sz w:val="28"/>
          <w:szCs w:val="28"/>
        </w:rPr>
      </w:pPr>
      <w:r w:rsidRPr="006D3C05">
        <w:rPr>
          <w:b/>
          <w:sz w:val="28"/>
          <w:szCs w:val="28"/>
        </w:rPr>
        <w:t>Тематическое распределение часов.</w:t>
      </w:r>
    </w:p>
    <w:p w:rsidR="00713F48" w:rsidRDefault="00713F48" w:rsidP="00713F48"/>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0"/>
        <w:gridCol w:w="176"/>
        <w:gridCol w:w="2132"/>
        <w:gridCol w:w="244"/>
        <w:gridCol w:w="607"/>
        <w:gridCol w:w="8"/>
        <w:gridCol w:w="6"/>
        <w:gridCol w:w="2818"/>
        <w:gridCol w:w="251"/>
        <w:gridCol w:w="1879"/>
        <w:gridCol w:w="2550"/>
        <w:gridCol w:w="15"/>
        <w:gridCol w:w="4203"/>
      </w:tblGrid>
      <w:tr w:rsidR="00713F48" w:rsidRPr="00D7613F" w:rsidTr="00713F48">
        <w:trPr>
          <w:trHeight w:val="413"/>
        </w:trPr>
        <w:tc>
          <w:tcPr>
            <w:tcW w:w="846" w:type="dxa"/>
            <w:gridSpan w:val="2"/>
            <w:vMerge w:val="restart"/>
          </w:tcPr>
          <w:p w:rsidR="00713F48" w:rsidRPr="00D7613F" w:rsidRDefault="00713F48" w:rsidP="005C607D">
            <w:pPr>
              <w:autoSpaceDE w:val="0"/>
              <w:autoSpaceDN w:val="0"/>
              <w:adjustRightInd w:val="0"/>
              <w:spacing w:line="274" w:lineRule="exact"/>
              <w:ind w:left="10" w:hanging="10"/>
              <w:jc w:val="center"/>
              <w:rPr>
                <w:b/>
                <w:color w:val="000000"/>
              </w:rPr>
            </w:pPr>
            <w:r w:rsidRPr="00D7613F">
              <w:rPr>
                <w:b/>
                <w:color w:val="000000"/>
              </w:rPr>
              <w:t>№ уро</w:t>
            </w:r>
            <w:r w:rsidRPr="00D7613F">
              <w:rPr>
                <w:b/>
                <w:color w:val="000000"/>
              </w:rPr>
              <w:softHyphen/>
              <w:t>ка</w:t>
            </w:r>
          </w:p>
        </w:tc>
        <w:tc>
          <w:tcPr>
            <w:tcW w:w="2132" w:type="dxa"/>
            <w:vMerge w:val="restart"/>
          </w:tcPr>
          <w:p w:rsidR="00713F48" w:rsidRPr="00D7613F" w:rsidRDefault="00713F48" w:rsidP="005C607D">
            <w:pPr>
              <w:autoSpaceDE w:val="0"/>
              <w:autoSpaceDN w:val="0"/>
              <w:adjustRightInd w:val="0"/>
              <w:jc w:val="center"/>
              <w:rPr>
                <w:b/>
                <w:color w:val="000000"/>
              </w:rPr>
            </w:pPr>
            <w:r w:rsidRPr="00D7613F">
              <w:rPr>
                <w:b/>
                <w:color w:val="000000"/>
              </w:rPr>
              <w:t>Тема урока</w:t>
            </w:r>
          </w:p>
        </w:tc>
        <w:tc>
          <w:tcPr>
            <w:tcW w:w="851" w:type="dxa"/>
            <w:gridSpan w:val="2"/>
            <w:vMerge w:val="restart"/>
          </w:tcPr>
          <w:p w:rsidR="00713F48" w:rsidRPr="00D7613F" w:rsidRDefault="00713F48" w:rsidP="005C607D">
            <w:pPr>
              <w:autoSpaceDE w:val="0"/>
              <w:autoSpaceDN w:val="0"/>
              <w:adjustRightInd w:val="0"/>
              <w:spacing w:line="274" w:lineRule="exact"/>
              <w:ind w:left="5" w:hanging="5"/>
              <w:jc w:val="center"/>
              <w:rPr>
                <w:b/>
                <w:color w:val="000000"/>
              </w:rPr>
            </w:pPr>
            <w:r w:rsidRPr="00D7613F">
              <w:rPr>
                <w:b/>
                <w:color w:val="000000"/>
              </w:rPr>
              <w:t>Кол-во часов</w:t>
            </w:r>
          </w:p>
        </w:tc>
        <w:tc>
          <w:tcPr>
            <w:tcW w:w="2832" w:type="dxa"/>
            <w:gridSpan w:val="3"/>
            <w:tcBorders>
              <w:bottom w:val="nil"/>
              <w:right w:val="nil"/>
            </w:tcBorders>
          </w:tcPr>
          <w:p w:rsidR="00713F48" w:rsidRPr="00D7613F" w:rsidRDefault="00713F48" w:rsidP="005C607D">
            <w:pPr>
              <w:autoSpaceDE w:val="0"/>
              <w:autoSpaceDN w:val="0"/>
              <w:adjustRightInd w:val="0"/>
              <w:spacing w:line="274" w:lineRule="exact"/>
              <w:ind w:left="19" w:hanging="19"/>
              <w:jc w:val="center"/>
              <w:rPr>
                <w:b/>
                <w:color w:val="000000"/>
              </w:rPr>
            </w:pPr>
          </w:p>
        </w:tc>
        <w:tc>
          <w:tcPr>
            <w:tcW w:w="2130" w:type="dxa"/>
            <w:gridSpan w:val="2"/>
            <w:vMerge w:val="restart"/>
            <w:tcBorders>
              <w:left w:val="nil"/>
            </w:tcBorders>
          </w:tcPr>
          <w:p w:rsidR="00713F48" w:rsidRPr="00D7613F" w:rsidRDefault="00713F48" w:rsidP="005C607D">
            <w:pPr>
              <w:autoSpaceDE w:val="0"/>
              <w:autoSpaceDN w:val="0"/>
              <w:adjustRightInd w:val="0"/>
              <w:spacing w:line="274" w:lineRule="exact"/>
              <w:ind w:left="5" w:hanging="5"/>
              <w:jc w:val="center"/>
              <w:rPr>
                <w:b/>
                <w:color w:val="000000"/>
              </w:rPr>
            </w:pPr>
            <w:r>
              <w:rPr>
                <w:b/>
                <w:color w:val="000000"/>
              </w:rPr>
              <w:t>Оборудование</w:t>
            </w:r>
          </w:p>
        </w:tc>
        <w:tc>
          <w:tcPr>
            <w:tcW w:w="6768" w:type="dxa"/>
            <w:gridSpan w:val="3"/>
          </w:tcPr>
          <w:p w:rsidR="00713F48" w:rsidRPr="00D7613F" w:rsidRDefault="00713F48" w:rsidP="005C607D">
            <w:pPr>
              <w:autoSpaceDE w:val="0"/>
              <w:autoSpaceDN w:val="0"/>
              <w:adjustRightInd w:val="0"/>
              <w:spacing w:line="274" w:lineRule="exact"/>
              <w:ind w:left="19" w:hanging="19"/>
              <w:jc w:val="center"/>
              <w:rPr>
                <w:b/>
                <w:color w:val="000000"/>
              </w:rPr>
            </w:pPr>
            <w:r w:rsidRPr="00D7613F">
              <w:rPr>
                <w:b/>
                <w:color w:val="000000"/>
              </w:rPr>
              <w:t>УУД</w:t>
            </w:r>
          </w:p>
        </w:tc>
      </w:tr>
      <w:tr w:rsidR="00713F48" w:rsidRPr="00D7613F" w:rsidTr="00713F48">
        <w:trPr>
          <w:trHeight w:val="412"/>
        </w:trPr>
        <w:tc>
          <w:tcPr>
            <w:tcW w:w="846" w:type="dxa"/>
            <w:gridSpan w:val="2"/>
            <w:vMerge/>
          </w:tcPr>
          <w:p w:rsidR="00713F48" w:rsidRPr="00D7613F" w:rsidRDefault="00713F48" w:rsidP="005C607D">
            <w:pPr>
              <w:autoSpaceDE w:val="0"/>
              <w:autoSpaceDN w:val="0"/>
              <w:adjustRightInd w:val="0"/>
              <w:spacing w:line="274" w:lineRule="exact"/>
              <w:ind w:left="10" w:hanging="10"/>
              <w:jc w:val="center"/>
              <w:rPr>
                <w:b/>
                <w:color w:val="000000"/>
              </w:rPr>
            </w:pPr>
          </w:p>
        </w:tc>
        <w:tc>
          <w:tcPr>
            <w:tcW w:w="2132" w:type="dxa"/>
            <w:vMerge/>
          </w:tcPr>
          <w:p w:rsidR="00713F48" w:rsidRPr="00D7613F" w:rsidRDefault="00713F48" w:rsidP="005C607D">
            <w:pPr>
              <w:autoSpaceDE w:val="0"/>
              <w:autoSpaceDN w:val="0"/>
              <w:adjustRightInd w:val="0"/>
              <w:jc w:val="center"/>
              <w:rPr>
                <w:b/>
                <w:color w:val="000000"/>
              </w:rPr>
            </w:pPr>
          </w:p>
        </w:tc>
        <w:tc>
          <w:tcPr>
            <w:tcW w:w="851" w:type="dxa"/>
            <w:gridSpan w:val="2"/>
            <w:vMerge/>
          </w:tcPr>
          <w:p w:rsidR="00713F48" w:rsidRPr="00D7613F" w:rsidRDefault="00713F48" w:rsidP="005C607D">
            <w:pPr>
              <w:autoSpaceDE w:val="0"/>
              <w:autoSpaceDN w:val="0"/>
              <w:adjustRightInd w:val="0"/>
              <w:spacing w:line="274" w:lineRule="exact"/>
              <w:ind w:left="5" w:hanging="5"/>
              <w:jc w:val="center"/>
              <w:rPr>
                <w:b/>
                <w:color w:val="000000"/>
              </w:rPr>
            </w:pPr>
          </w:p>
        </w:tc>
        <w:tc>
          <w:tcPr>
            <w:tcW w:w="2832" w:type="dxa"/>
            <w:gridSpan w:val="3"/>
            <w:tcBorders>
              <w:top w:val="nil"/>
              <w:right w:val="nil"/>
            </w:tcBorders>
          </w:tcPr>
          <w:p w:rsidR="00713F48" w:rsidRPr="00D7613F" w:rsidRDefault="00713F48" w:rsidP="005C607D">
            <w:pPr>
              <w:autoSpaceDE w:val="0"/>
              <w:autoSpaceDN w:val="0"/>
              <w:adjustRightInd w:val="0"/>
              <w:spacing w:line="274" w:lineRule="exact"/>
              <w:ind w:left="19" w:hanging="19"/>
              <w:jc w:val="center"/>
              <w:rPr>
                <w:b/>
                <w:color w:val="000000"/>
              </w:rPr>
            </w:pPr>
          </w:p>
        </w:tc>
        <w:tc>
          <w:tcPr>
            <w:tcW w:w="2130" w:type="dxa"/>
            <w:gridSpan w:val="2"/>
            <w:vMerge/>
            <w:tcBorders>
              <w:left w:val="nil"/>
            </w:tcBorders>
          </w:tcPr>
          <w:p w:rsidR="00713F48" w:rsidRPr="00D7613F" w:rsidRDefault="00713F48" w:rsidP="005C607D">
            <w:pPr>
              <w:autoSpaceDE w:val="0"/>
              <w:autoSpaceDN w:val="0"/>
              <w:adjustRightInd w:val="0"/>
              <w:spacing w:line="274" w:lineRule="exact"/>
              <w:ind w:left="19" w:hanging="19"/>
              <w:jc w:val="center"/>
              <w:rPr>
                <w:b/>
                <w:color w:val="000000"/>
              </w:rPr>
            </w:pPr>
          </w:p>
        </w:tc>
        <w:tc>
          <w:tcPr>
            <w:tcW w:w="2550" w:type="dxa"/>
          </w:tcPr>
          <w:p w:rsidR="00713F48" w:rsidRPr="00D7613F" w:rsidRDefault="00713F48" w:rsidP="005C607D">
            <w:pPr>
              <w:autoSpaceDE w:val="0"/>
              <w:autoSpaceDN w:val="0"/>
              <w:adjustRightInd w:val="0"/>
              <w:spacing w:line="274" w:lineRule="exact"/>
              <w:ind w:left="19" w:hanging="19"/>
              <w:jc w:val="center"/>
              <w:rPr>
                <w:b/>
                <w:color w:val="000000"/>
              </w:rPr>
            </w:pPr>
            <w:r w:rsidRPr="00D7613F">
              <w:rPr>
                <w:b/>
                <w:color w:val="000000"/>
              </w:rPr>
              <w:t>Личностные</w:t>
            </w:r>
          </w:p>
        </w:tc>
        <w:tc>
          <w:tcPr>
            <w:tcW w:w="4218" w:type="dxa"/>
            <w:gridSpan w:val="2"/>
          </w:tcPr>
          <w:p w:rsidR="00713F48" w:rsidRPr="00D7613F" w:rsidRDefault="00713F48" w:rsidP="005C607D">
            <w:pPr>
              <w:autoSpaceDE w:val="0"/>
              <w:autoSpaceDN w:val="0"/>
              <w:adjustRightInd w:val="0"/>
              <w:spacing w:line="274" w:lineRule="exact"/>
              <w:ind w:left="19" w:hanging="19"/>
              <w:jc w:val="center"/>
              <w:rPr>
                <w:b/>
                <w:color w:val="000000"/>
              </w:rPr>
            </w:pPr>
            <w:proofErr w:type="spellStart"/>
            <w:r w:rsidRPr="00D7613F">
              <w:rPr>
                <w:b/>
                <w:color w:val="000000"/>
              </w:rPr>
              <w:t>Метапредметные</w:t>
            </w:r>
            <w:proofErr w:type="spellEnd"/>
          </w:p>
        </w:tc>
      </w:tr>
      <w:tr w:rsidR="00713F48" w:rsidRPr="00D7613F" w:rsidTr="005C607D">
        <w:trPr>
          <w:trHeight w:val="412"/>
        </w:trPr>
        <w:tc>
          <w:tcPr>
            <w:tcW w:w="15559" w:type="dxa"/>
            <w:gridSpan w:val="13"/>
          </w:tcPr>
          <w:p w:rsidR="00713F48" w:rsidRPr="00B66145" w:rsidRDefault="00713F48" w:rsidP="005C607D">
            <w:pPr>
              <w:autoSpaceDE w:val="0"/>
              <w:autoSpaceDN w:val="0"/>
              <w:adjustRightInd w:val="0"/>
              <w:spacing w:line="274" w:lineRule="exact"/>
              <w:ind w:left="19" w:hanging="19"/>
              <w:jc w:val="center"/>
              <w:rPr>
                <w:b/>
                <w:color w:val="000000"/>
              </w:rPr>
            </w:pPr>
            <w:r>
              <w:rPr>
                <w:b/>
                <w:color w:val="000000"/>
              </w:rPr>
              <w:t>Понятие литературного процесса (1 ч.)</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D7613F" w:rsidRDefault="00713F48" w:rsidP="005C607D">
            <w:pPr>
              <w:jc w:val="center"/>
            </w:pPr>
            <w:r w:rsidRPr="00D7613F">
              <w:t>1</w:t>
            </w:r>
          </w:p>
        </w:tc>
        <w:tc>
          <w:tcPr>
            <w:tcW w:w="2132" w:type="dxa"/>
          </w:tcPr>
          <w:p w:rsidR="00713F48" w:rsidRPr="000144B1" w:rsidRDefault="00713F48" w:rsidP="005C607D">
            <w:pPr>
              <w:widowControl w:val="0"/>
              <w:autoSpaceDE w:val="0"/>
              <w:autoSpaceDN w:val="0"/>
              <w:adjustRightInd w:val="0"/>
            </w:pPr>
            <w:r>
              <w:t>Понятие литературного процесса. Литературное произведение в историко-культурном контексте</w:t>
            </w:r>
            <w:r w:rsidRPr="000144B1">
              <w:t>.</w:t>
            </w:r>
          </w:p>
        </w:tc>
        <w:tc>
          <w:tcPr>
            <w:tcW w:w="865" w:type="dxa"/>
            <w:gridSpan w:val="4"/>
          </w:tcPr>
          <w:p w:rsidR="00713F48" w:rsidRPr="000144B1" w:rsidRDefault="00713F48" w:rsidP="005C607D">
            <w:pPr>
              <w:widowControl w:val="0"/>
              <w:autoSpaceDE w:val="0"/>
              <w:autoSpaceDN w:val="0"/>
              <w:adjustRightInd w:val="0"/>
              <w:jc w:val="center"/>
            </w:pPr>
            <w:r w:rsidRPr="000144B1">
              <w:t>1</w:t>
            </w:r>
          </w:p>
        </w:tc>
        <w:tc>
          <w:tcPr>
            <w:tcW w:w="3069" w:type="dxa"/>
            <w:gridSpan w:val="2"/>
          </w:tcPr>
          <w:p w:rsidR="00713F48" w:rsidRDefault="00713F48" w:rsidP="005C607D">
            <w:r>
              <w:t xml:space="preserve">Презентация </w:t>
            </w:r>
          </w:p>
          <w:p w:rsidR="00713F48" w:rsidRPr="00636B57" w:rsidRDefault="00713F48" w:rsidP="005C607D">
            <w:pPr>
              <w:rPr>
                <w:lang w:val="en-US"/>
              </w:rPr>
            </w:pPr>
            <w:r>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Способность передавать содержание прочитанного текста в развернутом виде; владение монологической и диалогической речью;</w:t>
            </w:r>
          </w:p>
          <w:p w:rsidR="00713F48" w:rsidRPr="00D7613F" w:rsidRDefault="00713F48" w:rsidP="005C607D">
            <w:pPr>
              <w:autoSpaceDE w:val="0"/>
              <w:autoSpaceDN w:val="0"/>
              <w:adjustRightInd w:val="0"/>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autoSpaceDE w:val="0"/>
              <w:autoSpaceDN w:val="0"/>
              <w:adjustRightInd w:val="0"/>
              <w:ind w:left="6" w:right="30"/>
            </w:pPr>
            <w:r w:rsidRPr="00D7613F">
              <w:t>знать основные этапы литературы.</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u w:val="single"/>
              </w:rPr>
            </w:pPr>
            <w:r w:rsidRPr="00D7613F">
              <w:rPr>
                <w:bCs/>
              </w:rPr>
              <w:t xml:space="preserve">у </w:t>
            </w:r>
            <w:proofErr w:type="gramStart"/>
            <w:r w:rsidRPr="00D7613F">
              <w:rPr>
                <w:bCs/>
              </w:rPr>
              <w:t>м</w:t>
            </w:r>
            <w:proofErr w:type="gramEnd"/>
            <w:r w:rsidRPr="00D7613F">
              <w:rPr>
                <w:bCs/>
              </w:rPr>
              <w:t xml:space="preserve"> е т </w:t>
            </w:r>
            <w:proofErr w:type="spellStart"/>
            <w:r w:rsidRPr="00D7613F">
              <w:rPr>
                <w:bCs/>
              </w:rPr>
              <w:t>ь</w:t>
            </w:r>
            <w:proofErr w:type="spellEnd"/>
            <w:r w:rsidRPr="00D7613F">
              <w:rPr>
                <w:bCs/>
              </w:rPr>
              <w:t xml:space="preserve">  составлять тезисы и план прочитанного; владеть различными видами пересказа, владеть монологической и диалогической речью</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rPr>
            </w:pPr>
            <w:r w:rsidRPr="00D7613F">
              <w:rPr>
                <w:bCs/>
              </w:rPr>
              <w:t>объяснять  принадлежность произведения к периоду создания.</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B66145" w:rsidRDefault="00713F48" w:rsidP="005C607D">
            <w:pPr>
              <w:ind w:left="6"/>
              <w:jc w:val="center"/>
              <w:rPr>
                <w:b/>
                <w:bCs/>
              </w:rPr>
            </w:pPr>
            <w:r w:rsidRPr="00B66145">
              <w:rPr>
                <w:b/>
                <w:bCs/>
              </w:rPr>
              <w:t xml:space="preserve">Русская литература первой половины </w:t>
            </w:r>
            <w:r w:rsidRPr="00B66145">
              <w:rPr>
                <w:b/>
                <w:bCs/>
                <w:lang w:val="en-US"/>
              </w:rPr>
              <w:t>XIX</w:t>
            </w:r>
            <w:r w:rsidRPr="00B66145">
              <w:rPr>
                <w:b/>
                <w:bCs/>
              </w:rPr>
              <w:t xml:space="preserve">  века</w:t>
            </w:r>
            <w:r>
              <w:rPr>
                <w:b/>
                <w:bCs/>
              </w:rPr>
              <w:t xml:space="preserve"> (20+2)</w:t>
            </w:r>
          </w:p>
          <w:p w:rsidR="00713F48" w:rsidRPr="00B66145" w:rsidRDefault="00713F48" w:rsidP="005C607D">
            <w:pPr>
              <w:ind w:left="6"/>
              <w:jc w:val="center"/>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D7613F" w:rsidRDefault="00713F48" w:rsidP="005C607D">
            <w:pPr>
              <w:jc w:val="center"/>
            </w:pPr>
            <w:r w:rsidRPr="00D7613F">
              <w:lastRenderedPageBreak/>
              <w:t>2</w:t>
            </w:r>
          </w:p>
        </w:tc>
        <w:tc>
          <w:tcPr>
            <w:tcW w:w="2132" w:type="dxa"/>
          </w:tcPr>
          <w:p w:rsidR="00713F48" w:rsidRPr="000144B1" w:rsidRDefault="00713F48" w:rsidP="005C607D">
            <w:pPr>
              <w:widowControl w:val="0"/>
              <w:autoSpaceDE w:val="0"/>
              <w:autoSpaceDN w:val="0"/>
              <w:adjustRightInd w:val="0"/>
            </w:pPr>
            <w:r>
              <w:t>Художественные открытия А.С. Пушкина, М.Ю. Лермонтова, Н.В. Гоголя и их значение для развития русской литературы</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F240F2" w:rsidRDefault="00713F48" w:rsidP="005C607D">
            <w:r>
              <w:rPr>
                <w:lang w:val="en-US"/>
              </w:rPr>
              <w:t>Power Point</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center"/>
              <w:rPr>
                <w:b/>
                <w:bCs/>
              </w:rPr>
            </w:pPr>
            <w:r w:rsidRPr="00B66145">
              <w:rPr>
                <w:b/>
                <w:bCs/>
              </w:rPr>
              <w:t xml:space="preserve">А.С. Пушкин </w:t>
            </w:r>
            <w:r>
              <w:rPr>
                <w:b/>
                <w:bCs/>
              </w:rPr>
              <w:t>(6+1)</w:t>
            </w:r>
          </w:p>
          <w:p w:rsidR="00713F48" w:rsidRPr="00B66145" w:rsidRDefault="00713F48" w:rsidP="005C607D">
            <w:pPr>
              <w:ind w:left="59"/>
              <w:jc w:val="center"/>
              <w:rPr>
                <w:b/>
                <w:bCs/>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D7613F" w:rsidRDefault="00713F48" w:rsidP="005C607D">
            <w:pPr>
              <w:jc w:val="center"/>
            </w:pPr>
            <w:r>
              <w:t>3</w:t>
            </w:r>
          </w:p>
        </w:tc>
        <w:tc>
          <w:tcPr>
            <w:tcW w:w="2132" w:type="dxa"/>
          </w:tcPr>
          <w:p w:rsidR="00713F48" w:rsidRPr="000144B1" w:rsidRDefault="00713F48" w:rsidP="005C607D">
            <w:pPr>
              <w:widowControl w:val="0"/>
              <w:autoSpaceDE w:val="0"/>
              <w:autoSpaceDN w:val="0"/>
              <w:adjustRightInd w:val="0"/>
            </w:pPr>
            <w:r>
              <w:t>А. С. Пушкин. Жизнь и творчество (повторение)</w:t>
            </w:r>
          </w:p>
          <w:p w:rsidR="00713F48" w:rsidRDefault="00713F48" w:rsidP="005C607D">
            <w:pPr>
              <w:widowControl w:val="0"/>
              <w:autoSpaceDE w:val="0"/>
              <w:autoSpaceDN w:val="0"/>
              <w:adjustRightInd w:val="0"/>
            </w:pPr>
            <w:r>
              <w:t>Проблема периодизации творчества Пушкина.</w:t>
            </w:r>
          </w:p>
          <w:p w:rsidR="00713F48" w:rsidRPr="000144B1" w:rsidRDefault="00713F48" w:rsidP="005C607D">
            <w:pPr>
              <w:widowControl w:val="0"/>
              <w:autoSpaceDE w:val="0"/>
              <w:autoSpaceDN w:val="0"/>
              <w:adjustRightInd w:val="0"/>
            </w:pPr>
            <w:r w:rsidRPr="000144B1">
              <w:t>Анализ стихотворений</w:t>
            </w:r>
            <w:proofErr w:type="gramStart"/>
            <w:r w:rsidRPr="000144B1">
              <w:t xml:space="preserve"> </w:t>
            </w:r>
            <w:r>
              <w:t>.</w:t>
            </w:r>
            <w:proofErr w:type="gramEnd"/>
          </w:p>
          <w:p w:rsidR="00713F48" w:rsidRPr="000144B1" w:rsidRDefault="00713F48" w:rsidP="005C607D">
            <w:pPr>
              <w:widowControl w:val="0"/>
              <w:autoSpaceDE w:val="0"/>
              <w:autoSpaceDN w:val="0"/>
              <w:adjustRightInd w:val="0"/>
            </w:pP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rPr>
                <w:lang w:val="en-US"/>
              </w:rPr>
            </w:pPr>
            <w:r>
              <w:rPr>
                <w:lang w:val="en-US"/>
              </w:rPr>
              <w:t>Power Point</w:t>
            </w:r>
          </w:p>
          <w:p w:rsidR="00713F48" w:rsidRPr="00636B57" w:rsidRDefault="00713F48" w:rsidP="005C607D">
            <w:r>
              <w:t>портрет</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15"/>
        </w:trPr>
        <w:tc>
          <w:tcPr>
            <w:tcW w:w="846" w:type="dxa"/>
            <w:gridSpan w:val="2"/>
          </w:tcPr>
          <w:p w:rsidR="00713F48" w:rsidRPr="00D7613F" w:rsidRDefault="00713F48" w:rsidP="005C607D">
            <w:pPr>
              <w:jc w:val="center"/>
            </w:pPr>
            <w:r>
              <w:t>4</w:t>
            </w:r>
          </w:p>
        </w:tc>
        <w:tc>
          <w:tcPr>
            <w:tcW w:w="2132" w:type="dxa"/>
          </w:tcPr>
          <w:p w:rsidR="00713F48" w:rsidRPr="000144B1" w:rsidRDefault="00713F48" w:rsidP="005C607D">
            <w:pPr>
              <w:widowControl w:val="0"/>
              <w:autoSpaceDE w:val="0"/>
              <w:autoSpaceDN w:val="0"/>
              <w:adjustRightInd w:val="0"/>
            </w:pPr>
            <w:r>
              <w:t>«Вечные» темы в творчестве Пушкина. Анализ стихотворений.</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Презентация</w:t>
            </w:r>
          </w:p>
          <w:p w:rsidR="00713F48" w:rsidRPr="000144B1" w:rsidRDefault="00713F48" w:rsidP="005C607D">
            <w:pPr>
              <w:widowControl w:val="0"/>
              <w:autoSpaceDE w:val="0"/>
              <w:autoSpaceDN w:val="0"/>
              <w:adjustRightInd w:val="0"/>
            </w:pPr>
            <w:r>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vMerge w:val="restart"/>
          </w:tcPr>
          <w:p w:rsidR="00713F48" w:rsidRPr="00D7613F" w:rsidRDefault="00713F48" w:rsidP="005C607D">
            <w:pPr>
              <w:ind w:left="59"/>
              <w:jc w:val="both"/>
              <w:rPr>
                <w:bCs/>
              </w:rPr>
            </w:pPr>
            <w:proofErr w:type="gramStart"/>
            <w:r w:rsidRPr="00D7613F">
              <w:rPr>
                <w:bCs/>
                <w:u w:val="single"/>
              </w:rPr>
              <w:t>Коммуникативные</w:t>
            </w:r>
            <w:proofErr w:type="gramEnd"/>
            <w:r w:rsidRPr="00D7613F">
              <w:rPr>
                <w:bCs/>
                <w:u w:val="single"/>
              </w:rPr>
              <w:t xml:space="preserve">: </w:t>
            </w:r>
            <w:r w:rsidRPr="00D7613F">
              <w:rPr>
                <w:bCs/>
              </w:rPr>
              <w:t xml:space="preserve">уметь </w:t>
            </w:r>
            <w:proofErr w:type="spellStart"/>
            <w:r w:rsidRPr="00D7613F">
              <w:rPr>
                <w:bCs/>
              </w:rPr>
              <w:t>использовать</w:t>
            </w:r>
            <w:r w:rsidRPr="00D7613F">
              <w:t>приемы</w:t>
            </w:r>
            <w:proofErr w:type="spellEnd"/>
            <w:r w:rsidRPr="00D7613F">
              <w:t xml:space="preserve">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i/>
                <w:iCs/>
              </w:rPr>
              <w:t xml:space="preserve">удерживать </w:t>
            </w:r>
            <w:r w:rsidRPr="00D7613F">
              <w:rPr>
                <w:bCs/>
              </w:rPr>
              <w:t>цель деятельности до получения ее результата;</w:t>
            </w:r>
          </w:p>
          <w:p w:rsidR="00713F48" w:rsidRPr="00D7613F" w:rsidRDefault="00713F48" w:rsidP="005C607D">
            <w:pPr>
              <w:ind w:left="59"/>
              <w:jc w:val="both"/>
              <w:rPr>
                <w:bCs/>
              </w:rPr>
            </w:pPr>
            <w:r w:rsidRPr="00D7613F">
              <w:rPr>
                <w:bCs/>
                <w:i/>
                <w:iCs/>
              </w:rPr>
              <w:t xml:space="preserve">планировать </w:t>
            </w:r>
            <w:r w:rsidRPr="00D7613F">
              <w:rPr>
                <w:bCs/>
              </w:rPr>
              <w:t>решение учебной задачи: выстраивать</w:t>
            </w:r>
          </w:p>
          <w:p w:rsidR="00713F48" w:rsidRPr="00D7613F" w:rsidRDefault="00713F48" w:rsidP="005C607D">
            <w:pPr>
              <w:ind w:left="59"/>
              <w:jc w:val="both"/>
              <w:rPr>
                <w:bCs/>
              </w:rPr>
            </w:pPr>
            <w:r w:rsidRPr="00D7613F">
              <w:rPr>
                <w:bCs/>
              </w:rPr>
              <w:t>последовательность необходимых операций (алгоритм действий);</w:t>
            </w:r>
          </w:p>
          <w:p w:rsidR="00713F48" w:rsidRPr="00D7613F" w:rsidRDefault="00713F48" w:rsidP="005C607D">
            <w:pPr>
              <w:ind w:left="59"/>
              <w:jc w:val="both"/>
              <w:rPr>
                <w:bCs/>
              </w:rPr>
            </w:pPr>
            <w:r w:rsidRPr="00D7613F">
              <w:rPr>
                <w:bCs/>
                <w:i/>
                <w:iCs/>
              </w:rPr>
              <w:t xml:space="preserve">оценивать </w:t>
            </w:r>
            <w:r w:rsidRPr="00D7613F">
              <w:rPr>
                <w:bCs/>
              </w:rPr>
              <w:t>весомость приводимых доказательств и рассуждений</w:t>
            </w:r>
          </w:p>
          <w:p w:rsidR="00713F48" w:rsidRPr="00D7613F" w:rsidRDefault="00713F48" w:rsidP="005C607D">
            <w:pPr>
              <w:ind w:left="59"/>
              <w:jc w:val="both"/>
              <w:rPr>
                <w:bCs/>
              </w:rPr>
            </w:pPr>
            <w:r w:rsidRPr="00D7613F">
              <w:rPr>
                <w:bCs/>
              </w:rPr>
              <w:t xml:space="preserve">(«убедительно, ложно, истинно, </w:t>
            </w:r>
            <w:r w:rsidRPr="00D7613F">
              <w:rPr>
                <w:bCs/>
              </w:rPr>
              <w:lastRenderedPageBreak/>
              <w:t>существенно, не существенно»);</w:t>
            </w:r>
          </w:p>
          <w:p w:rsidR="00713F48" w:rsidRPr="00D7613F" w:rsidRDefault="00713F48" w:rsidP="005C607D">
            <w:pPr>
              <w:ind w:left="59"/>
              <w:jc w:val="both"/>
              <w:rPr>
                <w:bCs/>
              </w:rPr>
            </w:pPr>
            <w:r w:rsidRPr="00D7613F">
              <w:rPr>
                <w:bCs/>
                <w:i/>
                <w:iCs/>
              </w:rPr>
              <w:t xml:space="preserve">корректировать </w:t>
            </w:r>
            <w:r w:rsidRPr="00D7613F">
              <w:rPr>
                <w:bCs/>
              </w:rPr>
              <w:t xml:space="preserve">деятельность: вносить изменения в процесс </w:t>
            </w:r>
            <w:proofErr w:type="gramStart"/>
            <w:r w:rsidRPr="00D7613F">
              <w:rPr>
                <w:bCs/>
              </w:rPr>
              <w:t>с</w:t>
            </w:r>
            <w:proofErr w:type="gramEnd"/>
          </w:p>
          <w:p w:rsidR="00713F48" w:rsidRPr="00D7613F" w:rsidRDefault="00713F48" w:rsidP="005C607D">
            <w:pPr>
              <w:ind w:left="59"/>
              <w:jc w:val="both"/>
              <w:rPr>
                <w:bCs/>
              </w:rPr>
            </w:pPr>
            <w:r w:rsidRPr="00D7613F">
              <w:rPr>
                <w:bCs/>
              </w:rPr>
              <w:t>учетом возникших трудностей и ошибок; намечать способы их устранения;</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85"/>
        </w:trPr>
        <w:tc>
          <w:tcPr>
            <w:tcW w:w="846" w:type="dxa"/>
            <w:gridSpan w:val="2"/>
          </w:tcPr>
          <w:p w:rsidR="00713F48" w:rsidRDefault="00713F48" w:rsidP="005C607D">
            <w:pPr>
              <w:jc w:val="center"/>
            </w:pPr>
            <w:r>
              <w:t>5</w:t>
            </w:r>
          </w:p>
        </w:tc>
        <w:tc>
          <w:tcPr>
            <w:tcW w:w="2132" w:type="dxa"/>
          </w:tcPr>
          <w:p w:rsidR="00713F48" w:rsidRDefault="00713F48" w:rsidP="005C607D">
            <w:pPr>
              <w:widowControl w:val="0"/>
              <w:autoSpaceDE w:val="0"/>
              <w:autoSpaceDN w:val="0"/>
              <w:adjustRightInd w:val="0"/>
            </w:pPr>
            <w:r>
              <w:t>Особенности пушкинского лирического героя. Отражение духовного мира человека.</w:t>
            </w:r>
          </w:p>
        </w:tc>
        <w:tc>
          <w:tcPr>
            <w:tcW w:w="865" w:type="dxa"/>
            <w:gridSpan w:val="4"/>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t>Презентация</w:t>
            </w:r>
          </w:p>
          <w:p w:rsidR="00713F48" w:rsidRPr="000144B1" w:rsidRDefault="00713F48" w:rsidP="005C607D">
            <w:pPr>
              <w:widowControl w:val="0"/>
              <w:autoSpaceDE w:val="0"/>
              <w:autoSpaceDN w:val="0"/>
              <w:adjustRightInd w:val="0"/>
            </w:pPr>
            <w:r>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ind w:left="59"/>
              <w:jc w:val="both"/>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83"/>
        </w:trPr>
        <w:tc>
          <w:tcPr>
            <w:tcW w:w="846" w:type="dxa"/>
            <w:gridSpan w:val="2"/>
          </w:tcPr>
          <w:p w:rsidR="00713F48" w:rsidRPr="00D7613F" w:rsidRDefault="00713F48" w:rsidP="005C607D">
            <w:pPr>
              <w:jc w:val="center"/>
            </w:pPr>
            <w:r>
              <w:lastRenderedPageBreak/>
              <w:t>6</w:t>
            </w:r>
          </w:p>
        </w:tc>
        <w:tc>
          <w:tcPr>
            <w:tcW w:w="2132" w:type="dxa"/>
          </w:tcPr>
          <w:p w:rsidR="00713F48" w:rsidRPr="000144B1" w:rsidRDefault="00713F48" w:rsidP="005C607D">
            <w:pPr>
              <w:widowControl w:val="0"/>
              <w:autoSpaceDE w:val="0"/>
              <w:autoSpaceDN w:val="0"/>
              <w:adjustRightInd w:val="0"/>
            </w:pPr>
            <w:r>
              <w:t>Трагедия «Борис Годунов». Темы человеческой судьбы, власти и народа, греха и возмездия в трагедии.</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D7613F" w:rsidRDefault="00713F48" w:rsidP="005C607D">
            <w:pPr>
              <w:jc w:val="center"/>
            </w:pPr>
            <w:r>
              <w:t>7</w:t>
            </w:r>
          </w:p>
        </w:tc>
        <w:tc>
          <w:tcPr>
            <w:tcW w:w="2132" w:type="dxa"/>
          </w:tcPr>
          <w:p w:rsidR="00713F48" w:rsidRPr="000144B1" w:rsidRDefault="00713F48" w:rsidP="005C607D">
            <w:pPr>
              <w:widowControl w:val="0"/>
              <w:autoSpaceDE w:val="0"/>
              <w:autoSpaceDN w:val="0"/>
              <w:adjustRightInd w:val="0"/>
            </w:pPr>
            <w:r>
              <w:t xml:space="preserve">Поэма </w:t>
            </w:r>
            <w:r w:rsidRPr="000144B1">
              <w:t xml:space="preserve"> «Медный всадник». </w:t>
            </w:r>
            <w:r>
              <w:t xml:space="preserve">Историко-философский конфликт в поэме. </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D7613F" w:rsidRDefault="00713F48" w:rsidP="005C607D">
            <w:pPr>
              <w:jc w:val="center"/>
            </w:pPr>
            <w:r>
              <w:lastRenderedPageBreak/>
              <w:t>8</w:t>
            </w:r>
          </w:p>
        </w:tc>
        <w:tc>
          <w:tcPr>
            <w:tcW w:w="2132" w:type="dxa"/>
          </w:tcPr>
          <w:p w:rsidR="00713F48" w:rsidRPr="000144B1" w:rsidRDefault="00713F48" w:rsidP="005C607D">
            <w:pPr>
              <w:widowControl w:val="0"/>
              <w:autoSpaceDE w:val="0"/>
              <w:autoSpaceDN w:val="0"/>
              <w:adjustRightInd w:val="0"/>
            </w:pPr>
            <w:r>
              <w:t xml:space="preserve">Образ Евгения и проблема индивидуального бунта. Образ Петра </w:t>
            </w:r>
            <w:r>
              <w:rPr>
                <w:lang w:val="en-US"/>
              </w:rPr>
              <w:t>I</w:t>
            </w:r>
            <w:r>
              <w:t xml:space="preserve">. </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F240F2" w:rsidRDefault="00713F48" w:rsidP="005C607D">
            <w:r>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proofErr w:type="gramStart"/>
            <w:r w:rsidRPr="00D7613F">
              <w:rPr>
                <w:bCs/>
                <w:u w:val="single"/>
              </w:rPr>
              <w:t>Коммуникативные</w:t>
            </w:r>
            <w:proofErr w:type="gramEnd"/>
            <w:r w:rsidRPr="00D7613F">
              <w:rPr>
                <w:bCs/>
                <w:u w:val="single"/>
              </w:rPr>
              <w:t xml:space="preserve">: </w:t>
            </w:r>
            <w:r w:rsidRPr="00D7613F">
              <w:rPr>
                <w:bCs/>
              </w:rPr>
              <w:t xml:space="preserve">уметь </w:t>
            </w:r>
            <w:proofErr w:type="spellStart"/>
            <w:r w:rsidRPr="00D7613F">
              <w:rPr>
                <w:bCs/>
              </w:rPr>
              <w:t>использовать</w:t>
            </w:r>
            <w:r w:rsidRPr="00D7613F">
              <w:t>приемы</w:t>
            </w:r>
            <w:proofErr w:type="spellEnd"/>
            <w:r w:rsidRPr="00D7613F">
              <w:t xml:space="preserve">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i/>
                <w:iCs/>
              </w:rPr>
              <w:t xml:space="preserve">удерживать </w:t>
            </w:r>
            <w:r w:rsidRPr="00D7613F">
              <w:rPr>
                <w:bCs/>
              </w:rPr>
              <w:t>цель деятельности до получения ее результата;</w:t>
            </w:r>
          </w:p>
          <w:p w:rsidR="00713F48" w:rsidRPr="00D7613F" w:rsidRDefault="00713F48" w:rsidP="005C607D">
            <w:pPr>
              <w:ind w:left="59"/>
              <w:jc w:val="both"/>
              <w:rPr>
                <w:bCs/>
              </w:rPr>
            </w:pPr>
            <w:r w:rsidRPr="00D7613F">
              <w:rPr>
                <w:bCs/>
                <w:i/>
                <w:iCs/>
              </w:rPr>
              <w:t xml:space="preserve">планировать </w:t>
            </w:r>
            <w:r w:rsidRPr="00D7613F">
              <w:rPr>
                <w:bCs/>
              </w:rPr>
              <w:t>решение учебной задачи: выстраивать</w:t>
            </w:r>
          </w:p>
          <w:p w:rsidR="00713F48" w:rsidRPr="00D7613F" w:rsidRDefault="00713F48" w:rsidP="005C607D">
            <w:pPr>
              <w:ind w:left="59"/>
              <w:jc w:val="both"/>
              <w:rPr>
                <w:bCs/>
              </w:rPr>
            </w:pPr>
            <w:r w:rsidRPr="00D7613F">
              <w:rPr>
                <w:bCs/>
              </w:rPr>
              <w:t>последовательность необходимых операций (алгоритм действий);</w:t>
            </w:r>
          </w:p>
          <w:p w:rsidR="00713F48" w:rsidRPr="00D7613F" w:rsidRDefault="00713F48" w:rsidP="005C607D">
            <w:pPr>
              <w:ind w:left="59"/>
              <w:jc w:val="both"/>
              <w:rPr>
                <w:bCs/>
              </w:rPr>
            </w:pPr>
            <w:r w:rsidRPr="00D7613F">
              <w:rPr>
                <w:bCs/>
                <w:i/>
                <w:iCs/>
              </w:rPr>
              <w:t xml:space="preserve">оценивать </w:t>
            </w:r>
            <w:r w:rsidRPr="00D7613F">
              <w:rPr>
                <w:bCs/>
              </w:rPr>
              <w:t>весомость приводимых доказательств и рассуждений</w:t>
            </w:r>
          </w:p>
          <w:p w:rsidR="00713F48" w:rsidRPr="00D7613F" w:rsidRDefault="00713F48" w:rsidP="005C607D">
            <w:pPr>
              <w:ind w:left="59"/>
              <w:jc w:val="both"/>
              <w:rPr>
                <w:bCs/>
              </w:rPr>
            </w:pPr>
            <w:r w:rsidRPr="00D7613F">
              <w:rPr>
                <w:bCs/>
              </w:rPr>
              <w:t>(«убедительно, ложно, истинно, существенно, не существенно»);</w:t>
            </w:r>
          </w:p>
          <w:p w:rsidR="00713F48" w:rsidRPr="00D7613F" w:rsidRDefault="00713F48" w:rsidP="005C607D">
            <w:pPr>
              <w:ind w:left="59"/>
              <w:jc w:val="both"/>
              <w:rPr>
                <w:bCs/>
              </w:rPr>
            </w:pPr>
            <w:r w:rsidRPr="00D7613F">
              <w:rPr>
                <w:bCs/>
                <w:i/>
                <w:iCs/>
              </w:rPr>
              <w:t xml:space="preserve">корректировать </w:t>
            </w:r>
            <w:r w:rsidRPr="00D7613F">
              <w:rPr>
                <w:bCs/>
              </w:rPr>
              <w:t xml:space="preserve">деятельность: вносить изменения в процесс </w:t>
            </w:r>
            <w:proofErr w:type="gramStart"/>
            <w:r w:rsidRPr="00D7613F">
              <w:rPr>
                <w:bCs/>
              </w:rPr>
              <w:t>с</w:t>
            </w:r>
            <w:proofErr w:type="gramEnd"/>
          </w:p>
          <w:p w:rsidR="00713F48" w:rsidRPr="00D7613F" w:rsidRDefault="00713F48" w:rsidP="005C607D">
            <w:pPr>
              <w:ind w:left="59"/>
              <w:jc w:val="both"/>
              <w:rPr>
                <w:bCs/>
              </w:rPr>
            </w:pPr>
            <w:r w:rsidRPr="00D7613F">
              <w:rPr>
                <w:bCs/>
              </w:rPr>
              <w:t>учетом возникших трудностей и ошибок; намечать способы их устранения;</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Default="00713F48" w:rsidP="005C607D">
            <w:pPr>
              <w:jc w:val="center"/>
            </w:pPr>
            <w:r>
              <w:t>9</w:t>
            </w:r>
          </w:p>
        </w:tc>
        <w:tc>
          <w:tcPr>
            <w:tcW w:w="2132" w:type="dxa"/>
          </w:tcPr>
          <w:p w:rsidR="00713F48" w:rsidRDefault="00713F48" w:rsidP="005C607D">
            <w:pPr>
              <w:widowControl w:val="0"/>
              <w:autoSpaceDE w:val="0"/>
              <w:autoSpaceDN w:val="0"/>
              <w:adjustRightInd w:val="0"/>
            </w:pPr>
            <w:r>
              <w:t>Р.р. Сочинение по творчеству А.С. Пушкина</w:t>
            </w:r>
          </w:p>
        </w:tc>
        <w:tc>
          <w:tcPr>
            <w:tcW w:w="865" w:type="dxa"/>
            <w:gridSpan w:val="4"/>
          </w:tcPr>
          <w:p w:rsidR="00713F48" w:rsidRDefault="00713F48" w:rsidP="005C607D">
            <w:pPr>
              <w:widowControl w:val="0"/>
              <w:autoSpaceDE w:val="0"/>
              <w:autoSpaceDN w:val="0"/>
              <w:adjustRightInd w:val="0"/>
              <w:jc w:val="center"/>
            </w:pPr>
          </w:p>
        </w:tc>
        <w:tc>
          <w:tcPr>
            <w:tcW w:w="3069" w:type="dxa"/>
            <w:gridSpan w:val="2"/>
          </w:tcPr>
          <w:p w:rsidR="00713F48" w:rsidRPr="00F240F2" w:rsidRDefault="00713F48" w:rsidP="005C607D"/>
        </w:tc>
        <w:tc>
          <w:tcPr>
            <w:tcW w:w="4444" w:type="dxa"/>
            <w:gridSpan w:val="3"/>
          </w:tcPr>
          <w:p w:rsidR="00713F48" w:rsidRPr="00D7613F" w:rsidRDefault="00713F48" w:rsidP="005C607D">
            <w:pPr>
              <w:autoSpaceDE w:val="0"/>
              <w:autoSpaceDN w:val="0"/>
              <w:adjustRightInd w:val="0"/>
              <w:ind w:left="19" w:hanging="19"/>
              <w:rPr>
                <w:color w:val="000000"/>
              </w:rPr>
            </w:pPr>
            <w:r w:rsidRPr="003A7146">
              <w:t xml:space="preserve">формирование ответственного отношения к учению, готовности </w:t>
            </w:r>
            <w:proofErr w:type="gramStart"/>
            <w:r w:rsidRPr="003A7146">
              <w:t>обучающихся</w:t>
            </w:r>
            <w:proofErr w:type="gramEnd"/>
            <w:r w:rsidRPr="003A7146">
              <w:t xml:space="preserve"> к саморазвитию на основе мотивации к познанию</w:t>
            </w:r>
          </w:p>
        </w:tc>
        <w:tc>
          <w:tcPr>
            <w:tcW w:w="4203" w:type="dxa"/>
          </w:tcPr>
          <w:p w:rsidR="00713F48" w:rsidRPr="00DF1383" w:rsidRDefault="00713F48" w:rsidP="005C607D">
            <w:pPr>
              <w:ind w:left="59"/>
              <w:jc w:val="both"/>
              <w:rPr>
                <w:bCs/>
              </w:rPr>
            </w:pPr>
            <w:r w:rsidRPr="00D7613F">
              <w:rPr>
                <w:bCs/>
                <w:u w:val="single"/>
              </w:rPr>
              <w:t>Регулятивные:</w:t>
            </w:r>
          </w:p>
          <w:p w:rsidR="00713F48" w:rsidRDefault="00713F48" w:rsidP="005C607D">
            <w:pPr>
              <w:ind w:left="59"/>
              <w:jc w:val="both"/>
            </w:pPr>
            <w:r w:rsidRPr="003A7146">
              <w:t>развитие умения осуществлять контроль своей учебной деятельности, использовать речевые средства в соответствии с задачей</w:t>
            </w:r>
            <w:r>
              <w:t>;</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3A7146">
              <w:t xml:space="preserve">формирование ответственного отношения к учению, готовности </w:t>
            </w:r>
            <w:proofErr w:type="gramStart"/>
            <w:r w:rsidRPr="003A7146">
              <w:t>обучающихся</w:t>
            </w:r>
            <w:proofErr w:type="gramEnd"/>
            <w:r w:rsidRPr="003A7146">
              <w:t xml:space="preserve"> к саморазвитию на основе мотивации к познанию</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center"/>
              <w:rPr>
                <w:b/>
                <w:bCs/>
              </w:rPr>
            </w:pPr>
            <w:r>
              <w:rPr>
                <w:b/>
                <w:bCs/>
              </w:rPr>
              <w:t xml:space="preserve">М.Ю. Лермонтов  </w:t>
            </w:r>
            <w:proofErr w:type="gramStart"/>
            <w:r>
              <w:rPr>
                <w:b/>
                <w:bCs/>
              </w:rPr>
              <w:t xml:space="preserve">( </w:t>
            </w:r>
            <w:proofErr w:type="gramEnd"/>
            <w:r>
              <w:rPr>
                <w:b/>
                <w:bCs/>
              </w:rPr>
              <w:t>6 ч.)</w:t>
            </w:r>
          </w:p>
          <w:p w:rsidR="00713F48" w:rsidRPr="00B66145" w:rsidRDefault="00713F48" w:rsidP="005C607D">
            <w:pPr>
              <w:ind w:left="59"/>
              <w:jc w:val="center"/>
              <w:rPr>
                <w:b/>
                <w:bCs/>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5"/>
        </w:trPr>
        <w:tc>
          <w:tcPr>
            <w:tcW w:w="846" w:type="dxa"/>
            <w:gridSpan w:val="2"/>
          </w:tcPr>
          <w:p w:rsidR="00713F48" w:rsidRPr="00D7613F" w:rsidRDefault="00713F48" w:rsidP="005C607D">
            <w:pPr>
              <w:jc w:val="center"/>
            </w:pPr>
            <w:r w:rsidRPr="00D7613F">
              <w:lastRenderedPageBreak/>
              <w:t>10</w:t>
            </w:r>
          </w:p>
        </w:tc>
        <w:tc>
          <w:tcPr>
            <w:tcW w:w="2132" w:type="dxa"/>
          </w:tcPr>
          <w:p w:rsidR="00713F48" w:rsidRDefault="00713F48" w:rsidP="005C607D">
            <w:pPr>
              <w:widowControl w:val="0"/>
              <w:autoSpaceDE w:val="0"/>
              <w:autoSpaceDN w:val="0"/>
              <w:adjustRightInd w:val="0"/>
            </w:pPr>
            <w:r w:rsidRPr="000144B1">
              <w:t xml:space="preserve">М. Ю. Лермонтов. </w:t>
            </w:r>
            <w:r>
              <w:t>Жизнь и творчество (повторение)</w:t>
            </w:r>
          </w:p>
          <w:p w:rsidR="00713F48" w:rsidRPr="000144B1" w:rsidRDefault="00713F48" w:rsidP="005C607D">
            <w:pPr>
              <w:widowControl w:val="0"/>
              <w:autoSpaceDE w:val="0"/>
              <w:autoSpaceDN w:val="0"/>
              <w:adjustRightInd w:val="0"/>
            </w:pPr>
            <w:r w:rsidRPr="000144B1">
              <w:t xml:space="preserve"> </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r>
              <w:rPr>
                <w:lang w:val="en-US"/>
              </w:rPr>
              <w:t>Power Point</w:t>
            </w:r>
          </w:p>
          <w:p w:rsidR="00713F48" w:rsidRPr="00636B57" w:rsidRDefault="00713F48" w:rsidP="005C607D">
            <w:r>
              <w:t>портрет</w:t>
            </w:r>
          </w:p>
        </w:tc>
        <w:tc>
          <w:tcPr>
            <w:tcW w:w="4444" w:type="dxa"/>
            <w:gridSpan w:val="3"/>
            <w:vMerge w:val="restart"/>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10"/>
        </w:trPr>
        <w:tc>
          <w:tcPr>
            <w:tcW w:w="846" w:type="dxa"/>
            <w:gridSpan w:val="2"/>
          </w:tcPr>
          <w:p w:rsidR="00713F48" w:rsidRPr="00D7613F" w:rsidRDefault="00713F48" w:rsidP="005C607D">
            <w:pPr>
              <w:jc w:val="center"/>
            </w:pPr>
            <w:r>
              <w:t>11</w:t>
            </w:r>
          </w:p>
        </w:tc>
        <w:tc>
          <w:tcPr>
            <w:tcW w:w="2132" w:type="dxa"/>
          </w:tcPr>
          <w:p w:rsidR="00713F48" w:rsidRPr="000144B1" w:rsidRDefault="00713F48" w:rsidP="005C607D">
            <w:pPr>
              <w:widowControl w:val="0"/>
              <w:autoSpaceDE w:val="0"/>
              <w:autoSpaceDN w:val="0"/>
              <w:adjustRightInd w:val="0"/>
            </w:pPr>
            <w:r>
              <w:t>Своеобразие художественного мира Лермонтова. Анализ стихотворений.</w:t>
            </w:r>
          </w:p>
        </w:tc>
        <w:tc>
          <w:tcPr>
            <w:tcW w:w="865" w:type="dxa"/>
            <w:gridSpan w:val="4"/>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Pr="00F240F2" w:rsidRDefault="00713F48" w:rsidP="005C607D">
            <w:r>
              <w:rPr>
                <w:lang w:val="en-US"/>
              </w:rPr>
              <w:t>Power Point</w:t>
            </w:r>
          </w:p>
        </w:tc>
        <w:tc>
          <w:tcPr>
            <w:tcW w:w="4444" w:type="dxa"/>
            <w:gridSpan w:val="3"/>
            <w:vMerge/>
          </w:tcPr>
          <w:p w:rsidR="00713F48" w:rsidRPr="00B86BD8" w:rsidRDefault="00713F48" w:rsidP="005C607D">
            <w:pPr>
              <w:autoSpaceDE w:val="0"/>
              <w:autoSpaceDN w:val="0"/>
              <w:adjustRightInd w:val="0"/>
              <w:ind w:left="19" w:hanging="19"/>
            </w:pPr>
          </w:p>
        </w:tc>
        <w:tc>
          <w:tcPr>
            <w:tcW w:w="4203" w:type="dxa"/>
            <w:vMerge/>
          </w:tcPr>
          <w:p w:rsidR="00713F48" w:rsidRPr="00D7613F" w:rsidRDefault="00713F48" w:rsidP="005C607D">
            <w:pPr>
              <w:ind w:left="59"/>
              <w:jc w:val="both"/>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52"/>
        </w:trPr>
        <w:tc>
          <w:tcPr>
            <w:tcW w:w="846" w:type="dxa"/>
            <w:gridSpan w:val="2"/>
          </w:tcPr>
          <w:p w:rsidR="00713F48" w:rsidRPr="00D7613F" w:rsidRDefault="00713F48" w:rsidP="005C607D">
            <w:pPr>
              <w:jc w:val="center"/>
            </w:pPr>
            <w:r>
              <w:t>12</w:t>
            </w:r>
          </w:p>
        </w:tc>
        <w:tc>
          <w:tcPr>
            <w:tcW w:w="2132" w:type="dxa"/>
          </w:tcPr>
          <w:p w:rsidR="00713F48" w:rsidRPr="000144B1" w:rsidRDefault="00713F48" w:rsidP="005C607D">
            <w:pPr>
              <w:widowControl w:val="0"/>
              <w:autoSpaceDE w:val="0"/>
              <w:autoSpaceDN w:val="0"/>
              <w:adjustRightInd w:val="0"/>
            </w:pPr>
            <w:r>
              <w:t>Романтические и реалистические тенденции в творчестве поэта.</w:t>
            </w:r>
          </w:p>
        </w:tc>
        <w:tc>
          <w:tcPr>
            <w:tcW w:w="865" w:type="dxa"/>
            <w:gridSpan w:val="4"/>
          </w:tcPr>
          <w:p w:rsidR="00713F48" w:rsidRPr="00244947"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30"/>
        </w:trPr>
        <w:tc>
          <w:tcPr>
            <w:tcW w:w="846" w:type="dxa"/>
            <w:gridSpan w:val="2"/>
          </w:tcPr>
          <w:p w:rsidR="00713F48" w:rsidRPr="00244947" w:rsidRDefault="00713F48" w:rsidP="005C607D">
            <w:pPr>
              <w:widowControl w:val="0"/>
              <w:autoSpaceDE w:val="0"/>
              <w:autoSpaceDN w:val="0"/>
              <w:adjustRightInd w:val="0"/>
              <w:jc w:val="center"/>
            </w:pPr>
            <w:r>
              <w:t>13</w:t>
            </w:r>
          </w:p>
        </w:tc>
        <w:tc>
          <w:tcPr>
            <w:tcW w:w="2132" w:type="dxa"/>
          </w:tcPr>
          <w:p w:rsidR="00713F48" w:rsidRPr="000144B1" w:rsidRDefault="00713F48" w:rsidP="005C607D">
            <w:pPr>
              <w:widowControl w:val="0"/>
              <w:autoSpaceDE w:val="0"/>
              <w:autoSpaceDN w:val="0"/>
              <w:adjustRightInd w:val="0"/>
            </w:pPr>
            <w:r w:rsidRPr="000144B1">
              <w:t>М. Ю</w:t>
            </w:r>
            <w:r>
              <w:t>.</w:t>
            </w:r>
            <w:r w:rsidRPr="000144B1">
              <w:t xml:space="preserve"> Лермонтов «Демон»</w:t>
            </w:r>
            <w:r>
              <w:t xml:space="preserve">. Творческая история поэмы. </w:t>
            </w:r>
          </w:p>
        </w:tc>
        <w:tc>
          <w:tcPr>
            <w:tcW w:w="865" w:type="dxa"/>
            <w:gridSpan w:val="4"/>
          </w:tcPr>
          <w:p w:rsidR="00713F48" w:rsidRPr="00244947"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vMerge w:val="restart"/>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 xml:space="preserve">Формирование осознанного, уважительного и доброжелательного </w:t>
            </w:r>
            <w:r w:rsidRPr="00DD0F6B">
              <w:lastRenderedPageBreak/>
              <w:t>отношения к другому человеку, его мнению.</w:t>
            </w:r>
          </w:p>
        </w:tc>
        <w:tc>
          <w:tcPr>
            <w:tcW w:w="4203" w:type="dxa"/>
            <w:vMerge w:val="restart"/>
          </w:tcPr>
          <w:p w:rsidR="00713F48" w:rsidRPr="00D7613F" w:rsidRDefault="00713F48" w:rsidP="005C607D">
            <w:pPr>
              <w:ind w:left="59"/>
              <w:jc w:val="both"/>
              <w:rPr>
                <w:bCs/>
              </w:rPr>
            </w:pPr>
            <w:r w:rsidRPr="00D7613F">
              <w:rPr>
                <w:bCs/>
                <w:u w:val="single"/>
              </w:rPr>
              <w:lastRenderedPageBreak/>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 xml:space="preserve">характеризовать особенности сюжета, композиции, роль изобразительно-выразительных </w:t>
            </w:r>
            <w:r w:rsidRPr="00D7613F">
              <w:lastRenderedPageBreak/>
              <w:t>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15"/>
        </w:trPr>
        <w:tc>
          <w:tcPr>
            <w:tcW w:w="846" w:type="dxa"/>
            <w:gridSpan w:val="2"/>
          </w:tcPr>
          <w:p w:rsidR="00713F48" w:rsidRDefault="00713F48" w:rsidP="005C607D">
            <w:pPr>
              <w:widowControl w:val="0"/>
              <w:autoSpaceDE w:val="0"/>
              <w:autoSpaceDN w:val="0"/>
              <w:adjustRightInd w:val="0"/>
              <w:jc w:val="center"/>
            </w:pPr>
            <w:r>
              <w:lastRenderedPageBreak/>
              <w:t>14</w:t>
            </w:r>
          </w:p>
        </w:tc>
        <w:tc>
          <w:tcPr>
            <w:tcW w:w="2132" w:type="dxa"/>
          </w:tcPr>
          <w:p w:rsidR="00713F48" w:rsidRPr="000144B1" w:rsidRDefault="00713F48" w:rsidP="005C607D">
            <w:pPr>
              <w:widowControl w:val="0"/>
              <w:autoSpaceDE w:val="0"/>
              <w:autoSpaceDN w:val="0"/>
              <w:adjustRightInd w:val="0"/>
            </w:pPr>
            <w:r>
              <w:t>Образ Демона. Тема добра и зла. Смысл финала поэмы.</w:t>
            </w:r>
          </w:p>
        </w:tc>
        <w:tc>
          <w:tcPr>
            <w:tcW w:w="865" w:type="dxa"/>
            <w:gridSpan w:val="4"/>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Pr="00185C88" w:rsidRDefault="00713F48" w:rsidP="005C607D">
            <w:pPr>
              <w:widowControl w:val="0"/>
              <w:autoSpaceDE w:val="0"/>
              <w:autoSpaceDN w:val="0"/>
              <w:adjustRightInd w:val="0"/>
            </w:pPr>
            <w:r>
              <w:rPr>
                <w:lang w:val="en-US"/>
              </w:rPr>
              <w:t>Power Point</w:t>
            </w:r>
          </w:p>
        </w:tc>
        <w:tc>
          <w:tcPr>
            <w:tcW w:w="4444" w:type="dxa"/>
            <w:gridSpan w:val="3"/>
            <w:vMerge/>
          </w:tcPr>
          <w:p w:rsidR="00713F48" w:rsidRPr="00B86BD8" w:rsidRDefault="00713F48" w:rsidP="005C607D">
            <w:pPr>
              <w:autoSpaceDE w:val="0"/>
              <w:autoSpaceDN w:val="0"/>
              <w:adjustRightInd w:val="0"/>
              <w:ind w:left="19" w:hanging="19"/>
            </w:pPr>
          </w:p>
        </w:tc>
        <w:tc>
          <w:tcPr>
            <w:tcW w:w="4203" w:type="dxa"/>
            <w:vMerge/>
          </w:tcPr>
          <w:p w:rsidR="00713F48" w:rsidRPr="00D7613F" w:rsidRDefault="00713F48" w:rsidP="005C607D">
            <w:pPr>
              <w:ind w:left="59"/>
              <w:jc w:val="both"/>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980235" w:rsidRDefault="00713F48" w:rsidP="005C607D">
            <w:pPr>
              <w:widowControl w:val="0"/>
              <w:autoSpaceDE w:val="0"/>
              <w:autoSpaceDN w:val="0"/>
              <w:adjustRightInd w:val="0"/>
              <w:jc w:val="center"/>
            </w:pPr>
            <w:r>
              <w:lastRenderedPageBreak/>
              <w:t>15</w:t>
            </w:r>
          </w:p>
        </w:tc>
        <w:tc>
          <w:tcPr>
            <w:tcW w:w="2132" w:type="dxa"/>
          </w:tcPr>
          <w:p w:rsidR="00713F48" w:rsidRPr="00980235" w:rsidRDefault="00713F48" w:rsidP="005C607D">
            <w:pPr>
              <w:widowControl w:val="0"/>
              <w:autoSpaceDE w:val="0"/>
              <w:autoSpaceDN w:val="0"/>
              <w:adjustRightInd w:val="0"/>
            </w:pPr>
            <w:r>
              <w:t>Р.р. Составление тезисов развёрнутого ответа на вопрос, связанный с целостным анализом поэмы.</w:t>
            </w:r>
          </w:p>
        </w:tc>
        <w:tc>
          <w:tcPr>
            <w:tcW w:w="865" w:type="dxa"/>
            <w:gridSpan w:val="4"/>
          </w:tcPr>
          <w:p w:rsidR="00713F48" w:rsidRPr="00244947" w:rsidRDefault="00713F48" w:rsidP="005C607D">
            <w:pPr>
              <w:widowControl w:val="0"/>
              <w:autoSpaceDE w:val="0"/>
              <w:autoSpaceDN w:val="0"/>
              <w:adjustRightInd w:val="0"/>
              <w:jc w:val="center"/>
            </w:pPr>
            <w:r>
              <w:t>1</w:t>
            </w:r>
          </w:p>
        </w:tc>
        <w:tc>
          <w:tcPr>
            <w:tcW w:w="3069" w:type="dxa"/>
            <w:gridSpan w:val="2"/>
          </w:tcPr>
          <w:p w:rsidR="00713F48" w:rsidRPr="00F240F2" w:rsidRDefault="00713F48" w:rsidP="005C607D"/>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B66145" w:rsidRDefault="00713F48" w:rsidP="005C607D">
            <w:pPr>
              <w:ind w:left="59"/>
              <w:jc w:val="center"/>
              <w:rPr>
                <w:b/>
                <w:bCs/>
              </w:rPr>
            </w:pPr>
            <w:r>
              <w:rPr>
                <w:b/>
                <w:bCs/>
              </w:rPr>
              <w:t>Н.В. Гоголь (4+1)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0144B1" w:rsidRDefault="00713F48" w:rsidP="005C607D">
            <w:pPr>
              <w:widowControl w:val="0"/>
              <w:autoSpaceDE w:val="0"/>
              <w:autoSpaceDN w:val="0"/>
              <w:adjustRightInd w:val="0"/>
              <w:jc w:val="center"/>
            </w:pPr>
            <w:r>
              <w:t>16</w:t>
            </w:r>
          </w:p>
        </w:tc>
        <w:tc>
          <w:tcPr>
            <w:tcW w:w="2132" w:type="dxa"/>
          </w:tcPr>
          <w:p w:rsidR="00713F48" w:rsidRPr="000144B1" w:rsidRDefault="00713F48" w:rsidP="005C607D">
            <w:pPr>
              <w:widowControl w:val="0"/>
              <w:autoSpaceDE w:val="0"/>
              <w:autoSpaceDN w:val="0"/>
              <w:adjustRightInd w:val="0"/>
            </w:pPr>
            <w:r w:rsidRPr="00DF1383">
              <w:rPr>
                <w:b/>
              </w:rPr>
              <w:t>Н. В. Гоголь</w:t>
            </w:r>
            <w:r w:rsidRPr="000144B1">
              <w:t xml:space="preserve">. </w:t>
            </w:r>
            <w:r>
              <w:t>Жизнь и творчество (повторение). Основные этапы творчества Гоголя.</w:t>
            </w:r>
          </w:p>
          <w:p w:rsidR="00713F48" w:rsidRPr="000144B1" w:rsidRDefault="00713F48" w:rsidP="005C607D">
            <w:pPr>
              <w:widowControl w:val="0"/>
              <w:autoSpaceDE w:val="0"/>
              <w:autoSpaceDN w:val="0"/>
              <w:adjustRightInd w:val="0"/>
            </w:pP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r>
              <w:rPr>
                <w:lang w:val="en-US"/>
              </w:rPr>
              <w:t>Power Point</w:t>
            </w:r>
          </w:p>
          <w:p w:rsidR="00713F48" w:rsidRPr="00636B57" w:rsidRDefault="00713F48" w:rsidP="005C607D">
            <w:r>
              <w:t>портрет</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w:t>
            </w:r>
            <w:r w:rsidRPr="00D7613F">
              <w:rPr>
                <w:color w:val="000000"/>
              </w:rPr>
              <w:lastRenderedPageBreak/>
              <w:t>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lastRenderedPageBreak/>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w:t>
            </w:r>
            <w:r w:rsidRPr="00D7613F">
              <w:lastRenderedPageBreak/>
              <w:t>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45"/>
        </w:trPr>
        <w:tc>
          <w:tcPr>
            <w:tcW w:w="846" w:type="dxa"/>
            <w:gridSpan w:val="2"/>
          </w:tcPr>
          <w:p w:rsidR="00713F48" w:rsidRPr="000144B1" w:rsidRDefault="00713F48" w:rsidP="005C607D">
            <w:pPr>
              <w:widowControl w:val="0"/>
              <w:autoSpaceDE w:val="0"/>
              <w:autoSpaceDN w:val="0"/>
              <w:adjustRightInd w:val="0"/>
              <w:jc w:val="center"/>
            </w:pPr>
            <w:r>
              <w:lastRenderedPageBreak/>
              <w:t>17</w:t>
            </w:r>
          </w:p>
        </w:tc>
        <w:tc>
          <w:tcPr>
            <w:tcW w:w="2132" w:type="dxa"/>
          </w:tcPr>
          <w:p w:rsidR="00713F48" w:rsidRPr="000144B1" w:rsidRDefault="00713F48" w:rsidP="005C607D">
            <w:pPr>
              <w:widowControl w:val="0"/>
              <w:autoSpaceDE w:val="0"/>
              <w:autoSpaceDN w:val="0"/>
              <w:adjustRightInd w:val="0"/>
            </w:pPr>
            <w:r>
              <w:t>Романтические и реалистические тенденции в прозе писателя. Повесть «Нос».</w:t>
            </w:r>
          </w:p>
        </w:tc>
        <w:tc>
          <w:tcPr>
            <w:tcW w:w="865" w:type="dxa"/>
            <w:gridSpan w:val="4"/>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уметь использовать </w:t>
            </w:r>
            <w:r w:rsidRPr="00D7613F">
              <w:t>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i/>
                <w:iCs/>
              </w:rPr>
              <w:t xml:space="preserve">удерживать </w:t>
            </w:r>
            <w:r w:rsidRPr="00D7613F">
              <w:rPr>
                <w:bCs/>
              </w:rPr>
              <w:t>цель деятельности до получения ее результата;</w:t>
            </w:r>
          </w:p>
          <w:p w:rsidR="00713F48" w:rsidRPr="00D7613F" w:rsidRDefault="00713F48" w:rsidP="005C607D">
            <w:pPr>
              <w:ind w:left="59"/>
              <w:jc w:val="both"/>
              <w:rPr>
                <w:bCs/>
              </w:rPr>
            </w:pPr>
            <w:r w:rsidRPr="00D7613F">
              <w:rPr>
                <w:bCs/>
                <w:i/>
                <w:iCs/>
              </w:rPr>
              <w:t xml:space="preserve">планировать </w:t>
            </w:r>
            <w:r w:rsidRPr="00D7613F">
              <w:rPr>
                <w:bCs/>
              </w:rPr>
              <w:t>решение учебной задачи: выстраивать</w:t>
            </w:r>
          </w:p>
          <w:p w:rsidR="00713F48" w:rsidRPr="00D7613F" w:rsidRDefault="00713F48" w:rsidP="005C607D">
            <w:pPr>
              <w:ind w:left="59"/>
              <w:jc w:val="both"/>
              <w:rPr>
                <w:bCs/>
              </w:rPr>
            </w:pPr>
            <w:r w:rsidRPr="00D7613F">
              <w:rPr>
                <w:bCs/>
              </w:rPr>
              <w:t>последовательность необходимых операций (алгоритм действий);</w:t>
            </w:r>
          </w:p>
          <w:p w:rsidR="00713F48" w:rsidRPr="00D7613F" w:rsidRDefault="00713F48" w:rsidP="005C607D">
            <w:pPr>
              <w:ind w:left="59"/>
              <w:jc w:val="both"/>
              <w:rPr>
                <w:bCs/>
              </w:rPr>
            </w:pPr>
            <w:r w:rsidRPr="00D7613F">
              <w:rPr>
                <w:bCs/>
                <w:i/>
                <w:iCs/>
              </w:rPr>
              <w:t xml:space="preserve">оценивать </w:t>
            </w:r>
            <w:r w:rsidRPr="00D7613F">
              <w:rPr>
                <w:bCs/>
              </w:rPr>
              <w:t>весомость приводимых доказательств и рассуждений</w:t>
            </w:r>
          </w:p>
          <w:p w:rsidR="00713F48" w:rsidRPr="00D7613F" w:rsidRDefault="00713F48" w:rsidP="005C607D">
            <w:pPr>
              <w:ind w:left="59"/>
              <w:jc w:val="both"/>
              <w:rPr>
                <w:bCs/>
              </w:rPr>
            </w:pPr>
            <w:r w:rsidRPr="00D7613F">
              <w:rPr>
                <w:bCs/>
              </w:rPr>
              <w:t>(«убедительно, ложно, истинно, существенно, не существенно»);</w:t>
            </w:r>
          </w:p>
          <w:p w:rsidR="00713F48" w:rsidRPr="00D7613F" w:rsidRDefault="00713F48" w:rsidP="005C607D">
            <w:pPr>
              <w:ind w:left="59"/>
              <w:jc w:val="both"/>
              <w:rPr>
                <w:bCs/>
              </w:rPr>
            </w:pPr>
            <w:r w:rsidRPr="00D7613F">
              <w:rPr>
                <w:bCs/>
                <w:i/>
                <w:iCs/>
              </w:rPr>
              <w:t xml:space="preserve">корректировать </w:t>
            </w:r>
            <w:r w:rsidRPr="00D7613F">
              <w:rPr>
                <w:bCs/>
              </w:rPr>
              <w:t xml:space="preserve">деятельность: вносить изменения в процесс </w:t>
            </w:r>
            <w:proofErr w:type="gramStart"/>
            <w:r w:rsidRPr="00D7613F">
              <w:rPr>
                <w:bCs/>
              </w:rPr>
              <w:t>с</w:t>
            </w:r>
            <w:proofErr w:type="gramEnd"/>
          </w:p>
          <w:p w:rsidR="00713F48" w:rsidRPr="00D7613F" w:rsidRDefault="00713F48" w:rsidP="005C607D">
            <w:pPr>
              <w:ind w:left="59"/>
              <w:jc w:val="both"/>
              <w:rPr>
                <w:bCs/>
              </w:rPr>
            </w:pPr>
            <w:r w:rsidRPr="00D7613F">
              <w:rPr>
                <w:bCs/>
              </w:rPr>
              <w:t>учетом возникших трудностей и ошибок; намечать способы их устранения;</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65"/>
        </w:trPr>
        <w:tc>
          <w:tcPr>
            <w:tcW w:w="846" w:type="dxa"/>
            <w:gridSpan w:val="2"/>
          </w:tcPr>
          <w:p w:rsidR="00713F48" w:rsidRDefault="00713F48" w:rsidP="005C607D">
            <w:pPr>
              <w:widowControl w:val="0"/>
              <w:autoSpaceDE w:val="0"/>
              <w:autoSpaceDN w:val="0"/>
              <w:adjustRightInd w:val="0"/>
              <w:jc w:val="center"/>
            </w:pPr>
            <w:r>
              <w:t>18</w:t>
            </w:r>
          </w:p>
        </w:tc>
        <w:tc>
          <w:tcPr>
            <w:tcW w:w="2132" w:type="dxa"/>
          </w:tcPr>
          <w:p w:rsidR="00713F48" w:rsidRDefault="00713F48" w:rsidP="005C607D">
            <w:pPr>
              <w:widowControl w:val="0"/>
              <w:autoSpaceDE w:val="0"/>
              <w:autoSpaceDN w:val="0"/>
              <w:adjustRightInd w:val="0"/>
            </w:pPr>
            <w:r>
              <w:t>Образ города. Соотношение мечты и действительности, фантастики  и реальности.</w:t>
            </w:r>
          </w:p>
        </w:tc>
        <w:tc>
          <w:tcPr>
            <w:tcW w:w="865" w:type="dxa"/>
            <w:gridSpan w:val="4"/>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ind w:left="59"/>
              <w:jc w:val="both"/>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0144B1" w:rsidRDefault="00713F48" w:rsidP="005C607D">
            <w:pPr>
              <w:widowControl w:val="0"/>
              <w:autoSpaceDE w:val="0"/>
              <w:autoSpaceDN w:val="0"/>
              <w:adjustRightInd w:val="0"/>
              <w:jc w:val="center"/>
            </w:pPr>
            <w:r>
              <w:t>19</w:t>
            </w:r>
          </w:p>
        </w:tc>
        <w:tc>
          <w:tcPr>
            <w:tcW w:w="2132" w:type="dxa"/>
          </w:tcPr>
          <w:p w:rsidR="00713F48" w:rsidRPr="00980235" w:rsidRDefault="00713F48" w:rsidP="005C607D">
            <w:pPr>
              <w:widowControl w:val="0"/>
              <w:autoSpaceDE w:val="0"/>
              <w:autoSpaceDN w:val="0"/>
              <w:adjustRightInd w:val="0"/>
            </w:pPr>
            <w:r>
              <w:t>Р.р. Сочинение об особенностях реализма Н.В. Гоголя.</w:t>
            </w:r>
          </w:p>
        </w:tc>
        <w:tc>
          <w:tcPr>
            <w:tcW w:w="865" w:type="dxa"/>
            <w:gridSpan w:val="4"/>
          </w:tcPr>
          <w:p w:rsidR="00713F48" w:rsidRPr="000144B1" w:rsidRDefault="00713F48" w:rsidP="005C607D">
            <w:pPr>
              <w:widowControl w:val="0"/>
              <w:autoSpaceDE w:val="0"/>
              <w:autoSpaceDN w:val="0"/>
              <w:adjustRightInd w:val="0"/>
              <w:jc w:val="center"/>
            </w:pPr>
          </w:p>
        </w:tc>
        <w:tc>
          <w:tcPr>
            <w:tcW w:w="3069" w:type="dxa"/>
            <w:gridSpan w:val="2"/>
          </w:tcPr>
          <w:p w:rsidR="00713F48" w:rsidRPr="00F240F2" w:rsidRDefault="00713F48" w:rsidP="005C607D"/>
        </w:tc>
        <w:tc>
          <w:tcPr>
            <w:tcW w:w="4444" w:type="dxa"/>
            <w:gridSpan w:val="3"/>
            <w:vMerge w:val="restart"/>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 xml:space="preserve">оизведениях; выявлять авторскую позицию; сопоставлять </w:t>
            </w:r>
            <w:r w:rsidRPr="00D7613F">
              <w:lastRenderedPageBreak/>
              <w:t>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Default="00713F48" w:rsidP="005C607D">
            <w:pPr>
              <w:widowControl w:val="0"/>
              <w:autoSpaceDE w:val="0"/>
              <w:autoSpaceDN w:val="0"/>
              <w:adjustRightInd w:val="0"/>
              <w:jc w:val="center"/>
            </w:pPr>
            <w:r>
              <w:t>20</w:t>
            </w:r>
          </w:p>
        </w:tc>
        <w:tc>
          <w:tcPr>
            <w:tcW w:w="2132" w:type="dxa"/>
          </w:tcPr>
          <w:p w:rsidR="00713F48" w:rsidRDefault="00713F48" w:rsidP="005C607D">
            <w:pPr>
              <w:widowControl w:val="0"/>
              <w:autoSpaceDE w:val="0"/>
              <w:autoSpaceDN w:val="0"/>
              <w:adjustRightInd w:val="0"/>
            </w:pPr>
            <w:r>
              <w:t xml:space="preserve">Примерный план анализа литературного произведения в </w:t>
            </w:r>
            <w:r>
              <w:lastRenderedPageBreak/>
              <w:t>контексте творчества писателя.</w:t>
            </w:r>
          </w:p>
        </w:tc>
        <w:tc>
          <w:tcPr>
            <w:tcW w:w="865" w:type="dxa"/>
            <w:gridSpan w:val="4"/>
          </w:tcPr>
          <w:p w:rsidR="00713F48" w:rsidRPr="000144B1"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Pr="00F240F2" w:rsidRDefault="00713F48" w:rsidP="005C607D">
            <w:r>
              <w:rPr>
                <w:lang w:val="en-US"/>
              </w:rPr>
              <w:t>Power Point</w:t>
            </w:r>
          </w:p>
        </w:tc>
        <w:tc>
          <w:tcPr>
            <w:tcW w:w="4444" w:type="dxa"/>
            <w:gridSpan w:val="3"/>
            <w:vMerge/>
          </w:tcPr>
          <w:p w:rsidR="00713F48" w:rsidRPr="00B86BD8" w:rsidRDefault="00713F48" w:rsidP="005C607D">
            <w:pPr>
              <w:autoSpaceDE w:val="0"/>
              <w:autoSpaceDN w:val="0"/>
              <w:adjustRightInd w:val="0"/>
              <w:ind w:left="19" w:hanging="19"/>
            </w:pPr>
          </w:p>
        </w:tc>
        <w:tc>
          <w:tcPr>
            <w:tcW w:w="4203" w:type="dxa"/>
            <w:vMerge/>
          </w:tcPr>
          <w:p w:rsidR="00713F48" w:rsidRPr="00D7613F" w:rsidRDefault="00713F48" w:rsidP="005C607D">
            <w:pPr>
              <w:ind w:left="59"/>
              <w:jc w:val="both"/>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DF1383" w:rsidRDefault="00713F48" w:rsidP="005C607D">
            <w:pPr>
              <w:ind w:left="57"/>
              <w:jc w:val="center"/>
              <w:rPr>
                <w:b/>
                <w:bCs/>
              </w:rPr>
            </w:pPr>
            <w:r w:rsidRPr="00DF1383">
              <w:rPr>
                <w:b/>
                <w:bCs/>
              </w:rPr>
              <w:lastRenderedPageBreak/>
              <w:t>Зарубежная литература</w:t>
            </w:r>
          </w:p>
          <w:p w:rsidR="00713F48" w:rsidRPr="00DF1383" w:rsidRDefault="00713F48" w:rsidP="005C607D">
            <w:pPr>
              <w:ind w:left="57"/>
              <w:jc w:val="center"/>
              <w:rPr>
                <w:bCs/>
              </w:rPr>
            </w:pPr>
            <w:r w:rsidRPr="00DF1383">
              <w:rPr>
                <w:b/>
                <w:bCs/>
              </w:rPr>
              <w:t>«Реализм как литературное напр</w:t>
            </w:r>
            <w:r>
              <w:rPr>
                <w:b/>
                <w:bCs/>
              </w:rPr>
              <w:t>а</w:t>
            </w:r>
            <w:r w:rsidRPr="00DF1383">
              <w:rPr>
                <w:b/>
                <w:bCs/>
              </w:rPr>
              <w:t>вление»</w:t>
            </w:r>
            <w:r>
              <w:rPr>
                <w:b/>
                <w:bCs/>
              </w:rPr>
              <w:t xml:space="preserve"> </w:t>
            </w:r>
            <w:proofErr w:type="gramStart"/>
            <w:r>
              <w:rPr>
                <w:b/>
                <w:bCs/>
              </w:rPr>
              <w:t xml:space="preserve">( </w:t>
            </w:r>
            <w:proofErr w:type="gramEnd"/>
            <w:r>
              <w:rPr>
                <w:b/>
                <w:bCs/>
              </w:rPr>
              <w:t>3 часа)</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Default="00713F48" w:rsidP="005C607D">
            <w:pPr>
              <w:widowControl w:val="0"/>
              <w:autoSpaceDE w:val="0"/>
              <w:autoSpaceDN w:val="0"/>
              <w:adjustRightInd w:val="0"/>
              <w:jc w:val="center"/>
            </w:pPr>
            <w:r>
              <w:t>21</w:t>
            </w:r>
          </w:p>
        </w:tc>
        <w:tc>
          <w:tcPr>
            <w:tcW w:w="2132" w:type="dxa"/>
          </w:tcPr>
          <w:p w:rsidR="00713F48" w:rsidRDefault="00713F48" w:rsidP="005C607D">
            <w:pPr>
              <w:widowControl w:val="0"/>
              <w:autoSpaceDE w:val="0"/>
              <w:autoSpaceDN w:val="0"/>
              <w:adjustRightInd w:val="0"/>
            </w:pPr>
            <w:r>
              <w:t xml:space="preserve">Концепция мира и человека в реалистическом искусстве. </w:t>
            </w:r>
          </w:p>
        </w:tc>
        <w:tc>
          <w:tcPr>
            <w:tcW w:w="865" w:type="dxa"/>
            <w:gridSpan w:val="4"/>
          </w:tcPr>
          <w:p w:rsidR="00713F48" w:rsidRPr="000144B1" w:rsidRDefault="00713F48" w:rsidP="005C607D">
            <w:pPr>
              <w:widowControl w:val="0"/>
              <w:autoSpaceDE w:val="0"/>
              <w:autoSpaceDN w:val="0"/>
              <w:adjustRightInd w:val="0"/>
              <w:jc w:val="center"/>
            </w:pPr>
          </w:p>
        </w:tc>
        <w:tc>
          <w:tcPr>
            <w:tcW w:w="3069" w:type="dxa"/>
            <w:gridSpan w:val="2"/>
          </w:tcPr>
          <w:p w:rsidR="00713F48" w:rsidRPr="00F240F2" w:rsidRDefault="00713F48" w:rsidP="005C607D"/>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Default="00713F48" w:rsidP="005C607D">
            <w:pPr>
              <w:widowControl w:val="0"/>
              <w:autoSpaceDE w:val="0"/>
              <w:autoSpaceDN w:val="0"/>
              <w:adjustRightInd w:val="0"/>
              <w:jc w:val="center"/>
            </w:pPr>
            <w:r>
              <w:t>22</w:t>
            </w:r>
          </w:p>
        </w:tc>
        <w:tc>
          <w:tcPr>
            <w:tcW w:w="2132" w:type="dxa"/>
          </w:tcPr>
          <w:p w:rsidR="00713F48" w:rsidRDefault="00713F48" w:rsidP="005C607D">
            <w:pPr>
              <w:widowControl w:val="0"/>
              <w:autoSpaceDE w:val="0"/>
              <w:autoSpaceDN w:val="0"/>
              <w:adjustRightInd w:val="0"/>
              <w:rPr>
                <w:b/>
              </w:rPr>
            </w:pPr>
            <w:r w:rsidRPr="00DF1383">
              <w:rPr>
                <w:b/>
              </w:rPr>
              <w:t>О. де Бальзак.</w:t>
            </w:r>
          </w:p>
          <w:p w:rsidR="00713F48" w:rsidRPr="00DF1383" w:rsidRDefault="00713F48" w:rsidP="005C607D">
            <w:pPr>
              <w:widowControl w:val="0"/>
              <w:autoSpaceDE w:val="0"/>
              <w:autoSpaceDN w:val="0"/>
              <w:adjustRightInd w:val="0"/>
            </w:pPr>
            <w:r>
              <w:t>Слово о писателе. Повесть «Гобсек». Социальная и нравственная проблематика.</w:t>
            </w:r>
          </w:p>
        </w:tc>
        <w:tc>
          <w:tcPr>
            <w:tcW w:w="865" w:type="dxa"/>
            <w:gridSpan w:val="4"/>
          </w:tcPr>
          <w:p w:rsidR="00713F48" w:rsidRPr="000144B1"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Default="00713F48" w:rsidP="005C607D">
            <w:r>
              <w:rPr>
                <w:lang w:val="en-US"/>
              </w:rPr>
              <w:t>Power Point</w:t>
            </w:r>
          </w:p>
          <w:p w:rsidR="00713F48" w:rsidRPr="00636B57" w:rsidRDefault="00713F48" w:rsidP="005C607D"/>
        </w:tc>
        <w:tc>
          <w:tcPr>
            <w:tcW w:w="4444" w:type="dxa"/>
            <w:gridSpan w:val="3"/>
            <w:vMerge/>
          </w:tcPr>
          <w:p w:rsidR="00713F48" w:rsidRPr="00B86BD8" w:rsidRDefault="00713F48" w:rsidP="005C607D">
            <w:pPr>
              <w:autoSpaceDE w:val="0"/>
              <w:autoSpaceDN w:val="0"/>
              <w:adjustRightInd w:val="0"/>
              <w:ind w:left="19" w:hanging="19"/>
            </w:pPr>
          </w:p>
        </w:tc>
        <w:tc>
          <w:tcPr>
            <w:tcW w:w="4203" w:type="dxa"/>
            <w:vMerge/>
          </w:tcPr>
          <w:p w:rsidR="00713F48" w:rsidRPr="00D7613F" w:rsidRDefault="00713F48" w:rsidP="005C607D">
            <w:pPr>
              <w:ind w:left="59"/>
              <w:jc w:val="both"/>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Default="00713F48" w:rsidP="005C607D">
            <w:pPr>
              <w:widowControl w:val="0"/>
              <w:autoSpaceDE w:val="0"/>
              <w:autoSpaceDN w:val="0"/>
              <w:adjustRightInd w:val="0"/>
              <w:jc w:val="center"/>
            </w:pPr>
            <w:r>
              <w:t>23</w:t>
            </w:r>
          </w:p>
        </w:tc>
        <w:tc>
          <w:tcPr>
            <w:tcW w:w="2132" w:type="dxa"/>
          </w:tcPr>
          <w:p w:rsidR="00713F48" w:rsidRPr="00DF1383" w:rsidRDefault="00713F48" w:rsidP="005C607D">
            <w:pPr>
              <w:widowControl w:val="0"/>
              <w:autoSpaceDE w:val="0"/>
              <w:autoSpaceDN w:val="0"/>
              <w:adjustRightInd w:val="0"/>
            </w:pPr>
            <w:r>
              <w:rPr>
                <w:b/>
              </w:rPr>
              <w:t xml:space="preserve">Г. де Мопассан. </w:t>
            </w:r>
            <w:r>
              <w:t>Слово о писателе. Новелла «Ожерелье». Мечты героев о высоких чувствах и прекрасной жизни.</w:t>
            </w:r>
          </w:p>
        </w:tc>
        <w:tc>
          <w:tcPr>
            <w:tcW w:w="865" w:type="dxa"/>
            <w:gridSpan w:val="4"/>
          </w:tcPr>
          <w:p w:rsidR="00713F48" w:rsidRPr="000144B1"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Pr="00F240F2" w:rsidRDefault="00713F48" w:rsidP="005C607D">
            <w:r>
              <w:rPr>
                <w:lang w:val="en-US"/>
              </w:rPr>
              <w:t>Power Point</w:t>
            </w:r>
          </w:p>
        </w:tc>
        <w:tc>
          <w:tcPr>
            <w:tcW w:w="4444" w:type="dxa"/>
            <w:gridSpan w:val="3"/>
            <w:vMerge/>
          </w:tcPr>
          <w:p w:rsidR="00713F48" w:rsidRPr="00B86BD8" w:rsidRDefault="00713F48" w:rsidP="005C607D">
            <w:pPr>
              <w:autoSpaceDE w:val="0"/>
              <w:autoSpaceDN w:val="0"/>
              <w:adjustRightInd w:val="0"/>
              <w:ind w:left="19" w:hanging="19"/>
            </w:pPr>
          </w:p>
        </w:tc>
        <w:tc>
          <w:tcPr>
            <w:tcW w:w="4203" w:type="dxa"/>
            <w:vMerge/>
          </w:tcPr>
          <w:p w:rsidR="00713F48" w:rsidRPr="00D7613F" w:rsidRDefault="00713F48" w:rsidP="005C607D">
            <w:pPr>
              <w:ind w:left="59"/>
              <w:jc w:val="both"/>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center"/>
              <w:rPr>
                <w:b/>
                <w:bCs/>
              </w:rPr>
            </w:pPr>
          </w:p>
          <w:p w:rsidR="00713F48" w:rsidRPr="00DF1383" w:rsidRDefault="00713F48" w:rsidP="005C607D">
            <w:pPr>
              <w:ind w:left="59"/>
              <w:jc w:val="center"/>
              <w:rPr>
                <w:b/>
                <w:bCs/>
              </w:rPr>
            </w:pPr>
            <w:r w:rsidRPr="00DF1383">
              <w:rPr>
                <w:b/>
                <w:bCs/>
              </w:rPr>
              <w:t xml:space="preserve">Русская литература второй половины </w:t>
            </w:r>
            <w:r w:rsidRPr="00DF1383">
              <w:rPr>
                <w:b/>
                <w:bCs/>
                <w:lang w:val="en-US"/>
              </w:rPr>
              <w:t>XIX</w:t>
            </w:r>
            <w:r w:rsidRPr="00DF1383">
              <w:rPr>
                <w:b/>
                <w:bCs/>
              </w:rPr>
              <w:t xml:space="preserve"> века</w:t>
            </w:r>
            <w:r>
              <w:rPr>
                <w:b/>
                <w:bCs/>
              </w:rPr>
              <w:t xml:space="preserve"> </w:t>
            </w:r>
            <w:proofErr w:type="gramStart"/>
            <w:r>
              <w:rPr>
                <w:b/>
                <w:bCs/>
              </w:rPr>
              <w:t xml:space="preserve">( </w:t>
            </w:r>
            <w:proofErr w:type="gramEnd"/>
            <w:r>
              <w:rPr>
                <w:b/>
                <w:bCs/>
              </w:rPr>
              <w:t>70+9)</w:t>
            </w:r>
          </w:p>
          <w:p w:rsidR="00713F48" w:rsidRPr="00DF1383" w:rsidRDefault="00713F48" w:rsidP="005C607D">
            <w:pPr>
              <w:ind w:left="59"/>
              <w:jc w:val="center"/>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46" w:type="dxa"/>
            <w:gridSpan w:val="2"/>
          </w:tcPr>
          <w:p w:rsidR="00713F48" w:rsidRPr="000144B1" w:rsidRDefault="00713F48" w:rsidP="005C607D">
            <w:pPr>
              <w:widowControl w:val="0"/>
              <w:autoSpaceDE w:val="0"/>
              <w:autoSpaceDN w:val="0"/>
              <w:adjustRightInd w:val="0"/>
              <w:jc w:val="center"/>
            </w:pPr>
            <w:r>
              <w:t>24</w:t>
            </w:r>
          </w:p>
        </w:tc>
        <w:tc>
          <w:tcPr>
            <w:tcW w:w="2132" w:type="dxa"/>
          </w:tcPr>
          <w:p w:rsidR="00713F48" w:rsidRPr="000144B1" w:rsidRDefault="00713F48" w:rsidP="005C607D">
            <w:pPr>
              <w:widowControl w:val="0"/>
              <w:autoSpaceDE w:val="0"/>
              <w:autoSpaceDN w:val="0"/>
              <w:adjustRightInd w:val="0"/>
            </w:pPr>
            <w:r w:rsidRPr="000144B1">
              <w:t xml:space="preserve">Россия во второй половине </w:t>
            </w:r>
            <w:r>
              <w:rPr>
                <w:lang w:val="en-US"/>
              </w:rPr>
              <w:t>XIX</w:t>
            </w:r>
            <w:r w:rsidRPr="000144B1">
              <w:t xml:space="preserve"> века. </w:t>
            </w:r>
            <w:r>
              <w:t xml:space="preserve">Общественно-политическая </w:t>
            </w:r>
            <w:r>
              <w:lastRenderedPageBreak/>
              <w:t>ситуация в стране.</w:t>
            </w:r>
            <w:r w:rsidRPr="000144B1">
              <w:t xml:space="preserve">  </w:t>
            </w:r>
            <w:r>
              <w:t>Основные тенденции в развитии реалистической литературы.</w:t>
            </w:r>
          </w:p>
        </w:tc>
        <w:tc>
          <w:tcPr>
            <w:tcW w:w="865" w:type="dxa"/>
            <w:gridSpan w:val="4"/>
          </w:tcPr>
          <w:p w:rsidR="00713F48" w:rsidRPr="000144B1"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t xml:space="preserve">Презентация </w:t>
            </w:r>
          </w:p>
          <w:p w:rsidR="00713F48" w:rsidRPr="00F240F2" w:rsidRDefault="00713F48" w:rsidP="005C607D">
            <w:r>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lastRenderedPageBreak/>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lastRenderedPageBreak/>
              <w:t xml:space="preserve">Коммуникативные: </w:t>
            </w:r>
            <w:r w:rsidRPr="00D7613F">
              <w:rPr>
                <w:bCs/>
              </w:rPr>
              <w:t xml:space="preserve">уметь использовать </w:t>
            </w:r>
            <w:r w:rsidRPr="00D7613F">
              <w:t>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i/>
                <w:iCs/>
              </w:rPr>
              <w:t xml:space="preserve">удерживать </w:t>
            </w:r>
            <w:r w:rsidRPr="00D7613F">
              <w:rPr>
                <w:bCs/>
              </w:rPr>
              <w:t xml:space="preserve">цель деятельности до получения ее </w:t>
            </w:r>
            <w:r w:rsidRPr="00D7613F">
              <w:rPr>
                <w:bCs/>
              </w:rPr>
              <w:lastRenderedPageBreak/>
              <w:t>результата;</w:t>
            </w:r>
          </w:p>
          <w:p w:rsidR="00713F48" w:rsidRPr="00D7613F" w:rsidRDefault="00713F48" w:rsidP="005C607D">
            <w:pPr>
              <w:ind w:left="59"/>
              <w:jc w:val="both"/>
              <w:rPr>
                <w:bCs/>
              </w:rPr>
            </w:pPr>
            <w:r w:rsidRPr="00D7613F">
              <w:rPr>
                <w:bCs/>
                <w:i/>
                <w:iCs/>
              </w:rPr>
              <w:t xml:space="preserve">планировать </w:t>
            </w:r>
            <w:r w:rsidRPr="00D7613F">
              <w:rPr>
                <w:bCs/>
              </w:rPr>
              <w:t>решение учебной задачи: выстраивать</w:t>
            </w:r>
          </w:p>
          <w:p w:rsidR="00713F48" w:rsidRPr="00D7613F" w:rsidRDefault="00713F48" w:rsidP="005C607D">
            <w:pPr>
              <w:ind w:left="59"/>
              <w:jc w:val="both"/>
              <w:rPr>
                <w:bCs/>
              </w:rPr>
            </w:pPr>
            <w:r w:rsidRPr="00D7613F">
              <w:rPr>
                <w:bCs/>
              </w:rPr>
              <w:t>последовательность необходимых операций (алгоритм действий);</w:t>
            </w:r>
          </w:p>
          <w:p w:rsidR="00713F48" w:rsidRPr="00D7613F" w:rsidRDefault="00713F48" w:rsidP="005C607D">
            <w:pPr>
              <w:ind w:left="59"/>
              <w:jc w:val="both"/>
              <w:rPr>
                <w:bCs/>
              </w:rPr>
            </w:pPr>
            <w:r w:rsidRPr="00D7613F">
              <w:rPr>
                <w:bCs/>
                <w:i/>
                <w:iCs/>
              </w:rPr>
              <w:t xml:space="preserve">оценивать </w:t>
            </w:r>
            <w:r w:rsidRPr="00D7613F">
              <w:rPr>
                <w:bCs/>
              </w:rPr>
              <w:t>весомость приводимых доказательств и рассуждений</w:t>
            </w:r>
          </w:p>
          <w:p w:rsidR="00713F48" w:rsidRPr="00D7613F" w:rsidRDefault="00713F48" w:rsidP="005C607D">
            <w:pPr>
              <w:ind w:left="59"/>
              <w:jc w:val="both"/>
              <w:rPr>
                <w:bCs/>
              </w:rPr>
            </w:pPr>
            <w:r w:rsidRPr="00D7613F">
              <w:rPr>
                <w:bCs/>
              </w:rPr>
              <w:t>(«убедительно, ложно, истинно, существенно, не существенно»);</w:t>
            </w:r>
          </w:p>
          <w:p w:rsidR="00713F48" w:rsidRPr="00D7613F" w:rsidRDefault="00713F48" w:rsidP="005C607D">
            <w:pPr>
              <w:ind w:left="59"/>
              <w:jc w:val="both"/>
              <w:rPr>
                <w:bCs/>
              </w:rPr>
            </w:pPr>
            <w:r w:rsidRPr="00D7613F">
              <w:rPr>
                <w:bCs/>
                <w:i/>
                <w:iCs/>
              </w:rPr>
              <w:t xml:space="preserve">корректировать </w:t>
            </w:r>
            <w:r w:rsidRPr="00D7613F">
              <w:rPr>
                <w:bCs/>
              </w:rPr>
              <w:t xml:space="preserve">деятельность: вносить изменения в процесс </w:t>
            </w:r>
            <w:proofErr w:type="gramStart"/>
            <w:r w:rsidRPr="00D7613F">
              <w:rPr>
                <w:bCs/>
              </w:rPr>
              <w:t>с</w:t>
            </w:r>
            <w:proofErr w:type="gramEnd"/>
          </w:p>
          <w:p w:rsidR="00713F48" w:rsidRPr="00D7613F" w:rsidRDefault="00713F48" w:rsidP="005C607D">
            <w:pPr>
              <w:ind w:left="59"/>
              <w:jc w:val="both"/>
              <w:rPr>
                <w:bCs/>
              </w:rPr>
            </w:pPr>
            <w:r w:rsidRPr="00D7613F">
              <w:rPr>
                <w:bCs/>
              </w:rPr>
              <w:t>учетом возникших трудностей и ошибок; намечать способы их устранения;</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DF1383" w:rsidRDefault="00713F48" w:rsidP="005C607D">
            <w:pPr>
              <w:widowControl w:val="0"/>
              <w:autoSpaceDE w:val="0"/>
              <w:autoSpaceDN w:val="0"/>
              <w:adjustRightInd w:val="0"/>
              <w:jc w:val="center"/>
              <w:rPr>
                <w:b/>
              </w:rPr>
            </w:pPr>
            <w:r w:rsidRPr="00DF1383">
              <w:rPr>
                <w:b/>
              </w:rPr>
              <w:lastRenderedPageBreak/>
              <w:t>Ф.И. Тютчев</w:t>
            </w:r>
            <w:r>
              <w:rPr>
                <w:b/>
              </w:rPr>
              <w:t xml:space="preserve"> (4 часа)</w:t>
            </w:r>
          </w:p>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0"/>
        </w:trPr>
        <w:tc>
          <w:tcPr>
            <w:tcW w:w="670" w:type="dxa"/>
          </w:tcPr>
          <w:p w:rsidR="00713F48" w:rsidRPr="000144B1" w:rsidRDefault="00713F48" w:rsidP="005C607D">
            <w:pPr>
              <w:widowControl w:val="0"/>
              <w:autoSpaceDE w:val="0"/>
              <w:autoSpaceDN w:val="0"/>
              <w:adjustRightInd w:val="0"/>
              <w:jc w:val="center"/>
            </w:pPr>
            <w:r>
              <w:t>25</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Жизнь и творчество (обзор).</w:t>
            </w:r>
          </w:p>
          <w:p w:rsidR="00713F48"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 xml:space="preserve">Основные темы, мотивы и образы </w:t>
            </w:r>
            <w:proofErr w:type="spellStart"/>
            <w:r w:rsidRPr="000E0C16">
              <w:rPr>
                <w:color w:val="000000"/>
                <w:shd w:val="clear" w:color="auto" w:fill="FFFFFF"/>
              </w:rPr>
              <w:t>тютчевской</w:t>
            </w:r>
            <w:proofErr w:type="spellEnd"/>
            <w:r w:rsidRPr="000E0C16">
              <w:rPr>
                <w:color w:val="000000"/>
                <w:shd w:val="clear" w:color="auto" w:fill="FFFFFF"/>
              </w:rPr>
              <w:t xml:space="preserve"> лирики.</w:t>
            </w:r>
          </w:p>
          <w:p w:rsidR="00713F48" w:rsidRPr="000144B1" w:rsidRDefault="00713F48" w:rsidP="005C607D">
            <w:pPr>
              <w:widowControl w:val="0"/>
              <w:autoSpaceDE w:val="0"/>
              <w:autoSpaceDN w:val="0"/>
              <w:adjustRightInd w:val="0"/>
            </w:pP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Default="00713F48" w:rsidP="005C607D">
            <w:pPr>
              <w:widowControl w:val="0"/>
              <w:autoSpaceDE w:val="0"/>
              <w:autoSpaceDN w:val="0"/>
              <w:adjustRightInd w:val="0"/>
            </w:pPr>
            <w:r>
              <w:t>Портрет</w:t>
            </w: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p>
          <w:p w:rsidR="00713F48" w:rsidRPr="00636B57" w:rsidRDefault="00713F48" w:rsidP="005C607D">
            <w:pPr>
              <w:widowControl w:val="0"/>
              <w:autoSpaceDE w:val="0"/>
              <w:autoSpaceDN w:val="0"/>
              <w:adjustRightInd w:val="0"/>
            </w:pPr>
          </w:p>
        </w:tc>
        <w:tc>
          <w:tcPr>
            <w:tcW w:w="4444" w:type="dxa"/>
            <w:gridSpan w:val="3"/>
          </w:tcPr>
          <w:p w:rsidR="00713F48" w:rsidRDefault="00713F48" w:rsidP="005C607D">
            <w:pPr>
              <w:autoSpaceDE w:val="0"/>
              <w:autoSpaceDN w:val="0"/>
              <w:adjustRightInd w:val="0"/>
              <w:ind w:left="19" w:hanging="19"/>
            </w:pPr>
            <w:r w:rsidRPr="00B86BD8">
              <w:lastRenderedPageBreak/>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spacing w:before="240"/>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26</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Философский характер и символический подте</w:t>
            </w:r>
            <w:proofErr w:type="gramStart"/>
            <w:r w:rsidRPr="000E0C16">
              <w:rPr>
                <w:color w:val="000000"/>
                <w:shd w:val="clear" w:color="auto" w:fill="FFFFFF"/>
              </w:rPr>
              <w:t>кст ст</w:t>
            </w:r>
            <w:proofErr w:type="gramEnd"/>
            <w:r w:rsidRPr="000E0C16">
              <w:rPr>
                <w:color w:val="000000"/>
                <w:shd w:val="clear" w:color="auto" w:fill="FFFFFF"/>
              </w:rPr>
              <w:t>ихотворений Тютчева.</w:t>
            </w:r>
          </w:p>
          <w:p w:rsidR="00713F48" w:rsidRDefault="00713F48" w:rsidP="005C607D">
            <w:pPr>
              <w:widowControl w:val="0"/>
              <w:autoSpaceDE w:val="0"/>
              <w:autoSpaceDN w:val="0"/>
              <w:adjustRightInd w:val="0"/>
            </w:pPr>
            <w:r w:rsidRPr="000144B1">
              <w:t xml:space="preserve"> «Не то, что мните вы, природа...», «</w:t>
            </w:r>
            <w:proofErr w:type="spellStart"/>
            <w:r w:rsidRPr="000144B1">
              <w:t>Silentium</w:t>
            </w:r>
            <w:proofErr w:type="spellEnd"/>
            <w:r w:rsidRPr="000144B1">
              <w:t>!», «Природа — сфинкс. И тем она верней...».</w:t>
            </w:r>
          </w:p>
          <w:p w:rsidR="00713F48" w:rsidRDefault="00713F48" w:rsidP="005C607D">
            <w:pPr>
              <w:widowControl w:val="0"/>
              <w:autoSpaceDE w:val="0"/>
              <w:autoSpaceDN w:val="0"/>
              <w:adjustRightInd w:val="0"/>
            </w:pPr>
          </w:p>
          <w:p w:rsidR="00713F48" w:rsidRPr="000144B1" w:rsidRDefault="00713F48" w:rsidP="005C607D">
            <w:pPr>
              <w:widowControl w:val="0"/>
              <w:autoSpaceDE w:val="0"/>
              <w:autoSpaceDN w:val="0"/>
              <w:adjustRightInd w:val="0"/>
            </w:pP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27</w:t>
            </w:r>
          </w:p>
        </w:tc>
        <w:tc>
          <w:tcPr>
            <w:tcW w:w="2552" w:type="dxa"/>
            <w:gridSpan w:val="3"/>
          </w:tcPr>
          <w:p w:rsidR="00713F48"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Тема родины. Человек, природа и история в лирике Тютчева.</w:t>
            </w:r>
          </w:p>
          <w:p w:rsidR="00713F48" w:rsidRPr="000E0C16" w:rsidRDefault="00713F48" w:rsidP="005C607D">
            <w:pPr>
              <w:widowControl w:val="0"/>
              <w:autoSpaceDE w:val="0"/>
              <w:autoSpaceDN w:val="0"/>
              <w:adjustRightInd w:val="0"/>
              <w:rPr>
                <w:color w:val="000000"/>
                <w:shd w:val="clear" w:color="auto" w:fill="FFFFFF"/>
              </w:rPr>
            </w:pPr>
            <w:r w:rsidRPr="000E0C16">
              <w:rPr>
                <w:b/>
                <w:bCs/>
                <w:color w:val="000000"/>
              </w:rPr>
              <w:t>«Эти бедные селенья...», «Певучесть есть в морских волнах...», «Цицерон»</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Pr="000144B1" w:rsidRDefault="00713F48" w:rsidP="005C607D">
            <w:pPr>
              <w:widowControl w:val="0"/>
              <w:autoSpaceDE w:val="0"/>
              <w:autoSpaceDN w:val="0"/>
              <w:adjustRightInd w:val="0"/>
            </w:pPr>
            <w:r>
              <w:rPr>
                <w:lang w:val="en-US"/>
              </w:rPr>
              <w:t>Power Point</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B86BD8" w:rsidRDefault="00713F48" w:rsidP="005C607D">
            <w:pPr>
              <w:autoSpaceDE w:val="0"/>
              <w:autoSpaceDN w:val="0"/>
              <w:adjustRightInd w:val="0"/>
              <w:ind w:left="19" w:hanging="19"/>
            </w:pP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28</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 xml:space="preserve">Любовь как стихийное чувство и </w:t>
            </w:r>
            <w:r w:rsidRPr="000E0C16">
              <w:rPr>
                <w:color w:val="000000"/>
                <w:shd w:val="clear" w:color="auto" w:fill="FFFFFF"/>
              </w:rPr>
              <w:lastRenderedPageBreak/>
              <w:t>«поединок роковой». Особенности «</w:t>
            </w:r>
            <w:proofErr w:type="spellStart"/>
            <w:r w:rsidRPr="000E0C16">
              <w:rPr>
                <w:color w:val="000000"/>
                <w:shd w:val="clear" w:color="auto" w:fill="FFFFFF"/>
              </w:rPr>
              <w:t>денисьевского</w:t>
            </w:r>
            <w:proofErr w:type="spellEnd"/>
            <w:r w:rsidRPr="000E0C16">
              <w:rPr>
                <w:color w:val="000000"/>
                <w:shd w:val="clear" w:color="auto" w:fill="FFFFFF"/>
              </w:rPr>
              <w:t xml:space="preserve"> цикла».</w:t>
            </w:r>
            <w:r w:rsidRPr="000E0C16">
              <w:rPr>
                <w:b/>
                <w:bCs/>
                <w:color w:val="000000"/>
              </w:rPr>
              <w:t xml:space="preserve"> «К. Б.» («Я встретил вас — и все былое...»), «День и ночь», «Последняя любовь»</w:t>
            </w:r>
          </w:p>
        </w:tc>
        <w:tc>
          <w:tcPr>
            <w:tcW w:w="621" w:type="dxa"/>
            <w:gridSpan w:val="3"/>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tcPr>
          <w:p w:rsidR="00713F48" w:rsidRPr="00B86BD8" w:rsidRDefault="00713F48" w:rsidP="005C607D">
            <w:pPr>
              <w:autoSpaceDE w:val="0"/>
              <w:autoSpaceDN w:val="0"/>
              <w:adjustRightInd w:val="0"/>
              <w:ind w:left="19" w:hanging="19"/>
            </w:pPr>
          </w:p>
        </w:tc>
        <w:tc>
          <w:tcPr>
            <w:tcW w:w="4203" w:type="dxa"/>
          </w:tcPr>
          <w:p w:rsidR="00713F48" w:rsidRPr="00D7613F" w:rsidRDefault="00713F48" w:rsidP="005C607D">
            <w:pPr>
              <w:ind w:left="59"/>
              <w:jc w:val="both"/>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center"/>
              <w:rPr>
                <w:bCs/>
                <w:u w:val="single"/>
              </w:rPr>
            </w:pPr>
          </w:p>
          <w:p w:rsidR="00713F48" w:rsidRPr="00B66145" w:rsidRDefault="00713F48" w:rsidP="005C607D">
            <w:pPr>
              <w:ind w:left="59"/>
              <w:jc w:val="center"/>
              <w:rPr>
                <w:b/>
                <w:bCs/>
                <w:sz w:val="28"/>
                <w:szCs w:val="28"/>
              </w:rPr>
            </w:pPr>
            <w:r w:rsidRPr="00B66145">
              <w:rPr>
                <w:b/>
                <w:bCs/>
                <w:sz w:val="28"/>
                <w:szCs w:val="28"/>
              </w:rPr>
              <w:t>А.А. Фет</w:t>
            </w:r>
            <w:r>
              <w:rPr>
                <w:b/>
                <w:bCs/>
                <w:sz w:val="28"/>
                <w:szCs w:val="28"/>
              </w:rPr>
              <w:t xml:space="preserve"> (2+1)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29</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      Жизнь и творчество (обзор).</w:t>
            </w:r>
            <w:r w:rsidRPr="000E0C16">
              <w:rPr>
                <w:color w:val="000000"/>
              </w:rPr>
              <w:br/>
            </w:r>
            <w:r w:rsidRPr="000E0C16">
              <w:rPr>
                <w:color w:val="000000"/>
                <w:shd w:val="clear" w:color="auto" w:fill="FFFFFF"/>
              </w:rPr>
              <w:t>Фет и теория «чистого искусства».</w:t>
            </w:r>
          </w:p>
          <w:p w:rsidR="00713F48" w:rsidRPr="000144B1" w:rsidRDefault="00713F48" w:rsidP="005C607D">
            <w:pPr>
              <w:widowControl w:val="0"/>
              <w:autoSpaceDE w:val="0"/>
              <w:autoSpaceDN w:val="0"/>
              <w:adjustRightInd w:val="0"/>
            </w:pPr>
            <w:r w:rsidRPr="000144B1">
              <w:t>Подготовка к домашнему сочинению по лирике       Ф. И. Тютчева и А. А. Фета.</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r>
              <w:t>портрет</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24"/>
        </w:trPr>
        <w:tc>
          <w:tcPr>
            <w:tcW w:w="670" w:type="dxa"/>
          </w:tcPr>
          <w:p w:rsidR="00713F48" w:rsidRPr="000144B1" w:rsidRDefault="00713F48" w:rsidP="005C607D">
            <w:pPr>
              <w:widowControl w:val="0"/>
              <w:autoSpaceDE w:val="0"/>
              <w:autoSpaceDN w:val="0"/>
              <w:adjustRightInd w:val="0"/>
              <w:jc w:val="center"/>
            </w:pPr>
            <w:r>
              <w:t>30</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 xml:space="preserve"> «Вечные» темы в лирике Фета (природа, поэзия, любовь, смерть).</w:t>
            </w:r>
          </w:p>
          <w:p w:rsidR="00713F48" w:rsidRDefault="00713F48" w:rsidP="005C607D">
            <w:pPr>
              <w:widowControl w:val="0"/>
              <w:autoSpaceDE w:val="0"/>
              <w:autoSpaceDN w:val="0"/>
              <w:adjustRightInd w:val="0"/>
            </w:pPr>
          </w:p>
          <w:p w:rsidR="00713F48" w:rsidRPr="000144B1" w:rsidRDefault="00713F48" w:rsidP="005C607D">
            <w:pPr>
              <w:widowControl w:val="0"/>
              <w:autoSpaceDE w:val="0"/>
              <w:autoSpaceDN w:val="0"/>
              <w:adjustRightInd w:val="0"/>
            </w:pPr>
            <w:r w:rsidRPr="000144B1">
              <w:t>.</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lastRenderedPageBreak/>
              <w:t>31</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t>Р.р</w:t>
            </w:r>
            <w:proofErr w:type="gramStart"/>
            <w:r>
              <w:t>.</w:t>
            </w:r>
            <w:r w:rsidRPr="000144B1">
              <w:t>П</w:t>
            </w:r>
            <w:proofErr w:type="gramEnd"/>
            <w:r w:rsidRPr="000144B1">
              <w:t>одготовка к домашнему сочинению по лирике       Ф. И. Тютчева и А. А. Фета.</w:t>
            </w:r>
          </w:p>
        </w:tc>
        <w:tc>
          <w:tcPr>
            <w:tcW w:w="621" w:type="dxa"/>
            <w:gridSpan w:val="3"/>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B66145" w:rsidRDefault="00713F48" w:rsidP="005C607D">
            <w:pPr>
              <w:ind w:left="59"/>
              <w:jc w:val="center"/>
              <w:rPr>
                <w:b/>
                <w:bCs/>
              </w:rPr>
            </w:pPr>
            <w:r>
              <w:rPr>
                <w:b/>
                <w:bCs/>
              </w:rPr>
              <w:t>И.А. Гончаров (4+1)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32</w:t>
            </w:r>
          </w:p>
        </w:tc>
        <w:tc>
          <w:tcPr>
            <w:tcW w:w="2552" w:type="dxa"/>
            <w:gridSpan w:val="3"/>
          </w:tcPr>
          <w:p w:rsidR="00713F48" w:rsidRDefault="00713F48" w:rsidP="005C607D">
            <w:pPr>
              <w:widowControl w:val="0"/>
              <w:autoSpaceDE w:val="0"/>
              <w:autoSpaceDN w:val="0"/>
              <w:adjustRightInd w:val="0"/>
            </w:pPr>
            <w:r w:rsidRPr="00B66145">
              <w:rPr>
                <w:b/>
              </w:rPr>
              <w:t>И. А. Гончаров.</w:t>
            </w:r>
            <w:r w:rsidRPr="000144B1">
              <w:t xml:space="preserve"> </w:t>
            </w:r>
            <w:r>
              <w:t>Жизнь и творчество.</w:t>
            </w:r>
          </w:p>
          <w:p w:rsidR="00713F48" w:rsidRPr="000144B1" w:rsidRDefault="00713F48" w:rsidP="005C607D">
            <w:pPr>
              <w:widowControl w:val="0"/>
              <w:autoSpaceDE w:val="0"/>
              <w:autoSpaceDN w:val="0"/>
              <w:adjustRightInd w:val="0"/>
            </w:pPr>
            <w:r w:rsidRPr="000E0C16">
              <w:rPr>
                <w:color w:val="000000"/>
                <w:shd w:val="clear" w:color="auto" w:fill="FFFFFF"/>
              </w:rPr>
              <w:t>История создания и особенности композиции романа</w:t>
            </w:r>
            <w:r>
              <w:rPr>
                <w:color w:val="000000"/>
                <w:shd w:val="clear" w:color="auto" w:fill="FFFFFF"/>
              </w:rPr>
              <w:t xml:space="preserve"> «Обломов»</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F240F2" w:rsidRDefault="00713F48" w:rsidP="005C607D">
            <w:r>
              <w:t>портрет</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33</w:t>
            </w:r>
          </w:p>
        </w:tc>
        <w:tc>
          <w:tcPr>
            <w:tcW w:w="2552" w:type="dxa"/>
            <w:gridSpan w:val="3"/>
          </w:tcPr>
          <w:p w:rsidR="00713F48" w:rsidRPr="00B66145" w:rsidRDefault="00713F48" w:rsidP="005C607D">
            <w:pPr>
              <w:widowControl w:val="0"/>
              <w:autoSpaceDE w:val="0"/>
              <w:autoSpaceDN w:val="0"/>
              <w:adjustRightInd w:val="0"/>
              <w:rPr>
                <w:b/>
              </w:rPr>
            </w:pPr>
            <w:r w:rsidRPr="000E0C16">
              <w:rPr>
                <w:color w:val="000000"/>
                <w:shd w:val="clear" w:color="auto" w:fill="FFFFFF"/>
              </w:rPr>
              <w:t>Глава «Сон Обломова» и ее художественная функция в произведении. Система образов.</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F240F2" w:rsidRDefault="00713F48" w:rsidP="005C607D"/>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w:t>
            </w:r>
            <w:r w:rsidRPr="00D7613F">
              <w:rPr>
                <w:color w:val="000000"/>
              </w:rPr>
              <w:lastRenderedPageBreak/>
              <w:t>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lastRenderedPageBreak/>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w:t>
            </w:r>
            <w:r w:rsidRPr="00D7613F">
              <w:lastRenderedPageBreak/>
              <w:t>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autoSpaceDE w:val="0"/>
              <w:autoSpaceDN w:val="0"/>
              <w:adjustRightInd w:val="0"/>
              <w:ind w:left="6" w:right="30" w:hanging="6"/>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34</w:t>
            </w:r>
          </w:p>
        </w:tc>
        <w:tc>
          <w:tcPr>
            <w:tcW w:w="2552" w:type="dxa"/>
            <w:gridSpan w:val="3"/>
          </w:tcPr>
          <w:p w:rsidR="00713F48" w:rsidRPr="00B66145" w:rsidRDefault="00713F48" w:rsidP="005C607D">
            <w:pPr>
              <w:widowControl w:val="0"/>
              <w:autoSpaceDE w:val="0"/>
              <w:autoSpaceDN w:val="0"/>
              <w:adjustRightInd w:val="0"/>
              <w:rPr>
                <w:b/>
              </w:rPr>
            </w:pPr>
            <w:r w:rsidRPr="000E0C16">
              <w:rPr>
                <w:color w:val="000000"/>
                <w:shd w:val="clear" w:color="auto" w:fill="FFFFFF"/>
              </w:rPr>
              <w:t xml:space="preserve">Прием антитезы в </w:t>
            </w:r>
            <w:r w:rsidRPr="000E0C16">
              <w:rPr>
                <w:color w:val="000000"/>
                <w:shd w:val="clear" w:color="auto" w:fill="FFFFFF"/>
              </w:rPr>
              <w:lastRenderedPageBreak/>
              <w:t xml:space="preserve">романе. Обломов и </w:t>
            </w:r>
            <w:proofErr w:type="spellStart"/>
            <w:r w:rsidRPr="000E0C16">
              <w:rPr>
                <w:color w:val="000000"/>
                <w:shd w:val="clear" w:color="auto" w:fill="FFFFFF"/>
              </w:rPr>
              <w:t>Штольц</w:t>
            </w:r>
            <w:proofErr w:type="spellEnd"/>
            <w:r w:rsidRPr="000E0C16">
              <w:rPr>
                <w:color w:val="000000"/>
                <w:shd w:val="clear" w:color="auto" w:fill="FFFFFF"/>
              </w:rPr>
              <w:t>.</w:t>
            </w:r>
          </w:p>
        </w:tc>
        <w:tc>
          <w:tcPr>
            <w:tcW w:w="621" w:type="dxa"/>
            <w:gridSpan w:val="3"/>
          </w:tcPr>
          <w:p w:rsidR="00713F48"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lastRenderedPageBreak/>
              <w:t>Power Point</w:t>
            </w:r>
          </w:p>
          <w:p w:rsidR="00713F48" w:rsidRPr="00F240F2" w:rsidRDefault="00713F48" w:rsidP="005C607D"/>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lastRenderedPageBreak/>
              <w:t>35</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Ольга Ильинская и Агафья Пшеницына. Тема любви в романе.</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F240F2" w:rsidRDefault="00713F48" w:rsidP="005C607D"/>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36</w:t>
            </w:r>
          </w:p>
        </w:tc>
        <w:tc>
          <w:tcPr>
            <w:tcW w:w="2552" w:type="dxa"/>
            <w:gridSpan w:val="3"/>
          </w:tcPr>
          <w:p w:rsidR="00713F48" w:rsidRPr="000144B1" w:rsidRDefault="00713F48" w:rsidP="005C607D">
            <w:pPr>
              <w:widowControl w:val="0"/>
              <w:autoSpaceDE w:val="0"/>
              <w:autoSpaceDN w:val="0"/>
              <w:adjustRightInd w:val="0"/>
            </w:pPr>
            <w:r w:rsidRPr="000144B1">
              <w:t>Роман «Обломов» в русской критике. Роман в оценке Н. А. Добролюбова и А. В. Дружинина. Подготовка к домашнему сочинению.</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B66145" w:rsidRDefault="00713F48" w:rsidP="005C607D">
            <w:pPr>
              <w:shd w:val="clear" w:color="auto" w:fill="FFFFFF"/>
              <w:spacing w:before="100" w:beforeAutospacing="1" w:after="100" w:afterAutospacing="1"/>
              <w:jc w:val="center"/>
              <w:rPr>
                <w:b/>
                <w:bCs/>
                <w:color w:val="000000"/>
              </w:rPr>
            </w:pPr>
            <w:r w:rsidRPr="00B66145">
              <w:rPr>
                <w:b/>
                <w:bCs/>
                <w:color w:val="000000"/>
              </w:rPr>
              <w:t>А. Н. ОСТРОВСКИЙ</w:t>
            </w:r>
            <w:r>
              <w:rPr>
                <w:b/>
                <w:bCs/>
                <w:color w:val="000000"/>
              </w:rPr>
              <w:t xml:space="preserve"> (6+1)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37</w:t>
            </w:r>
          </w:p>
        </w:tc>
        <w:tc>
          <w:tcPr>
            <w:tcW w:w="2552" w:type="dxa"/>
            <w:gridSpan w:val="3"/>
          </w:tcPr>
          <w:p w:rsidR="00713F48" w:rsidRPr="000144B1" w:rsidRDefault="00713F48" w:rsidP="005C607D">
            <w:pPr>
              <w:widowControl w:val="0"/>
              <w:autoSpaceDE w:val="0"/>
              <w:autoSpaceDN w:val="0"/>
              <w:adjustRightInd w:val="0"/>
            </w:pPr>
            <w:r w:rsidRPr="000144B1">
              <w:t xml:space="preserve">А. Н. Островский. </w:t>
            </w:r>
            <w:r>
              <w:t xml:space="preserve">Жизнь и творчество. </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F240F2" w:rsidRDefault="00713F48" w:rsidP="005C607D">
            <w:r>
              <w:t>портрет</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Владение основными видами публичных выступлений; умение обоснованно приводить доказательства при помощи цитатного материала;</w:t>
            </w:r>
          </w:p>
          <w:p w:rsidR="00713F48" w:rsidRPr="00D7613F" w:rsidRDefault="00713F48" w:rsidP="005C607D">
            <w:pPr>
              <w:autoSpaceDE w:val="0"/>
              <w:autoSpaceDN w:val="0"/>
              <w:adjustRightInd w:val="0"/>
              <w:ind w:left="19" w:hanging="19"/>
              <w:rPr>
                <w:color w:val="000000"/>
              </w:rPr>
            </w:pPr>
            <w:r w:rsidRPr="00D7613F">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03" w:type="dxa"/>
            <w:vMerge w:val="restart"/>
          </w:tcPr>
          <w:p w:rsidR="00713F48" w:rsidRPr="00D7613F" w:rsidRDefault="00713F48" w:rsidP="005C607D">
            <w:pPr>
              <w:autoSpaceDE w:val="0"/>
              <w:autoSpaceDN w:val="0"/>
              <w:adjustRightInd w:val="0"/>
              <w:ind w:left="6" w:right="30"/>
            </w:pPr>
            <w:r w:rsidRPr="00D7613F">
              <w:rPr>
                <w:bCs/>
                <w:u w:val="single"/>
              </w:rPr>
              <w:t xml:space="preserve">Коммуникативные: </w:t>
            </w:r>
            <w:r w:rsidRPr="00D7613F">
              <w:rPr>
                <w:bCs/>
              </w:rPr>
              <w:t xml:space="preserve">знать </w:t>
            </w:r>
            <w:r w:rsidRPr="00D7613F">
              <w:t>основы сценического поведения; содержание комедии.</w:t>
            </w:r>
          </w:p>
          <w:p w:rsidR="00713F48" w:rsidRPr="00D7613F" w:rsidRDefault="00713F48" w:rsidP="005C607D">
            <w:pPr>
              <w:ind w:left="6"/>
              <w:jc w:val="both"/>
            </w:pPr>
            <w:r w:rsidRPr="00D7613F">
              <w:rPr>
                <w:bCs/>
                <w:u w:val="single"/>
              </w:rPr>
              <w:t xml:space="preserve">Регулятивные: </w:t>
            </w:r>
            <w:r w:rsidRPr="00D7613F">
              <w:rPr>
                <w:bCs/>
              </w:rPr>
              <w:t xml:space="preserve">уметь </w:t>
            </w:r>
            <w:r w:rsidRPr="00D7613F">
              <w:t>выразительно читать фрагменты, перевоплощаться в героев; характеризовать особенности сюжета, композиции, роль изобразительно-выразительных сре</w:t>
            </w:r>
            <w:proofErr w:type="gramStart"/>
            <w:r w:rsidRPr="00D7613F">
              <w:t>дств в с</w:t>
            </w:r>
            <w:proofErr w:type="gramEnd"/>
            <w:r w:rsidRPr="00D7613F">
              <w:t>оздании образов;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t xml:space="preserve">владеть основными видами публичных выступлений; уметь </w:t>
            </w:r>
            <w:r w:rsidRPr="00D7613F">
              <w:lastRenderedPageBreak/>
              <w:t>обоснованно приводить доказательства при помощи цитатного материала.</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38</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Драма </w:t>
            </w:r>
            <w:r w:rsidRPr="000E0C16">
              <w:rPr>
                <w:b/>
                <w:bCs/>
                <w:color w:val="000000"/>
              </w:rPr>
              <w:t>«Гроза»</w:t>
            </w:r>
            <w:r w:rsidRPr="000E0C16">
              <w:rPr>
                <w:color w:val="000000"/>
                <w:shd w:val="clear" w:color="auto" w:fill="FFFFFF"/>
              </w:rPr>
              <w:t>.</w:t>
            </w:r>
            <w:r>
              <w:rPr>
                <w:color w:val="000000"/>
              </w:rPr>
              <w:t xml:space="preserve"> </w:t>
            </w:r>
            <w:r w:rsidRPr="000E0C16">
              <w:rPr>
                <w:color w:val="000000"/>
                <w:shd w:val="clear" w:color="auto" w:fill="FFFFFF"/>
              </w:rPr>
              <w:t>Психологический, семейный и социальный конфли</w:t>
            </w:r>
            <w:proofErr w:type="gramStart"/>
            <w:r w:rsidRPr="000E0C16">
              <w:rPr>
                <w:color w:val="000000"/>
                <w:shd w:val="clear" w:color="auto" w:fill="FFFFFF"/>
              </w:rPr>
              <w:t>кт в др</w:t>
            </w:r>
            <w:proofErr w:type="gramEnd"/>
            <w:r w:rsidRPr="000E0C16">
              <w:rPr>
                <w:color w:val="000000"/>
                <w:shd w:val="clear" w:color="auto" w:fill="FFFFFF"/>
              </w:rPr>
              <w:t>аме</w:t>
            </w:r>
            <w:r>
              <w:rPr>
                <w:color w:val="000000"/>
                <w:shd w:val="clear" w:color="auto" w:fill="FFFFFF"/>
              </w:rPr>
              <w:t>.</w:t>
            </w:r>
          </w:p>
          <w:p w:rsidR="00713F48" w:rsidRDefault="00713F48" w:rsidP="005C607D">
            <w:pPr>
              <w:widowControl w:val="0"/>
              <w:autoSpaceDE w:val="0"/>
              <w:autoSpaceDN w:val="0"/>
              <w:adjustRightInd w:val="0"/>
            </w:pPr>
          </w:p>
          <w:p w:rsidR="00713F48" w:rsidRPr="000144B1" w:rsidRDefault="00713F48" w:rsidP="005C607D">
            <w:pPr>
              <w:widowControl w:val="0"/>
              <w:autoSpaceDE w:val="0"/>
              <w:autoSpaceDN w:val="0"/>
              <w:adjustRightInd w:val="0"/>
            </w:pP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39</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Прием антитезы в пьесе. Изображение «жестоких нравов», </w:t>
            </w:r>
            <w:r w:rsidRPr="000E0C16">
              <w:rPr>
                <w:color w:val="000000"/>
                <w:shd w:val="clear" w:color="auto" w:fill="FFFFFF"/>
              </w:rPr>
              <w:lastRenderedPageBreak/>
              <w:t>трагических сторон купеческого быта. Образы Волги и города Калинова.</w:t>
            </w:r>
          </w:p>
        </w:tc>
        <w:tc>
          <w:tcPr>
            <w:tcW w:w="621" w:type="dxa"/>
            <w:gridSpan w:val="3"/>
          </w:tcPr>
          <w:p w:rsidR="00713F48" w:rsidRPr="000144B1"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40</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Катерина в системе образов. Внутренний конфликт Катерины. </w:t>
            </w:r>
            <w:proofErr w:type="spellStart"/>
            <w:r w:rsidRPr="000E0C16">
              <w:rPr>
                <w:color w:val="000000"/>
                <w:shd w:val="clear" w:color="auto" w:fill="FFFFFF"/>
              </w:rPr>
              <w:t>Народно-поэтическое</w:t>
            </w:r>
            <w:proofErr w:type="spellEnd"/>
            <w:r w:rsidRPr="000E0C16">
              <w:rPr>
                <w:color w:val="000000"/>
                <w:shd w:val="clear" w:color="auto" w:fill="FFFFFF"/>
              </w:rPr>
              <w:t xml:space="preserve"> и </w:t>
            </w:r>
            <w:proofErr w:type="gramStart"/>
            <w:r w:rsidRPr="000E0C16">
              <w:rPr>
                <w:color w:val="000000"/>
                <w:shd w:val="clear" w:color="auto" w:fill="FFFFFF"/>
              </w:rPr>
              <w:t>религиозное</w:t>
            </w:r>
            <w:proofErr w:type="gramEnd"/>
            <w:r w:rsidRPr="000E0C16">
              <w:rPr>
                <w:color w:val="000000"/>
                <w:shd w:val="clear" w:color="auto" w:fill="FFFFFF"/>
              </w:rPr>
              <w:t xml:space="preserve"> в образе Катерины.</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rsidRPr="000144B1">
              <w:t>4</w:t>
            </w:r>
            <w:r>
              <w:t>1</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Нравственная проблематика пьесы. Тема греха, возмездия и покаяния. Смысл названия и символика пьесы.</w:t>
            </w:r>
          </w:p>
          <w:p w:rsidR="00713F48" w:rsidRPr="000144B1" w:rsidRDefault="00713F48" w:rsidP="005C607D">
            <w:pPr>
              <w:widowControl w:val="0"/>
              <w:autoSpaceDE w:val="0"/>
              <w:autoSpaceDN w:val="0"/>
              <w:adjustRightInd w:val="0"/>
            </w:pP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42</w:t>
            </w:r>
          </w:p>
        </w:tc>
        <w:tc>
          <w:tcPr>
            <w:tcW w:w="2552" w:type="dxa"/>
            <w:gridSpan w:val="3"/>
          </w:tcPr>
          <w:p w:rsidR="00713F48" w:rsidRDefault="00713F48" w:rsidP="005C607D">
            <w:pPr>
              <w:widowControl w:val="0"/>
              <w:autoSpaceDE w:val="0"/>
              <w:autoSpaceDN w:val="0"/>
              <w:adjustRightInd w:val="0"/>
            </w:pPr>
          </w:p>
          <w:p w:rsidR="00713F48" w:rsidRDefault="00713F48" w:rsidP="005C607D">
            <w:pPr>
              <w:widowControl w:val="0"/>
              <w:autoSpaceDE w:val="0"/>
              <w:autoSpaceDN w:val="0"/>
              <w:adjustRightInd w:val="0"/>
            </w:pPr>
            <w:r w:rsidRPr="000E0C16">
              <w:rPr>
                <w:color w:val="000000"/>
                <w:shd w:val="clear" w:color="auto" w:fill="FFFFFF"/>
              </w:rPr>
              <w:t>Новаторство Островского-драматурга.</w:t>
            </w:r>
            <w:r w:rsidRPr="000E0C16">
              <w:rPr>
                <w:color w:val="000000"/>
              </w:rPr>
              <w:br/>
            </w:r>
            <w:r w:rsidRPr="000E0C16">
              <w:rPr>
                <w:color w:val="000000"/>
                <w:shd w:val="clear" w:color="auto" w:fill="FFFFFF"/>
              </w:rPr>
              <w:t>      Драма «Гроза» в критике</w:t>
            </w:r>
            <w:r>
              <w:rPr>
                <w:color w:val="000000"/>
                <w:shd w:val="clear" w:color="auto" w:fill="FFFFFF"/>
              </w:rPr>
              <w:t>.</w:t>
            </w:r>
          </w:p>
          <w:p w:rsidR="00713F48" w:rsidRPr="000144B1" w:rsidRDefault="00713F48" w:rsidP="005C607D">
            <w:pPr>
              <w:widowControl w:val="0"/>
              <w:autoSpaceDE w:val="0"/>
              <w:autoSpaceDN w:val="0"/>
              <w:adjustRightInd w:val="0"/>
            </w:pPr>
            <w:bookmarkStart w:id="0" w:name="_GoBack"/>
            <w:bookmarkEnd w:id="0"/>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0144B1" w:rsidRDefault="00713F48" w:rsidP="005C607D">
            <w:pPr>
              <w:widowControl w:val="0"/>
              <w:autoSpaceDE w:val="0"/>
              <w:autoSpaceDN w:val="0"/>
              <w:adjustRightInd w:val="0"/>
            </w:pP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proofErr w:type="gramStart"/>
            <w:r w:rsidRPr="00D7613F">
              <w:rPr>
                <w:bCs/>
                <w:u w:val="single"/>
              </w:rPr>
              <w:t>Коммуникативные</w:t>
            </w:r>
            <w:proofErr w:type="gramEnd"/>
            <w:r w:rsidRPr="00D7613F">
              <w:rPr>
                <w:bCs/>
                <w:u w:val="single"/>
              </w:rPr>
              <w:t xml:space="preserve">: </w:t>
            </w:r>
            <w:r w:rsidRPr="00D7613F">
              <w:rPr>
                <w:bCs/>
              </w:rPr>
              <w:t xml:space="preserve">уметь </w:t>
            </w:r>
            <w:proofErr w:type="spellStart"/>
            <w:r w:rsidRPr="00D7613F">
              <w:rPr>
                <w:bCs/>
              </w:rPr>
              <w:t>использовать</w:t>
            </w:r>
            <w:r w:rsidRPr="00D7613F">
              <w:t>приемы</w:t>
            </w:r>
            <w:proofErr w:type="spellEnd"/>
            <w:r w:rsidRPr="00D7613F">
              <w:t xml:space="preserve">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i/>
                <w:iCs/>
              </w:rPr>
              <w:t xml:space="preserve">удерживать </w:t>
            </w:r>
            <w:r w:rsidRPr="00D7613F">
              <w:rPr>
                <w:bCs/>
              </w:rPr>
              <w:t>цель деятельности до получения ее результата;</w:t>
            </w:r>
          </w:p>
          <w:p w:rsidR="00713F48" w:rsidRPr="00D7613F" w:rsidRDefault="00713F48" w:rsidP="005C607D">
            <w:pPr>
              <w:ind w:left="59"/>
              <w:jc w:val="both"/>
              <w:rPr>
                <w:bCs/>
              </w:rPr>
            </w:pPr>
            <w:r w:rsidRPr="00D7613F">
              <w:rPr>
                <w:bCs/>
                <w:i/>
                <w:iCs/>
              </w:rPr>
              <w:t xml:space="preserve">планировать </w:t>
            </w:r>
            <w:r w:rsidRPr="00D7613F">
              <w:rPr>
                <w:bCs/>
              </w:rPr>
              <w:t>решение учебной задачи: выстраивать</w:t>
            </w:r>
          </w:p>
          <w:p w:rsidR="00713F48" w:rsidRPr="00D7613F" w:rsidRDefault="00713F48" w:rsidP="005C607D">
            <w:pPr>
              <w:ind w:left="59"/>
              <w:jc w:val="both"/>
              <w:rPr>
                <w:bCs/>
              </w:rPr>
            </w:pPr>
            <w:r w:rsidRPr="00D7613F">
              <w:rPr>
                <w:bCs/>
              </w:rPr>
              <w:t>последовательность необходимых операций (алгоритм действий);</w:t>
            </w:r>
          </w:p>
          <w:p w:rsidR="00713F48" w:rsidRPr="00D7613F" w:rsidRDefault="00713F48" w:rsidP="005C607D">
            <w:pPr>
              <w:ind w:left="59"/>
              <w:jc w:val="both"/>
              <w:rPr>
                <w:bCs/>
              </w:rPr>
            </w:pPr>
            <w:r w:rsidRPr="00D7613F">
              <w:rPr>
                <w:bCs/>
                <w:i/>
                <w:iCs/>
              </w:rPr>
              <w:t xml:space="preserve">оценивать </w:t>
            </w:r>
            <w:r w:rsidRPr="00D7613F">
              <w:rPr>
                <w:bCs/>
              </w:rPr>
              <w:t>весомость приводимых доказательств и рассуждений</w:t>
            </w:r>
          </w:p>
          <w:p w:rsidR="00713F48" w:rsidRPr="00D7613F" w:rsidRDefault="00713F48" w:rsidP="005C607D">
            <w:pPr>
              <w:ind w:left="59"/>
              <w:jc w:val="both"/>
              <w:rPr>
                <w:bCs/>
              </w:rPr>
            </w:pPr>
            <w:r w:rsidRPr="00D7613F">
              <w:rPr>
                <w:bCs/>
              </w:rPr>
              <w:t>(«убедительно, ложно, истинно, существенно, не существенно»);</w:t>
            </w:r>
          </w:p>
          <w:p w:rsidR="00713F48" w:rsidRPr="00D7613F" w:rsidRDefault="00713F48" w:rsidP="005C607D">
            <w:pPr>
              <w:ind w:left="59"/>
              <w:jc w:val="both"/>
              <w:rPr>
                <w:bCs/>
              </w:rPr>
            </w:pPr>
            <w:r w:rsidRPr="00D7613F">
              <w:rPr>
                <w:bCs/>
                <w:i/>
                <w:iCs/>
              </w:rPr>
              <w:t xml:space="preserve">корректировать </w:t>
            </w:r>
            <w:r w:rsidRPr="00D7613F">
              <w:rPr>
                <w:bCs/>
              </w:rPr>
              <w:t xml:space="preserve">деятельность: вносить изменения в процесс </w:t>
            </w:r>
            <w:proofErr w:type="gramStart"/>
            <w:r w:rsidRPr="00D7613F">
              <w:rPr>
                <w:bCs/>
              </w:rPr>
              <w:t>с</w:t>
            </w:r>
            <w:proofErr w:type="gramEnd"/>
          </w:p>
          <w:p w:rsidR="00713F48" w:rsidRPr="00D7613F" w:rsidRDefault="00713F48" w:rsidP="005C607D">
            <w:pPr>
              <w:ind w:left="59"/>
              <w:jc w:val="both"/>
              <w:rPr>
                <w:bCs/>
              </w:rPr>
            </w:pPr>
            <w:r w:rsidRPr="00D7613F">
              <w:rPr>
                <w:bCs/>
              </w:rPr>
              <w:t>учетом возникших трудностей и ошибок; намечать способы их устранения;</w:t>
            </w:r>
          </w:p>
          <w:p w:rsidR="00713F48" w:rsidRPr="00D7613F" w:rsidRDefault="00713F48" w:rsidP="005C607D">
            <w:pPr>
              <w:ind w:left="59"/>
              <w:jc w:val="both"/>
              <w:rPr>
                <w:bCs/>
                <w:u w:val="single"/>
              </w:rPr>
            </w:pPr>
            <w:r w:rsidRPr="00D7613F">
              <w:rPr>
                <w:bCs/>
                <w:u w:val="single"/>
              </w:rPr>
              <w:t xml:space="preserve">Познавательные: </w:t>
            </w:r>
            <w:r w:rsidRPr="00D7613F">
              <w:t xml:space="preserve">выбирать  и </w:t>
            </w:r>
            <w:r w:rsidRPr="00D7613F">
              <w:lastRenderedPageBreak/>
              <w:t>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43</w:t>
            </w:r>
          </w:p>
        </w:tc>
        <w:tc>
          <w:tcPr>
            <w:tcW w:w="2552" w:type="dxa"/>
            <w:gridSpan w:val="3"/>
          </w:tcPr>
          <w:p w:rsidR="00713F48" w:rsidRPr="000144B1" w:rsidRDefault="00713F48" w:rsidP="005C607D">
            <w:pPr>
              <w:widowControl w:val="0"/>
              <w:autoSpaceDE w:val="0"/>
              <w:autoSpaceDN w:val="0"/>
              <w:adjustRightInd w:val="0"/>
            </w:pPr>
            <w:r>
              <w:t xml:space="preserve">Р.р. Сочинение по драме «Гроза» </w:t>
            </w:r>
            <w:r w:rsidRPr="000144B1">
              <w:t xml:space="preserve"> А. Н. Островского</w:t>
            </w:r>
            <w:r w:rsidRPr="000144B1">
              <w:rPr>
                <w:b/>
              </w:rPr>
              <w:t>.</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Pr="000144B1" w:rsidRDefault="00713F48" w:rsidP="005C607D">
            <w:pPr>
              <w:widowControl w:val="0"/>
              <w:autoSpaceDE w:val="0"/>
              <w:autoSpaceDN w:val="0"/>
              <w:adjustRightInd w:val="0"/>
            </w:pP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center"/>
              <w:rPr>
                <w:b/>
                <w:bCs/>
              </w:rPr>
            </w:pPr>
          </w:p>
          <w:p w:rsidR="00713F48" w:rsidRPr="00B66145" w:rsidRDefault="00713F48" w:rsidP="005C607D">
            <w:pPr>
              <w:ind w:left="59"/>
              <w:jc w:val="center"/>
              <w:rPr>
                <w:b/>
                <w:bCs/>
              </w:rPr>
            </w:pPr>
            <w:r>
              <w:rPr>
                <w:b/>
                <w:bCs/>
              </w:rPr>
              <w:t>И.С. Тургенев (6+1)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t>44</w:t>
            </w:r>
          </w:p>
        </w:tc>
        <w:tc>
          <w:tcPr>
            <w:tcW w:w="2552" w:type="dxa"/>
            <w:gridSpan w:val="3"/>
          </w:tcPr>
          <w:p w:rsidR="00713F48" w:rsidRDefault="00713F48" w:rsidP="005C607D">
            <w:pPr>
              <w:ind w:left="59"/>
              <w:jc w:val="center"/>
              <w:rPr>
                <w:b/>
                <w:bCs/>
              </w:rPr>
            </w:pPr>
            <w:r w:rsidRPr="000E0C16">
              <w:rPr>
                <w:color w:val="000000"/>
                <w:shd w:val="clear" w:color="auto" w:fill="FFFFFF"/>
              </w:rPr>
              <w:t>Жизнь и творчество.</w:t>
            </w:r>
            <w:r w:rsidRPr="000E0C16">
              <w:rPr>
                <w:color w:val="000000"/>
              </w:rPr>
              <w:br/>
            </w:r>
            <w:r w:rsidRPr="000E0C16">
              <w:rPr>
                <w:color w:val="000000"/>
                <w:shd w:val="clear" w:color="auto" w:fill="FFFFFF"/>
              </w:rPr>
              <w:t>  Творческая история романа</w:t>
            </w:r>
            <w:r>
              <w:rPr>
                <w:color w:val="000000"/>
                <w:shd w:val="clear" w:color="auto" w:fill="FFFFFF"/>
              </w:rPr>
              <w:t> </w:t>
            </w:r>
            <w:r w:rsidRPr="000E0C16">
              <w:rPr>
                <w:color w:val="000000"/>
                <w:shd w:val="clear" w:color="auto" w:fill="FFFFFF"/>
              </w:rPr>
              <w:t> </w:t>
            </w:r>
            <w:r w:rsidRPr="00636B57">
              <w:rPr>
                <w:bCs/>
                <w:color w:val="000000"/>
              </w:rPr>
              <w:t>«Отцы и дети»</w:t>
            </w:r>
            <w:r w:rsidRPr="00636B57">
              <w:rPr>
                <w:color w:val="000000"/>
                <w:shd w:val="clear" w:color="auto" w:fill="FFFFFF"/>
              </w:rPr>
              <w:t>.</w:t>
            </w:r>
            <w:r w:rsidRPr="000E0C16">
              <w:rPr>
                <w:color w:val="000000"/>
              </w:rPr>
              <w:br/>
            </w:r>
            <w:r w:rsidRPr="000E0C16">
              <w:rPr>
                <w:b/>
                <w:bCs/>
                <w:color w:val="000000"/>
              </w:rPr>
              <w:t>      </w:t>
            </w:r>
          </w:p>
        </w:tc>
        <w:tc>
          <w:tcPr>
            <w:tcW w:w="615" w:type="dxa"/>
            <w:gridSpan w:val="2"/>
          </w:tcPr>
          <w:p w:rsidR="00713F48" w:rsidRDefault="00713F48" w:rsidP="005C607D">
            <w:pPr>
              <w:ind w:left="59"/>
              <w:jc w:val="center"/>
              <w:rPr>
                <w:b/>
                <w:bCs/>
              </w:rPr>
            </w:pPr>
            <w:r>
              <w:rPr>
                <w:b/>
                <w:bCs/>
              </w:rPr>
              <w:t>1</w:t>
            </w:r>
          </w:p>
        </w:tc>
        <w:tc>
          <w:tcPr>
            <w:tcW w:w="3075" w:type="dxa"/>
            <w:gridSpan w:val="3"/>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636B57" w:rsidRDefault="00713F48" w:rsidP="005C607D">
            <w:pPr>
              <w:ind w:left="59"/>
              <w:rPr>
                <w:bCs/>
              </w:rPr>
            </w:pPr>
            <w:r w:rsidRPr="00636B57">
              <w:rPr>
                <w:bCs/>
              </w:rPr>
              <w:t>портрет</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proofErr w:type="gramStart"/>
            <w:r w:rsidRPr="00D7613F">
              <w:rPr>
                <w:color w:val="000000"/>
              </w:rPr>
              <w:t>Отделение основной информации от второстепенной; владение основными видами публичных выступлений.</w:t>
            </w:r>
            <w:proofErr w:type="gramEnd"/>
          </w:p>
          <w:p w:rsidR="00713F48" w:rsidRDefault="00713F48" w:rsidP="005C607D">
            <w:pPr>
              <w:ind w:left="59"/>
              <w:rPr>
                <w:b/>
                <w:bCs/>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основные факты жизни и творческого пути  И.С. Тургенева; исторические источники; содержание изучаемого произведения.</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rPr>
            </w:pPr>
            <w:r w:rsidRPr="00D7613F">
              <w:rPr>
                <w:bCs/>
              </w:rPr>
              <w:t xml:space="preserve">уметь </w:t>
            </w:r>
            <w:r w:rsidRPr="00D7613F">
              <w:t>участвовать в диалоге по прочитанному произведению; выявлять авторскую позицию, владеть различными видами пересказа</w:t>
            </w:r>
          </w:p>
          <w:p w:rsidR="00713F48" w:rsidRPr="00D7613F" w:rsidRDefault="00713F48" w:rsidP="005C607D">
            <w:pPr>
              <w:ind w:left="6" w:hanging="6"/>
              <w:jc w:val="both"/>
              <w:rPr>
                <w:bCs/>
                <w:u w:val="single"/>
              </w:rPr>
            </w:pPr>
            <w:r w:rsidRPr="00D7613F">
              <w:rPr>
                <w:bCs/>
                <w:u w:val="single"/>
              </w:rPr>
              <w:t>Познавательные:</w:t>
            </w:r>
          </w:p>
          <w:p w:rsidR="00713F48" w:rsidRDefault="00713F48" w:rsidP="005C607D">
            <w:pPr>
              <w:ind w:left="59"/>
              <w:rPr>
                <w:b/>
                <w:bCs/>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t>45</w:t>
            </w:r>
          </w:p>
        </w:tc>
        <w:tc>
          <w:tcPr>
            <w:tcW w:w="2552" w:type="dxa"/>
            <w:gridSpan w:val="3"/>
          </w:tcPr>
          <w:p w:rsidR="00713F48" w:rsidRDefault="00713F48" w:rsidP="005C607D">
            <w:pPr>
              <w:ind w:left="59"/>
              <w:jc w:val="center"/>
              <w:rPr>
                <w:b/>
                <w:bCs/>
              </w:rPr>
            </w:pPr>
            <w:r w:rsidRPr="000E0C16">
              <w:rPr>
                <w:color w:val="000000"/>
                <w:shd w:val="clear" w:color="auto" w:fill="FFFFFF"/>
              </w:rPr>
              <w:t xml:space="preserve"> Сюжет, композиция, система образов романа.</w:t>
            </w:r>
          </w:p>
        </w:tc>
        <w:tc>
          <w:tcPr>
            <w:tcW w:w="615" w:type="dxa"/>
            <w:gridSpan w:val="2"/>
          </w:tcPr>
          <w:p w:rsidR="00713F48" w:rsidRDefault="00713F48" w:rsidP="005C607D">
            <w:pPr>
              <w:ind w:left="59"/>
              <w:jc w:val="center"/>
              <w:rPr>
                <w:b/>
                <w:bCs/>
              </w:rPr>
            </w:pPr>
            <w:r>
              <w:rPr>
                <w:b/>
                <w:bCs/>
              </w:rPr>
              <w:t>1</w:t>
            </w:r>
          </w:p>
        </w:tc>
        <w:tc>
          <w:tcPr>
            <w:tcW w:w="3075" w:type="dxa"/>
            <w:gridSpan w:val="3"/>
          </w:tcPr>
          <w:p w:rsidR="00713F48" w:rsidRPr="003B118C" w:rsidRDefault="00713F48" w:rsidP="005C607D">
            <w:r w:rsidRPr="003B118C">
              <w:t xml:space="preserve">Презентация </w:t>
            </w:r>
          </w:p>
        </w:tc>
        <w:tc>
          <w:tcPr>
            <w:tcW w:w="4444" w:type="dxa"/>
            <w:gridSpan w:val="3"/>
            <w:vMerge/>
          </w:tcPr>
          <w:p w:rsidR="00713F48" w:rsidRDefault="00713F48" w:rsidP="005C607D">
            <w:pPr>
              <w:ind w:left="59"/>
              <w:jc w:val="center"/>
              <w:rPr>
                <w:b/>
                <w:bCs/>
              </w:rPr>
            </w:pPr>
          </w:p>
        </w:tc>
        <w:tc>
          <w:tcPr>
            <w:tcW w:w="4203" w:type="dxa"/>
            <w:vMerge/>
          </w:tcPr>
          <w:p w:rsidR="00713F48" w:rsidRDefault="00713F48" w:rsidP="005C607D">
            <w:pPr>
              <w:ind w:left="59"/>
              <w:jc w:val="center"/>
              <w:rPr>
                <w:b/>
                <w:bCs/>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t>46</w:t>
            </w:r>
          </w:p>
        </w:tc>
        <w:tc>
          <w:tcPr>
            <w:tcW w:w="2552" w:type="dxa"/>
            <w:gridSpan w:val="3"/>
          </w:tcPr>
          <w:p w:rsidR="00713F48" w:rsidRDefault="00713F48" w:rsidP="005C607D">
            <w:pPr>
              <w:ind w:left="59"/>
              <w:jc w:val="center"/>
              <w:rPr>
                <w:b/>
                <w:bCs/>
              </w:rPr>
            </w:pPr>
            <w:r w:rsidRPr="000E0C16">
              <w:rPr>
                <w:color w:val="000000"/>
                <w:shd w:val="clear" w:color="auto" w:fill="FFFFFF"/>
              </w:rPr>
              <w:t xml:space="preserve">Роль образа Базарова в развитии основного конфликта. Черты личности, </w:t>
            </w:r>
            <w:r w:rsidRPr="000E0C16">
              <w:rPr>
                <w:color w:val="000000"/>
                <w:shd w:val="clear" w:color="auto" w:fill="FFFFFF"/>
              </w:rPr>
              <w:lastRenderedPageBreak/>
              <w:t>мировоззрение Базарова.</w:t>
            </w:r>
          </w:p>
        </w:tc>
        <w:tc>
          <w:tcPr>
            <w:tcW w:w="615" w:type="dxa"/>
            <w:gridSpan w:val="2"/>
          </w:tcPr>
          <w:p w:rsidR="00713F48" w:rsidRDefault="00713F48" w:rsidP="005C607D">
            <w:pPr>
              <w:ind w:left="59"/>
              <w:jc w:val="center"/>
              <w:rPr>
                <w:b/>
                <w:bCs/>
              </w:rPr>
            </w:pPr>
            <w:r>
              <w:rPr>
                <w:b/>
                <w:bCs/>
              </w:rPr>
              <w:lastRenderedPageBreak/>
              <w:t>1</w:t>
            </w:r>
          </w:p>
        </w:tc>
        <w:tc>
          <w:tcPr>
            <w:tcW w:w="3075" w:type="dxa"/>
            <w:gridSpan w:val="3"/>
          </w:tcPr>
          <w:p w:rsidR="00713F48" w:rsidRPr="003B118C" w:rsidRDefault="00713F48" w:rsidP="005C607D">
            <w:pPr>
              <w:widowControl w:val="0"/>
              <w:autoSpaceDE w:val="0"/>
              <w:autoSpaceDN w:val="0"/>
              <w:adjustRightInd w:val="0"/>
            </w:pPr>
            <w:r w:rsidRPr="003B118C">
              <w:rPr>
                <w:lang w:val="en-US"/>
              </w:rPr>
              <w:t>Power Point</w:t>
            </w:r>
          </w:p>
        </w:tc>
        <w:tc>
          <w:tcPr>
            <w:tcW w:w="4444" w:type="dxa"/>
            <w:gridSpan w:val="3"/>
            <w:vMerge/>
          </w:tcPr>
          <w:p w:rsidR="00713F48" w:rsidRDefault="00713F48" w:rsidP="005C607D">
            <w:pPr>
              <w:ind w:left="59"/>
              <w:jc w:val="center"/>
              <w:rPr>
                <w:b/>
                <w:bCs/>
              </w:rPr>
            </w:pPr>
          </w:p>
        </w:tc>
        <w:tc>
          <w:tcPr>
            <w:tcW w:w="4203" w:type="dxa"/>
            <w:vMerge/>
          </w:tcPr>
          <w:p w:rsidR="00713F48" w:rsidRDefault="00713F48" w:rsidP="005C607D">
            <w:pPr>
              <w:ind w:left="59"/>
              <w:jc w:val="center"/>
              <w:rPr>
                <w:b/>
                <w:bCs/>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lastRenderedPageBreak/>
              <w:t>47</w:t>
            </w:r>
          </w:p>
        </w:tc>
        <w:tc>
          <w:tcPr>
            <w:tcW w:w="2552" w:type="dxa"/>
            <w:gridSpan w:val="3"/>
          </w:tcPr>
          <w:p w:rsidR="00713F48" w:rsidRDefault="00713F48" w:rsidP="005C607D">
            <w:pPr>
              <w:ind w:left="59"/>
              <w:jc w:val="center"/>
              <w:rPr>
                <w:b/>
                <w:bCs/>
              </w:rPr>
            </w:pPr>
            <w:r w:rsidRPr="000E0C16">
              <w:rPr>
                <w:color w:val="000000"/>
                <w:shd w:val="clear" w:color="auto" w:fill="FFFFFF"/>
              </w:rPr>
              <w:t xml:space="preserve">«Отцы» в романе: братья </w:t>
            </w:r>
            <w:proofErr w:type="spellStart"/>
            <w:r w:rsidRPr="000E0C16">
              <w:rPr>
                <w:color w:val="000000"/>
                <w:shd w:val="clear" w:color="auto" w:fill="FFFFFF"/>
              </w:rPr>
              <w:t>Кирсановы</w:t>
            </w:r>
            <w:proofErr w:type="spellEnd"/>
            <w:r w:rsidRPr="000E0C16">
              <w:rPr>
                <w:color w:val="000000"/>
                <w:shd w:val="clear" w:color="auto" w:fill="FFFFFF"/>
              </w:rPr>
              <w:t>, родители Базарова. Смысл названия.</w:t>
            </w:r>
          </w:p>
        </w:tc>
        <w:tc>
          <w:tcPr>
            <w:tcW w:w="615" w:type="dxa"/>
            <w:gridSpan w:val="2"/>
          </w:tcPr>
          <w:p w:rsidR="00713F48" w:rsidRDefault="00713F48" w:rsidP="005C607D">
            <w:pPr>
              <w:ind w:left="59"/>
              <w:jc w:val="center"/>
              <w:rPr>
                <w:b/>
                <w:bCs/>
              </w:rPr>
            </w:pPr>
            <w:r>
              <w:rPr>
                <w:b/>
                <w:bCs/>
              </w:rPr>
              <w:t>1</w:t>
            </w:r>
          </w:p>
        </w:tc>
        <w:tc>
          <w:tcPr>
            <w:tcW w:w="3075" w:type="dxa"/>
            <w:gridSpan w:val="3"/>
          </w:tcPr>
          <w:p w:rsidR="00713F48" w:rsidRPr="003B118C" w:rsidRDefault="00713F48" w:rsidP="005C607D">
            <w:r w:rsidRPr="003B118C">
              <w:t xml:space="preserve">Презентация </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Поиск нужной информации и по заданной  теме.</w:t>
            </w:r>
          </w:p>
          <w:p w:rsidR="00713F48" w:rsidRPr="00D7613F" w:rsidRDefault="00713F48" w:rsidP="005C607D">
            <w:pPr>
              <w:autoSpaceDE w:val="0"/>
              <w:autoSpaceDN w:val="0"/>
              <w:adjustRightInd w:val="0"/>
              <w:ind w:left="19" w:hanging="19"/>
              <w:rPr>
                <w:color w:val="000000"/>
              </w:rPr>
            </w:pPr>
            <w:r w:rsidRPr="00D7613F">
              <w:rPr>
                <w:color w:val="000000"/>
              </w:rPr>
              <w:t>Свободная работа с текстом художественного произведения.</w:t>
            </w:r>
          </w:p>
        </w:tc>
        <w:tc>
          <w:tcPr>
            <w:tcW w:w="4203" w:type="dxa"/>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ind w:left="6"/>
              <w:jc w:val="both"/>
              <w:rPr>
                <w:bCs/>
              </w:rPr>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изучаемого произведения; этапы формирования  характера героя</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участвовать в диалоге по прочитанному произведению; выделять смысловые части текста,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t>48</w:t>
            </w:r>
          </w:p>
        </w:tc>
        <w:tc>
          <w:tcPr>
            <w:tcW w:w="2552" w:type="dxa"/>
            <w:gridSpan w:val="3"/>
          </w:tcPr>
          <w:p w:rsidR="00713F48" w:rsidRDefault="00713F48" w:rsidP="005C607D">
            <w:pPr>
              <w:ind w:left="59"/>
              <w:jc w:val="center"/>
              <w:rPr>
                <w:b/>
                <w:bCs/>
              </w:rPr>
            </w:pPr>
            <w:r w:rsidRPr="000E0C16">
              <w:rPr>
                <w:color w:val="000000"/>
                <w:shd w:val="clear" w:color="auto" w:fill="FFFFFF"/>
              </w:rPr>
              <w:t>Базаров и его мнимые последователи. «Вечные» темы в романе (природа, любовь, искусство). Смысл финала романа.</w:t>
            </w:r>
          </w:p>
        </w:tc>
        <w:tc>
          <w:tcPr>
            <w:tcW w:w="615" w:type="dxa"/>
            <w:gridSpan w:val="2"/>
          </w:tcPr>
          <w:p w:rsidR="00713F48" w:rsidRDefault="00713F48" w:rsidP="005C607D">
            <w:pPr>
              <w:ind w:left="59"/>
              <w:jc w:val="center"/>
              <w:rPr>
                <w:b/>
                <w:bCs/>
              </w:rPr>
            </w:pPr>
            <w:r>
              <w:rPr>
                <w:b/>
                <w:bCs/>
              </w:rPr>
              <w:t>1</w:t>
            </w:r>
          </w:p>
        </w:tc>
        <w:tc>
          <w:tcPr>
            <w:tcW w:w="3075" w:type="dxa"/>
            <w:gridSpan w:val="3"/>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Default="00713F48" w:rsidP="005C607D">
            <w:pPr>
              <w:ind w:left="59"/>
              <w:jc w:val="center"/>
              <w:rPr>
                <w:b/>
                <w:bCs/>
              </w:rPr>
            </w:pP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Поиск нужной информации и по заданной  теме.</w:t>
            </w:r>
          </w:p>
          <w:p w:rsidR="00713F48" w:rsidRPr="00D7613F" w:rsidRDefault="00713F48" w:rsidP="005C607D">
            <w:pPr>
              <w:autoSpaceDE w:val="0"/>
              <w:autoSpaceDN w:val="0"/>
              <w:adjustRightInd w:val="0"/>
              <w:ind w:left="19" w:hanging="19"/>
              <w:rPr>
                <w:color w:val="000000"/>
              </w:rPr>
            </w:pPr>
            <w:r w:rsidRPr="00D7613F">
              <w:rPr>
                <w:color w:val="000000"/>
              </w:rPr>
              <w:t>Свободная работа с текстом художественного произведения.</w:t>
            </w:r>
          </w:p>
        </w:tc>
        <w:tc>
          <w:tcPr>
            <w:tcW w:w="4203" w:type="dxa"/>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ind w:left="6"/>
              <w:jc w:val="both"/>
              <w:rPr>
                <w:bCs/>
              </w:rPr>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изучаемого произведения; этапы формирования  характера героя</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участвовать в диалоге по прочитанному произведению; выделять смысловые части текста,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t>49</w:t>
            </w:r>
          </w:p>
        </w:tc>
        <w:tc>
          <w:tcPr>
            <w:tcW w:w="2552" w:type="dxa"/>
            <w:gridSpan w:val="3"/>
          </w:tcPr>
          <w:p w:rsidR="00713F48" w:rsidRDefault="00713F48" w:rsidP="005C607D">
            <w:pPr>
              <w:ind w:left="59"/>
              <w:jc w:val="center"/>
              <w:rPr>
                <w:b/>
                <w:bCs/>
              </w:rPr>
            </w:pPr>
            <w:r w:rsidRPr="000E0C16">
              <w:rPr>
                <w:color w:val="000000"/>
                <w:shd w:val="clear" w:color="auto" w:fill="FFFFFF"/>
              </w:rPr>
              <w:t>Роман «Отцы и дети» в критике</w:t>
            </w:r>
            <w:r>
              <w:rPr>
                <w:color w:val="000000"/>
                <w:shd w:val="clear" w:color="auto" w:fill="FFFFFF"/>
              </w:rPr>
              <w:t xml:space="preserve">. </w:t>
            </w:r>
            <w:r w:rsidRPr="000E0C16">
              <w:rPr>
                <w:color w:val="000000"/>
                <w:shd w:val="clear" w:color="auto" w:fill="FFFFFF"/>
              </w:rPr>
              <w:t>Выборочное конспектирование (реферирование) критической литературы.</w:t>
            </w:r>
          </w:p>
        </w:tc>
        <w:tc>
          <w:tcPr>
            <w:tcW w:w="615" w:type="dxa"/>
            <w:gridSpan w:val="2"/>
          </w:tcPr>
          <w:p w:rsidR="00713F48" w:rsidRDefault="00713F48" w:rsidP="005C607D">
            <w:pPr>
              <w:ind w:left="59"/>
              <w:jc w:val="center"/>
              <w:rPr>
                <w:b/>
                <w:bCs/>
              </w:rPr>
            </w:pPr>
            <w:r>
              <w:rPr>
                <w:b/>
                <w:bCs/>
              </w:rPr>
              <w:t>1</w:t>
            </w:r>
          </w:p>
        </w:tc>
        <w:tc>
          <w:tcPr>
            <w:tcW w:w="3075" w:type="dxa"/>
            <w:gridSpan w:val="3"/>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Default="00713F48" w:rsidP="005C607D">
            <w:pPr>
              <w:ind w:left="59"/>
              <w:jc w:val="center"/>
              <w:rPr>
                <w:b/>
                <w:bCs/>
              </w:rPr>
            </w:pP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 xml:space="preserve">владеть основными видами </w:t>
            </w:r>
            <w:r w:rsidRPr="00D7613F">
              <w:lastRenderedPageBreak/>
              <w:t>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ind w:left="59"/>
              <w:jc w:val="center"/>
              <w:rPr>
                <w:b/>
                <w:bCs/>
              </w:rPr>
            </w:pPr>
            <w:r>
              <w:rPr>
                <w:b/>
                <w:bCs/>
              </w:rPr>
              <w:lastRenderedPageBreak/>
              <w:t>50</w:t>
            </w:r>
          </w:p>
        </w:tc>
        <w:tc>
          <w:tcPr>
            <w:tcW w:w="2552" w:type="dxa"/>
            <w:gridSpan w:val="3"/>
          </w:tcPr>
          <w:p w:rsidR="00713F48" w:rsidRDefault="00713F48" w:rsidP="005C607D">
            <w:pPr>
              <w:ind w:left="59"/>
              <w:jc w:val="center"/>
              <w:rPr>
                <w:b/>
                <w:bCs/>
              </w:rPr>
            </w:pPr>
            <w:r>
              <w:rPr>
                <w:color w:val="000000"/>
                <w:shd w:val="clear" w:color="auto" w:fill="FFFFFF"/>
              </w:rPr>
              <w:t xml:space="preserve">Р.р. </w:t>
            </w:r>
            <w:r w:rsidRPr="000E0C16">
              <w:rPr>
                <w:color w:val="000000"/>
                <w:shd w:val="clear" w:color="auto" w:fill="FFFFFF"/>
              </w:rPr>
              <w:t>Сочинение по творчеству И. С. Тургенева.</w:t>
            </w:r>
            <w:r w:rsidRPr="000E0C16">
              <w:rPr>
                <w:color w:val="000000"/>
              </w:rPr>
              <w:br/>
            </w:r>
          </w:p>
        </w:tc>
        <w:tc>
          <w:tcPr>
            <w:tcW w:w="615" w:type="dxa"/>
            <w:gridSpan w:val="2"/>
          </w:tcPr>
          <w:p w:rsidR="00713F48" w:rsidRDefault="00713F48" w:rsidP="005C607D">
            <w:pPr>
              <w:ind w:left="59"/>
              <w:jc w:val="center"/>
              <w:rPr>
                <w:b/>
                <w:bCs/>
              </w:rPr>
            </w:pPr>
            <w:r>
              <w:rPr>
                <w:b/>
                <w:bCs/>
              </w:rPr>
              <w:t>1</w:t>
            </w:r>
          </w:p>
        </w:tc>
        <w:tc>
          <w:tcPr>
            <w:tcW w:w="3075" w:type="dxa"/>
            <w:gridSpan w:val="3"/>
          </w:tcPr>
          <w:p w:rsidR="00713F48" w:rsidRDefault="00713F48" w:rsidP="005C607D">
            <w:pPr>
              <w:ind w:left="59"/>
              <w:jc w:val="center"/>
              <w:rPr>
                <w:b/>
                <w:bCs/>
              </w:rPr>
            </w:pP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shd w:val="clear" w:color="auto" w:fill="FFFFFF"/>
              <w:spacing w:before="100" w:beforeAutospacing="1" w:after="100" w:afterAutospacing="1"/>
              <w:jc w:val="center"/>
              <w:rPr>
                <w:b/>
                <w:bCs/>
                <w:color w:val="000000"/>
              </w:rPr>
            </w:pPr>
          </w:p>
          <w:p w:rsidR="00713F48" w:rsidRPr="00237842" w:rsidRDefault="00713F48" w:rsidP="005C607D">
            <w:pPr>
              <w:shd w:val="clear" w:color="auto" w:fill="FFFFFF"/>
              <w:spacing w:before="100" w:beforeAutospacing="1" w:after="100" w:afterAutospacing="1"/>
              <w:jc w:val="center"/>
              <w:rPr>
                <w:b/>
                <w:bCs/>
                <w:color w:val="000000"/>
              </w:rPr>
            </w:pPr>
            <w:r w:rsidRPr="00B66145">
              <w:rPr>
                <w:b/>
                <w:bCs/>
                <w:color w:val="000000"/>
              </w:rPr>
              <w:t>Н. Г. ЧЕРНЫШЕВСКИЙ</w:t>
            </w:r>
            <w:r>
              <w:rPr>
                <w:b/>
                <w:bCs/>
                <w:color w:val="000000"/>
              </w:rPr>
              <w:t xml:space="preserve"> (4 часа)</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51</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Жизнь и творчество (обзор).</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t xml:space="preserve">Презентация </w:t>
            </w:r>
          </w:p>
          <w:p w:rsidR="00713F48" w:rsidRDefault="00713F48" w:rsidP="005C607D">
            <w:pPr>
              <w:widowControl w:val="0"/>
              <w:autoSpaceDE w:val="0"/>
              <w:autoSpaceDN w:val="0"/>
              <w:adjustRightInd w:val="0"/>
            </w:pPr>
            <w:r>
              <w:rPr>
                <w:lang w:val="en-US"/>
              </w:rPr>
              <w:t>Power Point</w:t>
            </w:r>
          </w:p>
          <w:p w:rsidR="00713F48" w:rsidRPr="00F240F2" w:rsidRDefault="00713F48" w:rsidP="005C607D">
            <w:r>
              <w:t>портрет</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52</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Pr>
                <w:color w:val="000000"/>
                <w:shd w:val="clear" w:color="auto" w:fill="FFFFFF"/>
              </w:rPr>
              <w:t> </w:t>
            </w:r>
            <w:r w:rsidRPr="000E0C16">
              <w:rPr>
                <w:color w:val="000000"/>
                <w:shd w:val="clear" w:color="auto" w:fill="FFFFFF"/>
              </w:rPr>
              <w:t>Роман </w:t>
            </w:r>
            <w:r w:rsidRPr="000E0C16">
              <w:rPr>
                <w:b/>
                <w:bCs/>
                <w:color w:val="000000"/>
              </w:rPr>
              <w:t>«Что делать?»</w:t>
            </w:r>
            <w:r w:rsidRPr="000E0C16">
              <w:rPr>
                <w:color w:val="000000"/>
                <w:shd w:val="clear" w:color="auto" w:fill="FFFFFF"/>
              </w:rPr>
              <w:t>. Особенности жанра и композиции.</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 xml:space="preserve">Презентация </w:t>
            </w:r>
          </w:p>
          <w:p w:rsidR="00713F48" w:rsidRPr="001E03BD"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53</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Образы «новых людей». Теория «разумного эгоизма». Образ «особенного человека» Рахметова.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pPr>
              <w:widowControl w:val="0"/>
              <w:autoSpaceDE w:val="0"/>
              <w:autoSpaceDN w:val="0"/>
              <w:adjustRightInd w:val="0"/>
            </w:pPr>
            <w:r w:rsidRPr="001E03BD">
              <w:t>Презентация</w:t>
            </w:r>
          </w:p>
          <w:p w:rsidR="00713F48" w:rsidRPr="00636B57" w:rsidRDefault="00713F48" w:rsidP="005C607D">
            <w:pPr>
              <w:widowControl w:val="0"/>
              <w:autoSpaceDE w:val="0"/>
              <w:autoSpaceDN w:val="0"/>
              <w:adjustRightInd w:val="0"/>
            </w:pPr>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54</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Pr>
                <w:color w:val="000000"/>
                <w:shd w:val="clear" w:color="auto" w:fill="FFFFFF"/>
              </w:rPr>
              <w:t>Сопоставительная характеристика</w:t>
            </w:r>
            <w:r w:rsidRPr="000E0C16">
              <w:rPr>
                <w:color w:val="000000"/>
                <w:shd w:val="clear" w:color="auto" w:fill="FFFFFF"/>
              </w:rPr>
              <w:t xml:space="preserve"> </w:t>
            </w:r>
            <w:r w:rsidRPr="000E0C16">
              <w:rPr>
                <w:color w:val="000000"/>
                <w:shd w:val="clear" w:color="auto" w:fill="FFFFFF"/>
              </w:rPr>
              <w:lastRenderedPageBreak/>
              <w:t>образов Базарова и Рахметова. Смысл финала романа.</w:t>
            </w:r>
          </w:p>
        </w:tc>
        <w:tc>
          <w:tcPr>
            <w:tcW w:w="621" w:type="dxa"/>
            <w:gridSpan w:val="3"/>
          </w:tcPr>
          <w:p w:rsidR="00713F48"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rsidRPr="001E03BD">
              <w:t>Презентация</w:t>
            </w:r>
          </w:p>
          <w:p w:rsidR="00713F48" w:rsidRPr="001E03BD"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autoSpaceDE w:val="0"/>
              <w:autoSpaceDN w:val="0"/>
              <w:adjustRightInd w:val="0"/>
              <w:ind w:left="6" w:right="30" w:hanging="6"/>
              <w:rPr>
                <w:bCs/>
                <w:u w:val="single"/>
              </w:rPr>
            </w:pPr>
          </w:p>
          <w:p w:rsidR="00713F48" w:rsidRPr="00237842" w:rsidRDefault="00713F48" w:rsidP="005C607D">
            <w:pPr>
              <w:shd w:val="clear" w:color="auto" w:fill="FFFFFF"/>
              <w:spacing w:before="100" w:beforeAutospacing="1" w:after="100" w:afterAutospacing="1"/>
              <w:jc w:val="center"/>
              <w:rPr>
                <w:b/>
                <w:bCs/>
                <w:color w:val="000000"/>
              </w:rPr>
            </w:pPr>
            <w:r w:rsidRPr="00237842">
              <w:rPr>
                <w:b/>
                <w:bCs/>
                <w:color w:val="000000"/>
              </w:rPr>
              <w:t>Н. А. НЕКРАСОВ</w:t>
            </w:r>
            <w:r>
              <w:rPr>
                <w:b/>
                <w:bCs/>
                <w:color w:val="000000"/>
              </w:rPr>
              <w:t xml:space="preserve"> (6+1)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55</w:t>
            </w:r>
          </w:p>
        </w:tc>
        <w:tc>
          <w:tcPr>
            <w:tcW w:w="2552" w:type="dxa"/>
            <w:gridSpan w:val="3"/>
          </w:tcPr>
          <w:p w:rsidR="00713F48" w:rsidRPr="000144B1" w:rsidRDefault="00713F48" w:rsidP="005C607D">
            <w:pPr>
              <w:widowControl w:val="0"/>
              <w:autoSpaceDE w:val="0"/>
              <w:autoSpaceDN w:val="0"/>
              <w:adjustRightInd w:val="0"/>
            </w:pPr>
            <w:r w:rsidRPr="000144B1">
              <w:t>Н</w:t>
            </w:r>
            <w:r>
              <w:t xml:space="preserve">.А. </w:t>
            </w:r>
            <w:r w:rsidRPr="000144B1">
              <w:t xml:space="preserve"> Некрасов. </w:t>
            </w:r>
            <w:r>
              <w:t>Жизнь и творчество.</w:t>
            </w:r>
            <w:r w:rsidRPr="000E0C16">
              <w:rPr>
                <w:color w:val="000000"/>
                <w:shd w:val="clear" w:color="auto" w:fill="FFFFFF"/>
              </w:rPr>
              <w:t xml:space="preserve"> Особенности некрасовского лирического героя.</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tcPr>
          <w:p w:rsidR="00713F48" w:rsidRPr="00D7613F" w:rsidRDefault="00713F48" w:rsidP="005C607D">
            <w:pPr>
              <w:autoSpaceDE w:val="0"/>
              <w:autoSpaceDN w:val="0"/>
              <w:adjustRightInd w:val="0"/>
              <w:ind w:left="19" w:hanging="19"/>
              <w:rPr>
                <w:color w:val="000000"/>
              </w:rPr>
            </w:pPr>
            <w:proofErr w:type="gramStart"/>
            <w:r w:rsidRPr="00D7613F">
              <w:rPr>
                <w:color w:val="000000"/>
              </w:rPr>
              <w:t>Отделение основной информации от второстепенной; владение основными видами публичных выступлений.</w:t>
            </w:r>
            <w:proofErr w:type="gramEnd"/>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основные факты жизни и творческого пути  Н. А. Некрасова; исторические источники; содержание изучаемого произведения.</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rPr>
            </w:pPr>
            <w:r w:rsidRPr="00D7613F">
              <w:rPr>
                <w:bCs/>
              </w:rPr>
              <w:t xml:space="preserve">уметь </w:t>
            </w:r>
            <w:r w:rsidRPr="00D7613F">
              <w:t>участвовать в диалоге по прочитанному произведению; выявлять авторскую позицию, владеть различными видами пересказа</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56</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Гражданский пафос поэзии Некрасова, ее основные темы, идеи и образы.</w:t>
            </w:r>
            <w:r w:rsidRPr="000E0C16">
              <w:rPr>
                <w:b/>
                <w:bCs/>
                <w:color w:val="000000"/>
              </w:rPr>
              <w:t xml:space="preserve"> «Вчерашний день, часу в шестом...», «Мы с тобой бестолковые люди...», «Поэт и Гражданин»,</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57</w:t>
            </w:r>
          </w:p>
        </w:tc>
        <w:tc>
          <w:tcPr>
            <w:tcW w:w="2552" w:type="dxa"/>
            <w:gridSpan w:val="3"/>
          </w:tcPr>
          <w:p w:rsidR="00713F48" w:rsidRPr="00237842" w:rsidRDefault="00713F48" w:rsidP="005C607D">
            <w:pPr>
              <w:widowControl w:val="0"/>
              <w:autoSpaceDE w:val="0"/>
              <w:autoSpaceDN w:val="0"/>
              <w:adjustRightInd w:val="0"/>
              <w:rPr>
                <w:b/>
              </w:rPr>
            </w:pPr>
            <w:r w:rsidRPr="00237842">
              <w:rPr>
                <w:b/>
              </w:rPr>
              <w:t>Поэма «Кому на Руси жить хорошо».</w:t>
            </w:r>
          </w:p>
          <w:p w:rsidR="00713F48" w:rsidRPr="000144B1" w:rsidRDefault="00713F48" w:rsidP="005C607D">
            <w:pPr>
              <w:widowControl w:val="0"/>
              <w:autoSpaceDE w:val="0"/>
              <w:autoSpaceDN w:val="0"/>
              <w:adjustRightInd w:val="0"/>
            </w:pPr>
            <w:r w:rsidRPr="000144B1">
              <w:t xml:space="preserve">Творческая история поэмы. </w:t>
            </w:r>
            <w:r w:rsidRPr="000E0C16">
              <w:rPr>
                <w:color w:val="000000"/>
                <w:shd w:val="clear" w:color="auto" w:fill="FFFFFF"/>
              </w:rPr>
              <w:t>Сюжет, композиция, жанровое своеобразие поэмы.</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r w:rsidRPr="00DD0F6B">
              <w:t xml:space="preserve">Формирование осознанного, уважительного и доброжелательного отношения к другому человеку, его </w:t>
            </w:r>
            <w:r w:rsidRPr="00DD0F6B">
              <w:lastRenderedPageBreak/>
              <w:t>мнению.</w:t>
            </w:r>
          </w:p>
        </w:tc>
        <w:tc>
          <w:tcPr>
            <w:tcW w:w="4203" w:type="dxa"/>
          </w:tcPr>
          <w:p w:rsidR="00713F48" w:rsidRPr="00D7613F" w:rsidRDefault="00713F48" w:rsidP="005C607D">
            <w:pPr>
              <w:ind w:left="59"/>
              <w:jc w:val="both"/>
              <w:rPr>
                <w:bCs/>
              </w:rPr>
            </w:pPr>
            <w:r w:rsidRPr="00D7613F">
              <w:rPr>
                <w:bCs/>
                <w:u w:val="single"/>
              </w:rPr>
              <w:lastRenderedPageBreak/>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lastRenderedPageBreak/>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58</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Образы правдоискателей и «народного заступника» Гриши </w:t>
            </w:r>
            <w:proofErr w:type="spellStart"/>
            <w:r w:rsidRPr="000E0C16">
              <w:rPr>
                <w:color w:val="000000"/>
                <w:shd w:val="clear" w:color="auto" w:fill="FFFFFF"/>
              </w:rPr>
              <w:t>Добросклонова</w:t>
            </w:r>
            <w:proofErr w:type="spellEnd"/>
            <w:r w:rsidRPr="000E0C16">
              <w:rPr>
                <w:color w:val="000000"/>
                <w:shd w:val="clear" w:color="auto" w:fill="FFFFFF"/>
              </w:rPr>
              <w:t>. Сатирические образы помещиков</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Поиск нужной информации и по заданной  теме.</w:t>
            </w:r>
          </w:p>
          <w:p w:rsidR="00713F48" w:rsidRPr="00D7613F" w:rsidRDefault="00713F48" w:rsidP="005C607D">
            <w:pPr>
              <w:autoSpaceDE w:val="0"/>
              <w:autoSpaceDN w:val="0"/>
              <w:adjustRightInd w:val="0"/>
              <w:ind w:left="19" w:hanging="19"/>
              <w:rPr>
                <w:color w:val="000000"/>
              </w:rPr>
            </w:pPr>
            <w:r w:rsidRPr="00D7613F">
              <w:rPr>
                <w:color w:val="000000"/>
              </w:rPr>
              <w:t>Свободная работа с текстом художественного произведения.</w:t>
            </w:r>
          </w:p>
        </w:tc>
        <w:tc>
          <w:tcPr>
            <w:tcW w:w="4203" w:type="dxa"/>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ind w:left="6"/>
              <w:jc w:val="both"/>
              <w:rPr>
                <w:bCs/>
              </w:rPr>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изучаемого произведения; этапы формирования  характера героя</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участвовать в диалоге по прочитанному произведению; выделять смысловые части текста,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59</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 Тема женской доли в поэме. Судьба Матрены Тимофеевны, смысл «бабьей притчи».</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60</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Тема народного бунта. Образ Савелия, «богатыря святорусского». Фольклорная основа поэмы.</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Поиск нужной информации и по заданной  теме.</w:t>
            </w:r>
          </w:p>
          <w:p w:rsidR="00713F48" w:rsidRPr="00D7613F" w:rsidRDefault="00713F48" w:rsidP="005C607D">
            <w:pPr>
              <w:autoSpaceDE w:val="0"/>
              <w:autoSpaceDN w:val="0"/>
              <w:adjustRightInd w:val="0"/>
              <w:ind w:left="19" w:hanging="19"/>
              <w:rPr>
                <w:color w:val="000000"/>
              </w:rPr>
            </w:pPr>
            <w:r w:rsidRPr="00D7613F">
              <w:rPr>
                <w:color w:val="000000"/>
              </w:rPr>
              <w:t>Свободная работа с текстом художественного произведения.</w:t>
            </w:r>
          </w:p>
        </w:tc>
        <w:tc>
          <w:tcPr>
            <w:tcW w:w="4203" w:type="dxa"/>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ind w:left="6"/>
              <w:jc w:val="both"/>
              <w:rPr>
                <w:bCs/>
              </w:rPr>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изучаемого произведения</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участвовать в диалоге по прочитанному произведению; выделять смысловые части текста,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rPr>
                <w:bCs/>
              </w:rPr>
              <w:lastRenderedPageBreak/>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61</w:t>
            </w:r>
          </w:p>
        </w:tc>
        <w:tc>
          <w:tcPr>
            <w:tcW w:w="2552" w:type="dxa"/>
            <w:gridSpan w:val="3"/>
          </w:tcPr>
          <w:p w:rsidR="00713F48" w:rsidRPr="00237842" w:rsidRDefault="00713F48" w:rsidP="005C607D">
            <w:pPr>
              <w:widowControl w:val="0"/>
              <w:autoSpaceDE w:val="0"/>
              <w:autoSpaceDN w:val="0"/>
              <w:adjustRightInd w:val="0"/>
            </w:pPr>
            <w:r>
              <w:t>Р.р.</w:t>
            </w:r>
            <w:r w:rsidRPr="00237842">
              <w:t xml:space="preserve"> Сочинение по поэме А.Н. Некрасова «Кому на Руси жить хорошо»</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Pr="00F240F2" w:rsidRDefault="00713F48" w:rsidP="005C607D"/>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рассказа;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р</w:t>
            </w:r>
            <w:proofErr w:type="gramEnd"/>
            <w:r w:rsidRPr="00D7613F">
              <w:t>ассказе;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shd w:val="clear" w:color="auto" w:fill="FFFFFF"/>
              <w:jc w:val="center"/>
              <w:rPr>
                <w:b/>
                <w:bCs/>
                <w:color w:val="000000"/>
              </w:rPr>
            </w:pPr>
          </w:p>
          <w:p w:rsidR="00713F48" w:rsidRDefault="00713F48" w:rsidP="005C607D">
            <w:pPr>
              <w:shd w:val="clear" w:color="auto" w:fill="FFFFFF"/>
              <w:jc w:val="center"/>
              <w:rPr>
                <w:b/>
                <w:bCs/>
                <w:color w:val="000000"/>
              </w:rPr>
            </w:pPr>
          </w:p>
          <w:p w:rsidR="00713F48" w:rsidRDefault="00713F48" w:rsidP="005C607D">
            <w:pPr>
              <w:shd w:val="clear" w:color="auto" w:fill="FFFFFF"/>
              <w:jc w:val="center"/>
              <w:rPr>
                <w:b/>
                <w:bCs/>
                <w:color w:val="000000"/>
              </w:rPr>
            </w:pPr>
          </w:p>
          <w:p w:rsidR="00713F48" w:rsidRPr="00636B57" w:rsidRDefault="00713F48" w:rsidP="005C607D">
            <w:pPr>
              <w:shd w:val="clear" w:color="auto" w:fill="FFFFFF"/>
              <w:jc w:val="center"/>
              <w:rPr>
                <w:color w:val="000000"/>
              </w:rPr>
            </w:pPr>
            <w:r w:rsidRPr="00237842">
              <w:rPr>
                <w:b/>
                <w:bCs/>
                <w:color w:val="000000"/>
              </w:rPr>
              <w:t>«АНАЛИЗ ИНДИВИДУАЛЬНОГО СТИЛЯ АВТОРА»</w:t>
            </w:r>
            <w:r w:rsidRPr="00237842">
              <w:rPr>
                <w:color w:val="000000"/>
              </w:rPr>
              <w:t> </w:t>
            </w:r>
            <w:r w:rsidRPr="00237842">
              <w:rPr>
                <w:color w:val="000000"/>
              </w:rPr>
              <w:br/>
              <w:t>(практикум)</w:t>
            </w:r>
            <w:r>
              <w:rPr>
                <w:color w:val="000000"/>
              </w:rPr>
              <w:t xml:space="preserve"> (1+1)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62</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Повторение и обобщение сведений о стиле. Понятие индивидуального стиля.</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рассказа;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р</w:t>
            </w:r>
            <w:proofErr w:type="gramEnd"/>
            <w:r w:rsidRPr="00D7613F">
              <w:t>ассказе;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 xml:space="preserve">выбирать  и </w:t>
            </w:r>
            <w:r w:rsidRPr="00D7613F">
              <w:lastRenderedPageBreak/>
              <w:t>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63</w:t>
            </w:r>
          </w:p>
        </w:tc>
        <w:tc>
          <w:tcPr>
            <w:tcW w:w="2552" w:type="dxa"/>
            <w:gridSpan w:val="3"/>
          </w:tcPr>
          <w:p w:rsidR="00713F48" w:rsidRPr="000144B1" w:rsidRDefault="00713F48" w:rsidP="005C607D">
            <w:pPr>
              <w:widowControl w:val="0"/>
              <w:autoSpaceDE w:val="0"/>
              <w:autoSpaceDN w:val="0"/>
              <w:adjustRightInd w:val="0"/>
            </w:pPr>
            <w:r>
              <w:rPr>
                <w:color w:val="000000"/>
                <w:shd w:val="clear" w:color="auto" w:fill="FFFFFF"/>
              </w:rPr>
              <w:t>Р.р. Сочинение</w:t>
            </w:r>
            <w:r w:rsidRPr="000E0C16">
              <w:rPr>
                <w:color w:val="000000"/>
                <w:shd w:val="clear" w:color="auto" w:fill="FFFFFF"/>
              </w:rPr>
              <w:t xml:space="preserve"> о художественных особенностях творчества конкретного писателя (на материале творчества А. Н. Островского, </w:t>
            </w:r>
            <w:r w:rsidRPr="000E0C16">
              <w:rPr>
                <w:color w:val="000000"/>
                <w:shd w:val="clear" w:color="auto" w:fill="FFFFFF"/>
              </w:rPr>
              <w:lastRenderedPageBreak/>
              <w:t>И. А. Гончарова, И. С. Тургенева, Н. А. Некрасова).</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lastRenderedPageBreak/>
              <w:t>1</w:t>
            </w:r>
          </w:p>
        </w:tc>
        <w:tc>
          <w:tcPr>
            <w:tcW w:w="3069" w:type="dxa"/>
            <w:gridSpan w:val="2"/>
          </w:tcPr>
          <w:p w:rsidR="00713F48" w:rsidRPr="00F240F2" w:rsidRDefault="00713F48" w:rsidP="005C607D"/>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autoSpaceDE w:val="0"/>
              <w:autoSpaceDN w:val="0"/>
              <w:adjustRightInd w:val="0"/>
              <w:ind w:left="6" w:right="30" w:hanging="6"/>
              <w:rPr>
                <w:bCs/>
                <w:u w:val="single"/>
              </w:rPr>
            </w:pPr>
          </w:p>
          <w:p w:rsidR="00713F48" w:rsidRPr="00237842" w:rsidRDefault="00713F48" w:rsidP="005C607D">
            <w:pPr>
              <w:shd w:val="clear" w:color="auto" w:fill="FFFFFF"/>
              <w:spacing w:before="100" w:beforeAutospacing="1" w:after="100" w:afterAutospacing="1"/>
              <w:jc w:val="center"/>
              <w:rPr>
                <w:b/>
                <w:bCs/>
                <w:color w:val="000000"/>
              </w:rPr>
            </w:pPr>
            <w:r w:rsidRPr="00237842">
              <w:rPr>
                <w:b/>
                <w:bCs/>
                <w:color w:val="000000"/>
              </w:rPr>
              <w:t>Н. С. ЛЕСКОВ</w:t>
            </w:r>
            <w:r>
              <w:rPr>
                <w:b/>
                <w:bCs/>
                <w:color w:val="000000"/>
              </w:rPr>
              <w:t xml:space="preserve"> (2 часа)</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64</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Жизнь и творчество (обзор).</w:t>
            </w:r>
            <w:r w:rsidRPr="000E0C16">
              <w:rPr>
                <w:color w:val="000000"/>
              </w:rPr>
              <w:br/>
            </w:r>
            <w:r w:rsidRPr="000E0C16">
              <w:rPr>
                <w:color w:val="000000"/>
                <w:shd w:val="clear" w:color="auto" w:fill="FFFFFF"/>
              </w:rPr>
              <w:t>Повесть </w:t>
            </w:r>
            <w:r w:rsidRPr="000E0C16">
              <w:rPr>
                <w:b/>
                <w:bCs/>
                <w:color w:val="000000"/>
              </w:rPr>
              <w:t>«Очарованный странник»</w:t>
            </w:r>
            <w:r w:rsidRPr="000E0C16">
              <w:rPr>
                <w:color w:val="000000"/>
                <w:shd w:val="clear" w:color="auto" w:fill="FFFFFF"/>
              </w:rPr>
              <w:t>.</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65</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 xml:space="preserve">Особенности сюжета и композиции повести. Образ Ивана </w:t>
            </w:r>
            <w:proofErr w:type="spellStart"/>
            <w:r w:rsidRPr="000E0C16">
              <w:rPr>
                <w:color w:val="000000"/>
                <w:shd w:val="clear" w:color="auto" w:fill="FFFFFF"/>
              </w:rPr>
              <w:t>Флягина</w:t>
            </w:r>
            <w:proofErr w:type="spellEnd"/>
            <w:r w:rsidRPr="000E0C16">
              <w:rPr>
                <w:color w:val="000000"/>
                <w:shd w:val="clear" w:color="auto" w:fill="FFFFFF"/>
              </w:rPr>
              <w:t>. Тема трагической судьбы талантливого русского человека. Смысл названия повести.</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autoSpaceDE w:val="0"/>
              <w:autoSpaceDN w:val="0"/>
              <w:adjustRightInd w:val="0"/>
              <w:ind w:left="6" w:right="30" w:hanging="6"/>
              <w:jc w:val="center"/>
              <w:rPr>
                <w:bCs/>
                <w:u w:val="single"/>
              </w:rPr>
            </w:pPr>
          </w:p>
          <w:p w:rsidR="00713F48" w:rsidRPr="00237842" w:rsidRDefault="00713F48" w:rsidP="005C607D">
            <w:pPr>
              <w:shd w:val="clear" w:color="auto" w:fill="FFFFFF"/>
              <w:spacing w:before="100" w:beforeAutospacing="1" w:after="100" w:afterAutospacing="1"/>
              <w:jc w:val="center"/>
              <w:rPr>
                <w:b/>
                <w:bCs/>
                <w:color w:val="000000"/>
              </w:rPr>
            </w:pPr>
            <w:r w:rsidRPr="00237842">
              <w:rPr>
                <w:b/>
                <w:bCs/>
                <w:color w:val="000000"/>
              </w:rPr>
              <w:t>А. К. ТОЛСТОЙ</w:t>
            </w:r>
            <w:r>
              <w:rPr>
                <w:b/>
                <w:bCs/>
                <w:color w:val="000000"/>
              </w:rPr>
              <w:t xml:space="preserve"> (1 час)</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66</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Жизнь и творчество (обзор).</w:t>
            </w:r>
            <w:r w:rsidRPr="000E0C16">
              <w:rPr>
                <w:color w:val="000000"/>
              </w:rPr>
              <w:br/>
            </w:r>
            <w:r w:rsidRPr="000E0C16">
              <w:rPr>
                <w:color w:val="000000"/>
                <w:shd w:val="clear" w:color="auto" w:fill="FFFFFF"/>
              </w:rPr>
              <w:t>Основные темы, мотивы и образы поэзии.</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tcPr>
          <w:p w:rsidR="00713F48"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b/>
                <w:color w:val="000000"/>
              </w:rPr>
            </w:pP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произведения; приемы анализа произведения.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оизведении.</w:t>
            </w:r>
          </w:p>
          <w:p w:rsidR="00713F48" w:rsidRPr="00D7613F" w:rsidRDefault="00713F48" w:rsidP="005C607D">
            <w:pPr>
              <w:ind w:left="59"/>
              <w:jc w:val="both"/>
            </w:pPr>
            <w:r w:rsidRPr="00D7613F">
              <w:rPr>
                <w:bCs/>
                <w:u w:val="single"/>
              </w:rPr>
              <w:t xml:space="preserve">Познавательные: </w:t>
            </w:r>
          </w:p>
          <w:p w:rsidR="00713F48" w:rsidRPr="00D7613F" w:rsidRDefault="00713F48" w:rsidP="005C607D">
            <w:pPr>
              <w:ind w:left="59"/>
              <w:jc w:val="both"/>
              <w:rPr>
                <w:bCs/>
                <w:u w:val="single"/>
              </w:rPr>
            </w:pPr>
            <w:r w:rsidRPr="00D7613F">
              <w:t>уметь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autoSpaceDE w:val="0"/>
              <w:autoSpaceDN w:val="0"/>
              <w:adjustRightInd w:val="0"/>
              <w:ind w:left="6" w:right="30" w:hanging="6"/>
              <w:rPr>
                <w:bCs/>
                <w:u w:val="single"/>
              </w:rPr>
            </w:pPr>
            <w:r>
              <w:rPr>
                <w:bCs/>
                <w:u w:val="single"/>
              </w:rPr>
              <w:t xml:space="preserve"> </w:t>
            </w:r>
          </w:p>
          <w:p w:rsidR="00713F48" w:rsidRPr="00237842" w:rsidRDefault="00713F48" w:rsidP="005C607D">
            <w:pPr>
              <w:shd w:val="clear" w:color="auto" w:fill="FFFFFF"/>
              <w:spacing w:before="100" w:beforeAutospacing="1" w:after="100" w:afterAutospacing="1"/>
              <w:jc w:val="center"/>
              <w:rPr>
                <w:b/>
                <w:bCs/>
                <w:color w:val="000000"/>
              </w:rPr>
            </w:pPr>
            <w:r w:rsidRPr="00237842">
              <w:rPr>
                <w:b/>
                <w:bCs/>
                <w:color w:val="000000"/>
              </w:rPr>
              <w:lastRenderedPageBreak/>
              <w:t>М. Е. САЛТЫКОВ-ЩЕДРИН</w:t>
            </w:r>
            <w:r>
              <w:rPr>
                <w:b/>
                <w:bCs/>
                <w:color w:val="000000"/>
              </w:rPr>
              <w:t xml:space="preserve"> (2 часа)</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67</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Жизнь и творчество (обзор).</w:t>
            </w:r>
            <w:r w:rsidRPr="000E0C16">
              <w:rPr>
                <w:color w:val="000000"/>
              </w:rPr>
              <w:br/>
            </w:r>
            <w:r w:rsidRPr="000E0C16">
              <w:rPr>
                <w:color w:val="000000"/>
                <w:shd w:val="clear" w:color="auto" w:fill="FFFFFF"/>
              </w:rPr>
              <w:t>      Роман </w:t>
            </w:r>
            <w:r w:rsidRPr="000E0C16">
              <w:rPr>
                <w:b/>
                <w:bCs/>
                <w:color w:val="000000"/>
              </w:rPr>
              <w:t>«История одного города»</w:t>
            </w:r>
            <w:r w:rsidRPr="000E0C16">
              <w:rPr>
                <w:color w:val="000000"/>
                <w:shd w:val="clear" w:color="auto" w:fill="FFFFFF"/>
              </w:rPr>
              <w:t>.</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vMerge w:val="restart"/>
          </w:tcPr>
          <w:p w:rsidR="00713F48" w:rsidRPr="000144B1" w:rsidRDefault="00713F48" w:rsidP="005C607D">
            <w:pPr>
              <w:autoSpaceDE w:val="0"/>
              <w:autoSpaceDN w:val="0"/>
              <w:adjustRightInd w:val="0"/>
              <w:ind w:left="19" w:hanging="19"/>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0144B1" w:rsidRDefault="00713F48" w:rsidP="005C607D">
            <w:pPr>
              <w:ind w:left="59"/>
              <w:jc w:val="both"/>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68</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Обличение деспотизма, невежества власти, бесправия и покорности народа. Сатирическая летопись истории Российского государства.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b/>
                <w:color w:val="000000"/>
              </w:rPr>
            </w:pPr>
          </w:p>
        </w:tc>
        <w:tc>
          <w:tcPr>
            <w:tcW w:w="4203" w:type="dxa"/>
            <w:vMerge/>
          </w:tcPr>
          <w:p w:rsidR="00713F48" w:rsidRPr="00D7613F" w:rsidRDefault="00713F48" w:rsidP="005C607D">
            <w:pPr>
              <w:ind w:left="59"/>
              <w:jc w:val="both"/>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autoSpaceDE w:val="0"/>
              <w:autoSpaceDN w:val="0"/>
              <w:adjustRightInd w:val="0"/>
              <w:ind w:left="6" w:right="30" w:hanging="6"/>
              <w:rPr>
                <w:bCs/>
                <w:u w:val="single"/>
              </w:rPr>
            </w:pPr>
            <w:r>
              <w:rPr>
                <w:bCs/>
                <w:u w:val="single"/>
              </w:rPr>
              <w:t xml:space="preserve"> </w:t>
            </w:r>
          </w:p>
          <w:p w:rsidR="00713F48" w:rsidRPr="00237842" w:rsidRDefault="00713F48" w:rsidP="005C607D">
            <w:pPr>
              <w:shd w:val="clear" w:color="auto" w:fill="FFFFFF"/>
              <w:spacing w:before="100" w:beforeAutospacing="1" w:after="100" w:afterAutospacing="1"/>
              <w:jc w:val="center"/>
              <w:rPr>
                <w:b/>
                <w:bCs/>
                <w:color w:val="000000"/>
              </w:rPr>
            </w:pPr>
            <w:r w:rsidRPr="00237842">
              <w:rPr>
                <w:b/>
                <w:bCs/>
                <w:color w:val="000000"/>
              </w:rPr>
              <w:t>Ф. М. ДОСТОЕВСКИЙ</w:t>
            </w:r>
            <w:r>
              <w:rPr>
                <w:b/>
                <w:bCs/>
                <w:color w:val="000000"/>
              </w:rPr>
              <w:t xml:space="preserve"> (7+1)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69</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Жизнь и творчество.</w:t>
            </w:r>
            <w:r>
              <w:rPr>
                <w:color w:val="000000"/>
              </w:rPr>
              <w:t xml:space="preserve"> </w:t>
            </w:r>
            <w:r w:rsidRPr="000E0C16">
              <w:rPr>
                <w:color w:val="000000"/>
                <w:shd w:val="clear" w:color="auto" w:fill="FFFFFF"/>
              </w:rPr>
              <w:t> Роман </w:t>
            </w:r>
            <w:r w:rsidRPr="000E0C16">
              <w:rPr>
                <w:b/>
                <w:bCs/>
                <w:color w:val="000000"/>
              </w:rPr>
              <w:t>«Преступление и наказание»</w:t>
            </w:r>
            <w:r w:rsidRPr="000E0C16">
              <w:rPr>
                <w:color w:val="000000"/>
                <w:shd w:val="clear" w:color="auto" w:fill="FFFFFF"/>
              </w:rPr>
              <w:t>.</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proofErr w:type="gramStart"/>
            <w:r w:rsidRPr="00D7613F">
              <w:rPr>
                <w:color w:val="000000"/>
              </w:rPr>
              <w:t>Отделение основной информации от второстепенной; владение основными видами публичных выступлений.</w:t>
            </w:r>
            <w:proofErr w:type="gramEnd"/>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основные факты жизни и творческого пути  Ф. М. Достоевского; исторические источники; содержание изучаемого произведения.</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rPr>
            </w:pPr>
            <w:r w:rsidRPr="00D7613F">
              <w:rPr>
                <w:bCs/>
              </w:rPr>
              <w:t xml:space="preserve">уметь </w:t>
            </w:r>
            <w:r w:rsidRPr="00D7613F">
              <w:t>участвовать в диалоге по прочитанному произведению; выявлять авторскую позицию, владеть различными видами пересказа</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70</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Замысел романа и его воплощение. Особенности сюжета и композиции. Своеобразие жанра.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71</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Теория Раскольникова и ее развенчание. </w:t>
            </w:r>
            <w:r w:rsidRPr="000E0C16">
              <w:rPr>
                <w:color w:val="000000"/>
                <w:shd w:val="clear" w:color="auto" w:fill="FFFFFF"/>
              </w:rPr>
              <w:lastRenderedPageBreak/>
              <w:t>Раскольников и его «двойники».</w:t>
            </w:r>
          </w:p>
        </w:tc>
        <w:tc>
          <w:tcPr>
            <w:tcW w:w="621" w:type="dxa"/>
            <w:gridSpan w:val="3"/>
          </w:tcPr>
          <w:p w:rsidR="00713F48"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 xml:space="preserve">Работать индивидуально, в группе, полемизировать в рамках толерантных </w:t>
            </w:r>
            <w:r w:rsidRPr="00D7613F">
              <w:rPr>
                <w:color w:val="000000"/>
              </w:rPr>
              <w:lastRenderedPageBreak/>
              <w:t>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lastRenderedPageBreak/>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w:t>
            </w:r>
            <w:r w:rsidRPr="00D7613F">
              <w:lastRenderedPageBreak/>
              <w:t>тексте; систему художественных образов.</w:t>
            </w:r>
          </w:p>
          <w:p w:rsidR="00713F48" w:rsidRPr="00D7613F" w:rsidRDefault="00713F48" w:rsidP="005C607D">
            <w:pPr>
              <w:ind w:left="6" w:hanging="6"/>
              <w:jc w:val="both"/>
              <w:rPr>
                <w:bCs/>
                <w:u w:val="single"/>
              </w:rPr>
            </w:pP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72</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Образ Сонечки Мармеладовой и проблема нравственного идеала автора. Тема гордости и смирения.</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Поиск нужной информации и по заданной  теме.</w:t>
            </w:r>
          </w:p>
          <w:p w:rsidR="00713F48" w:rsidRPr="00D7613F" w:rsidRDefault="00713F48" w:rsidP="005C607D">
            <w:pPr>
              <w:autoSpaceDE w:val="0"/>
              <w:autoSpaceDN w:val="0"/>
              <w:adjustRightInd w:val="0"/>
              <w:ind w:left="19" w:hanging="19"/>
              <w:rPr>
                <w:color w:val="000000"/>
              </w:rPr>
            </w:pPr>
            <w:r w:rsidRPr="00D7613F">
              <w:rPr>
                <w:color w:val="000000"/>
              </w:rPr>
              <w:t>Свободная работа с текстом художественного произведения.</w:t>
            </w:r>
          </w:p>
        </w:tc>
        <w:tc>
          <w:tcPr>
            <w:tcW w:w="4203" w:type="dxa"/>
            <w:vMerge w:val="restart"/>
            <w:tcBorders>
              <w:top w:val="nil"/>
            </w:tcBorders>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ind w:left="6"/>
              <w:jc w:val="both"/>
              <w:rPr>
                <w:bCs/>
              </w:rPr>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изучаемого произведения; этапы формирования  характера героя</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участвовать в диалоге по прочитанному произведению; выделять смысловые части текста,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73</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Образы «</w:t>
            </w:r>
            <w:proofErr w:type="gramStart"/>
            <w:r w:rsidRPr="000E0C16">
              <w:rPr>
                <w:color w:val="000000"/>
                <w:shd w:val="clear" w:color="auto" w:fill="FFFFFF"/>
              </w:rPr>
              <w:t>униженных</w:t>
            </w:r>
            <w:proofErr w:type="gramEnd"/>
            <w:r w:rsidRPr="000E0C16">
              <w:rPr>
                <w:color w:val="000000"/>
                <w:shd w:val="clear" w:color="auto" w:fill="FFFFFF"/>
              </w:rPr>
              <w:t xml:space="preserve"> и оскорбленных». Образ старухи-процентщицы. Образы детей. Приемы создания образа Петербурга.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74</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«Преступление и наказание» как философский роман. Полифонизм романа, столкновение разных «точек зрения». Проблема нравственного выбора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w:t>
            </w:r>
            <w:r w:rsidRPr="00D7613F">
              <w:lastRenderedPageBreak/>
              <w:t>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75</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Смысл </w:t>
            </w:r>
            <w:proofErr w:type="spellStart"/>
            <w:r w:rsidRPr="000E0C16">
              <w:rPr>
                <w:color w:val="000000"/>
                <w:shd w:val="clear" w:color="auto" w:fill="FFFFFF"/>
              </w:rPr>
              <w:t>названия</w:t>
            </w:r>
            <w:proofErr w:type="gramStart"/>
            <w:r w:rsidRPr="000E0C16">
              <w:rPr>
                <w:color w:val="000000"/>
                <w:shd w:val="clear" w:color="auto" w:fill="FFFFFF"/>
              </w:rPr>
              <w:t>.Р</w:t>
            </w:r>
            <w:proofErr w:type="gramEnd"/>
            <w:r w:rsidRPr="000E0C16">
              <w:rPr>
                <w:color w:val="000000"/>
                <w:shd w:val="clear" w:color="auto" w:fill="FFFFFF"/>
              </w:rPr>
              <w:t>оман</w:t>
            </w:r>
            <w:proofErr w:type="spellEnd"/>
            <w:r w:rsidRPr="000E0C16">
              <w:rPr>
                <w:color w:val="000000"/>
                <w:shd w:val="clear" w:color="auto" w:fill="FFFFFF"/>
              </w:rPr>
              <w:t xml:space="preserve"> «Преступление и наказание» в критике</w:t>
            </w:r>
            <w:r>
              <w:rPr>
                <w:color w:val="000000"/>
                <w:shd w:val="clear" w:color="auto" w:fill="FFFFFF"/>
              </w:rPr>
              <w:t>.</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lastRenderedPageBreak/>
              <w:t>76</w:t>
            </w:r>
          </w:p>
        </w:tc>
        <w:tc>
          <w:tcPr>
            <w:tcW w:w="2552" w:type="dxa"/>
            <w:gridSpan w:val="3"/>
          </w:tcPr>
          <w:p w:rsidR="00713F48" w:rsidRPr="000144B1" w:rsidRDefault="00713F48" w:rsidP="005C607D">
            <w:pPr>
              <w:widowControl w:val="0"/>
              <w:autoSpaceDE w:val="0"/>
              <w:autoSpaceDN w:val="0"/>
              <w:adjustRightInd w:val="0"/>
            </w:pPr>
            <w:r>
              <w:rPr>
                <w:color w:val="000000"/>
                <w:shd w:val="clear" w:color="auto" w:fill="FFFFFF"/>
              </w:rPr>
              <w:t xml:space="preserve">Р.р. </w:t>
            </w:r>
            <w:r w:rsidRPr="000E0C16">
              <w:rPr>
                <w:color w:val="000000"/>
                <w:shd w:val="clear" w:color="auto" w:fill="FFFFFF"/>
              </w:rPr>
              <w:t>Сочинение по творчеству Ф. М. Достоевского.</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рассказа;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р</w:t>
            </w:r>
            <w:proofErr w:type="gramEnd"/>
            <w:r w:rsidRPr="00D7613F">
              <w:t>ассказе;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autoSpaceDE w:val="0"/>
              <w:autoSpaceDN w:val="0"/>
              <w:adjustRightInd w:val="0"/>
              <w:ind w:left="6" w:right="30" w:hanging="6"/>
              <w:rPr>
                <w:bCs/>
                <w:u w:val="single"/>
              </w:rPr>
            </w:pPr>
          </w:p>
          <w:p w:rsidR="00713F48" w:rsidRPr="00237842" w:rsidRDefault="00713F48" w:rsidP="005C607D">
            <w:pPr>
              <w:shd w:val="clear" w:color="auto" w:fill="FFFFFF"/>
              <w:jc w:val="center"/>
              <w:rPr>
                <w:color w:val="000000"/>
              </w:rPr>
            </w:pPr>
            <w:r w:rsidRPr="00237842">
              <w:rPr>
                <w:b/>
                <w:bCs/>
                <w:color w:val="000000"/>
              </w:rPr>
              <w:t>«ПСИХОЛОГИЗМ КАК СТИЛЕВОЕ ЯВЛЕНИЕ В РУССКОЙ ЛИТЕРАТУРЕ»</w:t>
            </w:r>
            <w:r w:rsidRPr="00237842">
              <w:rPr>
                <w:color w:val="000000"/>
              </w:rPr>
              <w:br/>
              <w:t>(практикум)</w:t>
            </w:r>
            <w:r>
              <w:rPr>
                <w:color w:val="000000"/>
              </w:rPr>
              <w:t xml:space="preserve"> (1 час)</w:t>
            </w:r>
          </w:p>
          <w:p w:rsidR="00713F48" w:rsidRPr="00237842" w:rsidRDefault="00713F48" w:rsidP="005C607D">
            <w:pPr>
              <w:autoSpaceDE w:val="0"/>
              <w:autoSpaceDN w:val="0"/>
              <w:adjustRightInd w:val="0"/>
              <w:ind w:left="6" w:right="30" w:hanging="6"/>
              <w:jc w:val="center"/>
              <w:rPr>
                <w:b/>
                <w:bCs/>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77</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Обобщение представлений о психологизме. Психологизм скрытый и открытый. Художественная функция снов и видений героев.</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 xml:space="preserve">оизведениях; выявлять авторскую позицию; сопоставлять поступки героев, использовать сравнительные характеристики; </w:t>
            </w:r>
            <w:r w:rsidRPr="00D7613F">
              <w:lastRenderedPageBreak/>
              <w:t>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237842" w:rsidRDefault="00713F48" w:rsidP="00713F48">
            <w:pPr>
              <w:shd w:val="clear" w:color="auto" w:fill="FFFFFF"/>
              <w:spacing w:before="100" w:beforeAutospacing="1" w:after="100" w:afterAutospacing="1"/>
              <w:jc w:val="center"/>
              <w:rPr>
                <w:b/>
                <w:bCs/>
                <w:color w:val="000000"/>
              </w:rPr>
            </w:pPr>
            <w:r w:rsidRPr="00237842">
              <w:rPr>
                <w:b/>
                <w:bCs/>
                <w:color w:val="000000"/>
              </w:rPr>
              <w:lastRenderedPageBreak/>
              <w:t>Л. Н. ТОЛСТОЙ</w:t>
            </w:r>
            <w:r>
              <w:rPr>
                <w:b/>
                <w:bCs/>
                <w:color w:val="000000"/>
              </w:rPr>
              <w:t xml:space="preserve"> (12+1)</w:t>
            </w:r>
          </w:p>
          <w:p w:rsidR="00713F48" w:rsidRPr="00237842" w:rsidRDefault="00713F48" w:rsidP="005C607D">
            <w:pPr>
              <w:autoSpaceDE w:val="0"/>
              <w:autoSpaceDN w:val="0"/>
              <w:adjustRightInd w:val="0"/>
              <w:ind w:left="6" w:right="30" w:hanging="6"/>
              <w:jc w:val="center"/>
              <w:rPr>
                <w:b/>
                <w:bCs/>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78</w:t>
            </w:r>
          </w:p>
        </w:tc>
        <w:tc>
          <w:tcPr>
            <w:tcW w:w="2552" w:type="dxa"/>
            <w:gridSpan w:val="3"/>
          </w:tcPr>
          <w:p w:rsidR="00713F48" w:rsidRDefault="00713F48" w:rsidP="005C607D">
            <w:pPr>
              <w:widowControl w:val="0"/>
              <w:autoSpaceDE w:val="0"/>
              <w:autoSpaceDN w:val="0"/>
              <w:adjustRightInd w:val="0"/>
            </w:pPr>
            <w:r w:rsidRPr="000144B1">
              <w:t xml:space="preserve">Л. Н. Толстой. </w:t>
            </w:r>
          </w:p>
          <w:p w:rsidR="00713F48" w:rsidRDefault="00713F48" w:rsidP="005C607D">
            <w:pPr>
              <w:widowControl w:val="0"/>
              <w:autoSpaceDE w:val="0"/>
              <w:autoSpaceDN w:val="0"/>
              <w:adjustRightInd w:val="0"/>
            </w:pPr>
            <w:r w:rsidRPr="000E0C16">
              <w:rPr>
                <w:color w:val="000000"/>
                <w:shd w:val="clear" w:color="auto" w:fill="FFFFFF"/>
              </w:rPr>
              <w:t>Жизнь и творчество.</w:t>
            </w:r>
            <w:r w:rsidRPr="000E0C16">
              <w:rPr>
                <w:color w:val="000000"/>
              </w:rPr>
              <w:br/>
            </w:r>
            <w:r w:rsidRPr="000E0C16">
              <w:rPr>
                <w:color w:val="000000"/>
                <w:shd w:val="clear" w:color="auto" w:fill="FFFFFF"/>
              </w:rPr>
              <w:t>Роман </w:t>
            </w:r>
            <w:r w:rsidRPr="000E0C16">
              <w:rPr>
                <w:b/>
                <w:bCs/>
                <w:color w:val="000000"/>
              </w:rPr>
              <w:t>«Война и мир»</w:t>
            </w:r>
            <w:r w:rsidRPr="000E0C16">
              <w:rPr>
                <w:color w:val="000000"/>
                <w:shd w:val="clear" w:color="auto" w:fill="FFFFFF"/>
              </w:rPr>
              <w:t>.</w:t>
            </w:r>
          </w:p>
          <w:p w:rsidR="00713F48" w:rsidRPr="000144B1" w:rsidRDefault="00713F48" w:rsidP="005C607D">
            <w:pPr>
              <w:widowControl w:val="0"/>
              <w:autoSpaceDE w:val="0"/>
              <w:autoSpaceDN w:val="0"/>
              <w:adjustRightInd w:val="0"/>
            </w:pP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tcPr>
          <w:p w:rsidR="00713F48" w:rsidRPr="00D7613F" w:rsidRDefault="00713F48" w:rsidP="005C607D">
            <w:pPr>
              <w:autoSpaceDE w:val="0"/>
              <w:autoSpaceDN w:val="0"/>
              <w:adjustRightInd w:val="0"/>
              <w:ind w:left="19" w:hanging="19"/>
              <w:rPr>
                <w:color w:val="000000"/>
              </w:rPr>
            </w:pPr>
            <w:proofErr w:type="gramStart"/>
            <w:r w:rsidRPr="00D7613F">
              <w:rPr>
                <w:color w:val="000000"/>
              </w:rPr>
              <w:t>Отделение основной информации от второстепенной; владение основными видами публичных выступлений.</w:t>
            </w:r>
            <w:proofErr w:type="gramEnd"/>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основные факты жизни и творческого пути  Л.Н. Толстого; исторические источники; содержание изучаемого произведения.</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rPr>
            </w:pPr>
            <w:r w:rsidRPr="00D7613F">
              <w:rPr>
                <w:bCs/>
              </w:rPr>
              <w:t xml:space="preserve">уметь </w:t>
            </w:r>
            <w:r w:rsidRPr="00D7613F">
              <w:t>участвовать в диалоге по прочитанному произведению; выявлять авторскую позицию, владеть различными видами пересказа</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79</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История создания. Жанровое своеобразие романа.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proofErr w:type="gramStart"/>
            <w:r w:rsidRPr="00D7613F">
              <w:rPr>
                <w:color w:val="000000"/>
              </w:rPr>
              <w:t>Отделение основной информации от второстепенной; владение основными видами публичных выступлений.</w:t>
            </w:r>
            <w:proofErr w:type="gramEnd"/>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основные факты жизни и творческого пути  А.Н, Толстого; исторические источники; содержание изучаемого произведения.</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rPr>
            </w:pPr>
            <w:r w:rsidRPr="00D7613F">
              <w:rPr>
                <w:bCs/>
              </w:rPr>
              <w:t xml:space="preserve">уметь </w:t>
            </w:r>
            <w:r w:rsidRPr="00D7613F">
              <w:t>участвовать в диалоге по прочитанному произведению; выявлять авторскую позицию, владеть различными видами пересказа</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80</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Система образов в романе и нравственная </w:t>
            </w:r>
            <w:r w:rsidRPr="000E0C16">
              <w:rPr>
                <w:color w:val="000000"/>
                <w:shd w:val="clear" w:color="auto" w:fill="FFFFFF"/>
              </w:rPr>
              <w:lastRenderedPageBreak/>
              <w:t>концепция Толстого, его критерии оценки личности.</w:t>
            </w:r>
          </w:p>
        </w:tc>
        <w:tc>
          <w:tcPr>
            <w:tcW w:w="621" w:type="dxa"/>
            <w:gridSpan w:val="3"/>
          </w:tcPr>
          <w:p w:rsidR="00713F48"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lastRenderedPageBreak/>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lastRenderedPageBreak/>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w:t>
            </w:r>
            <w:r w:rsidRPr="00D7613F">
              <w:lastRenderedPageBreak/>
              <w:t>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lastRenderedPageBreak/>
              <w:t>81</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Путь идейно-нравственных исканий князя Андрея Болконского и Пьера Безухова.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82</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Образ Платона Каратаева и авторская концепция «общей жизни». Изображение светского общества.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spacing w:before="240"/>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83</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«Мысль народная» и «мысль семейная» в романе. Семейный уклад жизни Ростовых и Болконских.</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84</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Наташа Ростова и княжна Марья как любимые героини Толстого. Роль эпилога.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Поиск нужной информации и по заданной  теме.</w:t>
            </w:r>
          </w:p>
          <w:p w:rsidR="00713F48" w:rsidRPr="00D7613F" w:rsidRDefault="00713F48" w:rsidP="005C607D">
            <w:pPr>
              <w:autoSpaceDE w:val="0"/>
              <w:autoSpaceDN w:val="0"/>
              <w:adjustRightInd w:val="0"/>
              <w:ind w:left="19" w:hanging="19"/>
              <w:rPr>
                <w:color w:val="000000"/>
              </w:rPr>
            </w:pPr>
            <w:r w:rsidRPr="00D7613F">
              <w:rPr>
                <w:color w:val="000000"/>
              </w:rPr>
              <w:t>Свободная работа с текстом художественного произведения.</w:t>
            </w:r>
          </w:p>
        </w:tc>
        <w:tc>
          <w:tcPr>
            <w:tcW w:w="4203" w:type="dxa"/>
          </w:tcPr>
          <w:p w:rsidR="00713F48" w:rsidRPr="00D7613F" w:rsidRDefault="00713F48" w:rsidP="005C607D">
            <w:pPr>
              <w:ind w:left="6"/>
              <w:jc w:val="both"/>
              <w:rPr>
                <w:bCs/>
                <w:u w:val="single"/>
              </w:rPr>
            </w:pPr>
            <w:r w:rsidRPr="00D7613F">
              <w:rPr>
                <w:bCs/>
                <w:u w:val="single"/>
              </w:rPr>
              <w:t>Коммуникативные:</w:t>
            </w:r>
          </w:p>
          <w:p w:rsidR="00713F48" w:rsidRPr="00D7613F" w:rsidRDefault="00713F48" w:rsidP="005C607D">
            <w:pPr>
              <w:ind w:left="6"/>
              <w:jc w:val="both"/>
              <w:rPr>
                <w:bCs/>
              </w:rPr>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изучаемого произведения; этапы формирования  характера героя</w:t>
            </w:r>
          </w:p>
          <w:p w:rsidR="00713F48" w:rsidRPr="00D7613F" w:rsidRDefault="00713F48" w:rsidP="005C607D">
            <w:pPr>
              <w:ind w:left="6"/>
              <w:jc w:val="both"/>
              <w:rPr>
                <w:bCs/>
                <w:u w:val="single"/>
              </w:rPr>
            </w:pPr>
            <w:r w:rsidRPr="00D7613F">
              <w:rPr>
                <w:bCs/>
                <w:u w:val="single"/>
              </w:rPr>
              <w:t>Регулятивные:</w:t>
            </w:r>
          </w:p>
          <w:p w:rsidR="00713F48" w:rsidRPr="00D7613F" w:rsidRDefault="00713F48" w:rsidP="005C607D">
            <w:pPr>
              <w:ind w:left="6"/>
              <w:jc w:val="both"/>
              <w:rPr>
                <w:bCs/>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участвовать в диалоге по прочитанному произведению; выделять смысловые части текста, владеть различными видами пересказа;</w:t>
            </w:r>
          </w:p>
          <w:p w:rsidR="00713F48" w:rsidRPr="00D7613F" w:rsidRDefault="00713F48" w:rsidP="005C607D">
            <w:pPr>
              <w:ind w:left="6"/>
              <w:jc w:val="both"/>
              <w:rPr>
                <w:bCs/>
                <w:u w:val="single"/>
              </w:rPr>
            </w:pPr>
            <w:r w:rsidRPr="00D7613F">
              <w:rPr>
                <w:bCs/>
                <w:u w:val="single"/>
              </w:rPr>
              <w:t>Познавательные:</w:t>
            </w:r>
          </w:p>
          <w:p w:rsidR="00713F48" w:rsidRPr="00D7613F" w:rsidRDefault="00713F48" w:rsidP="005C607D">
            <w:pPr>
              <w:ind w:left="6"/>
              <w:jc w:val="both"/>
              <w:rPr>
                <w:bCs/>
                <w:u w:val="single"/>
              </w:rPr>
            </w:pPr>
            <w:r w:rsidRPr="00D7613F">
              <w:rPr>
                <w:bCs/>
              </w:rPr>
              <w:t xml:space="preserve">уметь </w:t>
            </w:r>
            <w:r w:rsidRPr="00D7613F">
              <w:t>делать сообщение.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85</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Тема войны в романе. </w:t>
            </w:r>
            <w:proofErr w:type="spellStart"/>
            <w:r w:rsidRPr="000E0C16">
              <w:rPr>
                <w:color w:val="000000"/>
                <w:shd w:val="clear" w:color="auto" w:fill="FFFFFF"/>
              </w:rPr>
              <w:t>Шенграбенское</w:t>
            </w:r>
            <w:proofErr w:type="spellEnd"/>
            <w:r w:rsidRPr="000E0C16">
              <w:rPr>
                <w:color w:val="000000"/>
                <w:shd w:val="clear" w:color="auto" w:fill="FFFFFF"/>
              </w:rPr>
              <w:t xml:space="preserve"> и </w:t>
            </w:r>
            <w:proofErr w:type="spellStart"/>
            <w:r w:rsidRPr="000E0C16">
              <w:rPr>
                <w:color w:val="000000"/>
                <w:shd w:val="clear" w:color="auto" w:fill="FFFFFF"/>
              </w:rPr>
              <w:t>Аустерлицкое</w:t>
            </w:r>
            <w:proofErr w:type="spellEnd"/>
            <w:r w:rsidRPr="000E0C16">
              <w:rPr>
                <w:color w:val="000000"/>
                <w:shd w:val="clear" w:color="auto" w:fill="FFFFFF"/>
              </w:rPr>
              <w:t xml:space="preserve"> </w:t>
            </w:r>
            <w:r w:rsidRPr="000E0C16">
              <w:rPr>
                <w:color w:val="000000"/>
                <w:shd w:val="clear" w:color="auto" w:fill="FFFFFF"/>
              </w:rPr>
              <w:lastRenderedPageBreak/>
              <w:t>сражения и изображение Отечественной войны 1812 года</w:t>
            </w:r>
          </w:p>
        </w:tc>
        <w:tc>
          <w:tcPr>
            <w:tcW w:w="621" w:type="dxa"/>
            <w:gridSpan w:val="3"/>
          </w:tcPr>
          <w:p w:rsidR="00713F48"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lastRenderedPageBreak/>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lastRenderedPageBreak/>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w:t>
            </w:r>
            <w:r w:rsidRPr="00D7613F">
              <w:lastRenderedPageBreak/>
              <w:t>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lastRenderedPageBreak/>
              <w:t>86</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87</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Проблема национального характера. Образы Тушина и Тимохина.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88</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Проблема истинного и ложного героизма. Кутузов и Наполеон как два нравственных полюса.</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color w:val="000000"/>
              </w:rPr>
            </w:pPr>
          </w:p>
        </w:tc>
        <w:tc>
          <w:tcPr>
            <w:tcW w:w="4203" w:type="dxa"/>
            <w:vMerge/>
          </w:tcPr>
          <w:p w:rsidR="00713F48" w:rsidRPr="00D7613F" w:rsidRDefault="00713F48" w:rsidP="005C607D">
            <w:pPr>
              <w:autoSpaceDE w:val="0"/>
              <w:autoSpaceDN w:val="0"/>
              <w:adjustRightInd w:val="0"/>
              <w:ind w:left="6" w:right="30" w:hanging="6"/>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89</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Смысл названия и поэтика романа-эпопеи. Психологизм романа. Роман «Война и мир» в критике</w:t>
            </w:r>
            <w:r>
              <w:rPr>
                <w:color w:val="000000"/>
                <w:shd w:val="clear" w:color="auto" w:fill="FFFFFF"/>
              </w:rPr>
              <w:t>.</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 xml:space="preserve">характеризовать особенности </w:t>
            </w:r>
            <w:r w:rsidRPr="00D7613F">
              <w:lastRenderedPageBreak/>
              <w:t>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lastRenderedPageBreak/>
              <w:t>90</w:t>
            </w:r>
          </w:p>
        </w:tc>
        <w:tc>
          <w:tcPr>
            <w:tcW w:w="2552" w:type="dxa"/>
            <w:gridSpan w:val="3"/>
          </w:tcPr>
          <w:p w:rsidR="00713F48" w:rsidRPr="000144B1" w:rsidRDefault="00713F48" w:rsidP="005C607D">
            <w:pPr>
              <w:widowControl w:val="0"/>
              <w:autoSpaceDE w:val="0"/>
              <w:autoSpaceDN w:val="0"/>
              <w:adjustRightInd w:val="0"/>
            </w:pPr>
            <w:r>
              <w:rPr>
                <w:color w:val="000000"/>
                <w:shd w:val="clear" w:color="auto" w:fill="FFFFFF"/>
              </w:rPr>
              <w:t xml:space="preserve">Р.р. </w:t>
            </w:r>
            <w:r w:rsidRPr="000E0C16">
              <w:rPr>
                <w:color w:val="000000"/>
                <w:shd w:val="clear" w:color="auto" w:fill="FFFFFF"/>
              </w:rPr>
              <w:t>Сочинение по творчеству Л. Н. Толстого.</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Pr="00F240F2" w:rsidRDefault="00713F48" w:rsidP="005C607D"/>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Pr="00237842" w:rsidRDefault="00713F48" w:rsidP="005C607D">
            <w:pPr>
              <w:shd w:val="clear" w:color="auto" w:fill="FFFFFF"/>
              <w:jc w:val="center"/>
              <w:rPr>
                <w:color w:val="000000"/>
              </w:rPr>
            </w:pPr>
            <w:r w:rsidRPr="00237842">
              <w:rPr>
                <w:b/>
                <w:bCs/>
                <w:color w:val="000000"/>
              </w:rPr>
              <w:lastRenderedPageBreak/>
              <w:t>«АНАЛИЗ РОМАНА В АСПЕКТЕ ЖАНРА»</w:t>
            </w:r>
            <w:r w:rsidRPr="00237842">
              <w:rPr>
                <w:color w:val="000000"/>
              </w:rPr>
              <w:t> </w:t>
            </w:r>
            <w:r w:rsidRPr="00237842">
              <w:rPr>
                <w:color w:val="000000"/>
              </w:rPr>
              <w:br/>
              <w:t>(практикум)</w:t>
            </w:r>
            <w:r>
              <w:rPr>
                <w:color w:val="000000"/>
              </w:rPr>
              <w:t xml:space="preserve"> (1 ч.)</w:t>
            </w:r>
          </w:p>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91</w:t>
            </w:r>
          </w:p>
        </w:tc>
        <w:tc>
          <w:tcPr>
            <w:tcW w:w="2552" w:type="dxa"/>
            <w:gridSpan w:val="3"/>
          </w:tcPr>
          <w:p w:rsidR="00713F48"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      Обобщение представлений о романе как об одном из самых распространенных эпических жанров и о жанровых разновидностях романа. Роман-эпопея, его основные жанровые признаки.</w:t>
            </w:r>
          </w:p>
        </w:tc>
        <w:tc>
          <w:tcPr>
            <w:tcW w:w="621" w:type="dxa"/>
            <w:gridSpan w:val="3"/>
          </w:tcPr>
          <w:p w:rsidR="00713F48" w:rsidRDefault="00713F48" w:rsidP="005C607D">
            <w:pPr>
              <w:widowControl w:val="0"/>
              <w:autoSpaceDE w:val="0"/>
              <w:autoSpaceDN w:val="0"/>
              <w:adjustRightInd w:val="0"/>
              <w:jc w:val="center"/>
            </w:pP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shd w:val="clear" w:color="auto" w:fill="FFFFFF"/>
              <w:spacing w:before="100" w:beforeAutospacing="1" w:after="100" w:afterAutospacing="1"/>
              <w:jc w:val="center"/>
              <w:rPr>
                <w:rFonts w:ascii="Arial" w:hAnsi="Arial" w:cs="Arial"/>
                <w:b/>
                <w:bCs/>
                <w:color w:val="000000"/>
                <w:sz w:val="25"/>
                <w:szCs w:val="25"/>
              </w:rPr>
            </w:pPr>
          </w:p>
          <w:p w:rsidR="00713F48" w:rsidRPr="00237842" w:rsidRDefault="00713F48" w:rsidP="005C607D">
            <w:pPr>
              <w:shd w:val="clear" w:color="auto" w:fill="FFFFFF"/>
              <w:spacing w:before="100" w:beforeAutospacing="1" w:after="100" w:afterAutospacing="1"/>
              <w:jc w:val="center"/>
              <w:rPr>
                <w:b/>
                <w:bCs/>
                <w:color w:val="000000"/>
              </w:rPr>
            </w:pPr>
            <w:r w:rsidRPr="00237842">
              <w:rPr>
                <w:b/>
                <w:bCs/>
                <w:color w:val="000000"/>
              </w:rPr>
              <w:t>А. П. ЧЕХОВ</w:t>
            </w:r>
            <w:r>
              <w:rPr>
                <w:b/>
                <w:bCs/>
                <w:color w:val="000000"/>
              </w:rPr>
              <w:t xml:space="preserve"> (6+1)</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54"/>
        </w:trPr>
        <w:tc>
          <w:tcPr>
            <w:tcW w:w="670" w:type="dxa"/>
          </w:tcPr>
          <w:p w:rsidR="00713F48" w:rsidRPr="000144B1" w:rsidRDefault="00713F48" w:rsidP="005C607D">
            <w:pPr>
              <w:widowControl w:val="0"/>
              <w:autoSpaceDE w:val="0"/>
              <w:autoSpaceDN w:val="0"/>
              <w:adjustRightInd w:val="0"/>
              <w:jc w:val="center"/>
            </w:pPr>
            <w:r>
              <w:lastRenderedPageBreak/>
              <w:t>92</w:t>
            </w:r>
          </w:p>
        </w:tc>
        <w:tc>
          <w:tcPr>
            <w:tcW w:w="2552" w:type="dxa"/>
            <w:gridSpan w:val="3"/>
          </w:tcPr>
          <w:p w:rsidR="00713F48" w:rsidRDefault="00713F48" w:rsidP="005C607D">
            <w:pPr>
              <w:widowControl w:val="0"/>
              <w:autoSpaceDE w:val="0"/>
              <w:autoSpaceDN w:val="0"/>
              <w:adjustRightInd w:val="0"/>
            </w:pPr>
            <w:r w:rsidRPr="000144B1">
              <w:t xml:space="preserve">А. П. Чехов. </w:t>
            </w:r>
          </w:p>
          <w:p w:rsidR="00713F48" w:rsidRDefault="00713F48" w:rsidP="005C607D">
            <w:pPr>
              <w:widowControl w:val="0"/>
              <w:autoSpaceDE w:val="0"/>
              <w:autoSpaceDN w:val="0"/>
              <w:adjustRightInd w:val="0"/>
            </w:pPr>
            <w:r>
              <w:t>Жизнь и творчество.</w:t>
            </w:r>
          </w:p>
          <w:p w:rsidR="00713F48" w:rsidRDefault="00713F48" w:rsidP="005C607D">
            <w:pPr>
              <w:widowControl w:val="0"/>
              <w:autoSpaceDE w:val="0"/>
              <w:autoSpaceDN w:val="0"/>
              <w:adjustRightInd w:val="0"/>
            </w:pPr>
            <w:r w:rsidRPr="000E0C16">
              <w:rPr>
                <w:color w:val="000000"/>
                <w:shd w:val="clear" w:color="auto" w:fill="FFFFFF"/>
              </w:rPr>
              <w:t>Темы, сюжеты и проблематика чеховских рассказов.</w:t>
            </w:r>
          </w:p>
          <w:p w:rsidR="00713F48" w:rsidRPr="000144B1" w:rsidRDefault="00713F48" w:rsidP="005C607D">
            <w:pPr>
              <w:widowControl w:val="0"/>
              <w:autoSpaceDE w:val="0"/>
              <w:autoSpaceDN w:val="0"/>
              <w:adjustRightInd w:val="0"/>
            </w:pPr>
            <w:r w:rsidRPr="000144B1">
              <w:t xml:space="preserve"> «Палата № 6», «Студент». «Дом с мезонином», «Дама с собачкой», «Попрыгунья».</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Default="00713F48" w:rsidP="005C607D">
            <w:r w:rsidRPr="001E03BD">
              <w:rPr>
                <w:lang w:val="en-US"/>
              </w:rPr>
              <w:t>Power Point</w:t>
            </w:r>
          </w:p>
          <w:p w:rsidR="00713F48" w:rsidRPr="00636B57" w:rsidRDefault="00713F48" w:rsidP="005C607D">
            <w:r>
              <w:t>портрет</w:t>
            </w: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93</w:t>
            </w:r>
          </w:p>
        </w:tc>
        <w:tc>
          <w:tcPr>
            <w:tcW w:w="2552" w:type="dxa"/>
            <w:gridSpan w:val="3"/>
          </w:tcPr>
          <w:p w:rsidR="00713F48" w:rsidRDefault="00713F48" w:rsidP="005C607D">
            <w:pPr>
              <w:widowControl w:val="0"/>
              <w:autoSpaceDE w:val="0"/>
              <w:autoSpaceDN w:val="0"/>
              <w:adjustRightInd w:val="0"/>
            </w:pPr>
            <w:r w:rsidRPr="000E0C16">
              <w:rPr>
                <w:color w:val="000000"/>
                <w:shd w:val="clear" w:color="auto" w:fill="FFFFFF"/>
              </w:rPr>
              <w:t>Традиция русской классической литературы в решении темы «маленького человека» и ее отражение в прозе Чехова.</w:t>
            </w:r>
          </w:p>
          <w:p w:rsidR="00713F48" w:rsidRDefault="00713F48" w:rsidP="005C607D">
            <w:pPr>
              <w:widowControl w:val="0"/>
              <w:autoSpaceDE w:val="0"/>
              <w:autoSpaceDN w:val="0"/>
              <w:adjustRightInd w:val="0"/>
            </w:pPr>
          </w:p>
          <w:p w:rsidR="00713F48" w:rsidRPr="000144B1" w:rsidRDefault="00713F48" w:rsidP="005C607D">
            <w:pPr>
              <w:widowControl w:val="0"/>
              <w:autoSpaceDE w:val="0"/>
              <w:autoSpaceDN w:val="0"/>
              <w:adjustRightInd w:val="0"/>
            </w:pP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563461" w:rsidRDefault="00713F48" w:rsidP="005C607D">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D7613F">
              <w:rPr>
                <w:color w:val="000000"/>
              </w:rPr>
              <w:t>Работать индивидуально, в группе, полемизировать в рамках толерантных отношений;</w:t>
            </w:r>
          </w:p>
          <w:p w:rsidR="00713F48" w:rsidRPr="00D7613F" w:rsidRDefault="00713F48" w:rsidP="005C607D">
            <w:pPr>
              <w:autoSpaceDE w:val="0"/>
              <w:autoSpaceDN w:val="0"/>
              <w:adjustRightInd w:val="0"/>
              <w:ind w:left="19" w:hanging="19"/>
              <w:rPr>
                <w:color w:val="000000"/>
              </w:rPr>
            </w:pPr>
            <w:r w:rsidRPr="00D7613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4203" w:type="dxa"/>
            <w:vMerge w:val="restart"/>
          </w:tcPr>
          <w:p w:rsidR="00713F48" w:rsidRPr="00D7613F" w:rsidRDefault="00713F48" w:rsidP="005C607D">
            <w:pPr>
              <w:autoSpaceDE w:val="0"/>
              <w:autoSpaceDN w:val="0"/>
              <w:adjustRightInd w:val="0"/>
              <w:ind w:left="6" w:right="30" w:hanging="6"/>
              <w:rPr>
                <w:bCs/>
                <w:u w:val="single"/>
              </w:rPr>
            </w:pPr>
            <w:r w:rsidRPr="00D7613F">
              <w:rPr>
                <w:bCs/>
                <w:u w:val="single"/>
              </w:rPr>
              <w:t xml:space="preserve">Коммуникативные:  </w:t>
            </w:r>
          </w:p>
          <w:p w:rsidR="00713F48" w:rsidRPr="00D7613F" w:rsidRDefault="00713F48" w:rsidP="005C607D">
            <w:pPr>
              <w:autoSpaceDE w:val="0"/>
              <w:autoSpaceDN w:val="0"/>
              <w:adjustRightInd w:val="0"/>
              <w:ind w:left="6" w:right="30" w:hanging="6"/>
            </w:pPr>
            <w:proofErr w:type="spellStart"/>
            <w:r w:rsidRPr="00D7613F">
              <w:t>з</w:t>
            </w:r>
            <w:proofErr w:type="spellEnd"/>
            <w:r w:rsidRPr="00D7613F">
              <w:t xml:space="preserve"> </w:t>
            </w:r>
            <w:proofErr w:type="spellStart"/>
            <w:r w:rsidRPr="00D7613F">
              <w:t>н</w:t>
            </w:r>
            <w:proofErr w:type="spellEnd"/>
            <w:r w:rsidRPr="00D7613F">
              <w:t xml:space="preserve"> а т </w:t>
            </w:r>
            <w:proofErr w:type="spellStart"/>
            <w:r w:rsidRPr="00D7613F">
              <w:t>ь</w:t>
            </w:r>
            <w:proofErr w:type="spellEnd"/>
            <w:r w:rsidRPr="00D7613F">
              <w:t xml:space="preserve"> содержание изучаемых глав в тексте; систему художественных образов.</w:t>
            </w:r>
          </w:p>
          <w:p w:rsidR="00713F48" w:rsidRPr="00D7613F" w:rsidRDefault="00713F48" w:rsidP="005C607D">
            <w:pPr>
              <w:ind w:left="6" w:hanging="6"/>
              <w:jc w:val="both"/>
              <w:rPr>
                <w:bCs/>
                <w:u w:val="single"/>
              </w:rPr>
            </w:pPr>
            <w:r w:rsidRPr="00D7613F">
              <w:rPr>
                <w:bCs/>
                <w:u w:val="single"/>
              </w:rPr>
              <w:t>Регулятивные:</w:t>
            </w:r>
          </w:p>
          <w:p w:rsidR="00713F48" w:rsidRPr="00D7613F" w:rsidRDefault="00713F48" w:rsidP="005C607D">
            <w:pPr>
              <w:ind w:left="6" w:hanging="6"/>
              <w:jc w:val="both"/>
              <w:rPr>
                <w:bCs/>
                <w:u w:val="single"/>
              </w:rPr>
            </w:pPr>
            <w:r w:rsidRPr="00D7613F">
              <w:t xml:space="preserve">у </w:t>
            </w:r>
            <w:proofErr w:type="gramStart"/>
            <w:r w:rsidRPr="00D7613F">
              <w:t>м</w:t>
            </w:r>
            <w:proofErr w:type="gramEnd"/>
            <w:r w:rsidRPr="00D7613F">
              <w:t xml:space="preserve"> е т </w:t>
            </w:r>
            <w:proofErr w:type="spellStart"/>
            <w:r w:rsidRPr="00D7613F">
              <w:t>ь</w:t>
            </w:r>
            <w:proofErr w:type="spellEnd"/>
            <w:r w:rsidRPr="00D7613F">
              <w:t xml:space="preserve"> сопоставлять эпизоды текста и сравнивать героев; выражать свое отношение к поступкам героев; выявлять авторскую позицию</w:t>
            </w:r>
          </w:p>
          <w:p w:rsidR="00713F48" w:rsidRPr="00D7613F" w:rsidRDefault="00713F48" w:rsidP="005C607D">
            <w:pPr>
              <w:ind w:left="6" w:hanging="6"/>
              <w:jc w:val="both"/>
              <w:rPr>
                <w:bCs/>
                <w:u w:val="single"/>
              </w:rPr>
            </w:pPr>
            <w:r w:rsidRPr="00D7613F">
              <w:rPr>
                <w:bCs/>
                <w:u w:val="single"/>
              </w:rPr>
              <w:t>Познавательные:</w:t>
            </w:r>
          </w:p>
          <w:p w:rsidR="00713F48" w:rsidRPr="00D7613F" w:rsidRDefault="00713F48" w:rsidP="005C607D">
            <w:pPr>
              <w:ind w:left="6" w:hanging="6"/>
              <w:jc w:val="both"/>
              <w:rPr>
                <w:bCs/>
                <w:u w:val="single"/>
              </w:rPr>
            </w:pPr>
            <w:r w:rsidRPr="00D7613F">
              <w:t>владеть основными видами публичных выступлений.</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94</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Драма </w:t>
            </w:r>
            <w:r w:rsidRPr="000E0C16">
              <w:rPr>
                <w:b/>
                <w:bCs/>
                <w:color w:val="000000"/>
              </w:rPr>
              <w:t>«Три сестры»</w:t>
            </w:r>
            <w:r w:rsidRPr="000E0C16">
              <w:rPr>
                <w:color w:val="000000"/>
                <w:shd w:val="clear" w:color="auto" w:fill="FFFFFF"/>
              </w:rPr>
              <w:t>.</w:t>
            </w:r>
            <w:r w:rsidRPr="000E0C16">
              <w:rPr>
                <w:color w:val="000000"/>
              </w:rPr>
              <w:br/>
            </w:r>
            <w:r>
              <w:rPr>
                <w:color w:val="000000"/>
                <w:shd w:val="clear" w:color="auto" w:fill="FFFFFF"/>
              </w:rPr>
              <w:t> </w:t>
            </w:r>
            <w:r w:rsidRPr="000E0C16">
              <w:rPr>
                <w:color w:val="000000"/>
                <w:shd w:val="clear" w:color="auto" w:fill="FFFFFF"/>
              </w:rPr>
              <w:t> Новаторство Чехова-драматурга. Своеобразие конфликта. Система образов. Тема неизменности жизни, ее обыденности. Мечты и реальность в пьесе</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D7613F" w:rsidRDefault="00713F48" w:rsidP="005C607D">
            <w:r w:rsidRPr="001E03BD">
              <w:rPr>
                <w:lang w:val="en-US"/>
              </w:rPr>
              <w:t>Power Point</w:t>
            </w:r>
          </w:p>
        </w:tc>
        <w:tc>
          <w:tcPr>
            <w:tcW w:w="4444" w:type="dxa"/>
            <w:gridSpan w:val="3"/>
            <w:vMerge/>
          </w:tcPr>
          <w:p w:rsidR="00713F48" w:rsidRPr="000144B1" w:rsidRDefault="00713F48" w:rsidP="005C607D">
            <w:pPr>
              <w:widowControl w:val="0"/>
              <w:autoSpaceDE w:val="0"/>
              <w:autoSpaceDN w:val="0"/>
              <w:adjustRightInd w:val="0"/>
            </w:pPr>
          </w:p>
        </w:tc>
        <w:tc>
          <w:tcPr>
            <w:tcW w:w="4203" w:type="dxa"/>
            <w:vMerge/>
          </w:tcPr>
          <w:p w:rsidR="00713F48" w:rsidRPr="000144B1" w:rsidRDefault="00713F48" w:rsidP="005C607D">
            <w:pPr>
              <w:widowControl w:val="0"/>
              <w:autoSpaceDE w:val="0"/>
              <w:autoSpaceDN w:val="0"/>
              <w:adjustRightInd w:val="0"/>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95</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Комедия </w:t>
            </w:r>
            <w:r w:rsidRPr="000E0C16">
              <w:rPr>
                <w:b/>
                <w:bCs/>
                <w:color w:val="000000"/>
              </w:rPr>
              <w:t>«Вишневый сад»</w:t>
            </w:r>
            <w:r w:rsidRPr="000E0C16">
              <w:rPr>
                <w:color w:val="000000"/>
                <w:shd w:val="clear" w:color="auto" w:fill="FFFFFF"/>
              </w:rPr>
              <w:t>.</w:t>
            </w:r>
            <w:r>
              <w:rPr>
                <w:color w:val="000000"/>
              </w:rPr>
              <w:t xml:space="preserve"> </w:t>
            </w:r>
            <w:r w:rsidRPr="000E0C16">
              <w:rPr>
                <w:color w:val="000000"/>
                <w:shd w:val="clear" w:color="auto" w:fill="FFFFFF"/>
              </w:rPr>
              <w:t xml:space="preserve">Особенности </w:t>
            </w:r>
            <w:r w:rsidRPr="000E0C16">
              <w:rPr>
                <w:color w:val="000000"/>
                <w:shd w:val="clear" w:color="auto" w:fill="FFFFFF"/>
              </w:rPr>
              <w:lastRenderedPageBreak/>
              <w:t>сюжета и конфликта пьесы. Система образов.</w:t>
            </w:r>
          </w:p>
        </w:tc>
        <w:tc>
          <w:tcPr>
            <w:tcW w:w="621" w:type="dxa"/>
            <w:gridSpan w:val="3"/>
          </w:tcPr>
          <w:p w:rsidR="00713F48" w:rsidRPr="000144B1" w:rsidRDefault="00713F48" w:rsidP="005C607D">
            <w:pPr>
              <w:widowControl w:val="0"/>
              <w:autoSpaceDE w:val="0"/>
              <w:autoSpaceDN w:val="0"/>
              <w:adjustRightInd w:val="0"/>
              <w:jc w:val="center"/>
            </w:pPr>
            <w:r>
              <w:lastRenderedPageBreak/>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 xml:space="preserve">Умение развернуто обосновывать суждения, приводить доказательства, </w:t>
            </w:r>
            <w:r w:rsidRPr="00B86BD8">
              <w:lastRenderedPageBreak/>
              <w:t>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lastRenderedPageBreak/>
              <w:t xml:space="preserve">Коммуникативные: </w:t>
            </w:r>
            <w:r w:rsidRPr="00D7613F">
              <w:rPr>
                <w:bCs/>
              </w:rPr>
              <w:t xml:space="preserve">знать </w:t>
            </w:r>
            <w:r w:rsidRPr="00D7613F">
              <w:t xml:space="preserve">содержание произведений; приемы </w:t>
            </w:r>
            <w:r w:rsidRPr="00D7613F">
              <w:lastRenderedPageBreak/>
              <w:t>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spacing w:before="240"/>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pPr>
            <w:r w:rsidRPr="000144B1">
              <w:lastRenderedPageBreak/>
              <w:t>96</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Тема прошлого, настоящего и будущего России в пьесе.</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Pr="002F2848" w:rsidRDefault="00713F48" w:rsidP="005C607D">
            <w:pPr>
              <w:widowControl w:val="0"/>
              <w:autoSpaceDE w:val="0"/>
              <w:autoSpaceDN w:val="0"/>
              <w:adjustRightInd w:val="0"/>
            </w:pPr>
            <w:r w:rsidRPr="002F2848">
              <w:t xml:space="preserve">Уметь развёрнуто обосновывать суждения, </w:t>
            </w:r>
            <w:proofErr w:type="spellStart"/>
            <w:r w:rsidRPr="002F2848">
              <w:t>аргументированно</w:t>
            </w:r>
            <w:proofErr w:type="spellEnd"/>
            <w:r w:rsidRPr="002F2848">
              <w:t xml:space="preserve"> отвечать на вопросы проблемного характера.</w:t>
            </w:r>
          </w:p>
          <w:p w:rsidR="00713F48" w:rsidRPr="000144B1" w:rsidRDefault="00713F48" w:rsidP="005C607D">
            <w:pPr>
              <w:widowControl w:val="0"/>
              <w:autoSpaceDE w:val="0"/>
              <w:autoSpaceDN w:val="0"/>
              <w:adjustRightInd w:val="0"/>
            </w:pPr>
            <w:r w:rsidRPr="002F2848">
              <w:t xml:space="preserve"> Свободная работа с текстом, понимание его специфики.</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основные факты жизни и творчества писателя</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формулировать тему, идею, проблематику произведения (П); выразительно читать произведения</w:t>
            </w:r>
          </w:p>
          <w:p w:rsidR="00713F48" w:rsidRPr="00D7613F" w:rsidRDefault="00713F48" w:rsidP="005C607D">
            <w:pPr>
              <w:ind w:left="59"/>
              <w:jc w:val="both"/>
              <w:rPr>
                <w:bCs/>
                <w:u w:val="single"/>
              </w:rPr>
            </w:pPr>
            <w:proofErr w:type="gramStart"/>
            <w:r w:rsidRPr="00D7613F">
              <w:rPr>
                <w:bCs/>
                <w:u w:val="single"/>
              </w:rPr>
              <w:t xml:space="preserve">Познавательные: </w:t>
            </w:r>
            <w:r w:rsidRPr="00D7613F">
              <w:rPr>
                <w:bCs/>
              </w:rPr>
              <w:t xml:space="preserve">уметь </w:t>
            </w:r>
            <w:r w:rsidRPr="00D7613F">
              <w:t>определять род и жанр литературного произведения.</w:t>
            </w:r>
            <w:proofErr w:type="gramEnd"/>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rsidRPr="000144B1">
              <w:t>97</w:t>
            </w:r>
          </w:p>
        </w:tc>
        <w:tc>
          <w:tcPr>
            <w:tcW w:w="2552" w:type="dxa"/>
            <w:gridSpan w:val="3"/>
          </w:tcPr>
          <w:p w:rsidR="00713F48" w:rsidRPr="000144B1" w:rsidRDefault="00713F48" w:rsidP="005C607D">
            <w:pPr>
              <w:widowControl w:val="0"/>
              <w:autoSpaceDE w:val="0"/>
              <w:autoSpaceDN w:val="0"/>
              <w:adjustRightInd w:val="0"/>
            </w:pPr>
            <w:r w:rsidRPr="000E0C16">
              <w:rPr>
                <w:color w:val="000000"/>
                <w:shd w:val="clear" w:color="auto" w:fill="FFFFFF"/>
              </w:rPr>
              <w:t xml:space="preserve">«Подводное течение». Символический подтекст пьесы. Своеобразие жанра. </w:t>
            </w:r>
            <w:proofErr w:type="gramStart"/>
            <w:r w:rsidRPr="000E0C16">
              <w:rPr>
                <w:color w:val="000000"/>
                <w:shd w:val="clear" w:color="auto" w:fill="FFFFFF"/>
              </w:rPr>
              <w:t>Традиционное</w:t>
            </w:r>
            <w:proofErr w:type="gramEnd"/>
            <w:r w:rsidRPr="000E0C16">
              <w:rPr>
                <w:color w:val="000000"/>
                <w:shd w:val="clear" w:color="auto" w:fill="FFFFFF"/>
              </w:rPr>
              <w:t xml:space="preserve"> и новаторское в драматургии Чехова.</w:t>
            </w:r>
            <w:r w:rsidRPr="000E0C16">
              <w:rPr>
                <w:color w:val="000000"/>
              </w:rPr>
              <w:br/>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 xml:space="preserve">оизведениях; выявлять авторскую позицию; сопоставлять поступки героев, использовать сравнительные характеристики; </w:t>
            </w:r>
            <w:r w:rsidRPr="00D7613F">
              <w:lastRenderedPageBreak/>
              <w:t>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rsidRPr="000144B1">
              <w:lastRenderedPageBreak/>
              <w:t>98</w:t>
            </w:r>
          </w:p>
        </w:tc>
        <w:tc>
          <w:tcPr>
            <w:tcW w:w="2552" w:type="dxa"/>
            <w:gridSpan w:val="3"/>
          </w:tcPr>
          <w:p w:rsidR="00713F48" w:rsidRPr="000144B1" w:rsidRDefault="00713F48" w:rsidP="005C607D">
            <w:pPr>
              <w:widowControl w:val="0"/>
              <w:autoSpaceDE w:val="0"/>
              <w:autoSpaceDN w:val="0"/>
              <w:adjustRightInd w:val="0"/>
            </w:pPr>
            <w:r>
              <w:t>Р. Р. С</w:t>
            </w:r>
            <w:r w:rsidRPr="000144B1">
              <w:t>очинени</w:t>
            </w:r>
            <w:r>
              <w:t>е по творчеству А.П. Чехова</w:t>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Pr="000144B1" w:rsidRDefault="00713F48" w:rsidP="005C607D">
            <w:pPr>
              <w:widowControl w:val="0"/>
              <w:autoSpaceDE w:val="0"/>
              <w:autoSpaceDN w:val="0"/>
              <w:adjustRightInd w:val="0"/>
            </w:pPr>
          </w:p>
        </w:tc>
        <w:tc>
          <w:tcPr>
            <w:tcW w:w="4444" w:type="dxa"/>
            <w:gridSpan w:val="3"/>
          </w:tcPr>
          <w:p w:rsidR="00713F48" w:rsidRPr="00D7613F" w:rsidRDefault="00713F48" w:rsidP="005C607D">
            <w:pPr>
              <w:autoSpaceDE w:val="0"/>
              <w:autoSpaceDN w:val="0"/>
              <w:adjustRightInd w:val="0"/>
              <w:ind w:left="19" w:hanging="19"/>
              <w:rPr>
                <w:color w:val="000000"/>
              </w:rPr>
            </w:pPr>
            <w:r w:rsidRPr="00D7613F">
              <w:rPr>
                <w:color w:val="000000"/>
              </w:rPr>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p w:rsidR="00713F48" w:rsidRPr="00D7613F" w:rsidRDefault="00713F48" w:rsidP="005C607D">
            <w:pPr>
              <w:autoSpaceDE w:val="0"/>
              <w:autoSpaceDN w:val="0"/>
              <w:adjustRightInd w:val="0"/>
              <w:ind w:left="19" w:hanging="19"/>
              <w:rPr>
                <w:color w:val="000000"/>
              </w:rPr>
            </w:pPr>
            <w:r w:rsidRPr="00D7613F">
              <w:rPr>
                <w:color w:val="000000"/>
              </w:rPr>
              <w:t>Формирование осознанного, уважительного и доброжелательного отношения к другому человеку, его мнению.</w:t>
            </w:r>
          </w:p>
        </w:tc>
        <w:tc>
          <w:tcPr>
            <w:tcW w:w="4203" w:type="dxa"/>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уметь использовать </w:t>
            </w:r>
            <w:r w:rsidRPr="00D7613F">
              <w:t>приемы сопоставительного анализа</w:t>
            </w:r>
          </w:p>
          <w:p w:rsidR="00713F48" w:rsidRPr="00D7613F" w:rsidRDefault="00713F48" w:rsidP="005C607D">
            <w:pPr>
              <w:ind w:left="59"/>
              <w:jc w:val="both"/>
              <w:rPr>
                <w:bCs/>
              </w:rPr>
            </w:pPr>
            <w:r w:rsidRPr="00D7613F">
              <w:rPr>
                <w:bCs/>
                <w:u w:val="single"/>
              </w:rPr>
              <w:t xml:space="preserve">Регулятивные: </w:t>
            </w:r>
            <w:r w:rsidRPr="00D7613F">
              <w:rPr>
                <w:bCs/>
                <w:i/>
                <w:iCs/>
              </w:rPr>
              <w:t xml:space="preserve">удерживать </w:t>
            </w:r>
            <w:r w:rsidRPr="00D7613F">
              <w:rPr>
                <w:bCs/>
              </w:rPr>
              <w:t>цель деятельности до получения ее результата;</w:t>
            </w:r>
          </w:p>
          <w:p w:rsidR="00713F48" w:rsidRPr="00D7613F" w:rsidRDefault="00713F48" w:rsidP="005C607D">
            <w:pPr>
              <w:ind w:left="59"/>
              <w:jc w:val="both"/>
              <w:rPr>
                <w:bCs/>
              </w:rPr>
            </w:pPr>
            <w:r w:rsidRPr="00D7613F">
              <w:rPr>
                <w:bCs/>
                <w:i/>
                <w:iCs/>
              </w:rPr>
              <w:t xml:space="preserve">планировать </w:t>
            </w:r>
            <w:r w:rsidRPr="00D7613F">
              <w:rPr>
                <w:bCs/>
              </w:rPr>
              <w:t>решение учебной задачи: выстраивать</w:t>
            </w:r>
          </w:p>
          <w:p w:rsidR="00713F48" w:rsidRPr="00D7613F" w:rsidRDefault="00713F48" w:rsidP="005C607D">
            <w:pPr>
              <w:ind w:left="59"/>
              <w:jc w:val="both"/>
              <w:rPr>
                <w:bCs/>
              </w:rPr>
            </w:pPr>
            <w:r w:rsidRPr="00D7613F">
              <w:rPr>
                <w:bCs/>
              </w:rPr>
              <w:t>последовательность необходимых операций (алгоритм действий);</w:t>
            </w:r>
          </w:p>
          <w:p w:rsidR="00713F48" w:rsidRPr="00D7613F" w:rsidRDefault="00713F48" w:rsidP="005C607D">
            <w:pPr>
              <w:ind w:left="59"/>
              <w:jc w:val="both"/>
              <w:rPr>
                <w:bCs/>
              </w:rPr>
            </w:pPr>
            <w:r w:rsidRPr="00D7613F">
              <w:rPr>
                <w:bCs/>
                <w:i/>
                <w:iCs/>
              </w:rPr>
              <w:t xml:space="preserve">оценивать </w:t>
            </w:r>
            <w:r w:rsidRPr="00D7613F">
              <w:rPr>
                <w:bCs/>
              </w:rPr>
              <w:t>весомость приводимых доказательств и рассуждений</w:t>
            </w:r>
          </w:p>
          <w:p w:rsidR="00713F48" w:rsidRPr="00D7613F" w:rsidRDefault="00713F48" w:rsidP="005C607D">
            <w:pPr>
              <w:ind w:left="59"/>
              <w:jc w:val="both"/>
              <w:rPr>
                <w:bCs/>
              </w:rPr>
            </w:pPr>
            <w:r w:rsidRPr="00D7613F">
              <w:rPr>
                <w:bCs/>
              </w:rPr>
              <w:t>(«убедительно, ложно, истинно, существенно, не существенно»);</w:t>
            </w:r>
          </w:p>
          <w:p w:rsidR="00713F48" w:rsidRPr="00D7613F" w:rsidRDefault="00713F48" w:rsidP="005C607D">
            <w:pPr>
              <w:ind w:left="59"/>
              <w:jc w:val="both"/>
              <w:rPr>
                <w:bCs/>
              </w:rPr>
            </w:pPr>
            <w:r w:rsidRPr="00D7613F">
              <w:rPr>
                <w:bCs/>
                <w:i/>
                <w:iCs/>
              </w:rPr>
              <w:t xml:space="preserve">корректировать </w:t>
            </w:r>
            <w:r w:rsidRPr="00D7613F">
              <w:rPr>
                <w:bCs/>
              </w:rPr>
              <w:t xml:space="preserve">деятельность: вносить изменения в процесс </w:t>
            </w:r>
            <w:proofErr w:type="gramStart"/>
            <w:r w:rsidRPr="00D7613F">
              <w:rPr>
                <w:bCs/>
              </w:rPr>
              <w:t>с</w:t>
            </w:r>
            <w:proofErr w:type="gramEnd"/>
          </w:p>
          <w:p w:rsidR="00713F48" w:rsidRPr="00D7613F" w:rsidRDefault="00713F48" w:rsidP="005C607D">
            <w:pPr>
              <w:ind w:left="59"/>
              <w:jc w:val="both"/>
              <w:rPr>
                <w:bCs/>
              </w:rPr>
            </w:pPr>
            <w:r w:rsidRPr="00D7613F">
              <w:rPr>
                <w:bCs/>
              </w:rPr>
              <w:t>учетом возникших трудностей и ошибок; намечать способы их устранения;</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both"/>
              <w:rPr>
                <w:bCs/>
                <w:u w:val="single"/>
              </w:rPr>
            </w:pPr>
          </w:p>
          <w:p w:rsidR="00713F48" w:rsidRDefault="00713F48" w:rsidP="005C607D">
            <w:pPr>
              <w:ind w:left="59"/>
              <w:jc w:val="both"/>
              <w:rPr>
                <w:bCs/>
                <w:u w:val="single"/>
              </w:rPr>
            </w:pPr>
          </w:p>
          <w:p w:rsidR="00713F48" w:rsidRDefault="00713F48" w:rsidP="005C607D">
            <w:pPr>
              <w:ind w:left="59"/>
              <w:jc w:val="both"/>
              <w:rPr>
                <w:bCs/>
                <w:u w:val="single"/>
              </w:rPr>
            </w:pPr>
          </w:p>
          <w:p w:rsidR="00713F48" w:rsidRPr="00237842" w:rsidRDefault="00713F48" w:rsidP="005C607D">
            <w:pPr>
              <w:shd w:val="clear" w:color="auto" w:fill="FFFFFF"/>
              <w:jc w:val="center"/>
              <w:rPr>
                <w:color w:val="000000"/>
              </w:rPr>
            </w:pPr>
            <w:r w:rsidRPr="00237842">
              <w:rPr>
                <w:b/>
                <w:bCs/>
                <w:color w:val="000000"/>
              </w:rPr>
              <w:t>ЗАРУБЕЖНАЯ ЛИТЕРАТУРА</w:t>
            </w:r>
            <w:r>
              <w:rPr>
                <w:b/>
                <w:bCs/>
                <w:color w:val="000000"/>
              </w:rPr>
              <w:t xml:space="preserve"> (4 часа)</w:t>
            </w:r>
            <w:r w:rsidRPr="00237842">
              <w:rPr>
                <w:b/>
                <w:bCs/>
                <w:color w:val="000000"/>
              </w:rPr>
              <w:br/>
            </w: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ind w:left="59"/>
              <w:jc w:val="center"/>
              <w:rPr>
                <w:bCs/>
                <w:u w:val="single"/>
              </w:rPr>
            </w:pPr>
            <w:r w:rsidRPr="00237842">
              <w:rPr>
                <w:b/>
                <w:bCs/>
                <w:color w:val="000000"/>
              </w:rPr>
              <w:lastRenderedPageBreak/>
              <w:t>«СИМВОЛИЗМ ВО ФРАНЦУЗСКОЙ ПОЭЗИИ»</w:t>
            </w:r>
            <w:r w:rsidRPr="00237842">
              <w:rPr>
                <w:color w:val="000000"/>
              </w:rPr>
              <w:t> </w:t>
            </w:r>
            <w:r w:rsidRPr="00237842">
              <w:rPr>
                <w:color w:val="000000"/>
              </w:rPr>
              <w:br/>
              <w:t>(обзор)</w:t>
            </w:r>
            <w:r>
              <w:rPr>
                <w:color w:val="000000"/>
              </w:rPr>
              <w:t xml:space="preserve"> (2 ч.)</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Pr="000144B1" w:rsidRDefault="00713F48" w:rsidP="005C607D">
            <w:pPr>
              <w:widowControl w:val="0"/>
              <w:autoSpaceDE w:val="0"/>
              <w:autoSpaceDN w:val="0"/>
              <w:adjustRightInd w:val="0"/>
              <w:jc w:val="center"/>
            </w:pPr>
            <w:r>
              <w:t>99</w:t>
            </w:r>
          </w:p>
        </w:tc>
        <w:tc>
          <w:tcPr>
            <w:tcW w:w="2552" w:type="dxa"/>
            <w:gridSpan w:val="3"/>
          </w:tcPr>
          <w:p w:rsidR="00713F48" w:rsidRPr="000144B1" w:rsidRDefault="00713F48" w:rsidP="005C607D">
            <w:pPr>
              <w:widowControl w:val="0"/>
              <w:autoSpaceDE w:val="0"/>
              <w:autoSpaceDN w:val="0"/>
              <w:adjustRightInd w:val="0"/>
              <w:jc w:val="both"/>
            </w:pPr>
            <w:r w:rsidRPr="000E0C16">
              <w:rPr>
                <w:b/>
                <w:bCs/>
                <w:color w:val="000000"/>
              </w:rPr>
              <w:t>Ш. </w:t>
            </w:r>
            <w:proofErr w:type="spellStart"/>
            <w:r w:rsidRPr="000E0C16">
              <w:rPr>
                <w:b/>
                <w:bCs/>
                <w:color w:val="000000"/>
              </w:rPr>
              <w:t>Бодлер</w:t>
            </w:r>
            <w:proofErr w:type="spellEnd"/>
            <w:r w:rsidRPr="000E0C16">
              <w:rPr>
                <w:color w:val="000000"/>
              </w:rPr>
              <w:br/>
            </w:r>
            <w:r w:rsidRPr="000E0C16">
              <w:rPr>
                <w:b/>
                <w:bCs/>
                <w:color w:val="000000"/>
              </w:rPr>
              <w:t> </w:t>
            </w:r>
            <w:r w:rsidRPr="000E0C16">
              <w:rPr>
                <w:color w:val="000000"/>
                <w:shd w:val="clear" w:color="auto" w:fill="FFFFFF"/>
              </w:rPr>
              <w:t>«Альбатрос», «Соответствия».</w:t>
            </w:r>
            <w:r w:rsidRPr="000E0C16">
              <w:rPr>
                <w:color w:val="000000"/>
              </w:rPr>
              <w:br/>
            </w:r>
            <w:r w:rsidRPr="000E0C16">
              <w:rPr>
                <w:color w:val="000000"/>
                <w:shd w:val="clear" w:color="auto" w:fill="FFFFFF"/>
              </w:rPr>
              <w:t>      </w:t>
            </w:r>
            <w:r w:rsidRPr="000E0C16">
              <w:rPr>
                <w:b/>
                <w:bCs/>
                <w:color w:val="000000"/>
              </w:rPr>
              <w:t>А. Рембо</w:t>
            </w:r>
            <w:r w:rsidRPr="000E0C16">
              <w:rPr>
                <w:color w:val="000000"/>
              </w:rPr>
              <w:br/>
            </w:r>
            <w:r w:rsidRPr="000E0C16">
              <w:rPr>
                <w:b/>
                <w:bCs/>
                <w:color w:val="000000"/>
              </w:rPr>
              <w:t>      </w:t>
            </w:r>
            <w:r w:rsidRPr="000E0C16">
              <w:rPr>
                <w:color w:val="000000"/>
                <w:shd w:val="clear" w:color="auto" w:fill="FFFFFF"/>
              </w:rPr>
              <w:t>«Ощущение», «Гласные», «Пьяный корабль».</w:t>
            </w:r>
            <w:r w:rsidRPr="000E0C16">
              <w:rPr>
                <w:color w:val="000000"/>
              </w:rPr>
              <w:br/>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0144B1" w:rsidRDefault="00713F48" w:rsidP="005C607D">
            <w:pPr>
              <w:widowControl w:val="0"/>
              <w:autoSpaceDE w:val="0"/>
              <w:autoSpaceDN w:val="0"/>
              <w:adjustRightInd w:val="0"/>
            </w:pPr>
            <w:r w:rsidRPr="001E03BD">
              <w:rPr>
                <w:lang w:val="en-US"/>
              </w:rPr>
              <w:t>Power Point</w:t>
            </w:r>
          </w:p>
        </w:tc>
        <w:tc>
          <w:tcPr>
            <w:tcW w:w="4444" w:type="dxa"/>
            <w:gridSpan w:val="3"/>
            <w:vMerge w:val="restart"/>
          </w:tcPr>
          <w:p w:rsidR="00713F48" w:rsidRPr="00D7613F" w:rsidRDefault="00713F48" w:rsidP="005C607D">
            <w:pPr>
              <w:autoSpaceDE w:val="0"/>
              <w:autoSpaceDN w:val="0"/>
              <w:adjustRightInd w:val="0"/>
              <w:ind w:left="19" w:hanging="19"/>
              <w:rPr>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100</w:t>
            </w:r>
          </w:p>
          <w:p w:rsidR="00713F48" w:rsidRPr="000144B1" w:rsidRDefault="00713F48" w:rsidP="005C607D">
            <w:pPr>
              <w:widowControl w:val="0"/>
              <w:autoSpaceDE w:val="0"/>
              <w:autoSpaceDN w:val="0"/>
              <w:adjustRightInd w:val="0"/>
              <w:jc w:val="center"/>
            </w:pPr>
          </w:p>
        </w:tc>
        <w:tc>
          <w:tcPr>
            <w:tcW w:w="2552" w:type="dxa"/>
            <w:gridSpan w:val="3"/>
          </w:tcPr>
          <w:p w:rsidR="00713F48" w:rsidRPr="007E5C12" w:rsidRDefault="00713F48" w:rsidP="005C607D">
            <w:pPr>
              <w:widowControl w:val="0"/>
              <w:autoSpaceDE w:val="0"/>
              <w:autoSpaceDN w:val="0"/>
              <w:adjustRightInd w:val="0"/>
            </w:pPr>
            <w:r w:rsidRPr="000E0C16">
              <w:rPr>
                <w:color w:val="000000"/>
                <w:shd w:val="clear" w:color="auto" w:fill="FFFFFF"/>
              </w:rPr>
              <w:t>      </w:t>
            </w:r>
            <w:r w:rsidRPr="000E0C16">
              <w:rPr>
                <w:b/>
                <w:bCs/>
                <w:color w:val="000000"/>
              </w:rPr>
              <w:t>П. Верлен</w:t>
            </w:r>
            <w:r w:rsidRPr="000E0C16">
              <w:rPr>
                <w:color w:val="000000"/>
              </w:rPr>
              <w:br/>
            </w:r>
            <w:r w:rsidRPr="000E0C16">
              <w:rPr>
                <w:b/>
                <w:bCs/>
                <w:color w:val="000000"/>
              </w:rPr>
              <w:t>      </w:t>
            </w:r>
            <w:r w:rsidRPr="000E0C16">
              <w:rPr>
                <w:color w:val="000000"/>
                <w:shd w:val="clear" w:color="auto" w:fill="FFFFFF"/>
              </w:rPr>
              <w:t>«Морское», «Искусство поэзии».</w:t>
            </w:r>
            <w:r w:rsidRPr="000E0C16">
              <w:rPr>
                <w:color w:val="000000"/>
              </w:rPr>
              <w:br/>
            </w:r>
            <w:r w:rsidRPr="000E0C16">
              <w:rPr>
                <w:color w:val="000000"/>
                <w:shd w:val="clear" w:color="auto" w:fill="FFFFFF"/>
              </w:rPr>
              <w:t>      </w:t>
            </w:r>
            <w:r w:rsidRPr="000E0C16">
              <w:rPr>
                <w:b/>
                <w:bCs/>
                <w:color w:val="000000"/>
              </w:rPr>
              <w:t>С. </w:t>
            </w:r>
            <w:proofErr w:type="spellStart"/>
            <w:r w:rsidRPr="000E0C16">
              <w:rPr>
                <w:b/>
                <w:bCs/>
                <w:color w:val="000000"/>
              </w:rPr>
              <w:t>Малларме</w:t>
            </w:r>
            <w:proofErr w:type="spellEnd"/>
            <w:r w:rsidRPr="000E0C16">
              <w:rPr>
                <w:color w:val="000000"/>
              </w:rPr>
              <w:br/>
            </w:r>
            <w:r w:rsidRPr="000E0C16">
              <w:rPr>
                <w:b/>
                <w:bCs/>
                <w:color w:val="000000"/>
              </w:rPr>
              <w:t>      </w:t>
            </w:r>
            <w:r w:rsidRPr="000E0C16">
              <w:rPr>
                <w:color w:val="000000"/>
                <w:shd w:val="clear" w:color="auto" w:fill="FFFFFF"/>
              </w:rPr>
              <w:t>«Лазурь», «</w:t>
            </w:r>
            <w:proofErr w:type="gramStart"/>
            <w:r w:rsidRPr="000E0C16">
              <w:rPr>
                <w:color w:val="000000"/>
                <w:shd w:val="clear" w:color="auto" w:fill="FFFFFF"/>
              </w:rPr>
              <w:t>Живой</w:t>
            </w:r>
            <w:proofErr w:type="gramEnd"/>
            <w:r w:rsidRPr="000E0C16">
              <w:rPr>
                <w:color w:val="000000"/>
                <w:shd w:val="clear" w:color="auto" w:fill="FFFFFF"/>
              </w:rPr>
              <w:t>, нетронутый, прекрасный и поныне...».</w:t>
            </w:r>
            <w:r w:rsidRPr="000E0C16">
              <w:rPr>
                <w:color w:val="000000"/>
              </w:rPr>
              <w:br/>
            </w:r>
          </w:p>
        </w:tc>
        <w:tc>
          <w:tcPr>
            <w:tcW w:w="621" w:type="dxa"/>
            <w:gridSpan w:val="3"/>
          </w:tcPr>
          <w:p w:rsidR="00713F48" w:rsidRPr="000144B1"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vMerge/>
          </w:tcPr>
          <w:p w:rsidR="00713F48" w:rsidRPr="00D7613F" w:rsidRDefault="00713F48" w:rsidP="005C607D">
            <w:pPr>
              <w:autoSpaceDE w:val="0"/>
              <w:autoSpaceDN w:val="0"/>
              <w:adjustRightInd w:val="0"/>
              <w:ind w:left="19" w:hanging="19"/>
              <w:rPr>
                <w:b/>
                <w:color w:val="000000"/>
              </w:rPr>
            </w:pPr>
          </w:p>
        </w:tc>
        <w:tc>
          <w:tcPr>
            <w:tcW w:w="4203" w:type="dxa"/>
            <w:vMerge/>
          </w:tcPr>
          <w:p w:rsidR="00713F48" w:rsidRPr="00D7613F" w:rsidRDefault="00713F48" w:rsidP="005C607D">
            <w:pPr>
              <w:ind w:left="59"/>
              <w:jc w:val="both"/>
              <w:rPr>
                <w:bCs/>
                <w:u w:val="single"/>
              </w:rPr>
            </w:pPr>
          </w:p>
        </w:tc>
      </w:tr>
      <w:tr w:rsidR="00713F48" w:rsidRPr="00D7613F" w:rsidTr="005C6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559" w:type="dxa"/>
            <w:gridSpan w:val="13"/>
          </w:tcPr>
          <w:p w:rsidR="00713F48" w:rsidRDefault="00713F48" w:rsidP="005C607D">
            <w:pPr>
              <w:shd w:val="clear" w:color="auto" w:fill="FFFFFF"/>
              <w:spacing w:before="100" w:beforeAutospacing="1" w:after="100" w:afterAutospacing="1"/>
              <w:jc w:val="center"/>
              <w:rPr>
                <w:rFonts w:ascii="Arial" w:hAnsi="Arial" w:cs="Arial"/>
                <w:b/>
                <w:bCs/>
                <w:color w:val="000000"/>
                <w:sz w:val="25"/>
                <w:szCs w:val="25"/>
              </w:rPr>
            </w:pPr>
          </w:p>
          <w:p w:rsidR="00713F48" w:rsidRPr="00237842" w:rsidRDefault="00713F48" w:rsidP="005C607D">
            <w:pPr>
              <w:shd w:val="clear" w:color="auto" w:fill="FFFFFF"/>
              <w:spacing w:before="100" w:beforeAutospacing="1" w:after="100" w:afterAutospacing="1"/>
              <w:jc w:val="center"/>
              <w:rPr>
                <w:rFonts w:ascii="Arial" w:hAnsi="Arial" w:cs="Arial"/>
                <w:b/>
                <w:bCs/>
                <w:color w:val="000000"/>
                <w:sz w:val="25"/>
                <w:szCs w:val="25"/>
              </w:rPr>
            </w:pPr>
            <w:r w:rsidRPr="000E0C16">
              <w:rPr>
                <w:rFonts w:ascii="Arial" w:hAnsi="Arial" w:cs="Arial"/>
                <w:b/>
                <w:bCs/>
                <w:color w:val="000000"/>
                <w:sz w:val="25"/>
                <w:szCs w:val="25"/>
              </w:rPr>
              <w:t>Г. ИБСЕН</w:t>
            </w:r>
            <w:r>
              <w:rPr>
                <w:rFonts w:ascii="Arial" w:hAnsi="Arial" w:cs="Arial"/>
                <w:b/>
                <w:bCs/>
                <w:color w:val="000000"/>
                <w:sz w:val="25"/>
                <w:szCs w:val="25"/>
              </w:rPr>
              <w:t xml:space="preserve"> (2 часа)</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101</w:t>
            </w:r>
          </w:p>
        </w:tc>
        <w:tc>
          <w:tcPr>
            <w:tcW w:w="2552" w:type="dxa"/>
            <w:gridSpan w:val="3"/>
          </w:tcPr>
          <w:p w:rsidR="00713F48" w:rsidRPr="000E0C16"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Слово о писателе.</w:t>
            </w:r>
            <w:r>
              <w:rPr>
                <w:color w:val="000000"/>
              </w:rPr>
              <w:t xml:space="preserve"> </w:t>
            </w:r>
            <w:r w:rsidRPr="000E0C16">
              <w:rPr>
                <w:color w:val="000000"/>
                <w:shd w:val="clear" w:color="auto" w:fill="FFFFFF"/>
              </w:rPr>
              <w:t>Драма </w:t>
            </w:r>
            <w:r w:rsidRPr="000E0C16">
              <w:rPr>
                <w:b/>
                <w:bCs/>
                <w:color w:val="000000"/>
              </w:rPr>
              <w:t>«Кукольный дом»</w:t>
            </w:r>
            <w:r w:rsidRPr="000E0C16">
              <w:rPr>
                <w:color w:val="000000"/>
                <w:shd w:val="clear" w:color="auto" w:fill="FFFFFF"/>
              </w:rPr>
              <w:t>.</w:t>
            </w:r>
            <w:r w:rsidRPr="000E0C16">
              <w:rPr>
                <w:color w:val="000000"/>
              </w:rPr>
              <w:br/>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Pr>
          <w:p w:rsidR="00713F48" w:rsidRPr="00D7613F" w:rsidRDefault="00713F48" w:rsidP="005C607D">
            <w:pPr>
              <w:autoSpaceDE w:val="0"/>
              <w:autoSpaceDN w:val="0"/>
              <w:adjustRightInd w:val="0"/>
              <w:ind w:left="19" w:hanging="19"/>
              <w:rPr>
                <w:b/>
                <w:color w:val="000000"/>
              </w:rPr>
            </w:pPr>
            <w:r w:rsidRPr="00B86BD8">
              <w:t>Умение развернуто обосновывать суждения, приводить доказательства, используя цитатный материал; поиск нужной информации по заданной теме в источниках различного типа.</w:t>
            </w:r>
          </w:p>
        </w:tc>
        <w:tc>
          <w:tcPr>
            <w:tcW w:w="4203" w:type="dxa"/>
            <w:vMerge w:val="restart"/>
          </w:tcPr>
          <w:p w:rsidR="00713F48" w:rsidRPr="00D7613F" w:rsidRDefault="00713F48" w:rsidP="005C607D">
            <w:pPr>
              <w:ind w:left="59"/>
              <w:jc w:val="both"/>
              <w:rPr>
                <w:bCs/>
              </w:rPr>
            </w:pPr>
            <w:r w:rsidRPr="00D7613F">
              <w:rPr>
                <w:bCs/>
                <w:u w:val="single"/>
              </w:rPr>
              <w:t xml:space="preserve">Коммуникативные: </w:t>
            </w:r>
            <w:r w:rsidRPr="00D7613F">
              <w:rPr>
                <w:bCs/>
              </w:rPr>
              <w:t xml:space="preserve">знать </w:t>
            </w:r>
            <w:r w:rsidRPr="00D7613F">
              <w:t>содержание произведений; приемы сопоставительного анализа</w:t>
            </w:r>
          </w:p>
          <w:p w:rsidR="00713F48" w:rsidRPr="00D7613F" w:rsidRDefault="00713F48" w:rsidP="005C607D">
            <w:pPr>
              <w:ind w:left="59"/>
              <w:jc w:val="both"/>
              <w:rPr>
                <w:bCs/>
              </w:rPr>
            </w:pPr>
            <w:r w:rsidRPr="00D7613F">
              <w:rPr>
                <w:bCs/>
                <w:u w:val="single"/>
              </w:rPr>
              <w:t>Регулятивные:</w:t>
            </w:r>
          </w:p>
          <w:p w:rsidR="00713F48" w:rsidRPr="00D7613F" w:rsidRDefault="00713F48" w:rsidP="005C607D">
            <w:pPr>
              <w:ind w:left="59"/>
              <w:jc w:val="both"/>
              <w:rPr>
                <w:bCs/>
              </w:rPr>
            </w:pPr>
            <w:r w:rsidRPr="00D7613F">
              <w:rPr>
                <w:bCs/>
              </w:rPr>
              <w:t xml:space="preserve">уметь </w:t>
            </w:r>
            <w:r w:rsidRPr="00D7613F">
              <w:t>характеризовать особенности сюжета, композиции, роль изобразительно-выразительных сре</w:t>
            </w:r>
            <w:proofErr w:type="gramStart"/>
            <w:r w:rsidRPr="00D7613F">
              <w:t>дств  в пр</w:t>
            </w:r>
            <w:proofErr w:type="gramEnd"/>
            <w:r w:rsidRPr="00D7613F">
              <w:t>оизведениях; выявлять авторскую позицию; сопоставлять поступки героев, использовать сравнительные характеристики; участвовать в дискуссии</w:t>
            </w:r>
          </w:p>
          <w:p w:rsidR="00713F48" w:rsidRPr="00D7613F" w:rsidRDefault="00713F48" w:rsidP="005C607D">
            <w:pPr>
              <w:ind w:left="59"/>
              <w:jc w:val="both"/>
              <w:rPr>
                <w:bCs/>
                <w:u w:val="single"/>
              </w:rPr>
            </w:pPr>
            <w:r w:rsidRPr="00D7613F">
              <w:rPr>
                <w:bCs/>
                <w:u w:val="single"/>
              </w:rPr>
              <w:t xml:space="preserve">Познавательные: </w:t>
            </w:r>
            <w:r w:rsidRPr="00D7613F">
              <w:t>выбирать  и использовать изобразительно-</w:t>
            </w:r>
            <w:r w:rsidRPr="00D7613F">
              <w:lastRenderedPageBreak/>
              <w:t>выразительные средства; владеть  монологической и диалогической речью; искать  нужную  информацию по заданной теме.</w:t>
            </w: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r>
              <w:t>102</w:t>
            </w:r>
          </w:p>
        </w:tc>
        <w:tc>
          <w:tcPr>
            <w:tcW w:w="2552" w:type="dxa"/>
            <w:gridSpan w:val="3"/>
          </w:tcPr>
          <w:p w:rsidR="00713F48" w:rsidRDefault="00713F48" w:rsidP="005C607D">
            <w:pPr>
              <w:widowControl w:val="0"/>
              <w:autoSpaceDE w:val="0"/>
              <w:autoSpaceDN w:val="0"/>
              <w:adjustRightInd w:val="0"/>
              <w:rPr>
                <w:color w:val="000000"/>
                <w:shd w:val="clear" w:color="auto" w:fill="FFFFFF"/>
              </w:rPr>
            </w:pPr>
            <w:r w:rsidRPr="000E0C16">
              <w:rPr>
                <w:color w:val="000000"/>
                <w:shd w:val="clear" w:color="auto" w:fill="FFFFFF"/>
              </w:rPr>
              <w:t>Проблемы социального неравенства и прав женщины. Жанровое своеобразие драмы.</w:t>
            </w:r>
            <w:r>
              <w:rPr>
                <w:color w:val="000000"/>
                <w:shd w:val="clear" w:color="auto" w:fill="FFFFFF"/>
              </w:rPr>
              <w:t xml:space="preserve"> </w:t>
            </w:r>
          </w:p>
          <w:p w:rsidR="00713F48" w:rsidRPr="000E0C16" w:rsidRDefault="00713F48" w:rsidP="005C607D">
            <w:pPr>
              <w:widowControl w:val="0"/>
              <w:autoSpaceDE w:val="0"/>
              <w:autoSpaceDN w:val="0"/>
              <w:adjustRightInd w:val="0"/>
              <w:rPr>
                <w:color w:val="000000"/>
                <w:shd w:val="clear" w:color="auto" w:fill="FFFFFF"/>
              </w:rPr>
            </w:pPr>
            <w:r>
              <w:rPr>
                <w:color w:val="000000"/>
                <w:shd w:val="clear" w:color="auto" w:fill="FFFFFF"/>
              </w:rPr>
              <w:t>Литература на лето.</w:t>
            </w:r>
          </w:p>
        </w:tc>
        <w:tc>
          <w:tcPr>
            <w:tcW w:w="621" w:type="dxa"/>
            <w:gridSpan w:val="3"/>
          </w:tcPr>
          <w:p w:rsidR="00713F48" w:rsidRDefault="00713F48" w:rsidP="005C607D">
            <w:pPr>
              <w:widowControl w:val="0"/>
              <w:autoSpaceDE w:val="0"/>
              <w:autoSpaceDN w:val="0"/>
              <w:adjustRightInd w:val="0"/>
              <w:jc w:val="center"/>
            </w:pPr>
            <w:r>
              <w:t>1</w:t>
            </w:r>
          </w:p>
        </w:tc>
        <w:tc>
          <w:tcPr>
            <w:tcW w:w="3069" w:type="dxa"/>
            <w:gridSpan w:val="2"/>
          </w:tcPr>
          <w:p w:rsidR="00713F48" w:rsidRDefault="00713F48" w:rsidP="005C607D">
            <w:r w:rsidRPr="001E03BD">
              <w:t>Презентация</w:t>
            </w:r>
          </w:p>
          <w:p w:rsidR="00713F48" w:rsidRPr="00F240F2" w:rsidRDefault="00713F48" w:rsidP="005C607D">
            <w:r w:rsidRPr="001E03BD">
              <w:rPr>
                <w:lang w:val="en-US"/>
              </w:rPr>
              <w:t>Power Point</w:t>
            </w:r>
          </w:p>
        </w:tc>
        <w:tc>
          <w:tcPr>
            <w:tcW w:w="4444" w:type="dxa"/>
            <w:gridSpan w:val="3"/>
            <w:tcBorders>
              <w:top w:val="nil"/>
            </w:tcBorders>
          </w:tcPr>
          <w:p w:rsidR="00713F48" w:rsidRPr="00B86BD8" w:rsidRDefault="00713F48" w:rsidP="005C607D">
            <w:pPr>
              <w:autoSpaceDE w:val="0"/>
              <w:autoSpaceDN w:val="0"/>
              <w:adjustRightInd w:val="0"/>
              <w:ind w:left="19" w:hanging="19"/>
            </w:pPr>
          </w:p>
        </w:tc>
        <w:tc>
          <w:tcPr>
            <w:tcW w:w="4203" w:type="dxa"/>
            <w:vMerge/>
          </w:tcPr>
          <w:p w:rsidR="00713F48" w:rsidRPr="00D7613F" w:rsidRDefault="00713F48" w:rsidP="005C607D">
            <w:pPr>
              <w:ind w:left="59"/>
              <w:jc w:val="both"/>
              <w:rPr>
                <w:bCs/>
                <w:u w:val="single"/>
              </w:rPr>
            </w:pPr>
          </w:p>
        </w:tc>
      </w:tr>
      <w:tr w:rsidR="00713F48" w:rsidRPr="00D7613F" w:rsidTr="00713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70" w:type="dxa"/>
          </w:tcPr>
          <w:p w:rsidR="00713F48" w:rsidRDefault="00713F48" w:rsidP="005C607D">
            <w:pPr>
              <w:widowControl w:val="0"/>
              <w:autoSpaceDE w:val="0"/>
              <w:autoSpaceDN w:val="0"/>
              <w:adjustRightInd w:val="0"/>
              <w:jc w:val="center"/>
            </w:pPr>
          </w:p>
        </w:tc>
        <w:tc>
          <w:tcPr>
            <w:tcW w:w="2552" w:type="dxa"/>
            <w:gridSpan w:val="3"/>
          </w:tcPr>
          <w:p w:rsidR="00713F48" w:rsidRDefault="00713F48" w:rsidP="005C607D">
            <w:pPr>
              <w:widowControl w:val="0"/>
              <w:autoSpaceDE w:val="0"/>
              <w:autoSpaceDN w:val="0"/>
              <w:adjustRightInd w:val="0"/>
              <w:rPr>
                <w:color w:val="000000"/>
                <w:shd w:val="clear" w:color="auto" w:fill="FFFFFF"/>
              </w:rPr>
            </w:pPr>
          </w:p>
          <w:p w:rsidR="00713F48" w:rsidRPr="00237842" w:rsidRDefault="00713F48" w:rsidP="005C607D">
            <w:pPr>
              <w:widowControl w:val="0"/>
              <w:autoSpaceDE w:val="0"/>
              <w:autoSpaceDN w:val="0"/>
              <w:adjustRightInd w:val="0"/>
              <w:rPr>
                <w:b/>
                <w:color w:val="000000"/>
                <w:shd w:val="clear" w:color="auto" w:fill="FFFFFF"/>
              </w:rPr>
            </w:pPr>
            <w:r w:rsidRPr="00237842">
              <w:rPr>
                <w:b/>
                <w:color w:val="000000"/>
                <w:shd w:val="clear" w:color="auto" w:fill="FFFFFF"/>
              </w:rPr>
              <w:t>ИТОГО:</w:t>
            </w:r>
            <w:r>
              <w:rPr>
                <w:b/>
                <w:color w:val="000000"/>
                <w:shd w:val="clear" w:color="auto" w:fill="FFFFFF"/>
              </w:rPr>
              <w:t xml:space="preserve"> 102 часа</w:t>
            </w:r>
          </w:p>
        </w:tc>
        <w:tc>
          <w:tcPr>
            <w:tcW w:w="3690" w:type="dxa"/>
            <w:gridSpan w:val="5"/>
          </w:tcPr>
          <w:p w:rsidR="00713F48" w:rsidRDefault="00713F48" w:rsidP="005C607D">
            <w:pPr>
              <w:rPr>
                <w:rFonts w:eastAsia="Arial Unicode MS"/>
              </w:rPr>
            </w:pPr>
          </w:p>
          <w:p w:rsidR="00713F48" w:rsidRPr="00F240F2" w:rsidRDefault="00713F48" w:rsidP="005C607D">
            <w:pPr>
              <w:rPr>
                <w:rFonts w:eastAsia="Arial Unicode MS"/>
              </w:rPr>
            </w:pPr>
            <w:r>
              <w:rPr>
                <w:rFonts w:eastAsia="Arial Unicode MS"/>
              </w:rPr>
              <w:t>Классных сочинений -9</w:t>
            </w:r>
          </w:p>
        </w:tc>
        <w:tc>
          <w:tcPr>
            <w:tcW w:w="4444" w:type="dxa"/>
            <w:gridSpan w:val="3"/>
          </w:tcPr>
          <w:p w:rsidR="00713F48" w:rsidRDefault="00713F48" w:rsidP="005C607D">
            <w:pPr>
              <w:autoSpaceDE w:val="0"/>
              <w:autoSpaceDN w:val="0"/>
              <w:adjustRightInd w:val="0"/>
              <w:ind w:left="19" w:hanging="19"/>
            </w:pPr>
          </w:p>
          <w:p w:rsidR="00713F48" w:rsidRPr="00B86BD8" w:rsidRDefault="00713F48" w:rsidP="005C607D">
            <w:pPr>
              <w:autoSpaceDE w:val="0"/>
              <w:autoSpaceDN w:val="0"/>
              <w:adjustRightInd w:val="0"/>
              <w:ind w:left="19" w:hanging="19"/>
            </w:pPr>
            <w:r>
              <w:t>Домашних сочинений -2</w:t>
            </w:r>
          </w:p>
        </w:tc>
        <w:tc>
          <w:tcPr>
            <w:tcW w:w="4203" w:type="dxa"/>
          </w:tcPr>
          <w:p w:rsidR="00713F48" w:rsidRPr="00D7613F" w:rsidRDefault="00713F48" w:rsidP="005C607D">
            <w:pPr>
              <w:ind w:left="59"/>
              <w:jc w:val="both"/>
              <w:rPr>
                <w:bCs/>
                <w:u w:val="single"/>
              </w:rPr>
            </w:pPr>
          </w:p>
        </w:tc>
      </w:tr>
    </w:tbl>
    <w:p w:rsidR="00713F48" w:rsidRDefault="00713F48" w:rsidP="00713F48"/>
    <w:p w:rsidR="00713F48" w:rsidRDefault="00713F48" w:rsidP="00713F48"/>
    <w:p w:rsidR="00DD7A66" w:rsidRDefault="00DD7A66" w:rsidP="00713F48"/>
    <w:p w:rsidR="00DD7A66" w:rsidRDefault="00DD7A66" w:rsidP="00713F48"/>
    <w:p w:rsidR="00DD7A66" w:rsidRPr="006D3C05" w:rsidRDefault="00DD7A66" w:rsidP="00DD7A66">
      <w:pPr>
        <w:pStyle w:val="21"/>
        <w:tabs>
          <w:tab w:val="left" w:pos="8640"/>
        </w:tabs>
        <w:spacing w:after="0" w:line="240" w:lineRule="auto"/>
        <w:ind w:left="0" w:right="-143"/>
        <w:jc w:val="both"/>
      </w:pPr>
      <w:r w:rsidRPr="006D3C05">
        <w:t xml:space="preserve">          СОГЛАСОВАНО                                         </w:t>
      </w:r>
      <w:r>
        <w:t xml:space="preserve">                                                                        </w:t>
      </w:r>
      <w:r w:rsidRPr="006D3C05">
        <w:t xml:space="preserve">         </w:t>
      </w:r>
      <w:proofErr w:type="spellStart"/>
      <w:proofErr w:type="gramStart"/>
      <w:r w:rsidRPr="006D3C05">
        <w:t>СОГЛАСОВАНО</w:t>
      </w:r>
      <w:proofErr w:type="spellEnd"/>
      <w:proofErr w:type="gramEnd"/>
    </w:p>
    <w:p w:rsidR="00DD7A66" w:rsidRPr="006D3C05" w:rsidRDefault="00DD7A66" w:rsidP="00DD7A66">
      <w:pPr>
        <w:pStyle w:val="21"/>
        <w:tabs>
          <w:tab w:val="left" w:pos="8640"/>
        </w:tabs>
        <w:spacing w:after="0" w:line="240" w:lineRule="auto"/>
        <w:ind w:left="0" w:right="-143"/>
        <w:jc w:val="both"/>
      </w:pPr>
    </w:p>
    <w:p w:rsidR="00DD7A66" w:rsidRPr="006D3C05" w:rsidRDefault="00DD7A66" w:rsidP="00DD7A66">
      <w:pPr>
        <w:pStyle w:val="21"/>
        <w:tabs>
          <w:tab w:val="left" w:pos="8640"/>
        </w:tabs>
        <w:spacing w:after="0" w:line="240" w:lineRule="auto"/>
        <w:ind w:left="0" w:right="-143"/>
        <w:jc w:val="both"/>
      </w:pPr>
      <w:r w:rsidRPr="006D3C05">
        <w:t xml:space="preserve">Протокол заседания методического                     </w:t>
      </w:r>
      <w:r>
        <w:t xml:space="preserve">                                                                         </w:t>
      </w:r>
      <w:r w:rsidRPr="006D3C05">
        <w:t xml:space="preserve"> </w:t>
      </w:r>
      <w:r>
        <w:t xml:space="preserve"> </w:t>
      </w:r>
      <w:r w:rsidRPr="006D3C05">
        <w:t>Заместитель директора по УВР</w:t>
      </w:r>
    </w:p>
    <w:p w:rsidR="00DD7A66" w:rsidRPr="006D3C05" w:rsidRDefault="00DD7A66" w:rsidP="00DD7A66">
      <w:pPr>
        <w:pStyle w:val="21"/>
        <w:tabs>
          <w:tab w:val="left" w:pos="8640"/>
        </w:tabs>
        <w:spacing w:after="0" w:line="240" w:lineRule="auto"/>
        <w:ind w:left="0" w:right="-143"/>
        <w:jc w:val="both"/>
      </w:pPr>
      <w:r w:rsidRPr="006D3C05">
        <w:t>объединения учителей</w:t>
      </w:r>
      <w:r>
        <w:t xml:space="preserve"> русского языка и литературы, английского языка</w:t>
      </w:r>
    </w:p>
    <w:p w:rsidR="00DD7A66" w:rsidRPr="006D3C05" w:rsidRDefault="00DD7A66" w:rsidP="00DD7A66">
      <w:pPr>
        <w:pStyle w:val="21"/>
        <w:tabs>
          <w:tab w:val="left" w:pos="8640"/>
        </w:tabs>
        <w:spacing w:after="0" w:line="240" w:lineRule="auto"/>
        <w:ind w:left="0" w:right="-143"/>
        <w:jc w:val="both"/>
      </w:pPr>
      <w:r>
        <w:t xml:space="preserve"> СОШ № 29</w:t>
      </w:r>
      <w:r w:rsidRPr="006D3C05">
        <w:t xml:space="preserve">                     </w:t>
      </w:r>
      <w:r>
        <w:t xml:space="preserve">                                                                         </w:t>
      </w:r>
      <w:r w:rsidRPr="006D3C05">
        <w:t xml:space="preserve">  </w:t>
      </w:r>
      <w:r>
        <w:t xml:space="preserve">                                       </w:t>
      </w:r>
      <w:r w:rsidRPr="006D3C05">
        <w:t xml:space="preserve">  ___</w:t>
      </w:r>
      <w:r>
        <w:t>______</w:t>
      </w:r>
      <w:r w:rsidRPr="006D3C05">
        <w:t>_____ /</w:t>
      </w:r>
      <w:r>
        <w:t xml:space="preserve">И.В. </w:t>
      </w:r>
      <w:proofErr w:type="spellStart"/>
      <w:r>
        <w:t>Стовбуренко</w:t>
      </w:r>
      <w:proofErr w:type="spellEnd"/>
      <w:r w:rsidRPr="006D3C05">
        <w:t xml:space="preserve"> /</w:t>
      </w:r>
    </w:p>
    <w:p w:rsidR="00DD7A66" w:rsidRDefault="00DD7A66" w:rsidP="00DD7A66">
      <w:pPr>
        <w:pStyle w:val="21"/>
        <w:tabs>
          <w:tab w:val="left" w:pos="8640"/>
        </w:tabs>
        <w:spacing w:after="0" w:line="240" w:lineRule="auto"/>
        <w:ind w:left="0" w:right="-143"/>
        <w:jc w:val="both"/>
      </w:pPr>
      <w:r>
        <w:t xml:space="preserve">  </w:t>
      </w:r>
      <w:r w:rsidRPr="0039694A">
        <w:t>от</w:t>
      </w:r>
      <w:r>
        <w:t xml:space="preserve"> 29.08.2019 года</w:t>
      </w:r>
      <w:r w:rsidRPr="0039694A">
        <w:t xml:space="preserve"> №1                              </w:t>
      </w:r>
      <w:r>
        <w:t xml:space="preserve">                                </w:t>
      </w:r>
    </w:p>
    <w:p w:rsidR="00DD7A66" w:rsidRPr="0039694A" w:rsidRDefault="00DD7A66" w:rsidP="00DD7A66">
      <w:pPr>
        <w:pStyle w:val="21"/>
        <w:tabs>
          <w:tab w:val="left" w:pos="8640"/>
        </w:tabs>
        <w:spacing w:after="0" w:line="240" w:lineRule="auto"/>
        <w:ind w:left="0" w:right="-143"/>
        <w:jc w:val="both"/>
      </w:pPr>
      <w:r>
        <w:t xml:space="preserve"> </w:t>
      </w:r>
      <w:r w:rsidRPr="0039694A">
        <w:t xml:space="preserve">___________ / </w:t>
      </w:r>
      <w:r>
        <w:t>Т.В. Дубровская/</w:t>
      </w:r>
      <w:r w:rsidRPr="0039694A">
        <w:t xml:space="preserve">        </w:t>
      </w:r>
      <w:r>
        <w:t xml:space="preserve">                                                                                                   </w:t>
      </w:r>
      <w:r>
        <w:rPr>
          <w:u w:val="single"/>
        </w:rPr>
        <w:t>«29» августа 2019 года</w:t>
      </w:r>
      <w:r w:rsidRPr="0039694A">
        <w:t xml:space="preserve">           </w:t>
      </w:r>
    </w:p>
    <w:p w:rsidR="00DD7A66" w:rsidRPr="00E13D96" w:rsidRDefault="00DD7A66" w:rsidP="00DD7A66">
      <w:pPr>
        <w:shd w:val="clear" w:color="auto" w:fill="FFFFFF"/>
        <w:rPr>
          <w:color w:val="000000"/>
          <w:sz w:val="28"/>
          <w:szCs w:val="28"/>
        </w:rPr>
      </w:pPr>
    </w:p>
    <w:p w:rsidR="00713F48" w:rsidRPr="00713F48" w:rsidRDefault="00713F48" w:rsidP="00DD7A66"/>
    <w:sectPr w:rsidR="00713F48" w:rsidRPr="00713F48" w:rsidSect="00713F4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62E"/>
    <w:multiLevelType w:val="hybridMultilevel"/>
    <w:tmpl w:val="DF7E81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E723D"/>
    <w:multiLevelType w:val="hybridMultilevel"/>
    <w:tmpl w:val="43661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2F02"/>
    <w:multiLevelType w:val="hybridMultilevel"/>
    <w:tmpl w:val="2DD6BE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C2446D"/>
    <w:multiLevelType w:val="multilevel"/>
    <w:tmpl w:val="A09E5A82"/>
    <w:lvl w:ilvl="0">
      <w:start w:val="1"/>
      <w:numFmt w:val="bullet"/>
      <w:lvlText w:val=""/>
      <w:lvlJc w:val="left"/>
      <w:pPr>
        <w:tabs>
          <w:tab w:val="num" w:pos="1277"/>
        </w:tabs>
        <w:ind w:left="127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1C07153"/>
    <w:multiLevelType w:val="hybridMultilevel"/>
    <w:tmpl w:val="AA8C29DC"/>
    <w:lvl w:ilvl="0" w:tplc="3094218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2F4FEC"/>
    <w:multiLevelType w:val="hybridMultilevel"/>
    <w:tmpl w:val="6CDA7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E01E87"/>
    <w:multiLevelType w:val="multilevel"/>
    <w:tmpl w:val="C48E1D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C142468"/>
    <w:multiLevelType w:val="hybridMultilevel"/>
    <w:tmpl w:val="D642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F46547"/>
    <w:multiLevelType w:val="hybridMultilevel"/>
    <w:tmpl w:val="23887DB6"/>
    <w:lvl w:ilvl="0" w:tplc="E3A85AF8">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66A2C64"/>
    <w:multiLevelType w:val="hybridMultilevel"/>
    <w:tmpl w:val="4E96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3B553A"/>
    <w:multiLevelType w:val="hybridMultilevel"/>
    <w:tmpl w:val="B54CD28C"/>
    <w:lvl w:ilvl="0" w:tplc="8222D2F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D62293"/>
    <w:multiLevelType w:val="hybridMultilevel"/>
    <w:tmpl w:val="3A8683C4"/>
    <w:lvl w:ilvl="0" w:tplc="04190001">
      <w:start w:val="1"/>
      <w:numFmt w:val="bullet"/>
      <w:lvlText w:val=""/>
      <w:lvlJc w:val="left"/>
      <w:pPr>
        <w:ind w:left="1086" w:hanging="360"/>
      </w:pPr>
      <w:rPr>
        <w:rFonts w:ascii="Symbol" w:hAnsi="Symbol" w:hint="default"/>
      </w:rPr>
    </w:lvl>
    <w:lvl w:ilvl="1" w:tplc="04190003" w:tentative="1">
      <w:start w:val="1"/>
      <w:numFmt w:val="bullet"/>
      <w:lvlText w:val="o"/>
      <w:lvlJc w:val="left"/>
      <w:pPr>
        <w:ind w:left="1806" w:hanging="360"/>
      </w:pPr>
      <w:rPr>
        <w:rFonts w:ascii="Courier New" w:hAnsi="Courier New" w:hint="default"/>
      </w:rPr>
    </w:lvl>
    <w:lvl w:ilvl="2" w:tplc="04190005" w:tentative="1">
      <w:start w:val="1"/>
      <w:numFmt w:val="bullet"/>
      <w:lvlText w:val=""/>
      <w:lvlJc w:val="left"/>
      <w:pPr>
        <w:ind w:left="2526" w:hanging="360"/>
      </w:pPr>
      <w:rPr>
        <w:rFonts w:ascii="Wingdings" w:hAnsi="Wingdings" w:hint="default"/>
      </w:rPr>
    </w:lvl>
    <w:lvl w:ilvl="3" w:tplc="04190001" w:tentative="1">
      <w:start w:val="1"/>
      <w:numFmt w:val="bullet"/>
      <w:lvlText w:val=""/>
      <w:lvlJc w:val="left"/>
      <w:pPr>
        <w:ind w:left="3246" w:hanging="360"/>
      </w:pPr>
      <w:rPr>
        <w:rFonts w:ascii="Symbol" w:hAnsi="Symbol" w:hint="default"/>
      </w:rPr>
    </w:lvl>
    <w:lvl w:ilvl="4" w:tplc="04190003" w:tentative="1">
      <w:start w:val="1"/>
      <w:numFmt w:val="bullet"/>
      <w:lvlText w:val="o"/>
      <w:lvlJc w:val="left"/>
      <w:pPr>
        <w:ind w:left="3966" w:hanging="360"/>
      </w:pPr>
      <w:rPr>
        <w:rFonts w:ascii="Courier New" w:hAnsi="Courier New" w:hint="default"/>
      </w:rPr>
    </w:lvl>
    <w:lvl w:ilvl="5" w:tplc="04190005" w:tentative="1">
      <w:start w:val="1"/>
      <w:numFmt w:val="bullet"/>
      <w:lvlText w:val=""/>
      <w:lvlJc w:val="left"/>
      <w:pPr>
        <w:ind w:left="4686" w:hanging="360"/>
      </w:pPr>
      <w:rPr>
        <w:rFonts w:ascii="Wingdings" w:hAnsi="Wingdings" w:hint="default"/>
      </w:rPr>
    </w:lvl>
    <w:lvl w:ilvl="6" w:tplc="04190001" w:tentative="1">
      <w:start w:val="1"/>
      <w:numFmt w:val="bullet"/>
      <w:lvlText w:val=""/>
      <w:lvlJc w:val="left"/>
      <w:pPr>
        <w:ind w:left="5406" w:hanging="360"/>
      </w:pPr>
      <w:rPr>
        <w:rFonts w:ascii="Symbol" w:hAnsi="Symbol" w:hint="default"/>
      </w:rPr>
    </w:lvl>
    <w:lvl w:ilvl="7" w:tplc="04190003" w:tentative="1">
      <w:start w:val="1"/>
      <w:numFmt w:val="bullet"/>
      <w:lvlText w:val="o"/>
      <w:lvlJc w:val="left"/>
      <w:pPr>
        <w:ind w:left="6126" w:hanging="360"/>
      </w:pPr>
      <w:rPr>
        <w:rFonts w:ascii="Courier New" w:hAnsi="Courier New" w:hint="default"/>
      </w:rPr>
    </w:lvl>
    <w:lvl w:ilvl="8" w:tplc="04190005" w:tentative="1">
      <w:start w:val="1"/>
      <w:numFmt w:val="bullet"/>
      <w:lvlText w:val=""/>
      <w:lvlJc w:val="left"/>
      <w:pPr>
        <w:ind w:left="6846" w:hanging="360"/>
      </w:pPr>
      <w:rPr>
        <w:rFonts w:ascii="Wingdings" w:hAnsi="Wingdings" w:hint="default"/>
      </w:rPr>
    </w:lvl>
  </w:abstractNum>
  <w:abstractNum w:abstractNumId="12">
    <w:nsid w:val="421C7196"/>
    <w:multiLevelType w:val="hybridMultilevel"/>
    <w:tmpl w:val="BE6E28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7FD6BCB"/>
    <w:multiLevelType w:val="hybridMultilevel"/>
    <w:tmpl w:val="532AE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0A0709"/>
    <w:multiLevelType w:val="hybridMultilevel"/>
    <w:tmpl w:val="DF7E81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B05FCF"/>
    <w:multiLevelType w:val="hybridMultilevel"/>
    <w:tmpl w:val="DDC44584"/>
    <w:lvl w:ilvl="0" w:tplc="3094218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5B685E49"/>
    <w:multiLevelType w:val="hybridMultilevel"/>
    <w:tmpl w:val="DF7E81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3F5FD8"/>
    <w:multiLevelType w:val="multilevel"/>
    <w:tmpl w:val="623402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613941"/>
    <w:multiLevelType w:val="hybridMultilevel"/>
    <w:tmpl w:val="B124697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737E022D"/>
    <w:multiLevelType w:val="multilevel"/>
    <w:tmpl w:val="3DCAB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8"/>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7"/>
  </w:num>
  <w:num w:numId="9">
    <w:abstractNumId w:val="11"/>
  </w:num>
  <w:num w:numId="10">
    <w:abstractNumId w:val="3"/>
  </w:num>
  <w:num w:numId="11">
    <w:abstractNumId w:val="12"/>
  </w:num>
  <w:num w:numId="12">
    <w:abstractNumId w:val="6"/>
  </w:num>
  <w:num w:numId="13">
    <w:abstractNumId w:val="17"/>
  </w:num>
  <w:num w:numId="14">
    <w:abstractNumId w:val="19"/>
  </w:num>
  <w:num w:numId="15">
    <w:abstractNumId w:val="15"/>
  </w:num>
  <w:num w:numId="16">
    <w:abstractNumId w:val="2"/>
  </w:num>
  <w:num w:numId="17">
    <w:abstractNumId w:val="4"/>
  </w:num>
  <w:num w:numId="18">
    <w:abstractNumId w:val="14"/>
  </w:num>
  <w:num w:numId="19">
    <w:abstractNumId w:val="16"/>
  </w:num>
  <w:num w:numId="20">
    <w:abstractNumId w:va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13F48"/>
    <w:rsid w:val="00000599"/>
    <w:rsid w:val="000005FC"/>
    <w:rsid w:val="00000BDA"/>
    <w:rsid w:val="000013CB"/>
    <w:rsid w:val="0000175D"/>
    <w:rsid w:val="00001B04"/>
    <w:rsid w:val="00001D58"/>
    <w:rsid w:val="0000203D"/>
    <w:rsid w:val="00002D4D"/>
    <w:rsid w:val="00002FCA"/>
    <w:rsid w:val="00003B3D"/>
    <w:rsid w:val="00004208"/>
    <w:rsid w:val="00004D9B"/>
    <w:rsid w:val="00005423"/>
    <w:rsid w:val="00005721"/>
    <w:rsid w:val="0000599C"/>
    <w:rsid w:val="00006277"/>
    <w:rsid w:val="00006713"/>
    <w:rsid w:val="00010304"/>
    <w:rsid w:val="00010845"/>
    <w:rsid w:val="00010B45"/>
    <w:rsid w:val="00011612"/>
    <w:rsid w:val="00011899"/>
    <w:rsid w:val="00011AB0"/>
    <w:rsid w:val="00011F73"/>
    <w:rsid w:val="00012DB6"/>
    <w:rsid w:val="00013056"/>
    <w:rsid w:val="000132DE"/>
    <w:rsid w:val="00013383"/>
    <w:rsid w:val="000134D1"/>
    <w:rsid w:val="0001353D"/>
    <w:rsid w:val="00013B44"/>
    <w:rsid w:val="00013E50"/>
    <w:rsid w:val="00014094"/>
    <w:rsid w:val="00014683"/>
    <w:rsid w:val="00014D59"/>
    <w:rsid w:val="00014E04"/>
    <w:rsid w:val="00014E4C"/>
    <w:rsid w:val="00014E89"/>
    <w:rsid w:val="0001531C"/>
    <w:rsid w:val="00015619"/>
    <w:rsid w:val="00015646"/>
    <w:rsid w:val="00016560"/>
    <w:rsid w:val="0001658C"/>
    <w:rsid w:val="0001682B"/>
    <w:rsid w:val="00016E12"/>
    <w:rsid w:val="000175E5"/>
    <w:rsid w:val="00017C72"/>
    <w:rsid w:val="00017DE3"/>
    <w:rsid w:val="0002000F"/>
    <w:rsid w:val="000200EC"/>
    <w:rsid w:val="000204BD"/>
    <w:rsid w:val="0002076B"/>
    <w:rsid w:val="000207D7"/>
    <w:rsid w:val="000209A2"/>
    <w:rsid w:val="000213D3"/>
    <w:rsid w:val="00021467"/>
    <w:rsid w:val="0002155B"/>
    <w:rsid w:val="00021BFF"/>
    <w:rsid w:val="00022983"/>
    <w:rsid w:val="00022AB5"/>
    <w:rsid w:val="00022E86"/>
    <w:rsid w:val="00023839"/>
    <w:rsid w:val="00023A82"/>
    <w:rsid w:val="00023B49"/>
    <w:rsid w:val="000242C7"/>
    <w:rsid w:val="0002448E"/>
    <w:rsid w:val="0002457A"/>
    <w:rsid w:val="00024673"/>
    <w:rsid w:val="00024888"/>
    <w:rsid w:val="000249AE"/>
    <w:rsid w:val="00024DAF"/>
    <w:rsid w:val="00025C6D"/>
    <w:rsid w:val="00025CD3"/>
    <w:rsid w:val="00025D43"/>
    <w:rsid w:val="000262BB"/>
    <w:rsid w:val="00026C33"/>
    <w:rsid w:val="0002711A"/>
    <w:rsid w:val="00027401"/>
    <w:rsid w:val="00027525"/>
    <w:rsid w:val="000278D5"/>
    <w:rsid w:val="00027D7E"/>
    <w:rsid w:val="00027F10"/>
    <w:rsid w:val="00030935"/>
    <w:rsid w:val="000309DA"/>
    <w:rsid w:val="00030A02"/>
    <w:rsid w:val="00031111"/>
    <w:rsid w:val="00031292"/>
    <w:rsid w:val="0003132B"/>
    <w:rsid w:val="00031524"/>
    <w:rsid w:val="00031537"/>
    <w:rsid w:val="00031766"/>
    <w:rsid w:val="00031D57"/>
    <w:rsid w:val="000320F8"/>
    <w:rsid w:val="000321D0"/>
    <w:rsid w:val="000326CD"/>
    <w:rsid w:val="00032AAF"/>
    <w:rsid w:val="00032E76"/>
    <w:rsid w:val="000331DA"/>
    <w:rsid w:val="000334B5"/>
    <w:rsid w:val="00034870"/>
    <w:rsid w:val="00034B91"/>
    <w:rsid w:val="0003518F"/>
    <w:rsid w:val="00035AB9"/>
    <w:rsid w:val="00035ACA"/>
    <w:rsid w:val="00035BDC"/>
    <w:rsid w:val="00036293"/>
    <w:rsid w:val="00036B69"/>
    <w:rsid w:val="00036B95"/>
    <w:rsid w:val="00037B08"/>
    <w:rsid w:val="00037D77"/>
    <w:rsid w:val="00037E94"/>
    <w:rsid w:val="00037F77"/>
    <w:rsid w:val="000409FD"/>
    <w:rsid w:val="00041723"/>
    <w:rsid w:val="000423A1"/>
    <w:rsid w:val="00042C6C"/>
    <w:rsid w:val="00042D95"/>
    <w:rsid w:val="000431AA"/>
    <w:rsid w:val="0004351A"/>
    <w:rsid w:val="00043898"/>
    <w:rsid w:val="0004428A"/>
    <w:rsid w:val="00044A7B"/>
    <w:rsid w:val="00044AD4"/>
    <w:rsid w:val="00044E8F"/>
    <w:rsid w:val="0004501C"/>
    <w:rsid w:val="000456CC"/>
    <w:rsid w:val="00045B57"/>
    <w:rsid w:val="000462A7"/>
    <w:rsid w:val="0004658E"/>
    <w:rsid w:val="0004798A"/>
    <w:rsid w:val="000502A4"/>
    <w:rsid w:val="00050385"/>
    <w:rsid w:val="00050A3B"/>
    <w:rsid w:val="0005136E"/>
    <w:rsid w:val="00051B65"/>
    <w:rsid w:val="00051E5A"/>
    <w:rsid w:val="00052A34"/>
    <w:rsid w:val="00053367"/>
    <w:rsid w:val="00053580"/>
    <w:rsid w:val="00053A94"/>
    <w:rsid w:val="00053E1B"/>
    <w:rsid w:val="000544D0"/>
    <w:rsid w:val="00055B79"/>
    <w:rsid w:val="00056607"/>
    <w:rsid w:val="00056772"/>
    <w:rsid w:val="000567DE"/>
    <w:rsid w:val="000570A2"/>
    <w:rsid w:val="00061329"/>
    <w:rsid w:val="000614EE"/>
    <w:rsid w:val="00062726"/>
    <w:rsid w:val="00063173"/>
    <w:rsid w:val="00063B28"/>
    <w:rsid w:val="00063B69"/>
    <w:rsid w:val="00063C42"/>
    <w:rsid w:val="00064396"/>
    <w:rsid w:val="00064765"/>
    <w:rsid w:val="00065563"/>
    <w:rsid w:val="000655F0"/>
    <w:rsid w:val="00065714"/>
    <w:rsid w:val="00065717"/>
    <w:rsid w:val="00065831"/>
    <w:rsid w:val="0006608F"/>
    <w:rsid w:val="0006684F"/>
    <w:rsid w:val="00066C29"/>
    <w:rsid w:val="00067AD5"/>
    <w:rsid w:val="00067E6F"/>
    <w:rsid w:val="000702B4"/>
    <w:rsid w:val="000707AE"/>
    <w:rsid w:val="00070E63"/>
    <w:rsid w:val="000711D2"/>
    <w:rsid w:val="00071BA4"/>
    <w:rsid w:val="0007233C"/>
    <w:rsid w:val="00072862"/>
    <w:rsid w:val="00072ED2"/>
    <w:rsid w:val="0007303C"/>
    <w:rsid w:val="000732E9"/>
    <w:rsid w:val="00073359"/>
    <w:rsid w:val="00073841"/>
    <w:rsid w:val="00073D31"/>
    <w:rsid w:val="000741A3"/>
    <w:rsid w:val="00074753"/>
    <w:rsid w:val="00075162"/>
    <w:rsid w:val="00075232"/>
    <w:rsid w:val="000753F8"/>
    <w:rsid w:val="000757DC"/>
    <w:rsid w:val="0007599D"/>
    <w:rsid w:val="00075F04"/>
    <w:rsid w:val="000760D2"/>
    <w:rsid w:val="000764BC"/>
    <w:rsid w:val="00076780"/>
    <w:rsid w:val="00076C9F"/>
    <w:rsid w:val="00077981"/>
    <w:rsid w:val="00077EA3"/>
    <w:rsid w:val="000802AE"/>
    <w:rsid w:val="00080620"/>
    <w:rsid w:val="00080703"/>
    <w:rsid w:val="000807D0"/>
    <w:rsid w:val="0008080C"/>
    <w:rsid w:val="00080C9D"/>
    <w:rsid w:val="00080D46"/>
    <w:rsid w:val="00080EF0"/>
    <w:rsid w:val="0008130A"/>
    <w:rsid w:val="0008168F"/>
    <w:rsid w:val="00083802"/>
    <w:rsid w:val="00083909"/>
    <w:rsid w:val="00085249"/>
    <w:rsid w:val="000856E3"/>
    <w:rsid w:val="0008599D"/>
    <w:rsid w:val="000859AD"/>
    <w:rsid w:val="00086EEA"/>
    <w:rsid w:val="00087383"/>
    <w:rsid w:val="00087578"/>
    <w:rsid w:val="00087C16"/>
    <w:rsid w:val="00087ED6"/>
    <w:rsid w:val="000903E5"/>
    <w:rsid w:val="000906D7"/>
    <w:rsid w:val="000906FF"/>
    <w:rsid w:val="00090748"/>
    <w:rsid w:val="000910A6"/>
    <w:rsid w:val="00091163"/>
    <w:rsid w:val="000933B6"/>
    <w:rsid w:val="0009386F"/>
    <w:rsid w:val="000949BD"/>
    <w:rsid w:val="00094CE3"/>
    <w:rsid w:val="00094E90"/>
    <w:rsid w:val="000952C6"/>
    <w:rsid w:val="00095C13"/>
    <w:rsid w:val="00095C8F"/>
    <w:rsid w:val="00096390"/>
    <w:rsid w:val="000965C5"/>
    <w:rsid w:val="0009685E"/>
    <w:rsid w:val="00096909"/>
    <w:rsid w:val="00096CDB"/>
    <w:rsid w:val="00096E55"/>
    <w:rsid w:val="000977B7"/>
    <w:rsid w:val="0009791F"/>
    <w:rsid w:val="00097EB9"/>
    <w:rsid w:val="000A03AD"/>
    <w:rsid w:val="000A0550"/>
    <w:rsid w:val="000A0796"/>
    <w:rsid w:val="000A08FE"/>
    <w:rsid w:val="000A0DF1"/>
    <w:rsid w:val="000A18CC"/>
    <w:rsid w:val="000A2239"/>
    <w:rsid w:val="000A2B4B"/>
    <w:rsid w:val="000A3606"/>
    <w:rsid w:val="000A58B0"/>
    <w:rsid w:val="000A5CAB"/>
    <w:rsid w:val="000A5E75"/>
    <w:rsid w:val="000A6569"/>
    <w:rsid w:val="000A6BA6"/>
    <w:rsid w:val="000A6D16"/>
    <w:rsid w:val="000A6F98"/>
    <w:rsid w:val="000A7330"/>
    <w:rsid w:val="000A7EC5"/>
    <w:rsid w:val="000B03DE"/>
    <w:rsid w:val="000B0588"/>
    <w:rsid w:val="000B0B5D"/>
    <w:rsid w:val="000B14D9"/>
    <w:rsid w:val="000B17ED"/>
    <w:rsid w:val="000B247E"/>
    <w:rsid w:val="000B2E05"/>
    <w:rsid w:val="000B3034"/>
    <w:rsid w:val="000B4831"/>
    <w:rsid w:val="000B50A6"/>
    <w:rsid w:val="000B52A1"/>
    <w:rsid w:val="000B5518"/>
    <w:rsid w:val="000B5740"/>
    <w:rsid w:val="000B64CA"/>
    <w:rsid w:val="000B6607"/>
    <w:rsid w:val="000B6A6F"/>
    <w:rsid w:val="000B6D6D"/>
    <w:rsid w:val="000B6D6F"/>
    <w:rsid w:val="000B6E41"/>
    <w:rsid w:val="000B70C9"/>
    <w:rsid w:val="000B7C16"/>
    <w:rsid w:val="000C04B5"/>
    <w:rsid w:val="000C15C8"/>
    <w:rsid w:val="000C1677"/>
    <w:rsid w:val="000C17EA"/>
    <w:rsid w:val="000C1B7E"/>
    <w:rsid w:val="000C1C79"/>
    <w:rsid w:val="000C293D"/>
    <w:rsid w:val="000C2BD9"/>
    <w:rsid w:val="000C2F4B"/>
    <w:rsid w:val="000C3564"/>
    <w:rsid w:val="000C3B1C"/>
    <w:rsid w:val="000C4DED"/>
    <w:rsid w:val="000C56A3"/>
    <w:rsid w:val="000C5F1D"/>
    <w:rsid w:val="000C620F"/>
    <w:rsid w:val="000C62D8"/>
    <w:rsid w:val="000C6C1E"/>
    <w:rsid w:val="000C6D03"/>
    <w:rsid w:val="000C7674"/>
    <w:rsid w:val="000C7685"/>
    <w:rsid w:val="000D1576"/>
    <w:rsid w:val="000D1AB9"/>
    <w:rsid w:val="000D1FEC"/>
    <w:rsid w:val="000D2271"/>
    <w:rsid w:val="000D2C29"/>
    <w:rsid w:val="000D457B"/>
    <w:rsid w:val="000D50D8"/>
    <w:rsid w:val="000D55BD"/>
    <w:rsid w:val="000D55ED"/>
    <w:rsid w:val="000D56E6"/>
    <w:rsid w:val="000D572E"/>
    <w:rsid w:val="000D59F4"/>
    <w:rsid w:val="000D5F32"/>
    <w:rsid w:val="000D6B7A"/>
    <w:rsid w:val="000E01B5"/>
    <w:rsid w:val="000E0499"/>
    <w:rsid w:val="000E1107"/>
    <w:rsid w:val="000E1185"/>
    <w:rsid w:val="000E1BFF"/>
    <w:rsid w:val="000E203E"/>
    <w:rsid w:val="000E2755"/>
    <w:rsid w:val="000E29D5"/>
    <w:rsid w:val="000E2C3A"/>
    <w:rsid w:val="000E329D"/>
    <w:rsid w:val="000E37D6"/>
    <w:rsid w:val="000E3B84"/>
    <w:rsid w:val="000E3E80"/>
    <w:rsid w:val="000E4241"/>
    <w:rsid w:val="000E51A6"/>
    <w:rsid w:val="000E54FB"/>
    <w:rsid w:val="000E5A5F"/>
    <w:rsid w:val="000E6026"/>
    <w:rsid w:val="000E6196"/>
    <w:rsid w:val="000E7048"/>
    <w:rsid w:val="000E766E"/>
    <w:rsid w:val="000E76C3"/>
    <w:rsid w:val="000E783E"/>
    <w:rsid w:val="000F0A79"/>
    <w:rsid w:val="000F0E47"/>
    <w:rsid w:val="000F0EA9"/>
    <w:rsid w:val="000F0ED4"/>
    <w:rsid w:val="000F18F3"/>
    <w:rsid w:val="000F1930"/>
    <w:rsid w:val="000F1B02"/>
    <w:rsid w:val="000F2048"/>
    <w:rsid w:val="000F22D1"/>
    <w:rsid w:val="000F2742"/>
    <w:rsid w:val="000F28DF"/>
    <w:rsid w:val="000F3321"/>
    <w:rsid w:val="000F33E4"/>
    <w:rsid w:val="000F3403"/>
    <w:rsid w:val="000F38A7"/>
    <w:rsid w:val="000F3B65"/>
    <w:rsid w:val="000F4082"/>
    <w:rsid w:val="000F4145"/>
    <w:rsid w:val="000F4B4C"/>
    <w:rsid w:val="000F4CD7"/>
    <w:rsid w:val="000F52BC"/>
    <w:rsid w:val="000F5846"/>
    <w:rsid w:val="000F5F8A"/>
    <w:rsid w:val="000F6558"/>
    <w:rsid w:val="000F66DE"/>
    <w:rsid w:val="000F68B0"/>
    <w:rsid w:val="000F6E26"/>
    <w:rsid w:val="000F7431"/>
    <w:rsid w:val="000F7B57"/>
    <w:rsid w:val="00100AD6"/>
    <w:rsid w:val="00101294"/>
    <w:rsid w:val="00101925"/>
    <w:rsid w:val="00101C60"/>
    <w:rsid w:val="00101E06"/>
    <w:rsid w:val="001021F0"/>
    <w:rsid w:val="001024FC"/>
    <w:rsid w:val="00102568"/>
    <w:rsid w:val="00102BD9"/>
    <w:rsid w:val="00102C95"/>
    <w:rsid w:val="00102E5D"/>
    <w:rsid w:val="00102E83"/>
    <w:rsid w:val="0010366A"/>
    <w:rsid w:val="00103F58"/>
    <w:rsid w:val="00104064"/>
    <w:rsid w:val="0010415D"/>
    <w:rsid w:val="00105472"/>
    <w:rsid w:val="001069CD"/>
    <w:rsid w:val="00106DBA"/>
    <w:rsid w:val="00106EDF"/>
    <w:rsid w:val="001073A5"/>
    <w:rsid w:val="0010742D"/>
    <w:rsid w:val="00107EF3"/>
    <w:rsid w:val="00107F9B"/>
    <w:rsid w:val="00110958"/>
    <w:rsid w:val="001111AF"/>
    <w:rsid w:val="00111338"/>
    <w:rsid w:val="001113FD"/>
    <w:rsid w:val="001115C4"/>
    <w:rsid w:val="00112B35"/>
    <w:rsid w:val="00112DAD"/>
    <w:rsid w:val="001132E8"/>
    <w:rsid w:val="00113EC9"/>
    <w:rsid w:val="00114187"/>
    <w:rsid w:val="0011441D"/>
    <w:rsid w:val="001150DB"/>
    <w:rsid w:val="001152B6"/>
    <w:rsid w:val="00115601"/>
    <w:rsid w:val="00115831"/>
    <w:rsid w:val="00115A4D"/>
    <w:rsid w:val="00115F4F"/>
    <w:rsid w:val="00116340"/>
    <w:rsid w:val="00116F73"/>
    <w:rsid w:val="00117031"/>
    <w:rsid w:val="001201B9"/>
    <w:rsid w:val="00120514"/>
    <w:rsid w:val="00120924"/>
    <w:rsid w:val="0012118B"/>
    <w:rsid w:val="001212FA"/>
    <w:rsid w:val="00121DFE"/>
    <w:rsid w:val="00121F65"/>
    <w:rsid w:val="0012257C"/>
    <w:rsid w:val="0012268F"/>
    <w:rsid w:val="00122894"/>
    <w:rsid w:val="00123220"/>
    <w:rsid w:val="00123F52"/>
    <w:rsid w:val="00124E58"/>
    <w:rsid w:val="00125556"/>
    <w:rsid w:val="001256F8"/>
    <w:rsid w:val="00126B53"/>
    <w:rsid w:val="001271F9"/>
    <w:rsid w:val="00127C68"/>
    <w:rsid w:val="001300D0"/>
    <w:rsid w:val="00131A26"/>
    <w:rsid w:val="00131B58"/>
    <w:rsid w:val="001320B3"/>
    <w:rsid w:val="0013280A"/>
    <w:rsid w:val="00132A3A"/>
    <w:rsid w:val="00132B0A"/>
    <w:rsid w:val="001332FB"/>
    <w:rsid w:val="00133BD9"/>
    <w:rsid w:val="00133BE5"/>
    <w:rsid w:val="00133EB7"/>
    <w:rsid w:val="00133FC8"/>
    <w:rsid w:val="00134008"/>
    <w:rsid w:val="00134964"/>
    <w:rsid w:val="0013498B"/>
    <w:rsid w:val="00134B00"/>
    <w:rsid w:val="00135AFD"/>
    <w:rsid w:val="00135B79"/>
    <w:rsid w:val="00135C1F"/>
    <w:rsid w:val="00135EE0"/>
    <w:rsid w:val="001360F2"/>
    <w:rsid w:val="0013648C"/>
    <w:rsid w:val="001369C2"/>
    <w:rsid w:val="00137584"/>
    <w:rsid w:val="00137806"/>
    <w:rsid w:val="0014005A"/>
    <w:rsid w:val="00140F08"/>
    <w:rsid w:val="001414D7"/>
    <w:rsid w:val="00141549"/>
    <w:rsid w:val="00141675"/>
    <w:rsid w:val="00142003"/>
    <w:rsid w:val="001423AB"/>
    <w:rsid w:val="00143590"/>
    <w:rsid w:val="001441BF"/>
    <w:rsid w:val="001448AC"/>
    <w:rsid w:val="00144C3D"/>
    <w:rsid w:val="00145A60"/>
    <w:rsid w:val="00146013"/>
    <w:rsid w:val="0014607A"/>
    <w:rsid w:val="001464A8"/>
    <w:rsid w:val="0014753C"/>
    <w:rsid w:val="0014794A"/>
    <w:rsid w:val="001479A3"/>
    <w:rsid w:val="00147CE2"/>
    <w:rsid w:val="001501AE"/>
    <w:rsid w:val="001503D2"/>
    <w:rsid w:val="0015051E"/>
    <w:rsid w:val="00150A33"/>
    <w:rsid w:val="0015211C"/>
    <w:rsid w:val="001524E0"/>
    <w:rsid w:val="0015250F"/>
    <w:rsid w:val="00152A23"/>
    <w:rsid w:val="00152BE0"/>
    <w:rsid w:val="00152D80"/>
    <w:rsid w:val="00152F43"/>
    <w:rsid w:val="00153195"/>
    <w:rsid w:val="00153351"/>
    <w:rsid w:val="00153447"/>
    <w:rsid w:val="001537D5"/>
    <w:rsid w:val="00153813"/>
    <w:rsid w:val="00153C9A"/>
    <w:rsid w:val="0015438C"/>
    <w:rsid w:val="001549F8"/>
    <w:rsid w:val="001558AF"/>
    <w:rsid w:val="001567E2"/>
    <w:rsid w:val="00156CF3"/>
    <w:rsid w:val="00157BB5"/>
    <w:rsid w:val="00157EA3"/>
    <w:rsid w:val="0016000B"/>
    <w:rsid w:val="001607AD"/>
    <w:rsid w:val="00160989"/>
    <w:rsid w:val="00160B92"/>
    <w:rsid w:val="00160C3A"/>
    <w:rsid w:val="00161113"/>
    <w:rsid w:val="001616FF"/>
    <w:rsid w:val="00162947"/>
    <w:rsid w:val="00162AA9"/>
    <w:rsid w:val="00162BDC"/>
    <w:rsid w:val="00162C29"/>
    <w:rsid w:val="0016344B"/>
    <w:rsid w:val="001635ED"/>
    <w:rsid w:val="00163749"/>
    <w:rsid w:val="0016374E"/>
    <w:rsid w:val="0016385D"/>
    <w:rsid w:val="00163A50"/>
    <w:rsid w:val="00164033"/>
    <w:rsid w:val="00164423"/>
    <w:rsid w:val="0016456E"/>
    <w:rsid w:val="00165739"/>
    <w:rsid w:val="00165960"/>
    <w:rsid w:val="00165C2F"/>
    <w:rsid w:val="00166CCF"/>
    <w:rsid w:val="00167A22"/>
    <w:rsid w:val="00167D73"/>
    <w:rsid w:val="00170101"/>
    <w:rsid w:val="0017022B"/>
    <w:rsid w:val="0017072C"/>
    <w:rsid w:val="00170B3C"/>
    <w:rsid w:val="0017119B"/>
    <w:rsid w:val="001712D8"/>
    <w:rsid w:val="0017141C"/>
    <w:rsid w:val="001719AC"/>
    <w:rsid w:val="00171C4F"/>
    <w:rsid w:val="00172036"/>
    <w:rsid w:val="00172B65"/>
    <w:rsid w:val="00172CD1"/>
    <w:rsid w:val="001731BA"/>
    <w:rsid w:val="0017343A"/>
    <w:rsid w:val="00174465"/>
    <w:rsid w:val="001749D4"/>
    <w:rsid w:val="00174A50"/>
    <w:rsid w:val="00175864"/>
    <w:rsid w:val="00175C51"/>
    <w:rsid w:val="00175D9F"/>
    <w:rsid w:val="00175EEE"/>
    <w:rsid w:val="00175EF2"/>
    <w:rsid w:val="00176684"/>
    <w:rsid w:val="00176DCC"/>
    <w:rsid w:val="00176FB6"/>
    <w:rsid w:val="001772C3"/>
    <w:rsid w:val="001779AC"/>
    <w:rsid w:val="00177D11"/>
    <w:rsid w:val="00177D80"/>
    <w:rsid w:val="001800DE"/>
    <w:rsid w:val="001806C9"/>
    <w:rsid w:val="00180AD3"/>
    <w:rsid w:val="00180C36"/>
    <w:rsid w:val="00181096"/>
    <w:rsid w:val="00181412"/>
    <w:rsid w:val="00181E36"/>
    <w:rsid w:val="001821A2"/>
    <w:rsid w:val="001821D4"/>
    <w:rsid w:val="00182204"/>
    <w:rsid w:val="00182292"/>
    <w:rsid w:val="001827F8"/>
    <w:rsid w:val="0018293B"/>
    <w:rsid w:val="00183456"/>
    <w:rsid w:val="001838A6"/>
    <w:rsid w:val="00183D0D"/>
    <w:rsid w:val="00183EC0"/>
    <w:rsid w:val="00184635"/>
    <w:rsid w:val="001848B1"/>
    <w:rsid w:val="00184B9D"/>
    <w:rsid w:val="00186863"/>
    <w:rsid w:val="00186A4C"/>
    <w:rsid w:val="00187A6E"/>
    <w:rsid w:val="00187D97"/>
    <w:rsid w:val="00187FC4"/>
    <w:rsid w:val="0019033D"/>
    <w:rsid w:val="001917F1"/>
    <w:rsid w:val="00191FBE"/>
    <w:rsid w:val="00192060"/>
    <w:rsid w:val="001927D0"/>
    <w:rsid w:val="00192A81"/>
    <w:rsid w:val="00193330"/>
    <w:rsid w:val="00193822"/>
    <w:rsid w:val="00193DEC"/>
    <w:rsid w:val="0019437A"/>
    <w:rsid w:val="001948EB"/>
    <w:rsid w:val="00194E4D"/>
    <w:rsid w:val="00195742"/>
    <w:rsid w:val="00195F04"/>
    <w:rsid w:val="00195F75"/>
    <w:rsid w:val="001969BF"/>
    <w:rsid w:val="0019739E"/>
    <w:rsid w:val="00197AE1"/>
    <w:rsid w:val="00197CE2"/>
    <w:rsid w:val="00197DD8"/>
    <w:rsid w:val="001A0113"/>
    <w:rsid w:val="001A0939"/>
    <w:rsid w:val="001A0D42"/>
    <w:rsid w:val="001A16AB"/>
    <w:rsid w:val="001A1827"/>
    <w:rsid w:val="001A2459"/>
    <w:rsid w:val="001A2CA4"/>
    <w:rsid w:val="001A3A50"/>
    <w:rsid w:val="001A3BB8"/>
    <w:rsid w:val="001A3C35"/>
    <w:rsid w:val="001A3E26"/>
    <w:rsid w:val="001A3FAA"/>
    <w:rsid w:val="001A4530"/>
    <w:rsid w:val="001A4574"/>
    <w:rsid w:val="001A5152"/>
    <w:rsid w:val="001A5376"/>
    <w:rsid w:val="001A553E"/>
    <w:rsid w:val="001A5843"/>
    <w:rsid w:val="001A5B82"/>
    <w:rsid w:val="001A608B"/>
    <w:rsid w:val="001A696D"/>
    <w:rsid w:val="001A6FB0"/>
    <w:rsid w:val="001A764E"/>
    <w:rsid w:val="001A7C77"/>
    <w:rsid w:val="001A7D3F"/>
    <w:rsid w:val="001B000C"/>
    <w:rsid w:val="001B005F"/>
    <w:rsid w:val="001B025E"/>
    <w:rsid w:val="001B0812"/>
    <w:rsid w:val="001B0CCE"/>
    <w:rsid w:val="001B16E7"/>
    <w:rsid w:val="001B174B"/>
    <w:rsid w:val="001B1776"/>
    <w:rsid w:val="001B17AB"/>
    <w:rsid w:val="001B28D3"/>
    <w:rsid w:val="001B29C3"/>
    <w:rsid w:val="001B2A38"/>
    <w:rsid w:val="001B390F"/>
    <w:rsid w:val="001B3C12"/>
    <w:rsid w:val="001B3E18"/>
    <w:rsid w:val="001B480E"/>
    <w:rsid w:val="001B49D8"/>
    <w:rsid w:val="001B4B38"/>
    <w:rsid w:val="001B4EE0"/>
    <w:rsid w:val="001B5A8A"/>
    <w:rsid w:val="001B5A99"/>
    <w:rsid w:val="001B68C2"/>
    <w:rsid w:val="001B7152"/>
    <w:rsid w:val="001B7997"/>
    <w:rsid w:val="001B7C13"/>
    <w:rsid w:val="001C0CEC"/>
    <w:rsid w:val="001C0E53"/>
    <w:rsid w:val="001C139E"/>
    <w:rsid w:val="001C1516"/>
    <w:rsid w:val="001C1B90"/>
    <w:rsid w:val="001C1DA2"/>
    <w:rsid w:val="001C2B63"/>
    <w:rsid w:val="001C2CF5"/>
    <w:rsid w:val="001C2D9D"/>
    <w:rsid w:val="001C2FE0"/>
    <w:rsid w:val="001C3381"/>
    <w:rsid w:val="001C373B"/>
    <w:rsid w:val="001C3744"/>
    <w:rsid w:val="001C3AC3"/>
    <w:rsid w:val="001C3D8C"/>
    <w:rsid w:val="001C3DCF"/>
    <w:rsid w:val="001C46AD"/>
    <w:rsid w:val="001C46D2"/>
    <w:rsid w:val="001C4DB5"/>
    <w:rsid w:val="001C4ECE"/>
    <w:rsid w:val="001C5486"/>
    <w:rsid w:val="001C56C4"/>
    <w:rsid w:val="001C58C1"/>
    <w:rsid w:val="001C5A7E"/>
    <w:rsid w:val="001C5B69"/>
    <w:rsid w:val="001C6010"/>
    <w:rsid w:val="001C6ABE"/>
    <w:rsid w:val="001C6F14"/>
    <w:rsid w:val="001C7078"/>
    <w:rsid w:val="001C7200"/>
    <w:rsid w:val="001C73D1"/>
    <w:rsid w:val="001C76C5"/>
    <w:rsid w:val="001C7990"/>
    <w:rsid w:val="001C7B4D"/>
    <w:rsid w:val="001C7FD2"/>
    <w:rsid w:val="001D0096"/>
    <w:rsid w:val="001D021B"/>
    <w:rsid w:val="001D06BA"/>
    <w:rsid w:val="001D1095"/>
    <w:rsid w:val="001D128B"/>
    <w:rsid w:val="001D16C0"/>
    <w:rsid w:val="001D1DDB"/>
    <w:rsid w:val="001D2059"/>
    <w:rsid w:val="001D20C2"/>
    <w:rsid w:val="001D2142"/>
    <w:rsid w:val="001D2450"/>
    <w:rsid w:val="001D2AE2"/>
    <w:rsid w:val="001D2B66"/>
    <w:rsid w:val="001D3D28"/>
    <w:rsid w:val="001D4253"/>
    <w:rsid w:val="001D48AF"/>
    <w:rsid w:val="001D4B05"/>
    <w:rsid w:val="001D4D46"/>
    <w:rsid w:val="001D4E70"/>
    <w:rsid w:val="001D4F85"/>
    <w:rsid w:val="001D554E"/>
    <w:rsid w:val="001D58FA"/>
    <w:rsid w:val="001D5DA9"/>
    <w:rsid w:val="001D5F2B"/>
    <w:rsid w:val="001D6705"/>
    <w:rsid w:val="001D675A"/>
    <w:rsid w:val="001D6A0B"/>
    <w:rsid w:val="001D7147"/>
    <w:rsid w:val="001D731F"/>
    <w:rsid w:val="001D7840"/>
    <w:rsid w:val="001D7E20"/>
    <w:rsid w:val="001E0135"/>
    <w:rsid w:val="001E0893"/>
    <w:rsid w:val="001E10E3"/>
    <w:rsid w:val="001E1103"/>
    <w:rsid w:val="001E136D"/>
    <w:rsid w:val="001E1776"/>
    <w:rsid w:val="001E1A2B"/>
    <w:rsid w:val="001E2427"/>
    <w:rsid w:val="001E2A91"/>
    <w:rsid w:val="001E2DBA"/>
    <w:rsid w:val="001E324A"/>
    <w:rsid w:val="001E3BAE"/>
    <w:rsid w:val="001E3F97"/>
    <w:rsid w:val="001E458A"/>
    <w:rsid w:val="001E58C2"/>
    <w:rsid w:val="001E5B00"/>
    <w:rsid w:val="001E5B0F"/>
    <w:rsid w:val="001E5B4A"/>
    <w:rsid w:val="001E647F"/>
    <w:rsid w:val="001E687C"/>
    <w:rsid w:val="001E6928"/>
    <w:rsid w:val="001E6AC1"/>
    <w:rsid w:val="001E6FF8"/>
    <w:rsid w:val="001E7A38"/>
    <w:rsid w:val="001F05D0"/>
    <w:rsid w:val="001F07FB"/>
    <w:rsid w:val="001F0C65"/>
    <w:rsid w:val="001F0F16"/>
    <w:rsid w:val="001F0F5F"/>
    <w:rsid w:val="001F1E30"/>
    <w:rsid w:val="001F1F67"/>
    <w:rsid w:val="001F286C"/>
    <w:rsid w:val="001F28E8"/>
    <w:rsid w:val="001F2E43"/>
    <w:rsid w:val="001F375B"/>
    <w:rsid w:val="001F3D0C"/>
    <w:rsid w:val="001F3D79"/>
    <w:rsid w:val="001F3DA6"/>
    <w:rsid w:val="001F3EA1"/>
    <w:rsid w:val="001F4ED6"/>
    <w:rsid w:val="001F518A"/>
    <w:rsid w:val="001F51BC"/>
    <w:rsid w:val="001F5C2D"/>
    <w:rsid w:val="001F6120"/>
    <w:rsid w:val="001F71B5"/>
    <w:rsid w:val="001F7210"/>
    <w:rsid w:val="001F753C"/>
    <w:rsid w:val="001F7609"/>
    <w:rsid w:val="001F7862"/>
    <w:rsid w:val="00200468"/>
    <w:rsid w:val="0020157A"/>
    <w:rsid w:val="00201B3F"/>
    <w:rsid w:val="00201F2A"/>
    <w:rsid w:val="002024D7"/>
    <w:rsid w:val="002032DC"/>
    <w:rsid w:val="00203942"/>
    <w:rsid w:val="00203CDF"/>
    <w:rsid w:val="0020412D"/>
    <w:rsid w:val="002046E8"/>
    <w:rsid w:val="00204848"/>
    <w:rsid w:val="00204ACD"/>
    <w:rsid w:val="00204C9C"/>
    <w:rsid w:val="002053EB"/>
    <w:rsid w:val="00205ED6"/>
    <w:rsid w:val="00205FAD"/>
    <w:rsid w:val="00206290"/>
    <w:rsid w:val="0020698E"/>
    <w:rsid w:val="00206EF5"/>
    <w:rsid w:val="00207034"/>
    <w:rsid w:val="0020756C"/>
    <w:rsid w:val="002075A2"/>
    <w:rsid w:val="00210B2F"/>
    <w:rsid w:val="00211909"/>
    <w:rsid w:val="00211CA3"/>
    <w:rsid w:val="0021263C"/>
    <w:rsid w:val="0021307D"/>
    <w:rsid w:val="00213172"/>
    <w:rsid w:val="0021327E"/>
    <w:rsid w:val="00213950"/>
    <w:rsid w:val="00213A28"/>
    <w:rsid w:val="00213E31"/>
    <w:rsid w:val="002145FB"/>
    <w:rsid w:val="00214828"/>
    <w:rsid w:val="00214FEF"/>
    <w:rsid w:val="00215080"/>
    <w:rsid w:val="002158BE"/>
    <w:rsid w:val="00216351"/>
    <w:rsid w:val="00216629"/>
    <w:rsid w:val="002166BA"/>
    <w:rsid w:val="00216BBA"/>
    <w:rsid w:val="002175E3"/>
    <w:rsid w:val="00217ADE"/>
    <w:rsid w:val="0022000C"/>
    <w:rsid w:val="00220109"/>
    <w:rsid w:val="00220553"/>
    <w:rsid w:val="00220717"/>
    <w:rsid w:val="002212DF"/>
    <w:rsid w:val="0022144C"/>
    <w:rsid w:val="00221AA6"/>
    <w:rsid w:val="00222480"/>
    <w:rsid w:val="0022252C"/>
    <w:rsid w:val="002225A8"/>
    <w:rsid w:val="00222B0A"/>
    <w:rsid w:val="0022314D"/>
    <w:rsid w:val="00223ED5"/>
    <w:rsid w:val="0022417F"/>
    <w:rsid w:val="002242FA"/>
    <w:rsid w:val="00224487"/>
    <w:rsid w:val="00224706"/>
    <w:rsid w:val="00224AAB"/>
    <w:rsid w:val="00224C0F"/>
    <w:rsid w:val="002251C1"/>
    <w:rsid w:val="00225237"/>
    <w:rsid w:val="002255AD"/>
    <w:rsid w:val="002257C7"/>
    <w:rsid w:val="00225D4D"/>
    <w:rsid w:val="00225F76"/>
    <w:rsid w:val="00226207"/>
    <w:rsid w:val="00226394"/>
    <w:rsid w:val="002266AD"/>
    <w:rsid w:val="00226DAB"/>
    <w:rsid w:val="00226E2F"/>
    <w:rsid w:val="00226EA4"/>
    <w:rsid w:val="00226EFB"/>
    <w:rsid w:val="002272F8"/>
    <w:rsid w:val="00227855"/>
    <w:rsid w:val="00227A2E"/>
    <w:rsid w:val="002300D4"/>
    <w:rsid w:val="00230A6E"/>
    <w:rsid w:val="00230BDB"/>
    <w:rsid w:val="002310D6"/>
    <w:rsid w:val="00231CF2"/>
    <w:rsid w:val="00231EDC"/>
    <w:rsid w:val="00232216"/>
    <w:rsid w:val="002322FB"/>
    <w:rsid w:val="002325B5"/>
    <w:rsid w:val="002333B6"/>
    <w:rsid w:val="00233B2E"/>
    <w:rsid w:val="00234660"/>
    <w:rsid w:val="0023469C"/>
    <w:rsid w:val="00234940"/>
    <w:rsid w:val="00234C1C"/>
    <w:rsid w:val="00234D17"/>
    <w:rsid w:val="00235176"/>
    <w:rsid w:val="00235375"/>
    <w:rsid w:val="00235480"/>
    <w:rsid w:val="00236712"/>
    <w:rsid w:val="002367F0"/>
    <w:rsid w:val="00236EAC"/>
    <w:rsid w:val="00236F50"/>
    <w:rsid w:val="00237865"/>
    <w:rsid w:val="002402A7"/>
    <w:rsid w:val="002408FF"/>
    <w:rsid w:val="002411B1"/>
    <w:rsid w:val="002413F2"/>
    <w:rsid w:val="00241714"/>
    <w:rsid w:val="00241911"/>
    <w:rsid w:val="00241CFC"/>
    <w:rsid w:val="00242142"/>
    <w:rsid w:val="002424EE"/>
    <w:rsid w:val="00242638"/>
    <w:rsid w:val="002428ED"/>
    <w:rsid w:val="002430BB"/>
    <w:rsid w:val="00243953"/>
    <w:rsid w:val="002439E7"/>
    <w:rsid w:val="002440BF"/>
    <w:rsid w:val="00244348"/>
    <w:rsid w:val="002448E7"/>
    <w:rsid w:val="00244DAE"/>
    <w:rsid w:val="0024605D"/>
    <w:rsid w:val="00246556"/>
    <w:rsid w:val="00246801"/>
    <w:rsid w:val="002473AD"/>
    <w:rsid w:val="002479F6"/>
    <w:rsid w:val="00247CAF"/>
    <w:rsid w:val="00250230"/>
    <w:rsid w:val="0025028A"/>
    <w:rsid w:val="00251179"/>
    <w:rsid w:val="00251E0E"/>
    <w:rsid w:val="002524B4"/>
    <w:rsid w:val="0025255D"/>
    <w:rsid w:val="00252B81"/>
    <w:rsid w:val="0025338E"/>
    <w:rsid w:val="0025382F"/>
    <w:rsid w:val="00254462"/>
    <w:rsid w:val="002545E5"/>
    <w:rsid w:val="002546A9"/>
    <w:rsid w:val="00254B72"/>
    <w:rsid w:val="00255070"/>
    <w:rsid w:val="0025521A"/>
    <w:rsid w:val="00255B49"/>
    <w:rsid w:val="00255DEA"/>
    <w:rsid w:val="0025614D"/>
    <w:rsid w:val="00256231"/>
    <w:rsid w:val="002567B9"/>
    <w:rsid w:val="0025701B"/>
    <w:rsid w:val="00257084"/>
    <w:rsid w:val="00257243"/>
    <w:rsid w:val="00257732"/>
    <w:rsid w:val="002578B0"/>
    <w:rsid w:val="00257B3B"/>
    <w:rsid w:val="002607D1"/>
    <w:rsid w:val="0026087D"/>
    <w:rsid w:val="00260DC3"/>
    <w:rsid w:val="00260EA2"/>
    <w:rsid w:val="002617D8"/>
    <w:rsid w:val="0026180C"/>
    <w:rsid w:val="00261BFE"/>
    <w:rsid w:val="00262006"/>
    <w:rsid w:val="002620C2"/>
    <w:rsid w:val="0026282D"/>
    <w:rsid w:val="00262A8D"/>
    <w:rsid w:val="00262B36"/>
    <w:rsid w:val="002630DD"/>
    <w:rsid w:val="0026355E"/>
    <w:rsid w:val="00263844"/>
    <w:rsid w:val="0026391D"/>
    <w:rsid w:val="002643BA"/>
    <w:rsid w:val="002645EE"/>
    <w:rsid w:val="002647AC"/>
    <w:rsid w:val="00264A42"/>
    <w:rsid w:val="00264A8A"/>
    <w:rsid w:val="00265BE0"/>
    <w:rsid w:val="00265D35"/>
    <w:rsid w:val="00265E65"/>
    <w:rsid w:val="0026602F"/>
    <w:rsid w:val="002663F4"/>
    <w:rsid w:val="00266F1F"/>
    <w:rsid w:val="002671F4"/>
    <w:rsid w:val="00267395"/>
    <w:rsid w:val="002679D9"/>
    <w:rsid w:val="00267D68"/>
    <w:rsid w:val="0027013E"/>
    <w:rsid w:val="00270612"/>
    <w:rsid w:val="00270A00"/>
    <w:rsid w:val="0027134B"/>
    <w:rsid w:val="00271A27"/>
    <w:rsid w:val="00271B65"/>
    <w:rsid w:val="00271CCC"/>
    <w:rsid w:val="002721D4"/>
    <w:rsid w:val="0027264E"/>
    <w:rsid w:val="0027274F"/>
    <w:rsid w:val="00272C3E"/>
    <w:rsid w:val="00272E35"/>
    <w:rsid w:val="00272EC4"/>
    <w:rsid w:val="002734E8"/>
    <w:rsid w:val="00274E61"/>
    <w:rsid w:val="00275938"/>
    <w:rsid w:val="002762F6"/>
    <w:rsid w:val="00277F20"/>
    <w:rsid w:val="002801C3"/>
    <w:rsid w:val="002809D1"/>
    <w:rsid w:val="00280BE9"/>
    <w:rsid w:val="002814EA"/>
    <w:rsid w:val="00282EE8"/>
    <w:rsid w:val="0028316B"/>
    <w:rsid w:val="00283B16"/>
    <w:rsid w:val="00284165"/>
    <w:rsid w:val="00284546"/>
    <w:rsid w:val="00284A95"/>
    <w:rsid w:val="00285299"/>
    <w:rsid w:val="00286C86"/>
    <w:rsid w:val="002875C4"/>
    <w:rsid w:val="00287651"/>
    <w:rsid w:val="00287A25"/>
    <w:rsid w:val="0029006F"/>
    <w:rsid w:val="00290D85"/>
    <w:rsid w:val="00291664"/>
    <w:rsid w:val="00291E65"/>
    <w:rsid w:val="002925F2"/>
    <w:rsid w:val="00292907"/>
    <w:rsid w:val="00292DAF"/>
    <w:rsid w:val="00292DC1"/>
    <w:rsid w:val="002939EC"/>
    <w:rsid w:val="00293A7F"/>
    <w:rsid w:val="00293ABE"/>
    <w:rsid w:val="00293C79"/>
    <w:rsid w:val="002940C4"/>
    <w:rsid w:val="00294800"/>
    <w:rsid w:val="00294D7B"/>
    <w:rsid w:val="00295937"/>
    <w:rsid w:val="00296040"/>
    <w:rsid w:val="00296C0F"/>
    <w:rsid w:val="0029741C"/>
    <w:rsid w:val="0029758F"/>
    <w:rsid w:val="00297D52"/>
    <w:rsid w:val="002A049D"/>
    <w:rsid w:val="002A0538"/>
    <w:rsid w:val="002A069E"/>
    <w:rsid w:val="002A0A29"/>
    <w:rsid w:val="002A23AB"/>
    <w:rsid w:val="002A259F"/>
    <w:rsid w:val="002A2689"/>
    <w:rsid w:val="002A2776"/>
    <w:rsid w:val="002A3059"/>
    <w:rsid w:val="002A3191"/>
    <w:rsid w:val="002A3449"/>
    <w:rsid w:val="002A37E9"/>
    <w:rsid w:val="002A3C07"/>
    <w:rsid w:val="002A40BF"/>
    <w:rsid w:val="002A4332"/>
    <w:rsid w:val="002A4412"/>
    <w:rsid w:val="002A4433"/>
    <w:rsid w:val="002A570F"/>
    <w:rsid w:val="002A5747"/>
    <w:rsid w:val="002A64E4"/>
    <w:rsid w:val="002A6F9F"/>
    <w:rsid w:val="002A76FE"/>
    <w:rsid w:val="002A777F"/>
    <w:rsid w:val="002A7FBD"/>
    <w:rsid w:val="002B0086"/>
    <w:rsid w:val="002B0495"/>
    <w:rsid w:val="002B0526"/>
    <w:rsid w:val="002B083D"/>
    <w:rsid w:val="002B0E47"/>
    <w:rsid w:val="002B1391"/>
    <w:rsid w:val="002B14D7"/>
    <w:rsid w:val="002B1EF2"/>
    <w:rsid w:val="002B21A1"/>
    <w:rsid w:val="002B22DC"/>
    <w:rsid w:val="002B2F6C"/>
    <w:rsid w:val="002B35BD"/>
    <w:rsid w:val="002B3FA2"/>
    <w:rsid w:val="002B4158"/>
    <w:rsid w:val="002B45C0"/>
    <w:rsid w:val="002B4E76"/>
    <w:rsid w:val="002B54C8"/>
    <w:rsid w:val="002B5A79"/>
    <w:rsid w:val="002B5BB9"/>
    <w:rsid w:val="002B610C"/>
    <w:rsid w:val="002B644E"/>
    <w:rsid w:val="002B6848"/>
    <w:rsid w:val="002B7585"/>
    <w:rsid w:val="002B7ED0"/>
    <w:rsid w:val="002C12E8"/>
    <w:rsid w:val="002C2073"/>
    <w:rsid w:val="002C26AE"/>
    <w:rsid w:val="002C2A94"/>
    <w:rsid w:val="002C2D62"/>
    <w:rsid w:val="002C3491"/>
    <w:rsid w:val="002C34E0"/>
    <w:rsid w:val="002C362A"/>
    <w:rsid w:val="002C385C"/>
    <w:rsid w:val="002C39F9"/>
    <w:rsid w:val="002C3DE7"/>
    <w:rsid w:val="002C42C6"/>
    <w:rsid w:val="002C4701"/>
    <w:rsid w:val="002C481F"/>
    <w:rsid w:val="002C4AF4"/>
    <w:rsid w:val="002C5612"/>
    <w:rsid w:val="002C5E0A"/>
    <w:rsid w:val="002C5EFC"/>
    <w:rsid w:val="002C667A"/>
    <w:rsid w:val="002C6C94"/>
    <w:rsid w:val="002C70CD"/>
    <w:rsid w:val="002C7491"/>
    <w:rsid w:val="002C7522"/>
    <w:rsid w:val="002D021E"/>
    <w:rsid w:val="002D0AF7"/>
    <w:rsid w:val="002D25F7"/>
    <w:rsid w:val="002D2AC3"/>
    <w:rsid w:val="002D2E3F"/>
    <w:rsid w:val="002D2EFB"/>
    <w:rsid w:val="002D35B8"/>
    <w:rsid w:val="002D46C6"/>
    <w:rsid w:val="002D4732"/>
    <w:rsid w:val="002D515C"/>
    <w:rsid w:val="002D54AD"/>
    <w:rsid w:val="002D5A8E"/>
    <w:rsid w:val="002D6255"/>
    <w:rsid w:val="002D6993"/>
    <w:rsid w:val="002D6AFA"/>
    <w:rsid w:val="002D74D5"/>
    <w:rsid w:val="002D7A6E"/>
    <w:rsid w:val="002D7FB2"/>
    <w:rsid w:val="002E03E3"/>
    <w:rsid w:val="002E0F18"/>
    <w:rsid w:val="002E12A3"/>
    <w:rsid w:val="002E15CF"/>
    <w:rsid w:val="002E1A6A"/>
    <w:rsid w:val="002E1B95"/>
    <w:rsid w:val="002E1FD7"/>
    <w:rsid w:val="002E259C"/>
    <w:rsid w:val="002E2666"/>
    <w:rsid w:val="002E27CF"/>
    <w:rsid w:val="002E2D09"/>
    <w:rsid w:val="002E2F2F"/>
    <w:rsid w:val="002E3744"/>
    <w:rsid w:val="002E3991"/>
    <w:rsid w:val="002E3CF8"/>
    <w:rsid w:val="002E3E28"/>
    <w:rsid w:val="002E42C3"/>
    <w:rsid w:val="002E49A1"/>
    <w:rsid w:val="002E5A3D"/>
    <w:rsid w:val="002E5C32"/>
    <w:rsid w:val="002E5C60"/>
    <w:rsid w:val="002E5EC4"/>
    <w:rsid w:val="002E5F59"/>
    <w:rsid w:val="002E60F4"/>
    <w:rsid w:val="002E63E7"/>
    <w:rsid w:val="002E706D"/>
    <w:rsid w:val="002E7334"/>
    <w:rsid w:val="002E7B1F"/>
    <w:rsid w:val="002F07CD"/>
    <w:rsid w:val="002F0B85"/>
    <w:rsid w:val="002F0CE9"/>
    <w:rsid w:val="002F1212"/>
    <w:rsid w:val="002F1A1E"/>
    <w:rsid w:val="002F2615"/>
    <w:rsid w:val="002F2DC1"/>
    <w:rsid w:val="002F2EB1"/>
    <w:rsid w:val="002F378F"/>
    <w:rsid w:val="002F3B36"/>
    <w:rsid w:val="002F3C90"/>
    <w:rsid w:val="002F4476"/>
    <w:rsid w:val="002F4AFF"/>
    <w:rsid w:val="002F5306"/>
    <w:rsid w:val="002F58BA"/>
    <w:rsid w:val="002F6BEF"/>
    <w:rsid w:val="002F74FE"/>
    <w:rsid w:val="002F7546"/>
    <w:rsid w:val="002F7B1B"/>
    <w:rsid w:val="002F7DCA"/>
    <w:rsid w:val="002F7EE3"/>
    <w:rsid w:val="00300558"/>
    <w:rsid w:val="00300763"/>
    <w:rsid w:val="00300D3B"/>
    <w:rsid w:val="00300E9D"/>
    <w:rsid w:val="0030117E"/>
    <w:rsid w:val="00301451"/>
    <w:rsid w:val="00301D85"/>
    <w:rsid w:val="003021A4"/>
    <w:rsid w:val="00303392"/>
    <w:rsid w:val="00304145"/>
    <w:rsid w:val="003065E3"/>
    <w:rsid w:val="00306A72"/>
    <w:rsid w:val="00306CE1"/>
    <w:rsid w:val="0030724A"/>
    <w:rsid w:val="0030747F"/>
    <w:rsid w:val="003078C7"/>
    <w:rsid w:val="00310112"/>
    <w:rsid w:val="00310449"/>
    <w:rsid w:val="00311180"/>
    <w:rsid w:val="00311869"/>
    <w:rsid w:val="0031209D"/>
    <w:rsid w:val="003120A9"/>
    <w:rsid w:val="00312113"/>
    <w:rsid w:val="003121DE"/>
    <w:rsid w:val="003123AA"/>
    <w:rsid w:val="00312E17"/>
    <w:rsid w:val="003130AE"/>
    <w:rsid w:val="00313282"/>
    <w:rsid w:val="003132D8"/>
    <w:rsid w:val="00313ABF"/>
    <w:rsid w:val="00313B87"/>
    <w:rsid w:val="003141C0"/>
    <w:rsid w:val="00314238"/>
    <w:rsid w:val="003148B8"/>
    <w:rsid w:val="00314D04"/>
    <w:rsid w:val="003154BC"/>
    <w:rsid w:val="003156A9"/>
    <w:rsid w:val="0031583B"/>
    <w:rsid w:val="00315B9E"/>
    <w:rsid w:val="00315DED"/>
    <w:rsid w:val="003165AD"/>
    <w:rsid w:val="00316718"/>
    <w:rsid w:val="00316C43"/>
    <w:rsid w:val="00316E46"/>
    <w:rsid w:val="00317896"/>
    <w:rsid w:val="00317ACB"/>
    <w:rsid w:val="00317E4C"/>
    <w:rsid w:val="0032067D"/>
    <w:rsid w:val="00320889"/>
    <w:rsid w:val="00320BB5"/>
    <w:rsid w:val="00320C0F"/>
    <w:rsid w:val="00320CCE"/>
    <w:rsid w:val="003213CA"/>
    <w:rsid w:val="003215B7"/>
    <w:rsid w:val="00321705"/>
    <w:rsid w:val="0032175A"/>
    <w:rsid w:val="00321897"/>
    <w:rsid w:val="00321951"/>
    <w:rsid w:val="00321DD3"/>
    <w:rsid w:val="0032229D"/>
    <w:rsid w:val="0032251C"/>
    <w:rsid w:val="0032260D"/>
    <w:rsid w:val="00322A7C"/>
    <w:rsid w:val="0032317C"/>
    <w:rsid w:val="00323AB8"/>
    <w:rsid w:val="00323E83"/>
    <w:rsid w:val="00323EB8"/>
    <w:rsid w:val="00324155"/>
    <w:rsid w:val="00324458"/>
    <w:rsid w:val="00324CA4"/>
    <w:rsid w:val="00324DED"/>
    <w:rsid w:val="00325851"/>
    <w:rsid w:val="00325BB1"/>
    <w:rsid w:val="00326361"/>
    <w:rsid w:val="003269FC"/>
    <w:rsid w:val="00326B22"/>
    <w:rsid w:val="00326D92"/>
    <w:rsid w:val="00327286"/>
    <w:rsid w:val="00327353"/>
    <w:rsid w:val="00327DD7"/>
    <w:rsid w:val="003304D6"/>
    <w:rsid w:val="003308E8"/>
    <w:rsid w:val="003309D6"/>
    <w:rsid w:val="003312BF"/>
    <w:rsid w:val="003318E8"/>
    <w:rsid w:val="00331F0E"/>
    <w:rsid w:val="00331F8C"/>
    <w:rsid w:val="00331F9C"/>
    <w:rsid w:val="00332291"/>
    <w:rsid w:val="003323D5"/>
    <w:rsid w:val="003328F4"/>
    <w:rsid w:val="00332BBC"/>
    <w:rsid w:val="00332F11"/>
    <w:rsid w:val="003332D7"/>
    <w:rsid w:val="003339A3"/>
    <w:rsid w:val="00333BA3"/>
    <w:rsid w:val="00333CB5"/>
    <w:rsid w:val="00334790"/>
    <w:rsid w:val="00334859"/>
    <w:rsid w:val="00334BCF"/>
    <w:rsid w:val="00335141"/>
    <w:rsid w:val="0033582D"/>
    <w:rsid w:val="00335F68"/>
    <w:rsid w:val="00336716"/>
    <w:rsid w:val="00336DD6"/>
    <w:rsid w:val="0033793C"/>
    <w:rsid w:val="003403C0"/>
    <w:rsid w:val="0034084F"/>
    <w:rsid w:val="003409AB"/>
    <w:rsid w:val="00341A70"/>
    <w:rsid w:val="00342A84"/>
    <w:rsid w:val="00343028"/>
    <w:rsid w:val="00343364"/>
    <w:rsid w:val="0034348B"/>
    <w:rsid w:val="00343913"/>
    <w:rsid w:val="003441CA"/>
    <w:rsid w:val="003445DD"/>
    <w:rsid w:val="00344C15"/>
    <w:rsid w:val="00344FD8"/>
    <w:rsid w:val="0034518C"/>
    <w:rsid w:val="0034532B"/>
    <w:rsid w:val="00345C21"/>
    <w:rsid w:val="003462D9"/>
    <w:rsid w:val="003468BC"/>
    <w:rsid w:val="0034701F"/>
    <w:rsid w:val="0034708B"/>
    <w:rsid w:val="0034773A"/>
    <w:rsid w:val="00347923"/>
    <w:rsid w:val="00347C9E"/>
    <w:rsid w:val="00347D90"/>
    <w:rsid w:val="00350162"/>
    <w:rsid w:val="0035073D"/>
    <w:rsid w:val="0035078A"/>
    <w:rsid w:val="00350B10"/>
    <w:rsid w:val="00350F2E"/>
    <w:rsid w:val="00351EFF"/>
    <w:rsid w:val="003522D5"/>
    <w:rsid w:val="003522F0"/>
    <w:rsid w:val="003524FA"/>
    <w:rsid w:val="0035252F"/>
    <w:rsid w:val="003526B4"/>
    <w:rsid w:val="0035282E"/>
    <w:rsid w:val="00352883"/>
    <w:rsid w:val="00352F50"/>
    <w:rsid w:val="00352F82"/>
    <w:rsid w:val="0035325B"/>
    <w:rsid w:val="00353403"/>
    <w:rsid w:val="00353567"/>
    <w:rsid w:val="00353C48"/>
    <w:rsid w:val="00353CB3"/>
    <w:rsid w:val="00354AAC"/>
    <w:rsid w:val="00354D05"/>
    <w:rsid w:val="00354D2B"/>
    <w:rsid w:val="00354E69"/>
    <w:rsid w:val="00355841"/>
    <w:rsid w:val="00355D32"/>
    <w:rsid w:val="0035688D"/>
    <w:rsid w:val="0035692A"/>
    <w:rsid w:val="003573D4"/>
    <w:rsid w:val="0035755C"/>
    <w:rsid w:val="003575F2"/>
    <w:rsid w:val="00357B66"/>
    <w:rsid w:val="00360187"/>
    <w:rsid w:val="00360312"/>
    <w:rsid w:val="00360420"/>
    <w:rsid w:val="003605B5"/>
    <w:rsid w:val="003606E4"/>
    <w:rsid w:val="00360848"/>
    <w:rsid w:val="00360ADB"/>
    <w:rsid w:val="00360BCE"/>
    <w:rsid w:val="00360F6E"/>
    <w:rsid w:val="00361390"/>
    <w:rsid w:val="0036198B"/>
    <w:rsid w:val="00361C46"/>
    <w:rsid w:val="00362281"/>
    <w:rsid w:val="00362637"/>
    <w:rsid w:val="00363091"/>
    <w:rsid w:val="00363651"/>
    <w:rsid w:val="003636BE"/>
    <w:rsid w:val="003642AF"/>
    <w:rsid w:val="00364346"/>
    <w:rsid w:val="00364712"/>
    <w:rsid w:val="003649EA"/>
    <w:rsid w:val="00364B98"/>
    <w:rsid w:val="00364F6C"/>
    <w:rsid w:val="0036574F"/>
    <w:rsid w:val="00365BCD"/>
    <w:rsid w:val="00365FBD"/>
    <w:rsid w:val="003663F3"/>
    <w:rsid w:val="0036685E"/>
    <w:rsid w:val="00366B23"/>
    <w:rsid w:val="00366FFE"/>
    <w:rsid w:val="00367B3F"/>
    <w:rsid w:val="00367BFA"/>
    <w:rsid w:val="00367D2C"/>
    <w:rsid w:val="00367D80"/>
    <w:rsid w:val="00367EE6"/>
    <w:rsid w:val="00370209"/>
    <w:rsid w:val="00370571"/>
    <w:rsid w:val="003706FE"/>
    <w:rsid w:val="00371174"/>
    <w:rsid w:val="00371496"/>
    <w:rsid w:val="0037199F"/>
    <w:rsid w:val="00372207"/>
    <w:rsid w:val="00372C83"/>
    <w:rsid w:val="00372D1C"/>
    <w:rsid w:val="00372E18"/>
    <w:rsid w:val="00373337"/>
    <w:rsid w:val="00373837"/>
    <w:rsid w:val="00373A4D"/>
    <w:rsid w:val="00373CB6"/>
    <w:rsid w:val="00373D6E"/>
    <w:rsid w:val="00373F03"/>
    <w:rsid w:val="00374211"/>
    <w:rsid w:val="0037526A"/>
    <w:rsid w:val="003753A8"/>
    <w:rsid w:val="00375E72"/>
    <w:rsid w:val="00376290"/>
    <w:rsid w:val="00376964"/>
    <w:rsid w:val="00376DF4"/>
    <w:rsid w:val="00376F03"/>
    <w:rsid w:val="003777C3"/>
    <w:rsid w:val="00377855"/>
    <w:rsid w:val="00377993"/>
    <w:rsid w:val="0037799B"/>
    <w:rsid w:val="00377BF1"/>
    <w:rsid w:val="003805DE"/>
    <w:rsid w:val="003807E9"/>
    <w:rsid w:val="003813FE"/>
    <w:rsid w:val="003816BE"/>
    <w:rsid w:val="0038184B"/>
    <w:rsid w:val="00382B58"/>
    <w:rsid w:val="00382E52"/>
    <w:rsid w:val="00383081"/>
    <w:rsid w:val="003830E2"/>
    <w:rsid w:val="00383533"/>
    <w:rsid w:val="00383AA6"/>
    <w:rsid w:val="00383ABF"/>
    <w:rsid w:val="003840A9"/>
    <w:rsid w:val="00384718"/>
    <w:rsid w:val="00384919"/>
    <w:rsid w:val="00384AF6"/>
    <w:rsid w:val="00384C92"/>
    <w:rsid w:val="00384EEF"/>
    <w:rsid w:val="00384EFF"/>
    <w:rsid w:val="003851BA"/>
    <w:rsid w:val="00385429"/>
    <w:rsid w:val="003854D9"/>
    <w:rsid w:val="00385714"/>
    <w:rsid w:val="00385E98"/>
    <w:rsid w:val="003866B0"/>
    <w:rsid w:val="003869F5"/>
    <w:rsid w:val="00386BC2"/>
    <w:rsid w:val="00386F82"/>
    <w:rsid w:val="003870CD"/>
    <w:rsid w:val="0038732F"/>
    <w:rsid w:val="00387512"/>
    <w:rsid w:val="00387576"/>
    <w:rsid w:val="00387687"/>
    <w:rsid w:val="003876B2"/>
    <w:rsid w:val="00387769"/>
    <w:rsid w:val="0039026F"/>
    <w:rsid w:val="0039027B"/>
    <w:rsid w:val="00390525"/>
    <w:rsid w:val="003908FC"/>
    <w:rsid w:val="0039126C"/>
    <w:rsid w:val="00392005"/>
    <w:rsid w:val="00392A03"/>
    <w:rsid w:val="0039317A"/>
    <w:rsid w:val="0039363F"/>
    <w:rsid w:val="0039430F"/>
    <w:rsid w:val="0039462F"/>
    <w:rsid w:val="0039543E"/>
    <w:rsid w:val="003956BE"/>
    <w:rsid w:val="003958A0"/>
    <w:rsid w:val="00395FD5"/>
    <w:rsid w:val="00396183"/>
    <w:rsid w:val="00396354"/>
    <w:rsid w:val="003963DC"/>
    <w:rsid w:val="003963F9"/>
    <w:rsid w:val="00396E83"/>
    <w:rsid w:val="00397F1E"/>
    <w:rsid w:val="003A0144"/>
    <w:rsid w:val="003A0569"/>
    <w:rsid w:val="003A056E"/>
    <w:rsid w:val="003A0782"/>
    <w:rsid w:val="003A07E9"/>
    <w:rsid w:val="003A07F3"/>
    <w:rsid w:val="003A0826"/>
    <w:rsid w:val="003A0833"/>
    <w:rsid w:val="003A08ED"/>
    <w:rsid w:val="003A0AC3"/>
    <w:rsid w:val="003A139A"/>
    <w:rsid w:val="003A17B3"/>
    <w:rsid w:val="003A1DB2"/>
    <w:rsid w:val="003A1DB8"/>
    <w:rsid w:val="003A2051"/>
    <w:rsid w:val="003A22CF"/>
    <w:rsid w:val="003A2886"/>
    <w:rsid w:val="003A2EFC"/>
    <w:rsid w:val="003A31C5"/>
    <w:rsid w:val="003A4372"/>
    <w:rsid w:val="003A4627"/>
    <w:rsid w:val="003A4AFA"/>
    <w:rsid w:val="003A4D04"/>
    <w:rsid w:val="003A4D25"/>
    <w:rsid w:val="003A4DF2"/>
    <w:rsid w:val="003A4E1A"/>
    <w:rsid w:val="003A535C"/>
    <w:rsid w:val="003A54C0"/>
    <w:rsid w:val="003A5548"/>
    <w:rsid w:val="003A5551"/>
    <w:rsid w:val="003A623F"/>
    <w:rsid w:val="003A694E"/>
    <w:rsid w:val="003A6C87"/>
    <w:rsid w:val="003A6CC9"/>
    <w:rsid w:val="003A749B"/>
    <w:rsid w:val="003A75BD"/>
    <w:rsid w:val="003A79DC"/>
    <w:rsid w:val="003B0250"/>
    <w:rsid w:val="003B0DF4"/>
    <w:rsid w:val="003B0E3D"/>
    <w:rsid w:val="003B136A"/>
    <w:rsid w:val="003B1EB4"/>
    <w:rsid w:val="003B1F65"/>
    <w:rsid w:val="003B203A"/>
    <w:rsid w:val="003B228E"/>
    <w:rsid w:val="003B2398"/>
    <w:rsid w:val="003B314C"/>
    <w:rsid w:val="003B3221"/>
    <w:rsid w:val="003B34F2"/>
    <w:rsid w:val="003B4054"/>
    <w:rsid w:val="003B4547"/>
    <w:rsid w:val="003B46E7"/>
    <w:rsid w:val="003B48CC"/>
    <w:rsid w:val="003B49F5"/>
    <w:rsid w:val="003B4B1F"/>
    <w:rsid w:val="003B5240"/>
    <w:rsid w:val="003B58C5"/>
    <w:rsid w:val="003B5B3D"/>
    <w:rsid w:val="003B5C3F"/>
    <w:rsid w:val="003B5EFD"/>
    <w:rsid w:val="003B6119"/>
    <w:rsid w:val="003B634F"/>
    <w:rsid w:val="003B6AAC"/>
    <w:rsid w:val="003B7180"/>
    <w:rsid w:val="003B7584"/>
    <w:rsid w:val="003C01A7"/>
    <w:rsid w:val="003C0649"/>
    <w:rsid w:val="003C06B8"/>
    <w:rsid w:val="003C0B63"/>
    <w:rsid w:val="003C0DFB"/>
    <w:rsid w:val="003C1288"/>
    <w:rsid w:val="003C1548"/>
    <w:rsid w:val="003C1878"/>
    <w:rsid w:val="003C1E45"/>
    <w:rsid w:val="003C2BFF"/>
    <w:rsid w:val="003C3018"/>
    <w:rsid w:val="003C375F"/>
    <w:rsid w:val="003C457C"/>
    <w:rsid w:val="003C5A15"/>
    <w:rsid w:val="003C5C8C"/>
    <w:rsid w:val="003C5EC8"/>
    <w:rsid w:val="003C61F1"/>
    <w:rsid w:val="003C6239"/>
    <w:rsid w:val="003C641E"/>
    <w:rsid w:val="003C664E"/>
    <w:rsid w:val="003C66B2"/>
    <w:rsid w:val="003C738A"/>
    <w:rsid w:val="003C75F2"/>
    <w:rsid w:val="003C7831"/>
    <w:rsid w:val="003D07D1"/>
    <w:rsid w:val="003D0BBA"/>
    <w:rsid w:val="003D0F71"/>
    <w:rsid w:val="003D13C7"/>
    <w:rsid w:val="003D161C"/>
    <w:rsid w:val="003D1937"/>
    <w:rsid w:val="003D1C48"/>
    <w:rsid w:val="003D208E"/>
    <w:rsid w:val="003D2179"/>
    <w:rsid w:val="003D2D4A"/>
    <w:rsid w:val="003D2D94"/>
    <w:rsid w:val="003D36DB"/>
    <w:rsid w:val="003D38C1"/>
    <w:rsid w:val="003D4726"/>
    <w:rsid w:val="003D4742"/>
    <w:rsid w:val="003D50C9"/>
    <w:rsid w:val="003D549F"/>
    <w:rsid w:val="003D571E"/>
    <w:rsid w:val="003D58CE"/>
    <w:rsid w:val="003D5E0C"/>
    <w:rsid w:val="003D61E3"/>
    <w:rsid w:val="003D6E4E"/>
    <w:rsid w:val="003D77FC"/>
    <w:rsid w:val="003D7922"/>
    <w:rsid w:val="003D7AAA"/>
    <w:rsid w:val="003D7ACB"/>
    <w:rsid w:val="003E0174"/>
    <w:rsid w:val="003E0BB7"/>
    <w:rsid w:val="003E13B3"/>
    <w:rsid w:val="003E1DF9"/>
    <w:rsid w:val="003E22E9"/>
    <w:rsid w:val="003E265D"/>
    <w:rsid w:val="003E2665"/>
    <w:rsid w:val="003E2775"/>
    <w:rsid w:val="003E296E"/>
    <w:rsid w:val="003E2983"/>
    <w:rsid w:val="003E3194"/>
    <w:rsid w:val="003E3CC4"/>
    <w:rsid w:val="003E3CCF"/>
    <w:rsid w:val="003E3D1A"/>
    <w:rsid w:val="003E4456"/>
    <w:rsid w:val="003E4A97"/>
    <w:rsid w:val="003E4BA2"/>
    <w:rsid w:val="003E4C61"/>
    <w:rsid w:val="003E4E54"/>
    <w:rsid w:val="003E4FB9"/>
    <w:rsid w:val="003E5037"/>
    <w:rsid w:val="003E50B0"/>
    <w:rsid w:val="003E5223"/>
    <w:rsid w:val="003E556A"/>
    <w:rsid w:val="003E5BC5"/>
    <w:rsid w:val="003E61AF"/>
    <w:rsid w:val="003E632D"/>
    <w:rsid w:val="003E6956"/>
    <w:rsid w:val="003E75D3"/>
    <w:rsid w:val="003F01C9"/>
    <w:rsid w:val="003F188B"/>
    <w:rsid w:val="003F2725"/>
    <w:rsid w:val="003F2852"/>
    <w:rsid w:val="003F2B21"/>
    <w:rsid w:val="003F2B9F"/>
    <w:rsid w:val="003F2DEA"/>
    <w:rsid w:val="003F2EBE"/>
    <w:rsid w:val="003F2F0D"/>
    <w:rsid w:val="003F3164"/>
    <w:rsid w:val="003F31C7"/>
    <w:rsid w:val="003F331D"/>
    <w:rsid w:val="003F3607"/>
    <w:rsid w:val="003F37CC"/>
    <w:rsid w:val="003F3B36"/>
    <w:rsid w:val="003F4BD0"/>
    <w:rsid w:val="003F5445"/>
    <w:rsid w:val="003F5AD1"/>
    <w:rsid w:val="003F5B20"/>
    <w:rsid w:val="003F5FDD"/>
    <w:rsid w:val="003F5FEC"/>
    <w:rsid w:val="003F60FB"/>
    <w:rsid w:val="003F67EA"/>
    <w:rsid w:val="003F6B66"/>
    <w:rsid w:val="003F719D"/>
    <w:rsid w:val="003F7EAE"/>
    <w:rsid w:val="003F7F43"/>
    <w:rsid w:val="00400230"/>
    <w:rsid w:val="004005C9"/>
    <w:rsid w:val="0040143F"/>
    <w:rsid w:val="00401454"/>
    <w:rsid w:val="0040149A"/>
    <w:rsid w:val="004016C7"/>
    <w:rsid w:val="004016E5"/>
    <w:rsid w:val="00401770"/>
    <w:rsid w:val="0040184E"/>
    <w:rsid w:val="00401E97"/>
    <w:rsid w:val="00401FE4"/>
    <w:rsid w:val="00402743"/>
    <w:rsid w:val="00402AC0"/>
    <w:rsid w:val="00403007"/>
    <w:rsid w:val="0040338C"/>
    <w:rsid w:val="00403CC0"/>
    <w:rsid w:val="00403F68"/>
    <w:rsid w:val="00404111"/>
    <w:rsid w:val="00404844"/>
    <w:rsid w:val="0040518A"/>
    <w:rsid w:val="004051A7"/>
    <w:rsid w:val="004056E3"/>
    <w:rsid w:val="00405CE0"/>
    <w:rsid w:val="00405F35"/>
    <w:rsid w:val="0040684A"/>
    <w:rsid w:val="004070F0"/>
    <w:rsid w:val="004076E2"/>
    <w:rsid w:val="00407CDB"/>
    <w:rsid w:val="00410265"/>
    <w:rsid w:val="00410300"/>
    <w:rsid w:val="00410773"/>
    <w:rsid w:val="0041080C"/>
    <w:rsid w:val="00410821"/>
    <w:rsid w:val="00410922"/>
    <w:rsid w:val="00410954"/>
    <w:rsid w:val="004113B6"/>
    <w:rsid w:val="0041206A"/>
    <w:rsid w:val="00412573"/>
    <w:rsid w:val="00412EFF"/>
    <w:rsid w:val="004130E1"/>
    <w:rsid w:val="0041347D"/>
    <w:rsid w:val="0041375D"/>
    <w:rsid w:val="004137D0"/>
    <w:rsid w:val="004137E8"/>
    <w:rsid w:val="00413E43"/>
    <w:rsid w:val="0041476A"/>
    <w:rsid w:val="00414A02"/>
    <w:rsid w:val="00414F9B"/>
    <w:rsid w:val="00415708"/>
    <w:rsid w:val="00415B30"/>
    <w:rsid w:val="00415C5E"/>
    <w:rsid w:val="00415C98"/>
    <w:rsid w:val="00416079"/>
    <w:rsid w:val="004160F8"/>
    <w:rsid w:val="0041695D"/>
    <w:rsid w:val="00416B03"/>
    <w:rsid w:val="004170AD"/>
    <w:rsid w:val="00417618"/>
    <w:rsid w:val="00417F04"/>
    <w:rsid w:val="00420316"/>
    <w:rsid w:val="004203D3"/>
    <w:rsid w:val="0042076E"/>
    <w:rsid w:val="00420BBE"/>
    <w:rsid w:val="00420F80"/>
    <w:rsid w:val="004212B2"/>
    <w:rsid w:val="00421558"/>
    <w:rsid w:val="004216EE"/>
    <w:rsid w:val="0042178E"/>
    <w:rsid w:val="00423579"/>
    <w:rsid w:val="0042373B"/>
    <w:rsid w:val="0042374A"/>
    <w:rsid w:val="00423BDA"/>
    <w:rsid w:val="00423F89"/>
    <w:rsid w:val="00424340"/>
    <w:rsid w:val="00424507"/>
    <w:rsid w:val="004249FF"/>
    <w:rsid w:val="00426854"/>
    <w:rsid w:val="00427298"/>
    <w:rsid w:val="004275C6"/>
    <w:rsid w:val="00427DDF"/>
    <w:rsid w:val="00430080"/>
    <w:rsid w:val="0043090C"/>
    <w:rsid w:val="00431531"/>
    <w:rsid w:val="00431961"/>
    <w:rsid w:val="00431B11"/>
    <w:rsid w:val="00431B39"/>
    <w:rsid w:val="00431CB1"/>
    <w:rsid w:val="00431CEB"/>
    <w:rsid w:val="004321CD"/>
    <w:rsid w:val="00432480"/>
    <w:rsid w:val="00433003"/>
    <w:rsid w:val="0043302D"/>
    <w:rsid w:val="00433074"/>
    <w:rsid w:val="00433576"/>
    <w:rsid w:val="00433D82"/>
    <w:rsid w:val="004341E7"/>
    <w:rsid w:val="00434576"/>
    <w:rsid w:val="004346A1"/>
    <w:rsid w:val="00434725"/>
    <w:rsid w:val="0043472E"/>
    <w:rsid w:val="00434B42"/>
    <w:rsid w:val="00434F96"/>
    <w:rsid w:val="00435224"/>
    <w:rsid w:val="0043570A"/>
    <w:rsid w:val="004358D9"/>
    <w:rsid w:val="00435D1B"/>
    <w:rsid w:val="0043677D"/>
    <w:rsid w:val="004368E8"/>
    <w:rsid w:val="004368F9"/>
    <w:rsid w:val="004378DC"/>
    <w:rsid w:val="00440403"/>
    <w:rsid w:val="00440721"/>
    <w:rsid w:val="004407A4"/>
    <w:rsid w:val="00440966"/>
    <w:rsid w:val="00440F1E"/>
    <w:rsid w:val="00441B41"/>
    <w:rsid w:val="004427C2"/>
    <w:rsid w:val="00442DEF"/>
    <w:rsid w:val="0044408F"/>
    <w:rsid w:val="004448D0"/>
    <w:rsid w:val="0044490B"/>
    <w:rsid w:val="00444C52"/>
    <w:rsid w:val="00444E9B"/>
    <w:rsid w:val="0044538C"/>
    <w:rsid w:val="0044544C"/>
    <w:rsid w:val="00445719"/>
    <w:rsid w:val="00445E58"/>
    <w:rsid w:val="00446012"/>
    <w:rsid w:val="0044601C"/>
    <w:rsid w:val="004461BA"/>
    <w:rsid w:val="00446A71"/>
    <w:rsid w:val="00446FF4"/>
    <w:rsid w:val="004471D4"/>
    <w:rsid w:val="0044758B"/>
    <w:rsid w:val="00447BB5"/>
    <w:rsid w:val="004508C5"/>
    <w:rsid w:val="00450B21"/>
    <w:rsid w:val="00450C3E"/>
    <w:rsid w:val="00451111"/>
    <w:rsid w:val="00451206"/>
    <w:rsid w:val="00451237"/>
    <w:rsid w:val="00451415"/>
    <w:rsid w:val="0045182A"/>
    <w:rsid w:val="004518A0"/>
    <w:rsid w:val="00451F79"/>
    <w:rsid w:val="004525C7"/>
    <w:rsid w:val="00452C7A"/>
    <w:rsid w:val="00453B1E"/>
    <w:rsid w:val="00453E03"/>
    <w:rsid w:val="0045416A"/>
    <w:rsid w:val="004544D9"/>
    <w:rsid w:val="00455217"/>
    <w:rsid w:val="004554D7"/>
    <w:rsid w:val="004565D0"/>
    <w:rsid w:val="00456813"/>
    <w:rsid w:val="00456939"/>
    <w:rsid w:val="0045696F"/>
    <w:rsid w:val="00456E70"/>
    <w:rsid w:val="00457240"/>
    <w:rsid w:val="00457566"/>
    <w:rsid w:val="0045778B"/>
    <w:rsid w:val="00460F9F"/>
    <w:rsid w:val="004615F3"/>
    <w:rsid w:val="004633E5"/>
    <w:rsid w:val="00463F5D"/>
    <w:rsid w:val="004642B2"/>
    <w:rsid w:val="00464842"/>
    <w:rsid w:val="004649A9"/>
    <w:rsid w:val="004649AF"/>
    <w:rsid w:val="00464DF1"/>
    <w:rsid w:val="00465C6A"/>
    <w:rsid w:val="00466F71"/>
    <w:rsid w:val="004678BE"/>
    <w:rsid w:val="0047028F"/>
    <w:rsid w:val="0047036A"/>
    <w:rsid w:val="00470A77"/>
    <w:rsid w:val="00470ADE"/>
    <w:rsid w:val="00471518"/>
    <w:rsid w:val="00471592"/>
    <w:rsid w:val="00471913"/>
    <w:rsid w:val="00471946"/>
    <w:rsid w:val="00471A40"/>
    <w:rsid w:val="00471FA8"/>
    <w:rsid w:val="0047241C"/>
    <w:rsid w:val="00472883"/>
    <w:rsid w:val="00472BD3"/>
    <w:rsid w:val="00472D75"/>
    <w:rsid w:val="00472EE5"/>
    <w:rsid w:val="00473D02"/>
    <w:rsid w:val="00473D71"/>
    <w:rsid w:val="00473E8E"/>
    <w:rsid w:val="004742EF"/>
    <w:rsid w:val="0047434A"/>
    <w:rsid w:val="00474609"/>
    <w:rsid w:val="00474786"/>
    <w:rsid w:val="004754E3"/>
    <w:rsid w:val="004757A6"/>
    <w:rsid w:val="004761DA"/>
    <w:rsid w:val="00476354"/>
    <w:rsid w:val="004766DB"/>
    <w:rsid w:val="004770BF"/>
    <w:rsid w:val="004774A4"/>
    <w:rsid w:val="004802F1"/>
    <w:rsid w:val="004806A8"/>
    <w:rsid w:val="00480C1E"/>
    <w:rsid w:val="004813E9"/>
    <w:rsid w:val="004816D1"/>
    <w:rsid w:val="00481A74"/>
    <w:rsid w:val="00481F33"/>
    <w:rsid w:val="00481FC5"/>
    <w:rsid w:val="00481FE4"/>
    <w:rsid w:val="0048265E"/>
    <w:rsid w:val="004827CA"/>
    <w:rsid w:val="0048310D"/>
    <w:rsid w:val="00483437"/>
    <w:rsid w:val="00483957"/>
    <w:rsid w:val="00483E6F"/>
    <w:rsid w:val="00484386"/>
    <w:rsid w:val="00484804"/>
    <w:rsid w:val="00484899"/>
    <w:rsid w:val="00484972"/>
    <w:rsid w:val="00484E4B"/>
    <w:rsid w:val="0048504A"/>
    <w:rsid w:val="00485324"/>
    <w:rsid w:val="004855B7"/>
    <w:rsid w:val="00485AEE"/>
    <w:rsid w:val="00485BB1"/>
    <w:rsid w:val="00485C69"/>
    <w:rsid w:val="004865B1"/>
    <w:rsid w:val="00486A08"/>
    <w:rsid w:val="00487D13"/>
    <w:rsid w:val="00487DFC"/>
    <w:rsid w:val="00487F4C"/>
    <w:rsid w:val="00490682"/>
    <w:rsid w:val="00490A02"/>
    <w:rsid w:val="004911C3"/>
    <w:rsid w:val="004913D8"/>
    <w:rsid w:val="00491A33"/>
    <w:rsid w:val="00491C79"/>
    <w:rsid w:val="00491DAE"/>
    <w:rsid w:val="00491F06"/>
    <w:rsid w:val="004923DD"/>
    <w:rsid w:val="00492A3C"/>
    <w:rsid w:val="00492BDC"/>
    <w:rsid w:val="00493866"/>
    <w:rsid w:val="00493C28"/>
    <w:rsid w:val="00493EFE"/>
    <w:rsid w:val="0049429E"/>
    <w:rsid w:val="0049469C"/>
    <w:rsid w:val="00494C9A"/>
    <w:rsid w:val="0049523D"/>
    <w:rsid w:val="00495314"/>
    <w:rsid w:val="0049568A"/>
    <w:rsid w:val="00495B84"/>
    <w:rsid w:val="00495DF3"/>
    <w:rsid w:val="00495F63"/>
    <w:rsid w:val="004960BA"/>
    <w:rsid w:val="00496391"/>
    <w:rsid w:val="004965DB"/>
    <w:rsid w:val="00496DC7"/>
    <w:rsid w:val="0049709E"/>
    <w:rsid w:val="00497509"/>
    <w:rsid w:val="004A02FF"/>
    <w:rsid w:val="004A039E"/>
    <w:rsid w:val="004A0463"/>
    <w:rsid w:val="004A05AD"/>
    <w:rsid w:val="004A06C5"/>
    <w:rsid w:val="004A0C41"/>
    <w:rsid w:val="004A1641"/>
    <w:rsid w:val="004A1E79"/>
    <w:rsid w:val="004A1F2A"/>
    <w:rsid w:val="004A200B"/>
    <w:rsid w:val="004A29C7"/>
    <w:rsid w:val="004A2A2F"/>
    <w:rsid w:val="004A36F7"/>
    <w:rsid w:val="004A4882"/>
    <w:rsid w:val="004A5626"/>
    <w:rsid w:val="004A60DF"/>
    <w:rsid w:val="004A6605"/>
    <w:rsid w:val="004A688D"/>
    <w:rsid w:val="004A6DB6"/>
    <w:rsid w:val="004A71B0"/>
    <w:rsid w:val="004A744E"/>
    <w:rsid w:val="004A7927"/>
    <w:rsid w:val="004A7EF9"/>
    <w:rsid w:val="004B037A"/>
    <w:rsid w:val="004B0440"/>
    <w:rsid w:val="004B0BEE"/>
    <w:rsid w:val="004B1505"/>
    <w:rsid w:val="004B1601"/>
    <w:rsid w:val="004B1844"/>
    <w:rsid w:val="004B1867"/>
    <w:rsid w:val="004B1CB6"/>
    <w:rsid w:val="004B1FA6"/>
    <w:rsid w:val="004B24BF"/>
    <w:rsid w:val="004B297E"/>
    <w:rsid w:val="004B2FD9"/>
    <w:rsid w:val="004B3217"/>
    <w:rsid w:val="004B3589"/>
    <w:rsid w:val="004B3977"/>
    <w:rsid w:val="004B3DC4"/>
    <w:rsid w:val="004B3E11"/>
    <w:rsid w:val="004B474E"/>
    <w:rsid w:val="004B4D8E"/>
    <w:rsid w:val="004B4E25"/>
    <w:rsid w:val="004B53B4"/>
    <w:rsid w:val="004B6973"/>
    <w:rsid w:val="004B6AC2"/>
    <w:rsid w:val="004B7A9F"/>
    <w:rsid w:val="004B7C6C"/>
    <w:rsid w:val="004C00BB"/>
    <w:rsid w:val="004C017A"/>
    <w:rsid w:val="004C0A59"/>
    <w:rsid w:val="004C0A6A"/>
    <w:rsid w:val="004C10FC"/>
    <w:rsid w:val="004C148E"/>
    <w:rsid w:val="004C1C24"/>
    <w:rsid w:val="004C2109"/>
    <w:rsid w:val="004C26AE"/>
    <w:rsid w:val="004C2A10"/>
    <w:rsid w:val="004C2B43"/>
    <w:rsid w:val="004C31FB"/>
    <w:rsid w:val="004C33E8"/>
    <w:rsid w:val="004C391A"/>
    <w:rsid w:val="004C3D10"/>
    <w:rsid w:val="004C42E8"/>
    <w:rsid w:val="004C453C"/>
    <w:rsid w:val="004C457A"/>
    <w:rsid w:val="004C4AE4"/>
    <w:rsid w:val="004C4E6E"/>
    <w:rsid w:val="004C4EBC"/>
    <w:rsid w:val="004C5016"/>
    <w:rsid w:val="004C513A"/>
    <w:rsid w:val="004C525D"/>
    <w:rsid w:val="004C543B"/>
    <w:rsid w:val="004C544D"/>
    <w:rsid w:val="004C5CFE"/>
    <w:rsid w:val="004C6346"/>
    <w:rsid w:val="004C6810"/>
    <w:rsid w:val="004C68C2"/>
    <w:rsid w:val="004C6A31"/>
    <w:rsid w:val="004C7382"/>
    <w:rsid w:val="004C776D"/>
    <w:rsid w:val="004C79B8"/>
    <w:rsid w:val="004D01B4"/>
    <w:rsid w:val="004D0825"/>
    <w:rsid w:val="004D0A0E"/>
    <w:rsid w:val="004D0AB0"/>
    <w:rsid w:val="004D0B31"/>
    <w:rsid w:val="004D0D34"/>
    <w:rsid w:val="004D14E3"/>
    <w:rsid w:val="004D16C6"/>
    <w:rsid w:val="004D1B56"/>
    <w:rsid w:val="004D1EAA"/>
    <w:rsid w:val="004D1FC0"/>
    <w:rsid w:val="004D2343"/>
    <w:rsid w:val="004D2DF1"/>
    <w:rsid w:val="004D31DE"/>
    <w:rsid w:val="004D39CE"/>
    <w:rsid w:val="004D3D56"/>
    <w:rsid w:val="004D4306"/>
    <w:rsid w:val="004D47B2"/>
    <w:rsid w:val="004D4866"/>
    <w:rsid w:val="004D48ED"/>
    <w:rsid w:val="004D4E1D"/>
    <w:rsid w:val="004D53A4"/>
    <w:rsid w:val="004D5A3F"/>
    <w:rsid w:val="004D5DCA"/>
    <w:rsid w:val="004D60FD"/>
    <w:rsid w:val="004D6C9F"/>
    <w:rsid w:val="004D73AD"/>
    <w:rsid w:val="004D7428"/>
    <w:rsid w:val="004D773D"/>
    <w:rsid w:val="004D78DC"/>
    <w:rsid w:val="004D793F"/>
    <w:rsid w:val="004D7B71"/>
    <w:rsid w:val="004D7F77"/>
    <w:rsid w:val="004E10C9"/>
    <w:rsid w:val="004E16C1"/>
    <w:rsid w:val="004E202A"/>
    <w:rsid w:val="004E2325"/>
    <w:rsid w:val="004E24EA"/>
    <w:rsid w:val="004E2F85"/>
    <w:rsid w:val="004E3917"/>
    <w:rsid w:val="004E3A97"/>
    <w:rsid w:val="004E4BB5"/>
    <w:rsid w:val="004E4F94"/>
    <w:rsid w:val="004E544A"/>
    <w:rsid w:val="004E54FA"/>
    <w:rsid w:val="004E5593"/>
    <w:rsid w:val="004E56E0"/>
    <w:rsid w:val="004E5961"/>
    <w:rsid w:val="004E5F3E"/>
    <w:rsid w:val="004E6ACF"/>
    <w:rsid w:val="004E722A"/>
    <w:rsid w:val="004E7627"/>
    <w:rsid w:val="004E7D98"/>
    <w:rsid w:val="004F1442"/>
    <w:rsid w:val="004F186B"/>
    <w:rsid w:val="004F1C8E"/>
    <w:rsid w:val="004F1EBC"/>
    <w:rsid w:val="004F2754"/>
    <w:rsid w:val="004F28D8"/>
    <w:rsid w:val="004F3355"/>
    <w:rsid w:val="004F36C3"/>
    <w:rsid w:val="004F3973"/>
    <w:rsid w:val="004F442C"/>
    <w:rsid w:val="004F4497"/>
    <w:rsid w:val="004F4B19"/>
    <w:rsid w:val="004F4B8C"/>
    <w:rsid w:val="004F4C14"/>
    <w:rsid w:val="004F4C24"/>
    <w:rsid w:val="004F4CCF"/>
    <w:rsid w:val="004F50F6"/>
    <w:rsid w:val="004F5528"/>
    <w:rsid w:val="004F61D0"/>
    <w:rsid w:val="004F6588"/>
    <w:rsid w:val="004F686D"/>
    <w:rsid w:val="004F7299"/>
    <w:rsid w:val="004F7509"/>
    <w:rsid w:val="004F75FB"/>
    <w:rsid w:val="004F7B61"/>
    <w:rsid w:val="004F7C5C"/>
    <w:rsid w:val="00500732"/>
    <w:rsid w:val="005009C6"/>
    <w:rsid w:val="00500BE6"/>
    <w:rsid w:val="00500BF8"/>
    <w:rsid w:val="00501A71"/>
    <w:rsid w:val="00501B4C"/>
    <w:rsid w:val="005023E9"/>
    <w:rsid w:val="005028CC"/>
    <w:rsid w:val="00502B86"/>
    <w:rsid w:val="00504D79"/>
    <w:rsid w:val="005059C3"/>
    <w:rsid w:val="00505B4B"/>
    <w:rsid w:val="00505B5A"/>
    <w:rsid w:val="00505CE4"/>
    <w:rsid w:val="00506573"/>
    <w:rsid w:val="005067A1"/>
    <w:rsid w:val="00506B79"/>
    <w:rsid w:val="00506EF8"/>
    <w:rsid w:val="00507504"/>
    <w:rsid w:val="00507B2B"/>
    <w:rsid w:val="00507F31"/>
    <w:rsid w:val="005106CF"/>
    <w:rsid w:val="00511247"/>
    <w:rsid w:val="0051200F"/>
    <w:rsid w:val="00512407"/>
    <w:rsid w:val="00512659"/>
    <w:rsid w:val="00512B48"/>
    <w:rsid w:val="00512C40"/>
    <w:rsid w:val="005131A3"/>
    <w:rsid w:val="00513B6D"/>
    <w:rsid w:val="00513C25"/>
    <w:rsid w:val="00513CA5"/>
    <w:rsid w:val="0051471D"/>
    <w:rsid w:val="00514876"/>
    <w:rsid w:val="00515101"/>
    <w:rsid w:val="005154B6"/>
    <w:rsid w:val="00515D11"/>
    <w:rsid w:val="00516072"/>
    <w:rsid w:val="00516981"/>
    <w:rsid w:val="00516A55"/>
    <w:rsid w:val="00517656"/>
    <w:rsid w:val="00517948"/>
    <w:rsid w:val="0051798D"/>
    <w:rsid w:val="00517C5A"/>
    <w:rsid w:val="00517FE4"/>
    <w:rsid w:val="0052072A"/>
    <w:rsid w:val="005207C4"/>
    <w:rsid w:val="00521451"/>
    <w:rsid w:val="00521673"/>
    <w:rsid w:val="005218E8"/>
    <w:rsid w:val="00521DC1"/>
    <w:rsid w:val="00521F43"/>
    <w:rsid w:val="0052226C"/>
    <w:rsid w:val="005222A8"/>
    <w:rsid w:val="0052275F"/>
    <w:rsid w:val="00522E0B"/>
    <w:rsid w:val="0052321F"/>
    <w:rsid w:val="0052346C"/>
    <w:rsid w:val="00523BB2"/>
    <w:rsid w:val="00523BFF"/>
    <w:rsid w:val="00523E08"/>
    <w:rsid w:val="00524097"/>
    <w:rsid w:val="005241EC"/>
    <w:rsid w:val="00524502"/>
    <w:rsid w:val="005246CF"/>
    <w:rsid w:val="00524815"/>
    <w:rsid w:val="005251C7"/>
    <w:rsid w:val="00525455"/>
    <w:rsid w:val="005254E9"/>
    <w:rsid w:val="00525710"/>
    <w:rsid w:val="0052613F"/>
    <w:rsid w:val="00526BCD"/>
    <w:rsid w:val="00526C49"/>
    <w:rsid w:val="00526D2B"/>
    <w:rsid w:val="00526D61"/>
    <w:rsid w:val="00527817"/>
    <w:rsid w:val="00527B62"/>
    <w:rsid w:val="0053048C"/>
    <w:rsid w:val="00530573"/>
    <w:rsid w:val="0053060B"/>
    <w:rsid w:val="00530970"/>
    <w:rsid w:val="00531040"/>
    <w:rsid w:val="005313EC"/>
    <w:rsid w:val="00532098"/>
    <w:rsid w:val="005323B6"/>
    <w:rsid w:val="00532C67"/>
    <w:rsid w:val="00532CF6"/>
    <w:rsid w:val="00532E2F"/>
    <w:rsid w:val="005335AC"/>
    <w:rsid w:val="005338DA"/>
    <w:rsid w:val="0053395D"/>
    <w:rsid w:val="00533B29"/>
    <w:rsid w:val="00533D6B"/>
    <w:rsid w:val="005341B9"/>
    <w:rsid w:val="005346FF"/>
    <w:rsid w:val="0053506C"/>
    <w:rsid w:val="005350EC"/>
    <w:rsid w:val="00535271"/>
    <w:rsid w:val="00535580"/>
    <w:rsid w:val="005355DF"/>
    <w:rsid w:val="00535A5C"/>
    <w:rsid w:val="00536567"/>
    <w:rsid w:val="00536712"/>
    <w:rsid w:val="0053673F"/>
    <w:rsid w:val="005367D1"/>
    <w:rsid w:val="00536A9A"/>
    <w:rsid w:val="00537A98"/>
    <w:rsid w:val="00537F76"/>
    <w:rsid w:val="00540C3F"/>
    <w:rsid w:val="00540F59"/>
    <w:rsid w:val="0054139A"/>
    <w:rsid w:val="00541C52"/>
    <w:rsid w:val="00542292"/>
    <w:rsid w:val="00542A7B"/>
    <w:rsid w:val="00542C8C"/>
    <w:rsid w:val="00542FA5"/>
    <w:rsid w:val="00542FB3"/>
    <w:rsid w:val="005434C7"/>
    <w:rsid w:val="005439E1"/>
    <w:rsid w:val="00543A4C"/>
    <w:rsid w:val="00543B2C"/>
    <w:rsid w:val="00543F77"/>
    <w:rsid w:val="005440F2"/>
    <w:rsid w:val="0054494E"/>
    <w:rsid w:val="005456AE"/>
    <w:rsid w:val="0054572B"/>
    <w:rsid w:val="00545971"/>
    <w:rsid w:val="00545F92"/>
    <w:rsid w:val="005464D3"/>
    <w:rsid w:val="00546C6A"/>
    <w:rsid w:val="00547703"/>
    <w:rsid w:val="005477D3"/>
    <w:rsid w:val="00547A41"/>
    <w:rsid w:val="00547BB7"/>
    <w:rsid w:val="0055054A"/>
    <w:rsid w:val="00551A33"/>
    <w:rsid w:val="00551E4B"/>
    <w:rsid w:val="0055203C"/>
    <w:rsid w:val="005520C2"/>
    <w:rsid w:val="0055262D"/>
    <w:rsid w:val="00553158"/>
    <w:rsid w:val="00553A56"/>
    <w:rsid w:val="00554443"/>
    <w:rsid w:val="005552F0"/>
    <w:rsid w:val="0055560D"/>
    <w:rsid w:val="00555652"/>
    <w:rsid w:val="00555C93"/>
    <w:rsid w:val="0055649A"/>
    <w:rsid w:val="00556B1B"/>
    <w:rsid w:val="00557296"/>
    <w:rsid w:val="00557417"/>
    <w:rsid w:val="005578FA"/>
    <w:rsid w:val="00557A10"/>
    <w:rsid w:val="00557B5A"/>
    <w:rsid w:val="0056010F"/>
    <w:rsid w:val="005606C9"/>
    <w:rsid w:val="0056103B"/>
    <w:rsid w:val="005610FD"/>
    <w:rsid w:val="005611CF"/>
    <w:rsid w:val="0056157F"/>
    <w:rsid w:val="00561945"/>
    <w:rsid w:val="00562064"/>
    <w:rsid w:val="0056225F"/>
    <w:rsid w:val="005625D2"/>
    <w:rsid w:val="0056269F"/>
    <w:rsid w:val="00562951"/>
    <w:rsid w:val="00562F7A"/>
    <w:rsid w:val="00563400"/>
    <w:rsid w:val="005635F4"/>
    <w:rsid w:val="00563674"/>
    <w:rsid w:val="0056399A"/>
    <w:rsid w:val="00563D31"/>
    <w:rsid w:val="0056419B"/>
    <w:rsid w:val="0056428D"/>
    <w:rsid w:val="005645D9"/>
    <w:rsid w:val="00564FA8"/>
    <w:rsid w:val="00565470"/>
    <w:rsid w:val="00565951"/>
    <w:rsid w:val="00565DC3"/>
    <w:rsid w:val="0056697C"/>
    <w:rsid w:val="00566994"/>
    <w:rsid w:val="00566B8E"/>
    <w:rsid w:val="00566EC3"/>
    <w:rsid w:val="00567265"/>
    <w:rsid w:val="005672DE"/>
    <w:rsid w:val="00567894"/>
    <w:rsid w:val="0056793E"/>
    <w:rsid w:val="00570662"/>
    <w:rsid w:val="00570FD8"/>
    <w:rsid w:val="005711CB"/>
    <w:rsid w:val="005711D0"/>
    <w:rsid w:val="00571342"/>
    <w:rsid w:val="00572888"/>
    <w:rsid w:val="00573C71"/>
    <w:rsid w:val="00574208"/>
    <w:rsid w:val="0057426F"/>
    <w:rsid w:val="0057468E"/>
    <w:rsid w:val="00574989"/>
    <w:rsid w:val="00574BE6"/>
    <w:rsid w:val="00575A25"/>
    <w:rsid w:val="00575DA6"/>
    <w:rsid w:val="00576378"/>
    <w:rsid w:val="005767EF"/>
    <w:rsid w:val="0057692D"/>
    <w:rsid w:val="00576989"/>
    <w:rsid w:val="00576B19"/>
    <w:rsid w:val="00576EA6"/>
    <w:rsid w:val="00577461"/>
    <w:rsid w:val="005777ED"/>
    <w:rsid w:val="00577948"/>
    <w:rsid w:val="00577B7B"/>
    <w:rsid w:val="00577C5C"/>
    <w:rsid w:val="00577DA6"/>
    <w:rsid w:val="00577E76"/>
    <w:rsid w:val="0058029B"/>
    <w:rsid w:val="005805EB"/>
    <w:rsid w:val="005814AD"/>
    <w:rsid w:val="00581810"/>
    <w:rsid w:val="00581B98"/>
    <w:rsid w:val="00581C57"/>
    <w:rsid w:val="00581F70"/>
    <w:rsid w:val="005820B1"/>
    <w:rsid w:val="0058226A"/>
    <w:rsid w:val="005826C1"/>
    <w:rsid w:val="00582DE1"/>
    <w:rsid w:val="00582E16"/>
    <w:rsid w:val="00582F07"/>
    <w:rsid w:val="00583071"/>
    <w:rsid w:val="00583BDC"/>
    <w:rsid w:val="00583E93"/>
    <w:rsid w:val="00586047"/>
    <w:rsid w:val="00586B77"/>
    <w:rsid w:val="00586F1E"/>
    <w:rsid w:val="005875C3"/>
    <w:rsid w:val="005878F7"/>
    <w:rsid w:val="00587E1F"/>
    <w:rsid w:val="00587E33"/>
    <w:rsid w:val="00587F59"/>
    <w:rsid w:val="005900A5"/>
    <w:rsid w:val="0059044E"/>
    <w:rsid w:val="005905C6"/>
    <w:rsid w:val="00590A3B"/>
    <w:rsid w:val="00590AA9"/>
    <w:rsid w:val="00590C95"/>
    <w:rsid w:val="00590F3B"/>
    <w:rsid w:val="0059117D"/>
    <w:rsid w:val="00591186"/>
    <w:rsid w:val="00591C1D"/>
    <w:rsid w:val="00591D27"/>
    <w:rsid w:val="00592264"/>
    <w:rsid w:val="00592AA4"/>
    <w:rsid w:val="00592B91"/>
    <w:rsid w:val="00592E7D"/>
    <w:rsid w:val="00593059"/>
    <w:rsid w:val="00593CF3"/>
    <w:rsid w:val="00594142"/>
    <w:rsid w:val="00594294"/>
    <w:rsid w:val="00594438"/>
    <w:rsid w:val="005946DC"/>
    <w:rsid w:val="00595BA7"/>
    <w:rsid w:val="00595E09"/>
    <w:rsid w:val="00596206"/>
    <w:rsid w:val="005968FF"/>
    <w:rsid w:val="005969B9"/>
    <w:rsid w:val="00597EDF"/>
    <w:rsid w:val="00597FA0"/>
    <w:rsid w:val="005A1127"/>
    <w:rsid w:val="005A157E"/>
    <w:rsid w:val="005A1A28"/>
    <w:rsid w:val="005A200E"/>
    <w:rsid w:val="005A20B0"/>
    <w:rsid w:val="005A2400"/>
    <w:rsid w:val="005A2A8C"/>
    <w:rsid w:val="005A302D"/>
    <w:rsid w:val="005A3518"/>
    <w:rsid w:val="005A3A0A"/>
    <w:rsid w:val="005A3AC3"/>
    <w:rsid w:val="005A442D"/>
    <w:rsid w:val="005A45C8"/>
    <w:rsid w:val="005A47CE"/>
    <w:rsid w:val="005A4AF3"/>
    <w:rsid w:val="005A4E66"/>
    <w:rsid w:val="005A5402"/>
    <w:rsid w:val="005A54F0"/>
    <w:rsid w:val="005A6098"/>
    <w:rsid w:val="005A66FB"/>
    <w:rsid w:val="005A6B23"/>
    <w:rsid w:val="005A6D49"/>
    <w:rsid w:val="005A71AF"/>
    <w:rsid w:val="005A71F2"/>
    <w:rsid w:val="005A724C"/>
    <w:rsid w:val="005A7597"/>
    <w:rsid w:val="005A773A"/>
    <w:rsid w:val="005A7963"/>
    <w:rsid w:val="005A7EFA"/>
    <w:rsid w:val="005B001F"/>
    <w:rsid w:val="005B00BC"/>
    <w:rsid w:val="005B02F8"/>
    <w:rsid w:val="005B0640"/>
    <w:rsid w:val="005B0866"/>
    <w:rsid w:val="005B09F3"/>
    <w:rsid w:val="005B11BB"/>
    <w:rsid w:val="005B17C0"/>
    <w:rsid w:val="005B184F"/>
    <w:rsid w:val="005B23CB"/>
    <w:rsid w:val="005B26E1"/>
    <w:rsid w:val="005B2DE0"/>
    <w:rsid w:val="005B3131"/>
    <w:rsid w:val="005B33A3"/>
    <w:rsid w:val="005B3427"/>
    <w:rsid w:val="005B3A4B"/>
    <w:rsid w:val="005B3E03"/>
    <w:rsid w:val="005B45EE"/>
    <w:rsid w:val="005B472B"/>
    <w:rsid w:val="005B4A23"/>
    <w:rsid w:val="005B4D27"/>
    <w:rsid w:val="005B4E58"/>
    <w:rsid w:val="005B4E76"/>
    <w:rsid w:val="005B4EE3"/>
    <w:rsid w:val="005B5713"/>
    <w:rsid w:val="005B610B"/>
    <w:rsid w:val="005B62E2"/>
    <w:rsid w:val="005B6461"/>
    <w:rsid w:val="005B6642"/>
    <w:rsid w:val="005B67E6"/>
    <w:rsid w:val="005B6F46"/>
    <w:rsid w:val="005B7412"/>
    <w:rsid w:val="005B7532"/>
    <w:rsid w:val="005B7B82"/>
    <w:rsid w:val="005B7B90"/>
    <w:rsid w:val="005B7E71"/>
    <w:rsid w:val="005C0064"/>
    <w:rsid w:val="005C05B2"/>
    <w:rsid w:val="005C096D"/>
    <w:rsid w:val="005C0A72"/>
    <w:rsid w:val="005C0CC7"/>
    <w:rsid w:val="005C11DE"/>
    <w:rsid w:val="005C149D"/>
    <w:rsid w:val="005C14F9"/>
    <w:rsid w:val="005C156F"/>
    <w:rsid w:val="005C18D4"/>
    <w:rsid w:val="005C1CAA"/>
    <w:rsid w:val="005C1D66"/>
    <w:rsid w:val="005C2842"/>
    <w:rsid w:val="005C28FF"/>
    <w:rsid w:val="005C2965"/>
    <w:rsid w:val="005C3B83"/>
    <w:rsid w:val="005C3D35"/>
    <w:rsid w:val="005C431E"/>
    <w:rsid w:val="005C4470"/>
    <w:rsid w:val="005C5062"/>
    <w:rsid w:val="005C51E8"/>
    <w:rsid w:val="005C586E"/>
    <w:rsid w:val="005C6C15"/>
    <w:rsid w:val="005C6EBE"/>
    <w:rsid w:val="005C6FCF"/>
    <w:rsid w:val="005C769A"/>
    <w:rsid w:val="005D03C4"/>
    <w:rsid w:val="005D0840"/>
    <w:rsid w:val="005D0BD2"/>
    <w:rsid w:val="005D1220"/>
    <w:rsid w:val="005D147A"/>
    <w:rsid w:val="005D19B6"/>
    <w:rsid w:val="005D1B01"/>
    <w:rsid w:val="005D1B69"/>
    <w:rsid w:val="005D2B5E"/>
    <w:rsid w:val="005D2D7C"/>
    <w:rsid w:val="005D3A3C"/>
    <w:rsid w:val="005D50F1"/>
    <w:rsid w:val="005D51F0"/>
    <w:rsid w:val="005D578B"/>
    <w:rsid w:val="005D6153"/>
    <w:rsid w:val="005D673A"/>
    <w:rsid w:val="005D6923"/>
    <w:rsid w:val="005D6BFB"/>
    <w:rsid w:val="005D6E06"/>
    <w:rsid w:val="005D71B0"/>
    <w:rsid w:val="005D744E"/>
    <w:rsid w:val="005D7837"/>
    <w:rsid w:val="005E0059"/>
    <w:rsid w:val="005E06F2"/>
    <w:rsid w:val="005E092F"/>
    <w:rsid w:val="005E0EDD"/>
    <w:rsid w:val="005E0FA5"/>
    <w:rsid w:val="005E246B"/>
    <w:rsid w:val="005E24D0"/>
    <w:rsid w:val="005E2DE6"/>
    <w:rsid w:val="005E2E54"/>
    <w:rsid w:val="005E3030"/>
    <w:rsid w:val="005E3280"/>
    <w:rsid w:val="005E3792"/>
    <w:rsid w:val="005E4496"/>
    <w:rsid w:val="005E4777"/>
    <w:rsid w:val="005E4DC3"/>
    <w:rsid w:val="005E4F38"/>
    <w:rsid w:val="005E56F1"/>
    <w:rsid w:val="005E5830"/>
    <w:rsid w:val="005E64E3"/>
    <w:rsid w:val="005E6BDD"/>
    <w:rsid w:val="005E6F37"/>
    <w:rsid w:val="005E75A1"/>
    <w:rsid w:val="005E77C0"/>
    <w:rsid w:val="005E7BD6"/>
    <w:rsid w:val="005F06B1"/>
    <w:rsid w:val="005F0CFD"/>
    <w:rsid w:val="005F0FA5"/>
    <w:rsid w:val="005F11FB"/>
    <w:rsid w:val="005F15E0"/>
    <w:rsid w:val="005F1B15"/>
    <w:rsid w:val="005F1B75"/>
    <w:rsid w:val="005F24AF"/>
    <w:rsid w:val="005F2774"/>
    <w:rsid w:val="005F2D67"/>
    <w:rsid w:val="005F322D"/>
    <w:rsid w:val="005F34DD"/>
    <w:rsid w:val="005F37F4"/>
    <w:rsid w:val="005F4067"/>
    <w:rsid w:val="005F44DE"/>
    <w:rsid w:val="005F45BC"/>
    <w:rsid w:val="005F499C"/>
    <w:rsid w:val="005F4A60"/>
    <w:rsid w:val="005F4FAC"/>
    <w:rsid w:val="005F52A6"/>
    <w:rsid w:val="005F5356"/>
    <w:rsid w:val="005F540D"/>
    <w:rsid w:val="005F64FD"/>
    <w:rsid w:val="005F6872"/>
    <w:rsid w:val="005F68E5"/>
    <w:rsid w:val="005F6AC3"/>
    <w:rsid w:val="005F6EF1"/>
    <w:rsid w:val="005F700E"/>
    <w:rsid w:val="005F76B7"/>
    <w:rsid w:val="005F7806"/>
    <w:rsid w:val="005F7839"/>
    <w:rsid w:val="0060037F"/>
    <w:rsid w:val="006005C3"/>
    <w:rsid w:val="006006E5"/>
    <w:rsid w:val="00600CBD"/>
    <w:rsid w:val="00601B60"/>
    <w:rsid w:val="00601C16"/>
    <w:rsid w:val="0060291E"/>
    <w:rsid w:val="00602F41"/>
    <w:rsid w:val="006033A3"/>
    <w:rsid w:val="00603667"/>
    <w:rsid w:val="00603734"/>
    <w:rsid w:val="0060422E"/>
    <w:rsid w:val="006049BA"/>
    <w:rsid w:val="00604E80"/>
    <w:rsid w:val="006058B8"/>
    <w:rsid w:val="00606615"/>
    <w:rsid w:val="00606ACD"/>
    <w:rsid w:val="00606E18"/>
    <w:rsid w:val="0060706B"/>
    <w:rsid w:val="00607247"/>
    <w:rsid w:val="0060729C"/>
    <w:rsid w:val="00607659"/>
    <w:rsid w:val="00607E32"/>
    <w:rsid w:val="00607E5F"/>
    <w:rsid w:val="00610830"/>
    <w:rsid w:val="00610ACF"/>
    <w:rsid w:val="0061106B"/>
    <w:rsid w:val="00612347"/>
    <w:rsid w:val="0061275C"/>
    <w:rsid w:val="00613735"/>
    <w:rsid w:val="00613A26"/>
    <w:rsid w:val="00614925"/>
    <w:rsid w:val="00614FEB"/>
    <w:rsid w:val="006150A7"/>
    <w:rsid w:val="0061524A"/>
    <w:rsid w:val="00615A7D"/>
    <w:rsid w:val="00617406"/>
    <w:rsid w:val="006176AD"/>
    <w:rsid w:val="006176D3"/>
    <w:rsid w:val="006177E8"/>
    <w:rsid w:val="00617AD0"/>
    <w:rsid w:val="00617BF2"/>
    <w:rsid w:val="00617C2D"/>
    <w:rsid w:val="00617DA2"/>
    <w:rsid w:val="00617FC4"/>
    <w:rsid w:val="00620062"/>
    <w:rsid w:val="006200A8"/>
    <w:rsid w:val="006202FD"/>
    <w:rsid w:val="00621DE8"/>
    <w:rsid w:val="00622C99"/>
    <w:rsid w:val="00623704"/>
    <w:rsid w:val="00623D4B"/>
    <w:rsid w:val="00623DEF"/>
    <w:rsid w:val="00624754"/>
    <w:rsid w:val="0062539B"/>
    <w:rsid w:val="00625427"/>
    <w:rsid w:val="006255D5"/>
    <w:rsid w:val="006256C8"/>
    <w:rsid w:val="00626F52"/>
    <w:rsid w:val="006273E2"/>
    <w:rsid w:val="006275E7"/>
    <w:rsid w:val="00627A60"/>
    <w:rsid w:val="00627AC5"/>
    <w:rsid w:val="0063012E"/>
    <w:rsid w:val="0063028A"/>
    <w:rsid w:val="006302D4"/>
    <w:rsid w:val="0063044F"/>
    <w:rsid w:val="00630D16"/>
    <w:rsid w:val="006317F2"/>
    <w:rsid w:val="00631994"/>
    <w:rsid w:val="00631AA8"/>
    <w:rsid w:val="00633489"/>
    <w:rsid w:val="0063382F"/>
    <w:rsid w:val="00633ABD"/>
    <w:rsid w:val="00633B2D"/>
    <w:rsid w:val="00633FD4"/>
    <w:rsid w:val="00634744"/>
    <w:rsid w:val="0063513C"/>
    <w:rsid w:val="00635A57"/>
    <w:rsid w:val="00635A9C"/>
    <w:rsid w:val="00635C27"/>
    <w:rsid w:val="00635E81"/>
    <w:rsid w:val="00636109"/>
    <w:rsid w:val="006369A8"/>
    <w:rsid w:val="0063732E"/>
    <w:rsid w:val="006373F2"/>
    <w:rsid w:val="006379F5"/>
    <w:rsid w:val="006402F1"/>
    <w:rsid w:val="006408C1"/>
    <w:rsid w:val="00640F49"/>
    <w:rsid w:val="006420F5"/>
    <w:rsid w:val="00642FEF"/>
    <w:rsid w:val="006434B7"/>
    <w:rsid w:val="00643852"/>
    <w:rsid w:val="00643DA8"/>
    <w:rsid w:val="006448CB"/>
    <w:rsid w:val="00644A50"/>
    <w:rsid w:val="006452DB"/>
    <w:rsid w:val="00645649"/>
    <w:rsid w:val="006456D4"/>
    <w:rsid w:val="00645A41"/>
    <w:rsid w:val="00645D48"/>
    <w:rsid w:val="00646277"/>
    <w:rsid w:val="00646DC7"/>
    <w:rsid w:val="006474E9"/>
    <w:rsid w:val="0064788B"/>
    <w:rsid w:val="00650691"/>
    <w:rsid w:val="00650850"/>
    <w:rsid w:val="00650E79"/>
    <w:rsid w:val="006510A6"/>
    <w:rsid w:val="006512BC"/>
    <w:rsid w:val="006515EB"/>
    <w:rsid w:val="00651EB8"/>
    <w:rsid w:val="00652006"/>
    <w:rsid w:val="006522F4"/>
    <w:rsid w:val="00652761"/>
    <w:rsid w:val="00652FA1"/>
    <w:rsid w:val="006535FB"/>
    <w:rsid w:val="00653716"/>
    <w:rsid w:val="0065378C"/>
    <w:rsid w:val="00653B48"/>
    <w:rsid w:val="00653D60"/>
    <w:rsid w:val="00653F5F"/>
    <w:rsid w:val="006547D5"/>
    <w:rsid w:val="00654930"/>
    <w:rsid w:val="00654BC4"/>
    <w:rsid w:val="00655F44"/>
    <w:rsid w:val="0065605C"/>
    <w:rsid w:val="0065642D"/>
    <w:rsid w:val="006564D1"/>
    <w:rsid w:val="00656C0D"/>
    <w:rsid w:val="00656FF3"/>
    <w:rsid w:val="006570D5"/>
    <w:rsid w:val="00657567"/>
    <w:rsid w:val="00657D2E"/>
    <w:rsid w:val="00657E94"/>
    <w:rsid w:val="00657F96"/>
    <w:rsid w:val="00660666"/>
    <w:rsid w:val="00660CD1"/>
    <w:rsid w:val="006612BE"/>
    <w:rsid w:val="006613BF"/>
    <w:rsid w:val="00662080"/>
    <w:rsid w:val="00662824"/>
    <w:rsid w:val="00662F07"/>
    <w:rsid w:val="00662F7D"/>
    <w:rsid w:val="0066372A"/>
    <w:rsid w:val="00663E97"/>
    <w:rsid w:val="006643C7"/>
    <w:rsid w:val="00664421"/>
    <w:rsid w:val="0066493D"/>
    <w:rsid w:val="00664DE2"/>
    <w:rsid w:val="00664FFF"/>
    <w:rsid w:val="0066544B"/>
    <w:rsid w:val="00665ADC"/>
    <w:rsid w:val="00665B86"/>
    <w:rsid w:val="00665C9B"/>
    <w:rsid w:val="00665CC2"/>
    <w:rsid w:val="00666389"/>
    <w:rsid w:val="00666CEC"/>
    <w:rsid w:val="00666F63"/>
    <w:rsid w:val="006671AF"/>
    <w:rsid w:val="006676AB"/>
    <w:rsid w:val="006706CE"/>
    <w:rsid w:val="006707B0"/>
    <w:rsid w:val="00670C37"/>
    <w:rsid w:val="00671952"/>
    <w:rsid w:val="0067220D"/>
    <w:rsid w:val="006723EA"/>
    <w:rsid w:val="00672747"/>
    <w:rsid w:val="00672BFD"/>
    <w:rsid w:val="006734A7"/>
    <w:rsid w:val="0067361B"/>
    <w:rsid w:val="006739BA"/>
    <w:rsid w:val="00673A24"/>
    <w:rsid w:val="00673E7F"/>
    <w:rsid w:val="006741C2"/>
    <w:rsid w:val="00674C8D"/>
    <w:rsid w:val="006753FA"/>
    <w:rsid w:val="00675D5B"/>
    <w:rsid w:val="006763B7"/>
    <w:rsid w:val="00676860"/>
    <w:rsid w:val="00676ABD"/>
    <w:rsid w:val="00676D06"/>
    <w:rsid w:val="00676F80"/>
    <w:rsid w:val="00677AB5"/>
    <w:rsid w:val="00677F64"/>
    <w:rsid w:val="006802C4"/>
    <w:rsid w:val="0068076C"/>
    <w:rsid w:val="00680AFB"/>
    <w:rsid w:val="0068106E"/>
    <w:rsid w:val="006830CE"/>
    <w:rsid w:val="00683698"/>
    <w:rsid w:val="00683A6C"/>
    <w:rsid w:val="00683BAB"/>
    <w:rsid w:val="006840B0"/>
    <w:rsid w:val="00684117"/>
    <w:rsid w:val="00684B88"/>
    <w:rsid w:val="00684CAC"/>
    <w:rsid w:val="00684F38"/>
    <w:rsid w:val="00685657"/>
    <w:rsid w:val="0068610B"/>
    <w:rsid w:val="00686D0E"/>
    <w:rsid w:val="00690340"/>
    <w:rsid w:val="0069099C"/>
    <w:rsid w:val="006909C9"/>
    <w:rsid w:val="00691005"/>
    <w:rsid w:val="006912A0"/>
    <w:rsid w:val="00691686"/>
    <w:rsid w:val="0069172D"/>
    <w:rsid w:val="00691C19"/>
    <w:rsid w:val="0069265C"/>
    <w:rsid w:val="006931F2"/>
    <w:rsid w:val="00693809"/>
    <w:rsid w:val="00693C40"/>
    <w:rsid w:val="00693CB2"/>
    <w:rsid w:val="00693D9E"/>
    <w:rsid w:val="00693FAD"/>
    <w:rsid w:val="0069488F"/>
    <w:rsid w:val="006949D2"/>
    <w:rsid w:val="006949F5"/>
    <w:rsid w:val="00694B2C"/>
    <w:rsid w:val="00694D89"/>
    <w:rsid w:val="00694F04"/>
    <w:rsid w:val="006950DA"/>
    <w:rsid w:val="006954B3"/>
    <w:rsid w:val="00695C24"/>
    <w:rsid w:val="00695D50"/>
    <w:rsid w:val="00695DEE"/>
    <w:rsid w:val="006962A7"/>
    <w:rsid w:val="00696827"/>
    <w:rsid w:val="00696864"/>
    <w:rsid w:val="00696CA7"/>
    <w:rsid w:val="00696D65"/>
    <w:rsid w:val="00696F08"/>
    <w:rsid w:val="0069707B"/>
    <w:rsid w:val="006970EE"/>
    <w:rsid w:val="00697355"/>
    <w:rsid w:val="006974E6"/>
    <w:rsid w:val="006A0D96"/>
    <w:rsid w:val="006A199A"/>
    <w:rsid w:val="006A1E99"/>
    <w:rsid w:val="006A2FF4"/>
    <w:rsid w:val="006A30FD"/>
    <w:rsid w:val="006A3EAF"/>
    <w:rsid w:val="006A419E"/>
    <w:rsid w:val="006A4B98"/>
    <w:rsid w:val="006A4C45"/>
    <w:rsid w:val="006A4EF4"/>
    <w:rsid w:val="006A53CA"/>
    <w:rsid w:val="006A56C4"/>
    <w:rsid w:val="006A6354"/>
    <w:rsid w:val="006A6682"/>
    <w:rsid w:val="006A6981"/>
    <w:rsid w:val="006A6B7A"/>
    <w:rsid w:val="006A7E33"/>
    <w:rsid w:val="006A7EE2"/>
    <w:rsid w:val="006B04DA"/>
    <w:rsid w:val="006B0644"/>
    <w:rsid w:val="006B1A92"/>
    <w:rsid w:val="006B2412"/>
    <w:rsid w:val="006B269B"/>
    <w:rsid w:val="006B2DB2"/>
    <w:rsid w:val="006B30C0"/>
    <w:rsid w:val="006B399A"/>
    <w:rsid w:val="006B3D40"/>
    <w:rsid w:val="006B42AD"/>
    <w:rsid w:val="006B50CB"/>
    <w:rsid w:val="006B5C46"/>
    <w:rsid w:val="006B5C83"/>
    <w:rsid w:val="006B5C9E"/>
    <w:rsid w:val="006B6415"/>
    <w:rsid w:val="006B6E85"/>
    <w:rsid w:val="006B6F78"/>
    <w:rsid w:val="006B718E"/>
    <w:rsid w:val="006B721C"/>
    <w:rsid w:val="006B7538"/>
    <w:rsid w:val="006B7C14"/>
    <w:rsid w:val="006B7C36"/>
    <w:rsid w:val="006B7EE2"/>
    <w:rsid w:val="006C03DE"/>
    <w:rsid w:val="006C04BB"/>
    <w:rsid w:val="006C057E"/>
    <w:rsid w:val="006C0966"/>
    <w:rsid w:val="006C10EA"/>
    <w:rsid w:val="006C115F"/>
    <w:rsid w:val="006C2274"/>
    <w:rsid w:val="006C2483"/>
    <w:rsid w:val="006C2C1B"/>
    <w:rsid w:val="006C2EC4"/>
    <w:rsid w:val="006C33BF"/>
    <w:rsid w:val="006C41B8"/>
    <w:rsid w:val="006C4A17"/>
    <w:rsid w:val="006C4A48"/>
    <w:rsid w:val="006C4BD5"/>
    <w:rsid w:val="006C4EE0"/>
    <w:rsid w:val="006C5503"/>
    <w:rsid w:val="006C5868"/>
    <w:rsid w:val="006C5A3D"/>
    <w:rsid w:val="006C5AF4"/>
    <w:rsid w:val="006C61C0"/>
    <w:rsid w:val="006C6C25"/>
    <w:rsid w:val="006C7163"/>
    <w:rsid w:val="006C7621"/>
    <w:rsid w:val="006D0134"/>
    <w:rsid w:val="006D02E2"/>
    <w:rsid w:val="006D0306"/>
    <w:rsid w:val="006D0339"/>
    <w:rsid w:val="006D0410"/>
    <w:rsid w:val="006D0784"/>
    <w:rsid w:val="006D0A1C"/>
    <w:rsid w:val="006D107D"/>
    <w:rsid w:val="006D10F4"/>
    <w:rsid w:val="006D179D"/>
    <w:rsid w:val="006D2312"/>
    <w:rsid w:val="006D2481"/>
    <w:rsid w:val="006D2513"/>
    <w:rsid w:val="006D2BBE"/>
    <w:rsid w:val="006D2DBB"/>
    <w:rsid w:val="006D2EE1"/>
    <w:rsid w:val="006D36E6"/>
    <w:rsid w:val="006D38D1"/>
    <w:rsid w:val="006D3B2D"/>
    <w:rsid w:val="006D3BB1"/>
    <w:rsid w:val="006D428B"/>
    <w:rsid w:val="006D4305"/>
    <w:rsid w:val="006D44FF"/>
    <w:rsid w:val="006D479F"/>
    <w:rsid w:val="006D4C16"/>
    <w:rsid w:val="006D4C49"/>
    <w:rsid w:val="006D4EEE"/>
    <w:rsid w:val="006D4EFB"/>
    <w:rsid w:val="006D5136"/>
    <w:rsid w:val="006D522E"/>
    <w:rsid w:val="006D527C"/>
    <w:rsid w:val="006D5361"/>
    <w:rsid w:val="006D54E9"/>
    <w:rsid w:val="006D595C"/>
    <w:rsid w:val="006D65F0"/>
    <w:rsid w:val="006D6CAD"/>
    <w:rsid w:val="006D73C4"/>
    <w:rsid w:val="006D757C"/>
    <w:rsid w:val="006E03AC"/>
    <w:rsid w:val="006E03C8"/>
    <w:rsid w:val="006E0514"/>
    <w:rsid w:val="006E0936"/>
    <w:rsid w:val="006E0947"/>
    <w:rsid w:val="006E0CC9"/>
    <w:rsid w:val="006E1983"/>
    <w:rsid w:val="006E1B16"/>
    <w:rsid w:val="006E27C7"/>
    <w:rsid w:val="006E2A0F"/>
    <w:rsid w:val="006E2B09"/>
    <w:rsid w:val="006E2D6D"/>
    <w:rsid w:val="006E2DE9"/>
    <w:rsid w:val="006E3689"/>
    <w:rsid w:val="006E3C31"/>
    <w:rsid w:val="006E4A69"/>
    <w:rsid w:val="006E4D86"/>
    <w:rsid w:val="006E5158"/>
    <w:rsid w:val="006E59E5"/>
    <w:rsid w:val="006E5B68"/>
    <w:rsid w:val="006E5BC2"/>
    <w:rsid w:val="006E658A"/>
    <w:rsid w:val="006E6F6F"/>
    <w:rsid w:val="006E70A3"/>
    <w:rsid w:val="006E70B6"/>
    <w:rsid w:val="006E75DE"/>
    <w:rsid w:val="006E7666"/>
    <w:rsid w:val="006E7D9A"/>
    <w:rsid w:val="006E7EEA"/>
    <w:rsid w:val="006F0297"/>
    <w:rsid w:val="006F03B5"/>
    <w:rsid w:val="006F07E0"/>
    <w:rsid w:val="006F0B50"/>
    <w:rsid w:val="006F105C"/>
    <w:rsid w:val="006F1732"/>
    <w:rsid w:val="006F184E"/>
    <w:rsid w:val="006F1A7A"/>
    <w:rsid w:val="006F219D"/>
    <w:rsid w:val="006F2DB8"/>
    <w:rsid w:val="006F318B"/>
    <w:rsid w:val="006F32A1"/>
    <w:rsid w:val="006F3A2E"/>
    <w:rsid w:val="006F3AE6"/>
    <w:rsid w:val="006F3B20"/>
    <w:rsid w:val="006F4AE0"/>
    <w:rsid w:val="006F4D5A"/>
    <w:rsid w:val="006F4E8D"/>
    <w:rsid w:val="006F6AA8"/>
    <w:rsid w:val="006F6C18"/>
    <w:rsid w:val="006F6ECA"/>
    <w:rsid w:val="006F74A3"/>
    <w:rsid w:val="006F78E8"/>
    <w:rsid w:val="006F7FC5"/>
    <w:rsid w:val="00700604"/>
    <w:rsid w:val="007009DC"/>
    <w:rsid w:val="00700D31"/>
    <w:rsid w:val="0070122F"/>
    <w:rsid w:val="00701817"/>
    <w:rsid w:val="00702638"/>
    <w:rsid w:val="00702B3A"/>
    <w:rsid w:val="00703135"/>
    <w:rsid w:val="00703871"/>
    <w:rsid w:val="00703C2B"/>
    <w:rsid w:val="00703C96"/>
    <w:rsid w:val="00704949"/>
    <w:rsid w:val="00705796"/>
    <w:rsid w:val="007069AF"/>
    <w:rsid w:val="007069DB"/>
    <w:rsid w:val="00706A72"/>
    <w:rsid w:val="00706E76"/>
    <w:rsid w:val="00707377"/>
    <w:rsid w:val="00707460"/>
    <w:rsid w:val="00707493"/>
    <w:rsid w:val="00707A0C"/>
    <w:rsid w:val="007105FB"/>
    <w:rsid w:val="00710A27"/>
    <w:rsid w:val="00710A30"/>
    <w:rsid w:val="00710EE9"/>
    <w:rsid w:val="00710F90"/>
    <w:rsid w:val="00711462"/>
    <w:rsid w:val="00711D06"/>
    <w:rsid w:val="0071303D"/>
    <w:rsid w:val="00713370"/>
    <w:rsid w:val="00713F20"/>
    <w:rsid w:val="00713F48"/>
    <w:rsid w:val="00713F55"/>
    <w:rsid w:val="00714864"/>
    <w:rsid w:val="007148FB"/>
    <w:rsid w:val="00714BA5"/>
    <w:rsid w:val="00714D95"/>
    <w:rsid w:val="00715916"/>
    <w:rsid w:val="00715957"/>
    <w:rsid w:val="007159BD"/>
    <w:rsid w:val="00716C76"/>
    <w:rsid w:val="00716FD2"/>
    <w:rsid w:val="007177A0"/>
    <w:rsid w:val="0072043C"/>
    <w:rsid w:val="00720575"/>
    <w:rsid w:val="007206DF"/>
    <w:rsid w:val="00720813"/>
    <w:rsid w:val="00720E78"/>
    <w:rsid w:val="007215C4"/>
    <w:rsid w:val="0072192D"/>
    <w:rsid w:val="007219CD"/>
    <w:rsid w:val="00721A34"/>
    <w:rsid w:val="00722089"/>
    <w:rsid w:val="00722129"/>
    <w:rsid w:val="00722132"/>
    <w:rsid w:val="007229E5"/>
    <w:rsid w:val="00722BA8"/>
    <w:rsid w:val="00722D16"/>
    <w:rsid w:val="0072320C"/>
    <w:rsid w:val="00723355"/>
    <w:rsid w:val="00723952"/>
    <w:rsid w:val="00723A97"/>
    <w:rsid w:val="00723E4A"/>
    <w:rsid w:val="007248AC"/>
    <w:rsid w:val="00725334"/>
    <w:rsid w:val="00725AB2"/>
    <w:rsid w:val="0072678D"/>
    <w:rsid w:val="0072722B"/>
    <w:rsid w:val="00727646"/>
    <w:rsid w:val="007277BA"/>
    <w:rsid w:val="00727819"/>
    <w:rsid w:val="00727D4C"/>
    <w:rsid w:val="0073025A"/>
    <w:rsid w:val="00730328"/>
    <w:rsid w:val="007304A8"/>
    <w:rsid w:val="00730619"/>
    <w:rsid w:val="0073172E"/>
    <w:rsid w:val="00731B94"/>
    <w:rsid w:val="007330BB"/>
    <w:rsid w:val="00733104"/>
    <w:rsid w:val="00733118"/>
    <w:rsid w:val="00733167"/>
    <w:rsid w:val="00733357"/>
    <w:rsid w:val="007336E8"/>
    <w:rsid w:val="007337AF"/>
    <w:rsid w:val="00734034"/>
    <w:rsid w:val="007340DD"/>
    <w:rsid w:val="00734187"/>
    <w:rsid w:val="007343AF"/>
    <w:rsid w:val="00734F30"/>
    <w:rsid w:val="007351AD"/>
    <w:rsid w:val="0073522E"/>
    <w:rsid w:val="007357A2"/>
    <w:rsid w:val="0073615D"/>
    <w:rsid w:val="00736199"/>
    <w:rsid w:val="007364DA"/>
    <w:rsid w:val="007366F5"/>
    <w:rsid w:val="0073683F"/>
    <w:rsid w:val="007375C9"/>
    <w:rsid w:val="00737AB7"/>
    <w:rsid w:val="00737D33"/>
    <w:rsid w:val="00740116"/>
    <w:rsid w:val="00740A3F"/>
    <w:rsid w:val="00741010"/>
    <w:rsid w:val="00741E5C"/>
    <w:rsid w:val="0074222E"/>
    <w:rsid w:val="007423EF"/>
    <w:rsid w:val="00742776"/>
    <w:rsid w:val="00742BD9"/>
    <w:rsid w:val="0074312E"/>
    <w:rsid w:val="007433F6"/>
    <w:rsid w:val="00743D39"/>
    <w:rsid w:val="00744DEA"/>
    <w:rsid w:val="00745804"/>
    <w:rsid w:val="00745895"/>
    <w:rsid w:val="00745E28"/>
    <w:rsid w:val="00745E9B"/>
    <w:rsid w:val="0074631C"/>
    <w:rsid w:val="0074698F"/>
    <w:rsid w:val="007469F5"/>
    <w:rsid w:val="00746A66"/>
    <w:rsid w:val="00746F76"/>
    <w:rsid w:val="00747382"/>
    <w:rsid w:val="00747657"/>
    <w:rsid w:val="00747770"/>
    <w:rsid w:val="00747A35"/>
    <w:rsid w:val="00750658"/>
    <w:rsid w:val="00750E1C"/>
    <w:rsid w:val="0075215B"/>
    <w:rsid w:val="0075230A"/>
    <w:rsid w:val="00752B24"/>
    <w:rsid w:val="00752B95"/>
    <w:rsid w:val="00752EBA"/>
    <w:rsid w:val="00752EE8"/>
    <w:rsid w:val="00752EF9"/>
    <w:rsid w:val="007533EC"/>
    <w:rsid w:val="00754E3D"/>
    <w:rsid w:val="007551CB"/>
    <w:rsid w:val="00755ACF"/>
    <w:rsid w:val="0075609A"/>
    <w:rsid w:val="0075643C"/>
    <w:rsid w:val="007566E0"/>
    <w:rsid w:val="00756E95"/>
    <w:rsid w:val="00757580"/>
    <w:rsid w:val="007575EA"/>
    <w:rsid w:val="0075773A"/>
    <w:rsid w:val="00757BC6"/>
    <w:rsid w:val="00757E4E"/>
    <w:rsid w:val="0076058A"/>
    <w:rsid w:val="00760603"/>
    <w:rsid w:val="00760DAD"/>
    <w:rsid w:val="007610DE"/>
    <w:rsid w:val="007611C4"/>
    <w:rsid w:val="00761B40"/>
    <w:rsid w:val="00762075"/>
    <w:rsid w:val="007624BE"/>
    <w:rsid w:val="00762AD4"/>
    <w:rsid w:val="007633D5"/>
    <w:rsid w:val="00763F0A"/>
    <w:rsid w:val="00764129"/>
    <w:rsid w:val="00764F3E"/>
    <w:rsid w:val="007652E1"/>
    <w:rsid w:val="007654BB"/>
    <w:rsid w:val="007654F1"/>
    <w:rsid w:val="00765689"/>
    <w:rsid w:val="00765BA4"/>
    <w:rsid w:val="00766028"/>
    <w:rsid w:val="0076642D"/>
    <w:rsid w:val="0076660D"/>
    <w:rsid w:val="00766742"/>
    <w:rsid w:val="00766EA6"/>
    <w:rsid w:val="0076744B"/>
    <w:rsid w:val="00767B0C"/>
    <w:rsid w:val="00767BE9"/>
    <w:rsid w:val="0077012C"/>
    <w:rsid w:val="007705B6"/>
    <w:rsid w:val="0077088E"/>
    <w:rsid w:val="00770D41"/>
    <w:rsid w:val="007718CA"/>
    <w:rsid w:val="00771C3B"/>
    <w:rsid w:val="00772928"/>
    <w:rsid w:val="00773947"/>
    <w:rsid w:val="00773C29"/>
    <w:rsid w:val="00773EE4"/>
    <w:rsid w:val="0077449A"/>
    <w:rsid w:val="0077468C"/>
    <w:rsid w:val="00774B08"/>
    <w:rsid w:val="0077540B"/>
    <w:rsid w:val="007759F8"/>
    <w:rsid w:val="00776857"/>
    <w:rsid w:val="00776FE0"/>
    <w:rsid w:val="00777488"/>
    <w:rsid w:val="00777732"/>
    <w:rsid w:val="00777A39"/>
    <w:rsid w:val="00780492"/>
    <w:rsid w:val="0078087C"/>
    <w:rsid w:val="00781082"/>
    <w:rsid w:val="00781D39"/>
    <w:rsid w:val="00782C76"/>
    <w:rsid w:val="007836D8"/>
    <w:rsid w:val="00783C2A"/>
    <w:rsid w:val="00783F59"/>
    <w:rsid w:val="0078451B"/>
    <w:rsid w:val="00785D3A"/>
    <w:rsid w:val="00786307"/>
    <w:rsid w:val="00786C5B"/>
    <w:rsid w:val="00786D39"/>
    <w:rsid w:val="0078738D"/>
    <w:rsid w:val="00787761"/>
    <w:rsid w:val="00787CFA"/>
    <w:rsid w:val="007903F2"/>
    <w:rsid w:val="00790634"/>
    <w:rsid w:val="0079078E"/>
    <w:rsid w:val="00790B2F"/>
    <w:rsid w:val="00790D2F"/>
    <w:rsid w:val="00790FD0"/>
    <w:rsid w:val="00791C2D"/>
    <w:rsid w:val="007921B5"/>
    <w:rsid w:val="007925E6"/>
    <w:rsid w:val="00792B93"/>
    <w:rsid w:val="00792B96"/>
    <w:rsid w:val="00792F61"/>
    <w:rsid w:val="00792F94"/>
    <w:rsid w:val="007933F6"/>
    <w:rsid w:val="0079365C"/>
    <w:rsid w:val="0079388E"/>
    <w:rsid w:val="00793CF5"/>
    <w:rsid w:val="00794DC0"/>
    <w:rsid w:val="007951FE"/>
    <w:rsid w:val="00795D49"/>
    <w:rsid w:val="00795F3A"/>
    <w:rsid w:val="00796FDC"/>
    <w:rsid w:val="00797292"/>
    <w:rsid w:val="0079760E"/>
    <w:rsid w:val="00797B2C"/>
    <w:rsid w:val="007A0193"/>
    <w:rsid w:val="007A07AF"/>
    <w:rsid w:val="007A07DC"/>
    <w:rsid w:val="007A1561"/>
    <w:rsid w:val="007A1AD9"/>
    <w:rsid w:val="007A2428"/>
    <w:rsid w:val="007A29E1"/>
    <w:rsid w:val="007A3025"/>
    <w:rsid w:val="007A30D4"/>
    <w:rsid w:val="007A393D"/>
    <w:rsid w:val="007A3CD1"/>
    <w:rsid w:val="007A4A2D"/>
    <w:rsid w:val="007A4C6B"/>
    <w:rsid w:val="007A5684"/>
    <w:rsid w:val="007A56CC"/>
    <w:rsid w:val="007A588C"/>
    <w:rsid w:val="007A5999"/>
    <w:rsid w:val="007A5CF4"/>
    <w:rsid w:val="007A5E2C"/>
    <w:rsid w:val="007A5EBB"/>
    <w:rsid w:val="007A604E"/>
    <w:rsid w:val="007A64C3"/>
    <w:rsid w:val="007A67DF"/>
    <w:rsid w:val="007A7176"/>
    <w:rsid w:val="007A760A"/>
    <w:rsid w:val="007A7926"/>
    <w:rsid w:val="007A7B15"/>
    <w:rsid w:val="007B07AF"/>
    <w:rsid w:val="007B0C37"/>
    <w:rsid w:val="007B148D"/>
    <w:rsid w:val="007B176E"/>
    <w:rsid w:val="007B2529"/>
    <w:rsid w:val="007B2D1C"/>
    <w:rsid w:val="007B2F35"/>
    <w:rsid w:val="007B2FD8"/>
    <w:rsid w:val="007B345C"/>
    <w:rsid w:val="007B34C2"/>
    <w:rsid w:val="007B3548"/>
    <w:rsid w:val="007B379A"/>
    <w:rsid w:val="007B3CE9"/>
    <w:rsid w:val="007B43FE"/>
    <w:rsid w:val="007B4BFF"/>
    <w:rsid w:val="007B5402"/>
    <w:rsid w:val="007B5606"/>
    <w:rsid w:val="007B5892"/>
    <w:rsid w:val="007B592E"/>
    <w:rsid w:val="007B5A02"/>
    <w:rsid w:val="007B629A"/>
    <w:rsid w:val="007B6443"/>
    <w:rsid w:val="007B6DF1"/>
    <w:rsid w:val="007B7F29"/>
    <w:rsid w:val="007C0B04"/>
    <w:rsid w:val="007C0BA5"/>
    <w:rsid w:val="007C0D80"/>
    <w:rsid w:val="007C0FBA"/>
    <w:rsid w:val="007C13BC"/>
    <w:rsid w:val="007C15BE"/>
    <w:rsid w:val="007C239C"/>
    <w:rsid w:val="007C2759"/>
    <w:rsid w:val="007C2941"/>
    <w:rsid w:val="007C30FD"/>
    <w:rsid w:val="007C3431"/>
    <w:rsid w:val="007C349F"/>
    <w:rsid w:val="007C35FB"/>
    <w:rsid w:val="007C3D7F"/>
    <w:rsid w:val="007C4284"/>
    <w:rsid w:val="007C4764"/>
    <w:rsid w:val="007C4965"/>
    <w:rsid w:val="007C4C52"/>
    <w:rsid w:val="007C4DC6"/>
    <w:rsid w:val="007C51BC"/>
    <w:rsid w:val="007C51C6"/>
    <w:rsid w:val="007C56BB"/>
    <w:rsid w:val="007C56C2"/>
    <w:rsid w:val="007C5A3F"/>
    <w:rsid w:val="007C5D3F"/>
    <w:rsid w:val="007C5EAA"/>
    <w:rsid w:val="007C695C"/>
    <w:rsid w:val="007C73B1"/>
    <w:rsid w:val="007C76BB"/>
    <w:rsid w:val="007C79A7"/>
    <w:rsid w:val="007C7A6D"/>
    <w:rsid w:val="007C7D2F"/>
    <w:rsid w:val="007C7E17"/>
    <w:rsid w:val="007D0851"/>
    <w:rsid w:val="007D16E5"/>
    <w:rsid w:val="007D1958"/>
    <w:rsid w:val="007D2131"/>
    <w:rsid w:val="007D26D0"/>
    <w:rsid w:val="007D31B5"/>
    <w:rsid w:val="007D324C"/>
    <w:rsid w:val="007D335F"/>
    <w:rsid w:val="007D3579"/>
    <w:rsid w:val="007D3D6A"/>
    <w:rsid w:val="007D46DC"/>
    <w:rsid w:val="007D4856"/>
    <w:rsid w:val="007D4A90"/>
    <w:rsid w:val="007D5A5D"/>
    <w:rsid w:val="007D63DF"/>
    <w:rsid w:val="007D658B"/>
    <w:rsid w:val="007D6726"/>
    <w:rsid w:val="007D713B"/>
    <w:rsid w:val="007D7794"/>
    <w:rsid w:val="007D7C84"/>
    <w:rsid w:val="007D7D30"/>
    <w:rsid w:val="007D7D98"/>
    <w:rsid w:val="007D7EF8"/>
    <w:rsid w:val="007E0189"/>
    <w:rsid w:val="007E04FC"/>
    <w:rsid w:val="007E053B"/>
    <w:rsid w:val="007E0FE2"/>
    <w:rsid w:val="007E1437"/>
    <w:rsid w:val="007E1471"/>
    <w:rsid w:val="007E16B1"/>
    <w:rsid w:val="007E202D"/>
    <w:rsid w:val="007E275F"/>
    <w:rsid w:val="007E2961"/>
    <w:rsid w:val="007E2DD1"/>
    <w:rsid w:val="007E3182"/>
    <w:rsid w:val="007E3335"/>
    <w:rsid w:val="007E36A6"/>
    <w:rsid w:val="007E3B32"/>
    <w:rsid w:val="007E3FFF"/>
    <w:rsid w:val="007E46F2"/>
    <w:rsid w:val="007E4715"/>
    <w:rsid w:val="007E5299"/>
    <w:rsid w:val="007E6988"/>
    <w:rsid w:val="007E6CA6"/>
    <w:rsid w:val="007E6FE8"/>
    <w:rsid w:val="007E7547"/>
    <w:rsid w:val="007E77EB"/>
    <w:rsid w:val="007E7999"/>
    <w:rsid w:val="007E7A8F"/>
    <w:rsid w:val="007F15B9"/>
    <w:rsid w:val="007F1603"/>
    <w:rsid w:val="007F1973"/>
    <w:rsid w:val="007F1CB2"/>
    <w:rsid w:val="007F226D"/>
    <w:rsid w:val="007F22BF"/>
    <w:rsid w:val="007F25BC"/>
    <w:rsid w:val="007F2B16"/>
    <w:rsid w:val="007F30A0"/>
    <w:rsid w:val="007F30EB"/>
    <w:rsid w:val="007F3C2D"/>
    <w:rsid w:val="007F3D80"/>
    <w:rsid w:val="007F410D"/>
    <w:rsid w:val="007F4583"/>
    <w:rsid w:val="007F4598"/>
    <w:rsid w:val="007F4648"/>
    <w:rsid w:val="007F5789"/>
    <w:rsid w:val="007F59AF"/>
    <w:rsid w:val="007F5E90"/>
    <w:rsid w:val="007F5EC9"/>
    <w:rsid w:val="007F6015"/>
    <w:rsid w:val="007F684A"/>
    <w:rsid w:val="007F6A16"/>
    <w:rsid w:val="007F6D0A"/>
    <w:rsid w:val="007F7331"/>
    <w:rsid w:val="007F7C48"/>
    <w:rsid w:val="007F7D52"/>
    <w:rsid w:val="007F7DCB"/>
    <w:rsid w:val="0080026A"/>
    <w:rsid w:val="0080059E"/>
    <w:rsid w:val="00800700"/>
    <w:rsid w:val="0080137C"/>
    <w:rsid w:val="008013E2"/>
    <w:rsid w:val="008017E3"/>
    <w:rsid w:val="008019E6"/>
    <w:rsid w:val="00801A1B"/>
    <w:rsid w:val="00801B1E"/>
    <w:rsid w:val="00801E63"/>
    <w:rsid w:val="0080266C"/>
    <w:rsid w:val="008034B0"/>
    <w:rsid w:val="00803B83"/>
    <w:rsid w:val="00803C3A"/>
    <w:rsid w:val="00804529"/>
    <w:rsid w:val="00804D2F"/>
    <w:rsid w:val="00804D51"/>
    <w:rsid w:val="00805B59"/>
    <w:rsid w:val="00805C24"/>
    <w:rsid w:val="008063D4"/>
    <w:rsid w:val="008067FA"/>
    <w:rsid w:val="0080701E"/>
    <w:rsid w:val="008073A3"/>
    <w:rsid w:val="00807ADD"/>
    <w:rsid w:val="00807CB1"/>
    <w:rsid w:val="0081057C"/>
    <w:rsid w:val="00810C39"/>
    <w:rsid w:val="008114CF"/>
    <w:rsid w:val="008123D1"/>
    <w:rsid w:val="00812AB7"/>
    <w:rsid w:val="00812EF7"/>
    <w:rsid w:val="008134CC"/>
    <w:rsid w:val="00813666"/>
    <w:rsid w:val="00813B6B"/>
    <w:rsid w:val="00813BF0"/>
    <w:rsid w:val="00813E29"/>
    <w:rsid w:val="00814119"/>
    <w:rsid w:val="008166DD"/>
    <w:rsid w:val="00816E6A"/>
    <w:rsid w:val="008174FD"/>
    <w:rsid w:val="00821B73"/>
    <w:rsid w:val="00821E10"/>
    <w:rsid w:val="00821F89"/>
    <w:rsid w:val="0082208C"/>
    <w:rsid w:val="0082233A"/>
    <w:rsid w:val="0082236D"/>
    <w:rsid w:val="00822D56"/>
    <w:rsid w:val="00822DEF"/>
    <w:rsid w:val="00822E6F"/>
    <w:rsid w:val="00823698"/>
    <w:rsid w:val="00823E4A"/>
    <w:rsid w:val="00823EFE"/>
    <w:rsid w:val="008247A4"/>
    <w:rsid w:val="00824ABA"/>
    <w:rsid w:val="00824DB6"/>
    <w:rsid w:val="00824EE0"/>
    <w:rsid w:val="00825A1B"/>
    <w:rsid w:val="00825BB1"/>
    <w:rsid w:val="00825FD0"/>
    <w:rsid w:val="008263CF"/>
    <w:rsid w:val="00826B0C"/>
    <w:rsid w:val="00827500"/>
    <w:rsid w:val="0083070E"/>
    <w:rsid w:val="00830A7E"/>
    <w:rsid w:val="00830C11"/>
    <w:rsid w:val="00830C50"/>
    <w:rsid w:val="008311DB"/>
    <w:rsid w:val="0083167F"/>
    <w:rsid w:val="0083169B"/>
    <w:rsid w:val="00831EAD"/>
    <w:rsid w:val="00832139"/>
    <w:rsid w:val="008322DA"/>
    <w:rsid w:val="008323C1"/>
    <w:rsid w:val="00832A0D"/>
    <w:rsid w:val="00832A7E"/>
    <w:rsid w:val="00832C88"/>
    <w:rsid w:val="00833433"/>
    <w:rsid w:val="00833C72"/>
    <w:rsid w:val="00833EF5"/>
    <w:rsid w:val="0083436E"/>
    <w:rsid w:val="008348A3"/>
    <w:rsid w:val="00834C8C"/>
    <w:rsid w:val="00835172"/>
    <w:rsid w:val="0083530C"/>
    <w:rsid w:val="008354DC"/>
    <w:rsid w:val="00835930"/>
    <w:rsid w:val="008360D9"/>
    <w:rsid w:val="008370F7"/>
    <w:rsid w:val="00837643"/>
    <w:rsid w:val="00837BBE"/>
    <w:rsid w:val="0084023E"/>
    <w:rsid w:val="00840806"/>
    <w:rsid w:val="00840809"/>
    <w:rsid w:val="00840BA7"/>
    <w:rsid w:val="00840BC5"/>
    <w:rsid w:val="00840BF1"/>
    <w:rsid w:val="008415BD"/>
    <w:rsid w:val="00841F30"/>
    <w:rsid w:val="00842832"/>
    <w:rsid w:val="00842B6F"/>
    <w:rsid w:val="00842D0F"/>
    <w:rsid w:val="00842E82"/>
    <w:rsid w:val="0084339F"/>
    <w:rsid w:val="00843988"/>
    <w:rsid w:val="008445B5"/>
    <w:rsid w:val="008446B7"/>
    <w:rsid w:val="00844B50"/>
    <w:rsid w:val="0084549C"/>
    <w:rsid w:val="008455FD"/>
    <w:rsid w:val="008464CE"/>
    <w:rsid w:val="00846881"/>
    <w:rsid w:val="008469EE"/>
    <w:rsid w:val="00846F6A"/>
    <w:rsid w:val="0084759B"/>
    <w:rsid w:val="008479E5"/>
    <w:rsid w:val="008479EF"/>
    <w:rsid w:val="00850701"/>
    <w:rsid w:val="0085125C"/>
    <w:rsid w:val="008512BF"/>
    <w:rsid w:val="00851453"/>
    <w:rsid w:val="00851522"/>
    <w:rsid w:val="008516CA"/>
    <w:rsid w:val="00851C87"/>
    <w:rsid w:val="00851DC9"/>
    <w:rsid w:val="00852451"/>
    <w:rsid w:val="00852D47"/>
    <w:rsid w:val="008531EE"/>
    <w:rsid w:val="00853378"/>
    <w:rsid w:val="00853693"/>
    <w:rsid w:val="00853B47"/>
    <w:rsid w:val="0085405B"/>
    <w:rsid w:val="0085456D"/>
    <w:rsid w:val="00854633"/>
    <w:rsid w:val="008547DF"/>
    <w:rsid w:val="00854A47"/>
    <w:rsid w:val="00854CAC"/>
    <w:rsid w:val="00855080"/>
    <w:rsid w:val="00855955"/>
    <w:rsid w:val="00855C9A"/>
    <w:rsid w:val="008571B2"/>
    <w:rsid w:val="008576A1"/>
    <w:rsid w:val="008578FC"/>
    <w:rsid w:val="00857F3F"/>
    <w:rsid w:val="00860334"/>
    <w:rsid w:val="008604B8"/>
    <w:rsid w:val="008606B7"/>
    <w:rsid w:val="0086094B"/>
    <w:rsid w:val="00860BE5"/>
    <w:rsid w:val="0086111C"/>
    <w:rsid w:val="0086148C"/>
    <w:rsid w:val="008616A9"/>
    <w:rsid w:val="00861DF1"/>
    <w:rsid w:val="00861F1D"/>
    <w:rsid w:val="00862906"/>
    <w:rsid w:val="00862BDB"/>
    <w:rsid w:val="00862D35"/>
    <w:rsid w:val="00863843"/>
    <w:rsid w:val="0086394D"/>
    <w:rsid w:val="00863A11"/>
    <w:rsid w:val="00863B7D"/>
    <w:rsid w:val="00863F4F"/>
    <w:rsid w:val="00864296"/>
    <w:rsid w:val="00864790"/>
    <w:rsid w:val="00864A78"/>
    <w:rsid w:val="00864C23"/>
    <w:rsid w:val="0086543D"/>
    <w:rsid w:val="008655A7"/>
    <w:rsid w:val="00865D9C"/>
    <w:rsid w:val="00865DF5"/>
    <w:rsid w:val="00865F1C"/>
    <w:rsid w:val="008664F2"/>
    <w:rsid w:val="00866C62"/>
    <w:rsid w:val="00866CC8"/>
    <w:rsid w:val="00866CD7"/>
    <w:rsid w:val="00867376"/>
    <w:rsid w:val="00867392"/>
    <w:rsid w:val="008675CD"/>
    <w:rsid w:val="0086775C"/>
    <w:rsid w:val="00867B55"/>
    <w:rsid w:val="008704A7"/>
    <w:rsid w:val="008711AD"/>
    <w:rsid w:val="008717A6"/>
    <w:rsid w:val="0087195F"/>
    <w:rsid w:val="008722ED"/>
    <w:rsid w:val="0087288B"/>
    <w:rsid w:val="00873369"/>
    <w:rsid w:val="0087372E"/>
    <w:rsid w:val="008738FC"/>
    <w:rsid w:val="00873B4D"/>
    <w:rsid w:val="008750E7"/>
    <w:rsid w:val="00875391"/>
    <w:rsid w:val="00876032"/>
    <w:rsid w:val="0087621D"/>
    <w:rsid w:val="008762E9"/>
    <w:rsid w:val="00876583"/>
    <w:rsid w:val="0087663B"/>
    <w:rsid w:val="00876E7D"/>
    <w:rsid w:val="00876FF0"/>
    <w:rsid w:val="00877070"/>
    <w:rsid w:val="00877677"/>
    <w:rsid w:val="0088057E"/>
    <w:rsid w:val="00880611"/>
    <w:rsid w:val="00881307"/>
    <w:rsid w:val="008814C7"/>
    <w:rsid w:val="0088155D"/>
    <w:rsid w:val="00882256"/>
    <w:rsid w:val="00882764"/>
    <w:rsid w:val="00882792"/>
    <w:rsid w:val="0088297C"/>
    <w:rsid w:val="008834FF"/>
    <w:rsid w:val="008843A1"/>
    <w:rsid w:val="00885D37"/>
    <w:rsid w:val="008867DF"/>
    <w:rsid w:val="0088695B"/>
    <w:rsid w:val="00886B21"/>
    <w:rsid w:val="008874FD"/>
    <w:rsid w:val="00887B54"/>
    <w:rsid w:val="00887FE7"/>
    <w:rsid w:val="008901A9"/>
    <w:rsid w:val="008907DB"/>
    <w:rsid w:val="0089090F"/>
    <w:rsid w:val="0089099A"/>
    <w:rsid w:val="00890EB7"/>
    <w:rsid w:val="00890FBA"/>
    <w:rsid w:val="0089188C"/>
    <w:rsid w:val="00891B79"/>
    <w:rsid w:val="00891D37"/>
    <w:rsid w:val="00892806"/>
    <w:rsid w:val="008932C7"/>
    <w:rsid w:val="00893344"/>
    <w:rsid w:val="00893ABC"/>
    <w:rsid w:val="00893D5B"/>
    <w:rsid w:val="00893E1A"/>
    <w:rsid w:val="008940F6"/>
    <w:rsid w:val="0089447E"/>
    <w:rsid w:val="0089485E"/>
    <w:rsid w:val="00894B9C"/>
    <w:rsid w:val="00895C33"/>
    <w:rsid w:val="00895D80"/>
    <w:rsid w:val="008961F0"/>
    <w:rsid w:val="008963DF"/>
    <w:rsid w:val="00896E6D"/>
    <w:rsid w:val="00897063"/>
    <w:rsid w:val="00897D88"/>
    <w:rsid w:val="008A0C59"/>
    <w:rsid w:val="008A0CFE"/>
    <w:rsid w:val="008A198B"/>
    <w:rsid w:val="008A1F69"/>
    <w:rsid w:val="008A21B3"/>
    <w:rsid w:val="008A22D5"/>
    <w:rsid w:val="008A2EBA"/>
    <w:rsid w:val="008A2F6B"/>
    <w:rsid w:val="008A2FAE"/>
    <w:rsid w:val="008A3356"/>
    <w:rsid w:val="008A39FB"/>
    <w:rsid w:val="008A43F1"/>
    <w:rsid w:val="008A464C"/>
    <w:rsid w:val="008A4A64"/>
    <w:rsid w:val="008A4CFA"/>
    <w:rsid w:val="008A4E91"/>
    <w:rsid w:val="008A6137"/>
    <w:rsid w:val="008A69F2"/>
    <w:rsid w:val="008A7427"/>
    <w:rsid w:val="008A7A06"/>
    <w:rsid w:val="008A7D15"/>
    <w:rsid w:val="008B0955"/>
    <w:rsid w:val="008B10B8"/>
    <w:rsid w:val="008B1459"/>
    <w:rsid w:val="008B154B"/>
    <w:rsid w:val="008B16D4"/>
    <w:rsid w:val="008B1C30"/>
    <w:rsid w:val="008B1DDE"/>
    <w:rsid w:val="008B1F59"/>
    <w:rsid w:val="008B2163"/>
    <w:rsid w:val="008B2650"/>
    <w:rsid w:val="008B26C3"/>
    <w:rsid w:val="008B3B4C"/>
    <w:rsid w:val="008B3FED"/>
    <w:rsid w:val="008B455F"/>
    <w:rsid w:val="008B464C"/>
    <w:rsid w:val="008B47E1"/>
    <w:rsid w:val="008B4891"/>
    <w:rsid w:val="008B48C9"/>
    <w:rsid w:val="008B496D"/>
    <w:rsid w:val="008B4BD3"/>
    <w:rsid w:val="008B53FC"/>
    <w:rsid w:val="008B57D3"/>
    <w:rsid w:val="008B5994"/>
    <w:rsid w:val="008B5A81"/>
    <w:rsid w:val="008B5BBE"/>
    <w:rsid w:val="008B642A"/>
    <w:rsid w:val="008B64DE"/>
    <w:rsid w:val="008B703E"/>
    <w:rsid w:val="008B721C"/>
    <w:rsid w:val="008B7782"/>
    <w:rsid w:val="008C00EC"/>
    <w:rsid w:val="008C0FF6"/>
    <w:rsid w:val="008C1791"/>
    <w:rsid w:val="008C1E22"/>
    <w:rsid w:val="008C2159"/>
    <w:rsid w:val="008C2248"/>
    <w:rsid w:val="008C2DC4"/>
    <w:rsid w:val="008C419B"/>
    <w:rsid w:val="008C433F"/>
    <w:rsid w:val="008C46C9"/>
    <w:rsid w:val="008C4C0B"/>
    <w:rsid w:val="008C4D08"/>
    <w:rsid w:val="008C53EE"/>
    <w:rsid w:val="008C5A55"/>
    <w:rsid w:val="008C5E03"/>
    <w:rsid w:val="008C6978"/>
    <w:rsid w:val="008C6FA4"/>
    <w:rsid w:val="008D02AD"/>
    <w:rsid w:val="008D0A32"/>
    <w:rsid w:val="008D0AC8"/>
    <w:rsid w:val="008D11B8"/>
    <w:rsid w:val="008D1419"/>
    <w:rsid w:val="008D1B2C"/>
    <w:rsid w:val="008D1F16"/>
    <w:rsid w:val="008D217A"/>
    <w:rsid w:val="008D2284"/>
    <w:rsid w:val="008D2869"/>
    <w:rsid w:val="008D2A17"/>
    <w:rsid w:val="008D2EFB"/>
    <w:rsid w:val="008D3C4A"/>
    <w:rsid w:val="008D3D9B"/>
    <w:rsid w:val="008D4547"/>
    <w:rsid w:val="008D4968"/>
    <w:rsid w:val="008D4C0D"/>
    <w:rsid w:val="008D5540"/>
    <w:rsid w:val="008D590F"/>
    <w:rsid w:val="008D5FFF"/>
    <w:rsid w:val="008D6641"/>
    <w:rsid w:val="008D6C1A"/>
    <w:rsid w:val="008D6DF6"/>
    <w:rsid w:val="008D704B"/>
    <w:rsid w:val="008D74A5"/>
    <w:rsid w:val="008D766C"/>
    <w:rsid w:val="008E0050"/>
    <w:rsid w:val="008E0156"/>
    <w:rsid w:val="008E09DA"/>
    <w:rsid w:val="008E0BA4"/>
    <w:rsid w:val="008E0C2C"/>
    <w:rsid w:val="008E142C"/>
    <w:rsid w:val="008E17E2"/>
    <w:rsid w:val="008E1DAF"/>
    <w:rsid w:val="008E2187"/>
    <w:rsid w:val="008E22B4"/>
    <w:rsid w:val="008E2659"/>
    <w:rsid w:val="008E2992"/>
    <w:rsid w:val="008E3114"/>
    <w:rsid w:val="008E4F8D"/>
    <w:rsid w:val="008E50E1"/>
    <w:rsid w:val="008E5114"/>
    <w:rsid w:val="008E5257"/>
    <w:rsid w:val="008E7462"/>
    <w:rsid w:val="008E7692"/>
    <w:rsid w:val="008E7860"/>
    <w:rsid w:val="008F122C"/>
    <w:rsid w:val="008F144E"/>
    <w:rsid w:val="008F1FFF"/>
    <w:rsid w:val="008F24BE"/>
    <w:rsid w:val="008F26FA"/>
    <w:rsid w:val="008F2838"/>
    <w:rsid w:val="008F2911"/>
    <w:rsid w:val="008F2C10"/>
    <w:rsid w:val="008F3357"/>
    <w:rsid w:val="008F386F"/>
    <w:rsid w:val="008F4069"/>
    <w:rsid w:val="008F42E0"/>
    <w:rsid w:val="008F49EE"/>
    <w:rsid w:val="008F52C9"/>
    <w:rsid w:val="008F5A28"/>
    <w:rsid w:val="008F5AE5"/>
    <w:rsid w:val="008F5B02"/>
    <w:rsid w:val="008F5E2D"/>
    <w:rsid w:val="008F6580"/>
    <w:rsid w:val="00900545"/>
    <w:rsid w:val="00900944"/>
    <w:rsid w:val="00901664"/>
    <w:rsid w:val="009018FD"/>
    <w:rsid w:val="009019FA"/>
    <w:rsid w:val="00901B79"/>
    <w:rsid w:val="00901C37"/>
    <w:rsid w:val="00902EC4"/>
    <w:rsid w:val="00903114"/>
    <w:rsid w:val="00903DDD"/>
    <w:rsid w:val="009044C2"/>
    <w:rsid w:val="009048A8"/>
    <w:rsid w:val="00904F6C"/>
    <w:rsid w:val="00905045"/>
    <w:rsid w:val="009050CD"/>
    <w:rsid w:val="00905ADB"/>
    <w:rsid w:val="009065BE"/>
    <w:rsid w:val="00906FA6"/>
    <w:rsid w:val="00907176"/>
    <w:rsid w:val="00907957"/>
    <w:rsid w:val="00907A4B"/>
    <w:rsid w:val="00907F23"/>
    <w:rsid w:val="0091050E"/>
    <w:rsid w:val="009106FE"/>
    <w:rsid w:val="00910780"/>
    <w:rsid w:val="00910E02"/>
    <w:rsid w:val="00910F3D"/>
    <w:rsid w:val="00911E16"/>
    <w:rsid w:val="00912268"/>
    <w:rsid w:val="00912757"/>
    <w:rsid w:val="00912E39"/>
    <w:rsid w:val="00912E57"/>
    <w:rsid w:val="00913167"/>
    <w:rsid w:val="009131DD"/>
    <w:rsid w:val="00913636"/>
    <w:rsid w:val="00913796"/>
    <w:rsid w:val="00913A81"/>
    <w:rsid w:val="00913D5A"/>
    <w:rsid w:val="00914145"/>
    <w:rsid w:val="00914659"/>
    <w:rsid w:val="009151BF"/>
    <w:rsid w:val="00915483"/>
    <w:rsid w:val="00915D24"/>
    <w:rsid w:val="00915EEE"/>
    <w:rsid w:val="00915F0A"/>
    <w:rsid w:val="00916038"/>
    <w:rsid w:val="009170A3"/>
    <w:rsid w:val="00917264"/>
    <w:rsid w:val="009175D1"/>
    <w:rsid w:val="0091792C"/>
    <w:rsid w:val="0091794F"/>
    <w:rsid w:val="00917F87"/>
    <w:rsid w:val="00920784"/>
    <w:rsid w:val="009214FE"/>
    <w:rsid w:val="00921E16"/>
    <w:rsid w:val="00922001"/>
    <w:rsid w:val="00922643"/>
    <w:rsid w:val="0092279A"/>
    <w:rsid w:val="00922EBC"/>
    <w:rsid w:val="00922F04"/>
    <w:rsid w:val="00923852"/>
    <w:rsid w:val="00923D72"/>
    <w:rsid w:val="009251EB"/>
    <w:rsid w:val="00925435"/>
    <w:rsid w:val="009256DF"/>
    <w:rsid w:val="009258BB"/>
    <w:rsid w:val="009258DE"/>
    <w:rsid w:val="009268F5"/>
    <w:rsid w:val="00926B2A"/>
    <w:rsid w:val="00926B9C"/>
    <w:rsid w:val="00926D21"/>
    <w:rsid w:val="00927052"/>
    <w:rsid w:val="009275BF"/>
    <w:rsid w:val="00927930"/>
    <w:rsid w:val="00927E2F"/>
    <w:rsid w:val="00930393"/>
    <w:rsid w:val="009303F2"/>
    <w:rsid w:val="00930AD9"/>
    <w:rsid w:val="00930DA2"/>
    <w:rsid w:val="00931218"/>
    <w:rsid w:val="0093151A"/>
    <w:rsid w:val="00931644"/>
    <w:rsid w:val="0093190B"/>
    <w:rsid w:val="00931F21"/>
    <w:rsid w:val="009323A5"/>
    <w:rsid w:val="00932478"/>
    <w:rsid w:val="009327C2"/>
    <w:rsid w:val="00932B8F"/>
    <w:rsid w:val="00933523"/>
    <w:rsid w:val="009340FB"/>
    <w:rsid w:val="00934535"/>
    <w:rsid w:val="00934762"/>
    <w:rsid w:val="00934D06"/>
    <w:rsid w:val="0093554B"/>
    <w:rsid w:val="0093577E"/>
    <w:rsid w:val="009357AE"/>
    <w:rsid w:val="009368DF"/>
    <w:rsid w:val="00940247"/>
    <w:rsid w:val="009402C7"/>
    <w:rsid w:val="00940987"/>
    <w:rsid w:val="00940EC5"/>
    <w:rsid w:val="009413BA"/>
    <w:rsid w:val="00941668"/>
    <w:rsid w:val="00941D93"/>
    <w:rsid w:val="00941E69"/>
    <w:rsid w:val="00942534"/>
    <w:rsid w:val="00942D81"/>
    <w:rsid w:val="00942DC8"/>
    <w:rsid w:val="00943111"/>
    <w:rsid w:val="00943B8F"/>
    <w:rsid w:val="00943D3E"/>
    <w:rsid w:val="00943D59"/>
    <w:rsid w:val="0094434A"/>
    <w:rsid w:val="00944815"/>
    <w:rsid w:val="009458F2"/>
    <w:rsid w:val="00945ECF"/>
    <w:rsid w:val="009464F7"/>
    <w:rsid w:val="00946A46"/>
    <w:rsid w:val="00946C8E"/>
    <w:rsid w:val="00946DE4"/>
    <w:rsid w:val="00947075"/>
    <w:rsid w:val="00947485"/>
    <w:rsid w:val="00947AC2"/>
    <w:rsid w:val="00950096"/>
    <w:rsid w:val="00950698"/>
    <w:rsid w:val="00950B4C"/>
    <w:rsid w:val="00950DD3"/>
    <w:rsid w:val="00951099"/>
    <w:rsid w:val="00951227"/>
    <w:rsid w:val="009517AD"/>
    <w:rsid w:val="00951836"/>
    <w:rsid w:val="009518D6"/>
    <w:rsid w:val="009519A8"/>
    <w:rsid w:val="00951EE5"/>
    <w:rsid w:val="009526C6"/>
    <w:rsid w:val="00953594"/>
    <w:rsid w:val="00953C3A"/>
    <w:rsid w:val="00953E4F"/>
    <w:rsid w:val="00953F73"/>
    <w:rsid w:val="00954001"/>
    <w:rsid w:val="0095411A"/>
    <w:rsid w:val="009542EB"/>
    <w:rsid w:val="00954FC1"/>
    <w:rsid w:val="00956C4E"/>
    <w:rsid w:val="0095707D"/>
    <w:rsid w:val="00957819"/>
    <w:rsid w:val="00957AB2"/>
    <w:rsid w:val="00957EB5"/>
    <w:rsid w:val="00960116"/>
    <w:rsid w:val="0096022F"/>
    <w:rsid w:val="009605AA"/>
    <w:rsid w:val="0096061B"/>
    <w:rsid w:val="009612C8"/>
    <w:rsid w:val="00961841"/>
    <w:rsid w:val="0096185A"/>
    <w:rsid w:val="009619E1"/>
    <w:rsid w:val="009629D8"/>
    <w:rsid w:val="00963007"/>
    <w:rsid w:val="00963347"/>
    <w:rsid w:val="0096335A"/>
    <w:rsid w:val="0096372C"/>
    <w:rsid w:val="0096390F"/>
    <w:rsid w:val="009643BA"/>
    <w:rsid w:val="009645BB"/>
    <w:rsid w:val="00964ACE"/>
    <w:rsid w:val="00964C97"/>
    <w:rsid w:val="00964EDD"/>
    <w:rsid w:val="009650F7"/>
    <w:rsid w:val="009651DC"/>
    <w:rsid w:val="0096565C"/>
    <w:rsid w:val="009669E7"/>
    <w:rsid w:val="00967592"/>
    <w:rsid w:val="009677FC"/>
    <w:rsid w:val="0096781E"/>
    <w:rsid w:val="0097078A"/>
    <w:rsid w:val="00970D1D"/>
    <w:rsid w:val="00970F8E"/>
    <w:rsid w:val="00970FEF"/>
    <w:rsid w:val="0097113B"/>
    <w:rsid w:val="00971A83"/>
    <w:rsid w:val="00971E53"/>
    <w:rsid w:val="0097215D"/>
    <w:rsid w:val="00972C1C"/>
    <w:rsid w:val="00972E01"/>
    <w:rsid w:val="009733EB"/>
    <w:rsid w:val="00973F5B"/>
    <w:rsid w:val="00974244"/>
    <w:rsid w:val="00974908"/>
    <w:rsid w:val="00974A36"/>
    <w:rsid w:val="00974E5E"/>
    <w:rsid w:val="00974F44"/>
    <w:rsid w:val="00975389"/>
    <w:rsid w:val="009757D5"/>
    <w:rsid w:val="00975C3B"/>
    <w:rsid w:val="009766CA"/>
    <w:rsid w:val="0097688B"/>
    <w:rsid w:val="0097694B"/>
    <w:rsid w:val="00976E5D"/>
    <w:rsid w:val="0097717D"/>
    <w:rsid w:val="00977556"/>
    <w:rsid w:val="00977920"/>
    <w:rsid w:val="00977CB7"/>
    <w:rsid w:val="00980EB0"/>
    <w:rsid w:val="00981133"/>
    <w:rsid w:val="009814FD"/>
    <w:rsid w:val="009816A9"/>
    <w:rsid w:val="00981B6A"/>
    <w:rsid w:val="00981DE2"/>
    <w:rsid w:val="00982001"/>
    <w:rsid w:val="0098205F"/>
    <w:rsid w:val="00982943"/>
    <w:rsid w:val="009830F0"/>
    <w:rsid w:val="00983381"/>
    <w:rsid w:val="00984A51"/>
    <w:rsid w:val="00984E96"/>
    <w:rsid w:val="009857E8"/>
    <w:rsid w:val="00985EB9"/>
    <w:rsid w:val="009862A8"/>
    <w:rsid w:val="009866A8"/>
    <w:rsid w:val="00986B0B"/>
    <w:rsid w:val="00986CF8"/>
    <w:rsid w:val="00986E5D"/>
    <w:rsid w:val="009872CA"/>
    <w:rsid w:val="00990FB4"/>
    <w:rsid w:val="00992752"/>
    <w:rsid w:val="00992AE5"/>
    <w:rsid w:val="00992FAD"/>
    <w:rsid w:val="009930ED"/>
    <w:rsid w:val="00993C80"/>
    <w:rsid w:val="009941BD"/>
    <w:rsid w:val="00994311"/>
    <w:rsid w:val="009952A0"/>
    <w:rsid w:val="009959EE"/>
    <w:rsid w:val="009964C9"/>
    <w:rsid w:val="00996BC3"/>
    <w:rsid w:val="00996F73"/>
    <w:rsid w:val="009976AA"/>
    <w:rsid w:val="009979CA"/>
    <w:rsid w:val="00997BA1"/>
    <w:rsid w:val="00997C2D"/>
    <w:rsid w:val="00997FB9"/>
    <w:rsid w:val="009A062F"/>
    <w:rsid w:val="009A0BC6"/>
    <w:rsid w:val="009A0C44"/>
    <w:rsid w:val="009A0CDF"/>
    <w:rsid w:val="009A0E9D"/>
    <w:rsid w:val="009A1155"/>
    <w:rsid w:val="009A1173"/>
    <w:rsid w:val="009A1753"/>
    <w:rsid w:val="009A1A92"/>
    <w:rsid w:val="009A23D8"/>
    <w:rsid w:val="009A25B2"/>
    <w:rsid w:val="009A2677"/>
    <w:rsid w:val="009A2FD3"/>
    <w:rsid w:val="009A3415"/>
    <w:rsid w:val="009A3939"/>
    <w:rsid w:val="009A413E"/>
    <w:rsid w:val="009A4A0B"/>
    <w:rsid w:val="009A5311"/>
    <w:rsid w:val="009A63E8"/>
    <w:rsid w:val="009A6463"/>
    <w:rsid w:val="009A656E"/>
    <w:rsid w:val="009A6E8C"/>
    <w:rsid w:val="009A78CD"/>
    <w:rsid w:val="009A7AA5"/>
    <w:rsid w:val="009A7BD7"/>
    <w:rsid w:val="009B0162"/>
    <w:rsid w:val="009B025C"/>
    <w:rsid w:val="009B05EB"/>
    <w:rsid w:val="009B0F42"/>
    <w:rsid w:val="009B10CA"/>
    <w:rsid w:val="009B1265"/>
    <w:rsid w:val="009B17FA"/>
    <w:rsid w:val="009B28F9"/>
    <w:rsid w:val="009B2A42"/>
    <w:rsid w:val="009B2BFA"/>
    <w:rsid w:val="009B3059"/>
    <w:rsid w:val="009B3696"/>
    <w:rsid w:val="009B38CF"/>
    <w:rsid w:val="009B3A94"/>
    <w:rsid w:val="009B3C7F"/>
    <w:rsid w:val="009B4306"/>
    <w:rsid w:val="009B5504"/>
    <w:rsid w:val="009B5C8A"/>
    <w:rsid w:val="009B64F5"/>
    <w:rsid w:val="009B68CA"/>
    <w:rsid w:val="009B77FE"/>
    <w:rsid w:val="009B7E6E"/>
    <w:rsid w:val="009C0DD5"/>
    <w:rsid w:val="009C10BE"/>
    <w:rsid w:val="009C1E24"/>
    <w:rsid w:val="009C2199"/>
    <w:rsid w:val="009C25C0"/>
    <w:rsid w:val="009C3056"/>
    <w:rsid w:val="009C340E"/>
    <w:rsid w:val="009C4014"/>
    <w:rsid w:val="009C42A9"/>
    <w:rsid w:val="009C45D8"/>
    <w:rsid w:val="009C4632"/>
    <w:rsid w:val="009C48B0"/>
    <w:rsid w:val="009C4B5B"/>
    <w:rsid w:val="009C5469"/>
    <w:rsid w:val="009C5580"/>
    <w:rsid w:val="009C5A85"/>
    <w:rsid w:val="009C65DD"/>
    <w:rsid w:val="009C6787"/>
    <w:rsid w:val="009C692B"/>
    <w:rsid w:val="009C6EA5"/>
    <w:rsid w:val="009C71D7"/>
    <w:rsid w:val="009C7475"/>
    <w:rsid w:val="009D0622"/>
    <w:rsid w:val="009D075C"/>
    <w:rsid w:val="009D089F"/>
    <w:rsid w:val="009D08DF"/>
    <w:rsid w:val="009D08E4"/>
    <w:rsid w:val="009D0DEA"/>
    <w:rsid w:val="009D11E3"/>
    <w:rsid w:val="009D1225"/>
    <w:rsid w:val="009D3954"/>
    <w:rsid w:val="009D3BEE"/>
    <w:rsid w:val="009D423E"/>
    <w:rsid w:val="009D4663"/>
    <w:rsid w:val="009D4E51"/>
    <w:rsid w:val="009D6022"/>
    <w:rsid w:val="009D6101"/>
    <w:rsid w:val="009D623C"/>
    <w:rsid w:val="009D7156"/>
    <w:rsid w:val="009D7476"/>
    <w:rsid w:val="009D78FC"/>
    <w:rsid w:val="009D7937"/>
    <w:rsid w:val="009D7A6E"/>
    <w:rsid w:val="009E029C"/>
    <w:rsid w:val="009E0382"/>
    <w:rsid w:val="009E03D6"/>
    <w:rsid w:val="009E07A5"/>
    <w:rsid w:val="009E082D"/>
    <w:rsid w:val="009E0F46"/>
    <w:rsid w:val="009E14FB"/>
    <w:rsid w:val="009E16B7"/>
    <w:rsid w:val="009E1DC6"/>
    <w:rsid w:val="009E2A99"/>
    <w:rsid w:val="009E2E82"/>
    <w:rsid w:val="009E3134"/>
    <w:rsid w:val="009E32A9"/>
    <w:rsid w:val="009E32F4"/>
    <w:rsid w:val="009E361D"/>
    <w:rsid w:val="009E36BE"/>
    <w:rsid w:val="009E3CD7"/>
    <w:rsid w:val="009E4191"/>
    <w:rsid w:val="009E4751"/>
    <w:rsid w:val="009E48ED"/>
    <w:rsid w:val="009E4EDB"/>
    <w:rsid w:val="009E574F"/>
    <w:rsid w:val="009E6057"/>
    <w:rsid w:val="009E6720"/>
    <w:rsid w:val="009E6D5C"/>
    <w:rsid w:val="009E7058"/>
    <w:rsid w:val="009E7501"/>
    <w:rsid w:val="009E75D7"/>
    <w:rsid w:val="009E77F7"/>
    <w:rsid w:val="009E7C0F"/>
    <w:rsid w:val="009E7F94"/>
    <w:rsid w:val="009F05AA"/>
    <w:rsid w:val="009F0BBB"/>
    <w:rsid w:val="009F0DA7"/>
    <w:rsid w:val="009F19C6"/>
    <w:rsid w:val="009F2413"/>
    <w:rsid w:val="009F2947"/>
    <w:rsid w:val="009F2D8D"/>
    <w:rsid w:val="009F3331"/>
    <w:rsid w:val="009F346D"/>
    <w:rsid w:val="009F3724"/>
    <w:rsid w:val="009F3C92"/>
    <w:rsid w:val="009F3F45"/>
    <w:rsid w:val="009F45C6"/>
    <w:rsid w:val="009F467C"/>
    <w:rsid w:val="009F4CA3"/>
    <w:rsid w:val="009F4EFC"/>
    <w:rsid w:val="009F4FDE"/>
    <w:rsid w:val="009F536B"/>
    <w:rsid w:val="009F5C76"/>
    <w:rsid w:val="009F5D7A"/>
    <w:rsid w:val="009F5D83"/>
    <w:rsid w:val="009F5E64"/>
    <w:rsid w:val="009F618E"/>
    <w:rsid w:val="009F64EC"/>
    <w:rsid w:val="009F6928"/>
    <w:rsid w:val="009F6C0A"/>
    <w:rsid w:val="009F6D25"/>
    <w:rsid w:val="009F6E0F"/>
    <w:rsid w:val="009F7384"/>
    <w:rsid w:val="009F7570"/>
    <w:rsid w:val="009F7CC8"/>
    <w:rsid w:val="00A004FB"/>
    <w:rsid w:val="00A006C5"/>
    <w:rsid w:val="00A0074A"/>
    <w:rsid w:val="00A00E37"/>
    <w:rsid w:val="00A01139"/>
    <w:rsid w:val="00A0199B"/>
    <w:rsid w:val="00A01AB0"/>
    <w:rsid w:val="00A01BE4"/>
    <w:rsid w:val="00A020CC"/>
    <w:rsid w:val="00A032D0"/>
    <w:rsid w:val="00A03797"/>
    <w:rsid w:val="00A03A09"/>
    <w:rsid w:val="00A042E4"/>
    <w:rsid w:val="00A04455"/>
    <w:rsid w:val="00A0454B"/>
    <w:rsid w:val="00A053DD"/>
    <w:rsid w:val="00A05658"/>
    <w:rsid w:val="00A0574D"/>
    <w:rsid w:val="00A0592C"/>
    <w:rsid w:val="00A05BFC"/>
    <w:rsid w:val="00A0610D"/>
    <w:rsid w:val="00A064EA"/>
    <w:rsid w:val="00A068DD"/>
    <w:rsid w:val="00A06C98"/>
    <w:rsid w:val="00A06C9D"/>
    <w:rsid w:val="00A06CF8"/>
    <w:rsid w:val="00A06EA2"/>
    <w:rsid w:val="00A07410"/>
    <w:rsid w:val="00A11323"/>
    <w:rsid w:val="00A11496"/>
    <w:rsid w:val="00A115E8"/>
    <w:rsid w:val="00A11B82"/>
    <w:rsid w:val="00A13CE4"/>
    <w:rsid w:val="00A13F3D"/>
    <w:rsid w:val="00A13F80"/>
    <w:rsid w:val="00A14EE9"/>
    <w:rsid w:val="00A154C0"/>
    <w:rsid w:val="00A15975"/>
    <w:rsid w:val="00A15B14"/>
    <w:rsid w:val="00A15DCD"/>
    <w:rsid w:val="00A15EC4"/>
    <w:rsid w:val="00A1685F"/>
    <w:rsid w:val="00A1695E"/>
    <w:rsid w:val="00A16D27"/>
    <w:rsid w:val="00A1703A"/>
    <w:rsid w:val="00A170F7"/>
    <w:rsid w:val="00A173D9"/>
    <w:rsid w:val="00A1780F"/>
    <w:rsid w:val="00A17A89"/>
    <w:rsid w:val="00A17B93"/>
    <w:rsid w:val="00A17DD2"/>
    <w:rsid w:val="00A201CF"/>
    <w:rsid w:val="00A20273"/>
    <w:rsid w:val="00A206AC"/>
    <w:rsid w:val="00A2133A"/>
    <w:rsid w:val="00A2137F"/>
    <w:rsid w:val="00A22223"/>
    <w:rsid w:val="00A22B84"/>
    <w:rsid w:val="00A22E8F"/>
    <w:rsid w:val="00A231E7"/>
    <w:rsid w:val="00A233C9"/>
    <w:rsid w:val="00A234E4"/>
    <w:rsid w:val="00A23901"/>
    <w:rsid w:val="00A23C9C"/>
    <w:rsid w:val="00A23E62"/>
    <w:rsid w:val="00A2406F"/>
    <w:rsid w:val="00A240C9"/>
    <w:rsid w:val="00A24402"/>
    <w:rsid w:val="00A246D8"/>
    <w:rsid w:val="00A24BAC"/>
    <w:rsid w:val="00A25160"/>
    <w:rsid w:val="00A25664"/>
    <w:rsid w:val="00A25C1F"/>
    <w:rsid w:val="00A26543"/>
    <w:rsid w:val="00A26C81"/>
    <w:rsid w:val="00A26CDF"/>
    <w:rsid w:val="00A27280"/>
    <w:rsid w:val="00A27912"/>
    <w:rsid w:val="00A27AE5"/>
    <w:rsid w:val="00A30006"/>
    <w:rsid w:val="00A3087A"/>
    <w:rsid w:val="00A315F1"/>
    <w:rsid w:val="00A31670"/>
    <w:rsid w:val="00A317A8"/>
    <w:rsid w:val="00A31838"/>
    <w:rsid w:val="00A318EE"/>
    <w:rsid w:val="00A323F0"/>
    <w:rsid w:val="00A3252A"/>
    <w:rsid w:val="00A32DBD"/>
    <w:rsid w:val="00A33C4D"/>
    <w:rsid w:val="00A347A2"/>
    <w:rsid w:val="00A34CCF"/>
    <w:rsid w:val="00A350FC"/>
    <w:rsid w:val="00A35144"/>
    <w:rsid w:val="00A35CCF"/>
    <w:rsid w:val="00A35F15"/>
    <w:rsid w:val="00A35F3E"/>
    <w:rsid w:val="00A35F63"/>
    <w:rsid w:val="00A36324"/>
    <w:rsid w:val="00A366D1"/>
    <w:rsid w:val="00A36886"/>
    <w:rsid w:val="00A368AA"/>
    <w:rsid w:val="00A3692F"/>
    <w:rsid w:val="00A36A9C"/>
    <w:rsid w:val="00A36F97"/>
    <w:rsid w:val="00A377A7"/>
    <w:rsid w:val="00A37E1A"/>
    <w:rsid w:val="00A37FA1"/>
    <w:rsid w:val="00A4027D"/>
    <w:rsid w:val="00A40395"/>
    <w:rsid w:val="00A40843"/>
    <w:rsid w:val="00A4084E"/>
    <w:rsid w:val="00A40916"/>
    <w:rsid w:val="00A40C36"/>
    <w:rsid w:val="00A423DA"/>
    <w:rsid w:val="00A42B2E"/>
    <w:rsid w:val="00A42E67"/>
    <w:rsid w:val="00A42EEF"/>
    <w:rsid w:val="00A43881"/>
    <w:rsid w:val="00A43C1B"/>
    <w:rsid w:val="00A43D07"/>
    <w:rsid w:val="00A43FDA"/>
    <w:rsid w:val="00A4453E"/>
    <w:rsid w:val="00A44955"/>
    <w:rsid w:val="00A44D3A"/>
    <w:rsid w:val="00A45163"/>
    <w:rsid w:val="00A45508"/>
    <w:rsid w:val="00A457B3"/>
    <w:rsid w:val="00A45A73"/>
    <w:rsid w:val="00A45CD5"/>
    <w:rsid w:val="00A45FB5"/>
    <w:rsid w:val="00A465CF"/>
    <w:rsid w:val="00A4678E"/>
    <w:rsid w:val="00A467B0"/>
    <w:rsid w:val="00A46CE7"/>
    <w:rsid w:val="00A46D94"/>
    <w:rsid w:val="00A46E5D"/>
    <w:rsid w:val="00A47489"/>
    <w:rsid w:val="00A475B0"/>
    <w:rsid w:val="00A502BF"/>
    <w:rsid w:val="00A504F8"/>
    <w:rsid w:val="00A5096A"/>
    <w:rsid w:val="00A50B90"/>
    <w:rsid w:val="00A50C6D"/>
    <w:rsid w:val="00A50CC0"/>
    <w:rsid w:val="00A50D58"/>
    <w:rsid w:val="00A50DAD"/>
    <w:rsid w:val="00A51212"/>
    <w:rsid w:val="00A518FD"/>
    <w:rsid w:val="00A51A42"/>
    <w:rsid w:val="00A53A98"/>
    <w:rsid w:val="00A53C24"/>
    <w:rsid w:val="00A549E4"/>
    <w:rsid w:val="00A54C89"/>
    <w:rsid w:val="00A550A9"/>
    <w:rsid w:val="00A55578"/>
    <w:rsid w:val="00A56B2D"/>
    <w:rsid w:val="00A56BC3"/>
    <w:rsid w:val="00A56C57"/>
    <w:rsid w:val="00A56D54"/>
    <w:rsid w:val="00A572E3"/>
    <w:rsid w:val="00A57355"/>
    <w:rsid w:val="00A6080D"/>
    <w:rsid w:val="00A61570"/>
    <w:rsid w:val="00A61828"/>
    <w:rsid w:val="00A623F8"/>
    <w:rsid w:val="00A62DC0"/>
    <w:rsid w:val="00A62E1B"/>
    <w:rsid w:val="00A638EE"/>
    <w:rsid w:val="00A6392B"/>
    <w:rsid w:val="00A6399D"/>
    <w:rsid w:val="00A63A2F"/>
    <w:rsid w:val="00A63AD3"/>
    <w:rsid w:val="00A63E91"/>
    <w:rsid w:val="00A6432C"/>
    <w:rsid w:val="00A645E6"/>
    <w:rsid w:val="00A64E3D"/>
    <w:rsid w:val="00A656C6"/>
    <w:rsid w:val="00A65734"/>
    <w:rsid w:val="00A6596D"/>
    <w:rsid w:val="00A65DD6"/>
    <w:rsid w:val="00A660C2"/>
    <w:rsid w:val="00A660FD"/>
    <w:rsid w:val="00A672A9"/>
    <w:rsid w:val="00A7018D"/>
    <w:rsid w:val="00A701A6"/>
    <w:rsid w:val="00A70863"/>
    <w:rsid w:val="00A7168D"/>
    <w:rsid w:val="00A71DC7"/>
    <w:rsid w:val="00A72CCA"/>
    <w:rsid w:val="00A72E62"/>
    <w:rsid w:val="00A730D2"/>
    <w:rsid w:val="00A7313E"/>
    <w:rsid w:val="00A732DA"/>
    <w:rsid w:val="00A73A00"/>
    <w:rsid w:val="00A73F69"/>
    <w:rsid w:val="00A74159"/>
    <w:rsid w:val="00A74655"/>
    <w:rsid w:val="00A7498F"/>
    <w:rsid w:val="00A74B14"/>
    <w:rsid w:val="00A74D7C"/>
    <w:rsid w:val="00A75313"/>
    <w:rsid w:val="00A753D1"/>
    <w:rsid w:val="00A75D2D"/>
    <w:rsid w:val="00A75D9A"/>
    <w:rsid w:val="00A763A7"/>
    <w:rsid w:val="00A7643C"/>
    <w:rsid w:val="00A76770"/>
    <w:rsid w:val="00A76DCB"/>
    <w:rsid w:val="00A7747C"/>
    <w:rsid w:val="00A778F8"/>
    <w:rsid w:val="00A77F1B"/>
    <w:rsid w:val="00A80388"/>
    <w:rsid w:val="00A8065F"/>
    <w:rsid w:val="00A80907"/>
    <w:rsid w:val="00A811A1"/>
    <w:rsid w:val="00A81325"/>
    <w:rsid w:val="00A8148B"/>
    <w:rsid w:val="00A8149D"/>
    <w:rsid w:val="00A81A71"/>
    <w:rsid w:val="00A81DF8"/>
    <w:rsid w:val="00A82780"/>
    <w:rsid w:val="00A827EB"/>
    <w:rsid w:val="00A82A21"/>
    <w:rsid w:val="00A82C5F"/>
    <w:rsid w:val="00A82E52"/>
    <w:rsid w:val="00A8309B"/>
    <w:rsid w:val="00A83A7F"/>
    <w:rsid w:val="00A84140"/>
    <w:rsid w:val="00A84837"/>
    <w:rsid w:val="00A85217"/>
    <w:rsid w:val="00A855FB"/>
    <w:rsid w:val="00A85884"/>
    <w:rsid w:val="00A85BE1"/>
    <w:rsid w:val="00A86262"/>
    <w:rsid w:val="00A86787"/>
    <w:rsid w:val="00A869E8"/>
    <w:rsid w:val="00A86FE3"/>
    <w:rsid w:val="00A87F15"/>
    <w:rsid w:val="00A902BC"/>
    <w:rsid w:val="00A905DF"/>
    <w:rsid w:val="00A90781"/>
    <w:rsid w:val="00A907A5"/>
    <w:rsid w:val="00A909FD"/>
    <w:rsid w:val="00A90B80"/>
    <w:rsid w:val="00A9114C"/>
    <w:rsid w:val="00A913F7"/>
    <w:rsid w:val="00A91A1D"/>
    <w:rsid w:val="00A92845"/>
    <w:rsid w:val="00A937FB"/>
    <w:rsid w:val="00A944D8"/>
    <w:rsid w:val="00A944F6"/>
    <w:rsid w:val="00A948F2"/>
    <w:rsid w:val="00A94A00"/>
    <w:rsid w:val="00A94F2D"/>
    <w:rsid w:val="00A95290"/>
    <w:rsid w:val="00A95505"/>
    <w:rsid w:val="00A9593C"/>
    <w:rsid w:val="00A95AD8"/>
    <w:rsid w:val="00A95D70"/>
    <w:rsid w:val="00A95EE3"/>
    <w:rsid w:val="00A96002"/>
    <w:rsid w:val="00A96885"/>
    <w:rsid w:val="00A96D65"/>
    <w:rsid w:val="00A96FDE"/>
    <w:rsid w:val="00A97624"/>
    <w:rsid w:val="00A97646"/>
    <w:rsid w:val="00A979B9"/>
    <w:rsid w:val="00A979BE"/>
    <w:rsid w:val="00A97EE2"/>
    <w:rsid w:val="00AA00B7"/>
    <w:rsid w:val="00AA01AF"/>
    <w:rsid w:val="00AA01B9"/>
    <w:rsid w:val="00AA0265"/>
    <w:rsid w:val="00AA06FB"/>
    <w:rsid w:val="00AA0BD5"/>
    <w:rsid w:val="00AA0DA6"/>
    <w:rsid w:val="00AA15E5"/>
    <w:rsid w:val="00AA16D3"/>
    <w:rsid w:val="00AA1BE1"/>
    <w:rsid w:val="00AA27BA"/>
    <w:rsid w:val="00AA29CE"/>
    <w:rsid w:val="00AA2A95"/>
    <w:rsid w:val="00AA3037"/>
    <w:rsid w:val="00AA41F8"/>
    <w:rsid w:val="00AA4335"/>
    <w:rsid w:val="00AA4C6D"/>
    <w:rsid w:val="00AA4C88"/>
    <w:rsid w:val="00AA4E45"/>
    <w:rsid w:val="00AA5015"/>
    <w:rsid w:val="00AA534D"/>
    <w:rsid w:val="00AA5F33"/>
    <w:rsid w:val="00AA6B5A"/>
    <w:rsid w:val="00AA6E26"/>
    <w:rsid w:val="00AA6ED9"/>
    <w:rsid w:val="00AA7B9E"/>
    <w:rsid w:val="00AA7DED"/>
    <w:rsid w:val="00AB027C"/>
    <w:rsid w:val="00AB04C7"/>
    <w:rsid w:val="00AB08E0"/>
    <w:rsid w:val="00AB0B82"/>
    <w:rsid w:val="00AB1DEA"/>
    <w:rsid w:val="00AB21E4"/>
    <w:rsid w:val="00AB259A"/>
    <w:rsid w:val="00AB2A09"/>
    <w:rsid w:val="00AB2AFB"/>
    <w:rsid w:val="00AB2E15"/>
    <w:rsid w:val="00AB2EF3"/>
    <w:rsid w:val="00AB3B66"/>
    <w:rsid w:val="00AB4B02"/>
    <w:rsid w:val="00AB4C12"/>
    <w:rsid w:val="00AB4F70"/>
    <w:rsid w:val="00AB4FBE"/>
    <w:rsid w:val="00AB5452"/>
    <w:rsid w:val="00AB5898"/>
    <w:rsid w:val="00AB5DAB"/>
    <w:rsid w:val="00AB5FB0"/>
    <w:rsid w:val="00AB630A"/>
    <w:rsid w:val="00AB6559"/>
    <w:rsid w:val="00AB680F"/>
    <w:rsid w:val="00AB6F08"/>
    <w:rsid w:val="00AB7497"/>
    <w:rsid w:val="00AB78B4"/>
    <w:rsid w:val="00AB7AE1"/>
    <w:rsid w:val="00AC01B4"/>
    <w:rsid w:val="00AC0C28"/>
    <w:rsid w:val="00AC0E97"/>
    <w:rsid w:val="00AC10C4"/>
    <w:rsid w:val="00AC158B"/>
    <w:rsid w:val="00AC19B8"/>
    <w:rsid w:val="00AC1A78"/>
    <w:rsid w:val="00AC1A98"/>
    <w:rsid w:val="00AC1BBC"/>
    <w:rsid w:val="00AC1C8D"/>
    <w:rsid w:val="00AC1F91"/>
    <w:rsid w:val="00AC2001"/>
    <w:rsid w:val="00AC2170"/>
    <w:rsid w:val="00AC21CD"/>
    <w:rsid w:val="00AC2807"/>
    <w:rsid w:val="00AC2839"/>
    <w:rsid w:val="00AC30C6"/>
    <w:rsid w:val="00AC328F"/>
    <w:rsid w:val="00AC3DC8"/>
    <w:rsid w:val="00AC3ED6"/>
    <w:rsid w:val="00AC4136"/>
    <w:rsid w:val="00AC4ABF"/>
    <w:rsid w:val="00AC5326"/>
    <w:rsid w:val="00AC5EA9"/>
    <w:rsid w:val="00AC6C9B"/>
    <w:rsid w:val="00AC6D47"/>
    <w:rsid w:val="00AC6E60"/>
    <w:rsid w:val="00AC6F87"/>
    <w:rsid w:val="00AC72E3"/>
    <w:rsid w:val="00AC75C8"/>
    <w:rsid w:val="00AC78E6"/>
    <w:rsid w:val="00AC7FF4"/>
    <w:rsid w:val="00AD08E8"/>
    <w:rsid w:val="00AD220A"/>
    <w:rsid w:val="00AD2B8A"/>
    <w:rsid w:val="00AD3122"/>
    <w:rsid w:val="00AD3441"/>
    <w:rsid w:val="00AD373C"/>
    <w:rsid w:val="00AD3BB3"/>
    <w:rsid w:val="00AD434E"/>
    <w:rsid w:val="00AD486B"/>
    <w:rsid w:val="00AD49E3"/>
    <w:rsid w:val="00AD5044"/>
    <w:rsid w:val="00AD602D"/>
    <w:rsid w:val="00AD66E2"/>
    <w:rsid w:val="00AD66F2"/>
    <w:rsid w:val="00AD7C3B"/>
    <w:rsid w:val="00AE06D4"/>
    <w:rsid w:val="00AE0D8C"/>
    <w:rsid w:val="00AE16E7"/>
    <w:rsid w:val="00AE188A"/>
    <w:rsid w:val="00AE1ED6"/>
    <w:rsid w:val="00AE2157"/>
    <w:rsid w:val="00AE246E"/>
    <w:rsid w:val="00AE2641"/>
    <w:rsid w:val="00AE2905"/>
    <w:rsid w:val="00AE2B8C"/>
    <w:rsid w:val="00AE2C4F"/>
    <w:rsid w:val="00AE3325"/>
    <w:rsid w:val="00AE34D7"/>
    <w:rsid w:val="00AE3691"/>
    <w:rsid w:val="00AE3727"/>
    <w:rsid w:val="00AE3D82"/>
    <w:rsid w:val="00AE3E25"/>
    <w:rsid w:val="00AE3E46"/>
    <w:rsid w:val="00AE3F32"/>
    <w:rsid w:val="00AE4F76"/>
    <w:rsid w:val="00AE5AC9"/>
    <w:rsid w:val="00AE5D90"/>
    <w:rsid w:val="00AE601B"/>
    <w:rsid w:val="00AE6540"/>
    <w:rsid w:val="00AE67D1"/>
    <w:rsid w:val="00AE718C"/>
    <w:rsid w:val="00AE7238"/>
    <w:rsid w:val="00AE73AF"/>
    <w:rsid w:val="00AE7527"/>
    <w:rsid w:val="00AF0004"/>
    <w:rsid w:val="00AF01B8"/>
    <w:rsid w:val="00AF1172"/>
    <w:rsid w:val="00AF1790"/>
    <w:rsid w:val="00AF1C0B"/>
    <w:rsid w:val="00AF1FE1"/>
    <w:rsid w:val="00AF20C2"/>
    <w:rsid w:val="00AF25C1"/>
    <w:rsid w:val="00AF2963"/>
    <w:rsid w:val="00AF2E3C"/>
    <w:rsid w:val="00AF37C2"/>
    <w:rsid w:val="00AF3D72"/>
    <w:rsid w:val="00AF3E65"/>
    <w:rsid w:val="00AF410E"/>
    <w:rsid w:val="00AF4264"/>
    <w:rsid w:val="00AF4E51"/>
    <w:rsid w:val="00AF53C1"/>
    <w:rsid w:val="00AF5759"/>
    <w:rsid w:val="00AF5895"/>
    <w:rsid w:val="00AF5F29"/>
    <w:rsid w:val="00AF6425"/>
    <w:rsid w:val="00AF644C"/>
    <w:rsid w:val="00AF696F"/>
    <w:rsid w:val="00AF6DF9"/>
    <w:rsid w:val="00AF6F2A"/>
    <w:rsid w:val="00AF7234"/>
    <w:rsid w:val="00AF7594"/>
    <w:rsid w:val="00AF7622"/>
    <w:rsid w:val="00AF7891"/>
    <w:rsid w:val="00AF7ADE"/>
    <w:rsid w:val="00AF7DB9"/>
    <w:rsid w:val="00B00472"/>
    <w:rsid w:val="00B00F83"/>
    <w:rsid w:val="00B0108D"/>
    <w:rsid w:val="00B0172A"/>
    <w:rsid w:val="00B017D5"/>
    <w:rsid w:val="00B01D05"/>
    <w:rsid w:val="00B0207B"/>
    <w:rsid w:val="00B02817"/>
    <w:rsid w:val="00B02825"/>
    <w:rsid w:val="00B02E2E"/>
    <w:rsid w:val="00B0308D"/>
    <w:rsid w:val="00B03617"/>
    <w:rsid w:val="00B03754"/>
    <w:rsid w:val="00B03A7D"/>
    <w:rsid w:val="00B0448F"/>
    <w:rsid w:val="00B04E5F"/>
    <w:rsid w:val="00B05435"/>
    <w:rsid w:val="00B05542"/>
    <w:rsid w:val="00B05723"/>
    <w:rsid w:val="00B05A17"/>
    <w:rsid w:val="00B05FB6"/>
    <w:rsid w:val="00B062C1"/>
    <w:rsid w:val="00B070B3"/>
    <w:rsid w:val="00B0712B"/>
    <w:rsid w:val="00B071F9"/>
    <w:rsid w:val="00B07E52"/>
    <w:rsid w:val="00B102B7"/>
    <w:rsid w:val="00B10757"/>
    <w:rsid w:val="00B10A82"/>
    <w:rsid w:val="00B111D7"/>
    <w:rsid w:val="00B115DB"/>
    <w:rsid w:val="00B1185F"/>
    <w:rsid w:val="00B118FE"/>
    <w:rsid w:val="00B11B07"/>
    <w:rsid w:val="00B11D5B"/>
    <w:rsid w:val="00B12324"/>
    <w:rsid w:val="00B124BD"/>
    <w:rsid w:val="00B124EB"/>
    <w:rsid w:val="00B1293B"/>
    <w:rsid w:val="00B12B03"/>
    <w:rsid w:val="00B12B53"/>
    <w:rsid w:val="00B12E16"/>
    <w:rsid w:val="00B12E9B"/>
    <w:rsid w:val="00B13035"/>
    <w:rsid w:val="00B13C5C"/>
    <w:rsid w:val="00B1477B"/>
    <w:rsid w:val="00B14870"/>
    <w:rsid w:val="00B1499F"/>
    <w:rsid w:val="00B14A4C"/>
    <w:rsid w:val="00B14B21"/>
    <w:rsid w:val="00B14FF2"/>
    <w:rsid w:val="00B156EE"/>
    <w:rsid w:val="00B15ABF"/>
    <w:rsid w:val="00B16D6A"/>
    <w:rsid w:val="00B175DB"/>
    <w:rsid w:val="00B17A1A"/>
    <w:rsid w:val="00B17C7F"/>
    <w:rsid w:val="00B17F61"/>
    <w:rsid w:val="00B200CF"/>
    <w:rsid w:val="00B20BF2"/>
    <w:rsid w:val="00B20F3A"/>
    <w:rsid w:val="00B214D8"/>
    <w:rsid w:val="00B214E7"/>
    <w:rsid w:val="00B2182D"/>
    <w:rsid w:val="00B21838"/>
    <w:rsid w:val="00B21E5F"/>
    <w:rsid w:val="00B21FFF"/>
    <w:rsid w:val="00B222E6"/>
    <w:rsid w:val="00B223EF"/>
    <w:rsid w:val="00B22934"/>
    <w:rsid w:val="00B23087"/>
    <w:rsid w:val="00B23496"/>
    <w:rsid w:val="00B23EC9"/>
    <w:rsid w:val="00B247CE"/>
    <w:rsid w:val="00B24BC5"/>
    <w:rsid w:val="00B25B36"/>
    <w:rsid w:val="00B25CF8"/>
    <w:rsid w:val="00B25E15"/>
    <w:rsid w:val="00B260B0"/>
    <w:rsid w:val="00B260C8"/>
    <w:rsid w:val="00B263F1"/>
    <w:rsid w:val="00B26458"/>
    <w:rsid w:val="00B264AA"/>
    <w:rsid w:val="00B265A0"/>
    <w:rsid w:val="00B268CC"/>
    <w:rsid w:val="00B26A38"/>
    <w:rsid w:val="00B272C2"/>
    <w:rsid w:val="00B277F2"/>
    <w:rsid w:val="00B2780E"/>
    <w:rsid w:val="00B2795A"/>
    <w:rsid w:val="00B3005C"/>
    <w:rsid w:val="00B30160"/>
    <w:rsid w:val="00B30345"/>
    <w:rsid w:val="00B303CE"/>
    <w:rsid w:val="00B3043D"/>
    <w:rsid w:val="00B30E2F"/>
    <w:rsid w:val="00B310ED"/>
    <w:rsid w:val="00B312E1"/>
    <w:rsid w:val="00B313B4"/>
    <w:rsid w:val="00B3142E"/>
    <w:rsid w:val="00B31663"/>
    <w:rsid w:val="00B318AA"/>
    <w:rsid w:val="00B319A2"/>
    <w:rsid w:val="00B31A4E"/>
    <w:rsid w:val="00B32138"/>
    <w:rsid w:val="00B3242C"/>
    <w:rsid w:val="00B3245D"/>
    <w:rsid w:val="00B33194"/>
    <w:rsid w:val="00B333E4"/>
    <w:rsid w:val="00B335BD"/>
    <w:rsid w:val="00B3369B"/>
    <w:rsid w:val="00B342BB"/>
    <w:rsid w:val="00B34A38"/>
    <w:rsid w:val="00B34E8E"/>
    <w:rsid w:val="00B34E9E"/>
    <w:rsid w:val="00B350FD"/>
    <w:rsid w:val="00B3522A"/>
    <w:rsid w:val="00B35D91"/>
    <w:rsid w:val="00B367A9"/>
    <w:rsid w:val="00B371E3"/>
    <w:rsid w:val="00B37984"/>
    <w:rsid w:val="00B401F2"/>
    <w:rsid w:val="00B4030B"/>
    <w:rsid w:val="00B416C6"/>
    <w:rsid w:val="00B42443"/>
    <w:rsid w:val="00B4250B"/>
    <w:rsid w:val="00B427B9"/>
    <w:rsid w:val="00B42966"/>
    <w:rsid w:val="00B42B6C"/>
    <w:rsid w:val="00B42E66"/>
    <w:rsid w:val="00B431C5"/>
    <w:rsid w:val="00B43384"/>
    <w:rsid w:val="00B43A75"/>
    <w:rsid w:val="00B440B8"/>
    <w:rsid w:val="00B443CA"/>
    <w:rsid w:val="00B4444E"/>
    <w:rsid w:val="00B44EAE"/>
    <w:rsid w:val="00B45047"/>
    <w:rsid w:val="00B45B23"/>
    <w:rsid w:val="00B45B84"/>
    <w:rsid w:val="00B46351"/>
    <w:rsid w:val="00B467B9"/>
    <w:rsid w:val="00B46CAD"/>
    <w:rsid w:val="00B46FF3"/>
    <w:rsid w:val="00B470C6"/>
    <w:rsid w:val="00B47148"/>
    <w:rsid w:val="00B478AA"/>
    <w:rsid w:val="00B47C2B"/>
    <w:rsid w:val="00B47CC1"/>
    <w:rsid w:val="00B504C0"/>
    <w:rsid w:val="00B505F0"/>
    <w:rsid w:val="00B50753"/>
    <w:rsid w:val="00B51120"/>
    <w:rsid w:val="00B51A14"/>
    <w:rsid w:val="00B51D3C"/>
    <w:rsid w:val="00B523BF"/>
    <w:rsid w:val="00B526A9"/>
    <w:rsid w:val="00B52851"/>
    <w:rsid w:val="00B52974"/>
    <w:rsid w:val="00B52C99"/>
    <w:rsid w:val="00B52DC0"/>
    <w:rsid w:val="00B52F9B"/>
    <w:rsid w:val="00B5333D"/>
    <w:rsid w:val="00B538B8"/>
    <w:rsid w:val="00B53F50"/>
    <w:rsid w:val="00B5416F"/>
    <w:rsid w:val="00B5578F"/>
    <w:rsid w:val="00B56682"/>
    <w:rsid w:val="00B568A7"/>
    <w:rsid w:val="00B56B99"/>
    <w:rsid w:val="00B57146"/>
    <w:rsid w:val="00B57585"/>
    <w:rsid w:val="00B575F8"/>
    <w:rsid w:val="00B578AA"/>
    <w:rsid w:val="00B601A4"/>
    <w:rsid w:val="00B601E1"/>
    <w:rsid w:val="00B60703"/>
    <w:rsid w:val="00B60917"/>
    <w:rsid w:val="00B60F26"/>
    <w:rsid w:val="00B613C5"/>
    <w:rsid w:val="00B61E07"/>
    <w:rsid w:val="00B62313"/>
    <w:rsid w:val="00B6231F"/>
    <w:rsid w:val="00B62376"/>
    <w:rsid w:val="00B62D13"/>
    <w:rsid w:val="00B62DB2"/>
    <w:rsid w:val="00B6303A"/>
    <w:rsid w:val="00B63D7C"/>
    <w:rsid w:val="00B63E8B"/>
    <w:rsid w:val="00B64BA3"/>
    <w:rsid w:val="00B64F22"/>
    <w:rsid w:val="00B65458"/>
    <w:rsid w:val="00B65595"/>
    <w:rsid w:val="00B65FB4"/>
    <w:rsid w:val="00B66827"/>
    <w:rsid w:val="00B670AA"/>
    <w:rsid w:val="00B67B3C"/>
    <w:rsid w:val="00B67E60"/>
    <w:rsid w:val="00B67F2C"/>
    <w:rsid w:val="00B70955"/>
    <w:rsid w:val="00B70A1F"/>
    <w:rsid w:val="00B70A7F"/>
    <w:rsid w:val="00B70AA1"/>
    <w:rsid w:val="00B70C7D"/>
    <w:rsid w:val="00B70FCF"/>
    <w:rsid w:val="00B7155A"/>
    <w:rsid w:val="00B718B5"/>
    <w:rsid w:val="00B71998"/>
    <w:rsid w:val="00B71C7F"/>
    <w:rsid w:val="00B71CB9"/>
    <w:rsid w:val="00B72055"/>
    <w:rsid w:val="00B723F8"/>
    <w:rsid w:val="00B72491"/>
    <w:rsid w:val="00B73077"/>
    <w:rsid w:val="00B73132"/>
    <w:rsid w:val="00B7313C"/>
    <w:rsid w:val="00B73690"/>
    <w:rsid w:val="00B73719"/>
    <w:rsid w:val="00B74028"/>
    <w:rsid w:val="00B740A2"/>
    <w:rsid w:val="00B747C7"/>
    <w:rsid w:val="00B74B81"/>
    <w:rsid w:val="00B74EB1"/>
    <w:rsid w:val="00B74ECC"/>
    <w:rsid w:val="00B751A1"/>
    <w:rsid w:val="00B75D91"/>
    <w:rsid w:val="00B76606"/>
    <w:rsid w:val="00B7664B"/>
    <w:rsid w:val="00B76B63"/>
    <w:rsid w:val="00B76F64"/>
    <w:rsid w:val="00B77E55"/>
    <w:rsid w:val="00B8049C"/>
    <w:rsid w:val="00B805FA"/>
    <w:rsid w:val="00B80AB7"/>
    <w:rsid w:val="00B8120B"/>
    <w:rsid w:val="00B813BF"/>
    <w:rsid w:val="00B81DD9"/>
    <w:rsid w:val="00B81F97"/>
    <w:rsid w:val="00B81FBD"/>
    <w:rsid w:val="00B82044"/>
    <w:rsid w:val="00B822AB"/>
    <w:rsid w:val="00B82702"/>
    <w:rsid w:val="00B829DD"/>
    <w:rsid w:val="00B83148"/>
    <w:rsid w:val="00B837FE"/>
    <w:rsid w:val="00B83918"/>
    <w:rsid w:val="00B83D30"/>
    <w:rsid w:val="00B83E38"/>
    <w:rsid w:val="00B840BD"/>
    <w:rsid w:val="00B84560"/>
    <w:rsid w:val="00B848EC"/>
    <w:rsid w:val="00B84F3D"/>
    <w:rsid w:val="00B85031"/>
    <w:rsid w:val="00B859F4"/>
    <w:rsid w:val="00B85A25"/>
    <w:rsid w:val="00B85EDA"/>
    <w:rsid w:val="00B86088"/>
    <w:rsid w:val="00B8623B"/>
    <w:rsid w:val="00B86631"/>
    <w:rsid w:val="00B86CC1"/>
    <w:rsid w:val="00B86F4F"/>
    <w:rsid w:val="00B8748C"/>
    <w:rsid w:val="00B9102C"/>
    <w:rsid w:val="00B91C9E"/>
    <w:rsid w:val="00B9333C"/>
    <w:rsid w:val="00B936FC"/>
    <w:rsid w:val="00B93BD2"/>
    <w:rsid w:val="00B943B2"/>
    <w:rsid w:val="00B94A02"/>
    <w:rsid w:val="00B95562"/>
    <w:rsid w:val="00B956B5"/>
    <w:rsid w:val="00B96791"/>
    <w:rsid w:val="00B969E8"/>
    <w:rsid w:val="00B96DE8"/>
    <w:rsid w:val="00B96FD9"/>
    <w:rsid w:val="00B97044"/>
    <w:rsid w:val="00B970E0"/>
    <w:rsid w:val="00B97EF9"/>
    <w:rsid w:val="00BA0A36"/>
    <w:rsid w:val="00BA131F"/>
    <w:rsid w:val="00BA140D"/>
    <w:rsid w:val="00BA1CF0"/>
    <w:rsid w:val="00BA1D8C"/>
    <w:rsid w:val="00BA2414"/>
    <w:rsid w:val="00BA2B93"/>
    <w:rsid w:val="00BA2B9B"/>
    <w:rsid w:val="00BA2DBB"/>
    <w:rsid w:val="00BA3923"/>
    <w:rsid w:val="00BA397B"/>
    <w:rsid w:val="00BA3D87"/>
    <w:rsid w:val="00BA41E0"/>
    <w:rsid w:val="00BA46BF"/>
    <w:rsid w:val="00BA4771"/>
    <w:rsid w:val="00BA5D67"/>
    <w:rsid w:val="00BA67BA"/>
    <w:rsid w:val="00BA68D8"/>
    <w:rsid w:val="00BA7287"/>
    <w:rsid w:val="00BA768A"/>
    <w:rsid w:val="00BA7EFD"/>
    <w:rsid w:val="00BB0643"/>
    <w:rsid w:val="00BB0EA6"/>
    <w:rsid w:val="00BB1844"/>
    <w:rsid w:val="00BB234C"/>
    <w:rsid w:val="00BB27A9"/>
    <w:rsid w:val="00BB27CC"/>
    <w:rsid w:val="00BB2E1A"/>
    <w:rsid w:val="00BB3408"/>
    <w:rsid w:val="00BB4589"/>
    <w:rsid w:val="00BB4598"/>
    <w:rsid w:val="00BB4605"/>
    <w:rsid w:val="00BB4850"/>
    <w:rsid w:val="00BB6916"/>
    <w:rsid w:val="00BB6F30"/>
    <w:rsid w:val="00BB715F"/>
    <w:rsid w:val="00BB72AD"/>
    <w:rsid w:val="00BC0426"/>
    <w:rsid w:val="00BC06AC"/>
    <w:rsid w:val="00BC08D8"/>
    <w:rsid w:val="00BC08E6"/>
    <w:rsid w:val="00BC0D51"/>
    <w:rsid w:val="00BC1092"/>
    <w:rsid w:val="00BC11EC"/>
    <w:rsid w:val="00BC1314"/>
    <w:rsid w:val="00BC18E0"/>
    <w:rsid w:val="00BC1ED1"/>
    <w:rsid w:val="00BC204C"/>
    <w:rsid w:val="00BC222D"/>
    <w:rsid w:val="00BC22F8"/>
    <w:rsid w:val="00BC2586"/>
    <w:rsid w:val="00BC2A52"/>
    <w:rsid w:val="00BC2B21"/>
    <w:rsid w:val="00BC3461"/>
    <w:rsid w:val="00BC3497"/>
    <w:rsid w:val="00BC44F9"/>
    <w:rsid w:val="00BC4624"/>
    <w:rsid w:val="00BC48A6"/>
    <w:rsid w:val="00BC48D4"/>
    <w:rsid w:val="00BC603E"/>
    <w:rsid w:val="00BC6394"/>
    <w:rsid w:val="00BC65DD"/>
    <w:rsid w:val="00BC68C2"/>
    <w:rsid w:val="00BC6BFB"/>
    <w:rsid w:val="00BC6CB4"/>
    <w:rsid w:val="00BC72EA"/>
    <w:rsid w:val="00BC758B"/>
    <w:rsid w:val="00BC75E0"/>
    <w:rsid w:val="00BC7929"/>
    <w:rsid w:val="00BC7E38"/>
    <w:rsid w:val="00BD00C4"/>
    <w:rsid w:val="00BD03E8"/>
    <w:rsid w:val="00BD12F3"/>
    <w:rsid w:val="00BD17A0"/>
    <w:rsid w:val="00BD196B"/>
    <w:rsid w:val="00BD278F"/>
    <w:rsid w:val="00BD2D87"/>
    <w:rsid w:val="00BD3069"/>
    <w:rsid w:val="00BD32CC"/>
    <w:rsid w:val="00BD3FB7"/>
    <w:rsid w:val="00BD4300"/>
    <w:rsid w:val="00BD4B45"/>
    <w:rsid w:val="00BD5032"/>
    <w:rsid w:val="00BD51B7"/>
    <w:rsid w:val="00BD5824"/>
    <w:rsid w:val="00BD5A94"/>
    <w:rsid w:val="00BD5CF1"/>
    <w:rsid w:val="00BD7331"/>
    <w:rsid w:val="00BE04F9"/>
    <w:rsid w:val="00BE0A89"/>
    <w:rsid w:val="00BE0D1D"/>
    <w:rsid w:val="00BE11CA"/>
    <w:rsid w:val="00BE165F"/>
    <w:rsid w:val="00BE17DB"/>
    <w:rsid w:val="00BE1FE9"/>
    <w:rsid w:val="00BE2295"/>
    <w:rsid w:val="00BE2720"/>
    <w:rsid w:val="00BE2FC1"/>
    <w:rsid w:val="00BE300D"/>
    <w:rsid w:val="00BE307E"/>
    <w:rsid w:val="00BE418A"/>
    <w:rsid w:val="00BE4DFC"/>
    <w:rsid w:val="00BE5A8C"/>
    <w:rsid w:val="00BE5D88"/>
    <w:rsid w:val="00BE64ED"/>
    <w:rsid w:val="00BE6B99"/>
    <w:rsid w:val="00BE6F53"/>
    <w:rsid w:val="00BE75EF"/>
    <w:rsid w:val="00BE77AF"/>
    <w:rsid w:val="00BE7FC7"/>
    <w:rsid w:val="00BF03BA"/>
    <w:rsid w:val="00BF11D0"/>
    <w:rsid w:val="00BF1228"/>
    <w:rsid w:val="00BF16A7"/>
    <w:rsid w:val="00BF17F6"/>
    <w:rsid w:val="00BF1C05"/>
    <w:rsid w:val="00BF1D23"/>
    <w:rsid w:val="00BF2091"/>
    <w:rsid w:val="00BF2593"/>
    <w:rsid w:val="00BF2C0C"/>
    <w:rsid w:val="00BF3091"/>
    <w:rsid w:val="00BF32D7"/>
    <w:rsid w:val="00BF36A3"/>
    <w:rsid w:val="00BF3937"/>
    <w:rsid w:val="00BF393A"/>
    <w:rsid w:val="00BF3E65"/>
    <w:rsid w:val="00BF4660"/>
    <w:rsid w:val="00BF48AF"/>
    <w:rsid w:val="00BF4CF5"/>
    <w:rsid w:val="00BF4F03"/>
    <w:rsid w:val="00BF560C"/>
    <w:rsid w:val="00BF58FC"/>
    <w:rsid w:val="00BF6005"/>
    <w:rsid w:val="00BF62E8"/>
    <w:rsid w:val="00BF6889"/>
    <w:rsid w:val="00BF6F3B"/>
    <w:rsid w:val="00BF72F9"/>
    <w:rsid w:val="00BF78E5"/>
    <w:rsid w:val="00BF7D77"/>
    <w:rsid w:val="00C0013F"/>
    <w:rsid w:val="00C009C0"/>
    <w:rsid w:val="00C00A28"/>
    <w:rsid w:val="00C00E05"/>
    <w:rsid w:val="00C00F49"/>
    <w:rsid w:val="00C017B5"/>
    <w:rsid w:val="00C01BB4"/>
    <w:rsid w:val="00C01C24"/>
    <w:rsid w:val="00C02266"/>
    <w:rsid w:val="00C02726"/>
    <w:rsid w:val="00C02A9A"/>
    <w:rsid w:val="00C02C0F"/>
    <w:rsid w:val="00C02DA4"/>
    <w:rsid w:val="00C0303A"/>
    <w:rsid w:val="00C03096"/>
    <w:rsid w:val="00C03314"/>
    <w:rsid w:val="00C03392"/>
    <w:rsid w:val="00C033DA"/>
    <w:rsid w:val="00C03782"/>
    <w:rsid w:val="00C03A52"/>
    <w:rsid w:val="00C03F17"/>
    <w:rsid w:val="00C0401E"/>
    <w:rsid w:val="00C046BD"/>
    <w:rsid w:val="00C04C08"/>
    <w:rsid w:val="00C04D52"/>
    <w:rsid w:val="00C0589C"/>
    <w:rsid w:val="00C05CE6"/>
    <w:rsid w:val="00C05D48"/>
    <w:rsid w:val="00C05D70"/>
    <w:rsid w:val="00C06EAF"/>
    <w:rsid w:val="00C072FF"/>
    <w:rsid w:val="00C07349"/>
    <w:rsid w:val="00C073CA"/>
    <w:rsid w:val="00C07493"/>
    <w:rsid w:val="00C07754"/>
    <w:rsid w:val="00C07930"/>
    <w:rsid w:val="00C07BC3"/>
    <w:rsid w:val="00C07F15"/>
    <w:rsid w:val="00C108B9"/>
    <w:rsid w:val="00C12654"/>
    <w:rsid w:val="00C128D0"/>
    <w:rsid w:val="00C130F7"/>
    <w:rsid w:val="00C1452A"/>
    <w:rsid w:val="00C14A1F"/>
    <w:rsid w:val="00C14BC2"/>
    <w:rsid w:val="00C15A5A"/>
    <w:rsid w:val="00C15BA4"/>
    <w:rsid w:val="00C15CF0"/>
    <w:rsid w:val="00C15EC9"/>
    <w:rsid w:val="00C164E4"/>
    <w:rsid w:val="00C172DF"/>
    <w:rsid w:val="00C17772"/>
    <w:rsid w:val="00C17A69"/>
    <w:rsid w:val="00C17BF5"/>
    <w:rsid w:val="00C17DCA"/>
    <w:rsid w:val="00C17E8B"/>
    <w:rsid w:val="00C200B6"/>
    <w:rsid w:val="00C207A8"/>
    <w:rsid w:val="00C207CC"/>
    <w:rsid w:val="00C20CB7"/>
    <w:rsid w:val="00C20EE1"/>
    <w:rsid w:val="00C210D9"/>
    <w:rsid w:val="00C215CD"/>
    <w:rsid w:val="00C21613"/>
    <w:rsid w:val="00C21E32"/>
    <w:rsid w:val="00C221B9"/>
    <w:rsid w:val="00C22239"/>
    <w:rsid w:val="00C22B83"/>
    <w:rsid w:val="00C23D93"/>
    <w:rsid w:val="00C23F1C"/>
    <w:rsid w:val="00C240A6"/>
    <w:rsid w:val="00C247A7"/>
    <w:rsid w:val="00C24B4C"/>
    <w:rsid w:val="00C252CE"/>
    <w:rsid w:val="00C25ACC"/>
    <w:rsid w:val="00C263AC"/>
    <w:rsid w:val="00C2684F"/>
    <w:rsid w:val="00C27299"/>
    <w:rsid w:val="00C272B3"/>
    <w:rsid w:val="00C2732C"/>
    <w:rsid w:val="00C2792D"/>
    <w:rsid w:val="00C27EE3"/>
    <w:rsid w:val="00C308CD"/>
    <w:rsid w:val="00C310A5"/>
    <w:rsid w:val="00C311A8"/>
    <w:rsid w:val="00C3167C"/>
    <w:rsid w:val="00C31CEC"/>
    <w:rsid w:val="00C31F08"/>
    <w:rsid w:val="00C31F17"/>
    <w:rsid w:val="00C3278F"/>
    <w:rsid w:val="00C327AC"/>
    <w:rsid w:val="00C33D8B"/>
    <w:rsid w:val="00C33F35"/>
    <w:rsid w:val="00C340A3"/>
    <w:rsid w:val="00C34635"/>
    <w:rsid w:val="00C34D08"/>
    <w:rsid w:val="00C34D4B"/>
    <w:rsid w:val="00C35486"/>
    <w:rsid w:val="00C3614D"/>
    <w:rsid w:val="00C36689"/>
    <w:rsid w:val="00C36B0A"/>
    <w:rsid w:val="00C400BC"/>
    <w:rsid w:val="00C40458"/>
    <w:rsid w:val="00C40B3A"/>
    <w:rsid w:val="00C40E74"/>
    <w:rsid w:val="00C4179B"/>
    <w:rsid w:val="00C42382"/>
    <w:rsid w:val="00C42530"/>
    <w:rsid w:val="00C42A52"/>
    <w:rsid w:val="00C43211"/>
    <w:rsid w:val="00C43D9D"/>
    <w:rsid w:val="00C445E1"/>
    <w:rsid w:val="00C44E0A"/>
    <w:rsid w:val="00C4547B"/>
    <w:rsid w:val="00C455E8"/>
    <w:rsid w:val="00C456CD"/>
    <w:rsid w:val="00C45977"/>
    <w:rsid w:val="00C45AFC"/>
    <w:rsid w:val="00C46086"/>
    <w:rsid w:val="00C466FD"/>
    <w:rsid w:val="00C46E0C"/>
    <w:rsid w:val="00C47686"/>
    <w:rsid w:val="00C47E39"/>
    <w:rsid w:val="00C47FEF"/>
    <w:rsid w:val="00C50084"/>
    <w:rsid w:val="00C509A4"/>
    <w:rsid w:val="00C51CBF"/>
    <w:rsid w:val="00C52271"/>
    <w:rsid w:val="00C52A2D"/>
    <w:rsid w:val="00C52EF7"/>
    <w:rsid w:val="00C533EE"/>
    <w:rsid w:val="00C53547"/>
    <w:rsid w:val="00C53769"/>
    <w:rsid w:val="00C541AE"/>
    <w:rsid w:val="00C5436C"/>
    <w:rsid w:val="00C5527A"/>
    <w:rsid w:val="00C55323"/>
    <w:rsid w:val="00C55EC8"/>
    <w:rsid w:val="00C56098"/>
    <w:rsid w:val="00C5649B"/>
    <w:rsid w:val="00C56FEF"/>
    <w:rsid w:val="00C57069"/>
    <w:rsid w:val="00C57238"/>
    <w:rsid w:val="00C574FE"/>
    <w:rsid w:val="00C57800"/>
    <w:rsid w:val="00C57DE7"/>
    <w:rsid w:val="00C603D8"/>
    <w:rsid w:val="00C60641"/>
    <w:rsid w:val="00C609DF"/>
    <w:rsid w:val="00C60BDE"/>
    <w:rsid w:val="00C612E4"/>
    <w:rsid w:val="00C61329"/>
    <w:rsid w:val="00C61904"/>
    <w:rsid w:val="00C61B3C"/>
    <w:rsid w:val="00C61C54"/>
    <w:rsid w:val="00C62D00"/>
    <w:rsid w:val="00C62EC6"/>
    <w:rsid w:val="00C62FEF"/>
    <w:rsid w:val="00C632BD"/>
    <w:rsid w:val="00C63584"/>
    <w:rsid w:val="00C6379F"/>
    <w:rsid w:val="00C63852"/>
    <w:rsid w:val="00C638D3"/>
    <w:rsid w:val="00C63D21"/>
    <w:rsid w:val="00C64C80"/>
    <w:rsid w:val="00C6553B"/>
    <w:rsid w:val="00C655A7"/>
    <w:rsid w:val="00C6577B"/>
    <w:rsid w:val="00C65AAE"/>
    <w:rsid w:val="00C65F83"/>
    <w:rsid w:val="00C66433"/>
    <w:rsid w:val="00C66B6F"/>
    <w:rsid w:val="00C670C0"/>
    <w:rsid w:val="00C7012F"/>
    <w:rsid w:val="00C701B7"/>
    <w:rsid w:val="00C7057D"/>
    <w:rsid w:val="00C70884"/>
    <w:rsid w:val="00C709F6"/>
    <w:rsid w:val="00C70A8B"/>
    <w:rsid w:val="00C70B9E"/>
    <w:rsid w:val="00C70F56"/>
    <w:rsid w:val="00C71513"/>
    <w:rsid w:val="00C717A1"/>
    <w:rsid w:val="00C71831"/>
    <w:rsid w:val="00C71BBA"/>
    <w:rsid w:val="00C71DBA"/>
    <w:rsid w:val="00C71FC3"/>
    <w:rsid w:val="00C722A5"/>
    <w:rsid w:val="00C72324"/>
    <w:rsid w:val="00C739E8"/>
    <w:rsid w:val="00C741C7"/>
    <w:rsid w:val="00C746ED"/>
    <w:rsid w:val="00C7472D"/>
    <w:rsid w:val="00C7478C"/>
    <w:rsid w:val="00C748E4"/>
    <w:rsid w:val="00C75516"/>
    <w:rsid w:val="00C757D6"/>
    <w:rsid w:val="00C76105"/>
    <w:rsid w:val="00C7672D"/>
    <w:rsid w:val="00C76AA6"/>
    <w:rsid w:val="00C76CB0"/>
    <w:rsid w:val="00C76F84"/>
    <w:rsid w:val="00C7753F"/>
    <w:rsid w:val="00C77AD3"/>
    <w:rsid w:val="00C77B00"/>
    <w:rsid w:val="00C77E3C"/>
    <w:rsid w:val="00C801FF"/>
    <w:rsid w:val="00C808AF"/>
    <w:rsid w:val="00C814B0"/>
    <w:rsid w:val="00C81715"/>
    <w:rsid w:val="00C819EA"/>
    <w:rsid w:val="00C81D10"/>
    <w:rsid w:val="00C81DF2"/>
    <w:rsid w:val="00C82716"/>
    <w:rsid w:val="00C82EFE"/>
    <w:rsid w:val="00C84136"/>
    <w:rsid w:val="00C841E3"/>
    <w:rsid w:val="00C84410"/>
    <w:rsid w:val="00C84A33"/>
    <w:rsid w:val="00C85126"/>
    <w:rsid w:val="00C8527D"/>
    <w:rsid w:val="00C8558E"/>
    <w:rsid w:val="00C8587C"/>
    <w:rsid w:val="00C858A1"/>
    <w:rsid w:val="00C85AD4"/>
    <w:rsid w:val="00C861DD"/>
    <w:rsid w:val="00C8674D"/>
    <w:rsid w:val="00C86811"/>
    <w:rsid w:val="00C86C6D"/>
    <w:rsid w:val="00C86C72"/>
    <w:rsid w:val="00C86CA7"/>
    <w:rsid w:val="00C87363"/>
    <w:rsid w:val="00C87367"/>
    <w:rsid w:val="00C8737B"/>
    <w:rsid w:val="00C87699"/>
    <w:rsid w:val="00C877D4"/>
    <w:rsid w:val="00C87C03"/>
    <w:rsid w:val="00C87C32"/>
    <w:rsid w:val="00C902D1"/>
    <w:rsid w:val="00C905BC"/>
    <w:rsid w:val="00C906AF"/>
    <w:rsid w:val="00C90751"/>
    <w:rsid w:val="00C911BE"/>
    <w:rsid w:val="00C91241"/>
    <w:rsid w:val="00C91BF7"/>
    <w:rsid w:val="00C92776"/>
    <w:rsid w:val="00C92F0F"/>
    <w:rsid w:val="00C93126"/>
    <w:rsid w:val="00C933F5"/>
    <w:rsid w:val="00C939D0"/>
    <w:rsid w:val="00C93CD3"/>
    <w:rsid w:val="00C93CEF"/>
    <w:rsid w:val="00C93E68"/>
    <w:rsid w:val="00C93EF8"/>
    <w:rsid w:val="00C942AB"/>
    <w:rsid w:val="00C94332"/>
    <w:rsid w:val="00C95109"/>
    <w:rsid w:val="00C95CC6"/>
    <w:rsid w:val="00C9677B"/>
    <w:rsid w:val="00C96B6D"/>
    <w:rsid w:val="00C96E15"/>
    <w:rsid w:val="00C96F84"/>
    <w:rsid w:val="00C972C0"/>
    <w:rsid w:val="00C973B8"/>
    <w:rsid w:val="00C97688"/>
    <w:rsid w:val="00C976AE"/>
    <w:rsid w:val="00C978FE"/>
    <w:rsid w:val="00C97A60"/>
    <w:rsid w:val="00C97FD2"/>
    <w:rsid w:val="00CA09B8"/>
    <w:rsid w:val="00CA0D74"/>
    <w:rsid w:val="00CA1B11"/>
    <w:rsid w:val="00CA1BD7"/>
    <w:rsid w:val="00CA2373"/>
    <w:rsid w:val="00CA2CB6"/>
    <w:rsid w:val="00CA3062"/>
    <w:rsid w:val="00CA3B1A"/>
    <w:rsid w:val="00CA451D"/>
    <w:rsid w:val="00CA518C"/>
    <w:rsid w:val="00CA5440"/>
    <w:rsid w:val="00CA5E60"/>
    <w:rsid w:val="00CA714D"/>
    <w:rsid w:val="00CA75B7"/>
    <w:rsid w:val="00CA79EE"/>
    <w:rsid w:val="00CB0969"/>
    <w:rsid w:val="00CB0D04"/>
    <w:rsid w:val="00CB1116"/>
    <w:rsid w:val="00CB11F9"/>
    <w:rsid w:val="00CB131D"/>
    <w:rsid w:val="00CB1669"/>
    <w:rsid w:val="00CB1C3E"/>
    <w:rsid w:val="00CB211E"/>
    <w:rsid w:val="00CB25FC"/>
    <w:rsid w:val="00CB2741"/>
    <w:rsid w:val="00CB2882"/>
    <w:rsid w:val="00CB2B3D"/>
    <w:rsid w:val="00CB319F"/>
    <w:rsid w:val="00CB495E"/>
    <w:rsid w:val="00CB4F5D"/>
    <w:rsid w:val="00CB4F6F"/>
    <w:rsid w:val="00CB501A"/>
    <w:rsid w:val="00CB50B1"/>
    <w:rsid w:val="00CB5648"/>
    <w:rsid w:val="00CB5D36"/>
    <w:rsid w:val="00CB5EC9"/>
    <w:rsid w:val="00CB68AE"/>
    <w:rsid w:val="00CB6BAE"/>
    <w:rsid w:val="00CB6ED5"/>
    <w:rsid w:val="00CB707A"/>
    <w:rsid w:val="00CB7115"/>
    <w:rsid w:val="00CB723C"/>
    <w:rsid w:val="00CB7AF7"/>
    <w:rsid w:val="00CB7DAB"/>
    <w:rsid w:val="00CC0339"/>
    <w:rsid w:val="00CC05E2"/>
    <w:rsid w:val="00CC0B4B"/>
    <w:rsid w:val="00CC0E33"/>
    <w:rsid w:val="00CC15FD"/>
    <w:rsid w:val="00CC1A86"/>
    <w:rsid w:val="00CC1AB3"/>
    <w:rsid w:val="00CC1CC8"/>
    <w:rsid w:val="00CC28C4"/>
    <w:rsid w:val="00CC28D4"/>
    <w:rsid w:val="00CC2BFB"/>
    <w:rsid w:val="00CC37A5"/>
    <w:rsid w:val="00CC37F3"/>
    <w:rsid w:val="00CC3CEA"/>
    <w:rsid w:val="00CC3DA7"/>
    <w:rsid w:val="00CC423F"/>
    <w:rsid w:val="00CC42F9"/>
    <w:rsid w:val="00CC4341"/>
    <w:rsid w:val="00CC462F"/>
    <w:rsid w:val="00CC4ADD"/>
    <w:rsid w:val="00CC4C9D"/>
    <w:rsid w:val="00CC53DD"/>
    <w:rsid w:val="00CC5A43"/>
    <w:rsid w:val="00CC5F7B"/>
    <w:rsid w:val="00CC5F86"/>
    <w:rsid w:val="00CC65C3"/>
    <w:rsid w:val="00CC6A6C"/>
    <w:rsid w:val="00CC753B"/>
    <w:rsid w:val="00CC76E2"/>
    <w:rsid w:val="00CC7D6A"/>
    <w:rsid w:val="00CD0375"/>
    <w:rsid w:val="00CD078C"/>
    <w:rsid w:val="00CD08DE"/>
    <w:rsid w:val="00CD0F8D"/>
    <w:rsid w:val="00CD1BC9"/>
    <w:rsid w:val="00CD1C52"/>
    <w:rsid w:val="00CD1CFC"/>
    <w:rsid w:val="00CD2570"/>
    <w:rsid w:val="00CD2885"/>
    <w:rsid w:val="00CD28FB"/>
    <w:rsid w:val="00CD386D"/>
    <w:rsid w:val="00CD388A"/>
    <w:rsid w:val="00CD3920"/>
    <w:rsid w:val="00CD39B2"/>
    <w:rsid w:val="00CD3E21"/>
    <w:rsid w:val="00CD4054"/>
    <w:rsid w:val="00CD41D7"/>
    <w:rsid w:val="00CD43C5"/>
    <w:rsid w:val="00CD50F7"/>
    <w:rsid w:val="00CD55A1"/>
    <w:rsid w:val="00CD646E"/>
    <w:rsid w:val="00CD6CAF"/>
    <w:rsid w:val="00CD75D7"/>
    <w:rsid w:val="00CD78DB"/>
    <w:rsid w:val="00CD7A1F"/>
    <w:rsid w:val="00CD7BF8"/>
    <w:rsid w:val="00CE00B5"/>
    <w:rsid w:val="00CE0E21"/>
    <w:rsid w:val="00CE0ECC"/>
    <w:rsid w:val="00CE12B3"/>
    <w:rsid w:val="00CE12C6"/>
    <w:rsid w:val="00CE2792"/>
    <w:rsid w:val="00CE3E66"/>
    <w:rsid w:val="00CE4582"/>
    <w:rsid w:val="00CE4BE4"/>
    <w:rsid w:val="00CE4BFE"/>
    <w:rsid w:val="00CE51C5"/>
    <w:rsid w:val="00CE634C"/>
    <w:rsid w:val="00CE685D"/>
    <w:rsid w:val="00CE6AD7"/>
    <w:rsid w:val="00CE6C93"/>
    <w:rsid w:val="00CE6FCF"/>
    <w:rsid w:val="00CE71EC"/>
    <w:rsid w:val="00CE7261"/>
    <w:rsid w:val="00CE750B"/>
    <w:rsid w:val="00CF007F"/>
    <w:rsid w:val="00CF0619"/>
    <w:rsid w:val="00CF0A1E"/>
    <w:rsid w:val="00CF0D16"/>
    <w:rsid w:val="00CF1910"/>
    <w:rsid w:val="00CF1B31"/>
    <w:rsid w:val="00CF1F2D"/>
    <w:rsid w:val="00CF2830"/>
    <w:rsid w:val="00CF2C1D"/>
    <w:rsid w:val="00CF3103"/>
    <w:rsid w:val="00CF316C"/>
    <w:rsid w:val="00CF33A3"/>
    <w:rsid w:val="00CF39E6"/>
    <w:rsid w:val="00CF41C1"/>
    <w:rsid w:val="00CF46CA"/>
    <w:rsid w:val="00CF489B"/>
    <w:rsid w:val="00CF4D5D"/>
    <w:rsid w:val="00CF4DA7"/>
    <w:rsid w:val="00CF4F1B"/>
    <w:rsid w:val="00CF553D"/>
    <w:rsid w:val="00CF5B18"/>
    <w:rsid w:val="00CF5F16"/>
    <w:rsid w:val="00CF5FE5"/>
    <w:rsid w:val="00CF630F"/>
    <w:rsid w:val="00CF63B1"/>
    <w:rsid w:val="00CF677C"/>
    <w:rsid w:val="00CF7080"/>
    <w:rsid w:val="00CF70AA"/>
    <w:rsid w:val="00CF72EE"/>
    <w:rsid w:val="00CF79B6"/>
    <w:rsid w:val="00D00495"/>
    <w:rsid w:val="00D005E8"/>
    <w:rsid w:val="00D00922"/>
    <w:rsid w:val="00D00A14"/>
    <w:rsid w:val="00D0106E"/>
    <w:rsid w:val="00D016A6"/>
    <w:rsid w:val="00D01E62"/>
    <w:rsid w:val="00D0272A"/>
    <w:rsid w:val="00D02761"/>
    <w:rsid w:val="00D02793"/>
    <w:rsid w:val="00D0333E"/>
    <w:rsid w:val="00D036EA"/>
    <w:rsid w:val="00D03974"/>
    <w:rsid w:val="00D03E22"/>
    <w:rsid w:val="00D03F92"/>
    <w:rsid w:val="00D0447D"/>
    <w:rsid w:val="00D04A59"/>
    <w:rsid w:val="00D04E65"/>
    <w:rsid w:val="00D053F3"/>
    <w:rsid w:val="00D05AF7"/>
    <w:rsid w:val="00D061DE"/>
    <w:rsid w:val="00D067EE"/>
    <w:rsid w:val="00D06913"/>
    <w:rsid w:val="00D06EB9"/>
    <w:rsid w:val="00D0734E"/>
    <w:rsid w:val="00D07392"/>
    <w:rsid w:val="00D07617"/>
    <w:rsid w:val="00D07862"/>
    <w:rsid w:val="00D07FCC"/>
    <w:rsid w:val="00D07FDC"/>
    <w:rsid w:val="00D106C6"/>
    <w:rsid w:val="00D10D8B"/>
    <w:rsid w:val="00D11A1F"/>
    <w:rsid w:val="00D11F7C"/>
    <w:rsid w:val="00D12E53"/>
    <w:rsid w:val="00D12EB9"/>
    <w:rsid w:val="00D13815"/>
    <w:rsid w:val="00D13816"/>
    <w:rsid w:val="00D13E49"/>
    <w:rsid w:val="00D13F4B"/>
    <w:rsid w:val="00D14B95"/>
    <w:rsid w:val="00D14D3F"/>
    <w:rsid w:val="00D15177"/>
    <w:rsid w:val="00D15599"/>
    <w:rsid w:val="00D15CB9"/>
    <w:rsid w:val="00D15DB3"/>
    <w:rsid w:val="00D163A6"/>
    <w:rsid w:val="00D163EB"/>
    <w:rsid w:val="00D16A32"/>
    <w:rsid w:val="00D16CB5"/>
    <w:rsid w:val="00D16F09"/>
    <w:rsid w:val="00D16FC1"/>
    <w:rsid w:val="00D17434"/>
    <w:rsid w:val="00D174BA"/>
    <w:rsid w:val="00D17B48"/>
    <w:rsid w:val="00D17C36"/>
    <w:rsid w:val="00D20270"/>
    <w:rsid w:val="00D20476"/>
    <w:rsid w:val="00D20A39"/>
    <w:rsid w:val="00D21080"/>
    <w:rsid w:val="00D21269"/>
    <w:rsid w:val="00D212C6"/>
    <w:rsid w:val="00D2157C"/>
    <w:rsid w:val="00D21913"/>
    <w:rsid w:val="00D21A53"/>
    <w:rsid w:val="00D21B9A"/>
    <w:rsid w:val="00D21E01"/>
    <w:rsid w:val="00D221F3"/>
    <w:rsid w:val="00D2344D"/>
    <w:rsid w:val="00D240B4"/>
    <w:rsid w:val="00D24151"/>
    <w:rsid w:val="00D24385"/>
    <w:rsid w:val="00D245B4"/>
    <w:rsid w:val="00D245B7"/>
    <w:rsid w:val="00D24DE2"/>
    <w:rsid w:val="00D2506F"/>
    <w:rsid w:val="00D25273"/>
    <w:rsid w:val="00D25288"/>
    <w:rsid w:val="00D252D5"/>
    <w:rsid w:val="00D25656"/>
    <w:rsid w:val="00D259B7"/>
    <w:rsid w:val="00D25B1C"/>
    <w:rsid w:val="00D25C74"/>
    <w:rsid w:val="00D2608E"/>
    <w:rsid w:val="00D26360"/>
    <w:rsid w:val="00D26589"/>
    <w:rsid w:val="00D2693A"/>
    <w:rsid w:val="00D26BBF"/>
    <w:rsid w:val="00D26CC6"/>
    <w:rsid w:val="00D27C5C"/>
    <w:rsid w:val="00D27D56"/>
    <w:rsid w:val="00D30037"/>
    <w:rsid w:val="00D302F1"/>
    <w:rsid w:val="00D3082C"/>
    <w:rsid w:val="00D30EB2"/>
    <w:rsid w:val="00D30EDA"/>
    <w:rsid w:val="00D31339"/>
    <w:rsid w:val="00D31D02"/>
    <w:rsid w:val="00D3270F"/>
    <w:rsid w:val="00D329F3"/>
    <w:rsid w:val="00D32C52"/>
    <w:rsid w:val="00D32D56"/>
    <w:rsid w:val="00D32EDE"/>
    <w:rsid w:val="00D34013"/>
    <w:rsid w:val="00D34388"/>
    <w:rsid w:val="00D34488"/>
    <w:rsid w:val="00D34F9E"/>
    <w:rsid w:val="00D35860"/>
    <w:rsid w:val="00D3589D"/>
    <w:rsid w:val="00D35C5A"/>
    <w:rsid w:val="00D3607B"/>
    <w:rsid w:val="00D36144"/>
    <w:rsid w:val="00D366DA"/>
    <w:rsid w:val="00D366FC"/>
    <w:rsid w:val="00D36764"/>
    <w:rsid w:val="00D36AD5"/>
    <w:rsid w:val="00D36D69"/>
    <w:rsid w:val="00D37156"/>
    <w:rsid w:val="00D37D3F"/>
    <w:rsid w:val="00D40AC4"/>
    <w:rsid w:val="00D40EDB"/>
    <w:rsid w:val="00D40FD2"/>
    <w:rsid w:val="00D41258"/>
    <w:rsid w:val="00D41667"/>
    <w:rsid w:val="00D417E0"/>
    <w:rsid w:val="00D41D00"/>
    <w:rsid w:val="00D4246D"/>
    <w:rsid w:val="00D42BF9"/>
    <w:rsid w:val="00D42CD8"/>
    <w:rsid w:val="00D42EC5"/>
    <w:rsid w:val="00D430AA"/>
    <w:rsid w:val="00D43347"/>
    <w:rsid w:val="00D4345A"/>
    <w:rsid w:val="00D43BF6"/>
    <w:rsid w:val="00D43F20"/>
    <w:rsid w:val="00D449E6"/>
    <w:rsid w:val="00D44EA3"/>
    <w:rsid w:val="00D45C01"/>
    <w:rsid w:val="00D45E33"/>
    <w:rsid w:val="00D45F5D"/>
    <w:rsid w:val="00D469D4"/>
    <w:rsid w:val="00D469EA"/>
    <w:rsid w:val="00D46A06"/>
    <w:rsid w:val="00D46A08"/>
    <w:rsid w:val="00D46B20"/>
    <w:rsid w:val="00D46BC4"/>
    <w:rsid w:val="00D46D5B"/>
    <w:rsid w:val="00D47A6E"/>
    <w:rsid w:val="00D50249"/>
    <w:rsid w:val="00D506BF"/>
    <w:rsid w:val="00D50E69"/>
    <w:rsid w:val="00D510FB"/>
    <w:rsid w:val="00D513FC"/>
    <w:rsid w:val="00D51561"/>
    <w:rsid w:val="00D51B83"/>
    <w:rsid w:val="00D51E7B"/>
    <w:rsid w:val="00D520CB"/>
    <w:rsid w:val="00D5212D"/>
    <w:rsid w:val="00D52B40"/>
    <w:rsid w:val="00D5315C"/>
    <w:rsid w:val="00D540BB"/>
    <w:rsid w:val="00D5446F"/>
    <w:rsid w:val="00D54601"/>
    <w:rsid w:val="00D54B11"/>
    <w:rsid w:val="00D55318"/>
    <w:rsid w:val="00D5677E"/>
    <w:rsid w:val="00D56934"/>
    <w:rsid w:val="00D56F47"/>
    <w:rsid w:val="00D60344"/>
    <w:rsid w:val="00D603F0"/>
    <w:rsid w:val="00D606F5"/>
    <w:rsid w:val="00D60B9E"/>
    <w:rsid w:val="00D6190C"/>
    <w:rsid w:val="00D62416"/>
    <w:rsid w:val="00D628B9"/>
    <w:rsid w:val="00D636F2"/>
    <w:rsid w:val="00D638E1"/>
    <w:rsid w:val="00D63CF2"/>
    <w:rsid w:val="00D642C8"/>
    <w:rsid w:val="00D64527"/>
    <w:rsid w:val="00D64B49"/>
    <w:rsid w:val="00D651A8"/>
    <w:rsid w:val="00D6535B"/>
    <w:rsid w:val="00D65413"/>
    <w:rsid w:val="00D66A2E"/>
    <w:rsid w:val="00D66F5F"/>
    <w:rsid w:val="00D66F86"/>
    <w:rsid w:val="00D67124"/>
    <w:rsid w:val="00D673B5"/>
    <w:rsid w:val="00D67453"/>
    <w:rsid w:val="00D70845"/>
    <w:rsid w:val="00D70CF2"/>
    <w:rsid w:val="00D714FD"/>
    <w:rsid w:val="00D717CD"/>
    <w:rsid w:val="00D71E11"/>
    <w:rsid w:val="00D71E56"/>
    <w:rsid w:val="00D71EDA"/>
    <w:rsid w:val="00D71F53"/>
    <w:rsid w:val="00D722F6"/>
    <w:rsid w:val="00D7295D"/>
    <w:rsid w:val="00D7303C"/>
    <w:rsid w:val="00D73A8D"/>
    <w:rsid w:val="00D73E1A"/>
    <w:rsid w:val="00D74142"/>
    <w:rsid w:val="00D744B0"/>
    <w:rsid w:val="00D75403"/>
    <w:rsid w:val="00D7577C"/>
    <w:rsid w:val="00D7597E"/>
    <w:rsid w:val="00D76507"/>
    <w:rsid w:val="00D775FE"/>
    <w:rsid w:val="00D7762F"/>
    <w:rsid w:val="00D77F2F"/>
    <w:rsid w:val="00D8067B"/>
    <w:rsid w:val="00D80A07"/>
    <w:rsid w:val="00D811D8"/>
    <w:rsid w:val="00D8139F"/>
    <w:rsid w:val="00D8151E"/>
    <w:rsid w:val="00D81975"/>
    <w:rsid w:val="00D82004"/>
    <w:rsid w:val="00D82943"/>
    <w:rsid w:val="00D82E51"/>
    <w:rsid w:val="00D83049"/>
    <w:rsid w:val="00D840E0"/>
    <w:rsid w:val="00D844BC"/>
    <w:rsid w:val="00D8455E"/>
    <w:rsid w:val="00D845DC"/>
    <w:rsid w:val="00D84918"/>
    <w:rsid w:val="00D84D9C"/>
    <w:rsid w:val="00D84F08"/>
    <w:rsid w:val="00D850E4"/>
    <w:rsid w:val="00D866E5"/>
    <w:rsid w:val="00D86B03"/>
    <w:rsid w:val="00D8736C"/>
    <w:rsid w:val="00D873B8"/>
    <w:rsid w:val="00D87599"/>
    <w:rsid w:val="00D8763B"/>
    <w:rsid w:val="00D876E9"/>
    <w:rsid w:val="00D879C2"/>
    <w:rsid w:val="00D879C8"/>
    <w:rsid w:val="00D87DD4"/>
    <w:rsid w:val="00D87E1F"/>
    <w:rsid w:val="00D87E5B"/>
    <w:rsid w:val="00D90388"/>
    <w:rsid w:val="00D90A30"/>
    <w:rsid w:val="00D90FD0"/>
    <w:rsid w:val="00D91051"/>
    <w:rsid w:val="00D910CA"/>
    <w:rsid w:val="00D91F10"/>
    <w:rsid w:val="00D920BA"/>
    <w:rsid w:val="00D924D0"/>
    <w:rsid w:val="00D92AFF"/>
    <w:rsid w:val="00D93254"/>
    <w:rsid w:val="00D93630"/>
    <w:rsid w:val="00D93CCC"/>
    <w:rsid w:val="00D93EBD"/>
    <w:rsid w:val="00D94BB4"/>
    <w:rsid w:val="00D94E4B"/>
    <w:rsid w:val="00D954EA"/>
    <w:rsid w:val="00D9576E"/>
    <w:rsid w:val="00D95B09"/>
    <w:rsid w:val="00D95E10"/>
    <w:rsid w:val="00D95F88"/>
    <w:rsid w:val="00D960BF"/>
    <w:rsid w:val="00D96B39"/>
    <w:rsid w:val="00D96C47"/>
    <w:rsid w:val="00D96D77"/>
    <w:rsid w:val="00D972A1"/>
    <w:rsid w:val="00DA0458"/>
    <w:rsid w:val="00DA0F29"/>
    <w:rsid w:val="00DA12B4"/>
    <w:rsid w:val="00DA17D5"/>
    <w:rsid w:val="00DA1C41"/>
    <w:rsid w:val="00DA258D"/>
    <w:rsid w:val="00DA2719"/>
    <w:rsid w:val="00DA2F3C"/>
    <w:rsid w:val="00DA3F56"/>
    <w:rsid w:val="00DA42D3"/>
    <w:rsid w:val="00DA4364"/>
    <w:rsid w:val="00DA46DC"/>
    <w:rsid w:val="00DA4AE3"/>
    <w:rsid w:val="00DA5054"/>
    <w:rsid w:val="00DA556B"/>
    <w:rsid w:val="00DA5835"/>
    <w:rsid w:val="00DA61D5"/>
    <w:rsid w:val="00DA63AB"/>
    <w:rsid w:val="00DA659F"/>
    <w:rsid w:val="00DA6677"/>
    <w:rsid w:val="00DA7021"/>
    <w:rsid w:val="00DA732D"/>
    <w:rsid w:val="00DB02E7"/>
    <w:rsid w:val="00DB1004"/>
    <w:rsid w:val="00DB1B92"/>
    <w:rsid w:val="00DB1D97"/>
    <w:rsid w:val="00DB257B"/>
    <w:rsid w:val="00DB2684"/>
    <w:rsid w:val="00DB27A6"/>
    <w:rsid w:val="00DB2B9D"/>
    <w:rsid w:val="00DB2D34"/>
    <w:rsid w:val="00DB3020"/>
    <w:rsid w:val="00DB32B9"/>
    <w:rsid w:val="00DB34E2"/>
    <w:rsid w:val="00DB3CF8"/>
    <w:rsid w:val="00DB3FB2"/>
    <w:rsid w:val="00DB40DA"/>
    <w:rsid w:val="00DB449D"/>
    <w:rsid w:val="00DB45FA"/>
    <w:rsid w:val="00DB4C5A"/>
    <w:rsid w:val="00DB5799"/>
    <w:rsid w:val="00DB5CF2"/>
    <w:rsid w:val="00DB6E3F"/>
    <w:rsid w:val="00DB6F0D"/>
    <w:rsid w:val="00DB70CD"/>
    <w:rsid w:val="00DB7787"/>
    <w:rsid w:val="00DB799A"/>
    <w:rsid w:val="00DB7D08"/>
    <w:rsid w:val="00DC0AEE"/>
    <w:rsid w:val="00DC1331"/>
    <w:rsid w:val="00DC141B"/>
    <w:rsid w:val="00DC14C5"/>
    <w:rsid w:val="00DC16C0"/>
    <w:rsid w:val="00DC1A77"/>
    <w:rsid w:val="00DC2434"/>
    <w:rsid w:val="00DC26E7"/>
    <w:rsid w:val="00DC34E4"/>
    <w:rsid w:val="00DC3767"/>
    <w:rsid w:val="00DC38FF"/>
    <w:rsid w:val="00DC39FE"/>
    <w:rsid w:val="00DC41B2"/>
    <w:rsid w:val="00DC4749"/>
    <w:rsid w:val="00DC4B52"/>
    <w:rsid w:val="00DC4D6C"/>
    <w:rsid w:val="00DC50DA"/>
    <w:rsid w:val="00DC58A2"/>
    <w:rsid w:val="00DC5ADE"/>
    <w:rsid w:val="00DC68C2"/>
    <w:rsid w:val="00DC71FA"/>
    <w:rsid w:val="00DC7212"/>
    <w:rsid w:val="00DC78BC"/>
    <w:rsid w:val="00DD00CA"/>
    <w:rsid w:val="00DD033E"/>
    <w:rsid w:val="00DD095B"/>
    <w:rsid w:val="00DD0D73"/>
    <w:rsid w:val="00DD1BF9"/>
    <w:rsid w:val="00DD1D7D"/>
    <w:rsid w:val="00DD2066"/>
    <w:rsid w:val="00DD35E5"/>
    <w:rsid w:val="00DD3652"/>
    <w:rsid w:val="00DD3906"/>
    <w:rsid w:val="00DD4085"/>
    <w:rsid w:val="00DD427A"/>
    <w:rsid w:val="00DD44C2"/>
    <w:rsid w:val="00DD4524"/>
    <w:rsid w:val="00DD462C"/>
    <w:rsid w:val="00DD4C29"/>
    <w:rsid w:val="00DD52DB"/>
    <w:rsid w:val="00DD55D8"/>
    <w:rsid w:val="00DD5D46"/>
    <w:rsid w:val="00DD5E29"/>
    <w:rsid w:val="00DD6311"/>
    <w:rsid w:val="00DD6377"/>
    <w:rsid w:val="00DD63E0"/>
    <w:rsid w:val="00DD64B2"/>
    <w:rsid w:val="00DD6859"/>
    <w:rsid w:val="00DD68FA"/>
    <w:rsid w:val="00DD6AA3"/>
    <w:rsid w:val="00DD7007"/>
    <w:rsid w:val="00DD705F"/>
    <w:rsid w:val="00DD70CA"/>
    <w:rsid w:val="00DD7A66"/>
    <w:rsid w:val="00DE051F"/>
    <w:rsid w:val="00DE0D9C"/>
    <w:rsid w:val="00DE0EE6"/>
    <w:rsid w:val="00DE14CC"/>
    <w:rsid w:val="00DE1790"/>
    <w:rsid w:val="00DE1CC0"/>
    <w:rsid w:val="00DE22B5"/>
    <w:rsid w:val="00DE2CF7"/>
    <w:rsid w:val="00DE2E78"/>
    <w:rsid w:val="00DE2F0F"/>
    <w:rsid w:val="00DE2F55"/>
    <w:rsid w:val="00DE3C8F"/>
    <w:rsid w:val="00DE3ED3"/>
    <w:rsid w:val="00DE42D7"/>
    <w:rsid w:val="00DE4335"/>
    <w:rsid w:val="00DE45F6"/>
    <w:rsid w:val="00DE4642"/>
    <w:rsid w:val="00DE47F4"/>
    <w:rsid w:val="00DE488B"/>
    <w:rsid w:val="00DE50E2"/>
    <w:rsid w:val="00DE50F7"/>
    <w:rsid w:val="00DE543E"/>
    <w:rsid w:val="00DE5979"/>
    <w:rsid w:val="00DE5D71"/>
    <w:rsid w:val="00DE5F9E"/>
    <w:rsid w:val="00DE6CAE"/>
    <w:rsid w:val="00DE6FC6"/>
    <w:rsid w:val="00DE74DF"/>
    <w:rsid w:val="00DE7691"/>
    <w:rsid w:val="00DF00DE"/>
    <w:rsid w:val="00DF02FB"/>
    <w:rsid w:val="00DF13BA"/>
    <w:rsid w:val="00DF15D1"/>
    <w:rsid w:val="00DF2614"/>
    <w:rsid w:val="00DF29F9"/>
    <w:rsid w:val="00DF34A7"/>
    <w:rsid w:val="00DF3594"/>
    <w:rsid w:val="00DF359D"/>
    <w:rsid w:val="00DF3E49"/>
    <w:rsid w:val="00DF401B"/>
    <w:rsid w:val="00DF4A25"/>
    <w:rsid w:val="00DF4BB5"/>
    <w:rsid w:val="00DF5445"/>
    <w:rsid w:val="00DF5ECC"/>
    <w:rsid w:val="00DF5FA7"/>
    <w:rsid w:val="00DF64D0"/>
    <w:rsid w:val="00DF675C"/>
    <w:rsid w:val="00DF67C0"/>
    <w:rsid w:val="00DF6B3F"/>
    <w:rsid w:val="00DF7073"/>
    <w:rsid w:val="00DF73C4"/>
    <w:rsid w:val="00DF7676"/>
    <w:rsid w:val="00DF7BD2"/>
    <w:rsid w:val="00DF7E75"/>
    <w:rsid w:val="00E0055D"/>
    <w:rsid w:val="00E00A06"/>
    <w:rsid w:val="00E024B3"/>
    <w:rsid w:val="00E02785"/>
    <w:rsid w:val="00E02C4C"/>
    <w:rsid w:val="00E02E31"/>
    <w:rsid w:val="00E03052"/>
    <w:rsid w:val="00E0369E"/>
    <w:rsid w:val="00E03FD8"/>
    <w:rsid w:val="00E0451C"/>
    <w:rsid w:val="00E05683"/>
    <w:rsid w:val="00E05F70"/>
    <w:rsid w:val="00E06278"/>
    <w:rsid w:val="00E06BA6"/>
    <w:rsid w:val="00E06C49"/>
    <w:rsid w:val="00E070C0"/>
    <w:rsid w:val="00E07551"/>
    <w:rsid w:val="00E07B55"/>
    <w:rsid w:val="00E102BF"/>
    <w:rsid w:val="00E10587"/>
    <w:rsid w:val="00E10987"/>
    <w:rsid w:val="00E10D04"/>
    <w:rsid w:val="00E10ED6"/>
    <w:rsid w:val="00E11259"/>
    <w:rsid w:val="00E11A28"/>
    <w:rsid w:val="00E11B3D"/>
    <w:rsid w:val="00E11DCA"/>
    <w:rsid w:val="00E11F4F"/>
    <w:rsid w:val="00E12348"/>
    <w:rsid w:val="00E12C39"/>
    <w:rsid w:val="00E12C5F"/>
    <w:rsid w:val="00E12DB0"/>
    <w:rsid w:val="00E12DB5"/>
    <w:rsid w:val="00E13244"/>
    <w:rsid w:val="00E137DF"/>
    <w:rsid w:val="00E139E1"/>
    <w:rsid w:val="00E13A01"/>
    <w:rsid w:val="00E13A1E"/>
    <w:rsid w:val="00E13CFF"/>
    <w:rsid w:val="00E13D1B"/>
    <w:rsid w:val="00E14048"/>
    <w:rsid w:val="00E14D8D"/>
    <w:rsid w:val="00E1557D"/>
    <w:rsid w:val="00E15D97"/>
    <w:rsid w:val="00E16062"/>
    <w:rsid w:val="00E16534"/>
    <w:rsid w:val="00E17228"/>
    <w:rsid w:val="00E17698"/>
    <w:rsid w:val="00E176C0"/>
    <w:rsid w:val="00E17ED6"/>
    <w:rsid w:val="00E201F9"/>
    <w:rsid w:val="00E20686"/>
    <w:rsid w:val="00E20CB8"/>
    <w:rsid w:val="00E20DBA"/>
    <w:rsid w:val="00E2113A"/>
    <w:rsid w:val="00E21B16"/>
    <w:rsid w:val="00E21DDC"/>
    <w:rsid w:val="00E2262E"/>
    <w:rsid w:val="00E22BB3"/>
    <w:rsid w:val="00E2346A"/>
    <w:rsid w:val="00E2431D"/>
    <w:rsid w:val="00E243FD"/>
    <w:rsid w:val="00E24768"/>
    <w:rsid w:val="00E24A10"/>
    <w:rsid w:val="00E253C4"/>
    <w:rsid w:val="00E25450"/>
    <w:rsid w:val="00E25BC7"/>
    <w:rsid w:val="00E25FEC"/>
    <w:rsid w:val="00E25FF6"/>
    <w:rsid w:val="00E265EA"/>
    <w:rsid w:val="00E26678"/>
    <w:rsid w:val="00E26912"/>
    <w:rsid w:val="00E2734D"/>
    <w:rsid w:val="00E27383"/>
    <w:rsid w:val="00E27D8D"/>
    <w:rsid w:val="00E30C07"/>
    <w:rsid w:val="00E31070"/>
    <w:rsid w:val="00E3145D"/>
    <w:rsid w:val="00E31D1D"/>
    <w:rsid w:val="00E321E5"/>
    <w:rsid w:val="00E324A2"/>
    <w:rsid w:val="00E3270B"/>
    <w:rsid w:val="00E32876"/>
    <w:rsid w:val="00E329B4"/>
    <w:rsid w:val="00E32A58"/>
    <w:rsid w:val="00E32B82"/>
    <w:rsid w:val="00E32E93"/>
    <w:rsid w:val="00E33695"/>
    <w:rsid w:val="00E336F8"/>
    <w:rsid w:val="00E33F67"/>
    <w:rsid w:val="00E347A7"/>
    <w:rsid w:val="00E34844"/>
    <w:rsid w:val="00E34907"/>
    <w:rsid w:val="00E3513B"/>
    <w:rsid w:val="00E355C2"/>
    <w:rsid w:val="00E3566A"/>
    <w:rsid w:val="00E35791"/>
    <w:rsid w:val="00E35AFD"/>
    <w:rsid w:val="00E35E4D"/>
    <w:rsid w:val="00E366CB"/>
    <w:rsid w:val="00E367D5"/>
    <w:rsid w:val="00E36BBE"/>
    <w:rsid w:val="00E37818"/>
    <w:rsid w:val="00E37A74"/>
    <w:rsid w:val="00E37EEE"/>
    <w:rsid w:val="00E40B57"/>
    <w:rsid w:val="00E40B5C"/>
    <w:rsid w:val="00E411A7"/>
    <w:rsid w:val="00E417AF"/>
    <w:rsid w:val="00E418D2"/>
    <w:rsid w:val="00E423D6"/>
    <w:rsid w:val="00E4251B"/>
    <w:rsid w:val="00E42ECF"/>
    <w:rsid w:val="00E4324C"/>
    <w:rsid w:val="00E4374B"/>
    <w:rsid w:val="00E44409"/>
    <w:rsid w:val="00E4466C"/>
    <w:rsid w:val="00E44B63"/>
    <w:rsid w:val="00E44C1D"/>
    <w:rsid w:val="00E44D00"/>
    <w:rsid w:val="00E451AE"/>
    <w:rsid w:val="00E45413"/>
    <w:rsid w:val="00E4563F"/>
    <w:rsid w:val="00E45794"/>
    <w:rsid w:val="00E45915"/>
    <w:rsid w:val="00E45CDA"/>
    <w:rsid w:val="00E45D2D"/>
    <w:rsid w:val="00E45E27"/>
    <w:rsid w:val="00E46001"/>
    <w:rsid w:val="00E46131"/>
    <w:rsid w:val="00E463D8"/>
    <w:rsid w:val="00E4660C"/>
    <w:rsid w:val="00E46AE0"/>
    <w:rsid w:val="00E47026"/>
    <w:rsid w:val="00E47A6B"/>
    <w:rsid w:val="00E500FF"/>
    <w:rsid w:val="00E50150"/>
    <w:rsid w:val="00E50151"/>
    <w:rsid w:val="00E510C3"/>
    <w:rsid w:val="00E51261"/>
    <w:rsid w:val="00E51F63"/>
    <w:rsid w:val="00E52AAE"/>
    <w:rsid w:val="00E5323B"/>
    <w:rsid w:val="00E5338D"/>
    <w:rsid w:val="00E53465"/>
    <w:rsid w:val="00E53FED"/>
    <w:rsid w:val="00E541A3"/>
    <w:rsid w:val="00E542F8"/>
    <w:rsid w:val="00E54EBA"/>
    <w:rsid w:val="00E558F3"/>
    <w:rsid w:val="00E56C1D"/>
    <w:rsid w:val="00E56FC4"/>
    <w:rsid w:val="00E57151"/>
    <w:rsid w:val="00E5796A"/>
    <w:rsid w:val="00E606EC"/>
    <w:rsid w:val="00E60B42"/>
    <w:rsid w:val="00E60DBB"/>
    <w:rsid w:val="00E62062"/>
    <w:rsid w:val="00E62653"/>
    <w:rsid w:val="00E62E03"/>
    <w:rsid w:val="00E63397"/>
    <w:rsid w:val="00E635A4"/>
    <w:rsid w:val="00E64319"/>
    <w:rsid w:val="00E648B6"/>
    <w:rsid w:val="00E64C25"/>
    <w:rsid w:val="00E65845"/>
    <w:rsid w:val="00E65959"/>
    <w:rsid w:val="00E665F5"/>
    <w:rsid w:val="00E667EA"/>
    <w:rsid w:val="00E66873"/>
    <w:rsid w:val="00E66D13"/>
    <w:rsid w:val="00E675A3"/>
    <w:rsid w:val="00E67A3E"/>
    <w:rsid w:val="00E7035D"/>
    <w:rsid w:val="00E703B7"/>
    <w:rsid w:val="00E7048B"/>
    <w:rsid w:val="00E70A91"/>
    <w:rsid w:val="00E70C03"/>
    <w:rsid w:val="00E716FD"/>
    <w:rsid w:val="00E72352"/>
    <w:rsid w:val="00E72748"/>
    <w:rsid w:val="00E727E9"/>
    <w:rsid w:val="00E72B75"/>
    <w:rsid w:val="00E72D79"/>
    <w:rsid w:val="00E730C3"/>
    <w:rsid w:val="00E731FD"/>
    <w:rsid w:val="00E73A00"/>
    <w:rsid w:val="00E74100"/>
    <w:rsid w:val="00E74215"/>
    <w:rsid w:val="00E7452A"/>
    <w:rsid w:val="00E74A49"/>
    <w:rsid w:val="00E7507D"/>
    <w:rsid w:val="00E75271"/>
    <w:rsid w:val="00E76286"/>
    <w:rsid w:val="00E76644"/>
    <w:rsid w:val="00E769AD"/>
    <w:rsid w:val="00E76D88"/>
    <w:rsid w:val="00E76DAA"/>
    <w:rsid w:val="00E76FAE"/>
    <w:rsid w:val="00E7703D"/>
    <w:rsid w:val="00E77734"/>
    <w:rsid w:val="00E77B26"/>
    <w:rsid w:val="00E8032E"/>
    <w:rsid w:val="00E80650"/>
    <w:rsid w:val="00E8065C"/>
    <w:rsid w:val="00E80D03"/>
    <w:rsid w:val="00E80E4D"/>
    <w:rsid w:val="00E80F9B"/>
    <w:rsid w:val="00E81A68"/>
    <w:rsid w:val="00E81B8E"/>
    <w:rsid w:val="00E82991"/>
    <w:rsid w:val="00E82D8D"/>
    <w:rsid w:val="00E830A0"/>
    <w:rsid w:val="00E83386"/>
    <w:rsid w:val="00E83503"/>
    <w:rsid w:val="00E8353F"/>
    <w:rsid w:val="00E83EA1"/>
    <w:rsid w:val="00E84085"/>
    <w:rsid w:val="00E844D8"/>
    <w:rsid w:val="00E84D32"/>
    <w:rsid w:val="00E84FF2"/>
    <w:rsid w:val="00E85200"/>
    <w:rsid w:val="00E85B9D"/>
    <w:rsid w:val="00E863E7"/>
    <w:rsid w:val="00E866DD"/>
    <w:rsid w:val="00E8693F"/>
    <w:rsid w:val="00E86C91"/>
    <w:rsid w:val="00E87494"/>
    <w:rsid w:val="00E87AAE"/>
    <w:rsid w:val="00E87AD1"/>
    <w:rsid w:val="00E90A53"/>
    <w:rsid w:val="00E90A98"/>
    <w:rsid w:val="00E90C0D"/>
    <w:rsid w:val="00E90D60"/>
    <w:rsid w:val="00E90EB1"/>
    <w:rsid w:val="00E91905"/>
    <w:rsid w:val="00E91992"/>
    <w:rsid w:val="00E91AD6"/>
    <w:rsid w:val="00E929A8"/>
    <w:rsid w:val="00E9341D"/>
    <w:rsid w:val="00E93507"/>
    <w:rsid w:val="00E93586"/>
    <w:rsid w:val="00E9361B"/>
    <w:rsid w:val="00E9386B"/>
    <w:rsid w:val="00E9427B"/>
    <w:rsid w:val="00E944B0"/>
    <w:rsid w:val="00E94EBB"/>
    <w:rsid w:val="00E95893"/>
    <w:rsid w:val="00E95AC1"/>
    <w:rsid w:val="00E95C7C"/>
    <w:rsid w:val="00E95DC0"/>
    <w:rsid w:val="00E96237"/>
    <w:rsid w:val="00E96965"/>
    <w:rsid w:val="00E9728C"/>
    <w:rsid w:val="00E974A1"/>
    <w:rsid w:val="00E976AE"/>
    <w:rsid w:val="00EA0265"/>
    <w:rsid w:val="00EA047E"/>
    <w:rsid w:val="00EA0DBE"/>
    <w:rsid w:val="00EA0F5C"/>
    <w:rsid w:val="00EA16A1"/>
    <w:rsid w:val="00EA16E2"/>
    <w:rsid w:val="00EA17DD"/>
    <w:rsid w:val="00EA188E"/>
    <w:rsid w:val="00EA1C35"/>
    <w:rsid w:val="00EA229F"/>
    <w:rsid w:val="00EA247A"/>
    <w:rsid w:val="00EA2712"/>
    <w:rsid w:val="00EA29A1"/>
    <w:rsid w:val="00EA2C09"/>
    <w:rsid w:val="00EA3328"/>
    <w:rsid w:val="00EA3467"/>
    <w:rsid w:val="00EA34D8"/>
    <w:rsid w:val="00EA3686"/>
    <w:rsid w:val="00EA395A"/>
    <w:rsid w:val="00EA3D88"/>
    <w:rsid w:val="00EA4DC0"/>
    <w:rsid w:val="00EA6127"/>
    <w:rsid w:val="00EA6149"/>
    <w:rsid w:val="00EA648F"/>
    <w:rsid w:val="00EA7122"/>
    <w:rsid w:val="00EA7E2F"/>
    <w:rsid w:val="00EB0099"/>
    <w:rsid w:val="00EB1417"/>
    <w:rsid w:val="00EB1E84"/>
    <w:rsid w:val="00EB1F3B"/>
    <w:rsid w:val="00EB22BF"/>
    <w:rsid w:val="00EB2D24"/>
    <w:rsid w:val="00EB2E14"/>
    <w:rsid w:val="00EB494A"/>
    <w:rsid w:val="00EB55BC"/>
    <w:rsid w:val="00EB56D2"/>
    <w:rsid w:val="00EB5781"/>
    <w:rsid w:val="00EB5D10"/>
    <w:rsid w:val="00EB5DFE"/>
    <w:rsid w:val="00EB5F97"/>
    <w:rsid w:val="00EB696F"/>
    <w:rsid w:val="00EB7389"/>
    <w:rsid w:val="00EB7834"/>
    <w:rsid w:val="00EB78B1"/>
    <w:rsid w:val="00EB7CC3"/>
    <w:rsid w:val="00EC0739"/>
    <w:rsid w:val="00EC0749"/>
    <w:rsid w:val="00EC0754"/>
    <w:rsid w:val="00EC0DC7"/>
    <w:rsid w:val="00EC0F76"/>
    <w:rsid w:val="00EC10AA"/>
    <w:rsid w:val="00EC1316"/>
    <w:rsid w:val="00EC14B1"/>
    <w:rsid w:val="00EC164F"/>
    <w:rsid w:val="00EC1AED"/>
    <w:rsid w:val="00EC1B28"/>
    <w:rsid w:val="00EC243A"/>
    <w:rsid w:val="00EC26A9"/>
    <w:rsid w:val="00EC2886"/>
    <w:rsid w:val="00EC2DDB"/>
    <w:rsid w:val="00EC32F8"/>
    <w:rsid w:val="00EC369B"/>
    <w:rsid w:val="00EC38BE"/>
    <w:rsid w:val="00EC3CE6"/>
    <w:rsid w:val="00EC421B"/>
    <w:rsid w:val="00EC5A4C"/>
    <w:rsid w:val="00EC66F8"/>
    <w:rsid w:val="00EC6722"/>
    <w:rsid w:val="00EC68F3"/>
    <w:rsid w:val="00EC6A2D"/>
    <w:rsid w:val="00EC7A16"/>
    <w:rsid w:val="00EC7D70"/>
    <w:rsid w:val="00EC7DD9"/>
    <w:rsid w:val="00ED001D"/>
    <w:rsid w:val="00ED033D"/>
    <w:rsid w:val="00ED043E"/>
    <w:rsid w:val="00ED0567"/>
    <w:rsid w:val="00ED1223"/>
    <w:rsid w:val="00ED12CA"/>
    <w:rsid w:val="00ED17CF"/>
    <w:rsid w:val="00ED1A70"/>
    <w:rsid w:val="00ED1B68"/>
    <w:rsid w:val="00ED2126"/>
    <w:rsid w:val="00ED23CE"/>
    <w:rsid w:val="00ED2A9D"/>
    <w:rsid w:val="00ED3233"/>
    <w:rsid w:val="00ED33AE"/>
    <w:rsid w:val="00ED3ABB"/>
    <w:rsid w:val="00ED4465"/>
    <w:rsid w:val="00ED53AC"/>
    <w:rsid w:val="00ED5954"/>
    <w:rsid w:val="00ED5D26"/>
    <w:rsid w:val="00ED6854"/>
    <w:rsid w:val="00ED6ECD"/>
    <w:rsid w:val="00ED6F48"/>
    <w:rsid w:val="00ED732D"/>
    <w:rsid w:val="00ED7425"/>
    <w:rsid w:val="00ED7472"/>
    <w:rsid w:val="00ED75C3"/>
    <w:rsid w:val="00ED7CDD"/>
    <w:rsid w:val="00EE0379"/>
    <w:rsid w:val="00EE07ED"/>
    <w:rsid w:val="00EE0914"/>
    <w:rsid w:val="00EE0977"/>
    <w:rsid w:val="00EE0C9C"/>
    <w:rsid w:val="00EE113B"/>
    <w:rsid w:val="00EE153C"/>
    <w:rsid w:val="00EE1DD7"/>
    <w:rsid w:val="00EE25B5"/>
    <w:rsid w:val="00EE26DC"/>
    <w:rsid w:val="00EE3282"/>
    <w:rsid w:val="00EE3893"/>
    <w:rsid w:val="00EE4A39"/>
    <w:rsid w:val="00EE5030"/>
    <w:rsid w:val="00EE5C64"/>
    <w:rsid w:val="00EE61E5"/>
    <w:rsid w:val="00EE63D0"/>
    <w:rsid w:val="00EE686C"/>
    <w:rsid w:val="00EE6B7A"/>
    <w:rsid w:val="00EE6C3D"/>
    <w:rsid w:val="00EE75B6"/>
    <w:rsid w:val="00EE7A19"/>
    <w:rsid w:val="00EF0112"/>
    <w:rsid w:val="00EF04E3"/>
    <w:rsid w:val="00EF0AFD"/>
    <w:rsid w:val="00EF0C1B"/>
    <w:rsid w:val="00EF107F"/>
    <w:rsid w:val="00EF16A5"/>
    <w:rsid w:val="00EF1C7F"/>
    <w:rsid w:val="00EF2307"/>
    <w:rsid w:val="00EF234E"/>
    <w:rsid w:val="00EF2E8E"/>
    <w:rsid w:val="00EF31D2"/>
    <w:rsid w:val="00EF33DE"/>
    <w:rsid w:val="00EF34C2"/>
    <w:rsid w:val="00EF3EE6"/>
    <w:rsid w:val="00EF47A5"/>
    <w:rsid w:val="00EF55EE"/>
    <w:rsid w:val="00EF5624"/>
    <w:rsid w:val="00EF56EB"/>
    <w:rsid w:val="00EF5A6F"/>
    <w:rsid w:val="00EF66E0"/>
    <w:rsid w:val="00EF68CB"/>
    <w:rsid w:val="00EF6972"/>
    <w:rsid w:val="00EF6DEE"/>
    <w:rsid w:val="00EF7114"/>
    <w:rsid w:val="00EF71BB"/>
    <w:rsid w:val="00EF794D"/>
    <w:rsid w:val="00EF7BF9"/>
    <w:rsid w:val="00F005AE"/>
    <w:rsid w:val="00F007DD"/>
    <w:rsid w:val="00F0085F"/>
    <w:rsid w:val="00F00933"/>
    <w:rsid w:val="00F00A3F"/>
    <w:rsid w:val="00F00B1C"/>
    <w:rsid w:val="00F0180D"/>
    <w:rsid w:val="00F01851"/>
    <w:rsid w:val="00F01DA2"/>
    <w:rsid w:val="00F0203A"/>
    <w:rsid w:val="00F02147"/>
    <w:rsid w:val="00F02487"/>
    <w:rsid w:val="00F02B94"/>
    <w:rsid w:val="00F0303B"/>
    <w:rsid w:val="00F0315E"/>
    <w:rsid w:val="00F03400"/>
    <w:rsid w:val="00F03608"/>
    <w:rsid w:val="00F04039"/>
    <w:rsid w:val="00F04C60"/>
    <w:rsid w:val="00F0509A"/>
    <w:rsid w:val="00F053D5"/>
    <w:rsid w:val="00F05757"/>
    <w:rsid w:val="00F05A0F"/>
    <w:rsid w:val="00F05A55"/>
    <w:rsid w:val="00F05B27"/>
    <w:rsid w:val="00F05CFB"/>
    <w:rsid w:val="00F0665E"/>
    <w:rsid w:val="00F06A4E"/>
    <w:rsid w:val="00F07217"/>
    <w:rsid w:val="00F07393"/>
    <w:rsid w:val="00F07452"/>
    <w:rsid w:val="00F07846"/>
    <w:rsid w:val="00F07A2A"/>
    <w:rsid w:val="00F07E07"/>
    <w:rsid w:val="00F10A13"/>
    <w:rsid w:val="00F10E26"/>
    <w:rsid w:val="00F10FB5"/>
    <w:rsid w:val="00F112EC"/>
    <w:rsid w:val="00F1190B"/>
    <w:rsid w:val="00F11D9E"/>
    <w:rsid w:val="00F1222C"/>
    <w:rsid w:val="00F12888"/>
    <w:rsid w:val="00F12BBD"/>
    <w:rsid w:val="00F1353F"/>
    <w:rsid w:val="00F135DF"/>
    <w:rsid w:val="00F141FA"/>
    <w:rsid w:val="00F14556"/>
    <w:rsid w:val="00F14762"/>
    <w:rsid w:val="00F14E34"/>
    <w:rsid w:val="00F14E49"/>
    <w:rsid w:val="00F14F2C"/>
    <w:rsid w:val="00F15150"/>
    <w:rsid w:val="00F1531A"/>
    <w:rsid w:val="00F16020"/>
    <w:rsid w:val="00F16C72"/>
    <w:rsid w:val="00F16F6E"/>
    <w:rsid w:val="00F16F9D"/>
    <w:rsid w:val="00F1702F"/>
    <w:rsid w:val="00F1713F"/>
    <w:rsid w:val="00F1715D"/>
    <w:rsid w:val="00F17700"/>
    <w:rsid w:val="00F17851"/>
    <w:rsid w:val="00F2128A"/>
    <w:rsid w:val="00F21F5E"/>
    <w:rsid w:val="00F22102"/>
    <w:rsid w:val="00F226E2"/>
    <w:rsid w:val="00F22F9B"/>
    <w:rsid w:val="00F231A2"/>
    <w:rsid w:val="00F23356"/>
    <w:rsid w:val="00F23466"/>
    <w:rsid w:val="00F2433C"/>
    <w:rsid w:val="00F24ACE"/>
    <w:rsid w:val="00F24C35"/>
    <w:rsid w:val="00F25108"/>
    <w:rsid w:val="00F257DE"/>
    <w:rsid w:val="00F25CDA"/>
    <w:rsid w:val="00F25D07"/>
    <w:rsid w:val="00F263A6"/>
    <w:rsid w:val="00F26602"/>
    <w:rsid w:val="00F2678A"/>
    <w:rsid w:val="00F268B9"/>
    <w:rsid w:val="00F26E0C"/>
    <w:rsid w:val="00F270E8"/>
    <w:rsid w:val="00F27752"/>
    <w:rsid w:val="00F2790B"/>
    <w:rsid w:val="00F27C4C"/>
    <w:rsid w:val="00F27F64"/>
    <w:rsid w:val="00F3039B"/>
    <w:rsid w:val="00F304BC"/>
    <w:rsid w:val="00F30608"/>
    <w:rsid w:val="00F307BC"/>
    <w:rsid w:val="00F30CB3"/>
    <w:rsid w:val="00F31152"/>
    <w:rsid w:val="00F3142E"/>
    <w:rsid w:val="00F32172"/>
    <w:rsid w:val="00F321CC"/>
    <w:rsid w:val="00F3232A"/>
    <w:rsid w:val="00F324D5"/>
    <w:rsid w:val="00F3259F"/>
    <w:rsid w:val="00F325E4"/>
    <w:rsid w:val="00F326FE"/>
    <w:rsid w:val="00F3277B"/>
    <w:rsid w:val="00F33269"/>
    <w:rsid w:val="00F336F7"/>
    <w:rsid w:val="00F33A55"/>
    <w:rsid w:val="00F34D83"/>
    <w:rsid w:val="00F34DCD"/>
    <w:rsid w:val="00F35824"/>
    <w:rsid w:val="00F35AF3"/>
    <w:rsid w:val="00F35C2E"/>
    <w:rsid w:val="00F36334"/>
    <w:rsid w:val="00F3675B"/>
    <w:rsid w:val="00F36A87"/>
    <w:rsid w:val="00F36ACA"/>
    <w:rsid w:val="00F36D59"/>
    <w:rsid w:val="00F37A6D"/>
    <w:rsid w:val="00F37BDE"/>
    <w:rsid w:val="00F37E86"/>
    <w:rsid w:val="00F40012"/>
    <w:rsid w:val="00F408ED"/>
    <w:rsid w:val="00F40E0C"/>
    <w:rsid w:val="00F41893"/>
    <w:rsid w:val="00F41987"/>
    <w:rsid w:val="00F42F3E"/>
    <w:rsid w:val="00F42FF7"/>
    <w:rsid w:val="00F432F6"/>
    <w:rsid w:val="00F43E3F"/>
    <w:rsid w:val="00F44009"/>
    <w:rsid w:val="00F455FE"/>
    <w:rsid w:val="00F45E09"/>
    <w:rsid w:val="00F45E61"/>
    <w:rsid w:val="00F461AE"/>
    <w:rsid w:val="00F4633F"/>
    <w:rsid w:val="00F4686F"/>
    <w:rsid w:val="00F46FF5"/>
    <w:rsid w:val="00F4780C"/>
    <w:rsid w:val="00F50BC4"/>
    <w:rsid w:val="00F50E0F"/>
    <w:rsid w:val="00F5116D"/>
    <w:rsid w:val="00F513EC"/>
    <w:rsid w:val="00F515D3"/>
    <w:rsid w:val="00F5165A"/>
    <w:rsid w:val="00F517B3"/>
    <w:rsid w:val="00F519FC"/>
    <w:rsid w:val="00F524FA"/>
    <w:rsid w:val="00F526CC"/>
    <w:rsid w:val="00F52870"/>
    <w:rsid w:val="00F52AF1"/>
    <w:rsid w:val="00F52D03"/>
    <w:rsid w:val="00F52D73"/>
    <w:rsid w:val="00F52DD5"/>
    <w:rsid w:val="00F5303A"/>
    <w:rsid w:val="00F53E20"/>
    <w:rsid w:val="00F5430F"/>
    <w:rsid w:val="00F5477C"/>
    <w:rsid w:val="00F54D48"/>
    <w:rsid w:val="00F5552F"/>
    <w:rsid w:val="00F5584D"/>
    <w:rsid w:val="00F56363"/>
    <w:rsid w:val="00F568D8"/>
    <w:rsid w:val="00F568E9"/>
    <w:rsid w:val="00F56ED5"/>
    <w:rsid w:val="00F56F42"/>
    <w:rsid w:val="00F5794C"/>
    <w:rsid w:val="00F6046A"/>
    <w:rsid w:val="00F60562"/>
    <w:rsid w:val="00F60BDE"/>
    <w:rsid w:val="00F612B3"/>
    <w:rsid w:val="00F61380"/>
    <w:rsid w:val="00F61511"/>
    <w:rsid w:val="00F62097"/>
    <w:rsid w:val="00F6226A"/>
    <w:rsid w:val="00F6257E"/>
    <w:rsid w:val="00F62890"/>
    <w:rsid w:val="00F62BE3"/>
    <w:rsid w:val="00F635DD"/>
    <w:rsid w:val="00F63894"/>
    <w:rsid w:val="00F646FE"/>
    <w:rsid w:val="00F64831"/>
    <w:rsid w:val="00F64A4B"/>
    <w:rsid w:val="00F64C62"/>
    <w:rsid w:val="00F653D6"/>
    <w:rsid w:val="00F6558A"/>
    <w:rsid w:val="00F65643"/>
    <w:rsid w:val="00F65886"/>
    <w:rsid w:val="00F65904"/>
    <w:rsid w:val="00F66494"/>
    <w:rsid w:val="00F66556"/>
    <w:rsid w:val="00F669A6"/>
    <w:rsid w:val="00F66AF4"/>
    <w:rsid w:val="00F674D1"/>
    <w:rsid w:val="00F67506"/>
    <w:rsid w:val="00F675F2"/>
    <w:rsid w:val="00F67CFA"/>
    <w:rsid w:val="00F67E91"/>
    <w:rsid w:val="00F70DCD"/>
    <w:rsid w:val="00F71758"/>
    <w:rsid w:val="00F71C56"/>
    <w:rsid w:val="00F71E3F"/>
    <w:rsid w:val="00F722FF"/>
    <w:rsid w:val="00F72389"/>
    <w:rsid w:val="00F72DE8"/>
    <w:rsid w:val="00F731AC"/>
    <w:rsid w:val="00F737F2"/>
    <w:rsid w:val="00F74229"/>
    <w:rsid w:val="00F74489"/>
    <w:rsid w:val="00F7450F"/>
    <w:rsid w:val="00F74535"/>
    <w:rsid w:val="00F75429"/>
    <w:rsid w:val="00F75755"/>
    <w:rsid w:val="00F75936"/>
    <w:rsid w:val="00F75EB5"/>
    <w:rsid w:val="00F75EDE"/>
    <w:rsid w:val="00F76634"/>
    <w:rsid w:val="00F7670F"/>
    <w:rsid w:val="00F76D4F"/>
    <w:rsid w:val="00F76DFA"/>
    <w:rsid w:val="00F76FFD"/>
    <w:rsid w:val="00F77E41"/>
    <w:rsid w:val="00F802BB"/>
    <w:rsid w:val="00F80432"/>
    <w:rsid w:val="00F80F00"/>
    <w:rsid w:val="00F80FD2"/>
    <w:rsid w:val="00F8151C"/>
    <w:rsid w:val="00F819C6"/>
    <w:rsid w:val="00F81C21"/>
    <w:rsid w:val="00F81C80"/>
    <w:rsid w:val="00F82100"/>
    <w:rsid w:val="00F82909"/>
    <w:rsid w:val="00F82978"/>
    <w:rsid w:val="00F82E67"/>
    <w:rsid w:val="00F83397"/>
    <w:rsid w:val="00F83446"/>
    <w:rsid w:val="00F8380B"/>
    <w:rsid w:val="00F83AB4"/>
    <w:rsid w:val="00F83D3A"/>
    <w:rsid w:val="00F83FC4"/>
    <w:rsid w:val="00F8404E"/>
    <w:rsid w:val="00F842E2"/>
    <w:rsid w:val="00F850B8"/>
    <w:rsid w:val="00F85292"/>
    <w:rsid w:val="00F853C1"/>
    <w:rsid w:val="00F85408"/>
    <w:rsid w:val="00F85528"/>
    <w:rsid w:val="00F858F6"/>
    <w:rsid w:val="00F863D8"/>
    <w:rsid w:val="00F8772B"/>
    <w:rsid w:val="00F87901"/>
    <w:rsid w:val="00F9023D"/>
    <w:rsid w:val="00F90B66"/>
    <w:rsid w:val="00F91003"/>
    <w:rsid w:val="00F9140E"/>
    <w:rsid w:val="00F92468"/>
    <w:rsid w:val="00F924E7"/>
    <w:rsid w:val="00F9295E"/>
    <w:rsid w:val="00F92ADE"/>
    <w:rsid w:val="00F93909"/>
    <w:rsid w:val="00F940D7"/>
    <w:rsid w:val="00F9434B"/>
    <w:rsid w:val="00F949EE"/>
    <w:rsid w:val="00F94AB2"/>
    <w:rsid w:val="00F94D71"/>
    <w:rsid w:val="00F955AB"/>
    <w:rsid w:val="00F95607"/>
    <w:rsid w:val="00F95609"/>
    <w:rsid w:val="00F9573D"/>
    <w:rsid w:val="00F95C24"/>
    <w:rsid w:val="00F95C88"/>
    <w:rsid w:val="00F9610B"/>
    <w:rsid w:val="00F961E0"/>
    <w:rsid w:val="00F96C1C"/>
    <w:rsid w:val="00F96CF4"/>
    <w:rsid w:val="00F973E7"/>
    <w:rsid w:val="00F97C5D"/>
    <w:rsid w:val="00FA021D"/>
    <w:rsid w:val="00FA0323"/>
    <w:rsid w:val="00FA0398"/>
    <w:rsid w:val="00FA098E"/>
    <w:rsid w:val="00FA11A1"/>
    <w:rsid w:val="00FA126B"/>
    <w:rsid w:val="00FA160E"/>
    <w:rsid w:val="00FA16EB"/>
    <w:rsid w:val="00FA1BA1"/>
    <w:rsid w:val="00FA2082"/>
    <w:rsid w:val="00FA2992"/>
    <w:rsid w:val="00FA2A83"/>
    <w:rsid w:val="00FA2BED"/>
    <w:rsid w:val="00FA2D7C"/>
    <w:rsid w:val="00FA45DC"/>
    <w:rsid w:val="00FA4C76"/>
    <w:rsid w:val="00FA4E16"/>
    <w:rsid w:val="00FA4E91"/>
    <w:rsid w:val="00FA5463"/>
    <w:rsid w:val="00FA589F"/>
    <w:rsid w:val="00FA5C4C"/>
    <w:rsid w:val="00FA60FB"/>
    <w:rsid w:val="00FA61DF"/>
    <w:rsid w:val="00FA6A88"/>
    <w:rsid w:val="00FA718C"/>
    <w:rsid w:val="00FA74AE"/>
    <w:rsid w:val="00FA74F5"/>
    <w:rsid w:val="00FA74FB"/>
    <w:rsid w:val="00FA760D"/>
    <w:rsid w:val="00FA776C"/>
    <w:rsid w:val="00FB0093"/>
    <w:rsid w:val="00FB0F61"/>
    <w:rsid w:val="00FB17DD"/>
    <w:rsid w:val="00FB1B23"/>
    <w:rsid w:val="00FB2021"/>
    <w:rsid w:val="00FB20DA"/>
    <w:rsid w:val="00FB2E2D"/>
    <w:rsid w:val="00FB2F5B"/>
    <w:rsid w:val="00FB34C7"/>
    <w:rsid w:val="00FB3FFF"/>
    <w:rsid w:val="00FB4088"/>
    <w:rsid w:val="00FB43E2"/>
    <w:rsid w:val="00FB472D"/>
    <w:rsid w:val="00FB4743"/>
    <w:rsid w:val="00FB4C62"/>
    <w:rsid w:val="00FB5F78"/>
    <w:rsid w:val="00FB6421"/>
    <w:rsid w:val="00FB6D8E"/>
    <w:rsid w:val="00FB6F18"/>
    <w:rsid w:val="00FB7462"/>
    <w:rsid w:val="00FB74E0"/>
    <w:rsid w:val="00FB77FF"/>
    <w:rsid w:val="00FB7AB9"/>
    <w:rsid w:val="00FC0260"/>
    <w:rsid w:val="00FC0363"/>
    <w:rsid w:val="00FC0D35"/>
    <w:rsid w:val="00FC0D44"/>
    <w:rsid w:val="00FC147E"/>
    <w:rsid w:val="00FC16A6"/>
    <w:rsid w:val="00FC1EBE"/>
    <w:rsid w:val="00FC3165"/>
    <w:rsid w:val="00FC31E5"/>
    <w:rsid w:val="00FC3DC1"/>
    <w:rsid w:val="00FC3E1C"/>
    <w:rsid w:val="00FC4BA3"/>
    <w:rsid w:val="00FC5CC2"/>
    <w:rsid w:val="00FC5D1D"/>
    <w:rsid w:val="00FC618F"/>
    <w:rsid w:val="00FC6272"/>
    <w:rsid w:val="00FC6845"/>
    <w:rsid w:val="00FC694D"/>
    <w:rsid w:val="00FC6E0B"/>
    <w:rsid w:val="00FC700F"/>
    <w:rsid w:val="00FC7586"/>
    <w:rsid w:val="00FC7735"/>
    <w:rsid w:val="00FC7FDE"/>
    <w:rsid w:val="00FD0014"/>
    <w:rsid w:val="00FD01E4"/>
    <w:rsid w:val="00FD0898"/>
    <w:rsid w:val="00FD0BC3"/>
    <w:rsid w:val="00FD0BDE"/>
    <w:rsid w:val="00FD0EDF"/>
    <w:rsid w:val="00FD15D0"/>
    <w:rsid w:val="00FD1962"/>
    <w:rsid w:val="00FD1C46"/>
    <w:rsid w:val="00FD25F9"/>
    <w:rsid w:val="00FD2B2B"/>
    <w:rsid w:val="00FD32AF"/>
    <w:rsid w:val="00FD3607"/>
    <w:rsid w:val="00FD40CB"/>
    <w:rsid w:val="00FD42D0"/>
    <w:rsid w:val="00FD45B7"/>
    <w:rsid w:val="00FD497B"/>
    <w:rsid w:val="00FD49D5"/>
    <w:rsid w:val="00FD4BEB"/>
    <w:rsid w:val="00FD5835"/>
    <w:rsid w:val="00FD58A8"/>
    <w:rsid w:val="00FD66FF"/>
    <w:rsid w:val="00FD7085"/>
    <w:rsid w:val="00FD7092"/>
    <w:rsid w:val="00FD7870"/>
    <w:rsid w:val="00FD78AF"/>
    <w:rsid w:val="00FE07FA"/>
    <w:rsid w:val="00FE0A86"/>
    <w:rsid w:val="00FE0C02"/>
    <w:rsid w:val="00FE1311"/>
    <w:rsid w:val="00FE1662"/>
    <w:rsid w:val="00FE1DD3"/>
    <w:rsid w:val="00FE211E"/>
    <w:rsid w:val="00FE22EE"/>
    <w:rsid w:val="00FE31A5"/>
    <w:rsid w:val="00FE346A"/>
    <w:rsid w:val="00FE35C2"/>
    <w:rsid w:val="00FE36C4"/>
    <w:rsid w:val="00FE3981"/>
    <w:rsid w:val="00FE42E4"/>
    <w:rsid w:val="00FE4E0D"/>
    <w:rsid w:val="00FE5F27"/>
    <w:rsid w:val="00FE6283"/>
    <w:rsid w:val="00FE62FC"/>
    <w:rsid w:val="00FE6BDD"/>
    <w:rsid w:val="00FE7CAD"/>
    <w:rsid w:val="00FF0827"/>
    <w:rsid w:val="00FF0A02"/>
    <w:rsid w:val="00FF1117"/>
    <w:rsid w:val="00FF150F"/>
    <w:rsid w:val="00FF1CA0"/>
    <w:rsid w:val="00FF2065"/>
    <w:rsid w:val="00FF240A"/>
    <w:rsid w:val="00FF2B3E"/>
    <w:rsid w:val="00FF342D"/>
    <w:rsid w:val="00FF358E"/>
    <w:rsid w:val="00FF3595"/>
    <w:rsid w:val="00FF359C"/>
    <w:rsid w:val="00FF3AF4"/>
    <w:rsid w:val="00FF40CC"/>
    <w:rsid w:val="00FF427D"/>
    <w:rsid w:val="00FF4693"/>
    <w:rsid w:val="00FF49C6"/>
    <w:rsid w:val="00FF4BF3"/>
    <w:rsid w:val="00FF4C5E"/>
    <w:rsid w:val="00FF5079"/>
    <w:rsid w:val="00FF507C"/>
    <w:rsid w:val="00FF6460"/>
    <w:rsid w:val="00FF6462"/>
    <w:rsid w:val="00FF6A03"/>
    <w:rsid w:val="00FF6A8E"/>
    <w:rsid w:val="00FF6DAD"/>
    <w:rsid w:val="00FF6EFF"/>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13F4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13F48"/>
    <w:pPr>
      <w:keepNext/>
      <w:shd w:val="clear" w:color="auto" w:fill="FFFFFF"/>
      <w:autoSpaceDE w:val="0"/>
      <w:autoSpaceDN w:val="0"/>
      <w:adjustRightInd w:val="0"/>
      <w:jc w:val="center"/>
      <w:outlineLvl w:val="1"/>
    </w:pPr>
    <w:rPr>
      <w:b/>
      <w:bCs/>
      <w:color w:val="000000"/>
      <w:szCs w:val="12"/>
    </w:rPr>
  </w:style>
  <w:style w:type="paragraph" w:styleId="3">
    <w:name w:val="heading 3"/>
    <w:basedOn w:val="a"/>
    <w:next w:val="a"/>
    <w:link w:val="30"/>
    <w:qFormat/>
    <w:rsid w:val="00713F48"/>
    <w:pPr>
      <w:keepNext/>
      <w:snapToGrid w:val="0"/>
      <w:spacing w:line="180" w:lineRule="atLeast"/>
      <w:jc w:val="right"/>
      <w:outlineLvl w:val="2"/>
    </w:pPr>
    <w:rPr>
      <w:b/>
      <w:i/>
      <w:sz w:val="18"/>
      <w:szCs w:val="20"/>
    </w:rPr>
  </w:style>
  <w:style w:type="paragraph" w:styleId="4">
    <w:name w:val="heading 4"/>
    <w:basedOn w:val="a"/>
    <w:next w:val="a"/>
    <w:link w:val="40"/>
    <w:uiPriority w:val="99"/>
    <w:qFormat/>
    <w:rsid w:val="00713F4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13F48"/>
    <w:rPr>
      <w:rFonts w:ascii="Times New Roman" w:eastAsia="Times New Roman" w:hAnsi="Times New Roman" w:cs="Times New Roman"/>
      <w:b/>
      <w:i/>
      <w:sz w:val="18"/>
      <w:szCs w:val="20"/>
      <w:lang w:eastAsia="ru-RU"/>
    </w:rPr>
  </w:style>
  <w:style w:type="paragraph" w:customStyle="1" w:styleId="11">
    <w:name w:val="Без интервала1"/>
    <w:link w:val="NoSpacing"/>
    <w:rsid w:val="00713F48"/>
    <w:pPr>
      <w:spacing w:after="0" w:line="240" w:lineRule="auto"/>
    </w:pPr>
    <w:rPr>
      <w:rFonts w:ascii="Calibri" w:eastAsia="Times New Roman" w:hAnsi="Calibri" w:cs="Times New Roman"/>
    </w:rPr>
  </w:style>
  <w:style w:type="character" w:customStyle="1" w:styleId="NoSpacing">
    <w:name w:val="No Spacing Знак"/>
    <w:link w:val="11"/>
    <w:rsid w:val="00713F48"/>
    <w:rPr>
      <w:rFonts w:ascii="Calibri" w:eastAsia="Times New Roman" w:hAnsi="Calibri" w:cs="Times New Roman"/>
    </w:rPr>
  </w:style>
  <w:style w:type="paragraph" w:customStyle="1" w:styleId="Default">
    <w:name w:val="Default"/>
    <w:uiPriority w:val="99"/>
    <w:rsid w:val="00713F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3">
    <w:name w:val="Hyperlink"/>
    <w:uiPriority w:val="99"/>
    <w:semiHidden/>
    <w:rsid w:val="00713F48"/>
    <w:rPr>
      <w:rFonts w:ascii="Times New Roman" w:hAnsi="Times New Roman" w:cs="Times New Roman"/>
      <w:color w:val="0000FF"/>
      <w:u w:val="single"/>
    </w:rPr>
  </w:style>
  <w:style w:type="character" w:customStyle="1" w:styleId="a4">
    <w:name w:val="Основной текст + Полужирный"/>
    <w:aliases w:val="Курсив"/>
    <w:uiPriority w:val="99"/>
    <w:rsid w:val="00713F48"/>
    <w:rPr>
      <w:rFonts w:ascii="Times New Roman" w:hAnsi="Times New Roman"/>
      <w:b/>
      <w:spacing w:val="0"/>
      <w:sz w:val="20"/>
      <w:u w:val="none"/>
      <w:effect w:val="none"/>
    </w:rPr>
  </w:style>
  <w:style w:type="paragraph" w:styleId="a5">
    <w:name w:val="Normal (Web)"/>
    <w:basedOn w:val="a"/>
    <w:uiPriority w:val="99"/>
    <w:rsid w:val="00713F48"/>
    <w:pPr>
      <w:spacing w:before="100" w:beforeAutospacing="1" w:after="100" w:afterAutospacing="1"/>
    </w:pPr>
    <w:rPr>
      <w:rFonts w:ascii="Verdana" w:eastAsia="Calibri" w:hAnsi="Verdana"/>
      <w:color w:val="000000"/>
      <w:sz w:val="15"/>
      <w:szCs w:val="15"/>
    </w:rPr>
  </w:style>
  <w:style w:type="character" w:customStyle="1" w:styleId="url1">
    <w:name w:val="url1"/>
    <w:rsid w:val="00713F48"/>
    <w:rPr>
      <w:rFonts w:ascii="Arial" w:hAnsi="Arial"/>
      <w:sz w:val="15"/>
      <w:u w:val="none"/>
      <w:effect w:val="none"/>
    </w:rPr>
  </w:style>
  <w:style w:type="character" w:customStyle="1" w:styleId="apple-converted-space">
    <w:name w:val="apple-converted-space"/>
    <w:rsid w:val="00713F48"/>
    <w:rPr>
      <w:rFonts w:cs="Times New Roman"/>
    </w:rPr>
  </w:style>
  <w:style w:type="character" w:customStyle="1" w:styleId="10">
    <w:name w:val="Заголовок 1 Знак"/>
    <w:basedOn w:val="a0"/>
    <w:link w:val="1"/>
    <w:uiPriority w:val="99"/>
    <w:rsid w:val="00713F4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713F48"/>
    <w:rPr>
      <w:rFonts w:ascii="Times New Roman" w:eastAsia="Times New Roman" w:hAnsi="Times New Roman" w:cs="Times New Roman"/>
      <w:b/>
      <w:bCs/>
      <w:color w:val="000000"/>
      <w:sz w:val="24"/>
      <w:szCs w:val="12"/>
      <w:shd w:val="clear" w:color="auto" w:fill="FFFFFF"/>
      <w:lang w:eastAsia="ru-RU"/>
    </w:rPr>
  </w:style>
  <w:style w:type="character" w:customStyle="1" w:styleId="40">
    <w:name w:val="Заголовок 4 Знак"/>
    <w:basedOn w:val="a0"/>
    <w:link w:val="4"/>
    <w:uiPriority w:val="99"/>
    <w:rsid w:val="00713F48"/>
    <w:rPr>
      <w:rFonts w:ascii="Cambria" w:eastAsia="Times New Roman" w:hAnsi="Cambria" w:cs="Times New Roman"/>
      <w:b/>
      <w:bCs/>
      <w:i/>
      <w:iCs/>
      <w:color w:val="4F81BD"/>
      <w:sz w:val="24"/>
      <w:szCs w:val="24"/>
      <w:lang w:eastAsia="ru-RU"/>
    </w:rPr>
  </w:style>
  <w:style w:type="paragraph" w:styleId="a6">
    <w:name w:val="footnote text"/>
    <w:basedOn w:val="a"/>
    <w:link w:val="a7"/>
    <w:uiPriority w:val="99"/>
    <w:semiHidden/>
    <w:rsid w:val="00713F48"/>
    <w:rPr>
      <w:rFonts w:ascii="Calibri" w:eastAsia="Calibri" w:hAnsi="Calibri"/>
      <w:sz w:val="20"/>
      <w:szCs w:val="20"/>
      <w:lang w:eastAsia="en-US"/>
    </w:rPr>
  </w:style>
  <w:style w:type="character" w:customStyle="1" w:styleId="a7">
    <w:name w:val="Текст сноски Знак"/>
    <w:basedOn w:val="a0"/>
    <w:link w:val="a6"/>
    <w:uiPriority w:val="99"/>
    <w:semiHidden/>
    <w:rsid w:val="00713F48"/>
    <w:rPr>
      <w:rFonts w:ascii="Calibri" w:eastAsia="Calibri" w:hAnsi="Calibri" w:cs="Times New Roman"/>
      <w:sz w:val="20"/>
      <w:szCs w:val="20"/>
    </w:rPr>
  </w:style>
  <w:style w:type="character" w:styleId="a8">
    <w:name w:val="footnote reference"/>
    <w:basedOn w:val="a0"/>
    <w:uiPriority w:val="99"/>
    <w:rsid w:val="00713F48"/>
    <w:rPr>
      <w:rFonts w:cs="Times New Roman"/>
      <w:vertAlign w:val="superscript"/>
    </w:rPr>
  </w:style>
  <w:style w:type="table" w:customStyle="1" w:styleId="12">
    <w:name w:val="Сетка таблицы1"/>
    <w:uiPriority w:val="99"/>
    <w:rsid w:val="00713F4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99"/>
    <w:rsid w:val="00713F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713F48"/>
    <w:rPr>
      <w:rFonts w:cs="Times New Roman"/>
      <w:b/>
      <w:bCs/>
    </w:rPr>
  </w:style>
  <w:style w:type="paragraph" w:styleId="21">
    <w:name w:val="Body Text Indent 2"/>
    <w:basedOn w:val="a"/>
    <w:link w:val="22"/>
    <w:rsid w:val="00713F48"/>
    <w:pPr>
      <w:spacing w:after="120" w:line="480" w:lineRule="auto"/>
      <w:ind w:left="283"/>
    </w:pPr>
  </w:style>
  <w:style w:type="character" w:customStyle="1" w:styleId="22">
    <w:name w:val="Основной текст с отступом 2 Знак"/>
    <w:basedOn w:val="a0"/>
    <w:link w:val="21"/>
    <w:rsid w:val="00713F48"/>
    <w:rPr>
      <w:rFonts w:ascii="Times New Roman" w:eastAsia="Times New Roman" w:hAnsi="Times New Roman" w:cs="Times New Roman"/>
      <w:sz w:val="24"/>
      <w:szCs w:val="24"/>
      <w:lang w:eastAsia="ru-RU"/>
    </w:rPr>
  </w:style>
  <w:style w:type="paragraph" w:customStyle="1" w:styleId="FR2">
    <w:name w:val="FR2"/>
    <w:uiPriority w:val="99"/>
    <w:rsid w:val="00713F48"/>
    <w:pPr>
      <w:widowControl w:val="0"/>
      <w:spacing w:after="0" w:line="240" w:lineRule="auto"/>
      <w:jc w:val="center"/>
    </w:pPr>
    <w:rPr>
      <w:rFonts w:ascii="Times New Roman" w:eastAsia="Times New Roman" w:hAnsi="Times New Roman" w:cs="Times New Roman"/>
      <w:b/>
      <w:sz w:val="32"/>
      <w:szCs w:val="20"/>
      <w:lang w:eastAsia="ru-RU"/>
    </w:rPr>
  </w:style>
  <w:style w:type="paragraph" w:styleId="ab">
    <w:name w:val="List Paragraph"/>
    <w:basedOn w:val="a"/>
    <w:link w:val="ac"/>
    <w:uiPriority w:val="99"/>
    <w:qFormat/>
    <w:rsid w:val="00713F48"/>
    <w:pPr>
      <w:ind w:left="720"/>
      <w:contextualSpacing/>
    </w:pPr>
  </w:style>
  <w:style w:type="paragraph" w:styleId="ad">
    <w:name w:val="Body Text"/>
    <w:basedOn w:val="a"/>
    <w:link w:val="ae"/>
    <w:uiPriority w:val="99"/>
    <w:semiHidden/>
    <w:rsid w:val="00713F48"/>
    <w:pPr>
      <w:spacing w:after="120"/>
    </w:pPr>
  </w:style>
  <w:style w:type="character" w:customStyle="1" w:styleId="ae">
    <w:name w:val="Основной текст Знак"/>
    <w:basedOn w:val="a0"/>
    <w:link w:val="ad"/>
    <w:uiPriority w:val="99"/>
    <w:semiHidden/>
    <w:rsid w:val="00713F48"/>
    <w:rPr>
      <w:rFonts w:ascii="Times New Roman" w:eastAsia="Times New Roman" w:hAnsi="Times New Roman" w:cs="Times New Roman"/>
      <w:sz w:val="24"/>
      <w:szCs w:val="24"/>
      <w:lang w:eastAsia="ru-RU"/>
    </w:rPr>
  </w:style>
  <w:style w:type="paragraph" w:customStyle="1" w:styleId="main">
    <w:name w:val="main"/>
    <w:basedOn w:val="a"/>
    <w:uiPriority w:val="99"/>
    <w:rsid w:val="00713F48"/>
    <w:pPr>
      <w:spacing w:before="100" w:beforeAutospacing="1" w:after="100" w:afterAutospacing="1"/>
      <w:jc w:val="both"/>
    </w:pPr>
    <w:rPr>
      <w:color w:val="000000"/>
    </w:rPr>
  </w:style>
  <w:style w:type="paragraph" w:styleId="23">
    <w:name w:val="Body Text 2"/>
    <w:basedOn w:val="a"/>
    <w:link w:val="24"/>
    <w:uiPriority w:val="99"/>
    <w:semiHidden/>
    <w:rsid w:val="00713F48"/>
    <w:pPr>
      <w:spacing w:after="120" w:line="480" w:lineRule="auto"/>
    </w:pPr>
  </w:style>
  <w:style w:type="character" w:customStyle="1" w:styleId="24">
    <w:name w:val="Основной текст 2 Знак"/>
    <w:basedOn w:val="a0"/>
    <w:link w:val="23"/>
    <w:uiPriority w:val="99"/>
    <w:semiHidden/>
    <w:rsid w:val="00713F48"/>
    <w:rPr>
      <w:rFonts w:ascii="Times New Roman" w:eastAsia="Times New Roman" w:hAnsi="Times New Roman" w:cs="Times New Roman"/>
      <w:sz w:val="24"/>
      <w:szCs w:val="24"/>
      <w:lang w:eastAsia="ru-RU"/>
    </w:rPr>
  </w:style>
  <w:style w:type="paragraph" w:styleId="31">
    <w:name w:val="Body Text 3"/>
    <w:basedOn w:val="a"/>
    <w:link w:val="32"/>
    <w:uiPriority w:val="99"/>
    <w:semiHidden/>
    <w:rsid w:val="00713F48"/>
    <w:pPr>
      <w:spacing w:after="120"/>
    </w:pPr>
    <w:rPr>
      <w:sz w:val="16"/>
      <w:szCs w:val="16"/>
    </w:rPr>
  </w:style>
  <w:style w:type="character" w:customStyle="1" w:styleId="32">
    <w:name w:val="Основной текст 3 Знак"/>
    <w:basedOn w:val="a0"/>
    <w:link w:val="31"/>
    <w:uiPriority w:val="99"/>
    <w:semiHidden/>
    <w:rsid w:val="00713F48"/>
    <w:rPr>
      <w:rFonts w:ascii="Times New Roman" w:eastAsia="Times New Roman" w:hAnsi="Times New Roman" w:cs="Times New Roman"/>
      <w:sz w:val="16"/>
      <w:szCs w:val="16"/>
      <w:lang w:eastAsia="ru-RU"/>
    </w:rPr>
  </w:style>
  <w:style w:type="paragraph" w:customStyle="1" w:styleId="13">
    <w:name w:val="Обычный1"/>
    <w:uiPriority w:val="99"/>
    <w:rsid w:val="00713F48"/>
    <w:pPr>
      <w:spacing w:after="0" w:line="240" w:lineRule="auto"/>
    </w:pPr>
    <w:rPr>
      <w:rFonts w:ascii="Times New Roman" w:eastAsia="Times New Roman" w:hAnsi="Times New Roman" w:cs="Times New Roman"/>
      <w:sz w:val="24"/>
      <w:szCs w:val="20"/>
      <w:lang w:eastAsia="ru-RU"/>
    </w:rPr>
  </w:style>
  <w:style w:type="paragraph" w:customStyle="1" w:styleId="FR1">
    <w:name w:val="FR1"/>
    <w:uiPriority w:val="99"/>
    <w:rsid w:val="00713F48"/>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af">
    <w:name w:val="List"/>
    <w:basedOn w:val="a"/>
    <w:uiPriority w:val="99"/>
    <w:semiHidden/>
    <w:rsid w:val="00713F48"/>
    <w:pPr>
      <w:overflowPunct w:val="0"/>
      <w:autoSpaceDE w:val="0"/>
      <w:autoSpaceDN w:val="0"/>
      <w:adjustRightInd w:val="0"/>
      <w:ind w:left="283" w:hanging="283"/>
      <w:textAlignment w:val="baseline"/>
    </w:pPr>
    <w:rPr>
      <w:rFonts w:ascii="TimesDL" w:hAnsi="TimesDL"/>
      <w:sz w:val="20"/>
      <w:szCs w:val="20"/>
    </w:rPr>
  </w:style>
  <w:style w:type="table" w:customStyle="1" w:styleId="25">
    <w:name w:val="Сетка таблицы2"/>
    <w:uiPriority w:val="99"/>
    <w:rsid w:val="00713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rsid w:val="00713F48"/>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semiHidden/>
    <w:rsid w:val="00713F48"/>
    <w:rPr>
      <w:rFonts w:ascii="Calibri" w:eastAsia="Calibri" w:hAnsi="Calibri" w:cs="Times New Roman"/>
    </w:rPr>
  </w:style>
  <w:style w:type="paragraph" w:styleId="af2">
    <w:name w:val="footer"/>
    <w:basedOn w:val="a"/>
    <w:link w:val="af3"/>
    <w:uiPriority w:val="99"/>
    <w:rsid w:val="00713F48"/>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713F48"/>
    <w:rPr>
      <w:rFonts w:ascii="Calibri" w:eastAsia="Calibri" w:hAnsi="Calibri" w:cs="Times New Roman"/>
    </w:rPr>
  </w:style>
  <w:style w:type="paragraph" w:styleId="af4">
    <w:name w:val="Balloon Text"/>
    <w:basedOn w:val="a"/>
    <w:link w:val="af5"/>
    <w:uiPriority w:val="99"/>
    <w:semiHidden/>
    <w:rsid w:val="00713F48"/>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713F48"/>
    <w:rPr>
      <w:rFonts w:ascii="Tahoma" w:eastAsia="Calibri" w:hAnsi="Tahoma" w:cs="Tahoma"/>
      <w:sz w:val="16"/>
      <w:szCs w:val="16"/>
    </w:rPr>
  </w:style>
  <w:style w:type="table" w:customStyle="1" w:styleId="110">
    <w:name w:val="Сетка таблицы11"/>
    <w:uiPriority w:val="99"/>
    <w:rsid w:val="00713F4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Основной текст_"/>
    <w:basedOn w:val="a0"/>
    <w:link w:val="14"/>
    <w:uiPriority w:val="99"/>
    <w:locked/>
    <w:rsid w:val="00713F48"/>
    <w:rPr>
      <w:rFonts w:ascii="Arial" w:eastAsia="Times New Roman" w:hAnsi="Arial" w:cs="Arial"/>
      <w:sz w:val="20"/>
      <w:szCs w:val="20"/>
      <w:shd w:val="clear" w:color="auto" w:fill="FFFFFF"/>
    </w:rPr>
  </w:style>
  <w:style w:type="character" w:customStyle="1" w:styleId="MicrosoftSansSerif">
    <w:name w:val="Основной текст + Microsoft Sans Serif"/>
    <w:aliases w:val="Интервал 0 pt"/>
    <w:basedOn w:val="af6"/>
    <w:uiPriority w:val="99"/>
    <w:rsid w:val="00713F48"/>
    <w:rPr>
      <w:rFonts w:ascii="Microsoft Sans Serif" w:hAnsi="Microsoft Sans Serif" w:cs="Microsoft Sans Serif"/>
      <w:color w:val="000000"/>
      <w:spacing w:val="-2"/>
      <w:w w:val="100"/>
      <w:position w:val="0"/>
      <w:lang w:val="ru-RU"/>
    </w:rPr>
  </w:style>
  <w:style w:type="paragraph" w:customStyle="1" w:styleId="14">
    <w:name w:val="Основной текст1"/>
    <w:basedOn w:val="a"/>
    <w:link w:val="af6"/>
    <w:uiPriority w:val="99"/>
    <w:rsid w:val="00713F48"/>
    <w:pPr>
      <w:widowControl w:val="0"/>
      <w:shd w:val="clear" w:color="auto" w:fill="FFFFFF"/>
      <w:spacing w:line="226" w:lineRule="exact"/>
      <w:jc w:val="both"/>
    </w:pPr>
    <w:rPr>
      <w:rFonts w:ascii="Arial" w:hAnsi="Arial" w:cs="Arial"/>
      <w:sz w:val="20"/>
      <w:szCs w:val="20"/>
      <w:lang w:eastAsia="en-US"/>
    </w:rPr>
  </w:style>
  <w:style w:type="character" w:customStyle="1" w:styleId="33">
    <w:name w:val="Основной текст (3)_"/>
    <w:basedOn w:val="a0"/>
    <w:link w:val="34"/>
    <w:uiPriority w:val="99"/>
    <w:locked/>
    <w:rsid w:val="00713F48"/>
    <w:rPr>
      <w:rFonts w:ascii="Arial" w:eastAsia="Times New Roman" w:hAnsi="Arial" w:cs="Arial"/>
      <w:b/>
      <w:bCs/>
      <w:i/>
      <w:iCs/>
      <w:sz w:val="20"/>
      <w:szCs w:val="20"/>
      <w:shd w:val="clear" w:color="auto" w:fill="FFFFFF"/>
    </w:rPr>
  </w:style>
  <w:style w:type="paragraph" w:customStyle="1" w:styleId="34">
    <w:name w:val="Основной текст (3)"/>
    <w:basedOn w:val="a"/>
    <w:link w:val="33"/>
    <w:uiPriority w:val="99"/>
    <w:rsid w:val="00713F48"/>
    <w:pPr>
      <w:widowControl w:val="0"/>
      <w:shd w:val="clear" w:color="auto" w:fill="FFFFFF"/>
      <w:spacing w:line="226" w:lineRule="exact"/>
      <w:jc w:val="both"/>
    </w:pPr>
    <w:rPr>
      <w:rFonts w:ascii="Arial" w:hAnsi="Arial" w:cs="Arial"/>
      <w:b/>
      <w:bCs/>
      <w:i/>
      <w:iCs/>
      <w:sz w:val="20"/>
      <w:szCs w:val="20"/>
      <w:lang w:eastAsia="en-US"/>
    </w:rPr>
  </w:style>
  <w:style w:type="paragraph" w:customStyle="1" w:styleId="c2">
    <w:name w:val="c2"/>
    <w:basedOn w:val="a"/>
    <w:uiPriority w:val="99"/>
    <w:rsid w:val="00713F48"/>
    <w:pPr>
      <w:spacing w:before="100" w:beforeAutospacing="1" w:after="100" w:afterAutospacing="1"/>
    </w:pPr>
  </w:style>
  <w:style w:type="character" w:customStyle="1" w:styleId="c5">
    <w:name w:val="c5"/>
    <w:basedOn w:val="a0"/>
    <w:uiPriority w:val="99"/>
    <w:rsid w:val="00713F48"/>
    <w:rPr>
      <w:rFonts w:cs="Times New Roman"/>
    </w:rPr>
  </w:style>
  <w:style w:type="paragraph" w:customStyle="1" w:styleId="western">
    <w:name w:val="western"/>
    <w:basedOn w:val="a"/>
    <w:uiPriority w:val="99"/>
    <w:rsid w:val="00713F48"/>
    <w:pPr>
      <w:spacing w:before="100" w:beforeAutospacing="1" w:after="100" w:afterAutospacing="1"/>
    </w:pPr>
  </w:style>
  <w:style w:type="character" w:customStyle="1" w:styleId="highlight">
    <w:name w:val="highlight"/>
    <w:basedOn w:val="a0"/>
    <w:uiPriority w:val="99"/>
    <w:rsid w:val="00713F48"/>
    <w:rPr>
      <w:rFonts w:cs="Times New Roman"/>
    </w:rPr>
  </w:style>
  <w:style w:type="character" w:customStyle="1" w:styleId="ac">
    <w:name w:val="Абзац списка Знак"/>
    <w:link w:val="ab"/>
    <w:uiPriority w:val="99"/>
    <w:locked/>
    <w:rsid w:val="00680AFB"/>
    <w:rPr>
      <w:rFonts w:ascii="Times New Roman" w:eastAsia="Times New Roman" w:hAnsi="Times New Roman" w:cs="Times New Roman"/>
      <w:sz w:val="24"/>
      <w:szCs w:val="24"/>
      <w:lang w:eastAsia="ru-RU"/>
    </w:rPr>
  </w:style>
  <w:style w:type="paragraph" w:styleId="af7">
    <w:name w:val="No Spacing"/>
    <w:uiPriority w:val="99"/>
    <w:qFormat/>
    <w:rsid w:val="00680AF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46</Pages>
  <Words>13637</Words>
  <Characters>77733</Characters>
  <Application>Microsoft Office Word</Application>
  <DocSecurity>0</DocSecurity>
  <Lines>647</Lines>
  <Paragraphs>182</Paragraphs>
  <ScaleCrop>false</ScaleCrop>
  <Company/>
  <LinksUpToDate>false</LinksUpToDate>
  <CharactersWithSpaces>91188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2020-02-09T20:02:00Z</dcterms:created>
  <dcterms:modified xsi:type="dcterms:W3CDTF">2020-06-02T17:19:00Z</dcterms:modified>
</cp:coreProperties>
</file>