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56E" w:rsidRPr="00DB0C7A" w:rsidRDefault="005D356E" w:rsidP="00DB0C7A">
      <w:pPr>
        <w:shd w:val="clear" w:color="auto" w:fill="FFFFFF"/>
        <w:spacing w:after="100" w:afterAutospacing="1" w:line="306" w:lineRule="atLeast"/>
        <w:jc w:val="center"/>
        <w:rPr>
          <w:rFonts w:ascii="Arial" w:eastAsia="Times New Roman" w:hAnsi="Arial" w:cs="Arial"/>
          <w:b/>
          <w:color w:val="212529"/>
          <w:sz w:val="24"/>
          <w:szCs w:val="24"/>
          <w:lang w:eastAsia="ru-RU"/>
        </w:rPr>
      </w:pPr>
      <w:r w:rsidRPr="00DB0C7A">
        <w:rPr>
          <w:rFonts w:ascii="Arial" w:eastAsia="Times New Roman" w:hAnsi="Arial" w:cs="Arial"/>
          <w:b/>
          <w:color w:val="212529"/>
          <w:sz w:val="24"/>
          <w:szCs w:val="24"/>
          <w:lang w:eastAsia="ru-RU"/>
        </w:rPr>
        <w:t>Конт</w:t>
      </w:r>
      <w:r w:rsidR="00DB0C7A" w:rsidRPr="00DB0C7A">
        <w:rPr>
          <w:rFonts w:ascii="Arial" w:eastAsia="Times New Roman" w:hAnsi="Arial" w:cs="Arial"/>
          <w:b/>
          <w:color w:val="212529"/>
          <w:sz w:val="24"/>
          <w:szCs w:val="24"/>
          <w:lang w:eastAsia="ru-RU"/>
        </w:rPr>
        <w:t>рольное тестирование ФК 8 класс.</w:t>
      </w:r>
    </w:p>
    <w:p w:rsidR="005D356E" w:rsidRPr="005D356E" w:rsidRDefault="005D356E" w:rsidP="005D356E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D356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1.</w:t>
      </w:r>
      <w:r w:rsidRPr="005D35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Основные направления в физической культуре:</w:t>
      </w:r>
    </w:p>
    <w:p w:rsidR="005D356E" w:rsidRPr="005D356E" w:rsidRDefault="005D356E" w:rsidP="005D356E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D356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а) физкультурно - оздоровительное, спортивное, прикладное</w:t>
      </w:r>
    </w:p>
    <w:p w:rsidR="005D356E" w:rsidRPr="005D356E" w:rsidRDefault="005D356E" w:rsidP="005D356E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D356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б) урок физической культуры, «Веселые старты»</w:t>
      </w:r>
    </w:p>
    <w:p w:rsidR="005D356E" w:rsidRPr="005D356E" w:rsidRDefault="005D356E" w:rsidP="005D356E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D356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в) спортивные соревнования и эстафеты, ведение ЗОЖ</w:t>
      </w:r>
    </w:p>
    <w:p w:rsidR="005D356E" w:rsidRPr="005D356E" w:rsidRDefault="005D356E" w:rsidP="005D356E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5D356E" w:rsidRPr="005D356E" w:rsidRDefault="005D356E" w:rsidP="005D356E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D356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</w:t>
      </w:r>
      <w:r w:rsidRPr="005D356E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 </w:t>
      </w:r>
      <w:r w:rsidRPr="005D356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Физическое развитие – это:</w:t>
      </w:r>
    </w:p>
    <w:p w:rsidR="005D356E" w:rsidRPr="005D356E" w:rsidRDefault="005D356E" w:rsidP="005D356E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D356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а) умение быстро бегать, далеко прыгать</w:t>
      </w:r>
    </w:p>
    <w:p w:rsidR="005D356E" w:rsidRPr="005D356E" w:rsidRDefault="005D356E" w:rsidP="005D356E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D356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б) рост и вес человека</w:t>
      </w:r>
    </w:p>
    <w:p w:rsidR="005D356E" w:rsidRPr="005D356E" w:rsidRDefault="005D356E" w:rsidP="005D356E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D356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в) изменение форм и функций организма под воздействием условий жизни и воспитания</w:t>
      </w:r>
    </w:p>
    <w:p w:rsidR="005D356E" w:rsidRPr="005D356E" w:rsidRDefault="005D356E" w:rsidP="005D356E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5D356E" w:rsidRPr="005D356E" w:rsidRDefault="005D356E" w:rsidP="005D356E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D356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3. </w:t>
      </w:r>
      <w:r w:rsidRPr="005D35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Адаптивная физическая культура - это:</w:t>
      </w:r>
    </w:p>
    <w:p w:rsidR="005D356E" w:rsidRPr="005D356E" w:rsidRDefault="005D356E" w:rsidP="005D356E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D356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а) комплекс упражнений, направленный на восстановление организма</w:t>
      </w:r>
    </w:p>
    <w:p w:rsidR="005D356E" w:rsidRPr="005D356E" w:rsidRDefault="005D356E" w:rsidP="005D356E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D356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б)</w:t>
      </w:r>
      <w:r w:rsidRPr="005D356E">
        <w:rPr>
          <w:rFonts w:ascii="Arial" w:eastAsia="Times New Roman" w:hAnsi="Arial" w:cs="Arial"/>
          <w:color w:val="2C3D37"/>
          <w:sz w:val="24"/>
          <w:szCs w:val="24"/>
          <w:lang w:eastAsia="ru-RU"/>
        </w:rPr>
        <w:t> комплекс спортивно-оздоровительных упражнений, который направлен на помощь в восстановлении и адаптации к нормальной социальной среде людей с ограниченными возможностями здоровья</w:t>
      </w:r>
    </w:p>
    <w:p w:rsidR="005D356E" w:rsidRPr="005D356E" w:rsidRDefault="005D356E" w:rsidP="005D356E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D356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в) часть общей культуры, которая </w:t>
      </w:r>
      <w:r w:rsidRPr="005D35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организованная по определённым правилам деятельность людей (</w:t>
      </w:r>
      <w:proofErr w:type="spellStart"/>
      <w:r w:rsidRPr="005D35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спортсме́нов</w:t>
      </w:r>
      <w:proofErr w:type="spellEnd"/>
      <w:r w:rsidRPr="005D35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), состоящая в сопоставлении их физических и интеллектуальных способностей</w:t>
      </w:r>
    </w:p>
    <w:p w:rsidR="005D356E" w:rsidRPr="005D356E" w:rsidRDefault="005D356E" w:rsidP="005D356E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5D356E" w:rsidRPr="005D356E" w:rsidRDefault="005D356E" w:rsidP="005D356E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D356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4.</w:t>
      </w:r>
      <w:r w:rsidRPr="005D35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Профилактикой для перенапряжения систем организма средствами оздоровительной физической культуры являются:</w:t>
      </w:r>
    </w:p>
    <w:p w:rsidR="005D356E" w:rsidRPr="005D356E" w:rsidRDefault="005D356E" w:rsidP="005D356E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D356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а) упражнения на растягивание</w:t>
      </w:r>
    </w:p>
    <w:p w:rsidR="005D356E" w:rsidRPr="005D356E" w:rsidRDefault="005D356E" w:rsidP="005D356E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D356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б) </w:t>
      </w:r>
      <w:r w:rsidRPr="005D35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упражнения мышечной релаксации и регулирования вегетативной нервной системы, профилактики общего утомления и остроты зрения</w:t>
      </w:r>
    </w:p>
    <w:p w:rsidR="005D356E" w:rsidRPr="005D356E" w:rsidRDefault="005D356E" w:rsidP="005D356E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D356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в) упражнения, выполняемые сидя, с закрытыми глазами</w:t>
      </w:r>
    </w:p>
    <w:p w:rsidR="005D356E" w:rsidRPr="005D356E" w:rsidRDefault="005D356E" w:rsidP="005D356E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5D356E" w:rsidRPr="005D356E" w:rsidRDefault="005D356E" w:rsidP="005D356E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D356E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5. Основные показатели физического развития – это…</w:t>
      </w:r>
    </w:p>
    <w:p w:rsidR="005D356E" w:rsidRPr="005D356E" w:rsidRDefault="005D356E" w:rsidP="005D356E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D356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а) длина и масса тела, окружность грудной клетки, частота пульса, артериальное давление</w:t>
      </w:r>
    </w:p>
    <w:p w:rsidR="005D356E" w:rsidRPr="005D356E" w:rsidRDefault="005D356E" w:rsidP="005D356E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D356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б) сила, гибкость, выносливость, скорость и ловкость</w:t>
      </w:r>
    </w:p>
    <w:p w:rsidR="005D356E" w:rsidRPr="005D356E" w:rsidRDefault="005D356E" w:rsidP="005D356E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D356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в) зависимость роста тела человека и его веса</w:t>
      </w:r>
    </w:p>
    <w:p w:rsidR="005D356E" w:rsidRPr="005D356E" w:rsidRDefault="005D356E" w:rsidP="005D356E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5D356E" w:rsidRPr="005D356E" w:rsidRDefault="005D356E" w:rsidP="005D356E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D356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6. </w:t>
      </w:r>
      <w:r w:rsidRPr="005D35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Помимо традиционных Олимпийских игр, существуют такие же соревнования для людей с ограниченными возможностями. Как они называются?</w:t>
      </w:r>
    </w:p>
    <w:p w:rsidR="005D356E" w:rsidRPr="005D356E" w:rsidRDefault="005D356E" w:rsidP="005D356E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D356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а) Олимпийские игры для инвалидов</w:t>
      </w:r>
    </w:p>
    <w:p w:rsidR="005D356E" w:rsidRPr="005D356E" w:rsidRDefault="005D356E" w:rsidP="005D356E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D356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б) </w:t>
      </w:r>
      <w:proofErr w:type="spellStart"/>
      <w:r w:rsidRPr="005D356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Паралимпийские</w:t>
      </w:r>
      <w:proofErr w:type="spellEnd"/>
      <w:r w:rsidRPr="005D356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игры</w:t>
      </w:r>
    </w:p>
    <w:p w:rsidR="005D356E" w:rsidRPr="005D356E" w:rsidRDefault="005D356E" w:rsidP="005D356E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D356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в) Специальные игры</w:t>
      </w:r>
    </w:p>
    <w:p w:rsidR="005D356E" w:rsidRPr="005D356E" w:rsidRDefault="005D356E" w:rsidP="005D356E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5D356E" w:rsidRPr="005D356E" w:rsidRDefault="005D356E" w:rsidP="005D356E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D356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7. Пульс в спокойствии составляет:</w:t>
      </w:r>
    </w:p>
    <w:p w:rsidR="005D356E" w:rsidRPr="005D356E" w:rsidRDefault="005D356E" w:rsidP="005D356E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D356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а) 100 – 120 ударов в минуту</w:t>
      </w:r>
    </w:p>
    <w:p w:rsidR="005D356E" w:rsidRPr="005D356E" w:rsidRDefault="005D356E" w:rsidP="005D356E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D356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б) </w:t>
      </w:r>
      <w:r w:rsidRPr="005D35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60- 90 ударов в минуту</w:t>
      </w:r>
    </w:p>
    <w:p w:rsidR="005D356E" w:rsidRPr="005D356E" w:rsidRDefault="005D356E" w:rsidP="005D356E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D356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в) 90 -110 ударов в минуту</w:t>
      </w:r>
    </w:p>
    <w:p w:rsidR="005D356E" w:rsidRPr="005D356E" w:rsidRDefault="005D356E" w:rsidP="005D356E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5D356E" w:rsidRPr="005D356E" w:rsidRDefault="005D356E" w:rsidP="005D356E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D356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8. Александр Попов Олимпийский Чемпион в:</w:t>
      </w:r>
    </w:p>
    <w:p w:rsidR="005D356E" w:rsidRPr="005D356E" w:rsidRDefault="005D356E" w:rsidP="005D356E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D356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а) фигурном катании</w:t>
      </w:r>
    </w:p>
    <w:p w:rsidR="005D356E" w:rsidRPr="005D356E" w:rsidRDefault="005D356E" w:rsidP="005D356E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D356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б) плавании</w:t>
      </w:r>
    </w:p>
    <w:p w:rsidR="005D356E" w:rsidRPr="005D356E" w:rsidRDefault="005D356E" w:rsidP="005D356E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D356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в) лыжных гонках</w:t>
      </w:r>
    </w:p>
    <w:p w:rsidR="005D356E" w:rsidRPr="005D356E" w:rsidRDefault="005D356E" w:rsidP="005D356E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5D356E" w:rsidRPr="005D356E" w:rsidRDefault="005D356E" w:rsidP="005D356E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D356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9. Временное снижение работоспособности принято называть:</w:t>
      </w:r>
    </w:p>
    <w:p w:rsidR="005D356E" w:rsidRPr="005D356E" w:rsidRDefault="005D356E" w:rsidP="005D356E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D35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усталостью</w:t>
      </w:r>
    </w:p>
    <w:p w:rsidR="005D356E" w:rsidRPr="005D356E" w:rsidRDefault="005D356E" w:rsidP="005D356E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D35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напряжением</w:t>
      </w:r>
    </w:p>
    <w:p w:rsidR="005D356E" w:rsidRPr="005D356E" w:rsidRDefault="005D356E" w:rsidP="005D356E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D356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В) утомлением</w:t>
      </w:r>
    </w:p>
    <w:p w:rsidR="005D356E" w:rsidRPr="005D356E" w:rsidRDefault="005D356E" w:rsidP="005D356E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5D356E" w:rsidRPr="005D356E" w:rsidRDefault="005D356E" w:rsidP="005D35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56E"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  <w:lang w:eastAsia="ru-RU"/>
        </w:rPr>
        <w:t>10. </w:t>
      </w:r>
      <w:r w:rsidRPr="005D356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Как называется часть физической культуры, организованный процесс направленного применения накопленных поколениями достижений для физического совершенствования человека и укрепления здоровья:</w:t>
      </w:r>
    </w:p>
    <w:p w:rsidR="005D356E" w:rsidRPr="005D356E" w:rsidRDefault="005D356E" w:rsidP="005D356E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D356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а) физическое воспитание</w:t>
      </w:r>
    </w:p>
    <w:p w:rsidR="005D356E" w:rsidRPr="005D356E" w:rsidRDefault="005D356E" w:rsidP="005D356E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D356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б) физическая подготовка</w:t>
      </w:r>
    </w:p>
    <w:p w:rsidR="005D356E" w:rsidRPr="005D356E" w:rsidRDefault="005D356E" w:rsidP="005D356E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D356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в) спорт</w:t>
      </w:r>
    </w:p>
    <w:p w:rsidR="00DB0C7A" w:rsidRPr="00DB0C7A" w:rsidRDefault="00DB0C7A" w:rsidP="00DB0C7A">
      <w:pPr>
        <w:jc w:val="center"/>
        <w:rPr>
          <w:rFonts w:ascii="Times New Roman" w:hAnsi="Times New Roman" w:cs="Times New Roman"/>
          <w:b/>
          <w:sz w:val="28"/>
        </w:rPr>
      </w:pPr>
      <w:r w:rsidRPr="00DB0C7A">
        <w:rPr>
          <w:rFonts w:ascii="Times New Roman" w:hAnsi="Times New Roman" w:cs="Times New Roman"/>
          <w:b/>
          <w:sz w:val="28"/>
        </w:rPr>
        <w:t>Практические контрольные испытания. Сдача нормативов. Т</w:t>
      </w:r>
      <w:bookmarkStart w:id="0" w:name="_GoBack"/>
      <w:bookmarkEnd w:id="0"/>
      <w:r w:rsidRPr="00DB0C7A">
        <w:rPr>
          <w:rFonts w:ascii="Times New Roman" w:hAnsi="Times New Roman" w:cs="Times New Roman"/>
          <w:b/>
          <w:sz w:val="28"/>
        </w:rPr>
        <w:t>естирование.</w:t>
      </w:r>
    </w:p>
    <w:p w:rsidR="007C5CD2" w:rsidRDefault="007C5CD2"/>
    <w:sectPr w:rsidR="007C5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56E"/>
    <w:rsid w:val="005D356E"/>
    <w:rsid w:val="007C5CD2"/>
    <w:rsid w:val="00DB0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0FA71"/>
  <w15:docId w15:val="{6D7A0E3A-6010-455C-A600-92B74B09E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8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Vitala</cp:lastModifiedBy>
  <cp:revision>2</cp:revision>
  <dcterms:created xsi:type="dcterms:W3CDTF">2024-10-21T10:51:00Z</dcterms:created>
  <dcterms:modified xsi:type="dcterms:W3CDTF">2025-01-24T15:07:00Z</dcterms:modified>
</cp:coreProperties>
</file>