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36" w:rsidRDefault="00262136">
      <w:pPr>
        <w:pStyle w:val="Standard"/>
        <w:spacing w:line="360" w:lineRule="auto"/>
        <w:ind w:firstLine="720"/>
        <w:rPr>
          <w:rFonts w:ascii="Times New Roman" w:eastAsia="Times New Roman" w:hAnsi="Times New Roman" w:cs="Times New Roman"/>
          <w:b/>
          <w:sz w:val="24"/>
        </w:rPr>
      </w:pPr>
      <w:bookmarkStart w:id="0" w:name="_GoBack"/>
      <w:bookmarkEnd w:id="0"/>
    </w:p>
    <w:p w:rsidR="00262136" w:rsidRDefault="00262136">
      <w:pPr>
        <w:pStyle w:val="Standard"/>
        <w:tabs>
          <w:tab w:val="left" w:pos="3540"/>
        </w:tabs>
        <w:rPr>
          <w:b/>
          <w:szCs w:val="28"/>
        </w:rPr>
      </w:pPr>
    </w:p>
    <w:p w:rsidR="00262136" w:rsidRPr="0021173A" w:rsidRDefault="003F0E3A">
      <w:pPr>
        <w:pStyle w:val="Standard"/>
        <w:spacing w:line="360" w:lineRule="auto"/>
        <w:ind w:firstLine="720"/>
        <w:rPr>
          <w:lang w:val="ru-RU"/>
        </w:rPr>
      </w:pPr>
      <w:r w:rsidRPr="0021173A">
        <w:rPr>
          <w:rFonts w:ascii="Times New Roman" w:eastAsia="Times New Roman" w:hAnsi="Times New Roman" w:cs="Times New Roman"/>
          <w:b/>
          <w:sz w:val="24"/>
          <w:lang w:val="ru-RU" w:eastAsia="ru-RU"/>
        </w:rPr>
        <w:t xml:space="preserve">Кодификатор элементов содержания и требований к уровню подготовки обучающихся для проведения суммирующего контроля в </w:t>
      </w:r>
      <w:r>
        <w:rPr>
          <w:rFonts w:ascii="Times New Roman" w:eastAsia="Times New Roman" w:hAnsi="Times New Roman" w:cs="Times New Roman"/>
          <w:b/>
          <w:sz w:val="24"/>
          <w:lang w:eastAsia="ru-RU"/>
        </w:rPr>
        <w:t>I</w:t>
      </w:r>
      <w:r w:rsidRPr="0021173A">
        <w:rPr>
          <w:rFonts w:ascii="Times New Roman" w:eastAsia="Times New Roman" w:hAnsi="Times New Roman" w:cs="Times New Roman"/>
          <w:b/>
          <w:sz w:val="24"/>
          <w:lang w:val="ru-RU" w:eastAsia="ru-RU"/>
        </w:rPr>
        <w:t xml:space="preserve">  полугодии 8 класса по УМК Ю.Е. Ваулиной, Д.Дули, О.Е. Подоляко, </w:t>
      </w:r>
      <w:proofErr w:type="gramStart"/>
      <w:r w:rsidRPr="0021173A">
        <w:rPr>
          <w:rFonts w:ascii="Times New Roman" w:eastAsia="Times New Roman" w:hAnsi="Times New Roman" w:cs="Times New Roman"/>
          <w:b/>
          <w:sz w:val="24"/>
          <w:lang w:val="ru-RU" w:eastAsia="ru-RU"/>
        </w:rPr>
        <w:t>В</w:t>
      </w:r>
      <w:proofErr w:type="gramEnd"/>
      <w:r w:rsidRPr="0021173A">
        <w:rPr>
          <w:rFonts w:ascii="Times New Roman" w:eastAsia="Times New Roman" w:hAnsi="Times New Roman" w:cs="Times New Roman"/>
          <w:b/>
          <w:sz w:val="24"/>
          <w:lang w:val="ru-RU" w:eastAsia="ru-RU"/>
        </w:rPr>
        <w:t xml:space="preserve"> Эванс.</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Кодификатор элементов содержания и требований к уровню подготовки обучающихся для проведения контроля по английскому языку является одним из документов, определяющих структуру и содержание комплекса оценочных  материалов. Кодификатор составлен на основе Федерального компонента государственного стандартов основного общего образования по иностранным языкам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и Примерных программ по английскому языку.</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 xml:space="preserve">Кодификатор содержит перечень элементов содержания, проверяемых  при проведении контрольной работы по английскому языку (КЭС) и перечень требований к уровню подготовки обучающихся, освоивших учебную программу по предмету за </w:t>
      </w:r>
      <w:r>
        <w:rPr>
          <w:rFonts w:ascii="Times New Roman" w:eastAsia="Times New Roman" w:hAnsi="Times New Roman" w:cs="Times New Roman"/>
          <w:sz w:val="24"/>
          <w:lang w:eastAsia="ru-RU"/>
        </w:rPr>
        <w:t>I</w:t>
      </w:r>
      <w:r w:rsidRPr="0021173A">
        <w:rPr>
          <w:rFonts w:ascii="Times New Roman" w:eastAsia="Times New Roman" w:hAnsi="Times New Roman" w:cs="Times New Roman"/>
          <w:sz w:val="24"/>
          <w:lang w:val="ru-RU" w:eastAsia="ru-RU"/>
        </w:rPr>
        <w:t xml:space="preserve"> полугодие 8 класса (КТ).</w:t>
      </w:r>
    </w:p>
    <w:p w:rsidR="00262136" w:rsidRPr="0021173A" w:rsidRDefault="00262136">
      <w:pPr>
        <w:pStyle w:val="Standard"/>
        <w:spacing w:line="360" w:lineRule="auto"/>
        <w:ind w:firstLine="720"/>
        <w:jc w:val="both"/>
        <w:rPr>
          <w:rFonts w:ascii="Times New Roman" w:eastAsia="Times New Roman" w:hAnsi="Times New Roman" w:cs="Times New Roman"/>
          <w:sz w:val="24"/>
          <w:lang w:val="ru-RU" w:eastAsia="ru-RU"/>
        </w:rPr>
      </w:pPr>
    </w:p>
    <w:tbl>
      <w:tblPr>
        <w:tblW w:w="9571" w:type="dxa"/>
        <w:tblInd w:w="-108" w:type="dxa"/>
        <w:tblLayout w:type="fixed"/>
        <w:tblCellMar>
          <w:left w:w="10" w:type="dxa"/>
          <w:right w:w="10" w:type="dxa"/>
        </w:tblCellMar>
        <w:tblLook w:val="0000" w:firstRow="0" w:lastRow="0" w:firstColumn="0" w:lastColumn="0" w:noHBand="0" w:noVBand="0"/>
      </w:tblPr>
      <w:tblGrid>
        <w:gridCol w:w="1669"/>
        <w:gridCol w:w="2835"/>
        <w:gridCol w:w="1700"/>
        <w:gridCol w:w="850"/>
        <w:gridCol w:w="2517"/>
      </w:tblGrid>
      <w:tr w:rsidR="00262136" w:rsidRPr="0021173A">
        <w:tc>
          <w:tcPr>
            <w:tcW w:w="1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Виды речевой деятельности</w:t>
            </w:r>
          </w:p>
        </w:tc>
        <w:tc>
          <w:tcPr>
            <w:tcW w:w="45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4"/>
                <w:lang w:val="ru-RU" w:eastAsia="ar-SA"/>
              </w:rPr>
              <w:t>Перечень требований к уровню подготовки (предметные результаты)</w:t>
            </w:r>
          </w:p>
        </w:tc>
        <w:tc>
          <w:tcPr>
            <w:tcW w:w="336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4"/>
                <w:lang w:val="ru-RU" w:eastAsia="ar-SA"/>
              </w:rPr>
              <w:t>Перечень требований к уровню подготовки (</w:t>
            </w:r>
            <w:proofErr w:type="spellStart"/>
            <w:r>
              <w:rPr>
                <w:rFonts w:ascii="Times New Roman" w:eastAsia="Times New Roman" w:hAnsi="Times New Roman" w:cs="Times New Roman"/>
                <w:kern w:val="0"/>
                <w:sz w:val="24"/>
                <w:lang w:val="ru-RU" w:eastAsia="ar-SA"/>
              </w:rPr>
              <w:t>метапредметные</w:t>
            </w:r>
            <w:proofErr w:type="spellEnd"/>
            <w:r>
              <w:rPr>
                <w:rFonts w:ascii="Times New Roman" w:eastAsia="Times New Roman" w:hAnsi="Times New Roman" w:cs="Times New Roman"/>
                <w:kern w:val="0"/>
                <w:sz w:val="24"/>
                <w:lang w:val="ru-RU" w:eastAsia="ar-SA"/>
              </w:rPr>
              <w:t xml:space="preserve"> результаты)</w:t>
            </w:r>
          </w:p>
        </w:tc>
      </w:tr>
      <w:tr w:rsidR="00262136">
        <w:tc>
          <w:tcPr>
            <w:tcW w:w="1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E3A" w:rsidRPr="0021173A" w:rsidRDefault="003F0E3A">
            <w:pPr>
              <w:rPr>
                <w:lang w:val="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Базовый уровень</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Повышенный уровень</w:t>
            </w:r>
          </w:p>
        </w:tc>
        <w:tc>
          <w:tcPr>
            <w:tcW w:w="336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E3A" w:rsidRDefault="003F0E3A"/>
        </w:tc>
      </w:tr>
      <w:tr w:rsidR="00262136" w:rsidRPr="0021173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Чтение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1)Читать аутентичные тексты разных жанров и стилей с пониманием основного содержания</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2)Читать    несложные    аутентичные    адаптированные    тексты разных жанров с полным и точным пониманием содержания</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3)Читать аутентичные тексты с выборочным  пониманием значимой (интересующей) информации</w:t>
            </w:r>
          </w:p>
          <w:p w:rsidR="00262136" w:rsidRPr="0021173A" w:rsidRDefault="00262136">
            <w:pPr>
              <w:pStyle w:val="Standard"/>
              <w:jc w:val="both"/>
              <w:rPr>
                <w:rFonts w:ascii="Times New Roman" w:eastAsia="Times New Roman" w:hAnsi="Times New Roman" w:cs="Times New Roman"/>
                <w:sz w:val="20"/>
                <w:szCs w:val="20"/>
                <w:lang w:val="ru-RU" w:eastAsia="ar-SA"/>
              </w:rPr>
            </w:pP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1)Определять   тему   (в   том   числе   по   заголовку),   выделять основную мысль</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 Оценивать</w:t>
            </w:r>
            <w:r>
              <w:rPr>
                <w:rFonts w:ascii="Times New Roman" w:eastAsia="Times New Roman" w:hAnsi="Times New Roman" w:cs="Times New Roman"/>
                <w:spacing w:val="9"/>
                <w:kern w:val="0"/>
                <w:sz w:val="20"/>
                <w:szCs w:val="20"/>
                <w:lang w:val="ru-RU" w:eastAsia="ar-SA"/>
              </w:rPr>
              <w:t xml:space="preserve"> </w:t>
            </w:r>
            <w:r>
              <w:rPr>
                <w:rFonts w:ascii="Times New Roman" w:eastAsia="Times New Roman" w:hAnsi="Times New Roman" w:cs="Times New Roman"/>
                <w:kern w:val="0"/>
                <w:sz w:val="20"/>
                <w:szCs w:val="20"/>
                <w:lang w:val="ru-RU" w:eastAsia="ar-SA"/>
              </w:rPr>
              <w:t>полученную</w:t>
            </w:r>
            <w:r>
              <w:rPr>
                <w:rFonts w:ascii="Times New Roman" w:eastAsia="Times New Roman" w:hAnsi="Times New Roman" w:cs="Times New Roman"/>
                <w:spacing w:val="9"/>
                <w:kern w:val="0"/>
                <w:sz w:val="20"/>
                <w:szCs w:val="20"/>
                <w:lang w:val="ru-RU" w:eastAsia="ar-SA"/>
              </w:rPr>
              <w:t xml:space="preserve"> </w:t>
            </w:r>
            <w:r>
              <w:rPr>
                <w:rFonts w:ascii="Times New Roman" w:eastAsia="Times New Roman" w:hAnsi="Times New Roman" w:cs="Times New Roman"/>
                <w:spacing w:val="-1"/>
                <w:kern w:val="0"/>
                <w:sz w:val="20"/>
                <w:szCs w:val="20"/>
                <w:lang w:val="ru-RU" w:eastAsia="ar-SA"/>
              </w:rPr>
              <w:t>информацию,</w:t>
            </w:r>
            <w:r>
              <w:rPr>
                <w:rFonts w:ascii="Times New Roman" w:eastAsia="Times New Roman" w:hAnsi="Times New Roman" w:cs="Times New Roman"/>
                <w:spacing w:val="11"/>
                <w:kern w:val="0"/>
                <w:sz w:val="20"/>
                <w:szCs w:val="20"/>
                <w:lang w:val="ru-RU" w:eastAsia="ar-SA"/>
              </w:rPr>
              <w:t xml:space="preserve"> </w:t>
            </w:r>
            <w:r>
              <w:rPr>
                <w:rFonts w:ascii="Times New Roman" w:eastAsia="Times New Roman" w:hAnsi="Times New Roman" w:cs="Times New Roman"/>
                <w:spacing w:val="-1"/>
                <w:kern w:val="0"/>
                <w:sz w:val="20"/>
                <w:szCs w:val="20"/>
                <w:lang w:val="ru-RU" w:eastAsia="ar-SA"/>
              </w:rPr>
              <w:t>выражать</w:t>
            </w:r>
            <w:r>
              <w:rPr>
                <w:rFonts w:ascii="Times New Roman" w:eastAsia="Times New Roman" w:hAnsi="Times New Roman" w:cs="Times New Roman"/>
                <w:spacing w:val="10"/>
                <w:kern w:val="0"/>
                <w:sz w:val="20"/>
                <w:szCs w:val="20"/>
                <w:lang w:val="ru-RU" w:eastAsia="ar-SA"/>
              </w:rPr>
              <w:t xml:space="preserve"> </w:t>
            </w:r>
            <w:r>
              <w:rPr>
                <w:rFonts w:ascii="Times New Roman" w:eastAsia="Times New Roman" w:hAnsi="Times New Roman" w:cs="Times New Roman"/>
                <w:kern w:val="0"/>
                <w:sz w:val="20"/>
                <w:szCs w:val="20"/>
                <w:lang w:val="ru-RU" w:eastAsia="ar-SA"/>
              </w:rPr>
              <w:t>свое</w:t>
            </w:r>
            <w:r>
              <w:rPr>
                <w:rFonts w:ascii="Times New Roman" w:eastAsia="Times New Roman" w:hAnsi="Times New Roman" w:cs="Times New Roman"/>
                <w:spacing w:val="10"/>
                <w:kern w:val="0"/>
                <w:sz w:val="20"/>
                <w:szCs w:val="20"/>
                <w:lang w:val="ru-RU" w:eastAsia="ar-SA"/>
              </w:rPr>
              <w:t xml:space="preserve"> </w:t>
            </w:r>
            <w:r>
              <w:rPr>
                <w:rFonts w:ascii="Times New Roman" w:eastAsia="Times New Roman" w:hAnsi="Times New Roman" w:cs="Times New Roman"/>
                <w:spacing w:val="-1"/>
                <w:kern w:val="0"/>
                <w:sz w:val="20"/>
                <w:szCs w:val="20"/>
                <w:lang w:val="ru-RU" w:eastAsia="ar-SA"/>
              </w:rPr>
              <w:t>мнение</w:t>
            </w:r>
          </w:p>
        </w:tc>
        <w:tc>
          <w:tcPr>
            <w:tcW w:w="25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 Соотносить свои действия с планируемыми результатами; определять и корректировать способы действий в рамках предложенных условий и требований</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 Оценивать правильность выполнения учебной задачи; овладевать основами самоконтроля и самооценки</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3) Устанавливать причинно-следственные связи, строить логические рассуждения</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4)Организовывать совместную деятельность с учителем и одноклассниками</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5)Формулировать, аргументировать и отстаивать своё мнение</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6)Развивать исследовательские учебные действия, включая навыки работы с информацией, поиск,  выделение и обобщение нужной информации</w:t>
            </w:r>
          </w:p>
        </w:tc>
      </w:tr>
      <w:tr w:rsidR="00262136" w:rsidRPr="0021173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Письмо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1)Заполнять анкеты и формуляры</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2)Писать поздравления, личные письма с опорой на образец с употреблением формул речевого этикета</w:t>
            </w: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 Составлять план, тезисы устного и письменного сообщения</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 Кратко излагать результаты проектной деятельности</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E3A" w:rsidRPr="0021173A" w:rsidRDefault="003F0E3A">
            <w:pPr>
              <w:rPr>
                <w:lang w:val="ru-RU"/>
              </w:rPr>
            </w:pPr>
          </w:p>
        </w:tc>
      </w:tr>
      <w:tr w:rsidR="00262136">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proofErr w:type="spellStart"/>
            <w:r>
              <w:rPr>
                <w:rFonts w:ascii="Times New Roman" w:eastAsia="Times New Roman" w:hAnsi="Times New Roman" w:cs="Times New Roman"/>
                <w:kern w:val="0"/>
                <w:sz w:val="24"/>
                <w:lang w:val="ru-RU" w:eastAsia="ar-SA"/>
              </w:rPr>
              <w:t>Аудирование</w:t>
            </w:r>
            <w:proofErr w:type="spellEnd"/>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1)Воспринимать на слух и полностью понимать речь учителя, одноклассников</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 Воспринимать на слух и понимать основное содержание несложных текстов, относящихся к разным коммуникативным типам речи</w:t>
            </w: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0"/>
                <w:szCs w:val="20"/>
                <w:lang w:val="ru-RU" w:eastAsia="ar-SA"/>
              </w:rPr>
              <w:t>1) Воспринимать на слух и выборочно понимать (с опорой на языковую догадку, контекст) краткие несложные  аутентичные тексты, выделяя значимую (необходимую) информацию</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E3A" w:rsidRDefault="003F0E3A"/>
        </w:tc>
      </w:tr>
      <w:tr w:rsidR="00262136" w:rsidRPr="0021173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Говорение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1)Начинать, поддерживать и заканчивать различные виды диалогов в стандартных ситуациях общения, соблюдая нормы речевого этикета</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2)Расспрашивать собеседника и отвечать на его вопросы в пределах изученной тематики и усвоенного лексико-грамматического материала</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3) Рассказывать о себе, своей семье, интересах, планах</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4) Сообщать краткие сведения о своём городе, стране, англоязычных странах</w:t>
            </w: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1) Описывать события (явления); передавать основное содержание, основную мысль прочитанного; выражать своё отношение к </w:t>
            </w:r>
            <w:proofErr w:type="gramStart"/>
            <w:r>
              <w:rPr>
                <w:rFonts w:ascii="Times New Roman" w:eastAsia="Times New Roman" w:hAnsi="Times New Roman" w:cs="Times New Roman"/>
                <w:kern w:val="0"/>
                <w:sz w:val="20"/>
                <w:szCs w:val="20"/>
                <w:lang w:val="ru-RU" w:eastAsia="ar-SA"/>
              </w:rPr>
              <w:t>прочитанному</w:t>
            </w:r>
            <w:proofErr w:type="gramEnd"/>
            <w:r>
              <w:rPr>
                <w:rFonts w:ascii="Times New Roman" w:eastAsia="Times New Roman" w:hAnsi="Times New Roman" w:cs="Times New Roman"/>
                <w:kern w:val="0"/>
                <w:sz w:val="20"/>
                <w:szCs w:val="20"/>
                <w:lang w:val="ru-RU" w:eastAsia="ar-SA"/>
              </w:rPr>
              <w:t>; давать краткую характеристику персонажей</w:t>
            </w:r>
          </w:p>
        </w:tc>
        <w:tc>
          <w:tcPr>
            <w:tcW w:w="25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E3A" w:rsidRPr="0021173A" w:rsidRDefault="003F0E3A">
            <w:pPr>
              <w:rPr>
                <w:lang w:val="ru-RU"/>
              </w:rPr>
            </w:pPr>
          </w:p>
        </w:tc>
      </w:tr>
      <w:tr w:rsidR="00262136" w:rsidRPr="0021173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Лексическая сторона речи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1.Распознавать и употреблять в речи лексические единицы, обслуживающие ситуации в рамках тематики основной школы, в том числе наиболее распространённые устойчивые словосочетания, оценочную лексику, реплики-клише речевого этикета.</w:t>
            </w:r>
          </w:p>
          <w:p w:rsidR="00262136" w:rsidRDefault="003F0E3A">
            <w:pPr>
              <w:pStyle w:val="Standard"/>
              <w:jc w:val="both"/>
            </w:pPr>
            <w:r>
              <w:rPr>
                <w:rFonts w:ascii="Times New Roman" w:eastAsia="Times New Roman" w:hAnsi="Times New Roman" w:cs="Times New Roman"/>
                <w:kern w:val="0"/>
                <w:sz w:val="20"/>
                <w:szCs w:val="20"/>
                <w:lang w:val="ru-RU" w:eastAsia="ar-SA"/>
              </w:rPr>
              <w:t>2.Знание основных способов словообразования.</w:t>
            </w: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1)Иметь представление о </w:t>
            </w:r>
            <w:proofErr w:type="spellStart"/>
            <w:r>
              <w:rPr>
                <w:rFonts w:ascii="Times New Roman" w:eastAsia="Times New Roman" w:hAnsi="Times New Roman" w:cs="Times New Roman"/>
                <w:kern w:val="0"/>
                <w:sz w:val="20"/>
                <w:szCs w:val="20"/>
                <w:lang w:val="ru-RU" w:eastAsia="ar-SA"/>
              </w:rPr>
              <w:t>синонемии</w:t>
            </w:r>
            <w:proofErr w:type="spellEnd"/>
            <w:r>
              <w:rPr>
                <w:rFonts w:ascii="Times New Roman" w:eastAsia="Times New Roman" w:hAnsi="Times New Roman" w:cs="Times New Roman"/>
                <w:kern w:val="0"/>
                <w:sz w:val="20"/>
                <w:szCs w:val="20"/>
                <w:lang w:val="ru-RU" w:eastAsia="ar-SA"/>
              </w:rPr>
              <w:t xml:space="preserve">, </w:t>
            </w:r>
            <w:proofErr w:type="spellStart"/>
            <w:r>
              <w:rPr>
                <w:rFonts w:ascii="Times New Roman" w:eastAsia="Times New Roman" w:hAnsi="Times New Roman" w:cs="Times New Roman"/>
                <w:kern w:val="0"/>
                <w:sz w:val="20"/>
                <w:szCs w:val="20"/>
                <w:lang w:val="ru-RU" w:eastAsia="ar-SA"/>
              </w:rPr>
              <w:t>антонемии</w:t>
            </w:r>
            <w:proofErr w:type="spellEnd"/>
            <w:r>
              <w:rPr>
                <w:rFonts w:ascii="Times New Roman" w:eastAsia="Times New Roman" w:hAnsi="Times New Roman" w:cs="Times New Roman"/>
                <w:kern w:val="0"/>
                <w:sz w:val="20"/>
                <w:szCs w:val="20"/>
                <w:lang w:val="ru-RU" w:eastAsia="ar-SA"/>
              </w:rPr>
              <w:t>, лексической сочетаемости, многозначности.</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262136">
            <w:pPr>
              <w:pStyle w:val="Standard"/>
              <w:jc w:val="both"/>
              <w:rPr>
                <w:rFonts w:ascii="Times New Roman" w:eastAsia="Times New Roman" w:hAnsi="Times New Roman" w:cs="Times New Roman"/>
                <w:sz w:val="20"/>
                <w:szCs w:val="20"/>
                <w:lang w:val="ru-RU" w:eastAsia="ar-SA"/>
              </w:rPr>
            </w:pPr>
          </w:p>
        </w:tc>
      </w:tr>
      <w:tr w:rsidR="00262136" w:rsidRPr="0021173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Грамматическая сторона речи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1)Знать основные коммуникативные типы предложений, общие, специальные и разделительные вопросы.</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2)Знать безличные предложения, предложения с оборотом </w:t>
            </w:r>
            <w:r>
              <w:rPr>
                <w:rFonts w:ascii="Times New Roman" w:eastAsia="Times New Roman" w:hAnsi="Times New Roman" w:cs="Times New Roman"/>
                <w:kern w:val="0"/>
                <w:sz w:val="20"/>
                <w:szCs w:val="20"/>
                <w:lang w:eastAsia="ar-SA"/>
              </w:rPr>
              <w:t>There</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is</w:t>
            </w:r>
            <w:r>
              <w:rPr>
                <w:rFonts w:ascii="Times New Roman" w:eastAsia="Times New Roman" w:hAnsi="Times New Roman" w:cs="Times New Roman"/>
                <w:kern w:val="0"/>
                <w:sz w:val="20"/>
                <w:szCs w:val="20"/>
                <w:lang w:val="ru-RU" w:eastAsia="ar-SA"/>
              </w:rPr>
              <w:t xml:space="preserve"> / </w:t>
            </w:r>
            <w:r>
              <w:rPr>
                <w:rFonts w:ascii="Times New Roman" w:eastAsia="Times New Roman" w:hAnsi="Times New Roman" w:cs="Times New Roman"/>
                <w:kern w:val="0"/>
                <w:sz w:val="20"/>
                <w:szCs w:val="20"/>
                <w:lang w:eastAsia="ar-SA"/>
              </w:rPr>
              <w:t>are</w:t>
            </w:r>
            <w:r>
              <w:rPr>
                <w:rFonts w:ascii="Times New Roman" w:eastAsia="Times New Roman" w:hAnsi="Times New Roman" w:cs="Times New Roman"/>
                <w:kern w:val="0"/>
                <w:sz w:val="20"/>
                <w:szCs w:val="20"/>
                <w:lang w:val="ru-RU" w:eastAsia="ar-SA"/>
              </w:rPr>
              <w:t xml:space="preserve">, сложносочинённые предложения с союзами </w:t>
            </w:r>
            <w:r>
              <w:rPr>
                <w:rFonts w:ascii="Times New Roman" w:eastAsia="Times New Roman" w:hAnsi="Times New Roman" w:cs="Times New Roman"/>
                <w:kern w:val="0"/>
                <w:sz w:val="20"/>
                <w:szCs w:val="20"/>
                <w:lang w:eastAsia="ar-SA"/>
              </w:rPr>
              <w:t>and</w:t>
            </w:r>
            <w:r>
              <w:rPr>
                <w:rFonts w:ascii="Times New Roman" w:eastAsia="Times New Roman" w:hAnsi="Times New Roman" w:cs="Times New Roman"/>
                <w:kern w:val="0"/>
                <w:sz w:val="20"/>
                <w:szCs w:val="20"/>
                <w:lang w:val="ru-RU" w:eastAsia="ar-SA"/>
              </w:rPr>
              <w:t xml:space="preserve"> / </w:t>
            </w:r>
            <w:r>
              <w:rPr>
                <w:rFonts w:ascii="Times New Roman" w:eastAsia="Times New Roman" w:hAnsi="Times New Roman" w:cs="Times New Roman"/>
                <w:kern w:val="0"/>
                <w:sz w:val="20"/>
                <w:szCs w:val="20"/>
                <w:lang w:eastAsia="ar-SA"/>
              </w:rPr>
              <w:t>but</w:t>
            </w:r>
            <w:r>
              <w:rPr>
                <w:rFonts w:ascii="Times New Roman" w:eastAsia="Times New Roman" w:hAnsi="Times New Roman" w:cs="Times New Roman"/>
                <w:kern w:val="0"/>
                <w:sz w:val="20"/>
                <w:szCs w:val="20"/>
                <w:lang w:val="ru-RU" w:eastAsia="ar-SA"/>
              </w:rPr>
              <w:t xml:space="preserve">, сложноподчинённые предложения со словами </w:t>
            </w:r>
            <w:r>
              <w:rPr>
                <w:rFonts w:ascii="Times New Roman" w:eastAsia="Times New Roman" w:hAnsi="Times New Roman" w:cs="Times New Roman"/>
                <w:kern w:val="0"/>
                <w:sz w:val="20"/>
                <w:szCs w:val="20"/>
                <w:lang w:eastAsia="ar-SA"/>
              </w:rPr>
              <w:t>because</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than</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after</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that</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when</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before</w:t>
            </w:r>
            <w:r>
              <w:rPr>
                <w:rFonts w:ascii="Times New Roman" w:eastAsia="Times New Roman" w:hAnsi="Times New Roman" w:cs="Times New Roman"/>
                <w:kern w:val="0"/>
                <w:sz w:val="20"/>
                <w:szCs w:val="20"/>
                <w:lang w:val="ru-RU" w:eastAsia="ar-SA"/>
              </w:rPr>
              <w:t>.</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3) Знать </w:t>
            </w:r>
            <w:proofErr w:type="spellStart"/>
            <w:proofErr w:type="gramStart"/>
            <w:r>
              <w:rPr>
                <w:rFonts w:ascii="Times New Roman" w:eastAsia="Times New Roman" w:hAnsi="Times New Roman" w:cs="Times New Roman"/>
                <w:kern w:val="0"/>
                <w:sz w:val="20"/>
                <w:szCs w:val="20"/>
                <w:lang w:val="ru-RU" w:eastAsia="ar-SA"/>
              </w:rPr>
              <w:t>видо</w:t>
            </w:r>
            <w:proofErr w:type="spellEnd"/>
            <w:r>
              <w:rPr>
                <w:rFonts w:ascii="Times New Roman" w:eastAsia="Times New Roman" w:hAnsi="Times New Roman" w:cs="Times New Roman"/>
                <w:kern w:val="0"/>
                <w:sz w:val="20"/>
                <w:szCs w:val="20"/>
                <w:lang w:val="ru-RU" w:eastAsia="ar-SA"/>
              </w:rPr>
              <w:t>-временные</w:t>
            </w:r>
            <w:proofErr w:type="gramEnd"/>
            <w:r>
              <w:rPr>
                <w:rFonts w:ascii="Times New Roman" w:eastAsia="Times New Roman" w:hAnsi="Times New Roman" w:cs="Times New Roman"/>
                <w:kern w:val="0"/>
                <w:sz w:val="20"/>
                <w:szCs w:val="20"/>
                <w:lang w:val="ru-RU" w:eastAsia="ar-SA"/>
              </w:rPr>
              <w:t xml:space="preserve"> формы времён </w:t>
            </w:r>
            <w:r>
              <w:rPr>
                <w:rFonts w:ascii="Times New Roman" w:eastAsia="Times New Roman" w:hAnsi="Times New Roman" w:cs="Times New Roman"/>
                <w:kern w:val="0"/>
                <w:sz w:val="20"/>
                <w:szCs w:val="20"/>
                <w:lang w:eastAsia="ar-SA"/>
              </w:rPr>
              <w:t>Simple</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Continuous</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Perfect</w:t>
            </w:r>
            <w:r>
              <w:rPr>
                <w:rFonts w:ascii="Times New Roman" w:eastAsia="Times New Roman" w:hAnsi="Times New Roman" w:cs="Times New Roman"/>
                <w:kern w:val="0"/>
                <w:sz w:val="20"/>
                <w:szCs w:val="20"/>
                <w:lang w:val="ru-RU" w:eastAsia="ar-SA"/>
              </w:rPr>
              <w:t xml:space="preserve">, глагол-связку </w:t>
            </w:r>
            <w:r>
              <w:rPr>
                <w:rFonts w:ascii="Times New Roman" w:eastAsia="Times New Roman" w:hAnsi="Times New Roman" w:cs="Times New Roman"/>
                <w:kern w:val="0"/>
                <w:sz w:val="20"/>
                <w:szCs w:val="20"/>
                <w:lang w:eastAsia="ar-SA"/>
              </w:rPr>
              <w:t>to</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be</w:t>
            </w:r>
            <w:r>
              <w:rPr>
                <w:rFonts w:ascii="Times New Roman" w:eastAsia="Times New Roman" w:hAnsi="Times New Roman" w:cs="Times New Roman"/>
                <w:kern w:val="0"/>
                <w:sz w:val="20"/>
                <w:szCs w:val="20"/>
                <w:lang w:val="ru-RU" w:eastAsia="ar-SA"/>
              </w:rPr>
              <w:t>.</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4)Знать местоимения, количественные и порядковые числительные, степени сравнения прилагательных.</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5) Знать предлоги места и времени</w:t>
            </w:r>
          </w:p>
        </w:tc>
        <w:tc>
          <w:tcPr>
            <w:tcW w:w="25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1) Знать модальные глаголы</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2) Знать причастия заканчивающиеся на </w:t>
            </w:r>
            <w:r>
              <w:rPr>
                <w:rFonts w:ascii="Times New Roman" w:eastAsia="Times New Roman" w:hAnsi="Times New Roman" w:cs="Times New Roman"/>
                <w:kern w:val="0"/>
                <w:sz w:val="20"/>
                <w:szCs w:val="20"/>
                <w:lang w:eastAsia="ar-SA"/>
              </w:rPr>
              <w:t>ing</w:t>
            </w:r>
            <w:r>
              <w:rPr>
                <w:rFonts w:ascii="Times New Roman" w:eastAsia="Times New Roman" w:hAnsi="Times New Roman" w:cs="Times New Roman"/>
                <w:kern w:val="0"/>
                <w:sz w:val="20"/>
                <w:szCs w:val="20"/>
                <w:lang w:val="ru-RU" w:eastAsia="ar-SA"/>
              </w:rPr>
              <w:t xml:space="preserve"> / </w:t>
            </w:r>
            <w:r>
              <w:rPr>
                <w:rFonts w:ascii="Times New Roman" w:eastAsia="Times New Roman" w:hAnsi="Times New Roman" w:cs="Times New Roman"/>
                <w:kern w:val="0"/>
                <w:sz w:val="20"/>
                <w:szCs w:val="20"/>
                <w:lang w:eastAsia="ar-SA"/>
              </w:rPr>
              <w:t>ed</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 xml:space="preserve">3) Знать конструкцию </w:t>
            </w:r>
            <w:r>
              <w:rPr>
                <w:rFonts w:ascii="Times New Roman" w:eastAsia="Times New Roman" w:hAnsi="Times New Roman" w:cs="Times New Roman"/>
                <w:kern w:val="0"/>
                <w:sz w:val="20"/>
                <w:szCs w:val="20"/>
                <w:lang w:eastAsia="ar-SA"/>
              </w:rPr>
              <w:t>used</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to</w:t>
            </w:r>
            <w:r>
              <w:rPr>
                <w:rFonts w:ascii="Times New Roman" w:eastAsia="Times New Roman" w:hAnsi="Times New Roman" w:cs="Times New Roman"/>
                <w:kern w:val="0"/>
                <w:sz w:val="20"/>
                <w:szCs w:val="20"/>
                <w:lang w:val="ru-RU" w:eastAsia="ar-SA"/>
              </w:rPr>
              <w:t xml:space="preserve">; конструкцию </w:t>
            </w:r>
            <w:r>
              <w:rPr>
                <w:rFonts w:ascii="Times New Roman" w:eastAsia="Times New Roman" w:hAnsi="Times New Roman" w:cs="Times New Roman"/>
                <w:kern w:val="0"/>
                <w:sz w:val="20"/>
                <w:szCs w:val="20"/>
                <w:lang w:eastAsia="ar-SA"/>
              </w:rPr>
              <w:t>be</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going</w:t>
            </w:r>
            <w:r>
              <w:rPr>
                <w:rFonts w:ascii="Times New Roman" w:eastAsia="Times New Roman" w:hAnsi="Times New Roman" w:cs="Times New Roman"/>
                <w:kern w:val="0"/>
                <w:sz w:val="20"/>
                <w:szCs w:val="20"/>
                <w:lang w:val="ru-RU" w:eastAsia="ar-SA"/>
              </w:rPr>
              <w:t xml:space="preserve"> </w:t>
            </w:r>
            <w:r>
              <w:rPr>
                <w:rFonts w:ascii="Times New Roman" w:eastAsia="Times New Roman" w:hAnsi="Times New Roman" w:cs="Times New Roman"/>
                <w:kern w:val="0"/>
                <w:sz w:val="20"/>
                <w:szCs w:val="20"/>
                <w:lang w:eastAsia="ar-SA"/>
              </w:rPr>
              <w:t>to</w:t>
            </w:r>
            <w:r>
              <w:rPr>
                <w:rFonts w:ascii="Times New Roman" w:eastAsia="Times New Roman" w:hAnsi="Times New Roman" w:cs="Times New Roman"/>
                <w:kern w:val="0"/>
                <w:sz w:val="20"/>
                <w:szCs w:val="20"/>
                <w:lang w:val="ru-RU" w:eastAsia="ar-SA"/>
              </w:rPr>
              <w:t xml:space="preserve"> для выражения будущих действий.</w:t>
            </w:r>
          </w:p>
          <w:p w:rsidR="00262136" w:rsidRPr="0021173A" w:rsidRDefault="003F0E3A">
            <w:pPr>
              <w:pStyle w:val="Standard"/>
              <w:jc w:val="both"/>
              <w:rPr>
                <w:lang w:val="ru-RU"/>
              </w:rPr>
            </w:pPr>
            <w:r>
              <w:rPr>
                <w:rFonts w:ascii="Times New Roman" w:eastAsia="Times New Roman" w:hAnsi="Times New Roman" w:cs="Times New Roman"/>
                <w:kern w:val="0"/>
                <w:sz w:val="20"/>
                <w:szCs w:val="20"/>
                <w:lang w:val="ru-RU" w:eastAsia="ar-SA"/>
              </w:rPr>
              <w:t>4) Знать прямую и косвенную речь, придаточные предложения условия, типы 0-3, страдательный залог.</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262136">
            <w:pPr>
              <w:pStyle w:val="Standard"/>
              <w:jc w:val="both"/>
              <w:rPr>
                <w:rFonts w:ascii="Times New Roman" w:eastAsia="Times New Roman" w:hAnsi="Times New Roman" w:cs="Times New Roman"/>
                <w:sz w:val="20"/>
                <w:szCs w:val="20"/>
                <w:lang w:val="ru-RU" w:eastAsia="ar-SA"/>
              </w:rPr>
            </w:pPr>
          </w:p>
        </w:tc>
      </w:tr>
    </w:tbl>
    <w:p w:rsidR="00262136" w:rsidRPr="0021173A" w:rsidRDefault="00262136">
      <w:pPr>
        <w:pStyle w:val="Standard"/>
        <w:ind w:firstLine="709"/>
        <w:jc w:val="both"/>
        <w:rPr>
          <w:rFonts w:ascii="Times New Roman" w:eastAsia="Times New Roman" w:hAnsi="Times New Roman" w:cs="Times New Roman"/>
          <w:sz w:val="24"/>
          <w:lang w:val="ru-RU" w:eastAsia="ar-SA"/>
        </w:rPr>
      </w:pPr>
    </w:p>
    <w:p w:rsidR="00262136" w:rsidRPr="0021173A" w:rsidRDefault="003F0E3A">
      <w:pPr>
        <w:pStyle w:val="Standard"/>
        <w:ind w:firstLine="709"/>
        <w:jc w:val="both"/>
        <w:rPr>
          <w:lang w:val="ru-RU"/>
        </w:rPr>
      </w:pPr>
      <w:r w:rsidRPr="0021173A">
        <w:rPr>
          <w:rFonts w:ascii="Times New Roman" w:eastAsia="Times New Roman" w:hAnsi="Times New Roman" w:cs="Times New Roman"/>
          <w:sz w:val="24"/>
          <w:lang w:val="ru-RU" w:eastAsia="ar-SA"/>
        </w:rPr>
        <w:t>Перечень элементов содержания, проверяемых  при проведении контрольной работы.</w:t>
      </w:r>
    </w:p>
    <w:tbl>
      <w:tblPr>
        <w:tblW w:w="9606" w:type="dxa"/>
        <w:tblInd w:w="-108" w:type="dxa"/>
        <w:tblLayout w:type="fixed"/>
        <w:tblCellMar>
          <w:left w:w="10" w:type="dxa"/>
          <w:right w:w="10" w:type="dxa"/>
        </w:tblCellMar>
        <w:tblLook w:val="0000" w:firstRow="0" w:lastRow="0" w:firstColumn="0" w:lastColumn="0" w:noHBand="0" w:noVBand="0"/>
      </w:tblPr>
      <w:tblGrid>
        <w:gridCol w:w="1370"/>
        <w:gridCol w:w="4662"/>
        <w:gridCol w:w="2029"/>
        <w:gridCol w:w="1545"/>
      </w:tblGrid>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 задания, раздел</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Раздел работы</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Код(ы) КЭС</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Код(ы) КТ</w:t>
            </w:r>
          </w:p>
        </w:tc>
      </w:tr>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1.Аудирование</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Понимать основное содержание несложных аутентичных текстов, относящихся к разным коммуникативным типам речи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2.2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1.2.2</w:t>
            </w:r>
          </w:p>
        </w:tc>
      </w:tr>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2.Чтение</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Читать  аутентичные  тексты  разных  жанров  с  пониманием основного содержания</w:t>
            </w:r>
          </w:p>
          <w:p w:rsidR="00262136" w:rsidRPr="0021173A" w:rsidRDefault="00262136">
            <w:pPr>
              <w:pStyle w:val="Standard"/>
              <w:rPr>
                <w:rFonts w:ascii="Times New Roman" w:eastAsia="Times New Roman" w:hAnsi="Times New Roman" w:cs="Times New Roman"/>
                <w:sz w:val="20"/>
                <w:szCs w:val="20"/>
                <w:lang w:val="ru-RU" w:eastAsia="ar-SA"/>
              </w:rPr>
            </w:pPr>
          </w:p>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Читать текст с выборочным пониманием нужной/интересующей информации (просмотровое/поисковое чтение)</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3.1</w:t>
            </w: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3F0E3A">
            <w:pPr>
              <w:pStyle w:val="Standard"/>
            </w:pPr>
            <w:r>
              <w:rPr>
                <w:rFonts w:ascii="Times New Roman" w:eastAsia="Times New Roman" w:hAnsi="Times New Roman" w:cs="Times New Roman"/>
                <w:sz w:val="20"/>
                <w:szCs w:val="20"/>
                <w:lang w:eastAsia="ar-SA"/>
              </w:rPr>
              <w:t>3.2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1.3.1</w:t>
            </w: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3F0E3A">
            <w:pPr>
              <w:pStyle w:val="Standard"/>
            </w:pPr>
            <w:r>
              <w:rPr>
                <w:rFonts w:ascii="Times New Roman" w:eastAsia="Times New Roman" w:hAnsi="Times New Roman" w:cs="Times New Roman"/>
                <w:sz w:val="20"/>
                <w:szCs w:val="20"/>
                <w:lang w:eastAsia="ar-SA"/>
              </w:rPr>
              <w:t>1.3.2</w:t>
            </w:r>
          </w:p>
        </w:tc>
      </w:tr>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3.Задание по лексике</w:t>
            </w:r>
          </w:p>
          <w:p w:rsidR="00262136" w:rsidRPr="0021173A" w:rsidRDefault="00262136">
            <w:pPr>
              <w:pStyle w:val="Standard"/>
              <w:rPr>
                <w:rFonts w:ascii="Times New Roman" w:eastAsia="Times New Roman" w:hAnsi="Times New Roman" w:cs="Times New Roman"/>
                <w:sz w:val="20"/>
                <w:szCs w:val="20"/>
                <w:lang w:val="ru-RU" w:eastAsia="ar-SA"/>
              </w:rPr>
            </w:pPr>
          </w:p>
          <w:p w:rsidR="00262136" w:rsidRPr="0021173A" w:rsidRDefault="00262136">
            <w:pPr>
              <w:pStyle w:val="Standard"/>
              <w:rPr>
                <w:rFonts w:ascii="Times New Roman" w:eastAsia="Times New Roman" w:hAnsi="Times New Roman" w:cs="Times New Roman"/>
                <w:sz w:val="20"/>
                <w:szCs w:val="20"/>
                <w:lang w:val="ru-RU" w:eastAsia="ar-SA"/>
              </w:rPr>
            </w:pPr>
          </w:p>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Задание по грамматике</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Распознавать и употреблять в речи лексические единицы, обслуживающие ситуации в рамках тематики  основной школы</w:t>
            </w:r>
          </w:p>
          <w:p w:rsidR="00262136" w:rsidRPr="0021173A" w:rsidRDefault="00262136">
            <w:pPr>
              <w:pStyle w:val="Standard"/>
              <w:rPr>
                <w:rFonts w:ascii="Times New Roman" w:eastAsia="Times New Roman" w:hAnsi="Times New Roman" w:cs="Times New Roman"/>
                <w:sz w:val="20"/>
                <w:szCs w:val="20"/>
                <w:lang w:val="ru-RU" w:eastAsia="ar-SA"/>
              </w:rPr>
            </w:pPr>
          </w:p>
          <w:p w:rsidR="00262136" w:rsidRPr="0021173A" w:rsidRDefault="003F0E3A">
            <w:pPr>
              <w:pStyle w:val="Standard"/>
              <w:jc w:val="both"/>
              <w:rPr>
                <w:lang w:val="ru-RU"/>
              </w:rPr>
            </w:pPr>
            <w:r w:rsidRPr="0021173A">
              <w:rPr>
                <w:rFonts w:ascii="Times New Roman" w:eastAsia="Times New Roman" w:hAnsi="Times New Roman" w:cs="Times New Roman"/>
                <w:sz w:val="20"/>
                <w:szCs w:val="20"/>
                <w:lang w:val="ru-RU" w:eastAsia="ar-SA"/>
              </w:rPr>
              <w:t xml:space="preserve">Распознавать и употреблять в речи различные коммуникативные типы предложений времени </w:t>
            </w:r>
            <w:r>
              <w:rPr>
                <w:rFonts w:ascii="Times New Roman" w:eastAsia="Times New Roman" w:hAnsi="Times New Roman" w:cs="Times New Roman"/>
                <w:sz w:val="20"/>
                <w:szCs w:val="20"/>
                <w:lang w:eastAsia="ar-SA"/>
              </w:rPr>
              <w:t>Past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Continuous</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Present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and</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Past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Perfect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Present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Prefect</w:t>
            </w:r>
            <w:r w:rsidRPr="0021173A">
              <w:rPr>
                <w:rFonts w:ascii="Times New Roman" w:eastAsia="Times New Roman" w:hAnsi="Times New Roman" w:cs="Times New Roman"/>
                <w:sz w:val="20"/>
                <w:szCs w:val="20"/>
                <w:lang w:val="ru-RU" w:eastAsia="ar-SA"/>
              </w:rPr>
              <w:t xml:space="preserve"> </w:t>
            </w:r>
            <w:r>
              <w:rPr>
                <w:rFonts w:ascii="Times New Roman" w:eastAsia="Times New Roman" w:hAnsi="Times New Roman" w:cs="Times New Roman"/>
                <w:sz w:val="20"/>
                <w:szCs w:val="20"/>
                <w:lang w:eastAsia="ar-SA"/>
              </w:rPr>
              <w:t>Continuous</w:t>
            </w:r>
            <w:r w:rsidRPr="0021173A">
              <w:rPr>
                <w:rFonts w:ascii="Times New Roman" w:eastAsia="Times New Roman" w:hAnsi="Times New Roman" w:cs="Times New Roman"/>
                <w:sz w:val="20"/>
                <w:szCs w:val="20"/>
                <w:lang w:val="ru-RU" w:eastAsia="ar-SA"/>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5.3.1</w:t>
            </w: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3F0E3A">
            <w:pPr>
              <w:pStyle w:val="Standard"/>
              <w:jc w:val="both"/>
            </w:pPr>
            <w:r>
              <w:rPr>
                <w:rFonts w:ascii="Times New Roman" w:eastAsia="Times New Roman" w:hAnsi="Times New Roman" w:cs="Times New Roman"/>
                <w:sz w:val="20"/>
                <w:szCs w:val="20"/>
                <w:lang w:eastAsia="ar-SA"/>
              </w:rPr>
              <w:t>5.2.1</w:t>
            </w:r>
          </w:p>
          <w:p w:rsidR="00262136" w:rsidRDefault="003F0E3A">
            <w:pPr>
              <w:pStyle w:val="Standard"/>
              <w:jc w:val="both"/>
            </w:pPr>
            <w:r>
              <w:rPr>
                <w:rFonts w:ascii="Times New Roman" w:eastAsia="Times New Roman" w:hAnsi="Times New Roman" w:cs="Times New Roman"/>
                <w:sz w:val="20"/>
                <w:szCs w:val="20"/>
                <w:lang w:eastAsia="ar-SA"/>
              </w:rPr>
              <w:t>5.2.16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2.4.1</w:t>
            </w: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3F0E3A">
            <w:pPr>
              <w:pStyle w:val="Standard"/>
            </w:pPr>
            <w:r>
              <w:rPr>
                <w:rFonts w:ascii="Times New Roman" w:eastAsia="Times New Roman" w:hAnsi="Times New Roman" w:cs="Times New Roman"/>
                <w:sz w:val="20"/>
                <w:szCs w:val="20"/>
                <w:lang w:eastAsia="ar-SA"/>
              </w:rPr>
              <w:t>2.3.1</w:t>
            </w:r>
          </w:p>
          <w:p w:rsidR="00262136" w:rsidRDefault="003F0E3A">
            <w:pPr>
              <w:pStyle w:val="Standard"/>
            </w:pPr>
            <w:r>
              <w:rPr>
                <w:rFonts w:ascii="Times New Roman" w:eastAsia="Times New Roman" w:hAnsi="Times New Roman" w:cs="Times New Roman"/>
                <w:sz w:val="20"/>
                <w:szCs w:val="20"/>
                <w:lang w:eastAsia="ar-SA"/>
              </w:rPr>
              <w:t>2.3.16</w:t>
            </w: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p w:rsidR="00262136" w:rsidRDefault="00262136">
            <w:pPr>
              <w:pStyle w:val="Standard"/>
              <w:rPr>
                <w:rFonts w:ascii="Times New Roman" w:eastAsia="Times New Roman" w:hAnsi="Times New Roman" w:cs="Times New Roman"/>
                <w:sz w:val="20"/>
                <w:szCs w:val="20"/>
                <w:lang w:eastAsia="ar-SA"/>
              </w:rPr>
            </w:pPr>
          </w:p>
        </w:tc>
      </w:tr>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4.Задание по письму</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Писать личное письмо в ответ на письмо-стимул. В   письме  употреблять  формулы  речевого  этикета, принятые в странах изучаемого языка</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4.3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1.4.3</w:t>
            </w:r>
          </w:p>
          <w:p w:rsidR="00262136" w:rsidRDefault="003F0E3A">
            <w:pPr>
              <w:pStyle w:val="Standard"/>
            </w:pPr>
            <w:r>
              <w:rPr>
                <w:rFonts w:ascii="Times New Roman" w:eastAsia="Times New Roman" w:hAnsi="Times New Roman" w:cs="Times New Roman"/>
                <w:sz w:val="20"/>
                <w:szCs w:val="20"/>
                <w:lang w:eastAsia="ar-SA"/>
              </w:rPr>
              <w:t>1.4.6</w:t>
            </w:r>
          </w:p>
        </w:tc>
      </w:tr>
      <w:tr w:rsidR="00262136">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5.Задание по говорению</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rPr>
                <w:lang w:val="ru-RU"/>
              </w:rPr>
            </w:pPr>
            <w:r w:rsidRPr="0021173A">
              <w:rPr>
                <w:rFonts w:ascii="Times New Roman" w:eastAsia="Times New Roman" w:hAnsi="Times New Roman" w:cs="Times New Roman"/>
                <w:sz w:val="20"/>
                <w:szCs w:val="20"/>
                <w:lang w:val="ru-RU" w:eastAsia="ar-SA"/>
              </w:rPr>
              <w:t>Отвечать на вопросы диалога-расспроса в соответствии с коммуникативной задачей</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pPr>
            <w:r>
              <w:rPr>
                <w:rFonts w:ascii="Times New Roman" w:eastAsia="Times New Roman" w:hAnsi="Times New Roman" w:cs="Times New Roman"/>
                <w:sz w:val="20"/>
                <w:szCs w:val="20"/>
                <w:lang w:eastAsia="ar-SA"/>
              </w:rPr>
              <w:t>1.1.1.2</w:t>
            </w:r>
          </w:p>
        </w:tc>
      </w:tr>
    </w:tbl>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Предметное содержание речи в 8 классе.</w:t>
      </w:r>
    </w:p>
    <w:tbl>
      <w:tblPr>
        <w:tblW w:w="9571" w:type="dxa"/>
        <w:tblInd w:w="-108" w:type="dxa"/>
        <w:tblLayout w:type="fixed"/>
        <w:tblCellMar>
          <w:left w:w="10" w:type="dxa"/>
          <w:right w:w="10" w:type="dxa"/>
        </w:tblCellMar>
        <w:tblLook w:val="0000" w:firstRow="0" w:lastRow="0" w:firstColumn="0" w:lastColumn="0" w:noHBand="0" w:noVBand="0"/>
      </w:tblPr>
      <w:tblGrid>
        <w:gridCol w:w="6204"/>
        <w:gridCol w:w="3367"/>
      </w:tblGrid>
      <w:tr w:rsidR="00262136">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spacing w:line="360" w:lineRule="auto"/>
              <w:jc w:val="both"/>
            </w:pPr>
            <w:r>
              <w:rPr>
                <w:rFonts w:ascii="Times New Roman" w:eastAsia="Times New Roman" w:hAnsi="Times New Roman" w:cs="Times New Roman"/>
                <w:kern w:val="0"/>
                <w:sz w:val="24"/>
                <w:lang w:val="ru-RU" w:eastAsia="ru-RU"/>
              </w:rPr>
              <w:t>Предметное содержание речи</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spacing w:line="360" w:lineRule="auto"/>
              <w:jc w:val="both"/>
            </w:pPr>
            <w:r>
              <w:rPr>
                <w:rFonts w:ascii="Times New Roman" w:eastAsia="Times New Roman" w:hAnsi="Times New Roman" w:cs="Times New Roman"/>
                <w:kern w:val="0"/>
                <w:sz w:val="24"/>
                <w:lang w:val="ru-RU" w:eastAsia="ru-RU"/>
              </w:rPr>
              <w:t>Количество часов</w:t>
            </w:r>
          </w:p>
        </w:tc>
      </w:tr>
      <w:tr w:rsidR="00262136">
        <w:tc>
          <w:tcPr>
            <w:tcW w:w="6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af"/>
              <w:numPr>
                <w:ilvl w:val="0"/>
                <w:numId w:val="15"/>
              </w:numPr>
              <w:spacing w:after="0" w:line="360" w:lineRule="auto"/>
              <w:jc w:val="both"/>
              <w:rPr>
                <w:lang w:val="ru-RU"/>
              </w:rPr>
            </w:pPr>
            <w:r>
              <w:rPr>
                <w:rFonts w:ascii="Times New Roman" w:eastAsia="Times New Roman" w:hAnsi="Times New Roman" w:cs="Times New Roman"/>
                <w:kern w:val="0"/>
                <w:sz w:val="24"/>
                <w:lang w:val="ru-RU" w:eastAsia="ru-RU"/>
              </w:rPr>
              <w:t>Межличностные взаимоотношения в семье и со сверстниками. Решение конфликтных ситуаций. Внешность и черты характера человека.</w:t>
            </w:r>
          </w:p>
          <w:p w:rsidR="00262136" w:rsidRDefault="003F0E3A">
            <w:pPr>
              <w:pStyle w:val="af"/>
              <w:numPr>
                <w:ilvl w:val="0"/>
                <w:numId w:val="14"/>
              </w:numPr>
              <w:spacing w:after="0" w:line="360" w:lineRule="auto"/>
              <w:jc w:val="both"/>
            </w:pPr>
            <w:r>
              <w:rPr>
                <w:rFonts w:ascii="Times New Roman" w:eastAsia="Times New Roman" w:hAnsi="Times New Roman" w:cs="Times New Roman"/>
                <w:kern w:val="0"/>
                <w:sz w:val="24"/>
                <w:lang w:val="ru-RU" w:eastAsia="ru-RU"/>
              </w:rPr>
              <w:t>Досуг и увлечения. Виды отдыха, путешествия. Молодёжная мода. Покупки.</w:t>
            </w:r>
          </w:p>
          <w:p w:rsidR="00262136" w:rsidRPr="0021173A" w:rsidRDefault="003F0E3A">
            <w:pPr>
              <w:pStyle w:val="af"/>
              <w:numPr>
                <w:ilvl w:val="0"/>
                <w:numId w:val="14"/>
              </w:numPr>
              <w:spacing w:after="0" w:line="360" w:lineRule="auto"/>
              <w:jc w:val="both"/>
              <w:rPr>
                <w:lang w:val="ru-RU"/>
              </w:rPr>
            </w:pPr>
            <w:r>
              <w:rPr>
                <w:rFonts w:ascii="Times New Roman" w:eastAsia="Times New Roman" w:hAnsi="Times New Roman" w:cs="Times New Roman"/>
                <w:kern w:val="0"/>
                <w:sz w:val="24"/>
                <w:lang w:val="ru-RU" w:eastAsia="ru-RU"/>
              </w:rPr>
              <w:t>Здоровый образ жизни. Режим труда и отдыха. Спорт. Сбалансированное питание. Отказ от вредных привычек.</w:t>
            </w:r>
          </w:p>
          <w:p w:rsidR="00262136" w:rsidRPr="0021173A" w:rsidRDefault="003F0E3A">
            <w:pPr>
              <w:pStyle w:val="af"/>
              <w:numPr>
                <w:ilvl w:val="0"/>
                <w:numId w:val="14"/>
              </w:numPr>
              <w:spacing w:after="0" w:line="360" w:lineRule="auto"/>
              <w:jc w:val="both"/>
              <w:rPr>
                <w:lang w:val="ru-RU"/>
              </w:rPr>
            </w:pPr>
            <w:r>
              <w:rPr>
                <w:rFonts w:ascii="Times New Roman" w:eastAsia="Times New Roman" w:hAnsi="Times New Roman" w:cs="Times New Roman"/>
                <w:kern w:val="0"/>
                <w:sz w:val="24"/>
                <w:lang w:val="ru-RU" w:eastAsia="ru-RU"/>
              </w:rPr>
              <w:t>Школа и школьная жизнь. Изучаемые предметы и отношение к ним. Переписка с зарубежными сверстниками. Каникулы в различное время года.</w:t>
            </w:r>
          </w:p>
          <w:p w:rsidR="00262136" w:rsidRDefault="003F0E3A">
            <w:pPr>
              <w:pStyle w:val="af"/>
              <w:numPr>
                <w:ilvl w:val="0"/>
                <w:numId w:val="14"/>
              </w:numPr>
              <w:spacing w:after="0" w:line="360" w:lineRule="auto"/>
              <w:jc w:val="both"/>
            </w:pPr>
            <w:r>
              <w:rPr>
                <w:rFonts w:ascii="Times New Roman" w:eastAsia="Times New Roman" w:hAnsi="Times New Roman" w:cs="Times New Roman"/>
                <w:kern w:val="0"/>
                <w:sz w:val="24"/>
                <w:lang w:val="ru-RU" w:eastAsia="ru-RU"/>
              </w:rPr>
              <w:t>Вселенная и человек. Природа. Защита окружающей среды. Климат, погода.</w:t>
            </w:r>
          </w:p>
          <w:p w:rsidR="00262136" w:rsidRDefault="003F0E3A">
            <w:pPr>
              <w:pStyle w:val="af"/>
              <w:numPr>
                <w:ilvl w:val="0"/>
                <w:numId w:val="14"/>
              </w:numPr>
              <w:spacing w:after="0" w:line="360" w:lineRule="auto"/>
              <w:jc w:val="both"/>
            </w:pPr>
            <w:r>
              <w:rPr>
                <w:rFonts w:ascii="Times New Roman" w:eastAsia="Times New Roman" w:hAnsi="Times New Roman" w:cs="Times New Roman"/>
                <w:kern w:val="0"/>
                <w:sz w:val="24"/>
                <w:lang w:val="ru-RU" w:eastAsia="ru-RU"/>
              </w:rPr>
              <w:t>Условия проживания в городской и сельской местности. Транспорт. Профессии.</w:t>
            </w:r>
          </w:p>
          <w:p w:rsidR="00262136" w:rsidRPr="0021173A" w:rsidRDefault="003F0E3A">
            <w:pPr>
              <w:pStyle w:val="af"/>
              <w:numPr>
                <w:ilvl w:val="0"/>
                <w:numId w:val="14"/>
              </w:numPr>
              <w:spacing w:after="0" w:line="360" w:lineRule="auto"/>
              <w:jc w:val="both"/>
              <w:rPr>
                <w:lang w:val="ru-RU"/>
              </w:rPr>
            </w:pPr>
            <w:r>
              <w:rPr>
                <w:rFonts w:ascii="Times New Roman" w:eastAsia="Times New Roman" w:hAnsi="Times New Roman" w:cs="Times New Roman"/>
                <w:kern w:val="0"/>
                <w:sz w:val="24"/>
                <w:lang w:val="ru-RU" w:eastAsia="ru-RU"/>
              </w:rPr>
              <w:t>Средства массовой информации и коммуникации.</w:t>
            </w:r>
          </w:p>
          <w:p w:rsidR="00262136" w:rsidRPr="0021173A" w:rsidRDefault="003F0E3A">
            <w:pPr>
              <w:pStyle w:val="af"/>
              <w:numPr>
                <w:ilvl w:val="0"/>
                <w:numId w:val="14"/>
              </w:numPr>
              <w:spacing w:after="0" w:line="360" w:lineRule="auto"/>
              <w:jc w:val="both"/>
              <w:rPr>
                <w:lang w:val="ru-RU"/>
              </w:rPr>
            </w:pPr>
            <w:r>
              <w:rPr>
                <w:rFonts w:ascii="Times New Roman" w:eastAsia="Times New Roman" w:hAnsi="Times New Roman" w:cs="Times New Roman"/>
                <w:kern w:val="0"/>
                <w:sz w:val="24"/>
                <w:lang w:val="ru-RU" w:eastAsia="ru-RU"/>
              </w:rPr>
              <w:t>Родная страна, страны изучаемого языка. Страницы истории, выдающиеся люди, их вклад в науку и мировую культуру.</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spacing w:line="360" w:lineRule="auto"/>
            </w:pPr>
            <w:r>
              <w:rPr>
                <w:rFonts w:ascii="Times New Roman" w:eastAsia="Times New Roman" w:hAnsi="Times New Roman" w:cs="Times New Roman"/>
                <w:kern w:val="0"/>
                <w:sz w:val="24"/>
                <w:lang w:val="ru-RU" w:eastAsia="ru-RU"/>
              </w:rPr>
              <w:t>14</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17</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9</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5</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11</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17</w:t>
            </w:r>
          </w:p>
          <w:p w:rsidR="00262136" w:rsidRDefault="00262136">
            <w:pPr>
              <w:pStyle w:val="Standard"/>
              <w:spacing w:line="360" w:lineRule="auto"/>
              <w:rPr>
                <w:rFonts w:ascii="Times New Roman" w:eastAsia="Times New Roman" w:hAnsi="Times New Roman" w:cs="Times New Roman"/>
                <w:sz w:val="24"/>
                <w:lang w:eastAsia="ru-RU"/>
              </w:rPr>
            </w:pPr>
          </w:p>
          <w:p w:rsidR="00262136" w:rsidRDefault="003F0E3A">
            <w:pPr>
              <w:pStyle w:val="Standard"/>
              <w:spacing w:line="360" w:lineRule="auto"/>
            </w:pPr>
            <w:r>
              <w:rPr>
                <w:rFonts w:ascii="Times New Roman" w:eastAsia="Times New Roman" w:hAnsi="Times New Roman" w:cs="Times New Roman"/>
                <w:kern w:val="0"/>
                <w:sz w:val="24"/>
                <w:lang w:val="ru-RU" w:eastAsia="ru-RU"/>
              </w:rPr>
              <w:t>4</w:t>
            </w:r>
          </w:p>
          <w:p w:rsidR="00262136" w:rsidRDefault="003F0E3A">
            <w:pPr>
              <w:pStyle w:val="Standard"/>
              <w:spacing w:line="360" w:lineRule="auto"/>
            </w:pPr>
            <w:r>
              <w:rPr>
                <w:rFonts w:ascii="Times New Roman" w:eastAsia="Times New Roman" w:hAnsi="Times New Roman" w:cs="Times New Roman"/>
                <w:kern w:val="0"/>
                <w:sz w:val="24"/>
                <w:lang w:val="ru-RU" w:eastAsia="ru-RU"/>
              </w:rPr>
              <w:t>22</w:t>
            </w:r>
          </w:p>
        </w:tc>
      </w:tr>
    </w:tbl>
    <w:p w:rsidR="00262136" w:rsidRDefault="00262136">
      <w:pPr>
        <w:pStyle w:val="Standard"/>
        <w:spacing w:line="360" w:lineRule="auto"/>
        <w:jc w:val="both"/>
        <w:rPr>
          <w:rFonts w:ascii="Times New Roman" w:eastAsia="Times New Roman" w:hAnsi="Times New Roman" w:cs="Times New Roman"/>
          <w:sz w:val="24"/>
          <w:lang w:eastAsia="ru-RU"/>
        </w:rPr>
      </w:pPr>
    </w:p>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b/>
          <w:sz w:val="24"/>
          <w:lang w:val="ru-RU" w:eastAsia="ru-RU"/>
        </w:rPr>
        <w:t xml:space="preserve">Спецификация контрольно-оценочных материалов для проведения суммирующего контроля в </w:t>
      </w:r>
      <w:r>
        <w:rPr>
          <w:rFonts w:ascii="Times New Roman" w:eastAsia="Times New Roman" w:hAnsi="Times New Roman" w:cs="Times New Roman"/>
          <w:b/>
          <w:sz w:val="24"/>
          <w:lang w:eastAsia="ru-RU"/>
        </w:rPr>
        <w:t>I</w:t>
      </w:r>
      <w:r w:rsidRPr="0021173A">
        <w:rPr>
          <w:rFonts w:ascii="Times New Roman" w:eastAsia="Times New Roman" w:hAnsi="Times New Roman" w:cs="Times New Roman"/>
          <w:b/>
          <w:sz w:val="24"/>
          <w:lang w:val="ru-RU" w:eastAsia="ru-RU"/>
        </w:rPr>
        <w:t xml:space="preserve">  полугодии 8 класса по УМК Ю.Е. Ваулиной, Д.Дули, О.Е. Подоляко, </w:t>
      </w:r>
      <w:proofErr w:type="gramStart"/>
      <w:r w:rsidRPr="0021173A">
        <w:rPr>
          <w:rFonts w:ascii="Times New Roman" w:eastAsia="Times New Roman" w:hAnsi="Times New Roman" w:cs="Times New Roman"/>
          <w:b/>
          <w:sz w:val="24"/>
          <w:lang w:val="ru-RU" w:eastAsia="ru-RU"/>
        </w:rPr>
        <w:t>В</w:t>
      </w:r>
      <w:proofErr w:type="gramEnd"/>
      <w:r w:rsidRPr="0021173A">
        <w:rPr>
          <w:rFonts w:ascii="Times New Roman" w:eastAsia="Times New Roman" w:hAnsi="Times New Roman" w:cs="Times New Roman"/>
          <w:b/>
          <w:sz w:val="24"/>
          <w:lang w:val="ru-RU" w:eastAsia="ru-RU"/>
        </w:rPr>
        <w:t xml:space="preserve"> Эванс.</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b/>
          <w:sz w:val="24"/>
          <w:lang w:val="ru-RU" w:eastAsia="ru-RU"/>
        </w:rPr>
        <w:t>Цель работы</w:t>
      </w:r>
      <w:r w:rsidRPr="0021173A">
        <w:rPr>
          <w:rFonts w:ascii="Times New Roman" w:eastAsia="Times New Roman" w:hAnsi="Times New Roman" w:cs="Times New Roman"/>
          <w:sz w:val="24"/>
          <w:lang w:val="ru-RU" w:eastAsia="ru-RU"/>
        </w:rPr>
        <w:t xml:space="preserve">: определить уровень знаний, умений и </w:t>
      </w:r>
      <w:proofErr w:type="gramStart"/>
      <w:r w:rsidRPr="0021173A">
        <w:rPr>
          <w:rFonts w:ascii="Times New Roman" w:eastAsia="Times New Roman" w:hAnsi="Times New Roman" w:cs="Times New Roman"/>
          <w:sz w:val="24"/>
          <w:lang w:val="ru-RU" w:eastAsia="ru-RU"/>
        </w:rPr>
        <w:t>навыков</w:t>
      </w:r>
      <w:proofErr w:type="gramEnd"/>
      <w:r w:rsidRPr="0021173A">
        <w:rPr>
          <w:rFonts w:ascii="Times New Roman" w:eastAsia="Times New Roman" w:hAnsi="Times New Roman" w:cs="Times New Roman"/>
          <w:sz w:val="24"/>
          <w:lang w:val="ru-RU" w:eastAsia="ru-RU"/>
        </w:rPr>
        <w:t xml:space="preserve"> обучающихся по пройденному материалу за  </w:t>
      </w:r>
      <w:r>
        <w:rPr>
          <w:rFonts w:ascii="Times New Roman" w:eastAsia="Times New Roman" w:hAnsi="Times New Roman" w:cs="Times New Roman"/>
          <w:sz w:val="24"/>
          <w:lang w:eastAsia="ru-RU"/>
        </w:rPr>
        <w:t>I</w:t>
      </w:r>
      <w:r w:rsidRPr="0021173A">
        <w:rPr>
          <w:rFonts w:ascii="Times New Roman" w:eastAsia="Times New Roman" w:hAnsi="Times New Roman" w:cs="Times New Roman"/>
          <w:sz w:val="24"/>
          <w:lang w:val="ru-RU" w:eastAsia="ru-RU"/>
        </w:rPr>
        <w:t xml:space="preserve">  полугодие с целью оценки качества знаний учащихся.</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Краткая характеристика содержания, проверяемые умения и виды деятельности</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 xml:space="preserve">Данная работа содержит задания, позволяющие проверить основные элементы знаний, которые должны быть усвоены в процессе изучения материала модулей учебника за  </w:t>
      </w:r>
      <w:r>
        <w:rPr>
          <w:rFonts w:ascii="Times New Roman" w:eastAsia="Times New Roman" w:hAnsi="Times New Roman" w:cs="Times New Roman"/>
          <w:sz w:val="24"/>
          <w:lang w:eastAsia="ru-RU"/>
        </w:rPr>
        <w:t>I</w:t>
      </w:r>
      <w:r w:rsidRPr="0021173A">
        <w:rPr>
          <w:rFonts w:ascii="Times New Roman" w:eastAsia="Times New Roman" w:hAnsi="Times New Roman" w:cs="Times New Roman"/>
          <w:sz w:val="24"/>
          <w:lang w:val="ru-RU" w:eastAsia="ru-RU"/>
        </w:rPr>
        <w:t xml:space="preserve">  полугодие и оценить основные виды речевой деятельности.</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b/>
          <w:sz w:val="24"/>
          <w:lang w:val="ru-RU" w:eastAsia="ru-RU"/>
        </w:rPr>
        <w:t>Характеристика структуры работы.</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 xml:space="preserve">Контрольная работа состоит из пяти разделов и включает в себя задания базового и повышенного уровня (Б – </w:t>
      </w:r>
      <w:proofErr w:type="gramStart"/>
      <w:r w:rsidRPr="0021173A">
        <w:rPr>
          <w:rFonts w:ascii="Times New Roman" w:eastAsia="Times New Roman" w:hAnsi="Times New Roman" w:cs="Times New Roman"/>
          <w:sz w:val="24"/>
          <w:lang w:val="ru-RU" w:eastAsia="ru-RU"/>
        </w:rPr>
        <w:t>базовый</w:t>
      </w:r>
      <w:proofErr w:type="gramEnd"/>
      <w:r w:rsidRPr="0021173A">
        <w:rPr>
          <w:rFonts w:ascii="Times New Roman" w:eastAsia="Times New Roman" w:hAnsi="Times New Roman" w:cs="Times New Roman"/>
          <w:sz w:val="24"/>
          <w:lang w:val="ru-RU" w:eastAsia="ru-RU"/>
        </w:rPr>
        <w:t>, П-повышенный)</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Типы заданий: РО – задание с развернутым ответом, ВО – выбор ответа, КО – краткий ответ.</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КЭС  – контролируемый элемент содержания (в соответствии с кодификатором ГИА по соответствующему предмету, уровню образования)</w:t>
      </w:r>
    </w:p>
    <w:p w:rsidR="00262136" w:rsidRDefault="003F0E3A">
      <w:pPr>
        <w:pStyle w:val="Standard"/>
        <w:spacing w:line="360" w:lineRule="auto"/>
        <w:ind w:firstLine="720"/>
        <w:jc w:val="both"/>
      </w:pPr>
      <w:r w:rsidRPr="0021173A">
        <w:rPr>
          <w:rFonts w:ascii="Times New Roman" w:eastAsia="Times New Roman" w:hAnsi="Times New Roman" w:cs="Times New Roman"/>
          <w:sz w:val="24"/>
          <w:lang w:val="ru-RU" w:eastAsia="ru-RU"/>
        </w:rPr>
        <w:t>КТ – контрольные требования к уровню подготовки</w:t>
      </w:r>
      <w:proofErr w:type="gramStart"/>
      <w:r w:rsidRPr="0021173A">
        <w:rPr>
          <w:rFonts w:ascii="Times New Roman" w:eastAsia="Times New Roman" w:hAnsi="Times New Roman" w:cs="Times New Roman"/>
          <w:sz w:val="24"/>
          <w:lang w:val="ru-RU" w:eastAsia="ru-RU"/>
        </w:rPr>
        <w:t>.</w:t>
      </w:r>
      <w:proofErr w:type="gramEnd"/>
      <w:r w:rsidRPr="0021173A">
        <w:rPr>
          <w:rFonts w:ascii="Times New Roman" w:eastAsia="Times New Roman" w:hAnsi="Times New Roman" w:cs="Times New Roman"/>
          <w:sz w:val="24"/>
          <w:lang w:val="ru-RU" w:eastAsia="ru-RU"/>
        </w:rPr>
        <w:t xml:space="preserve">             </w:t>
      </w:r>
      <w:r>
        <w:rPr>
          <w:rFonts w:ascii="Times New Roman" w:eastAsia="Times New Roman" w:hAnsi="Times New Roman" w:cs="Times New Roman"/>
          <w:sz w:val="24"/>
          <w:lang w:eastAsia="ru-RU"/>
        </w:rPr>
        <w:t>(</w:t>
      </w:r>
      <w:proofErr w:type="gramStart"/>
      <w:r>
        <w:rPr>
          <w:rFonts w:ascii="Times New Roman" w:eastAsia="Times New Roman" w:hAnsi="Times New Roman" w:cs="Times New Roman"/>
          <w:sz w:val="24"/>
          <w:lang w:eastAsia="ru-RU"/>
        </w:rPr>
        <w:t>в</w:t>
      </w:r>
      <w:proofErr w:type="gramEnd"/>
      <w:r>
        <w:rPr>
          <w:rFonts w:ascii="Times New Roman" w:eastAsia="Times New Roman" w:hAnsi="Times New Roman" w:cs="Times New Roman"/>
          <w:sz w:val="24"/>
          <w:lang w:eastAsia="ru-RU"/>
        </w:rPr>
        <w:t xml:space="preserve"> соответствии с кодификатором ГИА по соответствующему предмету, уровню образования)</w:t>
      </w:r>
    </w:p>
    <w:tbl>
      <w:tblPr>
        <w:tblW w:w="9571" w:type="dxa"/>
        <w:tblInd w:w="-108" w:type="dxa"/>
        <w:tblLayout w:type="fixed"/>
        <w:tblCellMar>
          <w:left w:w="10" w:type="dxa"/>
          <w:right w:w="10" w:type="dxa"/>
        </w:tblCellMar>
        <w:tblLook w:val="0000" w:firstRow="0" w:lastRow="0" w:firstColumn="0" w:lastColumn="0" w:noHBand="0" w:noVBand="0"/>
      </w:tblPr>
      <w:tblGrid>
        <w:gridCol w:w="673"/>
        <w:gridCol w:w="3155"/>
        <w:gridCol w:w="1914"/>
        <w:gridCol w:w="1914"/>
        <w:gridCol w:w="1915"/>
      </w:tblGrid>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Раздел работы</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Количество заданий</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Тип заданий</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Максимальный балл</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1</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left"/>
            </w:pPr>
            <w:r>
              <w:rPr>
                <w:rFonts w:ascii="Times New Roman" w:eastAsia="Times New Roman" w:hAnsi="Times New Roman" w:cs="Times New Roman"/>
                <w:kern w:val="0"/>
                <w:sz w:val="20"/>
                <w:szCs w:val="20"/>
                <w:lang w:val="ru-RU" w:eastAsia="ar-SA"/>
              </w:rPr>
              <w:t>Раздел 1.Аудирование</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5</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КО</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5</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2</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left"/>
            </w:pPr>
            <w:r>
              <w:rPr>
                <w:rFonts w:ascii="Times New Roman" w:eastAsia="Times New Roman" w:hAnsi="Times New Roman" w:cs="Times New Roman"/>
                <w:kern w:val="0"/>
                <w:sz w:val="20"/>
                <w:szCs w:val="20"/>
                <w:lang w:val="ru-RU" w:eastAsia="ar-SA"/>
              </w:rPr>
              <w:t>Раздел 2.Чтение</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9</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ВО</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9</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3</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jc w:val="left"/>
              <w:rPr>
                <w:lang w:val="ru-RU"/>
              </w:rPr>
            </w:pPr>
            <w:r>
              <w:rPr>
                <w:rFonts w:ascii="Times New Roman" w:eastAsia="Times New Roman" w:hAnsi="Times New Roman" w:cs="Times New Roman"/>
                <w:kern w:val="0"/>
                <w:sz w:val="20"/>
                <w:szCs w:val="20"/>
                <w:lang w:val="ru-RU" w:eastAsia="ar-SA"/>
              </w:rPr>
              <w:t>Раздел 3.</w:t>
            </w:r>
          </w:p>
          <w:p w:rsidR="00262136" w:rsidRPr="0021173A" w:rsidRDefault="003F0E3A">
            <w:pPr>
              <w:pStyle w:val="Standard"/>
              <w:jc w:val="left"/>
              <w:rPr>
                <w:lang w:val="ru-RU"/>
              </w:rPr>
            </w:pPr>
            <w:r>
              <w:rPr>
                <w:rFonts w:ascii="Times New Roman" w:eastAsia="Times New Roman" w:hAnsi="Times New Roman" w:cs="Times New Roman"/>
                <w:kern w:val="0"/>
                <w:sz w:val="20"/>
                <w:szCs w:val="20"/>
                <w:lang w:val="ru-RU" w:eastAsia="ar-SA"/>
              </w:rPr>
              <w:t>Задание по лексике</w:t>
            </w:r>
          </w:p>
          <w:p w:rsidR="00262136" w:rsidRPr="0021173A" w:rsidRDefault="00262136">
            <w:pPr>
              <w:pStyle w:val="Standard"/>
              <w:jc w:val="left"/>
              <w:rPr>
                <w:rFonts w:ascii="Times New Roman" w:eastAsia="Times New Roman" w:hAnsi="Times New Roman" w:cs="Times New Roman"/>
                <w:sz w:val="20"/>
                <w:szCs w:val="20"/>
                <w:lang w:val="ru-RU" w:eastAsia="ar-SA"/>
              </w:rPr>
            </w:pPr>
          </w:p>
          <w:p w:rsidR="00262136" w:rsidRPr="0021173A" w:rsidRDefault="00262136">
            <w:pPr>
              <w:pStyle w:val="Standard"/>
              <w:jc w:val="left"/>
              <w:rPr>
                <w:rFonts w:ascii="Times New Roman" w:eastAsia="Times New Roman" w:hAnsi="Times New Roman" w:cs="Times New Roman"/>
                <w:sz w:val="20"/>
                <w:szCs w:val="20"/>
                <w:lang w:val="ru-RU" w:eastAsia="ar-SA"/>
              </w:rPr>
            </w:pPr>
          </w:p>
          <w:p w:rsidR="00262136" w:rsidRPr="0021173A" w:rsidRDefault="003F0E3A">
            <w:pPr>
              <w:pStyle w:val="Standard"/>
              <w:jc w:val="left"/>
              <w:rPr>
                <w:lang w:val="ru-RU"/>
              </w:rPr>
            </w:pPr>
            <w:r>
              <w:rPr>
                <w:rFonts w:ascii="Times New Roman" w:eastAsia="Times New Roman" w:hAnsi="Times New Roman" w:cs="Times New Roman"/>
                <w:kern w:val="0"/>
                <w:sz w:val="20"/>
                <w:szCs w:val="20"/>
                <w:lang w:val="ru-RU" w:eastAsia="ar-SA"/>
              </w:rPr>
              <w:t>Задание по грамматике</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10</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ВО</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kern w:val="0"/>
                <w:sz w:val="24"/>
                <w:lang w:val="ru-RU" w:eastAsia="ar-SA"/>
              </w:rPr>
              <w:t>ВО</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10</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4</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left"/>
            </w:pPr>
            <w:r>
              <w:rPr>
                <w:rFonts w:ascii="Times New Roman" w:eastAsia="Times New Roman" w:hAnsi="Times New Roman" w:cs="Times New Roman"/>
                <w:kern w:val="0"/>
                <w:sz w:val="20"/>
                <w:szCs w:val="20"/>
                <w:lang w:val="ru-RU" w:eastAsia="ar-SA"/>
              </w:rPr>
              <w:t>Раздел 4.Задание по письму</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10</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ВО</w:t>
            </w:r>
            <w:proofErr w:type="gramStart"/>
            <w:r>
              <w:rPr>
                <w:rFonts w:ascii="Times New Roman" w:eastAsia="Times New Roman" w:hAnsi="Times New Roman" w:cs="Times New Roman"/>
                <w:kern w:val="0"/>
                <w:sz w:val="24"/>
                <w:lang w:val="ru-RU" w:eastAsia="ar-SA"/>
              </w:rPr>
              <w:t>,Р</w:t>
            </w:r>
            <w:proofErr w:type="gramEnd"/>
            <w:r>
              <w:rPr>
                <w:rFonts w:ascii="Times New Roman" w:eastAsia="Times New Roman" w:hAnsi="Times New Roman" w:cs="Times New Roman"/>
                <w:kern w:val="0"/>
                <w:sz w:val="24"/>
                <w:lang w:val="ru-RU" w:eastAsia="ar-SA"/>
              </w:rPr>
              <w:t>О</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10</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5</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left"/>
            </w:pPr>
            <w:r>
              <w:rPr>
                <w:rFonts w:ascii="Times New Roman" w:eastAsia="Times New Roman" w:hAnsi="Times New Roman" w:cs="Times New Roman"/>
                <w:kern w:val="0"/>
                <w:sz w:val="20"/>
                <w:szCs w:val="20"/>
                <w:lang w:val="ru-RU" w:eastAsia="ar-SA"/>
              </w:rPr>
              <w:t>Раздел 5.Задание по говорению</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6</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РО</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6</w:t>
            </w:r>
          </w:p>
        </w:tc>
      </w:tr>
      <w:tr w:rsidR="00262136">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262136">
            <w:pPr>
              <w:pStyle w:val="Standard"/>
              <w:jc w:val="both"/>
              <w:rPr>
                <w:rFonts w:ascii="Times New Roman" w:eastAsia="Times New Roman" w:hAnsi="Times New Roman" w:cs="Times New Roman"/>
                <w:sz w:val="24"/>
                <w:lang w:eastAsia="ar-SA"/>
              </w:rPr>
            </w:pP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Итого</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40</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262136">
            <w:pPr>
              <w:pStyle w:val="Standard"/>
              <w:jc w:val="both"/>
              <w:rPr>
                <w:rFonts w:ascii="Times New Roman" w:eastAsia="Times New Roman" w:hAnsi="Times New Roman" w:cs="Times New Roman"/>
                <w:sz w:val="24"/>
                <w:lang w:eastAsia="ar-SA"/>
              </w:rPr>
            </w:pP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kern w:val="0"/>
                <w:sz w:val="24"/>
                <w:lang w:val="ru-RU" w:eastAsia="ar-SA"/>
              </w:rPr>
              <w:t>40</w:t>
            </w:r>
          </w:p>
        </w:tc>
      </w:tr>
    </w:tbl>
    <w:p w:rsidR="00262136" w:rsidRDefault="00262136">
      <w:pPr>
        <w:pStyle w:val="Standard"/>
        <w:jc w:val="both"/>
        <w:rPr>
          <w:rFonts w:ascii="Times New Roman" w:eastAsia="Times New Roman" w:hAnsi="Times New Roman" w:cs="Times New Roman"/>
          <w:sz w:val="24"/>
          <w:lang w:eastAsia="ar-SA"/>
        </w:rPr>
      </w:pPr>
    </w:p>
    <w:tbl>
      <w:tblPr>
        <w:tblW w:w="9883" w:type="dxa"/>
        <w:tblInd w:w="-108" w:type="dxa"/>
        <w:tblLayout w:type="fixed"/>
        <w:tblCellMar>
          <w:left w:w="10" w:type="dxa"/>
          <w:right w:w="10" w:type="dxa"/>
        </w:tblCellMar>
        <w:tblLook w:val="0000" w:firstRow="0" w:lastRow="0" w:firstColumn="0" w:lastColumn="0" w:noHBand="0" w:noVBand="0"/>
      </w:tblPr>
      <w:tblGrid>
        <w:gridCol w:w="958"/>
        <w:gridCol w:w="3262"/>
        <w:gridCol w:w="1418"/>
        <w:gridCol w:w="1276"/>
        <w:gridCol w:w="1132"/>
        <w:gridCol w:w="1136"/>
        <w:gridCol w:w="701"/>
      </w:tblGrid>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 задания, раздел</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Раздел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Код(ы) КЭС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Код(ы) КТ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Тип задания</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Уровень сложности</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Количество баллов</w:t>
            </w:r>
          </w:p>
        </w:tc>
      </w:tr>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1.Аудирование</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Понимать основное содержание несложных аутентичных текстов, относящихся к разным коммуникативным типам речи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КО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Б</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5</w:t>
            </w:r>
          </w:p>
        </w:tc>
      </w:tr>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2.Чтение</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Читать  аутентичные  тексты  разных  жанров  с  пониманием основного содержания</w:t>
            </w:r>
          </w:p>
          <w:p w:rsidR="00262136" w:rsidRPr="0021173A" w:rsidRDefault="00262136">
            <w:pPr>
              <w:pStyle w:val="Standard"/>
              <w:jc w:val="both"/>
              <w:rPr>
                <w:rFonts w:ascii="Times New Roman" w:eastAsia="Times New Roman" w:hAnsi="Times New Roman" w:cs="Times New Roman"/>
                <w:sz w:val="24"/>
                <w:lang w:val="ru-RU" w:eastAsia="ar-SA"/>
              </w:rPr>
            </w:pPr>
          </w:p>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Читать текст с выборочным пониманием нужной/интересующей информации (просмотровое/поисковое чтение)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3.1</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1.3.1</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1.3.2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КО</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ВО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Б</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П</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4</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5</w:t>
            </w:r>
          </w:p>
        </w:tc>
      </w:tr>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3.Задание по лексике</w:t>
            </w:r>
          </w:p>
          <w:p w:rsidR="00262136" w:rsidRPr="0021173A" w:rsidRDefault="00262136">
            <w:pPr>
              <w:pStyle w:val="Standard"/>
              <w:jc w:val="both"/>
              <w:rPr>
                <w:rFonts w:ascii="Times New Roman" w:eastAsia="Times New Roman" w:hAnsi="Times New Roman" w:cs="Times New Roman"/>
                <w:sz w:val="24"/>
                <w:lang w:val="ru-RU" w:eastAsia="ar-SA"/>
              </w:rPr>
            </w:pPr>
          </w:p>
          <w:p w:rsidR="00262136" w:rsidRPr="0021173A" w:rsidRDefault="00262136">
            <w:pPr>
              <w:pStyle w:val="Standard"/>
              <w:jc w:val="both"/>
              <w:rPr>
                <w:rFonts w:ascii="Times New Roman" w:eastAsia="Times New Roman" w:hAnsi="Times New Roman" w:cs="Times New Roman"/>
                <w:sz w:val="24"/>
                <w:lang w:val="ru-RU" w:eastAsia="ar-SA"/>
              </w:rPr>
            </w:pPr>
          </w:p>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Задание по грамматике</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Распознавать и употреблять в речи лексические единицы, обслуживающие ситуации в рамках тематики  основной школы</w:t>
            </w:r>
          </w:p>
          <w:p w:rsidR="00262136" w:rsidRPr="0021173A" w:rsidRDefault="00262136">
            <w:pPr>
              <w:pStyle w:val="Standard"/>
              <w:jc w:val="both"/>
              <w:rPr>
                <w:rFonts w:ascii="Times New Roman" w:eastAsia="Times New Roman" w:hAnsi="Times New Roman" w:cs="Times New Roman"/>
                <w:sz w:val="24"/>
                <w:lang w:val="ru-RU" w:eastAsia="ar-SA"/>
              </w:rPr>
            </w:pPr>
          </w:p>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 xml:space="preserve">Распознавать и употреблять в речи различные коммуникативные типы предложений времени </w:t>
            </w:r>
            <w:r>
              <w:rPr>
                <w:rFonts w:ascii="Times New Roman" w:eastAsia="Times New Roman" w:hAnsi="Times New Roman" w:cs="Times New Roman"/>
                <w:sz w:val="24"/>
                <w:lang w:eastAsia="ar-SA"/>
              </w:rPr>
              <w:t>Past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Continuous</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Present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and</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Past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Perfect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Present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Prefect</w:t>
            </w:r>
            <w:r w:rsidRPr="0021173A">
              <w:rPr>
                <w:rFonts w:ascii="Times New Roman" w:eastAsia="Times New Roman" w:hAnsi="Times New Roman" w:cs="Times New Roman"/>
                <w:sz w:val="24"/>
                <w:lang w:val="ru-RU" w:eastAsia="ar-SA"/>
              </w:rPr>
              <w:t xml:space="preserve"> </w:t>
            </w:r>
            <w:r>
              <w:rPr>
                <w:rFonts w:ascii="Times New Roman" w:eastAsia="Times New Roman" w:hAnsi="Times New Roman" w:cs="Times New Roman"/>
                <w:sz w:val="24"/>
                <w:lang w:eastAsia="ar-SA"/>
              </w:rPr>
              <w:t>Continuous</w:t>
            </w:r>
            <w:r w:rsidRPr="0021173A">
              <w:rPr>
                <w:rFonts w:ascii="Times New Roman" w:eastAsia="Times New Roman" w:hAnsi="Times New Roman" w:cs="Times New Roman"/>
                <w:sz w:val="24"/>
                <w:lang w:val="ru-RU"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5.3.1</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5.2.1</w:t>
            </w:r>
          </w:p>
          <w:p w:rsidR="00262136" w:rsidRDefault="003F0E3A">
            <w:pPr>
              <w:pStyle w:val="Standard"/>
              <w:jc w:val="both"/>
            </w:pPr>
            <w:r>
              <w:rPr>
                <w:rFonts w:ascii="Times New Roman" w:eastAsia="Times New Roman" w:hAnsi="Times New Roman" w:cs="Times New Roman"/>
                <w:sz w:val="24"/>
                <w:lang w:eastAsia="ar-SA"/>
              </w:rPr>
              <w:t>5.2.16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2.4.1</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2.3.1</w:t>
            </w:r>
          </w:p>
          <w:p w:rsidR="00262136" w:rsidRDefault="003F0E3A">
            <w:pPr>
              <w:pStyle w:val="Standard"/>
              <w:jc w:val="both"/>
            </w:pPr>
            <w:r>
              <w:rPr>
                <w:rFonts w:ascii="Times New Roman" w:eastAsia="Times New Roman" w:hAnsi="Times New Roman" w:cs="Times New Roman"/>
                <w:sz w:val="24"/>
                <w:lang w:eastAsia="ar-SA"/>
              </w:rPr>
              <w:t>2.3.16</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ВО</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ВО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Б</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Б (20,21,22)</w:t>
            </w:r>
          </w:p>
          <w:p w:rsidR="00262136" w:rsidRDefault="003F0E3A">
            <w:pPr>
              <w:pStyle w:val="Standard"/>
              <w:jc w:val="both"/>
            </w:pPr>
            <w:r>
              <w:rPr>
                <w:rFonts w:ascii="Times New Roman" w:eastAsia="Times New Roman" w:hAnsi="Times New Roman" w:cs="Times New Roman"/>
                <w:sz w:val="24"/>
                <w:lang w:eastAsia="ar-SA"/>
              </w:rPr>
              <w:t>П (23,24)</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5</w:t>
            </w: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jc w:val="both"/>
            </w:pPr>
            <w:r>
              <w:rPr>
                <w:rFonts w:ascii="Times New Roman" w:eastAsia="Times New Roman" w:hAnsi="Times New Roman" w:cs="Times New Roman"/>
                <w:sz w:val="24"/>
                <w:lang w:eastAsia="ar-SA"/>
              </w:rPr>
              <w:t>5</w:t>
            </w:r>
          </w:p>
        </w:tc>
      </w:tr>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4.Задание по письму</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Писать личное письмо в ответ на письмо-стимул. В   письме  употреблять  формулы  речевого  этикета, принятые в странах изучаемого языка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1.4.3</w:t>
            </w:r>
          </w:p>
          <w:p w:rsidR="00262136" w:rsidRDefault="003F0E3A">
            <w:pPr>
              <w:pStyle w:val="Standard"/>
              <w:jc w:val="both"/>
            </w:pPr>
            <w:r>
              <w:rPr>
                <w:rFonts w:ascii="Times New Roman" w:eastAsia="Times New Roman" w:hAnsi="Times New Roman" w:cs="Times New Roman"/>
                <w:sz w:val="24"/>
                <w:lang w:eastAsia="ar-SA"/>
              </w:rPr>
              <w:t>1.4.6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ВО</w:t>
            </w:r>
          </w:p>
          <w:p w:rsidR="00262136" w:rsidRDefault="003F0E3A">
            <w:pPr>
              <w:pStyle w:val="Standard"/>
              <w:jc w:val="both"/>
            </w:pPr>
            <w:r>
              <w:rPr>
                <w:rFonts w:ascii="Times New Roman" w:eastAsia="Times New Roman" w:hAnsi="Times New Roman" w:cs="Times New Roman"/>
                <w:sz w:val="24"/>
                <w:lang w:eastAsia="ar-SA"/>
              </w:rPr>
              <w:t>РО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Б</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10</w:t>
            </w:r>
          </w:p>
        </w:tc>
      </w:tr>
      <w:tr w:rsidR="00262136">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5.Задание по говорению</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Pr="0021173A" w:rsidRDefault="003F0E3A">
            <w:pPr>
              <w:pStyle w:val="Standard"/>
              <w:jc w:val="both"/>
              <w:rPr>
                <w:lang w:val="ru-RU"/>
              </w:rPr>
            </w:pPr>
            <w:r w:rsidRPr="0021173A">
              <w:rPr>
                <w:rFonts w:ascii="Times New Roman" w:eastAsia="Times New Roman" w:hAnsi="Times New Roman" w:cs="Times New Roman"/>
                <w:sz w:val="24"/>
                <w:lang w:val="ru-RU" w:eastAsia="ar-SA"/>
              </w:rPr>
              <w:t>Отвечать на вопросы диалога-расспроса в соответствии с коммуникативной задачей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1.1.1.2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РО</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Б(35-38)</w:t>
            </w:r>
          </w:p>
          <w:p w:rsidR="00262136" w:rsidRDefault="003F0E3A">
            <w:pPr>
              <w:pStyle w:val="Standard"/>
              <w:jc w:val="both"/>
            </w:pPr>
            <w:r>
              <w:rPr>
                <w:rFonts w:ascii="Times New Roman" w:eastAsia="Times New Roman" w:hAnsi="Times New Roman" w:cs="Times New Roman"/>
                <w:sz w:val="24"/>
                <w:lang w:eastAsia="ar-SA"/>
              </w:rPr>
              <w:t>П (39,40)</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jc w:val="both"/>
            </w:pPr>
            <w:r>
              <w:rPr>
                <w:rFonts w:ascii="Times New Roman" w:eastAsia="Times New Roman" w:hAnsi="Times New Roman" w:cs="Times New Roman"/>
                <w:sz w:val="24"/>
                <w:lang w:eastAsia="ar-SA"/>
              </w:rPr>
              <w:t>6</w:t>
            </w:r>
          </w:p>
        </w:tc>
      </w:tr>
    </w:tbl>
    <w:p w:rsidR="00262136" w:rsidRDefault="00262136">
      <w:pPr>
        <w:pStyle w:val="Standard"/>
        <w:jc w:val="both"/>
        <w:rPr>
          <w:rFonts w:ascii="Times New Roman" w:eastAsia="Times New Roman" w:hAnsi="Times New Roman" w:cs="Times New Roman"/>
          <w:sz w:val="24"/>
          <w:lang w:eastAsia="ar-SA"/>
        </w:rPr>
      </w:pPr>
    </w:p>
    <w:p w:rsidR="00262136" w:rsidRDefault="003F0E3A">
      <w:pPr>
        <w:pStyle w:val="Standard"/>
        <w:spacing w:line="360" w:lineRule="auto"/>
        <w:ind w:firstLine="720"/>
        <w:jc w:val="both"/>
      </w:pPr>
      <w:r>
        <w:rPr>
          <w:rFonts w:ascii="Times New Roman" w:eastAsia="Times New Roman" w:hAnsi="Times New Roman" w:cs="Times New Roman"/>
          <w:b/>
          <w:sz w:val="24"/>
          <w:lang w:eastAsia="ru-RU"/>
        </w:rPr>
        <w:t>Время выполнения работы:</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45 минут без учета времени на инструктаж обучающихся.</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 xml:space="preserve">За каждый правильный ответ учащемуся начисляется балл, </w:t>
      </w:r>
      <w:proofErr w:type="gramStart"/>
      <w:r w:rsidRPr="0021173A">
        <w:rPr>
          <w:rFonts w:ascii="Times New Roman" w:eastAsia="Times New Roman" w:hAnsi="Times New Roman" w:cs="Times New Roman"/>
          <w:sz w:val="24"/>
          <w:lang w:val="ru-RU" w:eastAsia="ru-RU"/>
        </w:rPr>
        <w:t>которые</w:t>
      </w:r>
      <w:proofErr w:type="gramEnd"/>
      <w:r w:rsidRPr="0021173A">
        <w:rPr>
          <w:rFonts w:ascii="Times New Roman" w:eastAsia="Times New Roman" w:hAnsi="Times New Roman" w:cs="Times New Roman"/>
          <w:sz w:val="24"/>
          <w:lang w:val="ru-RU" w:eastAsia="ru-RU"/>
        </w:rPr>
        <w:t xml:space="preserve"> в результате суммируются. Задания разделов 4 и 5 оцениваются с учетом точности и полноты. Если ответ не отвечает одному из условий, он не засчитывается.</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2 балла. Максимум за успешное выполнение задания 3 – 8 баллов.</w:t>
      </w:r>
    </w:p>
    <w:p w:rsidR="00262136" w:rsidRDefault="003F0E3A">
      <w:pPr>
        <w:pStyle w:val="Standard"/>
        <w:spacing w:line="360" w:lineRule="auto"/>
        <w:ind w:firstLine="720"/>
        <w:jc w:val="both"/>
      </w:pPr>
      <w:r>
        <w:rPr>
          <w:rFonts w:ascii="Times New Roman" w:eastAsia="Times New Roman" w:hAnsi="Times New Roman" w:cs="Times New Roman"/>
          <w:sz w:val="24"/>
          <w:lang w:eastAsia="ru-RU"/>
        </w:rPr>
        <w:t>Перевод баллов в оценки:</w:t>
      </w:r>
    </w:p>
    <w:tbl>
      <w:tblPr>
        <w:tblW w:w="9571" w:type="dxa"/>
        <w:tblInd w:w="-108" w:type="dxa"/>
        <w:tblLayout w:type="fixed"/>
        <w:tblCellMar>
          <w:left w:w="10" w:type="dxa"/>
          <w:right w:w="10" w:type="dxa"/>
        </w:tblCellMar>
        <w:tblLook w:val="0000" w:firstRow="0" w:lastRow="0" w:firstColumn="0" w:lastColumn="0" w:noHBand="0" w:noVBand="0"/>
      </w:tblPr>
      <w:tblGrid>
        <w:gridCol w:w="1941"/>
        <w:gridCol w:w="1909"/>
        <w:gridCol w:w="1905"/>
        <w:gridCol w:w="1909"/>
        <w:gridCol w:w="1907"/>
      </w:tblGrid>
      <w:tr w:rsidR="00262136">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Отметка</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«3»</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«4»</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«5»</w:t>
            </w:r>
          </w:p>
        </w:tc>
      </w:tr>
      <w:tr w:rsidR="00262136">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jc w:val="both"/>
            </w:pPr>
            <w:r>
              <w:rPr>
                <w:rFonts w:ascii="Times New Roman" w:eastAsia="Times New Roman" w:hAnsi="Times New Roman" w:cs="Times New Roman"/>
                <w:sz w:val="24"/>
                <w:lang w:eastAsia="ru-RU"/>
              </w:rPr>
              <w:t>Количество баллов</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1-15</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16-23</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24-32</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136" w:rsidRDefault="003F0E3A">
            <w:pPr>
              <w:pStyle w:val="Standard"/>
              <w:spacing w:line="360" w:lineRule="auto"/>
              <w:ind w:firstLine="720"/>
              <w:jc w:val="both"/>
            </w:pPr>
            <w:r>
              <w:rPr>
                <w:rFonts w:ascii="Times New Roman" w:eastAsia="Times New Roman" w:hAnsi="Times New Roman" w:cs="Times New Roman"/>
                <w:sz w:val="24"/>
                <w:lang w:eastAsia="ru-RU"/>
              </w:rPr>
              <w:t>33-40</w:t>
            </w:r>
          </w:p>
        </w:tc>
      </w:tr>
    </w:tbl>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Default="00262136">
      <w:pPr>
        <w:pStyle w:val="Standard"/>
        <w:spacing w:line="360" w:lineRule="auto"/>
        <w:ind w:firstLine="720"/>
        <w:jc w:val="both"/>
      </w:pPr>
    </w:p>
    <w:p w:rsidR="00262136" w:rsidRDefault="003F0E3A">
      <w:pPr>
        <w:pStyle w:val="Standard"/>
        <w:spacing w:line="360" w:lineRule="auto"/>
        <w:ind w:firstLine="720"/>
        <w:jc w:val="both"/>
      </w:pPr>
      <w:r>
        <w:rPr>
          <w:rFonts w:ascii="Times New Roman" w:eastAsia="Times New Roman" w:hAnsi="Times New Roman" w:cs="Times New Roman"/>
          <w:b/>
          <w:sz w:val="24"/>
          <w:lang w:eastAsia="ru-RU"/>
        </w:rPr>
        <w:t>Инструкция по выполнению работы</w:t>
      </w:r>
    </w:p>
    <w:p w:rsidR="00262136" w:rsidRDefault="00262136">
      <w:pPr>
        <w:pStyle w:val="Standard"/>
        <w:spacing w:line="360" w:lineRule="auto"/>
        <w:ind w:firstLine="720"/>
        <w:jc w:val="both"/>
        <w:rPr>
          <w:rFonts w:ascii="Times New Roman" w:eastAsia="Times New Roman" w:hAnsi="Times New Roman" w:cs="Times New Roman"/>
          <w:sz w:val="24"/>
          <w:lang w:eastAsia="ru-RU"/>
        </w:rPr>
      </w:pP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 xml:space="preserve">Контрольная  работа состоит из разделов и включает в себя 40 заданий. Работа включает задания  с выбором ответа из </w:t>
      </w:r>
      <w:proofErr w:type="gramStart"/>
      <w:r w:rsidRPr="0021173A">
        <w:rPr>
          <w:rFonts w:ascii="Times New Roman" w:eastAsia="Times New Roman" w:hAnsi="Times New Roman" w:cs="Times New Roman"/>
          <w:sz w:val="24"/>
          <w:lang w:val="ru-RU" w:eastAsia="ru-RU"/>
        </w:rPr>
        <w:t>предложенных</w:t>
      </w:r>
      <w:proofErr w:type="gramEnd"/>
      <w:r w:rsidRPr="0021173A">
        <w:rPr>
          <w:rFonts w:ascii="Times New Roman" w:eastAsia="Times New Roman" w:hAnsi="Times New Roman" w:cs="Times New Roman"/>
          <w:sz w:val="24"/>
          <w:lang w:val="ru-RU" w:eastAsia="ru-RU"/>
        </w:rPr>
        <w:t>,</w:t>
      </w:r>
      <w:r w:rsidRPr="0021173A">
        <w:rPr>
          <w:lang w:val="ru-RU"/>
        </w:rPr>
        <w:t xml:space="preserve"> </w:t>
      </w:r>
      <w:r w:rsidRPr="0021173A">
        <w:rPr>
          <w:rFonts w:ascii="Times New Roman" w:eastAsia="Times New Roman" w:hAnsi="Times New Roman" w:cs="Times New Roman"/>
          <w:sz w:val="24"/>
          <w:lang w:val="ru-RU" w:eastAsia="ru-RU"/>
        </w:rPr>
        <w:t xml:space="preserve">развёрнутым ответом и кратким ответом. Помните, что при выполнении заданий по написанию личного письма (ответы на три вопроса) и говорению </w:t>
      </w:r>
      <w:r>
        <w:rPr>
          <w:rFonts w:ascii="Times New Roman" w:eastAsia="Times New Roman" w:hAnsi="Times New Roman" w:cs="Times New Roman"/>
          <w:sz w:val="24"/>
          <w:lang w:eastAsia="ru-RU"/>
        </w:rPr>
        <w:t xml:space="preserve">(участие в диалоге-расспросе) учитывается полнота и точность ваших ответов. </w:t>
      </w:r>
      <w:r w:rsidRPr="0021173A">
        <w:rPr>
          <w:rFonts w:ascii="Times New Roman" w:eastAsia="Times New Roman" w:hAnsi="Times New Roman" w:cs="Times New Roman"/>
          <w:sz w:val="24"/>
          <w:lang w:val="ru-RU" w:eastAsia="ru-RU"/>
        </w:rPr>
        <w:t>Если ответ не будет отвечать одному из данных критериев, то он засчитан не будет.</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На выполнение контрольной  работы 45 минут.</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При выполнении заданий можно пользоваться черновиком. Записи в черновике, а также в тексте контрольных измерительных материалов не учитываются при оценивании работы.</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Баллы, полученные Вами за выполненные задания, суммируются.</w:t>
      </w:r>
    </w:p>
    <w:p w:rsidR="00262136" w:rsidRPr="0021173A" w:rsidRDefault="003F0E3A">
      <w:pPr>
        <w:pStyle w:val="Standard"/>
        <w:spacing w:line="360" w:lineRule="auto"/>
        <w:ind w:firstLine="720"/>
        <w:jc w:val="both"/>
        <w:rPr>
          <w:lang w:val="ru-RU"/>
        </w:rPr>
      </w:pPr>
      <w:r w:rsidRPr="0021173A">
        <w:rPr>
          <w:rFonts w:ascii="Times New Roman" w:eastAsia="Times New Roman" w:hAnsi="Times New Roman" w:cs="Times New Roman"/>
          <w:sz w:val="24"/>
          <w:lang w:val="ru-RU" w:eastAsia="ru-RU"/>
        </w:rPr>
        <w:t>Постарайтесь выполнить как можно больше заданий и набрать наибольшее количество баллов.</w:t>
      </w:r>
    </w:p>
    <w:p w:rsidR="00262136" w:rsidRPr="0021173A" w:rsidRDefault="003F0E3A">
      <w:pPr>
        <w:pStyle w:val="Standard"/>
        <w:spacing w:line="360" w:lineRule="auto"/>
        <w:ind w:firstLine="720"/>
        <w:jc w:val="both"/>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eastAsia="ru-RU"/>
        </w:rPr>
        <w:t>Желаем успеха!</w:t>
      </w:r>
    </w:p>
    <w:p w:rsidR="00262136" w:rsidRPr="0021173A" w:rsidRDefault="00262136">
      <w:pPr>
        <w:pStyle w:val="Standard"/>
        <w:spacing w:line="360" w:lineRule="auto"/>
        <w:ind w:firstLine="720"/>
        <w:rPr>
          <w:rFonts w:ascii="Times New Roman" w:eastAsia="Times New Roman" w:hAnsi="Times New Roman" w:cs="Times New Roman"/>
          <w:b/>
          <w:sz w:val="24"/>
          <w:lang w:val="ru-RU"/>
        </w:rPr>
      </w:pPr>
    </w:p>
    <w:p w:rsidR="00262136" w:rsidRPr="0021173A" w:rsidRDefault="003F0E3A">
      <w:pPr>
        <w:pStyle w:val="Standard"/>
        <w:spacing w:line="360" w:lineRule="auto"/>
        <w:ind w:firstLine="720"/>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Контрольная работа по английскому языку.</w:t>
      </w:r>
    </w:p>
    <w:p w:rsidR="00262136" w:rsidRPr="0021173A" w:rsidRDefault="003F0E3A">
      <w:pPr>
        <w:pStyle w:val="Standard"/>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 xml:space="preserve">Раздел 1 (задания по аудированию)      </w:t>
      </w:r>
    </w:p>
    <w:p w:rsidR="00262136" w:rsidRPr="0021173A" w:rsidRDefault="003F0E3A">
      <w:pPr>
        <w:pStyle w:val="Standard"/>
        <w:rPr>
          <w:lang w:val="ru-RU"/>
        </w:rPr>
      </w:pPr>
      <w:r w:rsidRPr="0021173A">
        <w:rPr>
          <w:rFonts w:ascii="Times New Roman" w:eastAsia="Times New Roman" w:hAnsi="Times New Roman" w:cs="Times New Roman"/>
          <w:b/>
          <w:sz w:val="24"/>
          <w:lang w:val="ru-RU"/>
        </w:rPr>
        <w:t xml:space="preserve"> </w:t>
      </w:r>
      <w:hyperlink r:id="rId8" w:history="1">
        <w:r>
          <w:rPr>
            <w:rFonts w:ascii="Times New Roman" w:eastAsia="Times New Roman" w:hAnsi="Times New Roman" w:cs="Times New Roman"/>
            <w:b/>
            <w:sz w:val="24"/>
          </w:rPr>
          <w:t>https</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disk</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yandex</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ru</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d</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FFPoEoZUOOMYOw</w:t>
        </w:r>
      </w:hyperlink>
    </w:p>
    <w:p w:rsidR="00262136" w:rsidRPr="0021173A" w:rsidRDefault="00262136">
      <w:pPr>
        <w:pStyle w:val="Standard"/>
        <w:rPr>
          <w:rFonts w:ascii="Times New Roman" w:eastAsia="Times New Roman" w:hAnsi="Times New Roman" w:cs="Times New Roman"/>
          <w:b/>
          <w:sz w:val="24"/>
          <w:lang w:val="ru-RU"/>
        </w:rPr>
      </w:pPr>
    </w:p>
    <w:p w:rsidR="00262136" w:rsidRPr="0021173A" w:rsidRDefault="003F0E3A">
      <w:pPr>
        <w:pStyle w:val="Standard"/>
        <w:jc w:val="both"/>
        <w:rPr>
          <w:lang w:val="ru-RU"/>
        </w:rPr>
      </w:pPr>
      <w:r w:rsidRPr="0021173A">
        <w:rPr>
          <w:rFonts w:ascii="Times New Roman" w:eastAsia="Times New Roman" w:hAnsi="Times New Roman" w:cs="Times New Roman"/>
          <w:b/>
          <w:sz w:val="24"/>
          <w:lang w:val="ru-RU"/>
        </w:rPr>
        <w:t>Вы услышите разговор пяти подростков (1-5), рассказывающих о своих проблемах. Найдите соответствие между их высказываниями и пронумеруйте в порядке их прослушивания (</w:t>
      </w:r>
      <w:r>
        <w:rPr>
          <w:rFonts w:ascii="Times New Roman" w:eastAsia="Times New Roman" w:hAnsi="Times New Roman" w:cs="Times New Roman"/>
          <w:b/>
          <w:sz w:val="24"/>
        </w:rPr>
        <w:t>A</w:t>
      </w:r>
      <w:r w:rsidRPr="0021173A">
        <w:rPr>
          <w:rFonts w:ascii="Times New Roman" w:eastAsia="Times New Roman" w:hAnsi="Times New Roman" w:cs="Times New Roman"/>
          <w:b/>
          <w:sz w:val="24"/>
          <w:lang w:val="ru-RU"/>
        </w:rPr>
        <w:t>-</w:t>
      </w:r>
      <w:r>
        <w:rPr>
          <w:rFonts w:ascii="Times New Roman" w:eastAsia="Times New Roman" w:hAnsi="Times New Roman" w:cs="Times New Roman"/>
          <w:b/>
          <w:sz w:val="24"/>
        </w:rPr>
        <w:t>E</w:t>
      </w:r>
      <w:r w:rsidRPr="0021173A">
        <w:rPr>
          <w:rFonts w:ascii="Times New Roman" w:eastAsia="Times New Roman" w:hAnsi="Times New Roman" w:cs="Times New Roman"/>
          <w:b/>
          <w:sz w:val="24"/>
          <w:lang w:val="ru-RU"/>
        </w:rPr>
        <w:t>).</w:t>
      </w:r>
    </w:p>
    <w:p w:rsidR="00262136" w:rsidRPr="0021173A" w:rsidRDefault="00262136">
      <w:pPr>
        <w:pStyle w:val="Standard"/>
        <w:jc w:val="both"/>
        <w:rPr>
          <w:rFonts w:ascii="Times New Roman" w:eastAsia="Times New Roman" w:hAnsi="Times New Roman" w:cs="Times New Roman"/>
          <w:b/>
          <w:sz w:val="24"/>
          <w:lang w:val="ru-RU"/>
        </w:rPr>
      </w:pPr>
    </w:p>
    <w:p w:rsidR="00262136" w:rsidRPr="0021173A" w:rsidRDefault="00262136">
      <w:pPr>
        <w:pStyle w:val="Standard"/>
        <w:jc w:val="both"/>
        <w:rPr>
          <w:rFonts w:ascii="Times New Roman" w:eastAsia="Times New Roman" w:hAnsi="Times New Roman" w:cs="Times New Roman"/>
          <w:b/>
          <w:sz w:val="24"/>
          <w:lang w:val="ru-RU"/>
        </w:rPr>
      </w:pPr>
    </w:p>
    <w:p w:rsidR="00262136" w:rsidRPr="0021173A" w:rsidRDefault="00262136">
      <w:pPr>
        <w:pStyle w:val="Standard"/>
        <w:jc w:val="both"/>
        <w:rPr>
          <w:rFonts w:ascii="Times New Roman" w:eastAsia="Times New Roman" w:hAnsi="Times New Roman" w:cs="Times New Roman"/>
          <w:b/>
          <w:sz w:val="24"/>
          <w:lang w:val="ru-RU"/>
        </w:rPr>
      </w:pPr>
    </w:p>
    <w:p w:rsidR="00262136" w:rsidRDefault="003F0E3A">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A. I am in a new situation that is making me nervous.</w:t>
      </w:r>
    </w:p>
    <w:p w:rsidR="00262136" w:rsidRDefault="003F0E3A">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B. My mother is bossy.</w:t>
      </w:r>
    </w:p>
    <w:p w:rsidR="00262136" w:rsidRDefault="003F0E3A">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C. I don't like that I'm so shy.</w:t>
      </w:r>
    </w:p>
    <w:p w:rsidR="00262136" w:rsidRDefault="003F0E3A">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D. I spent my time doing something I shouldn't.</w:t>
      </w:r>
    </w:p>
    <w:p w:rsidR="00262136" w:rsidRDefault="003F0E3A">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E. I can't trust my friend with important thing.</w:t>
      </w:r>
    </w:p>
    <w:p w:rsidR="00262136" w:rsidRDefault="00262136">
      <w:pPr>
        <w:pStyle w:val="Standard"/>
        <w:jc w:val="both"/>
        <w:rPr>
          <w:rFonts w:ascii="Times New Roman" w:eastAsia="Times New Roman" w:hAnsi="Times New Roman" w:cs="Times New Roman"/>
          <w:b/>
          <w:sz w:val="24"/>
        </w:rPr>
      </w:pPr>
    </w:p>
    <w:tbl>
      <w:tblPr>
        <w:tblW w:w="10205" w:type="dxa"/>
        <w:tblLayout w:type="fixed"/>
        <w:tblCellMar>
          <w:left w:w="10" w:type="dxa"/>
          <w:right w:w="10" w:type="dxa"/>
        </w:tblCellMar>
        <w:tblLook w:val="0000" w:firstRow="0" w:lastRow="0" w:firstColumn="0" w:lastColumn="0" w:noHBand="0" w:noVBand="0"/>
      </w:tblPr>
      <w:tblGrid>
        <w:gridCol w:w="1700"/>
        <w:gridCol w:w="1701"/>
        <w:gridCol w:w="1701"/>
        <w:gridCol w:w="1701"/>
        <w:gridCol w:w="1701"/>
        <w:gridCol w:w="1701"/>
      </w:tblGrid>
      <w:tr w:rsidR="00262136">
        <w:tc>
          <w:tcPr>
            <w:tcW w:w="1701" w:type="dxa"/>
          </w:tcPr>
          <w:p w:rsidR="00262136" w:rsidRDefault="00262136">
            <w:pPr>
              <w:pStyle w:val="TableContents"/>
            </w:pPr>
          </w:p>
        </w:tc>
        <w:tc>
          <w:tcPr>
            <w:tcW w:w="1701" w:type="dxa"/>
          </w:tcPr>
          <w:p w:rsidR="00262136" w:rsidRDefault="003F0E3A">
            <w:pPr>
              <w:pStyle w:val="TableContents"/>
            </w:pPr>
            <w:r>
              <w:t>1</w:t>
            </w:r>
          </w:p>
        </w:tc>
        <w:tc>
          <w:tcPr>
            <w:tcW w:w="1701" w:type="dxa"/>
          </w:tcPr>
          <w:p w:rsidR="00262136" w:rsidRDefault="003F0E3A">
            <w:pPr>
              <w:pStyle w:val="TableContents"/>
            </w:pPr>
            <w:r>
              <w:t>2</w:t>
            </w:r>
          </w:p>
        </w:tc>
        <w:tc>
          <w:tcPr>
            <w:tcW w:w="1701" w:type="dxa"/>
          </w:tcPr>
          <w:p w:rsidR="00262136" w:rsidRDefault="003F0E3A">
            <w:pPr>
              <w:pStyle w:val="TableContents"/>
            </w:pPr>
            <w:r>
              <w:t>3</w:t>
            </w:r>
          </w:p>
        </w:tc>
        <w:tc>
          <w:tcPr>
            <w:tcW w:w="1701" w:type="dxa"/>
          </w:tcPr>
          <w:p w:rsidR="00262136" w:rsidRDefault="003F0E3A">
            <w:pPr>
              <w:pStyle w:val="TableContents"/>
            </w:pPr>
            <w:r>
              <w:t>4</w:t>
            </w:r>
          </w:p>
        </w:tc>
        <w:tc>
          <w:tcPr>
            <w:tcW w:w="1701" w:type="dxa"/>
          </w:tcPr>
          <w:p w:rsidR="00262136" w:rsidRDefault="003F0E3A">
            <w:pPr>
              <w:pStyle w:val="TableContents"/>
            </w:pPr>
            <w:r>
              <w:t>5</w:t>
            </w:r>
          </w:p>
        </w:tc>
      </w:tr>
      <w:tr w:rsidR="00262136">
        <w:tc>
          <w:tcPr>
            <w:tcW w:w="1701" w:type="dxa"/>
          </w:tcPr>
          <w:p w:rsidR="00262136" w:rsidRDefault="003F0E3A">
            <w:pPr>
              <w:pStyle w:val="TableContents"/>
            </w:pPr>
            <w:r>
              <w:t>Speaker</w:t>
            </w:r>
          </w:p>
        </w:tc>
        <w:tc>
          <w:tcPr>
            <w:tcW w:w="1701" w:type="dxa"/>
          </w:tcPr>
          <w:p w:rsidR="00262136" w:rsidRDefault="00262136">
            <w:pPr>
              <w:pStyle w:val="TableContents"/>
            </w:pPr>
          </w:p>
        </w:tc>
        <w:tc>
          <w:tcPr>
            <w:tcW w:w="1701" w:type="dxa"/>
          </w:tcPr>
          <w:p w:rsidR="00262136" w:rsidRDefault="00262136">
            <w:pPr>
              <w:pStyle w:val="TableContents"/>
            </w:pPr>
          </w:p>
        </w:tc>
        <w:tc>
          <w:tcPr>
            <w:tcW w:w="1701" w:type="dxa"/>
          </w:tcPr>
          <w:p w:rsidR="00262136" w:rsidRDefault="00262136">
            <w:pPr>
              <w:pStyle w:val="TableContents"/>
            </w:pPr>
          </w:p>
        </w:tc>
        <w:tc>
          <w:tcPr>
            <w:tcW w:w="1701" w:type="dxa"/>
          </w:tcPr>
          <w:p w:rsidR="00262136" w:rsidRDefault="00262136">
            <w:pPr>
              <w:pStyle w:val="TableContents"/>
            </w:pPr>
          </w:p>
        </w:tc>
        <w:tc>
          <w:tcPr>
            <w:tcW w:w="1701" w:type="dxa"/>
          </w:tcPr>
          <w:p w:rsidR="00262136" w:rsidRDefault="00262136">
            <w:pPr>
              <w:pStyle w:val="TableContents"/>
            </w:pPr>
          </w:p>
        </w:tc>
      </w:tr>
    </w:tbl>
    <w:p w:rsidR="00262136" w:rsidRDefault="00262136">
      <w:pPr>
        <w:pStyle w:val="Standard"/>
        <w:jc w:val="both"/>
        <w:rPr>
          <w:rFonts w:ascii="Times New Roman" w:eastAsia="Times New Roman" w:hAnsi="Times New Roman" w:cs="Times New Roman"/>
          <w:b/>
          <w:sz w:val="24"/>
          <w:lang w:eastAsia="ar-SA"/>
        </w:rPr>
      </w:pPr>
    </w:p>
    <w:p w:rsidR="00262136" w:rsidRDefault="00262136">
      <w:pPr>
        <w:pStyle w:val="Standard"/>
        <w:jc w:val="both"/>
        <w:rPr>
          <w:rFonts w:ascii="Times New Roman" w:eastAsia="Times New Roman" w:hAnsi="Times New Roman" w:cs="Times New Roman"/>
          <w:b/>
          <w:sz w:val="24"/>
        </w:rPr>
      </w:pPr>
    </w:p>
    <w:p w:rsidR="00262136" w:rsidRDefault="00262136">
      <w:pPr>
        <w:pStyle w:val="Standard"/>
        <w:jc w:val="both"/>
        <w:rPr>
          <w:rFonts w:ascii="Times New Roman" w:eastAsia="Times New Roman" w:hAnsi="Times New Roman" w:cs="Times New Roman"/>
          <w:b/>
          <w:sz w:val="24"/>
        </w:rPr>
      </w:pPr>
    </w:p>
    <w:p w:rsidR="00262136" w:rsidRDefault="00262136">
      <w:pPr>
        <w:pStyle w:val="Standard"/>
        <w:jc w:val="both"/>
        <w:rPr>
          <w:rFonts w:ascii="Times New Roman" w:eastAsia="Times New Roman" w:hAnsi="Times New Roman" w:cs="Times New Roman"/>
          <w:b/>
          <w:sz w:val="24"/>
        </w:rPr>
      </w:pPr>
    </w:p>
    <w:p w:rsidR="00262136" w:rsidRDefault="003F0E3A">
      <w:pPr>
        <w:pStyle w:val="Standard"/>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Раздел  2</w:t>
      </w:r>
      <w:proofErr w:type="gramEnd"/>
      <w:r>
        <w:rPr>
          <w:rFonts w:ascii="Times New Roman" w:eastAsia="Times New Roman" w:hAnsi="Times New Roman" w:cs="Times New Roman"/>
          <w:b/>
          <w:sz w:val="24"/>
        </w:rPr>
        <w:t xml:space="preserve"> (задания по чтению)</w:t>
      </w:r>
    </w:p>
    <w:p w:rsidR="00262136" w:rsidRPr="0021173A" w:rsidRDefault="003F0E3A">
      <w:pPr>
        <w:pStyle w:val="Standard"/>
        <w:jc w:val="both"/>
        <w:rPr>
          <w:lang w:val="ru-RU"/>
        </w:rPr>
      </w:pPr>
      <w:r w:rsidRPr="0021173A">
        <w:rPr>
          <w:rFonts w:ascii="Times New Roman" w:eastAsia="Times New Roman" w:hAnsi="Times New Roman" w:cs="Times New Roman"/>
          <w:sz w:val="24"/>
          <w:lang w:val="ru-RU"/>
        </w:rPr>
        <w:t xml:space="preserve"> </w:t>
      </w:r>
      <w:r w:rsidRPr="0021173A">
        <w:rPr>
          <w:rFonts w:ascii="Times New Roman" w:eastAsia="Times New Roman" w:hAnsi="Times New Roman" w:cs="Times New Roman"/>
          <w:b/>
          <w:iCs/>
          <w:sz w:val="24"/>
          <w:lang w:val="ru-RU"/>
        </w:rPr>
        <w:t>Прочитайте объявление в газете и выберите, кто может жить здесь:</w:t>
      </w:r>
    </w:p>
    <w:p w:rsidR="00262136" w:rsidRDefault="003F0E3A">
      <w:pPr>
        <w:pStyle w:val="Standard"/>
        <w:jc w:val="both"/>
        <w:rPr>
          <w:rFonts w:ascii="Times New Roman" w:eastAsia="Times New Roman" w:hAnsi="Times New Roman" w:cs="Times New Roman"/>
          <w:b/>
          <w:iCs/>
          <w:sz w:val="24"/>
        </w:rPr>
      </w:pPr>
      <w:r>
        <w:rPr>
          <w:rFonts w:ascii="Times New Roman" w:eastAsia="Times New Roman" w:hAnsi="Times New Roman" w:cs="Times New Roman"/>
          <w:b/>
          <w:iCs/>
          <w:sz w:val="24"/>
        </w:rPr>
        <w:t xml:space="preserve">A) </w:t>
      </w:r>
      <w:proofErr w:type="gramStart"/>
      <w:r>
        <w:rPr>
          <w:rFonts w:ascii="Times New Roman" w:eastAsia="Times New Roman" w:hAnsi="Times New Roman" w:cs="Times New Roman"/>
          <w:b/>
          <w:iCs/>
          <w:sz w:val="24"/>
        </w:rPr>
        <w:t>a</w:t>
      </w:r>
      <w:proofErr w:type="gramEnd"/>
      <w:r>
        <w:rPr>
          <w:rFonts w:ascii="Times New Roman" w:eastAsia="Times New Roman" w:hAnsi="Times New Roman" w:cs="Times New Roman"/>
          <w:b/>
          <w:iCs/>
          <w:sz w:val="24"/>
        </w:rPr>
        <w:t xml:space="preserve"> tourist B) a student C) a couple D) a family with a child</w:t>
      </w:r>
    </w:p>
    <w:p w:rsidR="00262136" w:rsidRDefault="00262136">
      <w:pPr>
        <w:pStyle w:val="Standard"/>
        <w:jc w:val="both"/>
        <w:rPr>
          <w:rFonts w:ascii="Times New Roman" w:eastAsia="Times New Roman" w:hAnsi="Times New Roman" w:cs="Times New Roman"/>
          <w:sz w:val="24"/>
        </w:rPr>
      </w:pP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6.A separate flat facing the river, on the second floor, central heating, hot water, a bathroom, a big kitchen, a living room with large windows, a bedroom. All the rooms are furnished. The rent is 100 pounds a month.</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7. The Victoria is a large and comfortable hotel in the center of Oxford. There are double rooms and single ones. All the bedrooms have televisions, telephone and central heating. There are two restaurants, a coffee shop and a bar. The hotel has a lift and a car park.</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8. A separate room on the fifth floor for a single man, with furniture and a bathroom. There is a desk, a sofa, a TV set and a bookcase. The telephone is in the hall. There is no lift. The room is small but warm and cosy. The rent is only 50 pounds a month.</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9. A two-bedroom apartment facing a park on the tenth floor, a big living room, furnished. There is a small kitchen with modern equipment. A swimming pool and a laundry are in the basement. The rent is 150 pounds a month.</w:t>
      </w:r>
    </w:p>
    <w:p w:rsidR="00262136" w:rsidRDefault="00262136">
      <w:pPr>
        <w:pStyle w:val="Standard"/>
        <w:jc w:val="both"/>
        <w:rPr>
          <w:rFonts w:ascii="Times New Roman" w:eastAsia="Times New Roman" w:hAnsi="Times New Roman" w:cs="Times New Roman"/>
          <w:sz w:val="24"/>
        </w:rPr>
      </w:pPr>
    </w:p>
    <w:p w:rsidR="00262136" w:rsidRDefault="00262136">
      <w:pPr>
        <w:pStyle w:val="Standard"/>
        <w:jc w:val="both"/>
        <w:rPr>
          <w:rFonts w:ascii="Times New Roman" w:eastAsia="Times New Roman" w:hAnsi="Times New Roman" w:cs="Times New Roman"/>
          <w:sz w:val="24"/>
        </w:rPr>
      </w:pP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262136">
        <w:tc>
          <w:tcPr>
            <w:tcW w:w="2551" w:type="dxa"/>
          </w:tcPr>
          <w:p w:rsidR="00262136" w:rsidRDefault="003F0E3A">
            <w:pPr>
              <w:pStyle w:val="TableContents"/>
            </w:pPr>
            <w:r>
              <w:t>A</w:t>
            </w:r>
          </w:p>
        </w:tc>
        <w:tc>
          <w:tcPr>
            <w:tcW w:w="2551" w:type="dxa"/>
          </w:tcPr>
          <w:p w:rsidR="00262136" w:rsidRDefault="003F0E3A">
            <w:pPr>
              <w:pStyle w:val="TableContents"/>
            </w:pPr>
            <w:r>
              <w:t>B</w:t>
            </w:r>
          </w:p>
        </w:tc>
        <w:tc>
          <w:tcPr>
            <w:tcW w:w="2551" w:type="dxa"/>
          </w:tcPr>
          <w:p w:rsidR="00262136" w:rsidRDefault="003F0E3A">
            <w:pPr>
              <w:pStyle w:val="TableContents"/>
            </w:pPr>
            <w:r>
              <w:t>C</w:t>
            </w:r>
          </w:p>
        </w:tc>
        <w:tc>
          <w:tcPr>
            <w:tcW w:w="2552" w:type="dxa"/>
          </w:tcPr>
          <w:p w:rsidR="00262136" w:rsidRDefault="003F0E3A">
            <w:pPr>
              <w:pStyle w:val="TableContents"/>
            </w:pPr>
            <w:r>
              <w:t>D</w:t>
            </w:r>
          </w:p>
        </w:tc>
      </w:tr>
      <w:tr w:rsidR="00262136">
        <w:tc>
          <w:tcPr>
            <w:tcW w:w="2551" w:type="dxa"/>
          </w:tcPr>
          <w:p w:rsidR="00262136" w:rsidRDefault="00262136">
            <w:pPr>
              <w:pStyle w:val="TableContents"/>
            </w:pPr>
          </w:p>
        </w:tc>
        <w:tc>
          <w:tcPr>
            <w:tcW w:w="2551" w:type="dxa"/>
          </w:tcPr>
          <w:p w:rsidR="00262136" w:rsidRDefault="00262136">
            <w:pPr>
              <w:pStyle w:val="TableContents"/>
            </w:pPr>
          </w:p>
        </w:tc>
        <w:tc>
          <w:tcPr>
            <w:tcW w:w="2551" w:type="dxa"/>
          </w:tcPr>
          <w:p w:rsidR="00262136" w:rsidRDefault="00262136">
            <w:pPr>
              <w:pStyle w:val="TableContents"/>
            </w:pPr>
          </w:p>
        </w:tc>
        <w:tc>
          <w:tcPr>
            <w:tcW w:w="2552" w:type="dxa"/>
          </w:tcPr>
          <w:p w:rsidR="00262136" w:rsidRDefault="00262136">
            <w:pPr>
              <w:pStyle w:val="TableContents"/>
            </w:pPr>
          </w:p>
        </w:tc>
      </w:tr>
    </w:tbl>
    <w:p w:rsidR="00262136" w:rsidRDefault="00262136">
      <w:pPr>
        <w:pStyle w:val="Standard"/>
        <w:jc w:val="both"/>
        <w:rPr>
          <w:rFonts w:ascii="Times New Roman" w:eastAsia="Times New Roman" w:hAnsi="Times New Roman" w:cs="Times New Roman"/>
          <w:sz w:val="24"/>
        </w:rPr>
      </w:pPr>
    </w:p>
    <w:p w:rsidR="00262136" w:rsidRDefault="00262136">
      <w:pPr>
        <w:pStyle w:val="Standard"/>
        <w:jc w:val="both"/>
        <w:rPr>
          <w:rFonts w:ascii="Times New Roman" w:eastAsia="Times New Roman" w:hAnsi="Times New Roman" w:cs="Times New Roman"/>
          <w:sz w:val="24"/>
        </w:rPr>
      </w:pPr>
    </w:p>
    <w:p w:rsidR="00262136" w:rsidRDefault="00262136">
      <w:pPr>
        <w:pStyle w:val="Standard"/>
        <w:jc w:val="both"/>
        <w:rPr>
          <w:rFonts w:ascii="Times New Roman" w:eastAsia="Times New Roman" w:hAnsi="Times New Roman" w:cs="Times New Roman"/>
          <w:sz w:val="24"/>
        </w:rPr>
      </w:pPr>
    </w:p>
    <w:p w:rsidR="00262136" w:rsidRDefault="003F0E3A">
      <w:pPr>
        <w:pStyle w:val="Standard"/>
        <w:jc w:val="both"/>
        <w:rPr>
          <w:rFonts w:ascii="Times New Roman" w:eastAsia="Times New Roman" w:hAnsi="Times New Roman" w:cs="Times New Roman"/>
          <w:b/>
          <w:sz w:val="24"/>
        </w:rPr>
      </w:pPr>
      <w:r w:rsidRPr="0021173A">
        <w:rPr>
          <w:rFonts w:ascii="Times New Roman" w:eastAsia="Times New Roman" w:hAnsi="Times New Roman" w:cs="Times New Roman"/>
          <w:b/>
          <w:sz w:val="24"/>
          <w:lang w:val="ru-RU"/>
        </w:rPr>
        <w:t>Прочитайте текст. Определите, какие из приведённых утверждений 10-14 соответствуют содержанию текста (1-</w:t>
      </w:r>
      <w:r>
        <w:rPr>
          <w:rFonts w:ascii="Times New Roman" w:eastAsia="Times New Roman" w:hAnsi="Times New Roman" w:cs="Times New Roman"/>
          <w:b/>
          <w:sz w:val="24"/>
        </w:rPr>
        <w:t>True</w:t>
      </w:r>
      <w:r w:rsidRPr="0021173A">
        <w:rPr>
          <w:rFonts w:ascii="Times New Roman" w:eastAsia="Times New Roman" w:hAnsi="Times New Roman" w:cs="Times New Roman"/>
          <w:b/>
          <w:sz w:val="24"/>
          <w:lang w:val="ru-RU"/>
        </w:rPr>
        <w:t>), какие не соответствуют (2-</w:t>
      </w:r>
      <w:r>
        <w:rPr>
          <w:rFonts w:ascii="Times New Roman" w:eastAsia="Times New Roman" w:hAnsi="Times New Roman" w:cs="Times New Roman"/>
          <w:b/>
          <w:sz w:val="24"/>
        </w:rPr>
        <w:t>False</w:t>
      </w:r>
      <w:r w:rsidRPr="0021173A">
        <w:rPr>
          <w:rFonts w:ascii="Times New Roman" w:eastAsia="Times New Roman" w:hAnsi="Times New Roman" w:cs="Times New Roman"/>
          <w:b/>
          <w:sz w:val="24"/>
          <w:lang w:val="ru-RU"/>
        </w:rPr>
        <w:t>), и о чём в тексте не сказано, т.е. на основании текста нельзя дать ни положительный, ни отрицательный ответ (3-</w:t>
      </w:r>
      <w:r>
        <w:rPr>
          <w:rFonts w:ascii="Times New Roman" w:eastAsia="Times New Roman" w:hAnsi="Times New Roman" w:cs="Times New Roman"/>
          <w:b/>
          <w:sz w:val="24"/>
        </w:rPr>
        <w:t>Not</w:t>
      </w:r>
      <w:r w:rsidRPr="0021173A">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rPr>
        <w:t>Stated</w:t>
      </w:r>
      <w:r w:rsidRPr="0021173A">
        <w:rPr>
          <w:rFonts w:ascii="Times New Roman" w:eastAsia="Times New Roman" w:hAnsi="Times New Roman" w:cs="Times New Roman"/>
          <w:b/>
          <w:sz w:val="24"/>
          <w:lang w:val="ru-RU"/>
        </w:rPr>
        <w:t xml:space="preserve">). </w:t>
      </w:r>
      <w:proofErr w:type="gramStart"/>
      <w:r>
        <w:rPr>
          <w:rFonts w:ascii="Times New Roman" w:eastAsia="Times New Roman" w:hAnsi="Times New Roman" w:cs="Times New Roman"/>
          <w:b/>
          <w:sz w:val="24"/>
        </w:rPr>
        <w:t>Запишите одну цифру, которая соответствует правильному ответу.</w:t>
      </w:r>
      <w:proofErr w:type="gramEnd"/>
    </w:p>
    <w:p w:rsidR="00262136" w:rsidRDefault="00262136">
      <w:pPr>
        <w:pStyle w:val="Standard"/>
        <w:rPr>
          <w:rFonts w:ascii="Times New Roman" w:eastAsia="Times New Roman" w:hAnsi="Times New Roman" w:cs="Times New Roman"/>
          <w:b/>
          <w:sz w:val="24"/>
        </w:rPr>
      </w:pPr>
    </w:p>
    <w:p w:rsidR="00262136" w:rsidRDefault="003F0E3A">
      <w:pPr>
        <w:pStyle w:val="Standard"/>
        <w:jc w:val="both"/>
      </w:pPr>
      <w:r>
        <w:rPr>
          <w:rFonts w:ascii="Times New Roman" w:eastAsia="Times New Roman" w:hAnsi="Times New Roman" w:cs="Times New Roman"/>
          <w:sz w:val="24"/>
        </w:rPr>
        <w:t xml:space="preserve">A traditional English breakfast is a very big meal – sausages, bacon, eggs, tomatoes, mushrooms. But nowadays people just have cereal with milk and sugar or toast with marmalade, jam or honey. For many people lunch is a quick meal. In cities there are a lot of sandwich bars, where office workers can choose the kind of bread they want and then all sorts of salad and meat or fish to go in the sandwich. Pubs often serve good, cheap food, both hot and cold. School children can have a hot meal at school, but many just take a snack from home. The evening meal is the main meal of the day for many people. They usually have it quite early, between 6 and 8 p.m., and often the whole family eats together. On Sundays many families have a traditional lunch. They have roast meat, </w:t>
      </w:r>
      <w:proofErr w:type="gramStart"/>
      <w:r>
        <w:rPr>
          <w:rFonts w:ascii="Times New Roman" w:eastAsia="Times New Roman" w:hAnsi="Times New Roman" w:cs="Times New Roman"/>
          <w:sz w:val="24"/>
        </w:rPr>
        <w:t>either beef</w:t>
      </w:r>
      <w:proofErr w:type="gramEnd"/>
      <w:r>
        <w:rPr>
          <w:rFonts w:ascii="Times New Roman" w:eastAsia="Times New Roman" w:hAnsi="Times New Roman" w:cs="Times New Roman"/>
          <w:sz w:val="24"/>
        </w:rPr>
        <w:t>, lamb, chicken or pork, with potatoes, vegetables and gravy. Gravy is a sauce made from the meat juices.</w:t>
      </w:r>
    </w:p>
    <w:p w:rsidR="00262136" w:rsidRDefault="00262136">
      <w:pPr>
        <w:pStyle w:val="Standard"/>
        <w:jc w:val="both"/>
        <w:rPr>
          <w:rFonts w:ascii="Times New Roman" w:eastAsia="Times New Roman" w:hAnsi="Times New Roman" w:cs="Times New Roman"/>
          <w:sz w:val="24"/>
        </w:rPr>
      </w:pP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10. Nowadays people prefer cereal to a big meal.</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11. There are a lot of bars and pubs where people can have lunch.</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12. It`s expensive to have lunch in a pub.</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lot of workers take a snack from home.</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14. People eat much meat for traditional lunch.</w:t>
      </w:r>
    </w:p>
    <w:p w:rsidR="00262136" w:rsidRDefault="00262136">
      <w:pPr>
        <w:pStyle w:val="Standard"/>
        <w:rPr>
          <w:rFonts w:ascii="Times New Roman" w:eastAsia="Times New Roman" w:hAnsi="Times New Roman" w:cs="Times New Roman"/>
          <w:sz w:val="24"/>
        </w:rPr>
      </w:pPr>
    </w:p>
    <w:p w:rsidR="00262136" w:rsidRPr="0021173A" w:rsidRDefault="003F0E3A">
      <w:pPr>
        <w:pStyle w:val="Standard"/>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Раздел  3 (задания по лексике и грамматике)</w:t>
      </w:r>
    </w:p>
    <w:p w:rsidR="00262136" w:rsidRDefault="003F0E3A">
      <w:pPr>
        <w:pStyle w:val="Standard"/>
        <w:jc w:val="both"/>
        <w:rPr>
          <w:rFonts w:ascii="Times New Roman" w:eastAsia="Times New Roman" w:hAnsi="Times New Roman" w:cs="Times New Roman"/>
          <w:b/>
          <w:sz w:val="24"/>
        </w:rPr>
      </w:pPr>
      <w:r w:rsidRPr="0021173A">
        <w:rPr>
          <w:rFonts w:ascii="Times New Roman" w:eastAsia="Times New Roman" w:hAnsi="Times New Roman" w:cs="Times New Roman"/>
          <w:b/>
          <w:sz w:val="24"/>
          <w:lang w:val="ru-RU"/>
        </w:rPr>
        <w:t xml:space="preserve">Найдите в каждом ряду 15-19 лишнее слово. </w:t>
      </w:r>
      <w:proofErr w:type="gramStart"/>
      <w:r>
        <w:rPr>
          <w:rFonts w:ascii="Times New Roman" w:eastAsia="Times New Roman" w:hAnsi="Times New Roman" w:cs="Times New Roman"/>
          <w:b/>
          <w:sz w:val="24"/>
        </w:rPr>
        <w:t>Подчеркните его.</w:t>
      </w:r>
      <w:proofErr w:type="gramEnd"/>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15. Good-looking, pretty, delicious, handsome.</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16. Steamed, boiled, roast, shy.</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17. Accountant, islands, sales assistant, waiter.</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18. Slice, suit, try, wear.</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19. Leather, wool, cotton, home-cooked</w:t>
      </w:r>
    </w:p>
    <w:p w:rsidR="00262136" w:rsidRDefault="00262136">
      <w:pPr>
        <w:pStyle w:val="Standard"/>
        <w:rPr>
          <w:rFonts w:ascii="Times New Roman" w:eastAsia="Times New Roman" w:hAnsi="Times New Roman" w:cs="Times New Roman"/>
          <w:sz w:val="24"/>
        </w:rPr>
      </w:pPr>
    </w:p>
    <w:p w:rsidR="00262136" w:rsidRPr="0021173A" w:rsidRDefault="003F0E3A">
      <w:pPr>
        <w:pStyle w:val="Standard"/>
        <w:jc w:val="both"/>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Выбери правильный вариант ответа из предложенных.</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20</w:t>
      </w:r>
      <w:proofErr w:type="gramStart"/>
      <w:r>
        <w:rPr>
          <w:rFonts w:ascii="Times New Roman" w:eastAsia="Times New Roman" w:hAnsi="Times New Roman" w:cs="Times New Roman"/>
          <w:sz w:val="24"/>
        </w:rPr>
        <w:t>.Chris</w:t>
      </w:r>
      <w:proofErr w:type="gramEnd"/>
      <w:r>
        <w:rPr>
          <w:rFonts w:ascii="Times New Roman" w:eastAsia="Times New Roman" w:hAnsi="Times New Roman" w:cs="Times New Roman"/>
          <w:sz w:val="24"/>
        </w:rPr>
        <w:t xml:space="preserve"> didn`t hear the phone ring because he ……… to music loudly.</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A. was listening B listened. C. listen D. listening</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21. Do you go shopping? I …..... </w:t>
      </w:r>
      <w:proofErr w:type="gramStart"/>
      <w:r>
        <w:rPr>
          <w:rFonts w:ascii="Times New Roman" w:eastAsia="Times New Roman" w:hAnsi="Times New Roman" w:cs="Times New Roman"/>
          <w:sz w:val="24"/>
        </w:rPr>
        <w:t>my</w:t>
      </w:r>
      <w:proofErr w:type="gramEnd"/>
      <w:r>
        <w:rPr>
          <w:rFonts w:ascii="Times New Roman" w:eastAsia="Times New Roman" w:hAnsi="Times New Roman" w:cs="Times New Roman"/>
          <w:sz w:val="24"/>
        </w:rPr>
        <w:t xml:space="preserve"> money yet and I want to buy something.</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 spend B haven`t spent. C. haven`t </w:t>
      </w:r>
      <w:proofErr w:type="gramStart"/>
      <w:r>
        <w:rPr>
          <w:rFonts w:ascii="Times New Roman" w:eastAsia="Times New Roman" w:hAnsi="Times New Roman" w:cs="Times New Roman"/>
          <w:sz w:val="24"/>
        </w:rPr>
        <w:t>spend  D</w:t>
      </w:r>
      <w:proofErr w:type="gramEnd"/>
      <w:r>
        <w:rPr>
          <w:rFonts w:ascii="Times New Roman" w:eastAsia="Times New Roman" w:hAnsi="Times New Roman" w:cs="Times New Roman"/>
          <w:sz w:val="24"/>
        </w:rPr>
        <w:t>. didn`t spend</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22. Sam ………</w:t>
      </w:r>
      <w:proofErr w:type="gramStart"/>
      <w:r>
        <w:rPr>
          <w:rFonts w:ascii="Times New Roman" w:eastAsia="Times New Roman" w:hAnsi="Times New Roman" w:cs="Times New Roman"/>
          <w:sz w:val="24"/>
        </w:rPr>
        <w:t>.  everything</w:t>
      </w:r>
      <w:proofErr w:type="gramEnd"/>
      <w:r>
        <w:rPr>
          <w:rFonts w:ascii="Times New Roman" w:eastAsia="Times New Roman" w:hAnsi="Times New Roman" w:cs="Times New Roman"/>
          <w:sz w:val="24"/>
        </w:rPr>
        <w:t xml:space="preserve"> by the time his mum got home.</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prepared  B</w:t>
      </w:r>
      <w:proofErr w:type="gramEnd"/>
      <w:r>
        <w:rPr>
          <w:rFonts w:ascii="Times New Roman" w:eastAsia="Times New Roman" w:hAnsi="Times New Roman" w:cs="Times New Roman"/>
          <w:sz w:val="24"/>
        </w:rPr>
        <w:t xml:space="preserve"> had prepared C. has  prepared D. prepares</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23. Why are your clothes so dirty? </w:t>
      </w:r>
      <w:proofErr w:type="gramStart"/>
      <w:r>
        <w:rPr>
          <w:rFonts w:ascii="Times New Roman" w:eastAsia="Times New Roman" w:hAnsi="Times New Roman" w:cs="Times New Roman"/>
          <w:sz w:val="24"/>
        </w:rPr>
        <w:t>……… in the garden again?</w:t>
      </w:r>
      <w:proofErr w:type="gramEnd"/>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A. Had you been </w:t>
      </w:r>
      <w:proofErr w:type="gramStart"/>
      <w:r>
        <w:rPr>
          <w:rFonts w:ascii="Times New Roman" w:eastAsia="Times New Roman" w:hAnsi="Times New Roman" w:cs="Times New Roman"/>
          <w:sz w:val="24"/>
        </w:rPr>
        <w:t>working  B</w:t>
      </w:r>
      <w:proofErr w:type="gramEnd"/>
      <w:r>
        <w:rPr>
          <w:rFonts w:ascii="Times New Roman" w:eastAsia="Times New Roman" w:hAnsi="Times New Roman" w:cs="Times New Roman"/>
          <w:sz w:val="24"/>
        </w:rPr>
        <w:t xml:space="preserve"> Are you going to work C. Have you been </w:t>
      </w:r>
      <w:proofErr w:type="gramStart"/>
      <w:r>
        <w:rPr>
          <w:rFonts w:ascii="Times New Roman" w:eastAsia="Times New Roman" w:hAnsi="Times New Roman" w:cs="Times New Roman"/>
          <w:sz w:val="24"/>
        </w:rPr>
        <w:t>working</w:t>
      </w:r>
      <w:proofErr w:type="gramEnd"/>
      <w:r>
        <w:rPr>
          <w:rFonts w:ascii="Times New Roman" w:eastAsia="Times New Roman" w:hAnsi="Times New Roman" w:cs="Times New Roman"/>
          <w:sz w:val="24"/>
        </w:rPr>
        <w:t xml:space="preserve">  </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24. Logan ……… the good news by his sister.</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A. has </w:t>
      </w:r>
      <w:proofErr w:type="gramStart"/>
      <w:r>
        <w:rPr>
          <w:rFonts w:ascii="Times New Roman" w:eastAsia="Times New Roman" w:hAnsi="Times New Roman" w:cs="Times New Roman"/>
          <w:sz w:val="24"/>
        </w:rPr>
        <w:t>told  B</w:t>
      </w:r>
      <w:proofErr w:type="gramEnd"/>
      <w:r>
        <w:rPr>
          <w:rFonts w:ascii="Times New Roman" w:eastAsia="Times New Roman" w:hAnsi="Times New Roman" w:cs="Times New Roman"/>
          <w:sz w:val="24"/>
        </w:rPr>
        <w:t xml:space="preserve"> was told  C. told  D. tells</w:t>
      </w:r>
    </w:p>
    <w:p w:rsidR="00262136" w:rsidRDefault="00262136">
      <w:pPr>
        <w:pStyle w:val="Standard"/>
        <w:jc w:val="both"/>
        <w:rPr>
          <w:rFonts w:ascii="Times New Roman" w:eastAsia="Times New Roman" w:hAnsi="Times New Roman" w:cs="Times New Roman"/>
          <w:sz w:val="24"/>
        </w:rPr>
      </w:pPr>
    </w:p>
    <w:p w:rsidR="00262136" w:rsidRDefault="00262136">
      <w:pPr>
        <w:pStyle w:val="Standard"/>
        <w:rPr>
          <w:rFonts w:ascii="Times New Roman" w:eastAsia="Times New Roman" w:hAnsi="Times New Roman" w:cs="Times New Roman"/>
          <w:b/>
          <w:sz w:val="24"/>
        </w:rPr>
      </w:pPr>
    </w:p>
    <w:p w:rsidR="00262136" w:rsidRPr="0021173A" w:rsidRDefault="003F0E3A">
      <w:pPr>
        <w:pStyle w:val="Standard"/>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Раздел  4 (задания по письму)</w:t>
      </w:r>
    </w:p>
    <w:p w:rsidR="00262136" w:rsidRPr="0021173A" w:rsidRDefault="003F0E3A">
      <w:pPr>
        <w:pStyle w:val="Standard"/>
        <w:jc w:val="both"/>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Расставь части письма в правильном порядке. Ответь на три предложенных вопроса и запиши свои ответы в нужной части письма.</w:t>
      </w:r>
    </w:p>
    <w:p w:rsidR="00262136" w:rsidRPr="0021173A" w:rsidRDefault="00262136">
      <w:pPr>
        <w:pStyle w:val="Standard"/>
        <w:jc w:val="both"/>
        <w:rPr>
          <w:rFonts w:ascii="Times New Roman" w:eastAsia="Times New Roman" w:hAnsi="Times New Roman" w:cs="Times New Roman"/>
          <w:sz w:val="24"/>
          <w:lang w:val="ru-RU"/>
        </w:rPr>
      </w:pP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25. A</w:t>
      </w:r>
      <w:proofErr w:type="gramStart"/>
      <w:r>
        <w:rPr>
          <w:rFonts w:ascii="Times New Roman" w:eastAsia="Times New Roman" w:hAnsi="Times New Roman" w:cs="Times New Roman"/>
          <w:sz w:val="24"/>
        </w:rPr>
        <w:t>)Thank</w:t>
      </w:r>
      <w:proofErr w:type="gramEnd"/>
      <w:r>
        <w:rPr>
          <w:rFonts w:ascii="Times New Roman" w:eastAsia="Times New Roman" w:hAnsi="Times New Roman" w:cs="Times New Roman"/>
          <w:sz w:val="24"/>
        </w:rPr>
        <w:t xml:space="preserve"> you for your recent letter. I was glad to hear from you again.   </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26. B) Best wishes,</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27. C) Murmansk</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           Russia</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28. D) Write back soon.</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29. E) </w:t>
      </w: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your letter you asked me about my birthday. As for your questions,</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30. F) Liza</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31. G) Dear Tom,</w:t>
      </w:r>
    </w:p>
    <w:p w:rsidR="00262136" w:rsidRDefault="00262136">
      <w:pPr>
        <w:pStyle w:val="Standard"/>
        <w:jc w:val="both"/>
        <w:rPr>
          <w:rFonts w:ascii="Times New Roman" w:eastAsia="Times New Roman" w:hAnsi="Times New Roman" w:cs="Times New Roman"/>
          <w:sz w:val="24"/>
        </w:rPr>
      </w:pP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32. Where do you have your birthday party?</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33. What presents do you like to get?</w:t>
      </w:r>
    </w:p>
    <w:p w:rsidR="00262136" w:rsidRDefault="003F0E3A">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34. What do you usually do on your birthday?</w:t>
      </w:r>
    </w:p>
    <w:p w:rsidR="00262136" w:rsidRDefault="00262136">
      <w:pPr>
        <w:pStyle w:val="Standard"/>
        <w:jc w:val="both"/>
        <w:rPr>
          <w:rFonts w:ascii="Times New Roman" w:eastAsia="Times New Roman" w:hAnsi="Times New Roman" w:cs="Times New Roman"/>
          <w:sz w:val="24"/>
        </w:rPr>
      </w:pPr>
    </w:p>
    <w:p w:rsidR="00262136" w:rsidRPr="0021173A" w:rsidRDefault="003F0E3A">
      <w:pPr>
        <w:pStyle w:val="Standard"/>
        <w:rPr>
          <w:lang w:val="ru-RU"/>
        </w:rPr>
      </w:pPr>
      <w:r>
        <w:rPr>
          <w:rFonts w:ascii="Times New Roman" w:eastAsia="Times New Roman" w:hAnsi="Times New Roman" w:cs="Times New Roman"/>
          <w:sz w:val="24"/>
        </w:rPr>
        <w:t xml:space="preserve">   </w:t>
      </w:r>
      <w:r w:rsidRPr="0021173A">
        <w:rPr>
          <w:rFonts w:ascii="Times New Roman" w:eastAsia="Times New Roman" w:hAnsi="Times New Roman" w:cs="Times New Roman"/>
          <w:b/>
          <w:sz w:val="24"/>
          <w:lang w:val="ru-RU"/>
        </w:rPr>
        <w:t>Раздел  5 (задания по говорению)</w:t>
      </w:r>
    </w:p>
    <w:p w:rsidR="00262136" w:rsidRPr="0021173A" w:rsidRDefault="003F0E3A">
      <w:pPr>
        <w:pStyle w:val="Standard"/>
        <w:jc w:val="both"/>
        <w:rPr>
          <w:rFonts w:ascii="Times New Roman" w:eastAsia="Times New Roman" w:hAnsi="Times New Roman" w:cs="Times New Roman"/>
          <w:b/>
          <w:sz w:val="24"/>
          <w:lang w:val="ru-RU"/>
        </w:rPr>
      </w:pPr>
      <w:r w:rsidRPr="0021173A">
        <w:rPr>
          <w:rFonts w:ascii="Times New Roman" w:eastAsia="Times New Roman" w:hAnsi="Times New Roman" w:cs="Times New Roman"/>
          <w:b/>
          <w:sz w:val="24"/>
          <w:lang w:val="ru-RU"/>
        </w:rPr>
        <w:t>Вы собираетесь принять участие в опросе. Вам необходимо дать полные вопросы на 6 вопросов.</w:t>
      </w:r>
    </w:p>
    <w:p w:rsidR="00262136" w:rsidRPr="0021173A" w:rsidRDefault="00262136">
      <w:pPr>
        <w:pStyle w:val="Standard"/>
        <w:jc w:val="both"/>
        <w:rPr>
          <w:rFonts w:ascii="Times New Roman" w:eastAsia="Times New Roman" w:hAnsi="Times New Roman" w:cs="Times New Roman"/>
          <w:b/>
          <w:sz w:val="24"/>
          <w:lang w:val="ru-RU"/>
        </w:rPr>
      </w:pPr>
    </w:p>
    <w:p w:rsidR="00262136" w:rsidRDefault="003F0E3A">
      <w:pPr>
        <w:pStyle w:val="Standard"/>
        <w:spacing w:line="276" w:lineRule="auto"/>
        <w:jc w:val="both"/>
        <w:rPr>
          <w:rFonts w:cs="Times New Roman"/>
        </w:rPr>
      </w:pPr>
      <w:r>
        <w:rPr>
          <w:rFonts w:cs="Times New Roman"/>
        </w:rPr>
        <w:t>35</w:t>
      </w:r>
      <w:proofErr w:type="gramStart"/>
      <w:r>
        <w:rPr>
          <w:rFonts w:cs="Times New Roman"/>
        </w:rPr>
        <w:t>)Who</w:t>
      </w:r>
      <w:proofErr w:type="gramEnd"/>
      <w:r>
        <w:rPr>
          <w:rFonts w:cs="Times New Roman"/>
        </w:rPr>
        <w:t xml:space="preserve"> usually does the shopping in your family?</w:t>
      </w:r>
    </w:p>
    <w:p w:rsidR="00262136" w:rsidRDefault="003F0E3A">
      <w:pPr>
        <w:pStyle w:val="Standard"/>
        <w:spacing w:line="276" w:lineRule="auto"/>
        <w:jc w:val="both"/>
        <w:rPr>
          <w:rFonts w:cs="Times New Roman"/>
        </w:rPr>
      </w:pPr>
      <w:r>
        <w:rPr>
          <w:rFonts w:cs="Times New Roman"/>
        </w:rPr>
        <w:t>36) What can you buy in your nearest shopping center?</w:t>
      </w:r>
    </w:p>
    <w:p w:rsidR="00262136" w:rsidRDefault="003F0E3A">
      <w:pPr>
        <w:pStyle w:val="Standard"/>
        <w:spacing w:line="276" w:lineRule="auto"/>
        <w:jc w:val="both"/>
        <w:rPr>
          <w:rFonts w:cs="Times New Roman"/>
        </w:rPr>
      </w:pPr>
      <w:r>
        <w:rPr>
          <w:rFonts w:cs="Times New Roman"/>
        </w:rPr>
        <w:t>37) How often do you usually go shopping?</w:t>
      </w:r>
    </w:p>
    <w:p w:rsidR="00262136" w:rsidRDefault="003F0E3A">
      <w:pPr>
        <w:pStyle w:val="Standard"/>
        <w:spacing w:line="276" w:lineRule="auto"/>
        <w:jc w:val="both"/>
        <w:rPr>
          <w:rFonts w:cs="Times New Roman"/>
        </w:rPr>
      </w:pPr>
      <w:r>
        <w:rPr>
          <w:rFonts w:cs="Times New Roman"/>
        </w:rPr>
        <w:t>38) Why are shopping centers so popular nowadays?</w:t>
      </w:r>
    </w:p>
    <w:p w:rsidR="00262136" w:rsidRDefault="003F0E3A">
      <w:pPr>
        <w:pStyle w:val="Standard"/>
        <w:spacing w:line="276" w:lineRule="auto"/>
        <w:jc w:val="both"/>
        <w:rPr>
          <w:rFonts w:cs="Times New Roman"/>
        </w:rPr>
      </w:pPr>
      <w:r>
        <w:rPr>
          <w:rFonts w:cs="Times New Roman"/>
        </w:rPr>
        <w:t>39) Why do some people hate shopping?</w:t>
      </w:r>
    </w:p>
    <w:p w:rsidR="00262136" w:rsidRDefault="003F0E3A">
      <w:pPr>
        <w:pStyle w:val="Standard"/>
        <w:spacing w:line="276" w:lineRule="auto"/>
        <w:jc w:val="both"/>
        <w:rPr>
          <w:rFonts w:cs="Times New Roman"/>
        </w:rPr>
      </w:pPr>
      <w:r>
        <w:rPr>
          <w:rFonts w:cs="Times New Roman"/>
        </w:rPr>
        <w:t>40) What time would you recommend busy people should go shopping?</w:t>
      </w:r>
    </w:p>
    <w:p w:rsidR="00262136" w:rsidRPr="0021173A" w:rsidRDefault="003F0E3A">
      <w:pPr>
        <w:pStyle w:val="Standard"/>
        <w:spacing w:line="276" w:lineRule="auto"/>
        <w:jc w:val="both"/>
        <w:rPr>
          <w:rFonts w:cs="Times New Roman"/>
          <w:lang w:val="ru-RU"/>
        </w:rPr>
      </w:pPr>
      <w:r w:rsidRPr="0021173A">
        <w:rPr>
          <w:rFonts w:cs="Times New Roman"/>
          <w:lang w:val="ru-RU"/>
        </w:rPr>
        <w:t>(Вопросы в разделе 5 задаёт учитель, ученик воспринимает их на слух)</w:t>
      </w:r>
    </w:p>
    <w:p w:rsidR="00262136" w:rsidRPr="0021173A" w:rsidRDefault="00262136">
      <w:pPr>
        <w:pStyle w:val="Standard"/>
        <w:jc w:val="both"/>
        <w:rPr>
          <w:rFonts w:ascii="Times New Roman" w:eastAsia="Times New Roman" w:hAnsi="Times New Roman" w:cs="Times New Roman"/>
          <w:b/>
          <w:sz w:val="24"/>
          <w:lang w:val="ru-RU"/>
        </w:rPr>
      </w:pPr>
    </w:p>
    <w:p w:rsidR="00262136" w:rsidRDefault="003F0E3A">
      <w:pPr>
        <w:pStyle w:val="Standard"/>
        <w:rPr>
          <w:rFonts w:ascii="Times New Roman" w:eastAsia="Times New Roman" w:hAnsi="Times New Roman" w:cs="Times New Roman"/>
          <w:sz w:val="24"/>
        </w:rPr>
      </w:pPr>
      <w:proofErr w:type="gramStart"/>
      <w:r>
        <w:rPr>
          <w:rFonts w:ascii="Times New Roman" w:eastAsia="Times New Roman" w:hAnsi="Times New Roman" w:cs="Times New Roman"/>
          <w:sz w:val="24"/>
        </w:rPr>
        <w:t>Ответы.</w:t>
      </w:r>
      <w:proofErr w:type="gramEnd"/>
    </w:p>
    <w:tbl>
      <w:tblPr>
        <w:tblW w:w="9570" w:type="dxa"/>
        <w:tblInd w:w="-113" w:type="dxa"/>
        <w:tblLayout w:type="fixed"/>
        <w:tblCellMar>
          <w:left w:w="10" w:type="dxa"/>
          <w:right w:w="10" w:type="dxa"/>
        </w:tblCellMar>
        <w:tblLook w:val="0000" w:firstRow="0" w:lastRow="0" w:firstColumn="0" w:lastColumn="0" w:noHBand="0" w:noVBand="0"/>
      </w:tblPr>
      <w:tblGrid>
        <w:gridCol w:w="1016"/>
        <w:gridCol w:w="1041"/>
        <w:gridCol w:w="908"/>
        <w:gridCol w:w="1030"/>
        <w:gridCol w:w="1083"/>
        <w:gridCol w:w="867"/>
        <w:gridCol w:w="941"/>
        <w:gridCol w:w="890"/>
        <w:gridCol w:w="947"/>
        <w:gridCol w:w="847"/>
      </w:tblGrid>
      <w:tr w:rsidR="00262136">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pPr>
            <w:r>
              <w:rPr>
                <w:rFonts w:ascii="Times New Roman" w:eastAsia="Times New Roman" w:hAnsi="Times New Roman" w:cs="Times New Roman"/>
                <w:kern w:val="0"/>
                <w:sz w:val="24"/>
              </w:rPr>
              <w:t>1</w:t>
            </w:r>
            <w:r>
              <w:rPr>
                <w:kern w:val="0"/>
              </w:rPr>
              <w:t xml:space="preserve"> </w:t>
            </w:r>
            <w:r>
              <w:rPr>
                <w:rFonts w:ascii="Times New Roman" w:eastAsia="Times New Roman" w:hAnsi="Times New Roman" w:cs="Times New Roman"/>
                <w:kern w:val="0"/>
                <w:sz w:val="24"/>
              </w:rPr>
              <w:t>mum`s birthday</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pPr>
            <w:r>
              <w:rPr>
                <w:rFonts w:ascii="Times New Roman" w:eastAsia="Times New Roman" w:hAnsi="Times New Roman" w:cs="Times New Roman"/>
                <w:kern w:val="0"/>
                <w:sz w:val="24"/>
              </w:rPr>
              <w:t>2</w:t>
            </w:r>
            <w:r>
              <w:rPr>
                <w:kern w:val="0"/>
              </w:rPr>
              <w:t xml:space="preserve"> </w:t>
            </w:r>
            <w:r>
              <w:rPr>
                <w:rFonts w:ascii="Times New Roman" w:eastAsia="Times New Roman" w:hAnsi="Times New Roman" w:cs="Times New Roman"/>
                <w:kern w:val="0"/>
                <w:sz w:val="24"/>
              </w:rPr>
              <w:t>different</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3</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skirts</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4</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handbag</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5</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extra money</w:t>
            </w: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6</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С</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7</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А</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8</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В</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9</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D</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10</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T</w:t>
            </w:r>
          </w:p>
        </w:tc>
      </w:tr>
      <w:tr w:rsidR="00262136">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11</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T</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12</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F</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13</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NS</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14</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T</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15</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delicious</w:t>
            </w: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16</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shy</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17</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islands</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18</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slice</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19</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home-cooked</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20</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A</w:t>
            </w:r>
          </w:p>
        </w:tc>
      </w:tr>
      <w:tr w:rsidR="00262136">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21</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B</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22</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B</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23</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C</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24</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B</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25</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C</w:t>
            </w:r>
          </w:p>
        </w:tc>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26</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G</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27</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28</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E</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29</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D</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30</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B</w:t>
            </w:r>
          </w:p>
        </w:tc>
      </w:tr>
      <w:tr w:rsidR="00262136" w:rsidRPr="0021173A">
        <w:tc>
          <w:tcPr>
            <w:tcW w:w="1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31</w:t>
            </w:r>
          </w:p>
          <w:p w:rsidR="00262136" w:rsidRDefault="003F0E3A">
            <w:pPr>
              <w:pStyle w:val="Standard"/>
              <w:rPr>
                <w:rFonts w:ascii="Times New Roman" w:eastAsia="Times New Roman" w:hAnsi="Times New Roman" w:cs="Times New Roman"/>
                <w:kern w:val="0"/>
                <w:sz w:val="24"/>
              </w:rPr>
            </w:pPr>
            <w:r>
              <w:rPr>
                <w:rFonts w:ascii="Times New Roman" w:eastAsia="Times New Roman" w:hAnsi="Times New Roman" w:cs="Times New Roman"/>
                <w:kern w:val="0"/>
                <w:sz w:val="24"/>
              </w:rPr>
              <w:t>F</w:t>
            </w:r>
          </w:p>
        </w:tc>
        <w:tc>
          <w:tcPr>
            <w:tcW w:w="855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2136" w:rsidRPr="0021173A" w:rsidRDefault="003F0E3A">
            <w:pPr>
              <w:pStyle w:val="Standard"/>
              <w:rPr>
                <w:rFonts w:ascii="Times New Roman" w:eastAsia="Times New Roman" w:hAnsi="Times New Roman" w:cs="Times New Roman"/>
                <w:kern w:val="0"/>
                <w:sz w:val="24"/>
                <w:lang w:val="ru-RU"/>
              </w:rPr>
            </w:pPr>
            <w:r w:rsidRPr="0021173A">
              <w:rPr>
                <w:rFonts w:ascii="Times New Roman" w:eastAsia="Times New Roman" w:hAnsi="Times New Roman" w:cs="Times New Roman"/>
                <w:kern w:val="0"/>
                <w:sz w:val="24"/>
                <w:lang w:val="ru-RU"/>
              </w:rPr>
              <w:t>Задания 32-40 оценивает учитель согласно критериям полноты и точности ответа.</w:t>
            </w:r>
          </w:p>
        </w:tc>
      </w:tr>
    </w:tbl>
    <w:p w:rsidR="00262136" w:rsidRPr="0021173A" w:rsidRDefault="00262136">
      <w:pPr>
        <w:pStyle w:val="Standard"/>
        <w:rPr>
          <w:rFonts w:ascii="Times New Roman" w:eastAsia="Times New Roman" w:hAnsi="Times New Roman" w:cs="Times New Roman"/>
          <w:sz w:val="24"/>
          <w:lang w:val="ru-RU"/>
        </w:rPr>
      </w:pPr>
    </w:p>
    <w:p w:rsidR="00262136" w:rsidRPr="0021173A" w:rsidRDefault="00262136">
      <w:pPr>
        <w:pStyle w:val="Standard"/>
        <w:rPr>
          <w:rFonts w:ascii="Times New Roman" w:eastAsia="Times New Roman" w:hAnsi="Times New Roman" w:cs="Times New Roman"/>
          <w:sz w:val="24"/>
          <w:lang w:val="ru-RU"/>
        </w:rPr>
      </w:pPr>
    </w:p>
    <w:p w:rsidR="00262136" w:rsidRPr="0021173A" w:rsidRDefault="00262136">
      <w:pPr>
        <w:pStyle w:val="Standard"/>
        <w:rPr>
          <w:rFonts w:ascii="Times New Roman" w:eastAsia="Times New Roman" w:hAnsi="Times New Roman" w:cs="Times New Roman"/>
          <w:sz w:val="24"/>
          <w:lang w:val="ru-RU"/>
        </w:rPr>
      </w:pPr>
    </w:p>
    <w:p w:rsidR="00262136" w:rsidRPr="0021173A" w:rsidRDefault="00262136">
      <w:pPr>
        <w:pStyle w:val="Standard"/>
        <w:rPr>
          <w:rFonts w:ascii="Times New Roman" w:eastAsia="Times New Roman" w:hAnsi="Times New Roman" w:cs="Times New Roman"/>
          <w:sz w:val="24"/>
          <w:lang w:val="ru-RU"/>
        </w:rPr>
      </w:pPr>
    </w:p>
    <w:p w:rsidR="00262136" w:rsidRPr="0021173A" w:rsidRDefault="00262136">
      <w:pPr>
        <w:pStyle w:val="Standard"/>
        <w:rPr>
          <w:rFonts w:ascii="Times New Roman" w:eastAsia="Times New Roman" w:hAnsi="Times New Roman" w:cs="Times New Roman"/>
          <w:sz w:val="24"/>
          <w:lang w:val="ru-RU"/>
        </w:rPr>
      </w:pPr>
    </w:p>
    <w:p w:rsidR="00262136" w:rsidRDefault="003F0E3A">
      <w:pPr>
        <w:pStyle w:val="Standard"/>
        <w:rPr>
          <w:rFonts w:ascii="Times New Roman" w:eastAsia="Times New Roman" w:hAnsi="Times New Roman" w:cs="Times New Roman"/>
          <w:sz w:val="24"/>
        </w:rPr>
      </w:pPr>
      <w:r>
        <w:rPr>
          <w:rFonts w:ascii="Times New Roman" w:eastAsia="Times New Roman" w:hAnsi="Times New Roman" w:cs="Times New Roman"/>
          <w:sz w:val="24"/>
        </w:rPr>
        <w:t>Ответы на аудирование</w:t>
      </w:r>
    </w:p>
    <w:p w:rsidR="00262136" w:rsidRDefault="00262136">
      <w:pPr>
        <w:pStyle w:val="Standard"/>
        <w:rPr>
          <w:rFonts w:ascii="Times New Roman" w:eastAsia="Times New Roman" w:hAnsi="Times New Roman" w:cs="Times New Roman"/>
          <w:sz w:val="24"/>
        </w:rPr>
      </w:pPr>
    </w:p>
    <w:p w:rsidR="00262136" w:rsidRDefault="00262136">
      <w:pPr>
        <w:pStyle w:val="Standard"/>
        <w:rPr>
          <w:rFonts w:ascii="Times New Roman" w:eastAsia="Times New Roman" w:hAnsi="Times New Roman" w:cs="Times New Roman"/>
          <w:sz w:val="24"/>
        </w:rPr>
      </w:pPr>
    </w:p>
    <w:tbl>
      <w:tblPr>
        <w:tblW w:w="10205" w:type="dxa"/>
        <w:tblLayout w:type="fixed"/>
        <w:tblCellMar>
          <w:left w:w="10" w:type="dxa"/>
          <w:right w:w="10" w:type="dxa"/>
        </w:tblCellMar>
        <w:tblLook w:val="0000" w:firstRow="0" w:lastRow="0" w:firstColumn="0" w:lastColumn="0" w:noHBand="0" w:noVBand="0"/>
      </w:tblPr>
      <w:tblGrid>
        <w:gridCol w:w="2041"/>
        <w:gridCol w:w="2041"/>
        <w:gridCol w:w="2041"/>
        <w:gridCol w:w="2041"/>
        <w:gridCol w:w="2041"/>
      </w:tblGrid>
      <w:tr w:rsidR="00262136">
        <w:tc>
          <w:tcPr>
            <w:tcW w:w="2041" w:type="dxa"/>
          </w:tcPr>
          <w:p w:rsidR="00262136" w:rsidRDefault="003F0E3A">
            <w:pPr>
              <w:pStyle w:val="TableContents"/>
              <w:rPr>
                <w:rFonts w:eastAsia="Times New Roman" w:cs="Times New Roman"/>
              </w:rPr>
            </w:pPr>
            <w:r>
              <w:rPr>
                <w:rFonts w:eastAsia="Times New Roman" w:cs="Times New Roman"/>
              </w:rPr>
              <w:t>1</w:t>
            </w:r>
          </w:p>
        </w:tc>
        <w:tc>
          <w:tcPr>
            <w:tcW w:w="2041" w:type="dxa"/>
          </w:tcPr>
          <w:p w:rsidR="00262136" w:rsidRDefault="003F0E3A">
            <w:pPr>
              <w:pStyle w:val="TableContents"/>
              <w:rPr>
                <w:rFonts w:eastAsia="Times New Roman" w:cs="Times New Roman"/>
              </w:rPr>
            </w:pPr>
            <w:r>
              <w:rPr>
                <w:rFonts w:eastAsia="Times New Roman" w:cs="Times New Roman"/>
              </w:rPr>
              <w:t>2</w:t>
            </w:r>
          </w:p>
        </w:tc>
        <w:tc>
          <w:tcPr>
            <w:tcW w:w="2041" w:type="dxa"/>
          </w:tcPr>
          <w:p w:rsidR="00262136" w:rsidRDefault="003F0E3A">
            <w:pPr>
              <w:pStyle w:val="TableContents"/>
              <w:rPr>
                <w:rFonts w:eastAsia="Times New Roman" w:cs="Times New Roman"/>
              </w:rPr>
            </w:pPr>
            <w:r>
              <w:rPr>
                <w:rFonts w:eastAsia="Times New Roman" w:cs="Times New Roman"/>
              </w:rPr>
              <w:t>3</w:t>
            </w:r>
          </w:p>
        </w:tc>
        <w:tc>
          <w:tcPr>
            <w:tcW w:w="2041" w:type="dxa"/>
          </w:tcPr>
          <w:p w:rsidR="00262136" w:rsidRDefault="003F0E3A">
            <w:pPr>
              <w:pStyle w:val="TableContents"/>
              <w:rPr>
                <w:rFonts w:eastAsia="Times New Roman" w:cs="Times New Roman"/>
              </w:rPr>
            </w:pPr>
            <w:r>
              <w:rPr>
                <w:rFonts w:eastAsia="Times New Roman" w:cs="Times New Roman"/>
              </w:rPr>
              <w:t>4</w:t>
            </w:r>
          </w:p>
        </w:tc>
        <w:tc>
          <w:tcPr>
            <w:tcW w:w="2041" w:type="dxa"/>
          </w:tcPr>
          <w:p w:rsidR="00262136" w:rsidRDefault="003F0E3A">
            <w:pPr>
              <w:pStyle w:val="TableContents"/>
              <w:rPr>
                <w:rFonts w:eastAsia="Times New Roman" w:cs="Times New Roman"/>
              </w:rPr>
            </w:pPr>
            <w:r>
              <w:rPr>
                <w:rFonts w:eastAsia="Times New Roman" w:cs="Times New Roman"/>
              </w:rPr>
              <w:t>5</w:t>
            </w:r>
          </w:p>
        </w:tc>
      </w:tr>
      <w:tr w:rsidR="00262136">
        <w:trPr>
          <w:trHeight w:val="358"/>
        </w:trPr>
        <w:tc>
          <w:tcPr>
            <w:tcW w:w="2041" w:type="dxa"/>
          </w:tcPr>
          <w:p w:rsidR="00262136" w:rsidRDefault="003F0E3A">
            <w:pPr>
              <w:pStyle w:val="TableContents"/>
              <w:rPr>
                <w:rFonts w:eastAsia="Times New Roman" w:cs="Times New Roman"/>
              </w:rPr>
            </w:pPr>
            <w:r>
              <w:rPr>
                <w:rFonts w:eastAsia="Times New Roman" w:cs="Times New Roman"/>
              </w:rPr>
              <w:t>D</w:t>
            </w:r>
          </w:p>
        </w:tc>
        <w:tc>
          <w:tcPr>
            <w:tcW w:w="2041" w:type="dxa"/>
          </w:tcPr>
          <w:p w:rsidR="00262136" w:rsidRDefault="003F0E3A">
            <w:pPr>
              <w:pStyle w:val="TableContents"/>
              <w:rPr>
                <w:rFonts w:eastAsia="Times New Roman" w:cs="Times New Roman"/>
              </w:rPr>
            </w:pPr>
            <w:r>
              <w:rPr>
                <w:rFonts w:eastAsia="Times New Roman" w:cs="Times New Roman"/>
              </w:rPr>
              <w:t>C</w:t>
            </w:r>
          </w:p>
        </w:tc>
        <w:tc>
          <w:tcPr>
            <w:tcW w:w="2041" w:type="dxa"/>
          </w:tcPr>
          <w:p w:rsidR="00262136" w:rsidRDefault="003F0E3A">
            <w:pPr>
              <w:pStyle w:val="TableContents"/>
              <w:rPr>
                <w:rFonts w:eastAsia="Times New Roman" w:cs="Times New Roman"/>
              </w:rPr>
            </w:pPr>
            <w:r>
              <w:rPr>
                <w:rFonts w:eastAsia="Times New Roman" w:cs="Times New Roman"/>
              </w:rPr>
              <w:t>E</w:t>
            </w:r>
          </w:p>
        </w:tc>
        <w:tc>
          <w:tcPr>
            <w:tcW w:w="2041" w:type="dxa"/>
          </w:tcPr>
          <w:p w:rsidR="00262136" w:rsidRDefault="003F0E3A">
            <w:pPr>
              <w:pStyle w:val="TableContents"/>
              <w:rPr>
                <w:rFonts w:eastAsia="Times New Roman" w:cs="Times New Roman"/>
              </w:rPr>
            </w:pPr>
            <w:r>
              <w:rPr>
                <w:rFonts w:eastAsia="Times New Roman" w:cs="Times New Roman"/>
              </w:rPr>
              <w:t>A</w:t>
            </w:r>
          </w:p>
        </w:tc>
        <w:tc>
          <w:tcPr>
            <w:tcW w:w="2041" w:type="dxa"/>
          </w:tcPr>
          <w:p w:rsidR="00262136" w:rsidRDefault="003F0E3A">
            <w:pPr>
              <w:pStyle w:val="TableContents"/>
              <w:rPr>
                <w:rFonts w:eastAsia="Times New Roman" w:cs="Times New Roman"/>
              </w:rPr>
            </w:pPr>
            <w:r>
              <w:rPr>
                <w:rFonts w:eastAsia="Times New Roman" w:cs="Times New Roman"/>
              </w:rPr>
              <w:t>B</w:t>
            </w:r>
          </w:p>
        </w:tc>
      </w:tr>
    </w:tbl>
    <w:p w:rsidR="00262136" w:rsidRDefault="00262136">
      <w:pPr>
        <w:pStyle w:val="Standard"/>
        <w:rPr>
          <w:rFonts w:ascii="Times New Roman" w:eastAsia="Times New Roman" w:hAnsi="Times New Roman" w:cs="Times New Roman"/>
          <w:sz w:val="24"/>
        </w:rPr>
      </w:pPr>
    </w:p>
    <w:p w:rsidR="00262136" w:rsidRPr="0021173A" w:rsidRDefault="003F0E3A">
      <w:pPr>
        <w:pStyle w:val="Textbody"/>
        <w:rPr>
          <w:rFonts w:ascii="Times New Roman" w:eastAsia="Times New Roman" w:hAnsi="Times New Roman" w:cs="Times New Roman"/>
          <w:sz w:val="24"/>
          <w:lang w:val="ru-RU"/>
        </w:rPr>
      </w:pPr>
      <w:r w:rsidRPr="0021173A">
        <w:rPr>
          <w:rFonts w:ascii="Times New Roman" w:eastAsia="Times New Roman" w:hAnsi="Times New Roman" w:cs="Times New Roman"/>
          <w:sz w:val="24"/>
          <w:lang w:val="ru-RU"/>
        </w:rPr>
        <w:t>За каждый правильный ответ учащемуся начисляется балл, которые в результате суммируются. Задания разделов 4 и 5 оцениваются с учетом точности и полноты. Если ответ не отвечает одному из условий, он не засчитывается.</w:t>
      </w:r>
    </w:p>
    <w:p w:rsidR="00262136" w:rsidRPr="0021173A" w:rsidRDefault="003F0E3A">
      <w:pPr>
        <w:pStyle w:val="Textbody"/>
        <w:spacing w:after="283"/>
        <w:rPr>
          <w:lang w:val="ru-RU"/>
        </w:rPr>
      </w:pPr>
      <w:r w:rsidRPr="0021173A">
        <w:rPr>
          <w:lang w:val="ru-RU"/>
        </w:rPr>
        <w:t>2 балла. Максимум за успешное выполнение задания 3 – 8 баллов.</w:t>
      </w:r>
    </w:p>
    <w:p w:rsidR="00262136" w:rsidRDefault="003F0E3A">
      <w:pPr>
        <w:pStyle w:val="Textbody"/>
        <w:spacing w:after="283"/>
      </w:pPr>
      <w:r>
        <w:t>Перевод баллов в оценки:</w:t>
      </w:r>
    </w:p>
    <w:p w:rsidR="00262136" w:rsidRDefault="00262136">
      <w:pPr>
        <w:pStyle w:val="Standard"/>
        <w:rPr>
          <w:sz w:val="4"/>
          <w:szCs w:val="4"/>
        </w:rPr>
      </w:pPr>
      <w:bookmarkStart w:id="1" w:name="t.9ce1090063051db4fab6d67fb11e990e488f99"/>
      <w:bookmarkStart w:id="2" w:name="t.5"/>
      <w:bookmarkEnd w:id="1"/>
      <w:bookmarkEnd w:id="2"/>
    </w:p>
    <w:tbl>
      <w:tblPr>
        <w:tblW w:w="5257" w:type="dxa"/>
        <w:tblLayout w:type="fixed"/>
        <w:tblCellMar>
          <w:left w:w="10" w:type="dxa"/>
          <w:right w:w="10" w:type="dxa"/>
        </w:tblCellMar>
        <w:tblLook w:val="0000" w:firstRow="0" w:lastRow="0" w:firstColumn="0" w:lastColumn="0" w:noHBand="0" w:noVBand="0"/>
      </w:tblPr>
      <w:tblGrid>
        <w:gridCol w:w="2383"/>
        <w:gridCol w:w="606"/>
        <w:gridCol w:w="746"/>
        <w:gridCol w:w="746"/>
        <w:gridCol w:w="776"/>
      </w:tblGrid>
      <w:tr w:rsidR="00262136">
        <w:tc>
          <w:tcPr>
            <w:tcW w:w="2383" w:type="dxa"/>
            <w:tcMar>
              <w:top w:w="28" w:type="dxa"/>
              <w:left w:w="28" w:type="dxa"/>
              <w:bottom w:w="28" w:type="dxa"/>
              <w:right w:w="28" w:type="dxa"/>
            </w:tcMar>
            <w:vAlign w:val="center"/>
          </w:tcPr>
          <w:p w:rsidR="00262136" w:rsidRDefault="003F0E3A">
            <w:pPr>
              <w:pStyle w:val="TableContents"/>
              <w:spacing w:after="283"/>
            </w:pPr>
            <w:r>
              <w:t>Отметка</w:t>
            </w:r>
          </w:p>
        </w:tc>
        <w:tc>
          <w:tcPr>
            <w:tcW w:w="606" w:type="dxa"/>
            <w:tcMar>
              <w:top w:w="28" w:type="dxa"/>
              <w:left w:w="28" w:type="dxa"/>
              <w:bottom w:w="28" w:type="dxa"/>
              <w:right w:w="28" w:type="dxa"/>
            </w:tcMar>
            <w:vAlign w:val="center"/>
          </w:tcPr>
          <w:p w:rsidR="00262136" w:rsidRDefault="003F0E3A">
            <w:pPr>
              <w:pStyle w:val="TableContents"/>
              <w:spacing w:after="283"/>
            </w:pPr>
            <w:r>
              <w:t>«2»</w:t>
            </w:r>
          </w:p>
        </w:tc>
        <w:tc>
          <w:tcPr>
            <w:tcW w:w="746" w:type="dxa"/>
            <w:tcMar>
              <w:top w:w="28" w:type="dxa"/>
              <w:left w:w="28" w:type="dxa"/>
              <w:bottom w:w="28" w:type="dxa"/>
              <w:right w:w="28" w:type="dxa"/>
            </w:tcMar>
            <w:vAlign w:val="center"/>
          </w:tcPr>
          <w:p w:rsidR="00262136" w:rsidRDefault="003F0E3A">
            <w:pPr>
              <w:pStyle w:val="TableContents"/>
              <w:spacing w:after="283"/>
            </w:pPr>
            <w:r>
              <w:t>«3»</w:t>
            </w:r>
          </w:p>
        </w:tc>
        <w:tc>
          <w:tcPr>
            <w:tcW w:w="746" w:type="dxa"/>
            <w:tcMar>
              <w:top w:w="28" w:type="dxa"/>
              <w:left w:w="28" w:type="dxa"/>
              <w:bottom w:w="28" w:type="dxa"/>
              <w:right w:w="28" w:type="dxa"/>
            </w:tcMar>
            <w:vAlign w:val="center"/>
          </w:tcPr>
          <w:p w:rsidR="00262136" w:rsidRDefault="003F0E3A">
            <w:pPr>
              <w:pStyle w:val="TableContents"/>
              <w:spacing w:after="283"/>
            </w:pPr>
            <w:r>
              <w:t>«4»</w:t>
            </w:r>
          </w:p>
        </w:tc>
        <w:tc>
          <w:tcPr>
            <w:tcW w:w="776" w:type="dxa"/>
            <w:tcMar>
              <w:top w:w="28" w:type="dxa"/>
              <w:left w:w="28" w:type="dxa"/>
              <w:bottom w:w="28" w:type="dxa"/>
              <w:right w:w="28" w:type="dxa"/>
            </w:tcMar>
            <w:vAlign w:val="center"/>
          </w:tcPr>
          <w:p w:rsidR="00262136" w:rsidRDefault="003F0E3A">
            <w:pPr>
              <w:pStyle w:val="TableContents"/>
              <w:spacing w:after="283"/>
            </w:pPr>
            <w:r>
              <w:t>«5»</w:t>
            </w:r>
          </w:p>
        </w:tc>
      </w:tr>
      <w:tr w:rsidR="00262136">
        <w:tc>
          <w:tcPr>
            <w:tcW w:w="2383" w:type="dxa"/>
            <w:tcMar>
              <w:top w:w="28" w:type="dxa"/>
              <w:left w:w="28" w:type="dxa"/>
              <w:bottom w:w="28" w:type="dxa"/>
              <w:right w:w="28" w:type="dxa"/>
            </w:tcMar>
            <w:vAlign w:val="center"/>
          </w:tcPr>
          <w:p w:rsidR="00262136" w:rsidRDefault="003F0E3A">
            <w:pPr>
              <w:pStyle w:val="TableContents"/>
              <w:spacing w:after="283"/>
            </w:pPr>
            <w:r>
              <w:t>Количество баллов</w:t>
            </w:r>
          </w:p>
        </w:tc>
        <w:tc>
          <w:tcPr>
            <w:tcW w:w="606" w:type="dxa"/>
            <w:tcMar>
              <w:top w:w="28" w:type="dxa"/>
              <w:left w:w="28" w:type="dxa"/>
              <w:bottom w:w="28" w:type="dxa"/>
              <w:right w:w="28" w:type="dxa"/>
            </w:tcMar>
            <w:vAlign w:val="center"/>
          </w:tcPr>
          <w:p w:rsidR="00262136" w:rsidRDefault="003F0E3A">
            <w:pPr>
              <w:pStyle w:val="TableContents"/>
              <w:spacing w:after="283"/>
            </w:pPr>
            <w:r>
              <w:t>1-15</w:t>
            </w:r>
          </w:p>
        </w:tc>
        <w:tc>
          <w:tcPr>
            <w:tcW w:w="746" w:type="dxa"/>
            <w:tcMar>
              <w:top w:w="28" w:type="dxa"/>
              <w:left w:w="28" w:type="dxa"/>
              <w:bottom w:w="28" w:type="dxa"/>
              <w:right w:w="28" w:type="dxa"/>
            </w:tcMar>
            <w:vAlign w:val="center"/>
          </w:tcPr>
          <w:p w:rsidR="00262136" w:rsidRDefault="003F0E3A">
            <w:pPr>
              <w:pStyle w:val="TableContents"/>
              <w:spacing w:after="283"/>
            </w:pPr>
            <w:r>
              <w:t>16-23</w:t>
            </w:r>
          </w:p>
        </w:tc>
        <w:tc>
          <w:tcPr>
            <w:tcW w:w="746" w:type="dxa"/>
            <w:tcMar>
              <w:top w:w="28" w:type="dxa"/>
              <w:left w:w="28" w:type="dxa"/>
              <w:bottom w:w="28" w:type="dxa"/>
              <w:right w:w="28" w:type="dxa"/>
            </w:tcMar>
            <w:vAlign w:val="center"/>
          </w:tcPr>
          <w:p w:rsidR="00262136" w:rsidRDefault="003F0E3A">
            <w:pPr>
              <w:pStyle w:val="TableContents"/>
              <w:spacing w:after="283"/>
            </w:pPr>
            <w:r>
              <w:t>24-32</w:t>
            </w:r>
          </w:p>
        </w:tc>
        <w:tc>
          <w:tcPr>
            <w:tcW w:w="776" w:type="dxa"/>
            <w:tcMar>
              <w:top w:w="28" w:type="dxa"/>
              <w:left w:w="28" w:type="dxa"/>
              <w:bottom w:w="28" w:type="dxa"/>
              <w:right w:w="28" w:type="dxa"/>
            </w:tcMar>
            <w:vAlign w:val="center"/>
          </w:tcPr>
          <w:p w:rsidR="00262136" w:rsidRDefault="003F0E3A">
            <w:pPr>
              <w:pStyle w:val="TableContents"/>
              <w:spacing w:after="283"/>
            </w:pPr>
            <w:r>
              <w:t>33-40</w:t>
            </w:r>
          </w:p>
        </w:tc>
      </w:tr>
    </w:tbl>
    <w:p w:rsidR="00262136" w:rsidRDefault="00262136">
      <w:pPr>
        <w:pStyle w:val="Standard"/>
        <w:rPr>
          <w:rFonts w:ascii="Times New Roman" w:eastAsia="Times New Roman" w:hAnsi="Times New Roman" w:cs="Times New Roman"/>
          <w:sz w:val="24"/>
        </w:rPr>
      </w:pPr>
    </w:p>
    <w:sectPr w:rsidR="00262136">
      <w:headerReference w:type="default" r:id="rId9"/>
      <w:footerReference w:type="default" r:id="rId10"/>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3A" w:rsidRDefault="003F0E3A">
      <w:r>
        <w:separator/>
      </w:r>
    </w:p>
  </w:endnote>
  <w:endnote w:type="continuationSeparator" w:id="0">
    <w:p w:rsidR="003F0E3A" w:rsidRDefault="003F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PT Astra Serif">
    <w:altName w:val="Arial"/>
    <w:charset w:val="00"/>
    <w:family w:val="roman"/>
    <w:pitch w:val="variable"/>
  </w:font>
  <w:font w:name="Liberation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Liberation Mono">
    <w:charset w:val="00"/>
    <w:family w:val="modern"/>
    <w:pitch w:val="fixed"/>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3A" w:rsidRDefault="003F0E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3A" w:rsidRDefault="003F0E3A">
      <w:r>
        <w:rPr>
          <w:color w:val="000000"/>
        </w:rPr>
        <w:separator/>
      </w:r>
    </w:p>
  </w:footnote>
  <w:footnote w:type="continuationSeparator" w:id="0">
    <w:p w:rsidR="003F0E3A" w:rsidRDefault="003F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E3A" w:rsidRDefault="003F0E3A">
    <w:pPr>
      <w:pStyle w:val="ac"/>
    </w:pPr>
    <w:r>
      <w:fldChar w:fldCharType="begin"/>
    </w:r>
    <w:r>
      <w:instrText xml:space="preserve"> PAGE </w:instrText>
    </w:r>
    <w:r>
      <w:fldChar w:fldCharType="separate"/>
    </w:r>
    <w: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7B3"/>
    <w:multiLevelType w:val="multilevel"/>
    <w:tmpl w:val="2F02E0A2"/>
    <w:styleLink w:val="Numbering123"/>
    <w:lvl w:ilvl="0">
      <w:start w:val="1"/>
      <w:numFmt w:val="decimal"/>
      <w:pStyle w:val="Numbering1"/>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1">
    <w:nsid w:val="10D20225"/>
    <w:multiLevelType w:val="multilevel"/>
    <w:tmpl w:val="0CB03228"/>
    <w:styleLink w:val="List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nsid w:val="19BC6E68"/>
    <w:multiLevelType w:val="multilevel"/>
    <w:tmpl w:val="B6E4F93C"/>
    <w:styleLink w:val="Numberingivx1"/>
    <w:lvl w:ilvl="0">
      <w:start w:val="1"/>
      <w:numFmt w:val="lowerRoman"/>
      <w:lvlText w:val="%1."/>
      <w:lvlJc w:val="right"/>
      <w:pPr>
        <w:ind w:left="754" w:hanging="174"/>
      </w:pPr>
    </w:lvl>
    <w:lvl w:ilvl="1">
      <w:start w:val="1"/>
      <w:numFmt w:val="lowerRoman"/>
      <w:lvlText w:val="%2."/>
      <w:lvlJc w:val="right"/>
      <w:pPr>
        <w:ind w:left="1151" w:hanging="567"/>
      </w:pPr>
    </w:lvl>
    <w:lvl w:ilvl="2">
      <w:start w:val="3"/>
      <w:numFmt w:val="lowerLetter"/>
      <w:lvlText w:val="%3)"/>
      <w:lvlJc w:val="right"/>
      <w:pPr>
        <w:ind w:left="1548" w:hanging="397"/>
      </w:pPr>
    </w:lvl>
    <w:lvl w:ilvl="3">
      <w:numFmt w:val="bullet"/>
      <w:lvlText w:val="•"/>
      <w:lvlJc w:val="right"/>
      <w:pPr>
        <w:ind w:left="1134" w:hanging="224"/>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3">
    <w:nsid w:val="19C831A2"/>
    <w:multiLevelType w:val="multilevel"/>
    <w:tmpl w:val="83F27900"/>
    <w:styleLink w:val="a"/>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4">
    <w:nsid w:val="26606772"/>
    <w:multiLevelType w:val="multilevel"/>
    <w:tmpl w:val="9D821D8A"/>
    <w:styleLink w:val="Numberingabc1"/>
    <w:lvl w:ilvl="0">
      <w:start w:val="1"/>
      <w:numFmt w:val="decimal"/>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5">
    <w:nsid w:val="28713A63"/>
    <w:multiLevelType w:val="multilevel"/>
    <w:tmpl w:val="5EC89240"/>
    <w:styleLink w:val="List11"/>
    <w:lvl w:ilvl="0">
      <w:numFmt w:val="bullet"/>
      <w:pStyle w:val="List1"/>
      <w:lvlText w:val="–"/>
      <w:lvlJc w:val="left"/>
      <w:pPr>
        <w:ind w:left="0" w:firstLine="709"/>
      </w:pPr>
      <w:rPr>
        <w:rFonts w:ascii="PT Astra Serif" w:eastAsia="OpenSymbol" w:hAnsi="PT Astra Serif" w:cs="OpenSymbol"/>
      </w:rPr>
    </w:lvl>
    <w:lvl w:ilvl="1">
      <w:numFmt w:val="bullet"/>
      <w:lvlText w:val="–"/>
      <w:lvlJc w:val="left"/>
      <w:pPr>
        <w:ind w:left="0" w:firstLine="709"/>
      </w:pPr>
      <w:rPr>
        <w:rFonts w:ascii="PT Astra Serif" w:eastAsia="OpenSymbol" w:hAnsi="PT Astra Serif" w:cs="OpenSymbol"/>
      </w:rPr>
    </w:lvl>
    <w:lvl w:ilvl="2">
      <w:numFmt w:val="bullet"/>
      <w:lvlText w:val="–"/>
      <w:lvlJc w:val="left"/>
      <w:pPr>
        <w:ind w:left="0" w:firstLine="709"/>
      </w:pPr>
      <w:rPr>
        <w:rFonts w:ascii="PT Astra Serif" w:eastAsia="OpenSymbol" w:hAnsi="PT Astra Serif" w:cs="OpenSymbol"/>
      </w:rPr>
    </w:lvl>
    <w:lvl w:ilvl="3">
      <w:numFmt w:val="bullet"/>
      <w:lvlText w:val="–"/>
      <w:lvlJc w:val="left"/>
      <w:pPr>
        <w:ind w:left="0" w:firstLine="709"/>
      </w:pPr>
      <w:rPr>
        <w:rFonts w:ascii="PT Astra Serif" w:eastAsia="OpenSymbol" w:hAnsi="PT Astra Serif" w:cs="OpenSymbol"/>
      </w:rPr>
    </w:lvl>
    <w:lvl w:ilvl="4">
      <w:numFmt w:val="bullet"/>
      <w:lvlText w:val="–"/>
      <w:lvlJc w:val="left"/>
      <w:pPr>
        <w:ind w:left="0" w:firstLine="709"/>
      </w:pPr>
      <w:rPr>
        <w:rFonts w:ascii="PT Astra Serif" w:eastAsia="OpenSymbol" w:hAnsi="PT Astra Serif" w:cs="OpenSymbol"/>
      </w:rPr>
    </w:lvl>
    <w:lvl w:ilvl="5">
      <w:numFmt w:val="bullet"/>
      <w:lvlText w:val="–"/>
      <w:lvlJc w:val="left"/>
      <w:pPr>
        <w:ind w:left="0" w:firstLine="709"/>
      </w:pPr>
      <w:rPr>
        <w:rFonts w:ascii="PT Astra Serif" w:eastAsia="OpenSymbol" w:hAnsi="PT Astra Serif" w:cs="OpenSymbol"/>
      </w:rPr>
    </w:lvl>
    <w:lvl w:ilvl="6">
      <w:numFmt w:val="bullet"/>
      <w:lvlText w:val="–"/>
      <w:lvlJc w:val="left"/>
      <w:pPr>
        <w:ind w:left="0" w:firstLine="709"/>
      </w:pPr>
      <w:rPr>
        <w:rFonts w:ascii="PT Astra Serif" w:eastAsia="OpenSymbol" w:hAnsi="PT Astra Serif" w:cs="OpenSymbol"/>
      </w:rPr>
    </w:lvl>
    <w:lvl w:ilvl="7">
      <w:numFmt w:val="bullet"/>
      <w:lvlText w:val="–"/>
      <w:lvlJc w:val="left"/>
      <w:pPr>
        <w:ind w:left="0" w:firstLine="709"/>
      </w:pPr>
      <w:rPr>
        <w:rFonts w:ascii="PT Astra Serif" w:eastAsia="OpenSymbol" w:hAnsi="PT Astra Serif" w:cs="OpenSymbol"/>
      </w:rPr>
    </w:lvl>
    <w:lvl w:ilvl="8">
      <w:numFmt w:val="bullet"/>
      <w:lvlText w:val="–"/>
      <w:lvlJc w:val="left"/>
      <w:pPr>
        <w:ind w:left="0" w:firstLine="709"/>
      </w:pPr>
      <w:rPr>
        <w:rFonts w:ascii="PT Astra Serif" w:eastAsia="OpenSymbol" w:hAnsi="PT Astra Serif" w:cs="OpenSymbol"/>
      </w:rPr>
    </w:lvl>
  </w:abstractNum>
  <w:abstractNum w:abstractNumId="6">
    <w:nsid w:val="61845E92"/>
    <w:multiLevelType w:val="multilevel"/>
    <w:tmpl w:val="C4B039A8"/>
    <w:styleLink w:val="WWNum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C6032D"/>
    <w:multiLevelType w:val="multilevel"/>
    <w:tmpl w:val="23001DDC"/>
    <w:styleLink w:val="NumberingIVX"/>
    <w:lvl w:ilvl="0">
      <w:start w:val="1"/>
      <w:numFmt w:val="upperRoman"/>
      <w:lvlText w:val="%1."/>
      <w:lvlJc w:val="right"/>
      <w:pPr>
        <w:ind w:left="754" w:hanging="174"/>
      </w:pPr>
    </w:lvl>
    <w:lvl w:ilvl="1">
      <w:start w:val="1"/>
      <w:numFmt w:val="upperRoman"/>
      <w:lvlText w:val="%2."/>
      <w:lvlJc w:val="right"/>
      <w:pPr>
        <w:ind w:left="1508" w:hanging="174"/>
      </w:pPr>
    </w:lvl>
    <w:lvl w:ilvl="2">
      <w:start w:val="1"/>
      <w:numFmt w:val="upperRoman"/>
      <w:lvlText w:val="%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4"/>
      </w:pPr>
    </w:lvl>
    <w:lvl w:ilvl="5">
      <w:start w:val="1"/>
      <w:numFmt w:val="upperRoman"/>
      <w:lvlText w:val="%6."/>
      <w:lvlJc w:val="right"/>
      <w:pPr>
        <w:ind w:left="3771" w:hanging="174"/>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8">
    <w:nsid w:val="64AC7327"/>
    <w:multiLevelType w:val="multilevel"/>
    <w:tmpl w:val="04161EDA"/>
    <w:styleLink w:val="NumberingABC"/>
    <w:lvl w:ilvl="0">
      <w:start w:val="1"/>
      <w:numFmt w:val="upperLetter"/>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9">
    <w:nsid w:val="65496003"/>
    <w:multiLevelType w:val="multilevel"/>
    <w:tmpl w:val="5A5E2076"/>
    <w:styleLink w:val="List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0">
    <w:nsid w:val="668D6CFB"/>
    <w:multiLevelType w:val="multilevel"/>
    <w:tmpl w:val="64EE8888"/>
    <w:styleLink w:val="a0"/>
    <w:lvl w:ilvl="0">
      <w:start w:val="1"/>
      <w:numFmt w:val="decimal"/>
      <w:suff w:val="nothing"/>
      <w:lvlText w:val="%1"/>
      <w:lvlJc w:val="center"/>
    </w:lvl>
    <w:lvl w:ilvl="1">
      <w:start w:val="1"/>
      <w:numFmt w:val="decimal"/>
      <w:suff w:val="nothing"/>
      <w:lvlText w:val="%2"/>
      <w:lvlJc w:val="center"/>
    </w:lvl>
    <w:lvl w:ilvl="2">
      <w:start w:val="1"/>
      <w:numFmt w:val="decimal"/>
      <w:suff w:val="nothing"/>
      <w:lvlText w:val="%3"/>
      <w:lvlJc w:val="center"/>
    </w:lvl>
    <w:lvl w:ilvl="3">
      <w:start w:val="1"/>
      <w:numFmt w:val="decimal"/>
      <w:suff w:val="nothing"/>
      <w:lvlText w:val="%4"/>
      <w:lvlJc w:val="center"/>
    </w:lvl>
    <w:lvl w:ilvl="4">
      <w:start w:val="1"/>
      <w:numFmt w:val="decimal"/>
      <w:suff w:val="nothing"/>
      <w:lvlText w:val="%5"/>
      <w:lvlJc w:val="center"/>
    </w:lvl>
    <w:lvl w:ilvl="5">
      <w:start w:val="1"/>
      <w:numFmt w:val="decimal"/>
      <w:suff w:val="nothing"/>
      <w:lvlText w:val="%6"/>
      <w:lvlJc w:val="center"/>
    </w:lvl>
    <w:lvl w:ilvl="6">
      <w:start w:val="1"/>
      <w:numFmt w:val="decimal"/>
      <w:suff w:val="nothing"/>
      <w:lvlText w:val="%7"/>
      <w:lvlJc w:val="center"/>
    </w:lvl>
    <w:lvl w:ilvl="7">
      <w:start w:val="1"/>
      <w:numFmt w:val="decimal"/>
      <w:suff w:val="nothing"/>
      <w:lvlText w:val="%8"/>
      <w:lvlJc w:val="center"/>
    </w:lvl>
    <w:lvl w:ilvl="8">
      <w:start w:val="1"/>
      <w:numFmt w:val="decimal"/>
      <w:suff w:val="nothing"/>
      <w:lvlText w:val="%9"/>
      <w:lvlJc w:val="center"/>
    </w:lvl>
  </w:abstractNum>
  <w:abstractNum w:abstractNumId="11">
    <w:nsid w:val="66A21389"/>
    <w:multiLevelType w:val="multilevel"/>
    <w:tmpl w:val="4FBC60B6"/>
    <w:styleLink w:val="1"/>
    <w:lvl w:ilvl="0">
      <w:start w:val="1"/>
      <w:numFmt w:val="decimal"/>
      <w:suff w:val="space"/>
      <w:lvlText w:val="%1)"/>
      <w:lvlJc w:val="left"/>
      <w:pPr>
        <w:ind w:left="0" w:firstLine="709"/>
      </w:pPr>
    </w:lvl>
    <w:lvl w:ilvl="1">
      <w:start w:val="1"/>
      <w:numFmt w:val="decimal"/>
      <w:suff w:val="space"/>
      <w:lvlText w:val="%1.%2)"/>
      <w:lvlJc w:val="left"/>
      <w:pPr>
        <w:ind w:left="0" w:firstLine="720"/>
      </w:pPr>
    </w:lvl>
    <w:lvl w:ilvl="2">
      <w:start w:val="1"/>
      <w:numFmt w:val="decimal"/>
      <w:suff w:val="space"/>
      <w:lvlText w:val="%1.%2.%3)"/>
      <w:lvlJc w:val="left"/>
      <w:pPr>
        <w:ind w:left="0" w:firstLine="1080"/>
      </w:pPr>
    </w:lvl>
    <w:lvl w:ilvl="3">
      <w:start w:val="1"/>
      <w:numFmt w:val="decimal"/>
      <w:suff w:val="space"/>
      <w:lvlText w:val="%1.%2.%3.%4)"/>
      <w:lvlJc w:val="left"/>
      <w:pPr>
        <w:ind w:left="0" w:firstLine="1440"/>
      </w:pPr>
    </w:lvl>
    <w:lvl w:ilvl="4">
      <w:start w:val="1"/>
      <w:numFmt w:val="decimal"/>
      <w:suff w:val="space"/>
      <w:lvlText w:val="%1.%2.%3.%4.%5)"/>
      <w:lvlJc w:val="left"/>
      <w:pPr>
        <w:ind w:left="0" w:firstLine="1800"/>
      </w:pPr>
    </w:lvl>
    <w:lvl w:ilvl="5">
      <w:start w:val="1"/>
      <w:numFmt w:val="decimal"/>
      <w:suff w:val="space"/>
      <w:lvlText w:val="%1.%2.%3.%4.%5.%6)"/>
      <w:lvlJc w:val="left"/>
      <w:pPr>
        <w:ind w:left="0" w:firstLine="2160"/>
      </w:pPr>
    </w:lvl>
    <w:lvl w:ilvl="6">
      <w:start w:val="1"/>
      <w:numFmt w:val="decimal"/>
      <w:suff w:val="space"/>
      <w:lvlText w:val="%1.%2.%3.%4.%5.%6.%7)"/>
      <w:lvlJc w:val="left"/>
      <w:pPr>
        <w:ind w:left="0" w:firstLine="2520"/>
      </w:pPr>
    </w:lvl>
    <w:lvl w:ilvl="7">
      <w:start w:val="1"/>
      <w:numFmt w:val="decimal"/>
      <w:suff w:val="space"/>
      <w:lvlText w:val="%1.%2.%3.%4.%5.%6.%7.%8)"/>
      <w:lvlJc w:val="left"/>
      <w:pPr>
        <w:ind w:left="0" w:firstLine="2880"/>
      </w:pPr>
    </w:lvl>
    <w:lvl w:ilvl="8">
      <w:start w:val="1"/>
      <w:numFmt w:val="decimal"/>
      <w:suff w:val="space"/>
      <w:lvlText w:val="%1.%2.%3.%4.%5.%6.%7.%8.%9)"/>
      <w:lvlJc w:val="left"/>
      <w:pPr>
        <w:ind w:left="0" w:firstLine="3240"/>
      </w:pPr>
    </w:lvl>
  </w:abstractNum>
  <w:abstractNum w:abstractNumId="12">
    <w:nsid w:val="6B2A7179"/>
    <w:multiLevelType w:val="multilevel"/>
    <w:tmpl w:val="E1A4FACE"/>
    <w:styleLink w:val="List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13">
    <w:nsid w:val="77FE109B"/>
    <w:multiLevelType w:val="multilevel"/>
    <w:tmpl w:val="8F427852"/>
    <w:styleLink w:val="List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num w:numId="1">
    <w:abstractNumId w:val="0"/>
  </w:num>
  <w:num w:numId="2">
    <w:abstractNumId w:val="8"/>
  </w:num>
  <w:num w:numId="3">
    <w:abstractNumId w:val="4"/>
  </w:num>
  <w:num w:numId="4">
    <w:abstractNumId w:val="7"/>
  </w:num>
  <w:num w:numId="5">
    <w:abstractNumId w:val="2"/>
  </w:num>
  <w:num w:numId="6">
    <w:abstractNumId w:val="5"/>
  </w:num>
  <w:num w:numId="7">
    <w:abstractNumId w:val="9"/>
  </w:num>
  <w:num w:numId="8">
    <w:abstractNumId w:val="12"/>
  </w:num>
  <w:num w:numId="9">
    <w:abstractNumId w:val="13"/>
  </w:num>
  <w:num w:numId="10">
    <w:abstractNumId w:val="1"/>
  </w:num>
  <w:num w:numId="11">
    <w:abstractNumId w:val="11"/>
  </w:num>
  <w:num w:numId="12">
    <w:abstractNumId w:val="3"/>
  </w:num>
  <w:num w:numId="13">
    <w:abstractNumId w:val="10"/>
  </w:num>
  <w:num w:numId="14">
    <w:abstractNumId w:val="6"/>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36"/>
    <w:rsid w:val="0021173A"/>
    <w:rsid w:val="00262136"/>
    <w:rsid w:val="003F0E3A"/>
    <w:rsid w:val="007A70AE"/>
    <w:rsid w:val="00FA4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Heading"/>
    <w:next w:val="Firstlineindent"/>
    <w:uiPriority w:val="9"/>
    <w:qFormat/>
    <w:pPr>
      <w:outlineLvl w:val="0"/>
    </w:pPr>
  </w:style>
  <w:style w:type="paragraph" w:styleId="2">
    <w:name w:val="heading 2"/>
    <w:basedOn w:val="Heading"/>
    <w:next w:val="Textbody"/>
    <w:uiPriority w:val="9"/>
    <w:semiHidden/>
    <w:unhideWhenUsed/>
    <w:qFormat/>
    <w:pPr>
      <w:outlineLvl w:val="1"/>
    </w:pPr>
  </w:style>
  <w:style w:type="paragraph" w:styleId="3">
    <w:name w:val="heading 3"/>
    <w:basedOn w:val="Heading"/>
    <w:next w:val="Textbody"/>
    <w:uiPriority w:val="9"/>
    <w:semiHidden/>
    <w:unhideWhenUsed/>
    <w:qFormat/>
    <w:pPr>
      <w:outlineLvl w:val="2"/>
    </w:pPr>
  </w:style>
  <w:style w:type="paragraph" w:styleId="4">
    <w:name w:val="heading 4"/>
    <w:basedOn w:val="Heading"/>
    <w:next w:val="Textbody"/>
    <w:uiPriority w:val="9"/>
    <w:semiHidden/>
    <w:unhideWhenUsed/>
    <w:qFormat/>
    <w:pPr>
      <w:outlineLvl w:val="3"/>
    </w:pPr>
  </w:style>
  <w:style w:type="paragraph" w:styleId="5">
    <w:name w:val="heading 5"/>
    <w:basedOn w:val="Heading"/>
    <w:next w:val="Textbody"/>
    <w:uiPriority w:val="9"/>
    <w:semiHidden/>
    <w:unhideWhenUsed/>
    <w:qFormat/>
    <w:pPr>
      <w:outlineLvl w:val="4"/>
    </w:pPr>
  </w:style>
  <w:style w:type="paragraph" w:styleId="6">
    <w:name w:val="heading 6"/>
    <w:basedOn w:val="Heading"/>
    <w:next w:val="Textbody"/>
    <w:uiPriority w:val="9"/>
    <w:semiHidden/>
    <w:unhideWhenUsed/>
    <w:qFormat/>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eastAsia="PT Astra Serif" w:hAnsi="PT Astra Serif" w:cs="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rFonts w:cs="Lohit Devanagari"/>
      <w:sz w:val="21"/>
    </w:rPr>
  </w:style>
  <w:style w:type="paragraph" w:styleId="a6">
    <w:name w:val="caption"/>
    <w:basedOn w:val="Standard"/>
    <w:rPr>
      <w:rFonts w:cs="Lohit Devanagari"/>
    </w:rPr>
  </w:style>
  <w:style w:type="paragraph" w:customStyle="1" w:styleId="Index">
    <w:name w:val="Index"/>
    <w:basedOn w:val="Standard"/>
    <w:pPr>
      <w:jc w:val="left"/>
    </w:pPr>
    <w:rPr>
      <w:rFonts w:cs="Lohit Devanagari"/>
      <w:sz w:val="21"/>
    </w:rPr>
  </w:style>
  <w:style w:type="paragraph" w:customStyle="1" w:styleId="Quotations">
    <w:name w:val="Quotations"/>
    <w:basedOn w:val="Standard"/>
  </w:style>
  <w:style w:type="paragraph" w:styleId="a7">
    <w:name w:val="Title"/>
    <w:basedOn w:val="Standard"/>
    <w:next w:val="Firstlineindent"/>
    <w:uiPriority w:val="10"/>
    <w:qFormat/>
    <w:pPr>
      <w:spacing w:after="170"/>
    </w:pPr>
    <w:rPr>
      <w:b/>
      <w:sz w:val="21"/>
    </w:rPr>
  </w:style>
  <w:style w:type="paragraph" w:styleId="a8">
    <w:name w:val="Subtitle"/>
    <w:basedOn w:val="Standard"/>
    <w:next w:val="Firstlineindent"/>
    <w:uiPriority w:val="11"/>
    <w:qForma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1">
    <w:name w:val="index 2"/>
    <w:basedOn w:val="Index"/>
  </w:style>
  <w:style w:type="paragraph" w:styleId="31">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rPr>
      <w:rFonts w:eastAsia="Source Han Sans CN Regular" w:cs="Lohit Devanagari"/>
    </w:rPr>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paragraph" w:styleId="af">
    <w:name w:val="List Paragraph"/>
    <w:basedOn w:val="Standard"/>
    <w:pPr>
      <w:spacing w:after="200"/>
      <w:ind w:left="720"/>
      <w:contextualSpacing/>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0">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1">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List21">
    <w:name w:val="List 2_1"/>
    <w:basedOn w:val="a4"/>
    <w:pPr>
      <w:numPr>
        <w:numId w:val="7"/>
      </w:numPr>
    </w:pPr>
  </w:style>
  <w:style w:type="numbering" w:customStyle="1" w:styleId="List31">
    <w:name w:val="List 3_1"/>
    <w:basedOn w:val="a4"/>
    <w:pPr>
      <w:numPr>
        <w:numId w:val="8"/>
      </w:numPr>
    </w:pPr>
  </w:style>
  <w:style w:type="numbering" w:customStyle="1" w:styleId="List41">
    <w:name w:val="List 4_1"/>
    <w:basedOn w:val="a4"/>
    <w:pPr>
      <w:numPr>
        <w:numId w:val="9"/>
      </w:numPr>
    </w:pPr>
  </w:style>
  <w:style w:type="numbering" w:customStyle="1" w:styleId="List51">
    <w:name w:val="List 5_1"/>
    <w:basedOn w:val="a4"/>
    <w:pPr>
      <w:numPr>
        <w:numId w:val="10"/>
      </w:numPr>
    </w:pPr>
  </w:style>
  <w:style w:type="numbering" w:customStyle="1" w:styleId="1">
    <w:name w:val="Нумерованный 1)"/>
    <w:basedOn w:val="a4"/>
    <w:pPr>
      <w:numPr>
        <w:numId w:val="11"/>
      </w:numPr>
    </w:pPr>
  </w:style>
  <w:style w:type="numbering" w:customStyle="1" w:styleId="a">
    <w:name w:val="Нумерованный а)"/>
    <w:basedOn w:val="a4"/>
    <w:pPr>
      <w:numPr>
        <w:numId w:val="12"/>
      </w:numPr>
    </w:pPr>
  </w:style>
  <w:style w:type="numbering" w:customStyle="1" w:styleId="a0">
    <w:name w:val="Нумерованный для таблиц"/>
    <w:basedOn w:val="a4"/>
    <w:pPr>
      <w:numPr>
        <w:numId w:val="13"/>
      </w:numPr>
    </w:pPr>
  </w:style>
  <w:style w:type="numbering" w:customStyle="1" w:styleId="WWNum2">
    <w:name w:val="WWNum2"/>
    <w:basedOn w:val="a4"/>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ans CN Regular" w:hAnsi="Liberation Serif" w:cs="Lohit Devanagari"/>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Heading"/>
    <w:next w:val="Firstlineindent"/>
    <w:uiPriority w:val="9"/>
    <w:qFormat/>
    <w:pPr>
      <w:outlineLvl w:val="0"/>
    </w:pPr>
  </w:style>
  <w:style w:type="paragraph" w:styleId="2">
    <w:name w:val="heading 2"/>
    <w:basedOn w:val="Heading"/>
    <w:next w:val="Textbody"/>
    <w:uiPriority w:val="9"/>
    <w:semiHidden/>
    <w:unhideWhenUsed/>
    <w:qFormat/>
    <w:pPr>
      <w:outlineLvl w:val="1"/>
    </w:pPr>
  </w:style>
  <w:style w:type="paragraph" w:styleId="3">
    <w:name w:val="heading 3"/>
    <w:basedOn w:val="Heading"/>
    <w:next w:val="Textbody"/>
    <w:uiPriority w:val="9"/>
    <w:semiHidden/>
    <w:unhideWhenUsed/>
    <w:qFormat/>
    <w:pPr>
      <w:outlineLvl w:val="2"/>
    </w:pPr>
  </w:style>
  <w:style w:type="paragraph" w:styleId="4">
    <w:name w:val="heading 4"/>
    <w:basedOn w:val="Heading"/>
    <w:next w:val="Textbody"/>
    <w:uiPriority w:val="9"/>
    <w:semiHidden/>
    <w:unhideWhenUsed/>
    <w:qFormat/>
    <w:pPr>
      <w:outlineLvl w:val="3"/>
    </w:pPr>
  </w:style>
  <w:style w:type="paragraph" w:styleId="5">
    <w:name w:val="heading 5"/>
    <w:basedOn w:val="Heading"/>
    <w:next w:val="Textbody"/>
    <w:uiPriority w:val="9"/>
    <w:semiHidden/>
    <w:unhideWhenUsed/>
    <w:qFormat/>
    <w:pPr>
      <w:outlineLvl w:val="4"/>
    </w:pPr>
  </w:style>
  <w:style w:type="paragraph" w:styleId="6">
    <w:name w:val="heading 6"/>
    <w:basedOn w:val="Heading"/>
    <w:next w:val="Textbody"/>
    <w:uiPriority w:val="9"/>
    <w:semiHidden/>
    <w:unhideWhenUsed/>
    <w:qFormat/>
    <w:pPr>
      <w:outlineLvl w:val="5"/>
    </w:pPr>
  </w:style>
  <w:style w:type="paragraph" w:styleId="7">
    <w:name w:val="heading 7"/>
    <w:basedOn w:val="Heading"/>
    <w:next w:val="Textbody"/>
    <w:pPr>
      <w:outlineLvl w:val="6"/>
    </w:pPr>
  </w:style>
  <w:style w:type="paragraph" w:styleId="8">
    <w:name w:val="heading 8"/>
    <w:basedOn w:val="Heading"/>
    <w:next w:val="Textbody"/>
    <w:pPr>
      <w:outlineLvl w:val="7"/>
    </w:pPr>
  </w:style>
  <w:style w:type="paragraph" w:styleId="9">
    <w:name w:val="heading 9"/>
    <w:basedOn w:val="Heading"/>
    <w:next w:val="Textbody"/>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jc w:val="center"/>
    </w:pPr>
    <w:rPr>
      <w:rFonts w:ascii="PT Astra Serif" w:eastAsia="PT Astra Serif" w:hAnsi="PT Astra Serif" w:cs="PT Astra Serif"/>
      <w:sz w:val="28"/>
    </w:rPr>
  </w:style>
  <w:style w:type="paragraph" w:customStyle="1" w:styleId="Heading">
    <w:name w:val="Heading"/>
    <w:basedOn w:val="Standard"/>
    <w:next w:val="Firstlineindent"/>
    <w:rPr>
      <w:b/>
      <w:sz w:val="21"/>
    </w:rPr>
  </w:style>
  <w:style w:type="paragraph" w:customStyle="1" w:styleId="Textbody">
    <w:name w:val="Text body"/>
    <w:basedOn w:val="Standard"/>
    <w:pPr>
      <w:jc w:val="both"/>
    </w:pPr>
  </w:style>
  <w:style w:type="paragraph" w:styleId="a5">
    <w:name w:val="List"/>
    <w:basedOn w:val="Textbody"/>
    <w:rPr>
      <w:rFonts w:cs="Lohit Devanagari"/>
      <w:sz w:val="21"/>
    </w:rPr>
  </w:style>
  <w:style w:type="paragraph" w:styleId="a6">
    <w:name w:val="caption"/>
    <w:basedOn w:val="Standard"/>
    <w:rPr>
      <w:rFonts w:cs="Lohit Devanagari"/>
    </w:rPr>
  </w:style>
  <w:style w:type="paragraph" w:customStyle="1" w:styleId="Index">
    <w:name w:val="Index"/>
    <w:basedOn w:val="Standard"/>
    <w:pPr>
      <w:jc w:val="left"/>
    </w:pPr>
    <w:rPr>
      <w:rFonts w:cs="Lohit Devanagari"/>
      <w:sz w:val="21"/>
    </w:rPr>
  </w:style>
  <w:style w:type="paragraph" w:customStyle="1" w:styleId="Quotations">
    <w:name w:val="Quotations"/>
    <w:basedOn w:val="Standard"/>
  </w:style>
  <w:style w:type="paragraph" w:styleId="a7">
    <w:name w:val="Title"/>
    <w:basedOn w:val="Standard"/>
    <w:next w:val="Firstlineindent"/>
    <w:uiPriority w:val="10"/>
    <w:qFormat/>
    <w:pPr>
      <w:spacing w:after="170"/>
    </w:pPr>
    <w:rPr>
      <w:b/>
      <w:sz w:val="21"/>
    </w:rPr>
  </w:style>
  <w:style w:type="paragraph" w:styleId="a8">
    <w:name w:val="Subtitle"/>
    <w:basedOn w:val="Standard"/>
    <w:next w:val="Firstlineindent"/>
    <w:uiPriority w:val="11"/>
    <w:qFormat/>
    <w:pPr>
      <w:ind w:left="709"/>
      <w:jc w:val="both"/>
    </w:pPr>
    <w:rPr>
      <w:b/>
      <w:sz w:val="21"/>
    </w:rPr>
  </w:style>
  <w:style w:type="paragraph" w:customStyle="1" w:styleId="Firstlineindent">
    <w:name w:val="First line indent"/>
    <w:basedOn w:val="Standard"/>
    <w:pPr>
      <w:ind w:firstLine="709"/>
      <w:jc w:val="both"/>
    </w:pPr>
    <w:rPr>
      <w:sz w:val="21"/>
    </w:rPr>
  </w:style>
  <w:style w:type="paragraph" w:customStyle="1" w:styleId="Hangingindent">
    <w:name w:val="Hanging indent"/>
    <w:basedOn w:val="Textbody"/>
    <w:pPr>
      <w:tabs>
        <w:tab w:val="left" w:pos="0"/>
      </w:tabs>
    </w:pPr>
  </w:style>
  <w:style w:type="paragraph" w:customStyle="1" w:styleId="Textbodyindent">
    <w:name w:val="Text body indent"/>
    <w:basedOn w:val="Textbody"/>
  </w:style>
  <w:style w:type="paragraph" w:styleId="a9">
    <w:name w:val="Salutation"/>
    <w:basedOn w:val="Standard"/>
  </w:style>
  <w:style w:type="paragraph" w:styleId="aa">
    <w:name w:val="Signature"/>
    <w:basedOn w:val="Standard"/>
    <w:pPr>
      <w:tabs>
        <w:tab w:val="right" w:pos="31680"/>
      </w:tabs>
      <w:jc w:val="left"/>
    </w:pPr>
  </w:style>
  <w:style w:type="paragraph" w:customStyle="1" w:styleId="ListIndent">
    <w:name w:val="List Indent"/>
    <w:basedOn w:val="Textbody"/>
    <w:pPr>
      <w:tabs>
        <w:tab w:val="left" w:pos="0"/>
      </w:tabs>
    </w:pPr>
  </w:style>
  <w:style w:type="paragraph" w:customStyle="1" w:styleId="Heading10">
    <w:name w:val="Heading 10"/>
    <w:basedOn w:val="Heading"/>
    <w:next w:val="Textbody"/>
  </w:style>
  <w:style w:type="paragraph" w:customStyle="1" w:styleId="Numbering1Start">
    <w:name w:val="Numbering 1 Start"/>
    <w:basedOn w:val="a5"/>
    <w:next w:val="Numbering1"/>
  </w:style>
  <w:style w:type="paragraph" w:customStyle="1" w:styleId="Numbering1">
    <w:name w:val="Numbering 1"/>
    <w:basedOn w:val="a5"/>
    <w:pPr>
      <w:numPr>
        <w:numId w:val="1"/>
      </w:numPr>
    </w:pPr>
  </w:style>
  <w:style w:type="paragraph" w:customStyle="1" w:styleId="Numbering1End">
    <w:name w:val="Numbering 1 End"/>
    <w:basedOn w:val="a5"/>
    <w:next w:val="Numbering1"/>
  </w:style>
  <w:style w:type="paragraph" w:customStyle="1" w:styleId="Numbering1Cont">
    <w:name w:val="Numbering 1 Cont."/>
    <w:basedOn w:val="a5"/>
  </w:style>
  <w:style w:type="paragraph" w:customStyle="1" w:styleId="Numbering2Start">
    <w:name w:val="Numbering 2 Start"/>
    <w:basedOn w:val="a5"/>
    <w:next w:val="Numbering2"/>
  </w:style>
  <w:style w:type="paragraph" w:customStyle="1" w:styleId="Numbering2">
    <w:name w:val="Numbering 2"/>
    <w:basedOn w:val="a5"/>
  </w:style>
  <w:style w:type="paragraph" w:customStyle="1" w:styleId="Numbering2End">
    <w:name w:val="Numbering 2 End"/>
    <w:basedOn w:val="a5"/>
    <w:next w:val="Numbering2"/>
  </w:style>
  <w:style w:type="paragraph" w:customStyle="1" w:styleId="Numbering2Cont">
    <w:name w:val="Numbering 2 Cont."/>
    <w:basedOn w:val="a5"/>
  </w:style>
  <w:style w:type="paragraph" w:customStyle="1" w:styleId="Numbering3Start">
    <w:name w:val="Numbering 3 Start"/>
    <w:basedOn w:val="a5"/>
    <w:next w:val="Numbering3"/>
  </w:style>
  <w:style w:type="paragraph" w:customStyle="1" w:styleId="Numbering3">
    <w:name w:val="Numbering 3"/>
    <w:basedOn w:val="a5"/>
  </w:style>
  <w:style w:type="paragraph" w:customStyle="1" w:styleId="Numbering3End">
    <w:name w:val="Numbering 3 End"/>
    <w:basedOn w:val="a5"/>
    <w:next w:val="Numbering3"/>
  </w:style>
  <w:style w:type="paragraph" w:customStyle="1" w:styleId="Numbering3Cont">
    <w:name w:val="Numbering 3 Cont."/>
    <w:basedOn w:val="a5"/>
  </w:style>
  <w:style w:type="paragraph" w:customStyle="1" w:styleId="Numbering4Start">
    <w:name w:val="Numbering 4 Start"/>
    <w:basedOn w:val="a5"/>
    <w:next w:val="Numbering4"/>
  </w:style>
  <w:style w:type="paragraph" w:customStyle="1" w:styleId="Numbering4">
    <w:name w:val="Numbering 4"/>
    <w:basedOn w:val="a5"/>
  </w:style>
  <w:style w:type="paragraph" w:customStyle="1" w:styleId="Numbering4End">
    <w:name w:val="Numbering 4 End"/>
    <w:basedOn w:val="a5"/>
    <w:next w:val="Numbering4"/>
  </w:style>
  <w:style w:type="paragraph" w:customStyle="1" w:styleId="Numbering4Cont">
    <w:name w:val="Numbering 4 Cont."/>
    <w:basedOn w:val="a5"/>
  </w:style>
  <w:style w:type="paragraph" w:customStyle="1" w:styleId="Numbering5Start">
    <w:name w:val="Numbering 5 Start"/>
    <w:basedOn w:val="a5"/>
    <w:next w:val="Numbering5"/>
  </w:style>
  <w:style w:type="paragraph" w:customStyle="1" w:styleId="Numbering5">
    <w:name w:val="Numbering 5"/>
    <w:basedOn w:val="a5"/>
  </w:style>
  <w:style w:type="paragraph" w:customStyle="1" w:styleId="Numbering5End">
    <w:name w:val="Numbering 5 End"/>
    <w:basedOn w:val="a5"/>
    <w:next w:val="Numbering5"/>
  </w:style>
  <w:style w:type="paragraph" w:customStyle="1" w:styleId="Numbering5Cont">
    <w:name w:val="Numbering 5 Cont."/>
    <w:basedOn w:val="a5"/>
  </w:style>
  <w:style w:type="paragraph" w:customStyle="1" w:styleId="List1Start">
    <w:name w:val="List 1 Start"/>
    <w:basedOn w:val="a5"/>
    <w:next w:val="List1"/>
  </w:style>
  <w:style w:type="paragraph" w:customStyle="1" w:styleId="List1">
    <w:name w:val="List 1"/>
    <w:basedOn w:val="a5"/>
    <w:pPr>
      <w:numPr>
        <w:numId w:val="6"/>
      </w:numPr>
    </w:pPr>
  </w:style>
  <w:style w:type="paragraph" w:customStyle="1" w:styleId="List1End">
    <w:name w:val="List 1 End"/>
    <w:basedOn w:val="a5"/>
    <w:next w:val="List1"/>
  </w:style>
  <w:style w:type="paragraph" w:customStyle="1" w:styleId="List1Cont">
    <w:name w:val="List 1 Cont."/>
    <w:basedOn w:val="a5"/>
  </w:style>
  <w:style w:type="paragraph" w:customStyle="1" w:styleId="List2Start">
    <w:name w:val="List 2 Start"/>
    <w:basedOn w:val="a5"/>
    <w:next w:val="20"/>
  </w:style>
  <w:style w:type="paragraph" w:styleId="20">
    <w:name w:val="List 2"/>
    <w:basedOn w:val="a5"/>
  </w:style>
  <w:style w:type="paragraph" w:customStyle="1" w:styleId="List2End">
    <w:name w:val="List 2 End"/>
    <w:basedOn w:val="a5"/>
    <w:next w:val="20"/>
  </w:style>
  <w:style w:type="paragraph" w:customStyle="1" w:styleId="List2Cont">
    <w:name w:val="List 2 Cont."/>
    <w:basedOn w:val="a5"/>
  </w:style>
  <w:style w:type="paragraph" w:customStyle="1" w:styleId="List3Start">
    <w:name w:val="List 3 Start"/>
    <w:basedOn w:val="a5"/>
    <w:next w:val="30"/>
  </w:style>
  <w:style w:type="paragraph" w:styleId="30">
    <w:name w:val="List 3"/>
    <w:basedOn w:val="a5"/>
  </w:style>
  <w:style w:type="paragraph" w:customStyle="1" w:styleId="List3End">
    <w:name w:val="List 3 End"/>
    <w:basedOn w:val="a5"/>
    <w:next w:val="30"/>
  </w:style>
  <w:style w:type="paragraph" w:customStyle="1" w:styleId="List3Cont">
    <w:name w:val="List 3 Cont."/>
    <w:basedOn w:val="a5"/>
  </w:style>
  <w:style w:type="paragraph" w:customStyle="1" w:styleId="List4Start">
    <w:name w:val="List 4 Start"/>
    <w:basedOn w:val="a5"/>
    <w:next w:val="40"/>
  </w:style>
  <w:style w:type="paragraph" w:styleId="40">
    <w:name w:val="List 4"/>
    <w:basedOn w:val="a5"/>
  </w:style>
  <w:style w:type="paragraph" w:customStyle="1" w:styleId="List4End">
    <w:name w:val="List 4 End"/>
    <w:basedOn w:val="a5"/>
    <w:next w:val="40"/>
  </w:style>
  <w:style w:type="paragraph" w:customStyle="1" w:styleId="List4Cont">
    <w:name w:val="List 4 Cont."/>
    <w:basedOn w:val="a5"/>
  </w:style>
  <w:style w:type="paragraph" w:customStyle="1" w:styleId="List5Start">
    <w:name w:val="List 5 Start"/>
    <w:basedOn w:val="a5"/>
    <w:next w:val="50"/>
  </w:style>
  <w:style w:type="paragraph" w:styleId="50">
    <w:name w:val="List 5"/>
    <w:basedOn w:val="a5"/>
  </w:style>
  <w:style w:type="paragraph" w:customStyle="1" w:styleId="List5End">
    <w:name w:val="List 5 End"/>
    <w:basedOn w:val="a5"/>
    <w:next w:val="50"/>
  </w:style>
  <w:style w:type="paragraph" w:customStyle="1" w:styleId="List5Cont">
    <w:name w:val="List 5 Cont."/>
    <w:basedOn w:val="a5"/>
  </w:style>
  <w:style w:type="paragraph" w:styleId="ab">
    <w:name w:val="index heading"/>
    <w:basedOn w:val="Heading"/>
  </w:style>
  <w:style w:type="paragraph" w:styleId="11">
    <w:name w:val="index 1"/>
    <w:basedOn w:val="Index"/>
  </w:style>
  <w:style w:type="paragraph" w:styleId="21">
    <w:name w:val="index 2"/>
    <w:basedOn w:val="Index"/>
  </w:style>
  <w:style w:type="paragraph" w:styleId="31">
    <w:name w:val="index 3"/>
    <w:basedOn w:val="Index"/>
  </w:style>
  <w:style w:type="paragraph" w:customStyle="1" w:styleId="IndexSeparator">
    <w:name w:val="Index Separator"/>
    <w:basedOn w:val="Index"/>
  </w:style>
  <w:style w:type="paragraph" w:customStyle="1" w:styleId="ContentsHeading">
    <w:name w:val="Contents Heading"/>
    <w:basedOn w:val="Heading"/>
    <w:next w:val="Contents1"/>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5"/>
      </w:tabs>
    </w:pPr>
  </w:style>
  <w:style w:type="paragraph" w:customStyle="1" w:styleId="Contents3">
    <w:name w:val="Contents 3"/>
    <w:basedOn w:val="Index"/>
    <w:pPr>
      <w:tabs>
        <w:tab w:val="right" w:leader="dot" w:pos="9072"/>
      </w:tabs>
    </w:pPr>
  </w:style>
  <w:style w:type="paragraph" w:customStyle="1" w:styleId="Contents4">
    <w:name w:val="Contents 4"/>
    <w:basedOn w:val="Index"/>
    <w:pPr>
      <w:tabs>
        <w:tab w:val="right" w:leader="dot" w:pos="8789"/>
      </w:tabs>
    </w:pPr>
  </w:style>
  <w:style w:type="paragraph" w:customStyle="1" w:styleId="Contents5">
    <w:name w:val="Contents 5"/>
    <w:basedOn w:val="Index"/>
    <w:pPr>
      <w:tabs>
        <w:tab w:val="right" w:leader="dot" w:pos="8506"/>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5"/>
      </w:tabs>
    </w:pPr>
  </w:style>
  <w:style w:type="paragraph" w:customStyle="1" w:styleId="UserIndex3">
    <w:name w:val="User Index 3"/>
    <w:basedOn w:val="Index"/>
    <w:pPr>
      <w:tabs>
        <w:tab w:val="right" w:leader="dot" w:pos="9072"/>
      </w:tabs>
    </w:pPr>
  </w:style>
  <w:style w:type="paragraph" w:customStyle="1" w:styleId="UserIndex4">
    <w:name w:val="User Index 4"/>
    <w:basedOn w:val="Index"/>
    <w:pPr>
      <w:tabs>
        <w:tab w:val="right" w:leader="dot" w:pos="8789"/>
      </w:tabs>
    </w:pPr>
  </w:style>
  <w:style w:type="paragraph" w:customStyle="1" w:styleId="UserIndex5">
    <w:name w:val="User Index 5"/>
    <w:basedOn w:val="Index"/>
    <w:pPr>
      <w:tabs>
        <w:tab w:val="right" w:leader="dot" w:pos="8506"/>
      </w:tabs>
    </w:pPr>
  </w:style>
  <w:style w:type="paragraph" w:customStyle="1" w:styleId="Contents6">
    <w:name w:val="Contents 6"/>
    <w:basedOn w:val="Index"/>
    <w:pPr>
      <w:tabs>
        <w:tab w:val="right" w:leader="dot" w:pos="8223"/>
      </w:tabs>
    </w:pPr>
  </w:style>
  <w:style w:type="paragraph" w:customStyle="1" w:styleId="Contents7">
    <w:name w:val="Contents 7"/>
    <w:basedOn w:val="Index"/>
    <w:pPr>
      <w:tabs>
        <w:tab w:val="right" w:leader="dot" w:pos="7940"/>
      </w:tabs>
    </w:pPr>
  </w:style>
  <w:style w:type="paragraph" w:customStyle="1" w:styleId="Contents8">
    <w:name w:val="Contents 8"/>
    <w:basedOn w:val="Index"/>
    <w:pPr>
      <w:tabs>
        <w:tab w:val="right" w:leader="dot" w:pos="7657"/>
      </w:tabs>
    </w:pPr>
  </w:style>
  <w:style w:type="paragraph" w:customStyle="1" w:styleId="Contents9">
    <w:name w:val="Contents 9"/>
    <w:basedOn w:val="Index"/>
    <w:pPr>
      <w:tabs>
        <w:tab w:val="right" w:leader="dot" w:pos="7374"/>
      </w:tabs>
    </w:pPr>
  </w:style>
  <w:style w:type="paragraph" w:customStyle="1" w:styleId="Contents10">
    <w:name w:val="Contents 10"/>
    <w:basedOn w:val="Index"/>
    <w:pPr>
      <w:tabs>
        <w:tab w:val="right" w:leader="dot" w:pos="7091"/>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3"/>
      </w:tabs>
    </w:pPr>
  </w:style>
  <w:style w:type="paragraph" w:customStyle="1" w:styleId="UserIndex7">
    <w:name w:val="User Index 7"/>
    <w:basedOn w:val="Index"/>
    <w:pPr>
      <w:tabs>
        <w:tab w:val="right" w:leader="dot" w:pos="7940"/>
      </w:tabs>
    </w:pPr>
  </w:style>
  <w:style w:type="paragraph" w:customStyle="1" w:styleId="UserIndex8">
    <w:name w:val="User Index 8"/>
    <w:basedOn w:val="Index"/>
    <w:pPr>
      <w:tabs>
        <w:tab w:val="right" w:leader="dot" w:pos="7657"/>
      </w:tabs>
    </w:pPr>
  </w:style>
  <w:style w:type="paragraph" w:customStyle="1" w:styleId="UserIndex9">
    <w:name w:val="User Index 9"/>
    <w:basedOn w:val="Index"/>
    <w:pPr>
      <w:tabs>
        <w:tab w:val="right" w:leader="dot" w:pos="7374"/>
      </w:tabs>
    </w:pPr>
  </w:style>
  <w:style w:type="paragraph" w:customStyle="1" w:styleId="UserIndex10">
    <w:name w:val="User Index 10"/>
    <w:basedOn w:val="Index"/>
    <w:pPr>
      <w:tabs>
        <w:tab w:val="right" w:leader="dot" w:pos="7091"/>
      </w:tabs>
    </w:pPr>
  </w:style>
  <w:style w:type="paragraph" w:customStyle="1" w:styleId="HeaderandFooter">
    <w:name w:val="Header and Footer"/>
    <w:basedOn w:val="Standard"/>
    <w:pPr>
      <w:suppressLineNumbers/>
      <w:tabs>
        <w:tab w:val="center" w:pos="4819"/>
        <w:tab w:val="right" w:pos="9638"/>
      </w:tabs>
    </w:pPr>
  </w:style>
  <w:style w:type="paragraph" w:styleId="ac">
    <w:name w:val="header"/>
    <w:basedOn w:val="Standard"/>
    <w:pPr>
      <w:tabs>
        <w:tab w:val="center" w:pos="4819"/>
        <w:tab w:val="right" w:pos="9638"/>
      </w:tabs>
    </w:pPr>
    <w:rPr>
      <w:sz w:val="21"/>
    </w:rPr>
  </w:style>
  <w:style w:type="paragraph" w:customStyle="1" w:styleId="Headerleft">
    <w:name w:val="Header left"/>
    <w:basedOn w:val="Standard"/>
    <w:pPr>
      <w:tabs>
        <w:tab w:val="center" w:pos="4819"/>
        <w:tab w:val="right" w:pos="9638"/>
      </w:tabs>
      <w:jc w:val="left"/>
    </w:pPr>
  </w:style>
  <w:style w:type="paragraph" w:customStyle="1" w:styleId="Headerright">
    <w:name w:val="Header right"/>
    <w:basedOn w:val="Standard"/>
    <w:pPr>
      <w:tabs>
        <w:tab w:val="center" w:pos="4819"/>
        <w:tab w:val="right" w:pos="9638"/>
      </w:tabs>
      <w:jc w:val="right"/>
    </w:pPr>
  </w:style>
  <w:style w:type="paragraph" w:styleId="ad">
    <w:name w:val="footer"/>
    <w:basedOn w:val="Standard"/>
    <w:pPr>
      <w:tabs>
        <w:tab w:val="center" w:pos="4819"/>
        <w:tab w:val="right" w:pos="9638"/>
      </w:tabs>
    </w:pPr>
  </w:style>
  <w:style w:type="paragraph" w:customStyle="1" w:styleId="Footerleft">
    <w:name w:val="Footer left"/>
    <w:basedOn w:val="Standard"/>
    <w:pPr>
      <w:tabs>
        <w:tab w:val="center" w:pos="4819"/>
        <w:tab w:val="right" w:pos="9638"/>
      </w:tabs>
      <w:jc w:val="left"/>
    </w:pPr>
    <w:rPr>
      <w:sz w:val="21"/>
    </w:rPr>
  </w:style>
  <w:style w:type="paragraph" w:customStyle="1" w:styleId="Footerright">
    <w:name w:val="Footer right"/>
    <w:basedOn w:val="Standard"/>
    <w:pPr>
      <w:tabs>
        <w:tab w:val="center" w:pos="4819"/>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sz w:val="21"/>
    </w:rPr>
  </w:style>
  <w:style w:type="paragraph" w:customStyle="1" w:styleId="Illustration">
    <w:name w:val="Illustration"/>
    <w:basedOn w:val="a6"/>
  </w:style>
  <w:style w:type="paragraph" w:customStyle="1" w:styleId="Table">
    <w:name w:val="Table"/>
    <w:basedOn w:val="a6"/>
  </w:style>
  <w:style w:type="paragraph" w:customStyle="1" w:styleId="Text">
    <w:name w:val="Text"/>
    <w:basedOn w:val="a6"/>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6"/>
  </w:style>
  <w:style w:type="paragraph" w:customStyle="1" w:styleId="PreformattedText">
    <w:name w:val="Preformatted Text"/>
    <w:basedOn w:val="Standard"/>
    <w:rPr>
      <w:rFonts w:eastAsia="Source Han Sans CN Regular" w:cs="Lohit Devanagari"/>
    </w:rPr>
  </w:style>
  <w:style w:type="paragraph" w:customStyle="1" w:styleId="HorizontalLine">
    <w:name w:val="Horizontal Line"/>
    <w:basedOn w:val="Standard"/>
    <w:next w:val="Textbody"/>
    <w:rPr>
      <w:sz w:val="21"/>
    </w:rPr>
  </w:style>
  <w:style w:type="paragraph" w:customStyle="1" w:styleId="ListContents">
    <w:name w:val="List Contents"/>
    <w:basedOn w:val="Standard"/>
  </w:style>
  <w:style w:type="paragraph" w:customStyle="1" w:styleId="ListHeading">
    <w:name w:val="List Heading"/>
    <w:basedOn w:val="Standard"/>
    <w:next w:val="ListContents"/>
    <w:rPr>
      <w:sz w:val="21"/>
    </w:rPr>
  </w:style>
  <w:style w:type="paragraph" w:customStyle="1" w:styleId="ae">
    <w:name w:val="Гриф_Экземпляр"/>
    <w:basedOn w:val="Standard"/>
    <w:rPr>
      <w:sz w:val="24"/>
    </w:rPr>
  </w:style>
  <w:style w:type="paragraph" w:customStyle="1" w:styleId="FigureIndexHeading">
    <w:name w:val="Figure Index Heading"/>
    <w:basedOn w:val="Heading"/>
    <w:pPr>
      <w:suppressLineNumbers/>
    </w:pPr>
  </w:style>
  <w:style w:type="paragraph" w:styleId="af">
    <w:name w:val="List Paragraph"/>
    <w:basedOn w:val="Standard"/>
    <w:pPr>
      <w:spacing w:after="200"/>
      <w:ind w:left="720"/>
      <w:contextualSpacing/>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0">
    <w:name w:val="page number"/>
  </w:style>
  <w:style w:type="character" w:customStyle="1" w:styleId="Captioncharacters">
    <w:name w:val="Caption characters"/>
  </w:style>
  <w:style w:type="character" w:customStyle="1" w:styleId="DropCaps">
    <w:name w:val="Drop Cap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Placeholder">
    <w:name w:val="Placeholder"/>
    <w:rPr>
      <w:smallCaps/>
      <w:color w:val="008080"/>
      <w:u w:val="dotted"/>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bCs/>
    </w:rPr>
  </w:style>
  <w:style w:type="character" w:customStyle="1" w:styleId="Endnoteanchor">
    <w:name w:val="Endnote anchor"/>
    <w:rPr>
      <w:position w:val="0"/>
      <w:vertAlign w:val="superscript"/>
    </w:rPr>
  </w:style>
  <w:style w:type="character" w:customStyle="1" w:styleId="Rubies">
    <w:name w:val="Rubies"/>
    <w:rPr>
      <w:sz w:val="12"/>
      <w:szCs w:val="12"/>
      <w:u w:val="none"/>
      <w:em w:val="none"/>
    </w:rPr>
  </w:style>
  <w:style w:type="character" w:customStyle="1" w:styleId="VerticalNumberingSymbols">
    <w:name w:val="Vertical Numbering Symbols"/>
    <w:rPr>
      <w:eastAsianLayout w:id="0" w:vert="1" w:vertCompress="1"/>
    </w:rPr>
  </w:style>
  <w:style w:type="character" w:styleId="af1">
    <w:name w:val="Emphasis"/>
    <w:rPr>
      <w:i/>
      <w:iCs/>
    </w:rPr>
  </w:style>
  <w:style w:type="character" w:customStyle="1" w:styleId="Citation">
    <w:name w:val="Citation"/>
    <w:rPr>
      <w:i/>
      <w:iCs/>
    </w:rPr>
  </w:style>
  <w:style w:type="character" w:customStyle="1" w:styleId="StrongEmphasis">
    <w:name w:val="Strong Emphasis"/>
    <w:rPr>
      <w:b/>
      <w:bCs/>
    </w:rPr>
  </w:style>
  <w:style w:type="character" w:customStyle="1" w:styleId="SourceText">
    <w:name w:val="Source Text"/>
    <w:rPr>
      <w:rFonts w:ascii="Liberation Mono" w:eastAsia="Liberation Mono" w:hAnsi="Liberation Mono" w:cs="Liberation Mono"/>
      <w:sz w:val="21"/>
    </w:rPr>
  </w:style>
  <w:style w:type="character" w:customStyle="1" w:styleId="Example">
    <w:name w:val="Example"/>
    <w:rPr>
      <w:rFonts w:ascii="Liberation Mono" w:eastAsia="Liberation Mono" w:hAnsi="Liberation Mono" w:cs="Liberation Mono"/>
      <w:sz w:val="21"/>
    </w:rPr>
  </w:style>
  <w:style w:type="character" w:customStyle="1" w:styleId="UserEntry">
    <w:name w:val="User Entry"/>
    <w:rPr>
      <w:rFonts w:ascii="Liberation Mono" w:eastAsia="Liberation Mono" w:hAnsi="Liberation Mono" w:cs="Liberation Mono"/>
      <w:sz w:val="21"/>
    </w:rPr>
  </w:style>
  <w:style w:type="character" w:customStyle="1" w:styleId="Variable">
    <w:name w:val="Variable"/>
    <w:rPr>
      <w:i/>
      <w:i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umbering123">
    <w:name w:val="Numbering 123"/>
    <w:basedOn w:val="a4"/>
    <w:pPr>
      <w:numPr>
        <w:numId w:val="1"/>
      </w:numPr>
    </w:pPr>
  </w:style>
  <w:style w:type="numbering" w:customStyle="1" w:styleId="NumberingABC">
    <w:name w:val="Numbering ABC"/>
    <w:basedOn w:val="a4"/>
    <w:pPr>
      <w:numPr>
        <w:numId w:val="2"/>
      </w:numPr>
    </w:pPr>
  </w:style>
  <w:style w:type="numbering" w:customStyle="1" w:styleId="Numberingabc1">
    <w:name w:val="Numbering abc_1"/>
    <w:basedOn w:val="a4"/>
    <w:pPr>
      <w:numPr>
        <w:numId w:val="3"/>
      </w:numPr>
    </w:pPr>
  </w:style>
  <w:style w:type="numbering" w:customStyle="1" w:styleId="NumberingIVX">
    <w:name w:val="Numbering IVX"/>
    <w:basedOn w:val="a4"/>
    <w:pPr>
      <w:numPr>
        <w:numId w:val="4"/>
      </w:numPr>
    </w:pPr>
  </w:style>
  <w:style w:type="numbering" w:customStyle="1" w:styleId="Numberingivx1">
    <w:name w:val="Numbering ivx_1"/>
    <w:basedOn w:val="a4"/>
    <w:pPr>
      <w:numPr>
        <w:numId w:val="5"/>
      </w:numPr>
    </w:pPr>
  </w:style>
  <w:style w:type="numbering" w:customStyle="1" w:styleId="List11">
    <w:name w:val="List 1_1"/>
    <w:basedOn w:val="a4"/>
    <w:pPr>
      <w:numPr>
        <w:numId w:val="6"/>
      </w:numPr>
    </w:pPr>
  </w:style>
  <w:style w:type="numbering" w:customStyle="1" w:styleId="List21">
    <w:name w:val="List 2_1"/>
    <w:basedOn w:val="a4"/>
    <w:pPr>
      <w:numPr>
        <w:numId w:val="7"/>
      </w:numPr>
    </w:pPr>
  </w:style>
  <w:style w:type="numbering" w:customStyle="1" w:styleId="List31">
    <w:name w:val="List 3_1"/>
    <w:basedOn w:val="a4"/>
    <w:pPr>
      <w:numPr>
        <w:numId w:val="8"/>
      </w:numPr>
    </w:pPr>
  </w:style>
  <w:style w:type="numbering" w:customStyle="1" w:styleId="List41">
    <w:name w:val="List 4_1"/>
    <w:basedOn w:val="a4"/>
    <w:pPr>
      <w:numPr>
        <w:numId w:val="9"/>
      </w:numPr>
    </w:pPr>
  </w:style>
  <w:style w:type="numbering" w:customStyle="1" w:styleId="List51">
    <w:name w:val="List 5_1"/>
    <w:basedOn w:val="a4"/>
    <w:pPr>
      <w:numPr>
        <w:numId w:val="10"/>
      </w:numPr>
    </w:pPr>
  </w:style>
  <w:style w:type="numbering" w:customStyle="1" w:styleId="1">
    <w:name w:val="Нумерованный 1)"/>
    <w:basedOn w:val="a4"/>
    <w:pPr>
      <w:numPr>
        <w:numId w:val="11"/>
      </w:numPr>
    </w:pPr>
  </w:style>
  <w:style w:type="numbering" w:customStyle="1" w:styleId="a">
    <w:name w:val="Нумерованный а)"/>
    <w:basedOn w:val="a4"/>
    <w:pPr>
      <w:numPr>
        <w:numId w:val="12"/>
      </w:numPr>
    </w:pPr>
  </w:style>
  <w:style w:type="numbering" w:customStyle="1" w:styleId="a0">
    <w:name w:val="Нумерованный для таблиц"/>
    <w:basedOn w:val="a4"/>
    <w:pPr>
      <w:numPr>
        <w:numId w:val="13"/>
      </w:numPr>
    </w:pPr>
  </w:style>
  <w:style w:type="numbering" w:customStyle="1" w:styleId="WWNum2">
    <w:name w:val="WWNum2"/>
    <w:basedOn w:val="a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isk.yandex.ru/d/FFPoEoZUOOMYO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Admin</dc:creator>
  <cp:lastModifiedBy>Admin</cp:lastModifiedBy>
  <cp:revision>2</cp:revision>
  <dcterms:created xsi:type="dcterms:W3CDTF">2024-12-03T12:46:00Z</dcterms:created>
  <dcterms:modified xsi:type="dcterms:W3CDTF">2024-12-03T12:46:00Z</dcterms:modified>
</cp:coreProperties>
</file>