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4D" w:rsidRPr="0020464D" w:rsidRDefault="0020464D" w:rsidP="0020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КОНТРОЛЬНО-ИЗМЕРИТЕЛЬНЫЕ МАТЕРИАЛЫ </w:t>
      </w:r>
    </w:p>
    <w:p w:rsidR="0020464D" w:rsidRPr="0020464D" w:rsidRDefault="0020464D" w:rsidP="0020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</w:t>
      </w: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 по теме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и площадь круга</w:t>
      </w: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0464D" w:rsidRPr="0020464D" w:rsidRDefault="0020464D" w:rsidP="0020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4D" w:rsidRPr="0020464D" w:rsidRDefault="0020464D" w:rsidP="00204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КОДИФИКАТОР</w:t>
      </w:r>
    </w:p>
    <w:p w:rsidR="0020464D" w:rsidRPr="0020464D" w:rsidRDefault="0020464D" w:rsidP="00204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элементов содержания, проверяемых по теме «Неравенства»</w:t>
      </w:r>
    </w:p>
    <w:p w:rsidR="0020464D" w:rsidRPr="0020464D" w:rsidRDefault="0020464D" w:rsidP="0020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8378"/>
      </w:tblGrid>
      <w:tr w:rsidR="0020464D" w:rsidRPr="0020464D" w:rsidTr="00CF3624">
        <w:trPr>
          <w:trHeight w:val="237"/>
        </w:trPr>
        <w:tc>
          <w:tcPr>
            <w:tcW w:w="1168" w:type="dxa"/>
          </w:tcPr>
          <w:p w:rsidR="0020464D" w:rsidRPr="0020464D" w:rsidRDefault="0020464D" w:rsidP="0020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378" w:type="dxa"/>
          </w:tcPr>
          <w:p w:rsidR="0020464D" w:rsidRPr="0020464D" w:rsidRDefault="0020464D" w:rsidP="0020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20464D" w:rsidRPr="0020464D" w:rsidTr="00CF3624">
        <w:trPr>
          <w:trHeight w:val="397"/>
        </w:trPr>
        <w:tc>
          <w:tcPr>
            <w:tcW w:w="1168" w:type="dxa"/>
            <w:shd w:val="clear" w:color="auto" w:fill="auto"/>
          </w:tcPr>
          <w:p w:rsidR="0020464D" w:rsidRPr="0020464D" w:rsidRDefault="0003055C" w:rsidP="0020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8378" w:type="dxa"/>
            <w:shd w:val="clear" w:color="auto" w:fill="auto"/>
          </w:tcPr>
          <w:p w:rsidR="0020464D" w:rsidRPr="0020464D" w:rsidRDefault="00184746" w:rsidP="0020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многоугольники.</w:t>
            </w:r>
          </w:p>
        </w:tc>
      </w:tr>
      <w:tr w:rsidR="0020464D" w:rsidRPr="0020464D" w:rsidTr="00CF3624">
        <w:trPr>
          <w:trHeight w:val="397"/>
        </w:trPr>
        <w:tc>
          <w:tcPr>
            <w:tcW w:w="1168" w:type="dxa"/>
            <w:shd w:val="clear" w:color="auto" w:fill="auto"/>
          </w:tcPr>
          <w:p w:rsidR="0020464D" w:rsidRPr="0020464D" w:rsidRDefault="0003055C" w:rsidP="0020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8378" w:type="dxa"/>
            <w:shd w:val="clear" w:color="auto" w:fill="auto"/>
          </w:tcPr>
          <w:p w:rsidR="0020464D" w:rsidRPr="0020464D" w:rsidRDefault="00184746" w:rsidP="0020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окружности. Градусная и радианная мера угла, вычисление длин дуг окружностей.</w:t>
            </w:r>
          </w:p>
        </w:tc>
      </w:tr>
      <w:tr w:rsidR="0020464D" w:rsidRPr="0020464D" w:rsidTr="00CF3624">
        <w:trPr>
          <w:trHeight w:val="397"/>
        </w:trPr>
        <w:tc>
          <w:tcPr>
            <w:tcW w:w="1168" w:type="dxa"/>
            <w:shd w:val="clear" w:color="auto" w:fill="auto"/>
          </w:tcPr>
          <w:p w:rsidR="0020464D" w:rsidRPr="0020464D" w:rsidRDefault="0003055C" w:rsidP="0020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8378" w:type="dxa"/>
            <w:shd w:val="clear" w:color="auto" w:fill="auto"/>
          </w:tcPr>
          <w:p w:rsidR="0020464D" w:rsidRPr="0020464D" w:rsidRDefault="00184746" w:rsidP="0020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круга, сектора, сегмента.</w:t>
            </w:r>
          </w:p>
        </w:tc>
      </w:tr>
    </w:tbl>
    <w:p w:rsidR="0003055C" w:rsidRDefault="0003055C" w:rsidP="00184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464D" w:rsidRPr="0020464D" w:rsidRDefault="0020464D" w:rsidP="00204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требований к уровню подготовки учащихся,</w:t>
      </w:r>
    </w:p>
    <w:p w:rsidR="0020464D" w:rsidRPr="0020464D" w:rsidRDefault="0020464D" w:rsidP="00204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достижение, которого проверяется по теме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и площадь круга</w:t>
      </w:r>
      <w:r w:rsidRPr="0020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20464D" w:rsidRPr="0020464D" w:rsidRDefault="0020464D" w:rsidP="00204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54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7"/>
        <w:gridCol w:w="4335"/>
        <w:gridCol w:w="1568"/>
        <w:gridCol w:w="1918"/>
      </w:tblGrid>
      <w:tr w:rsidR="0020464D" w:rsidRPr="0020464D" w:rsidTr="00184746">
        <w:trPr>
          <w:trHeight w:val="1096"/>
        </w:trPr>
        <w:tc>
          <w:tcPr>
            <w:tcW w:w="1727" w:type="dxa"/>
          </w:tcPr>
          <w:p w:rsidR="0020464D" w:rsidRPr="0020464D" w:rsidRDefault="0020464D" w:rsidP="0020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4335" w:type="dxa"/>
          </w:tcPr>
          <w:p w:rsidR="0020464D" w:rsidRPr="0020464D" w:rsidRDefault="0020464D" w:rsidP="0020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  <w:tc>
          <w:tcPr>
            <w:tcW w:w="1568" w:type="dxa"/>
          </w:tcPr>
          <w:p w:rsidR="0020464D" w:rsidRPr="0020464D" w:rsidRDefault="0020464D" w:rsidP="0020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Мета-предметный</w:t>
            </w:r>
            <w:proofErr w:type="gramEnd"/>
            <w:r w:rsidRPr="0020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 </w:t>
            </w:r>
          </w:p>
        </w:tc>
        <w:tc>
          <w:tcPr>
            <w:tcW w:w="1918" w:type="dxa"/>
          </w:tcPr>
          <w:p w:rsidR="0020464D" w:rsidRPr="0020464D" w:rsidRDefault="0020464D" w:rsidP="0020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предметного требования по кодификатору ГИА </w:t>
            </w:r>
          </w:p>
        </w:tc>
      </w:tr>
      <w:tr w:rsidR="0020464D" w:rsidRPr="0020464D" w:rsidTr="00184746">
        <w:trPr>
          <w:trHeight w:val="1654"/>
        </w:trPr>
        <w:tc>
          <w:tcPr>
            <w:tcW w:w="1727" w:type="dxa"/>
          </w:tcPr>
          <w:p w:rsidR="0020464D" w:rsidRPr="0020464D" w:rsidRDefault="0020464D" w:rsidP="0020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335" w:type="dxa"/>
          </w:tcPr>
          <w:p w:rsidR="0020464D" w:rsidRPr="0020464D" w:rsidRDefault="0020464D" w:rsidP="0020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понятиями правильного многоугольника, длины окружности, дины дуги окружности и радианной меры угла, уметь вычислять площадь круга и его частей. Применять полученные умения в практической деятельности.</w:t>
            </w:r>
          </w:p>
        </w:tc>
        <w:tc>
          <w:tcPr>
            <w:tcW w:w="1568" w:type="dxa"/>
          </w:tcPr>
          <w:p w:rsidR="0020464D" w:rsidRPr="0020464D" w:rsidRDefault="0020464D" w:rsidP="0020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1.1; 1.3</w:t>
            </w:r>
          </w:p>
        </w:tc>
        <w:tc>
          <w:tcPr>
            <w:tcW w:w="1918" w:type="dxa"/>
          </w:tcPr>
          <w:p w:rsidR="0020464D" w:rsidRPr="0020464D" w:rsidRDefault="0020464D" w:rsidP="0020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 11</w:t>
            </w:r>
          </w:p>
        </w:tc>
      </w:tr>
    </w:tbl>
    <w:p w:rsidR="00184746" w:rsidRDefault="00184746" w:rsidP="00184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0464D" w:rsidRPr="0020464D" w:rsidRDefault="0020464D" w:rsidP="00204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СПЕЦИФИКАЦИЯ </w:t>
      </w:r>
    </w:p>
    <w:p w:rsidR="0020464D" w:rsidRPr="0020464D" w:rsidRDefault="0020464D" w:rsidP="00204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контрольно-измерительной работы</w:t>
      </w:r>
      <w:r w:rsidRPr="002046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20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</w:t>
      </w:r>
      <w:r w:rsidR="00184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ГЕОМЕТРИИ</w:t>
      </w:r>
      <w:r w:rsidRPr="0020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</w:t>
      </w:r>
    </w:p>
    <w:p w:rsidR="0020464D" w:rsidRPr="0020464D" w:rsidRDefault="0020464D" w:rsidP="002046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Назначение работы</w:t>
      </w:r>
      <w:r w:rsidRPr="0020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работа  предназначены для установления уровня усвоения материала по теме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и площадь круга</w:t>
      </w: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0464D" w:rsidRPr="0020464D" w:rsidRDefault="0020464D" w:rsidP="00204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 Содержание работы</w:t>
      </w:r>
      <w:r w:rsidRPr="0020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на основе следующих нормативных документов:</w:t>
      </w:r>
    </w:p>
    <w:p w:rsidR="0020464D" w:rsidRPr="0020464D" w:rsidRDefault="0020464D" w:rsidP="002046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  государственного образовательного стандарта основного общего образования.  </w:t>
      </w:r>
    </w:p>
    <w:p w:rsidR="0020464D" w:rsidRPr="0020464D" w:rsidRDefault="0020464D" w:rsidP="002046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204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0464D" w:rsidRPr="0020464D" w:rsidRDefault="0020464D" w:rsidP="00204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 Характеристика структуры и содержания работы</w:t>
      </w:r>
      <w:r w:rsidRPr="002046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0464D" w:rsidRPr="0020464D" w:rsidRDefault="0020464D" w:rsidP="00204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работу по </w:t>
      </w:r>
      <w:r w:rsidR="0018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геометрии включено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</w:t>
      </w:r>
      <w:r w:rsidRPr="0020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464D" w:rsidRPr="0020464D" w:rsidRDefault="0020464D" w:rsidP="0020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представлена двумя вариантами</w:t>
      </w:r>
    </w:p>
    <w:p w:rsidR="0020464D" w:rsidRPr="0020464D" w:rsidRDefault="0020464D" w:rsidP="00204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Время выполнения работы</w:t>
      </w:r>
    </w:p>
    <w:p w:rsidR="0020464D" w:rsidRPr="0020464D" w:rsidRDefault="0020464D" w:rsidP="00204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всей работы отводится 40 минут.</w:t>
      </w:r>
    </w:p>
    <w:p w:rsidR="0020464D" w:rsidRPr="0020464D" w:rsidRDefault="0020464D" w:rsidP="00204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5.Оценка выполнения отдельных заданий и работы в целом.</w:t>
      </w:r>
    </w:p>
    <w:p w:rsidR="0020464D" w:rsidRPr="0020464D" w:rsidRDefault="0020464D" w:rsidP="00204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</w:t>
      </w:r>
      <w:r w:rsidR="0096300D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>, 4 оцениваются в 1 балл.</w:t>
      </w:r>
    </w:p>
    <w:p w:rsidR="0020464D" w:rsidRPr="0020464D" w:rsidRDefault="0096300D" w:rsidP="00204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 оценивается в 2</w:t>
      </w:r>
      <w:r w:rsidR="0020464D"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</w:t>
      </w:r>
    </w:p>
    <w:p w:rsidR="0020464D" w:rsidRPr="0020464D" w:rsidRDefault="0020464D" w:rsidP="00204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="0096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в 3</w:t>
      </w: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</w:t>
      </w:r>
    </w:p>
    <w:p w:rsidR="0020464D" w:rsidRPr="0020464D" w:rsidRDefault="0020464D" w:rsidP="0020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учащимся работы в целом определяется суммарным баллом, полученным им по результатам выполнения всех заданий работы.        </w:t>
      </w:r>
    </w:p>
    <w:p w:rsidR="0020464D" w:rsidRPr="0020464D" w:rsidRDefault="0020464D" w:rsidP="00204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</w:t>
      </w:r>
      <w:r w:rsidR="0096300D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балл работы составляет – 11</w:t>
      </w:r>
      <w:r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балов.</w:t>
      </w:r>
    </w:p>
    <w:p w:rsidR="0020464D" w:rsidRPr="0020464D" w:rsidRDefault="0096300D" w:rsidP="00204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«отлично» - 10-11</w:t>
      </w:r>
      <w:r w:rsidR="0020464D"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  </w:t>
      </w:r>
    </w:p>
    <w:p w:rsidR="0020464D" w:rsidRPr="0020464D" w:rsidRDefault="00002F09" w:rsidP="00204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«хорошо» - 7</w:t>
      </w:r>
      <w:r w:rsidR="009630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0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464D"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   </w:t>
      </w:r>
    </w:p>
    <w:p w:rsidR="0020464D" w:rsidRPr="0020464D" w:rsidRDefault="00002F09" w:rsidP="0020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«удовлетворительно» - 4-6</w:t>
      </w:r>
      <w:r w:rsidR="0020464D"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:rsidR="0020464D" w:rsidRPr="0020464D" w:rsidRDefault="00002F09" w:rsidP="0020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«неудовлетворительно» - 0-3</w:t>
      </w:r>
      <w:r w:rsidR="0020464D" w:rsidRPr="0020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20464D" w:rsidRDefault="0020464D"/>
    <w:p w:rsidR="0020464D" w:rsidRDefault="0020464D"/>
    <w:p w:rsidR="00002F09" w:rsidRPr="00002F09" w:rsidRDefault="00002F09" w:rsidP="00002F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ДЕМОВЕРСИЯ контрольной работы</w:t>
      </w:r>
      <w:r w:rsidRPr="00002F09">
        <w:rPr>
          <w:rFonts w:ascii="Times New Roman" w:eastAsia="Calibri" w:hAnsi="Times New Roman" w:cs="Times New Roman"/>
          <w:sz w:val="28"/>
          <w:szCs w:val="28"/>
        </w:rPr>
        <w:t xml:space="preserve"> по геометрии </w:t>
      </w:r>
    </w:p>
    <w:p w:rsidR="00002F09" w:rsidRPr="00002F09" w:rsidRDefault="00002F09" w:rsidP="00002F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2F09">
        <w:rPr>
          <w:rFonts w:ascii="Times New Roman" w:eastAsia="Calibri" w:hAnsi="Times New Roman" w:cs="Times New Roman"/>
          <w:sz w:val="28"/>
          <w:szCs w:val="28"/>
        </w:rPr>
        <w:t>«Длина окружности и площадь круга»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002F09" w:rsidRDefault="00002F09"/>
    <w:p w:rsidR="0096300D" w:rsidRPr="0096300D" w:rsidRDefault="0096300D" w:rsidP="0096300D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300D">
        <w:rPr>
          <w:rFonts w:ascii="Times New Roman" w:eastAsia="Calibri" w:hAnsi="Times New Roman" w:cs="Times New Roman"/>
          <w:sz w:val="28"/>
          <w:szCs w:val="28"/>
        </w:rPr>
        <w:t>Найдите площадь круга, радиус которого равен 1,2 см.</w:t>
      </w:r>
    </w:p>
    <w:p w:rsidR="0096300D" w:rsidRPr="0096300D" w:rsidRDefault="0096300D" w:rsidP="0096300D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300D">
        <w:rPr>
          <w:rFonts w:ascii="Times New Roman" w:eastAsia="Calibri" w:hAnsi="Times New Roman" w:cs="Times New Roman"/>
          <w:sz w:val="28"/>
          <w:szCs w:val="28"/>
        </w:rPr>
        <w:t xml:space="preserve">Найдите длину окружности, диаметр которой равен 16 </w:t>
      </w:r>
      <w:proofErr w:type="spellStart"/>
      <w:r w:rsidRPr="0096300D"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 w:rsidRPr="009630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300D" w:rsidRPr="0096300D" w:rsidRDefault="0096300D" w:rsidP="0096300D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300D">
        <w:rPr>
          <w:rFonts w:ascii="Times New Roman" w:eastAsia="Calibri" w:hAnsi="Times New Roman" w:cs="Times New Roman"/>
          <w:sz w:val="28"/>
          <w:szCs w:val="28"/>
        </w:rPr>
        <w:t>В квадрат вписан круг, радиус которого равен  3,6 см. Найдите: а) длину окружности, б) периметр квадрата,   в) площадь квадрата.</w:t>
      </w:r>
    </w:p>
    <w:p w:rsidR="0096300D" w:rsidRPr="0096300D" w:rsidRDefault="0096300D" w:rsidP="0096300D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300D">
        <w:rPr>
          <w:rFonts w:ascii="Times New Roman" w:eastAsia="Calibri" w:hAnsi="Times New Roman" w:cs="Times New Roman"/>
          <w:sz w:val="28"/>
          <w:szCs w:val="28"/>
        </w:rPr>
        <w:t>Вычислите градусную меру дуги окружности радиуса 6 см, если  длина дуги  равна 2</w:t>
      </w:r>
      <m:oMath>
        <m:r>
          <w:rPr>
            <w:rFonts w:ascii="Cambria Math" w:hAnsi="Times New Roman"/>
            <w:sz w:val="24"/>
            <w:szCs w:val="24"/>
          </w:rPr>
          <m:t>π</m:t>
        </m:r>
      </m:oMath>
      <w:r w:rsidRPr="0096300D">
        <w:rPr>
          <w:rFonts w:ascii="Times New Roman" w:eastAsia="Times New Roman" w:hAnsi="Times New Roman" w:cs="Times New Roman"/>
          <w:sz w:val="28"/>
          <w:szCs w:val="28"/>
        </w:rPr>
        <w:t xml:space="preserve"> см.</w:t>
      </w:r>
    </w:p>
    <w:p w:rsidR="0096300D" w:rsidRPr="0096300D" w:rsidRDefault="0096300D" w:rsidP="0096300D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300D">
        <w:rPr>
          <w:rFonts w:ascii="Times New Roman" w:eastAsia="Calibri" w:hAnsi="Times New Roman" w:cs="Times New Roman"/>
          <w:sz w:val="28"/>
          <w:szCs w:val="28"/>
        </w:rPr>
        <w:t>Периметр правильного шестиугольника, вписанного в окружность, равен 48 см. Найдите сторону квадрата, вписанного в ту же окружность.</w:t>
      </w:r>
    </w:p>
    <w:p w:rsidR="0096300D" w:rsidRPr="0096300D" w:rsidRDefault="0096300D" w:rsidP="0096300D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1E61BF3" wp14:editId="43CB015C">
            <wp:simplePos x="0" y="0"/>
            <wp:positionH relativeFrom="column">
              <wp:posOffset>954405</wp:posOffset>
            </wp:positionH>
            <wp:positionV relativeFrom="paragraph">
              <wp:posOffset>409575</wp:posOffset>
            </wp:positionV>
            <wp:extent cx="1381125" cy="1212850"/>
            <wp:effectExtent l="0" t="0" r="9525" b="6350"/>
            <wp:wrapTight wrapText="bothSides">
              <wp:wrapPolygon edited="0">
                <wp:start x="0" y="0"/>
                <wp:lineTo x="0" y="21374"/>
                <wp:lineTo x="21451" y="21374"/>
                <wp:lineTo x="2145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0D">
        <w:rPr>
          <w:rFonts w:ascii="Times New Roman" w:eastAsia="Times New Roman" w:hAnsi="Times New Roman" w:cs="Times New Roman"/>
          <w:sz w:val="28"/>
          <w:szCs w:val="28"/>
        </w:rPr>
        <w:t xml:space="preserve">Вычислите площадь заштрихованной на рисунке фигуры, если АО=4см, </w:t>
      </w:r>
      <w:r w:rsidRPr="0096300D">
        <w:rPr>
          <w:rFonts w:ascii="Times New Roman" w:eastAsia="Times New Roman" w:hAnsi="Times New Roman" w:cs="Times New Roman"/>
          <w:sz w:val="28"/>
          <w:szCs w:val="28"/>
        </w:rPr>
        <w:sym w:font="Symbol" w:char="F0D0"/>
      </w:r>
      <w:r w:rsidRPr="0096300D">
        <w:rPr>
          <w:rFonts w:ascii="Times New Roman" w:eastAsia="Times New Roman" w:hAnsi="Times New Roman" w:cs="Times New Roman"/>
          <w:sz w:val="28"/>
          <w:szCs w:val="28"/>
        </w:rPr>
        <w:t>АОВ=135</w:t>
      </w:r>
      <w:r w:rsidRPr="009630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963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00D" w:rsidRPr="0096300D" w:rsidRDefault="0096300D" w:rsidP="0096300D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300D" w:rsidRPr="0096300D" w:rsidRDefault="0096300D" w:rsidP="0096300D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300D" w:rsidRDefault="0096300D"/>
    <w:sectPr w:rsidR="0096300D" w:rsidSect="009630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3F50"/>
    <w:multiLevelType w:val="hybridMultilevel"/>
    <w:tmpl w:val="6298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E6652"/>
    <w:multiLevelType w:val="hybridMultilevel"/>
    <w:tmpl w:val="80AC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B0761"/>
    <w:multiLevelType w:val="hybridMultilevel"/>
    <w:tmpl w:val="99585520"/>
    <w:lvl w:ilvl="0" w:tplc="9B00B7DA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 w:cs="TimesNewRoman,BoldItalic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592356"/>
    <w:multiLevelType w:val="hybridMultilevel"/>
    <w:tmpl w:val="8472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4D"/>
    <w:rsid w:val="00002F09"/>
    <w:rsid w:val="0003055C"/>
    <w:rsid w:val="00184746"/>
    <w:rsid w:val="0020464D"/>
    <w:rsid w:val="007772C0"/>
    <w:rsid w:val="0096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30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6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30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6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2025-01-19T16:54:00Z</dcterms:created>
  <dcterms:modified xsi:type="dcterms:W3CDTF">2025-01-19T19:34:00Z</dcterms:modified>
</cp:coreProperties>
</file>