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28" w:rsidRPr="007F6B37" w:rsidRDefault="007F6B37" w:rsidP="007F6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6B37">
        <w:rPr>
          <w:rFonts w:ascii="Times New Roman" w:hAnsi="Times New Roman" w:cs="Times New Roman"/>
          <w:sz w:val="28"/>
          <w:szCs w:val="28"/>
        </w:rPr>
        <w:t>Утверждаю</w:t>
      </w:r>
    </w:p>
    <w:p w:rsidR="007F6B37" w:rsidRPr="007F6B37" w:rsidRDefault="007F6B37" w:rsidP="007F6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6B37">
        <w:rPr>
          <w:rFonts w:ascii="Times New Roman" w:hAnsi="Times New Roman" w:cs="Times New Roman"/>
          <w:sz w:val="28"/>
          <w:szCs w:val="28"/>
        </w:rPr>
        <w:t>Директор МБОУ СОШ № 4</w:t>
      </w:r>
    </w:p>
    <w:p w:rsidR="007F6B37" w:rsidRPr="007F6B37" w:rsidRDefault="007F6B37" w:rsidP="007F6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6B37">
        <w:rPr>
          <w:rFonts w:ascii="Times New Roman" w:hAnsi="Times New Roman" w:cs="Times New Roman"/>
          <w:sz w:val="28"/>
          <w:szCs w:val="28"/>
        </w:rPr>
        <w:t>Т.Г.Штеба</w:t>
      </w:r>
      <w:proofErr w:type="spellEnd"/>
    </w:p>
    <w:p w:rsidR="007F6B37" w:rsidRPr="007F6B37" w:rsidRDefault="007F6B37" w:rsidP="007F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6B3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7F6B37">
        <w:rPr>
          <w:rFonts w:ascii="Times New Roman" w:hAnsi="Times New Roman" w:cs="Times New Roman"/>
          <w:sz w:val="28"/>
          <w:szCs w:val="28"/>
        </w:rPr>
        <w:t xml:space="preserve">    »_____________ 2024г</w:t>
      </w:r>
    </w:p>
    <w:p w:rsidR="007F6B37" w:rsidRDefault="007F6B37" w:rsidP="00A7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B37" w:rsidRDefault="007F6B37" w:rsidP="00A7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B37" w:rsidRDefault="007F6B37" w:rsidP="00A7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B37" w:rsidRDefault="007F6B37" w:rsidP="00A7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907" w:rsidRPr="001432A9" w:rsidRDefault="00A76907" w:rsidP="00A7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76907" w:rsidRPr="001432A9" w:rsidRDefault="00A76907" w:rsidP="00A7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школьной службе примирения в </w:t>
      </w:r>
      <w:r w:rsidR="00287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№ 4</w:t>
      </w:r>
    </w:p>
    <w:p w:rsidR="00A76907" w:rsidRPr="001432A9" w:rsidRDefault="00A76907" w:rsidP="00D7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07" w:rsidRPr="001432A9" w:rsidRDefault="00A76907" w:rsidP="00D7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Школьная служба примирения является объединением обучающихся и педагогов, действующей в </w:t>
      </w:r>
      <w:r w:rsidR="0028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№4</w:t>
      </w:r>
      <w:r w:rsidR="00D73938"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добровольческих ус</w:t>
      </w:r>
      <w:r w:rsidR="0028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илий обучающихся </w:t>
      </w:r>
      <w:bookmarkStart w:id="0" w:name="_GoBack"/>
      <w:bookmarkEnd w:id="0"/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Школьная служба примирения действует на основании действующего законодательства, Устава школы, настоящего Положения и Стандартов восстановительной медиации. </w:t>
      </w:r>
    </w:p>
    <w:p w:rsidR="00A76907" w:rsidRPr="001432A9" w:rsidRDefault="00A76907" w:rsidP="00D7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07" w:rsidRPr="001432A9" w:rsidRDefault="00A76907" w:rsidP="00D7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школьной службы примирения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школьной службы примирения является: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Распространение среди обучающихся, родителей и педагогов цивилизованных форм разрешения конфликтов;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Помощь в разрешении конфликтных и криминальных ситуаций на основе принципов восстановительной медиации;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Снижение количества административного реагирования на правонарушения.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школьной службы примирения являются: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Обучение школьников цивилизованным методам урегулирования конфликтов;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Информирование учеников, родителей и педагогов о принципах и ценностях восстановительной медиации.</w:t>
      </w:r>
    </w:p>
    <w:p w:rsidR="00A76907" w:rsidRPr="001432A9" w:rsidRDefault="00A76907" w:rsidP="00D7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07" w:rsidRPr="001432A9" w:rsidRDefault="00A76907" w:rsidP="00D7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Принципы деятельности школьной службы примирения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Деятельность службы примирения основана на следующих принципах: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Принцип нейтральности, запрещающий школьной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формирования школьной службы примирения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службы примирения могут входить школьники 8-11 классов, прошедшие обучение проведению примирительных программ.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Руководителем службы может быть социальный педагог, педагог-психолог или иной педагогический работник школы, на которого возлагаются обязанности по руководству школьной службой примирения приказом директора школы.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Вопросы членства в школьной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школьной службой примирения самостоятельно.</w:t>
      </w:r>
    </w:p>
    <w:p w:rsidR="00A76907" w:rsidRPr="001432A9" w:rsidRDefault="00A76907" w:rsidP="00D7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07" w:rsidRPr="001432A9" w:rsidRDefault="00A76907" w:rsidP="00D7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работы школьной службы примирения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Школьная 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Переговоры с родителями и должностными лицами проводит руководитель службы примирения.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При необходимости служба примирения передает копию примирительного договора администрации школы.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Школьная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5.12. При необходимости школьная служба примирения информирует участников примирительной программы о возможных услугах других специалистов (социального педагога, педагога-психолога).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Деятельность школьной службы примирения фиксируется в журналах и отчетах, которые являются внутренними документами службы.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 Руководитель школьной службы примирения обеспечивает мониторинг проведенных программ, проведение </w:t>
      </w:r>
      <w:proofErr w:type="spellStart"/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супервизий</w:t>
      </w:r>
      <w:proofErr w:type="spellEnd"/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медиаторами на соответствие их деятельности принципам восстановительной медиации. 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деятельности школьной службы примирения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Школьной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Школьная служба примирения имеет право пользоваться услугами педагога-психолога, социального педагога и других специалистов школы.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Служба примирения может вносить на рассмотрение администрации предложения по снижению конфликтности в школе.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Настоящее положение вступает в силу с момента утверждения.</w:t>
      </w:r>
    </w:p>
    <w:p w:rsidR="00A76907" w:rsidRPr="001432A9" w:rsidRDefault="00A76907" w:rsidP="00D7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A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Изменения в настоящее положение вносятся директором школы по предложению школьной службы примирения или органов школьного самоуправления.</w:t>
      </w:r>
    </w:p>
    <w:p w:rsidR="00A76907" w:rsidRPr="00D73938" w:rsidRDefault="00A76907" w:rsidP="00D73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6907" w:rsidRPr="00D73938" w:rsidSect="00B34D28">
      <w:pgSz w:w="11906" w:h="16838" w:code="9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CE0"/>
    <w:multiLevelType w:val="hybridMultilevel"/>
    <w:tmpl w:val="3C9A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D1A11"/>
    <w:multiLevelType w:val="hybridMultilevel"/>
    <w:tmpl w:val="8320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4"/>
    <w:rsid w:val="001432A9"/>
    <w:rsid w:val="00164461"/>
    <w:rsid w:val="002875B7"/>
    <w:rsid w:val="002A7006"/>
    <w:rsid w:val="002D1C5C"/>
    <w:rsid w:val="00314110"/>
    <w:rsid w:val="0040189A"/>
    <w:rsid w:val="004C0E1C"/>
    <w:rsid w:val="005F27AB"/>
    <w:rsid w:val="007B4B51"/>
    <w:rsid w:val="007F43EB"/>
    <w:rsid w:val="007F6B37"/>
    <w:rsid w:val="00850CFF"/>
    <w:rsid w:val="00A23A88"/>
    <w:rsid w:val="00A76907"/>
    <w:rsid w:val="00B34D28"/>
    <w:rsid w:val="00C31E54"/>
    <w:rsid w:val="00C638AF"/>
    <w:rsid w:val="00D73938"/>
    <w:rsid w:val="00E1195C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706C"/>
  <w15:docId w15:val="{1DD5A0BE-15C1-4518-8954-273E2D17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dark kulik</cp:lastModifiedBy>
  <cp:revision>6</cp:revision>
  <cp:lastPrinted>2018-02-26T11:43:00Z</cp:lastPrinted>
  <dcterms:created xsi:type="dcterms:W3CDTF">2018-06-29T06:35:00Z</dcterms:created>
  <dcterms:modified xsi:type="dcterms:W3CDTF">2024-09-19T16:24:00Z</dcterms:modified>
</cp:coreProperties>
</file>