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FCE" w:rsidRPr="006002A1" w:rsidRDefault="001F4FCE" w:rsidP="006002A1">
      <w:pPr>
        <w:shd w:val="clear" w:color="auto" w:fill="FFFFFF"/>
        <w:spacing w:after="0"/>
        <w:jc w:val="center"/>
        <w:textAlignment w:val="top"/>
        <w:outlineLvl w:val="0"/>
        <w:rPr>
          <w:rFonts w:ascii="Kunstler Script" w:eastAsia="Times New Roman" w:hAnsi="Kunstler Script" w:cs="Times New Roman"/>
          <w:b/>
          <w:bCs/>
          <w:color w:val="C00000"/>
          <w:kern w:val="36"/>
          <w:sz w:val="36"/>
          <w:szCs w:val="36"/>
          <w:lang w:eastAsia="ru-RU"/>
        </w:rPr>
      </w:pPr>
      <w:r w:rsidRPr="001F4FCE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  <w:t>Одаренные</w:t>
      </w:r>
      <w:r w:rsidRPr="001F4FCE">
        <w:rPr>
          <w:rFonts w:ascii="Kunstler Script" w:eastAsia="Times New Roman" w:hAnsi="Kunstler Script" w:cs="Times New Roman"/>
          <w:b/>
          <w:bCs/>
          <w:color w:val="C00000"/>
          <w:kern w:val="36"/>
          <w:sz w:val="36"/>
          <w:szCs w:val="36"/>
          <w:lang w:eastAsia="ru-RU"/>
        </w:rPr>
        <w:t xml:space="preserve"> </w:t>
      </w:r>
      <w:r w:rsidRPr="001F4FCE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  <w:t>дети</w:t>
      </w:r>
      <w:r w:rsidRPr="001F4FCE">
        <w:rPr>
          <w:rFonts w:ascii="Kunstler Script" w:eastAsia="Times New Roman" w:hAnsi="Kunstler Script" w:cs="Times New Roman"/>
          <w:b/>
          <w:bCs/>
          <w:color w:val="C00000"/>
          <w:kern w:val="36"/>
          <w:sz w:val="36"/>
          <w:szCs w:val="36"/>
          <w:lang w:eastAsia="ru-RU"/>
        </w:rPr>
        <w:t xml:space="preserve"> </w:t>
      </w:r>
      <w:r w:rsidRPr="001F4FCE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  <w:t>со</w:t>
      </w:r>
      <w:r w:rsidRPr="001F4FCE">
        <w:rPr>
          <w:rFonts w:ascii="Kunstler Script" w:eastAsia="Times New Roman" w:hAnsi="Kunstler Script" w:cs="Times New Roman"/>
          <w:b/>
          <w:bCs/>
          <w:color w:val="C00000"/>
          <w:kern w:val="36"/>
          <w:sz w:val="36"/>
          <w:szCs w:val="36"/>
          <w:lang w:eastAsia="ru-RU"/>
        </w:rPr>
        <w:t xml:space="preserve"> </w:t>
      </w:r>
      <w:r w:rsidRPr="001F4FCE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  <w:t>всей</w:t>
      </w:r>
      <w:r w:rsidRPr="006002A1">
        <w:rPr>
          <w:rFonts w:ascii="Kunstler Script" w:eastAsia="Times New Roman" w:hAnsi="Kunstler Script" w:cs="Times New Roman"/>
          <w:b/>
          <w:bCs/>
          <w:color w:val="C00000"/>
          <w:kern w:val="36"/>
          <w:sz w:val="36"/>
          <w:szCs w:val="36"/>
          <w:lang w:eastAsia="ru-RU"/>
        </w:rPr>
        <w:t xml:space="preserve"> </w:t>
      </w:r>
      <w:r w:rsidRPr="006002A1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  <w:t>Тюменской</w:t>
      </w:r>
      <w:r w:rsidRPr="006002A1">
        <w:rPr>
          <w:rFonts w:ascii="Kunstler Script" w:eastAsia="Times New Roman" w:hAnsi="Kunstler Script" w:cs="Times New Roman"/>
          <w:b/>
          <w:bCs/>
          <w:color w:val="C00000"/>
          <w:kern w:val="36"/>
          <w:sz w:val="36"/>
          <w:szCs w:val="36"/>
          <w:lang w:eastAsia="ru-RU"/>
        </w:rPr>
        <w:t xml:space="preserve"> </w:t>
      </w:r>
      <w:r w:rsidRPr="006002A1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  <w:t>области</w:t>
      </w:r>
      <w:r w:rsidRPr="006002A1">
        <w:rPr>
          <w:rFonts w:ascii="Kunstler Script" w:eastAsia="Times New Roman" w:hAnsi="Kunstler Script" w:cs="Times New Roman"/>
          <w:b/>
          <w:bCs/>
          <w:color w:val="C00000"/>
          <w:kern w:val="36"/>
          <w:sz w:val="36"/>
          <w:szCs w:val="36"/>
          <w:lang w:eastAsia="ru-RU"/>
        </w:rPr>
        <w:t xml:space="preserve"> </w:t>
      </w:r>
      <w:r w:rsidRPr="006002A1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  <w:t>побывали</w:t>
      </w:r>
      <w:r w:rsidRPr="006002A1">
        <w:rPr>
          <w:rFonts w:ascii="Kunstler Script" w:eastAsia="Times New Roman" w:hAnsi="Kunstler Script" w:cs="Times New Roman"/>
          <w:b/>
          <w:bCs/>
          <w:color w:val="C00000"/>
          <w:kern w:val="36"/>
          <w:sz w:val="36"/>
          <w:szCs w:val="36"/>
          <w:lang w:eastAsia="ru-RU"/>
        </w:rPr>
        <w:t xml:space="preserve"> </w:t>
      </w:r>
      <w:r w:rsidRPr="006002A1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  <w:t>на</w:t>
      </w:r>
      <w:r w:rsidRPr="006002A1">
        <w:rPr>
          <w:rFonts w:ascii="Kunstler Script" w:eastAsia="Times New Roman" w:hAnsi="Kunstler Script" w:cs="Times New Roman"/>
          <w:b/>
          <w:bCs/>
          <w:color w:val="C00000"/>
          <w:kern w:val="36"/>
          <w:sz w:val="36"/>
          <w:szCs w:val="36"/>
          <w:lang w:eastAsia="ru-RU"/>
        </w:rPr>
        <w:t xml:space="preserve"> </w:t>
      </w:r>
      <w:r w:rsidRPr="006002A1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  <w:t>Г</w:t>
      </w:r>
      <w:r w:rsidRPr="001F4FCE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  <w:t>убернаторской</w:t>
      </w:r>
      <w:r w:rsidRPr="001F4FCE">
        <w:rPr>
          <w:rFonts w:ascii="Kunstler Script" w:eastAsia="Times New Roman" w:hAnsi="Kunstler Script" w:cs="Times New Roman"/>
          <w:b/>
          <w:bCs/>
          <w:color w:val="C00000"/>
          <w:kern w:val="36"/>
          <w:sz w:val="36"/>
          <w:szCs w:val="36"/>
          <w:lang w:eastAsia="ru-RU"/>
        </w:rPr>
        <w:t xml:space="preserve"> </w:t>
      </w:r>
      <w:r w:rsidRPr="001F4FCE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  <w:t>елке</w:t>
      </w:r>
    </w:p>
    <w:p w:rsidR="001F4FCE" w:rsidRDefault="006002A1" w:rsidP="001F4FCE">
      <w:pPr>
        <w:shd w:val="clear" w:color="auto" w:fill="FFFFFF"/>
        <w:spacing w:before="30" w:after="45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22222"/>
          <w:kern w:val="36"/>
          <w:sz w:val="28"/>
          <w:szCs w:val="28"/>
          <w:lang w:eastAsia="ru-RU"/>
        </w:rPr>
        <w:drawing>
          <wp:inline distT="0" distB="0" distL="0" distR="0">
            <wp:extent cx="4145663" cy="2771775"/>
            <wp:effectExtent l="19050" t="0" r="7237" b="0"/>
            <wp:docPr id="5" name="Рисунок 4" descr="C:\Users\Сергей\Desktop\park_IMG_0810-768x4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ей\Desktop\park_IMG_0810-768x48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510" cy="2776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FCE" w:rsidRPr="001F4FCE" w:rsidRDefault="001F4FCE" w:rsidP="006002A1">
      <w:pPr>
        <w:shd w:val="clear" w:color="auto" w:fill="FFFFFF"/>
        <w:spacing w:before="30" w:after="45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18"/>
          <w:szCs w:val="18"/>
          <w:lang w:eastAsia="ru-RU"/>
        </w:rPr>
      </w:pPr>
    </w:p>
    <w:p w:rsidR="001F4FCE" w:rsidRPr="001F4FCE" w:rsidRDefault="006002A1" w:rsidP="005E48AD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</w:t>
      </w:r>
      <w:r w:rsidR="001F4FCE" w:rsidRPr="001F4F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Одаренные дети со всей Тюменской области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побывали 20-21 декабря 2019 г. на Г</w:t>
      </w:r>
      <w:r w:rsidR="001F4FCE" w:rsidRPr="001F4F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убернаторской елке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городе Тюмень</w:t>
      </w:r>
      <w:r w:rsidR="001F4FCE" w:rsidRPr="001F4F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Наградой за успехи в учебе, творчестве, спорте, добровольческой деятельности для 900 школьников стала новогодняя программа во Дворце культуры «</w:t>
      </w:r>
      <w:hyperlink r:id="rId5" w:tooltip="Нефтяник" w:history="1">
        <w:r w:rsidR="001F4FCE" w:rsidRPr="001F4FC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Нефтяник</w:t>
        </w:r>
      </w:hyperlink>
      <w:r w:rsidR="001F4FCE" w:rsidRPr="001F4F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». Ростовые куклы, множество сказочных и современных героев, </w:t>
      </w:r>
      <w:proofErr w:type="spellStart"/>
      <w:r w:rsidR="001F4FCE" w:rsidRPr="001F4F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фотозона</w:t>
      </w:r>
      <w:proofErr w:type="spellEnd"/>
      <w:r w:rsidR="001F4FCE" w:rsidRPr="001F4F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="001F4FCE" w:rsidRPr="001F4F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аквагрим</w:t>
      </w:r>
      <w:proofErr w:type="spellEnd"/>
      <w:r w:rsidR="001F4FCE" w:rsidRPr="001F4F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открытки для раскрашивания и традиционный хоровод вокруг елки с Дедом Морозом и Снегурочкой заняли ребят до начала спектакля. Юные вокалисты из студий Дворца «</w:t>
      </w:r>
      <w:hyperlink r:id="rId6" w:tooltip="Пионер" w:history="1">
        <w:r w:rsidR="001F4FCE" w:rsidRPr="001F4FC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Пионер</w:t>
        </w:r>
      </w:hyperlink>
      <w:r w:rsidR="001F4FCE" w:rsidRPr="001F4F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» пели под аккомпанемент на рояле, создавая праздничное настроение. </w:t>
      </w:r>
    </w:p>
    <w:p w:rsidR="001F4FCE" w:rsidRPr="001F4FCE" w:rsidRDefault="001F4FCE" w:rsidP="005E48AD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F4F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От нашей спортивной школы побывало на елке двое ребят.</w:t>
      </w:r>
      <w:r w:rsidR="006002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Это победитель и призер</w:t>
      </w:r>
      <w:r w:rsidRPr="001F4F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областных и районных соревнований</w:t>
      </w:r>
      <w:r w:rsidR="006002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настольному теннису</w:t>
      </w:r>
      <w:r w:rsidRPr="001F4F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6002A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Филатова Дарья</w:t>
      </w:r>
      <w:r w:rsidR="005E48A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;</w:t>
      </w:r>
      <w:r w:rsidR="006002A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="005E48AD" w:rsidRPr="005E48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участник всероссийских,</w:t>
      </w:r>
      <w:r w:rsidR="005E48A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="006002A1" w:rsidRPr="006002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победитель и призер</w:t>
      </w:r>
      <w:r w:rsidRPr="006002A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="006002A1" w:rsidRPr="001F4F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областных и районных соревнований</w:t>
      </w:r>
      <w:r w:rsidR="006002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греко-римской борьбе </w:t>
      </w:r>
      <w:r w:rsidRPr="006002A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Белкин Михаил</w:t>
      </w:r>
      <w:r w:rsidRPr="001F4F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</w:p>
    <w:p w:rsidR="006002A1" w:rsidRDefault="001F4FCE" w:rsidP="005E48AD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F4F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Праздник организован отлично: </w:t>
      </w:r>
      <w:r w:rsidR="006002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встреча, питание, мастер-классы.</w:t>
      </w:r>
      <w:r w:rsidRPr="001F4F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удовольствием провели </w:t>
      </w:r>
      <w:r w:rsidR="006002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ребята целый день </w:t>
      </w:r>
      <w:r w:rsidRPr="001F4F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лагере «</w:t>
      </w:r>
      <w:hyperlink r:id="rId7" w:tooltip="Ребячья республика" w:history="1">
        <w:r w:rsidRPr="006002A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Ребячья республика</w:t>
        </w:r>
      </w:hyperlink>
      <w:r w:rsidRPr="001F4F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».</w:t>
      </w:r>
    </w:p>
    <w:p w:rsidR="001F4FCE" w:rsidRPr="001F4FCE" w:rsidRDefault="001F4FCE" w:rsidP="005E48AD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F4F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Губернатор пожелал всем юным </w:t>
      </w:r>
      <w:proofErr w:type="spellStart"/>
      <w:r w:rsidRPr="001F4F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тюменцам</w:t>
      </w:r>
      <w:proofErr w:type="spellEnd"/>
      <w:r w:rsidRPr="001F4F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веселья в новогодние каникулы. Когда ребята заняли места в зрительном зале, к ним обратился губернатор Тюменской области Александр </w:t>
      </w:r>
      <w:proofErr w:type="spellStart"/>
      <w:r w:rsidRPr="001F4F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Моор</w:t>
      </w:r>
      <w:proofErr w:type="spellEnd"/>
      <w:r w:rsidRPr="001F4F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«Вы достигли высоких результатов. Большие и маленькие победы станут еще одной ступенькой к заветной цели. Кто настойчиво идет вперед, не боится трудностей, а родители и педагоги в случае чего готовы вам помочь. Желаю вам отличных оценок и веселых новогодних каникул», - отметил глава региона в своем </w:t>
      </w:r>
      <w:proofErr w:type="spellStart"/>
      <w:r w:rsidRPr="001F4F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видеообращении</w:t>
      </w:r>
      <w:proofErr w:type="spellEnd"/>
      <w:r w:rsidRPr="001F4F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</w:p>
    <w:p w:rsidR="001F4FCE" w:rsidRPr="001F4FCE" w:rsidRDefault="001F4FCE" w:rsidP="005E48AD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F4F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proofErr w:type="gramStart"/>
      <w:r w:rsidRPr="001F4F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Затем юные зрители увидели совместную постановку Тюменского и </w:t>
      </w:r>
      <w:proofErr w:type="spellStart"/>
      <w:r w:rsidRPr="001F4F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Тобольского</w:t>
      </w:r>
      <w:proofErr w:type="spellEnd"/>
      <w:r w:rsidRPr="001F4F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драматических театров «</w:t>
      </w:r>
      <w:r w:rsidRPr="001F4FC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Как Дед Мороз Забаву от </w:t>
      </w:r>
      <w:proofErr w:type="spellStart"/>
      <w:r w:rsidRPr="001F4FC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Полкана</w:t>
      </w:r>
      <w:proofErr w:type="spellEnd"/>
      <w:r w:rsidRPr="001F4FC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спас</w:t>
      </w:r>
      <w:r w:rsidRPr="001F4F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 В финале каждый получил подарки от губернатора, которые были собраны из сладостей тюменской кондитерской фабрики «</w:t>
      </w:r>
      <w:hyperlink r:id="rId8" w:tooltip="Квартет" w:history="1">
        <w:r w:rsidRPr="001F4FC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Квартет</w:t>
        </w:r>
      </w:hyperlink>
      <w:r w:rsidRPr="001F4F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». </w:t>
      </w:r>
      <w:proofErr w:type="gramEnd"/>
    </w:p>
    <w:p w:rsidR="00A249C4" w:rsidRPr="001F4FCE" w:rsidRDefault="00A249C4" w:rsidP="001F4FCE">
      <w:pPr>
        <w:rPr>
          <w:rFonts w:ascii="Times New Roman" w:hAnsi="Times New Roman" w:cs="Times New Roman"/>
          <w:sz w:val="28"/>
          <w:szCs w:val="28"/>
        </w:rPr>
      </w:pPr>
    </w:p>
    <w:sectPr w:rsidR="00A249C4" w:rsidRPr="001F4FCE" w:rsidSect="006002A1">
      <w:pgSz w:w="11906" w:h="16838"/>
      <w:pgMar w:top="851" w:right="850" w:bottom="567" w:left="851" w:header="708" w:footer="708" w:gutter="0"/>
      <w:pgBorders w:offsetFrom="page">
        <w:top w:val="double" w:sz="4" w:space="24" w:color="548DD4" w:themeColor="text2" w:themeTint="99"/>
        <w:left w:val="double" w:sz="4" w:space="24" w:color="548DD4" w:themeColor="text2" w:themeTint="99"/>
        <w:bottom w:val="double" w:sz="4" w:space="24" w:color="548DD4" w:themeColor="text2" w:themeTint="99"/>
        <w:right w:val="double" w:sz="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4FCE"/>
    <w:rsid w:val="001F4FCE"/>
    <w:rsid w:val="005E48AD"/>
    <w:rsid w:val="006002A1"/>
    <w:rsid w:val="00A24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9C4"/>
  </w:style>
  <w:style w:type="paragraph" w:styleId="1">
    <w:name w:val="heading 1"/>
    <w:basedOn w:val="a"/>
    <w:link w:val="10"/>
    <w:uiPriority w:val="9"/>
    <w:qFormat/>
    <w:rsid w:val="001F4F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F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F4FCE"/>
    <w:rPr>
      <w:color w:val="0000FF"/>
      <w:u w:val="single"/>
    </w:rPr>
  </w:style>
  <w:style w:type="character" w:styleId="a4">
    <w:name w:val="Strong"/>
    <w:basedOn w:val="a0"/>
    <w:uiPriority w:val="22"/>
    <w:qFormat/>
    <w:rsid w:val="001F4FCE"/>
    <w:rPr>
      <w:b/>
      <w:bCs/>
    </w:rPr>
  </w:style>
  <w:style w:type="paragraph" w:styleId="a5">
    <w:name w:val="Normal (Web)"/>
    <w:basedOn w:val="a"/>
    <w:uiPriority w:val="99"/>
    <w:semiHidden/>
    <w:unhideWhenUsed/>
    <w:rsid w:val="001F4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F4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F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672">
          <w:marLeft w:val="75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50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5912">
              <w:marLeft w:val="15"/>
              <w:marRight w:val="225"/>
              <w:marTop w:val="22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2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0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men.bezformata.com/word/kvartet/2718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umen.bezformata.com/word/rebyachya-respublika/9146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umen.bezformata.com/word/pionerov/24192/" TargetMode="External"/><Relationship Id="rId5" Type="http://schemas.openxmlformats.org/officeDocument/2006/relationships/hyperlink" Target="https://tumen.bezformata.com/word/neftyanikov/10730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CorporatE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2020-05-02T11:33:00Z</dcterms:created>
  <dcterms:modified xsi:type="dcterms:W3CDTF">2020-05-02T12:00:00Z</dcterms:modified>
</cp:coreProperties>
</file>