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E3" w:rsidRPr="001E7EE3" w:rsidRDefault="001E7EE3" w:rsidP="008708A6">
      <w:pPr>
        <w:shd w:val="clear" w:color="auto" w:fill="FFFFFF"/>
        <w:spacing w:after="0" w:line="434" w:lineRule="atLeast"/>
        <w:outlineLvl w:val="0"/>
        <w:rPr>
          <w:rFonts w:ascii="Arial" w:eastAsia="Times New Roman" w:hAnsi="Arial" w:cs="Arial"/>
          <w:color w:val="222222"/>
          <w:kern w:val="36"/>
          <w:sz w:val="31"/>
          <w:szCs w:val="31"/>
        </w:rPr>
      </w:pPr>
      <w:r w:rsidRPr="001E7EE3">
        <w:rPr>
          <w:rFonts w:ascii="Arial" w:eastAsia="Times New Roman" w:hAnsi="Arial" w:cs="Arial"/>
          <w:color w:val="FF0000"/>
          <w:kern w:val="36"/>
          <w:sz w:val="40"/>
        </w:rPr>
        <w:t> </w:t>
      </w:r>
    </w:p>
    <w:p w:rsidR="001E7EE3" w:rsidRPr="001E7EE3" w:rsidRDefault="001E7EE3" w:rsidP="001E7EE3">
      <w:pPr>
        <w:shd w:val="clear" w:color="auto" w:fill="FFFFFF"/>
        <w:spacing w:after="0" w:line="43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31"/>
          <w:szCs w:val="31"/>
        </w:rPr>
      </w:pPr>
      <w:r w:rsidRPr="001E7EE3">
        <w:rPr>
          <w:rFonts w:ascii="Arial" w:eastAsia="Times New Roman" w:hAnsi="Arial" w:cs="Arial"/>
          <w:color w:val="FF0000"/>
          <w:kern w:val="36"/>
          <w:sz w:val="40"/>
          <w:szCs w:val="40"/>
        </w:rPr>
        <w:t>Осторожно! Тонкий лёд!</w:t>
      </w:r>
    </w:p>
    <w:p w:rsidR="001E7EE3" w:rsidRPr="001E7EE3" w:rsidRDefault="001E7EE3" w:rsidP="001E7EE3">
      <w:pPr>
        <w:shd w:val="clear" w:color="auto" w:fill="FFFFFF"/>
        <w:spacing w:after="0" w:line="43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31"/>
          <w:szCs w:val="31"/>
        </w:rPr>
      </w:pPr>
      <w:r w:rsidRPr="001E7EE3">
        <w:rPr>
          <w:rFonts w:ascii="Arial" w:eastAsia="Times New Roman" w:hAnsi="Arial" w:cs="Arial"/>
          <w:color w:val="FF0000"/>
          <w:kern w:val="36"/>
          <w:sz w:val="40"/>
          <w:szCs w:val="40"/>
        </w:rPr>
        <w:t>ПАМЯТКА</w:t>
      </w:r>
    </w:p>
    <w:p w:rsidR="008708A6" w:rsidRDefault="001E7EE3" w:rsidP="008708A6">
      <w:pPr>
        <w:shd w:val="clear" w:color="auto" w:fill="FFFFFF"/>
        <w:spacing w:after="0" w:line="248" w:lineRule="atLeast"/>
        <w:ind w:left="100" w:right="1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Правила поведения на льду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1E7EE3" w:rsidRPr="008708A6" w:rsidRDefault="001E7EE3" w:rsidP="008708A6">
      <w:pPr>
        <w:shd w:val="clear" w:color="auto" w:fill="FFFFFF"/>
        <w:spacing w:after="0" w:line="248" w:lineRule="atLeast"/>
        <w:ind w:left="100" w:right="10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 выходите на тонкий не окрепший лёд.  </w:t>
      </w: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Не собирайтесь группами на отдельных участках льда.  </w:t>
      </w: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Не приближайтесь к промоинам, трещинам, прорубям на льду.  </w:t>
      </w: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Не скатывайтесь на санках, лыжах с крутых берегов на тонкий лёд.  </w:t>
      </w: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Не переходите водоём по льду в запрещённых местах.  </w:t>
      </w: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Не выходите на лёд в тёмное время суток и при плохой видимости.  </w:t>
      </w:r>
      <w:r w:rsidRPr="008708A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Не выезжайте на лёд на мотоциклах, автомобилях вне переправ. 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8708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ЭТО НУЖНО ЗНАТЬ: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Безопасным для человека считается лёд толщиной не менее 10 см в пресной воде и 15 см в солёной.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В </w:t>
      </w:r>
      <w:proofErr w:type="gramStart"/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устьях</w:t>
      </w:r>
      <w:proofErr w:type="gramEnd"/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рек и протоках прочность льда ослаблена. Лёд  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Если температура воздуха выше 0 градусов держится более трёх дней, то прочность льда снижается на 25%.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Прочность льда можно определить визуально: лёд </w:t>
      </w:r>
      <w:proofErr w:type="spellStart"/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голубого</w:t>
      </w:r>
      <w:proofErr w:type="spellEnd"/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цвета – прочный, белого – прочность его в 2 раза меньше, матово-белый или с желтоватым оттенком - ненадёжен.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8708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ЕСЛИ СЛУЧИЛАСЬ БЕДА: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708A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r w:rsidRPr="008708A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br/>
        <w:t>Что делать, если вы провалились в холодную воду: </w:t>
      </w:r>
      <w:r w:rsidRPr="008708A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br/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Не паникуйте, не делайте резких движений, сохраните дыхание.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Раскиньте  руки  в  стороны  и  постарайтесь  зацепиться за кромку льда, придав телу горизонтальное положение.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Зовите на помощь: «Тону!»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Попытайтесь осторожно налечь грудью на край льда и забросить одну, а потом и другую ноги на лёд. 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Если лёд выдержал, перекатываясь, медленно ползите в ту сторону, откуда пришли, ведь здесь лёд уже проверен на прочность.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Не останавливаясь</w:t>
      </w:r>
      <w:r w:rsid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идите к ближайшему жилью, выжать одежду и отдохнуть мо</w:t>
      </w:r>
      <w:r w:rsid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жно только в тёплом помещении.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8708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Если нужна ваша помощь: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 Попросите кого-нибудь вызвать «скорую помощь» и спасателей или сами вызовите их по сотовому телефону </w:t>
      </w:r>
      <w:r w:rsidRPr="008708A6">
        <w:rPr>
          <w:rFonts w:ascii="Times New Roman" w:eastAsia="Times New Roman" w:hAnsi="Times New Roman" w:cs="Times New Roman"/>
          <w:color w:val="FF0000"/>
          <w:sz w:val="28"/>
          <w:szCs w:val="28"/>
        </w:rPr>
        <w:t>«112». </w:t>
      </w:r>
      <w:r w:rsidRPr="008708A6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Вооружитесь любой длинной палкой, доскою, шестом или верёвкою.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Можно связать воедино шарфы, ремни или одежду.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Ползком, широко расставляя при </w:t>
      </w:r>
      <w:proofErr w:type="gramStart"/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>этом</w:t>
      </w:r>
      <w:proofErr w:type="gramEnd"/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руки и ноги и толкая перед собою спасательные средства, осторожно передвигайтесь к полынье.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Остановитесь в нескольких метрах от находящегося в воде человека и бросьте ему верёвку, край одежды, подайте палку, лыжу или шест.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Осторожно вытащите пострадавшего на лёд и вместе с ним ползком выбирайтесь из опасной зоны. </w:t>
      </w:r>
      <w:r w:rsidRPr="008708A6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1E7EE3" w:rsidRPr="008708A6" w:rsidRDefault="001E7EE3" w:rsidP="008708A6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708A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ЕДИНАЯ СЛУЖБА СПАСЕНИЯ «01», СОТОВЫЙ ОПЕРАТОР «112»</w:t>
      </w:r>
    </w:p>
    <w:sectPr w:rsidR="001E7EE3" w:rsidRPr="008708A6" w:rsidSect="008708A6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7EE3"/>
    <w:rsid w:val="001E7EE3"/>
    <w:rsid w:val="003F376F"/>
    <w:rsid w:val="005C42CB"/>
    <w:rsid w:val="0087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6F"/>
  </w:style>
  <w:style w:type="paragraph" w:styleId="1">
    <w:name w:val="heading 1"/>
    <w:basedOn w:val="a"/>
    <w:link w:val="10"/>
    <w:uiPriority w:val="9"/>
    <w:qFormat/>
    <w:rsid w:val="001E7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E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E7EE3"/>
  </w:style>
  <w:style w:type="paragraph" w:styleId="a3">
    <w:name w:val="Normal (Web)"/>
    <w:basedOn w:val="a"/>
    <w:uiPriority w:val="99"/>
    <w:semiHidden/>
    <w:unhideWhenUsed/>
    <w:rsid w:val="001E7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2017-01-24T11:38:00Z</cp:lastPrinted>
  <dcterms:created xsi:type="dcterms:W3CDTF">2017-01-19T07:10:00Z</dcterms:created>
  <dcterms:modified xsi:type="dcterms:W3CDTF">2017-01-24T11:39:00Z</dcterms:modified>
</cp:coreProperties>
</file>