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C3C" w:rsidRPr="00BC5C3C" w:rsidRDefault="00474006" w:rsidP="00BC5C3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Т</w:t>
      </w:r>
      <w:r w:rsidR="00BC5C3C" w:rsidRPr="00BC5C3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ехнологическая схема урока </w:t>
      </w:r>
    </w:p>
    <w:p w:rsidR="00BC5C3C" w:rsidRDefault="00BC5C3C" w:rsidP="00BC5C3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C5C3C">
        <w:rPr>
          <w:rFonts w:ascii="Times New Roman" w:hAnsi="Times New Roman" w:cs="Times New Roman"/>
          <w:b/>
          <w:color w:val="002060"/>
          <w:sz w:val="36"/>
          <w:szCs w:val="36"/>
        </w:rPr>
        <w:t>в условиях дистанционного обучения</w:t>
      </w:r>
    </w:p>
    <w:p w:rsidR="007E1512" w:rsidRDefault="00BC5C3C" w:rsidP="00BC5C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в МБОУ ООШ № 33</w:t>
      </w:r>
    </w:p>
    <w:p w:rsidR="00BC5C3C" w:rsidRDefault="00BC5C3C" w:rsidP="00F97D1B">
      <w:pPr>
        <w:ind w:left="-113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-506789</wp:posOffset>
            </wp:positionH>
            <wp:positionV relativeFrom="paragraph">
              <wp:posOffset>22225</wp:posOffset>
            </wp:positionV>
            <wp:extent cx="6758609" cy="3220279"/>
            <wp:effectExtent l="0" t="0" r="0" b="0"/>
            <wp:wrapNone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BC5C3C" w:rsidRPr="00BC5C3C" w:rsidRDefault="00BC5C3C" w:rsidP="00BC5C3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-71726</wp:posOffset>
            </wp:positionH>
            <wp:positionV relativeFrom="paragraph">
              <wp:posOffset>2987852</wp:posOffset>
            </wp:positionV>
            <wp:extent cx="5756744" cy="4627659"/>
            <wp:effectExtent l="19050" t="0" r="15406" b="1491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sectPr w:rsidR="00BC5C3C" w:rsidRPr="00BC5C3C" w:rsidSect="00BC5C3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997" w:rsidRDefault="00223997" w:rsidP="00BC5C3C">
      <w:pPr>
        <w:spacing w:after="0" w:line="240" w:lineRule="auto"/>
      </w:pPr>
      <w:r>
        <w:separator/>
      </w:r>
    </w:p>
  </w:endnote>
  <w:endnote w:type="continuationSeparator" w:id="1">
    <w:p w:rsidR="00223997" w:rsidRDefault="00223997" w:rsidP="00BC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997" w:rsidRDefault="00223997" w:rsidP="00BC5C3C">
      <w:pPr>
        <w:spacing w:after="0" w:line="240" w:lineRule="auto"/>
      </w:pPr>
      <w:r>
        <w:separator/>
      </w:r>
    </w:p>
  </w:footnote>
  <w:footnote w:type="continuationSeparator" w:id="1">
    <w:p w:rsidR="00223997" w:rsidRDefault="00223997" w:rsidP="00BC5C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6D23"/>
    <w:rsid w:val="001E6D44"/>
    <w:rsid w:val="00223997"/>
    <w:rsid w:val="002B3796"/>
    <w:rsid w:val="00355D32"/>
    <w:rsid w:val="00474006"/>
    <w:rsid w:val="0048509D"/>
    <w:rsid w:val="004D46F5"/>
    <w:rsid w:val="006826A2"/>
    <w:rsid w:val="007E1512"/>
    <w:rsid w:val="00A06D23"/>
    <w:rsid w:val="00A11070"/>
    <w:rsid w:val="00BC5C3C"/>
    <w:rsid w:val="00BE5530"/>
    <w:rsid w:val="00C328FD"/>
    <w:rsid w:val="00CD3B60"/>
    <w:rsid w:val="00E72275"/>
    <w:rsid w:val="00F26E44"/>
    <w:rsid w:val="00F9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5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5C3C"/>
  </w:style>
  <w:style w:type="paragraph" w:styleId="a7">
    <w:name w:val="footer"/>
    <w:basedOn w:val="a"/>
    <w:link w:val="a8"/>
    <w:uiPriority w:val="99"/>
    <w:unhideWhenUsed/>
    <w:rsid w:val="00BC5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5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5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5C3C"/>
  </w:style>
  <w:style w:type="paragraph" w:styleId="a7">
    <w:name w:val="footer"/>
    <w:basedOn w:val="a"/>
    <w:link w:val="a8"/>
    <w:uiPriority w:val="99"/>
    <w:unhideWhenUsed/>
    <w:rsid w:val="00BC5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5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1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microsoft.com/office/2007/relationships/diagramDrawing" Target="diagrams/drawing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diagramData" Target="diagrams/data2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21.png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9483DB-BC1D-4147-835F-7781F8FB18EF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9E2AD7-B310-44F8-9A6E-5D0E049F8A4E}">
      <dgm:prSet phldrT="[Текст]"/>
      <dgm:spPr/>
      <dgm:t>
        <a:bodyPr/>
        <a:lstStyle/>
        <a:p>
          <a:r>
            <a:rPr lang="ru-RU"/>
            <a:t>Подготовительный этап</a:t>
          </a:r>
        </a:p>
      </dgm:t>
    </dgm:pt>
    <dgm:pt modelId="{E7EF01BF-884C-4F09-8346-B0CAB93D5EB0}" type="parTrans" cxnId="{C53B06CB-9472-4F30-B370-31A7B01044B4}">
      <dgm:prSet/>
      <dgm:spPr/>
      <dgm:t>
        <a:bodyPr/>
        <a:lstStyle/>
        <a:p>
          <a:endParaRPr lang="ru-RU"/>
        </a:p>
      </dgm:t>
    </dgm:pt>
    <dgm:pt modelId="{3E64BBE5-6614-4D17-AA86-A51FDECAAF28}" type="sibTrans" cxnId="{C53B06CB-9472-4F30-B370-31A7B01044B4}">
      <dgm:prSet/>
      <dgm:spPr/>
      <dgm:t>
        <a:bodyPr/>
        <a:lstStyle/>
        <a:p>
          <a:endParaRPr lang="ru-RU"/>
        </a:p>
      </dgm:t>
    </dgm:pt>
    <dgm:pt modelId="{ED104AF3-76B5-44EB-AB3B-B7395A709860}">
      <dgm:prSet phldrT="[Текст]"/>
      <dgm:spPr/>
      <dgm:t>
        <a:bodyPr/>
        <a:lstStyle/>
        <a:p>
          <a:r>
            <a:rPr lang="ru-RU"/>
            <a:t>Анализ технических возможностей всех учащихся класса</a:t>
          </a:r>
        </a:p>
      </dgm:t>
    </dgm:pt>
    <dgm:pt modelId="{F5038920-B070-4DA2-AED8-6FB7E7A59B46}" type="parTrans" cxnId="{11FEBAAF-030A-4D61-A48A-5CA5547C81FD}">
      <dgm:prSet/>
      <dgm:spPr/>
      <dgm:t>
        <a:bodyPr/>
        <a:lstStyle/>
        <a:p>
          <a:endParaRPr lang="ru-RU"/>
        </a:p>
      </dgm:t>
    </dgm:pt>
    <dgm:pt modelId="{6C3046BA-1DB7-4F8A-B29B-CA2738CD4F30}" type="sibTrans" cxnId="{11FEBAAF-030A-4D61-A48A-5CA5547C81FD}">
      <dgm:prSet/>
      <dgm:spPr/>
      <dgm:t>
        <a:bodyPr/>
        <a:lstStyle/>
        <a:p>
          <a:endParaRPr lang="ru-RU"/>
        </a:p>
      </dgm:t>
    </dgm:pt>
    <dgm:pt modelId="{8DD61D77-3B2F-423F-A756-76DBBF8701AE}">
      <dgm:prSet phldrT="[Текст]"/>
      <dgm:spPr/>
      <dgm:t>
        <a:bodyPr/>
        <a:lstStyle/>
        <a:p>
          <a:r>
            <a:rPr lang="ru-RU"/>
            <a:t>Выбор формы проведения урока (онлайн / оффлайн)</a:t>
          </a:r>
        </a:p>
      </dgm:t>
    </dgm:pt>
    <dgm:pt modelId="{F1650122-11A1-45AD-A594-BDAB07FA43EA}" type="parTrans" cxnId="{83FEAEF5-37E2-41D2-9F82-669D45E94F43}">
      <dgm:prSet/>
      <dgm:spPr/>
      <dgm:t>
        <a:bodyPr/>
        <a:lstStyle/>
        <a:p>
          <a:endParaRPr lang="ru-RU"/>
        </a:p>
      </dgm:t>
    </dgm:pt>
    <dgm:pt modelId="{442DE93E-5B7B-4555-8B79-1590B9F18073}" type="sibTrans" cxnId="{83FEAEF5-37E2-41D2-9F82-669D45E94F43}">
      <dgm:prSet/>
      <dgm:spPr/>
      <dgm:t>
        <a:bodyPr/>
        <a:lstStyle/>
        <a:p>
          <a:endParaRPr lang="ru-RU"/>
        </a:p>
      </dgm:t>
    </dgm:pt>
    <dgm:pt modelId="{BBA67475-AFF5-4D26-BF41-19CB741E277B}">
      <dgm:prSet phldrT="[Текст]"/>
      <dgm:spPr/>
      <dgm:t>
        <a:bodyPr/>
        <a:lstStyle/>
        <a:p>
          <a:endParaRPr lang="ru-RU"/>
        </a:p>
      </dgm:t>
    </dgm:pt>
    <dgm:pt modelId="{04CD42CD-F498-431A-8748-49E5706033E0}" type="parTrans" cxnId="{94A37C74-62C2-4D02-8E1B-66B4A6D70970}">
      <dgm:prSet/>
      <dgm:spPr/>
      <dgm:t>
        <a:bodyPr/>
        <a:lstStyle/>
        <a:p>
          <a:endParaRPr lang="ru-RU"/>
        </a:p>
      </dgm:t>
    </dgm:pt>
    <dgm:pt modelId="{230CC323-DAD6-4A84-B595-B303FB8BCE5B}" type="sibTrans" cxnId="{94A37C74-62C2-4D02-8E1B-66B4A6D70970}">
      <dgm:prSet/>
      <dgm:spPr/>
      <dgm:t>
        <a:bodyPr/>
        <a:lstStyle/>
        <a:p>
          <a:endParaRPr lang="ru-RU"/>
        </a:p>
      </dgm:t>
    </dgm:pt>
    <dgm:pt modelId="{4E2BDA6D-7AF1-40D0-8F1F-5E1F83A41AA9}">
      <dgm:prSet phldrT="[Текст]"/>
      <dgm:spPr/>
      <dgm:t>
        <a:bodyPr/>
        <a:lstStyle/>
        <a:p>
          <a:r>
            <a:rPr lang="ru-RU"/>
            <a:t>Индивидуальный подход к каждому ученику</a:t>
          </a:r>
        </a:p>
      </dgm:t>
    </dgm:pt>
    <dgm:pt modelId="{5676D14D-581A-4439-BFF8-499433B8603A}" type="parTrans" cxnId="{81E62589-C7BF-4B02-8B89-0B3AB2C8B370}">
      <dgm:prSet/>
      <dgm:spPr/>
      <dgm:t>
        <a:bodyPr/>
        <a:lstStyle/>
        <a:p>
          <a:endParaRPr lang="ru-RU"/>
        </a:p>
      </dgm:t>
    </dgm:pt>
    <dgm:pt modelId="{6E7C3E43-D87A-4459-B2B5-65575BF0ED71}" type="sibTrans" cxnId="{81E62589-C7BF-4B02-8B89-0B3AB2C8B370}">
      <dgm:prSet/>
      <dgm:spPr/>
      <dgm:t>
        <a:bodyPr/>
        <a:lstStyle/>
        <a:p>
          <a:endParaRPr lang="ru-RU"/>
        </a:p>
      </dgm:t>
    </dgm:pt>
    <dgm:pt modelId="{D08F728D-79EF-49B6-B871-A27F46DAFA4D}">
      <dgm:prSet phldrT="[Текст]"/>
      <dgm:spPr/>
      <dgm:t>
        <a:bodyPr/>
        <a:lstStyle/>
        <a:p>
          <a:r>
            <a:rPr lang="ru-RU"/>
            <a:t>Подготовка необходимого материалла к уроку с учётом вышеуказанных пунктов.</a:t>
          </a:r>
        </a:p>
      </dgm:t>
    </dgm:pt>
    <dgm:pt modelId="{780F3AA1-D06F-4DF6-A2DA-F44DB6F10C52}" type="parTrans" cxnId="{FCDE11C6-4FB2-4F62-9B49-FEACAD70FAB6}">
      <dgm:prSet/>
      <dgm:spPr/>
      <dgm:t>
        <a:bodyPr/>
        <a:lstStyle/>
        <a:p>
          <a:endParaRPr lang="ru-RU"/>
        </a:p>
      </dgm:t>
    </dgm:pt>
    <dgm:pt modelId="{ABE3E3F8-2012-4A14-AE39-CDEEF720DA3B}" type="sibTrans" cxnId="{FCDE11C6-4FB2-4F62-9B49-FEACAD70FAB6}">
      <dgm:prSet/>
      <dgm:spPr/>
      <dgm:t>
        <a:bodyPr/>
        <a:lstStyle/>
        <a:p>
          <a:endParaRPr lang="ru-RU"/>
        </a:p>
      </dgm:t>
    </dgm:pt>
    <dgm:pt modelId="{1401859F-A12D-431F-A895-5233675929D7}">
      <dgm:prSet phldrT="[Текст]"/>
      <dgm:spPr/>
      <dgm:t>
        <a:bodyPr/>
        <a:lstStyle/>
        <a:p>
          <a:r>
            <a:rPr lang="ru-RU"/>
            <a:t>Выбор модели организации образовательного процесса (модель сетевого курса дистанционного обучения; дистанционное обучение и кейс-технологии, модель обучения на базе видеоконференций и интерактивного телевидения) </a:t>
          </a:r>
        </a:p>
      </dgm:t>
    </dgm:pt>
    <dgm:pt modelId="{FE52BD4D-5F0E-4393-A9F3-1F951A94C0BB}" type="parTrans" cxnId="{4EF1F2A6-BEF3-401B-BDC1-E4E527078FCB}">
      <dgm:prSet/>
      <dgm:spPr/>
      <dgm:t>
        <a:bodyPr/>
        <a:lstStyle/>
        <a:p>
          <a:endParaRPr lang="ru-RU"/>
        </a:p>
      </dgm:t>
    </dgm:pt>
    <dgm:pt modelId="{23E7E5CA-89EA-451E-848D-1DF9C535ACF7}" type="sibTrans" cxnId="{4EF1F2A6-BEF3-401B-BDC1-E4E527078FCB}">
      <dgm:prSet/>
      <dgm:spPr/>
      <dgm:t>
        <a:bodyPr/>
        <a:lstStyle/>
        <a:p>
          <a:endParaRPr lang="ru-RU"/>
        </a:p>
      </dgm:t>
    </dgm:pt>
    <dgm:pt modelId="{52590F59-410F-4E52-B321-91369B15D8DC}">
      <dgm:prSet phldrT="[Текст]"/>
      <dgm:spPr/>
      <dgm:t>
        <a:bodyPr/>
        <a:lstStyle/>
        <a:p>
          <a:r>
            <a:rPr lang="ru-RU"/>
            <a:t>Выбор средств проведения урока</a:t>
          </a:r>
        </a:p>
      </dgm:t>
    </dgm:pt>
    <dgm:pt modelId="{B16C9382-A0E0-4F3E-844F-004F7CFF29B7}" type="parTrans" cxnId="{69881BEF-94CF-4275-A665-0FD292D854FF}">
      <dgm:prSet/>
      <dgm:spPr/>
      <dgm:t>
        <a:bodyPr/>
        <a:lstStyle/>
        <a:p>
          <a:endParaRPr lang="ru-RU"/>
        </a:p>
      </dgm:t>
    </dgm:pt>
    <dgm:pt modelId="{A737A0B9-D347-4A74-96C9-6BFCF82117BD}" type="sibTrans" cxnId="{69881BEF-94CF-4275-A665-0FD292D854FF}">
      <dgm:prSet/>
      <dgm:spPr/>
      <dgm:t>
        <a:bodyPr/>
        <a:lstStyle/>
        <a:p>
          <a:endParaRPr lang="ru-RU"/>
        </a:p>
      </dgm:t>
    </dgm:pt>
    <dgm:pt modelId="{CF736C7C-CFC3-4C5D-9F52-96E86D42CDFC}" type="pres">
      <dgm:prSet presAssocID="{CA9483DB-BC1D-4147-835F-7781F8FB18E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D23A56-2488-4423-AAAF-27FC00128616}" type="pres">
      <dgm:prSet presAssocID="{C29E2AD7-B310-44F8-9A6E-5D0E049F8A4E}" presName="composite" presStyleCnt="0"/>
      <dgm:spPr/>
    </dgm:pt>
    <dgm:pt modelId="{2FC95866-F90C-4B57-9D8B-87B764C0603B}" type="pres">
      <dgm:prSet presAssocID="{C29E2AD7-B310-44F8-9A6E-5D0E049F8A4E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567F94-C0CD-4E9C-ACFB-2C2BF6835907}" type="pres">
      <dgm:prSet presAssocID="{C29E2AD7-B310-44F8-9A6E-5D0E049F8A4E}" presName="descendantText" presStyleLbl="alignAcc1" presStyleIdx="0" presStyleCnt="1" custScaleX="909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6686B07-0DE2-40C9-89B1-8B9FAA419ED0}" type="presOf" srcId="{BBA67475-AFF5-4D26-BF41-19CB741E277B}" destId="{20567F94-C0CD-4E9C-ACFB-2C2BF6835907}" srcOrd="0" destOrd="6" presId="urn:microsoft.com/office/officeart/2005/8/layout/chevron2"/>
    <dgm:cxn modelId="{8F43390F-F340-4855-A06B-C2F3E723942C}" type="presOf" srcId="{ED104AF3-76B5-44EB-AB3B-B7395A709860}" destId="{20567F94-C0CD-4E9C-ACFB-2C2BF6835907}" srcOrd="0" destOrd="0" presId="urn:microsoft.com/office/officeart/2005/8/layout/chevron2"/>
    <dgm:cxn modelId="{11FEBAAF-030A-4D61-A48A-5CA5547C81FD}" srcId="{C29E2AD7-B310-44F8-9A6E-5D0E049F8A4E}" destId="{ED104AF3-76B5-44EB-AB3B-B7395A709860}" srcOrd="0" destOrd="0" parTransId="{F5038920-B070-4DA2-AED8-6FB7E7A59B46}" sibTransId="{6C3046BA-1DB7-4F8A-B29B-CA2738CD4F30}"/>
    <dgm:cxn modelId="{AC2562A2-6D6A-40F9-8442-6EDAFE7FBAF8}" type="presOf" srcId="{52590F59-410F-4E52-B321-91369B15D8DC}" destId="{20567F94-C0CD-4E9C-ACFB-2C2BF6835907}" srcOrd="0" destOrd="4" presId="urn:microsoft.com/office/officeart/2005/8/layout/chevron2"/>
    <dgm:cxn modelId="{81E62589-C7BF-4B02-8B89-0B3AB2C8B370}" srcId="{C29E2AD7-B310-44F8-9A6E-5D0E049F8A4E}" destId="{4E2BDA6D-7AF1-40D0-8F1F-5E1F83A41AA9}" srcOrd="1" destOrd="0" parTransId="{5676D14D-581A-4439-BFF8-499433B8603A}" sibTransId="{6E7C3E43-D87A-4459-B2B5-65575BF0ED71}"/>
    <dgm:cxn modelId="{69881BEF-94CF-4275-A665-0FD292D854FF}" srcId="{C29E2AD7-B310-44F8-9A6E-5D0E049F8A4E}" destId="{52590F59-410F-4E52-B321-91369B15D8DC}" srcOrd="4" destOrd="0" parTransId="{B16C9382-A0E0-4F3E-844F-004F7CFF29B7}" sibTransId="{A737A0B9-D347-4A74-96C9-6BFCF82117BD}"/>
    <dgm:cxn modelId="{2218F90F-1C72-4A82-8FF5-54E45B8A6B72}" type="presOf" srcId="{4E2BDA6D-7AF1-40D0-8F1F-5E1F83A41AA9}" destId="{20567F94-C0CD-4E9C-ACFB-2C2BF6835907}" srcOrd="0" destOrd="1" presId="urn:microsoft.com/office/officeart/2005/8/layout/chevron2"/>
    <dgm:cxn modelId="{7FC93EB0-4544-4CE7-8758-976503BE318A}" type="presOf" srcId="{CA9483DB-BC1D-4147-835F-7781F8FB18EF}" destId="{CF736C7C-CFC3-4C5D-9F52-96E86D42CDFC}" srcOrd="0" destOrd="0" presId="urn:microsoft.com/office/officeart/2005/8/layout/chevron2"/>
    <dgm:cxn modelId="{FCDE11C6-4FB2-4F62-9B49-FEACAD70FAB6}" srcId="{C29E2AD7-B310-44F8-9A6E-5D0E049F8A4E}" destId="{D08F728D-79EF-49B6-B871-A27F46DAFA4D}" srcOrd="5" destOrd="0" parTransId="{780F3AA1-D06F-4DF6-A2DA-F44DB6F10C52}" sibTransId="{ABE3E3F8-2012-4A14-AE39-CDEEF720DA3B}"/>
    <dgm:cxn modelId="{83FEAEF5-37E2-41D2-9F82-669D45E94F43}" srcId="{C29E2AD7-B310-44F8-9A6E-5D0E049F8A4E}" destId="{8DD61D77-3B2F-423F-A756-76DBBF8701AE}" srcOrd="2" destOrd="0" parTransId="{F1650122-11A1-45AD-A594-BDAB07FA43EA}" sibTransId="{442DE93E-5B7B-4555-8B79-1590B9F18073}"/>
    <dgm:cxn modelId="{4EF1F2A6-BEF3-401B-BDC1-E4E527078FCB}" srcId="{C29E2AD7-B310-44F8-9A6E-5D0E049F8A4E}" destId="{1401859F-A12D-431F-A895-5233675929D7}" srcOrd="3" destOrd="0" parTransId="{FE52BD4D-5F0E-4393-A9F3-1F951A94C0BB}" sibTransId="{23E7E5CA-89EA-451E-848D-1DF9C535ACF7}"/>
    <dgm:cxn modelId="{3961FA60-9425-467B-98DA-F36DD3F4F938}" type="presOf" srcId="{D08F728D-79EF-49B6-B871-A27F46DAFA4D}" destId="{20567F94-C0CD-4E9C-ACFB-2C2BF6835907}" srcOrd="0" destOrd="5" presId="urn:microsoft.com/office/officeart/2005/8/layout/chevron2"/>
    <dgm:cxn modelId="{28B8C9AC-1DB7-4670-965C-BB99EE8829BF}" type="presOf" srcId="{C29E2AD7-B310-44F8-9A6E-5D0E049F8A4E}" destId="{2FC95866-F90C-4B57-9D8B-87B764C0603B}" srcOrd="0" destOrd="0" presId="urn:microsoft.com/office/officeart/2005/8/layout/chevron2"/>
    <dgm:cxn modelId="{7CB5B6DC-2F94-402E-AB06-5D91471EBF96}" type="presOf" srcId="{8DD61D77-3B2F-423F-A756-76DBBF8701AE}" destId="{20567F94-C0CD-4E9C-ACFB-2C2BF6835907}" srcOrd="0" destOrd="2" presId="urn:microsoft.com/office/officeart/2005/8/layout/chevron2"/>
    <dgm:cxn modelId="{FA9ABAB1-A3A0-4C94-845E-1BF472B92BF5}" type="presOf" srcId="{1401859F-A12D-431F-A895-5233675929D7}" destId="{20567F94-C0CD-4E9C-ACFB-2C2BF6835907}" srcOrd="0" destOrd="3" presId="urn:microsoft.com/office/officeart/2005/8/layout/chevron2"/>
    <dgm:cxn modelId="{94A37C74-62C2-4D02-8E1B-66B4A6D70970}" srcId="{C29E2AD7-B310-44F8-9A6E-5D0E049F8A4E}" destId="{BBA67475-AFF5-4D26-BF41-19CB741E277B}" srcOrd="6" destOrd="0" parTransId="{04CD42CD-F498-431A-8748-49E5706033E0}" sibTransId="{230CC323-DAD6-4A84-B595-B303FB8BCE5B}"/>
    <dgm:cxn modelId="{C53B06CB-9472-4F30-B370-31A7B01044B4}" srcId="{CA9483DB-BC1D-4147-835F-7781F8FB18EF}" destId="{C29E2AD7-B310-44F8-9A6E-5D0E049F8A4E}" srcOrd="0" destOrd="0" parTransId="{E7EF01BF-884C-4F09-8346-B0CAB93D5EB0}" sibTransId="{3E64BBE5-6614-4D17-AA86-A51FDECAAF28}"/>
    <dgm:cxn modelId="{91053DD8-C372-4392-9405-5547B3861DB8}" type="presParOf" srcId="{CF736C7C-CFC3-4C5D-9F52-96E86D42CDFC}" destId="{7DD23A56-2488-4423-AAAF-27FC00128616}" srcOrd="0" destOrd="0" presId="urn:microsoft.com/office/officeart/2005/8/layout/chevron2"/>
    <dgm:cxn modelId="{13010B4A-43D4-43D8-A322-9D70008959F2}" type="presParOf" srcId="{7DD23A56-2488-4423-AAAF-27FC00128616}" destId="{2FC95866-F90C-4B57-9D8B-87B764C0603B}" srcOrd="0" destOrd="0" presId="urn:microsoft.com/office/officeart/2005/8/layout/chevron2"/>
    <dgm:cxn modelId="{7817735C-38C2-499A-8013-A3C67F845203}" type="presParOf" srcId="{7DD23A56-2488-4423-AAAF-27FC00128616}" destId="{20567F94-C0CD-4E9C-ACFB-2C2BF6835907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7E9DB96-688F-4E27-A3F4-7A97D10166F0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F3173F2-C983-495B-83EA-03A9F7CAD527}">
      <dgm:prSet phldrT="[Текст]"/>
      <dgm:spPr/>
      <dgm:t>
        <a:bodyPr/>
        <a:lstStyle/>
        <a:p>
          <a:r>
            <a:rPr lang="ru-RU"/>
            <a:t>1 блок - выдача материала по теме урока</a:t>
          </a:r>
        </a:p>
      </dgm:t>
    </dgm:pt>
    <dgm:pt modelId="{E26AA9B3-14F1-47EE-BFB5-3E47E1D7FB32}" type="parTrans" cxnId="{4FF98316-2B92-46F1-8552-307C929098E9}">
      <dgm:prSet/>
      <dgm:spPr/>
      <dgm:t>
        <a:bodyPr/>
        <a:lstStyle/>
        <a:p>
          <a:endParaRPr lang="ru-RU"/>
        </a:p>
      </dgm:t>
    </dgm:pt>
    <dgm:pt modelId="{D543B353-2AF2-46C8-B2A5-ACEBCE68B7FD}" type="sibTrans" cxnId="{4FF98316-2B92-46F1-8552-307C929098E9}">
      <dgm:prSet/>
      <dgm:spPr/>
      <dgm:t>
        <a:bodyPr/>
        <a:lstStyle/>
        <a:p>
          <a:endParaRPr lang="ru-RU"/>
        </a:p>
      </dgm:t>
    </dgm:pt>
    <dgm:pt modelId="{463F8F73-3CF0-42F0-BD44-336C4BD6D7E4}">
      <dgm:prSet phldrT="[Текст]"/>
      <dgm:spPr/>
      <dgm:t>
        <a:bodyPr/>
        <a:lstStyle/>
        <a:p>
          <a:r>
            <a:rPr lang="ru-RU"/>
            <a:t>использование выбранных средств и модели проведения урока для выдачи материала;</a:t>
          </a:r>
        </a:p>
      </dgm:t>
    </dgm:pt>
    <dgm:pt modelId="{B65555D6-D31C-4ABF-BCCF-85BAB4810C34}" type="parTrans" cxnId="{0D3B45F7-3AFA-4C0E-91B3-0BDA65D84FD4}">
      <dgm:prSet/>
      <dgm:spPr/>
      <dgm:t>
        <a:bodyPr/>
        <a:lstStyle/>
        <a:p>
          <a:endParaRPr lang="ru-RU"/>
        </a:p>
      </dgm:t>
    </dgm:pt>
    <dgm:pt modelId="{C929F756-B7A3-4C41-9558-7C974636B1D7}" type="sibTrans" cxnId="{0D3B45F7-3AFA-4C0E-91B3-0BDA65D84FD4}">
      <dgm:prSet/>
      <dgm:spPr/>
      <dgm:t>
        <a:bodyPr/>
        <a:lstStyle/>
        <a:p>
          <a:endParaRPr lang="ru-RU"/>
        </a:p>
      </dgm:t>
    </dgm:pt>
    <dgm:pt modelId="{7EA6F39C-4334-47C7-80FF-3078E2CA726B}">
      <dgm:prSet phldrT="[Текст]"/>
      <dgm:spPr/>
      <dgm:t>
        <a:bodyPr/>
        <a:lstStyle/>
        <a:p>
          <a:r>
            <a:rPr lang="ru-RU"/>
            <a:t>выдача учебного материала в онлайн режиме (видеолекции), ссылки на интернет ресурсы, образовательные платформы, учебные книги и т.д.</a:t>
          </a:r>
        </a:p>
      </dgm:t>
    </dgm:pt>
    <dgm:pt modelId="{1E0F54AA-FC0E-4FAC-BF05-E96D13DDA698}" type="parTrans" cxnId="{2B1F0DE4-92DE-4208-9B92-B68E3E5F3C96}">
      <dgm:prSet/>
      <dgm:spPr/>
      <dgm:t>
        <a:bodyPr/>
        <a:lstStyle/>
        <a:p>
          <a:endParaRPr lang="ru-RU"/>
        </a:p>
      </dgm:t>
    </dgm:pt>
    <dgm:pt modelId="{3D99D35A-1D6E-4208-907C-90127B30045E}" type="sibTrans" cxnId="{2B1F0DE4-92DE-4208-9B92-B68E3E5F3C96}">
      <dgm:prSet/>
      <dgm:spPr/>
      <dgm:t>
        <a:bodyPr/>
        <a:lstStyle/>
        <a:p>
          <a:endParaRPr lang="ru-RU"/>
        </a:p>
      </dgm:t>
    </dgm:pt>
    <dgm:pt modelId="{10C3FCBD-BBEF-479E-98BD-B86EDF7743C9}">
      <dgm:prSet phldrT="[Текст]"/>
      <dgm:spPr/>
      <dgm:t>
        <a:bodyPr/>
        <a:lstStyle/>
        <a:p>
          <a:r>
            <a:rPr lang="ru-RU"/>
            <a:t>2 блок - выдача заданий </a:t>
          </a:r>
        </a:p>
      </dgm:t>
    </dgm:pt>
    <dgm:pt modelId="{C201AA59-5CDB-4C4F-99B2-6B494C871E1A}" type="parTrans" cxnId="{FE9E02A9-AC67-4D6A-BABF-1548E3AFD70B}">
      <dgm:prSet/>
      <dgm:spPr/>
      <dgm:t>
        <a:bodyPr/>
        <a:lstStyle/>
        <a:p>
          <a:endParaRPr lang="ru-RU"/>
        </a:p>
      </dgm:t>
    </dgm:pt>
    <dgm:pt modelId="{02723781-E1A0-4C00-B33B-07AE18953EE4}" type="sibTrans" cxnId="{FE9E02A9-AC67-4D6A-BABF-1548E3AFD70B}">
      <dgm:prSet/>
      <dgm:spPr/>
      <dgm:t>
        <a:bodyPr/>
        <a:lstStyle/>
        <a:p>
          <a:endParaRPr lang="ru-RU"/>
        </a:p>
      </dgm:t>
    </dgm:pt>
    <dgm:pt modelId="{63E6FAF6-2E7E-469B-BBEA-90B946DDEEEE}">
      <dgm:prSet phldrT="[Текст]"/>
      <dgm:spPr/>
      <dgm:t>
        <a:bodyPr/>
        <a:lstStyle/>
        <a:p>
          <a:r>
            <a:rPr lang="ru-RU"/>
            <a:t>выдача заданий с использованием индивидуального подхода к каждому ученику и с учётом его технических возможностей;</a:t>
          </a:r>
        </a:p>
      </dgm:t>
    </dgm:pt>
    <dgm:pt modelId="{8C0510B1-2A2F-4114-AD59-DFC995795F0D}" type="parTrans" cxnId="{6EBD302A-B02A-4C7F-AC53-DE3D21468482}">
      <dgm:prSet/>
      <dgm:spPr/>
      <dgm:t>
        <a:bodyPr/>
        <a:lstStyle/>
        <a:p>
          <a:endParaRPr lang="ru-RU"/>
        </a:p>
      </dgm:t>
    </dgm:pt>
    <dgm:pt modelId="{1952ED60-25C7-45C1-876B-ABB2C6796901}" type="sibTrans" cxnId="{6EBD302A-B02A-4C7F-AC53-DE3D21468482}">
      <dgm:prSet/>
      <dgm:spPr/>
      <dgm:t>
        <a:bodyPr/>
        <a:lstStyle/>
        <a:p>
          <a:endParaRPr lang="ru-RU"/>
        </a:p>
      </dgm:t>
    </dgm:pt>
    <dgm:pt modelId="{0AF92134-69CF-49BE-BD17-26F067BEBC6B}">
      <dgm:prSet phldrT="[Текст]"/>
      <dgm:spPr/>
      <dgm:t>
        <a:bodyPr/>
        <a:lstStyle/>
        <a:p>
          <a:r>
            <a:rPr lang="ru-RU"/>
            <a:t>выдача заданий в онлайн режиме, ссылки на интернет ресурсы, образовательные платформы, индивидуальные задания, тестирование, учебные книги и т.д.</a:t>
          </a:r>
        </a:p>
      </dgm:t>
    </dgm:pt>
    <dgm:pt modelId="{788118E1-C700-4194-BDE5-A723B5AD369C}" type="parTrans" cxnId="{F8E74E71-CF21-4721-8463-CA18B95CA451}">
      <dgm:prSet/>
      <dgm:spPr/>
      <dgm:t>
        <a:bodyPr/>
        <a:lstStyle/>
        <a:p>
          <a:endParaRPr lang="ru-RU"/>
        </a:p>
      </dgm:t>
    </dgm:pt>
    <dgm:pt modelId="{6D23CB7D-5AD0-4176-A505-53B5C5BD6BFE}" type="sibTrans" cxnId="{F8E74E71-CF21-4721-8463-CA18B95CA451}">
      <dgm:prSet/>
      <dgm:spPr/>
      <dgm:t>
        <a:bodyPr/>
        <a:lstStyle/>
        <a:p>
          <a:endParaRPr lang="ru-RU"/>
        </a:p>
      </dgm:t>
    </dgm:pt>
    <dgm:pt modelId="{A5754EBD-A3E4-42C0-BE9F-983E58A11461}">
      <dgm:prSet phldrT="[Текст]"/>
      <dgm:spPr/>
      <dgm:t>
        <a:bodyPr/>
        <a:lstStyle/>
        <a:p>
          <a:r>
            <a:rPr lang="ru-RU"/>
            <a:t>3 блок - сбор и анализ выполненных  заданий (работ)</a:t>
          </a:r>
        </a:p>
      </dgm:t>
    </dgm:pt>
    <dgm:pt modelId="{341EA571-1924-4660-8890-A6841EBA3781}" type="parTrans" cxnId="{BDDF6220-0EC9-4641-ACE7-8C9719AC775D}">
      <dgm:prSet/>
      <dgm:spPr/>
      <dgm:t>
        <a:bodyPr/>
        <a:lstStyle/>
        <a:p>
          <a:endParaRPr lang="ru-RU"/>
        </a:p>
      </dgm:t>
    </dgm:pt>
    <dgm:pt modelId="{90B70284-9B87-444F-ABA8-A3B9976DCC8A}" type="sibTrans" cxnId="{BDDF6220-0EC9-4641-ACE7-8C9719AC775D}">
      <dgm:prSet/>
      <dgm:spPr/>
      <dgm:t>
        <a:bodyPr/>
        <a:lstStyle/>
        <a:p>
          <a:endParaRPr lang="ru-RU"/>
        </a:p>
      </dgm:t>
    </dgm:pt>
    <dgm:pt modelId="{C3C06249-FB8D-4E4B-94AA-3A398E4D1DBC}">
      <dgm:prSet phldrT="[Текст]"/>
      <dgm:spPr/>
      <dgm:t>
        <a:bodyPr/>
        <a:lstStyle/>
        <a:p>
          <a:r>
            <a:rPr lang="ru-RU"/>
            <a:t>сбор выполненных заданий (работ) с учётом технических возможностей каждого учащегося; </a:t>
          </a:r>
        </a:p>
      </dgm:t>
    </dgm:pt>
    <dgm:pt modelId="{444CF98E-848F-499C-A68B-4CBAD081ED18}" type="parTrans" cxnId="{FAE9A7E8-2994-4550-BBDC-C0652A33C78A}">
      <dgm:prSet/>
      <dgm:spPr/>
      <dgm:t>
        <a:bodyPr/>
        <a:lstStyle/>
        <a:p>
          <a:endParaRPr lang="ru-RU"/>
        </a:p>
      </dgm:t>
    </dgm:pt>
    <dgm:pt modelId="{B312CD87-6E1A-49E6-9CE1-1363AFC3AB38}" type="sibTrans" cxnId="{FAE9A7E8-2994-4550-BBDC-C0652A33C78A}">
      <dgm:prSet/>
      <dgm:spPr/>
      <dgm:t>
        <a:bodyPr/>
        <a:lstStyle/>
        <a:p>
          <a:endParaRPr lang="ru-RU"/>
        </a:p>
      </dgm:t>
    </dgm:pt>
    <dgm:pt modelId="{9521F6D8-2EC2-4907-BA38-12073B1F125E}">
      <dgm:prSet phldrT="[Текст]"/>
      <dgm:spPr/>
      <dgm:t>
        <a:bodyPr/>
        <a:lstStyle/>
        <a:p>
          <a:r>
            <a:rPr lang="ru-RU"/>
            <a:t>проверка выполненных заданий (работ) и их оценивание.</a:t>
          </a:r>
        </a:p>
      </dgm:t>
    </dgm:pt>
    <dgm:pt modelId="{0ACA8F29-8BAF-40DB-B0C4-3123F0485CBE}" type="parTrans" cxnId="{524C6D86-18FB-49A7-8299-4BF115A8C464}">
      <dgm:prSet/>
      <dgm:spPr/>
      <dgm:t>
        <a:bodyPr/>
        <a:lstStyle/>
        <a:p>
          <a:endParaRPr lang="ru-RU"/>
        </a:p>
      </dgm:t>
    </dgm:pt>
    <dgm:pt modelId="{47F8A021-0DD4-4D3D-BC93-0F6CBC9894BE}" type="sibTrans" cxnId="{524C6D86-18FB-49A7-8299-4BF115A8C464}">
      <dgm:prSet/>
      <dgm:spPr/>
      <dgm:t>
        <a:bodyPr/>
        <a:lstStyle/>
        <a:p>
          <a:endParaRPr lang="ru-RU"/>
        </a:p>
      </dgm:t>
    </dgm:pt>
    <dgm:pt modelId="{24E61D84-6EF1-47BE-A880-E7F1FAD3A2D0}" type="pres">
      <dgm:prSet presAssocID="{97E9DB96-688F-4E27-A3F4-7A97D10166F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97D8B2-69E2-4DF2-AB44-8F3ED7B5D2F1}" type="pres">
      <dgm:prSet presAssocID="{7F3173F2-C983-495B-83EA-03A9F7CAD527}" presName="comp" presStyleCnt="0"/>
      <dgm:spPr/>
    </dgm:pt>
    <dgm:pt modelId="{DF5D7616-2F6A-49FA-8F5A-F8D3D542FE12}" type="pres">
      <dgm:prSet presAssocID="{7F3173F2-C983-495B-83EA-03A9F7CAD527}" presName="box" presStyleLbl="node1" presStyleIdx="0" presStyleCnt="3" custLinFactNeighborY="-83817"/>
      <dgm:spPr/>
      <dgm:t>
        <a:bodyPr/>
        <a:lstStyle/>
        <a:p>
          <a:endParaRPr lang="ru-RU"/>
        </a:p>
      </dgm:t>
    </dgm:pt>
    <dgm:pt modelId="{CB5AE33B-DC12-4A80-A228-9D3F8ECF573F}" type="pres">
      <dgm:prSet presAssocID="{7F3173F2-C983-495B-83EA-03A9F7CAD527}" presName="img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D13EAD76-3DE3-425D-B86C-B1FB77250600}" type="pres">
      <dgm:prSet presAssocID="{7F3173F2-C983-495B-83EA-03A9F7CAD52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5801C4-4ACD-493B-B1D3-F02C661FFDB9}" type="pres">
      <dgm:prSet presAssocID="{D543B353-2AF2-46C8-B2A5-ACEBCE68B7FD}" presName="spacer" presStyleCnt="0"/>
      <dgm:spPr/>
    </dgm:pt>
    <dgm:pt modelId="{965CF7FE-7E38-4C4A-8DF3-F98E3C9AC60B}" type="pres">
      <dgm:prSet presAssocID="{10C3FCBD-BBEF-479E-98BD-B86EDF7743C9}" presName="comp" presStyleCnt="0"/>
      <dgm:spPr/>
    </dgm:pt>
    <dgm:pt modelId="{ACB45CE2-E897-42AD-BBE8-50CC765F23A8}" type="pres">
      <dgm:prSet presAssocID="{10C3FCBD-BBEF-479E-98BD-B86EDF7743C9}" presName="box" presStyleLbl="node1" presStyleIdx="1" presStyleCnt="3"/>
      <dgm:spPr/>
      <dgm:t>
        <a:bodyPr/>
        <a:lstStyle/>
        <a:p>
          <a:endParaRPr lang="ru-RU"/>
        </a:p>
      </dgm:t>
    </dgm:pt>
    <dgm:pt modelId="{5BA2C5CF-E643-49FB-B102-91C6D8FD08D8}" type="pres">
      <dgm:prSet presAssocID="{10C3FCBD-BBEF-479E-98BD-B86EDF7743C9}" presName="img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ED7F3018-CFEB-431F-9200-C11DFE32904E}" type="pres">
      <dgm:prSet presAssocID="{10C3FCBD-BBEF-479E-98BD-B86EDF7743C9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56E9E3-5892-47E4-8AF4-098A8992BE4B}" type="pres">
      <dgm:prSet presAssocID="{02723781-E1A0-4C00-B33B-07AE18953EE4}" presName="spacer" presStyleCnt="0"/>
      <dgm:spPr/>
    </dgm:pt>
    <dgm:pt modelId="{48E3AB1F-91F9-4985-ADE5-C2EFDDB65C55}" type="pres">
      <dgm:prSet presAssocID="{A5754EBD-A3E4-42C0-BE9F-983E58A11461}" presName="comp" presStyleCnt="0"/>
      <dgm:spPr/>
    </dgm:pt>
    <dgm:pt modelId="{FF42C195-B652-4851-9EC8-9A12F8BBD4D8}" type="pres">
      <dgm:prSet presAssocID="{A5754EBD-A3E4-42C0-BE9F-983E58A11461}" presName="box" presStyleLbl="node1" presStyleIdx="2" presStyleCnt="3"/>
      <dgm:spPr/>
      <dgm:t>
        <a:bodyPr/>
        <a:lstStyle/>
        <a:p>
          <a:endParaRPr lang="ru-RU"/>
        </a:p>
      </dgm:t>
    </dgm:pt>
    <dgm:pt modelId="{D923429F-6EEC-419B-B28C-4D32541C8F65}" type="pres">
      <dgm:prSet presAssocID="{A5754EBD-A3E4-42C0-BE9F-983E58A11461}" presName="img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3A93A4B-93EF-4D5E-AD2A-FA1FFA4919AF}" type="pres">
      <dgm:prSet presAssocID="{A5754EBD-A3E4-42C0-BE9F-983E58A11461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E95AE5-FC04-4C8F-9FCA-F0D65212B617}" type="presOf" srcId="{7EA6F39C-4334-47C7-80FF-3078E2CA726B}" destId="{D13EAD76-3DE3-425D-B86C-B1FB77250600}" srcOrd="1" destOrd="2" presId="urn:microsoft.com/office/officeart/2005/8/layout/vList4#1"/>
    <dgm:cxn modelId="{FE9E02A9-AC67-4D6A-BABF-1548E3AFD70B}" srcId="{97E9DB96-688F-4E27-A3F4-7A97D10166F0}" destId="{10C3FCBD-BBEF-479E-98BD-B86EDF7743C9}" srcOrd="1" destOrd="0" parTransId="{C201AA59-5CDB-4C4F-99B2-6B494C871E1A}" sibTransId="{02723781-E1A0-4C00-B33B-07AE18953EE4}"/>
    <dgm:cxn modelId="{2B1F0DE4-92DE-4208-9B92-B68E3E5F3C96}" srcId="{7F3173F2-C983-495B-83EA-03A9F7CAD527}" destId="{7EA6F39C-4334-47C7-80FF-3078E2CA726B}" srcOrd="1" destOrd="0" parTransId="{1E0F54AA-FC0E-4FAC-BF05-E96D13DDA698}" sibTransId="{3D99D35A-1D6E-4208-907C-90127B30045E}"/>
    <dgm:cxn modelId="{7DFD961C-3ECB-43BF-8C96-004000EFF219}" type="presOf" srcId="{63E6FAF6-2E7E-469B-BBEA-90B946DDEEEE}" destId="{ED7F3018-CFEB-431F-9200-C11DFE32904E}" srcOrd="1" destOrd="1" presId="urn:microsoft.com/office/officeart/2005/8/layout/vList4#1"/>
    <dgm:cxn modelId="{46B2FD7B-E566-4D34-99EE-0C75A3B5234B}" type="presOf" srcId="{0AF92134-69CF-49BE-BD17-26F067BEBC6B}" destId="{ED7F3018-CFEB-431F-9200-C11DFE32904E}" srcOrd="1" destOrd="2" presId="urn:microsoft.com/office/officeart/2005/8/layout/vList4#1"/>
    <dgm:cxn modelId="{21B429D8-9703-4D3A-B1E8-B722051EDC83}" type="presOf" srcId="{7F3173F2-C983-495B-83EA-03A9F7CAD527}" destId="{DF5D7616-2F6A-49FA-8F5A-F8D3D542FE12}" srcOrd="0" destOrd="0" presId="urn:microsoft.com/office/officeart/2005/8/layout/vList4#1"/>
    <dgm:cxn modelId="{524C6D86-18FB-49A7-8299-4BF115A8C464}" srcId="{A5754EBD-A3E4-42C0-BE9F-983E58A11461}" destId="{9521F6D8-2EC2-4907-BA38-12073B1F125E}" srcOrd="1" destOrd="0" parTransId="{0ACA8F29-8BAF-40DB-B0C4-3123F0485CBE}" sibTransId="{47F8A021-0DD4-4D3D-BC93-0F6CBC9894BE}"/>
    <dgm:cxn modelId="{2DFBFD49-25A1-4FEA-A90F-792942F92B7E}" type="presOf" srcId="{10C3FCBD-BBEF-479E-98BD-B86EDF7743C9}" destId="{ED7F3018-CFEB-431F-9200-C11DFE32904E}" srcOrd="1" destOrd="0" presId="urn:microsoft.com/office/officeart/2005/8/layout/vList4#1"/>
    <dgm:cxn modelId="{FAE9A7E8-2994-4550-BBDC-C0652A33C78A}" srcId="{A5754EBD-A3E4-42C0-BE9F-983E58A11461}" destId="{C3C06249-FB8D-4E4B-94AA-3A398E4D1DBC}" srcOrd="0" destOrd="0" parTransId="{444CF98E-848F-499C-A68B-4CBAD081ED18}" sibTransId="{B312CD87-6E1A-49E6-9CE1-1363AFC3AB38}"/>
    <dgm:cxn modelId="{53140CFE-027E-42A0-92A6-31C412BC0DE8}" type="presOf" srcId="{7F3173F2-C983-495B-83EA-03A9F7CAD527}" destId="{D13EAD76-3DE3-425D-B86C-B1FB77250600}" srcOrd="1" destOrd="0" presId="urn:microsoft.com/office/officeart/2005/8/layout/vList4#1"/>
    <dgm:cxn modelId="{BDDF6220-0EC9-4641-ACE7-8C9719AC775D}" srcId="{97E9DB96-688F-4E27-A3F4-7A97D10166F0}" destId="{A5754EBD-A3E4-42C0-BE9F-983E58A11461}" srcOrd="2" destOrd="0" parTransId="{341EA571-1924-4660-8890-A6841EBA3781}" sibTransId="{90B70284-9B87-444F-ABA8-A3B9976DCC8A}"/>
    <dgm:cxn modelId="{63265D62-0227-4145-971D-532090867427}" type="presOf" srcId="{9521F6D8-2EC2-4907-BA38-12073B1F125E}" destId="{FF42C195-B652-4851-9EC8-9A12F8BBD4D8}" srcOrd="0" destOrd="2" presId="urn:microsoft.com/office/officeart/2005/8/layout/vList4#1"/>
    <dgm:cxn modelId="{8AD95F04-FF14-4105-8AB6-48DE06893259}" type="presOf" srcId="{463F8F73-3CF0-42F0-BD44-336C4BD6D7E4}" destId="{DF5D7616-2F6A-49FA-8F5A-F8D3D542FE12}" srcOrd="0" destOrd="1" presId="urn:microsoft.com/office/officeart/2005/8/layout/vList4#1"/>
    <dgm:cxn modelId="{AA099268-AB06-4826-B7E2-23D4D48F54B3}" type="presOf" srcId="{0AF92134-69CF-49BE-BD17-26F067BEBC6B}" destId="{ACB45CE2-E897-42AD-BBE8-50CC765F23A8}" srcOrd="0" destOrd="2" presId="urn:microsoft.com/office/officeart/2005/8/layout/vList4#1"/>
    <dgm:cxn modelId="{356F2299-4C40-47A2-B332-911F5FA76A10}" type="presOf" srcId="{63E6FAF6-2E7E-469B-BBEA-90B946DDEEEE}" destId="{ACB45CE2-E897-42AD-BBE8-50CC765F23A8}" srcOrd="0" destOrd="1" presId="urn:microsoft.com/office/officeart/2005/8/layout/vList4#1"/>
    <dgm:cxn modelId="{5B480981-81DB-4054-91A3-1E8F23760488}" type="presOf" srcId="{10C3FCBD-BBEF-479E-98BD-B86EDF7743C9}" destId="{ACB45CE2-E897-42AD-BBE8-50CC765F23A8}" srcOrd="0" destOrd="0" presId="urn:microsoft.com/office/officeart/2005/8/layout/vList4#1"/>
    <dgm:cxn modelId="{FC531DBD-D246-476D-A4AF-3D710160D17D}" type="presOf" srcId="{9521F6D8-2EC2-4907-BA38-12073B1F125E}" destId="{C3A93A4B-93EF-4D5E-AD2A-FA1FFA4919AF}" srcOrd="1" destOrd="2" presId="urn:microsoft.com/office/officeart/2005/8/layout/vList4#1"/>
    <dgm:cxn modelId="{C78E6F8F-9F8B-4191-BF69-DCFC79E884E3}" type="presOf" srcId="{A5754EBD-A3E4-42C0-BE9F-983E58A11461}" destId="{FF42C195-B652-4851-9EC8-9A12F8BBD4D8}" srcOrd="0" destOrd="0" presId="urn:microsoft.com/office/officeart/2005/8/layout/vList4#1"/>
    <dgm:cxn modelId="{C495855C-1CB5-45E3-B5DF-FC57CC27C763}" type="presOf" srcId="{C3C06249-FB8D-4E4B-94AA-3A398E4D1DBC}" destId="{FF42C195-B652-4851-9EC8-9A12F8BBD4D8}" srcOrd="0" destOrd="1" presId="urn:microsoft.com/office/officeart/2005/8/layout/vList4#1"/>
    <dgm:cxn modelId="{A51DD3CD-B3B9-4A37-867E-EDF8988FF1A8}" type="presOf" srcId="{97E9DB96-688F-4E27-A3F4-7A97D10166F0}" destId="{24E61D84-6EF1-47BE-A880-E7F1FAD3A2D0}" srcOrd="0" destOrd="0" presId="urn:microsoft.com/office/officeart/2005/8/layout/vList4#1"/>
    <dgm:cxn modelId="{6EBD302A-B02A-4C7F-AC53-DE3D21468482}" srcId="{10C3FCBD-BBEF-479E-98BD-B86EDF7743C9}" destId="{63E6FAF6-2E7E-469B-BBEA-90B946DDEEEE}" srcOrd="0" destOrd="0" parTransId="{8C0510B1-2A2F-4114-AD59-DFC995795F0D}" sibTransId="{1952ED60-25C7-45C1-876B-ABB2C6796901}"/>
    <dgm:cxn modelId="{9454E12E-5F16-4073-904F-3C3FA9BD806B}" type="presOf" srcId="{C3C06249-FB8D-4E4B-94AA-3A398E4D1DBC}" destId="{C3A93A4B-93EF-4D5E-AD2A-FA1FFA4919AF}" srcOrd="1" destOrd="1" presId="urn:microsoft.com/office/officeart/2005/8/layout/vList4#1"/>
    <dgm:cxn modelId="{4FF98316-2B92-46F1-8552-307C929098E9}" srcId="{97E9DB96-688F-4E27-A3F4-7A97D10166F0}" destId="{7F3173F2-C983-495B-83EA-03A9F7CAD527}" srcOrd="0" destOrd="0" parTransId="{E26AA9B3-14F1-47EE-BFB5-3E47E1D7FB32}" sibTransId="{D543B353-2AF2-46C8-B2A5-ACEBCE68B7FD}"/>
    <dgm:cxn modelId="{5C40CAB5-76E7-4D79-BAFD-93FB60BED095}" type="presOf" srcId="{463F8F73-3CF0-42F0-BD44-336C4BD6D7E4}" destId="{D13EAD76-3DE3-425D-B86C-B1FB77250600}" srcOrd="1" destOrd="1" presId="urn:microsoft.com/office/officeart/2005/8/layout/vList4#1"/>
    <dgm:cxn modelId="{88F4C329-95C4-4F1C-80D6-D0E68BD280A1}" type="presOf" srcId="{A5754EBD-A3E4-42C0-BE9F-983E58A11461}" destId="{C3A93A4B-93EF-4D5E-AD2A-FA1FFA4919AF}" srcOrd="1" destOrd="0" presId="urn:microsoft.com/office/officeart/2005/8/layout/vList4#1"/>
    <dgm:cxn modelId="{0D3B45F7-3AFA-4C0E-91B3-0BDA65D84FD4}" srcId="{7F3173F2-C983-495B-83EA-03A9F7CAD527}" destId="{463F8F73-3CF0-42F0-BD44-336C4BD6D7E4}" srcOrd="0" destOrd="0" parTransId="{B65555D6-D31C-4ABF-BCCF-85BAB4810C34}" sibTransId="{C929F756-B7A3-4C41-9558-7C974636B1D7}"/>
    <dgm:cxn modelId="{6A4490BA-8587-4835-B51B-E1D31E7A0B6C}" type="presOf" srcId="{7EA6F39C-4334-47C7-80FF-3078E2CA726B}" destId="{DF5D7616-2F6A-49FA-8F5A-F8D3D542FE12}" srcOrd="0" destOrd="2" presId="urn:microsoft.com/office/officeart/2005/8/layout/vList4#1"/>
    <dgm:cxn modelId="{F8E74E71-CF21-4721-8463-CA18B95CA451}" srcId="{10C3FCBD-BBEF-479E-98BD-B86EDF7743C9}" destId="{0AF92134-69CF-49BE-BD17-26F067BEBC6B}" srcOrd="1" destOrd="0" parTransId="{788118E1-C700-4194-BDE5-A723B5AD369C}" sibTransId="{6D23CB7D-5AD0-4176-A505-53B5C5BD6BFE}"/>
    <dgm:cxn modelId="{B70FF155-7B36-42E9-B72F-F6C5C2AE3CD1}" type="presParOf" srcId="{24E61D84-6EF1-47BE-A880-E7F1FAD3A2D0}" destId="{2A97D8B2-69E2-4DF2-AB44-8F3ED7B5D2F1}" srcOrd="0" destOrd="0" presId="urn:microsoft.com/office/officeart/2005/8/layout/vList4#1"/>
    <dgm:cxn modelId="{02121ED5-D869-4740-9085-B23136E38F54}" type="presParOf" srcId="{2A97D8B2-69E2-4DF2-AB44-8F3ED7B5D2F1}" destId="{DF5D7616-2F6A-49FA-8F5A-F8D3D542FE12}" srcOrd="0" destOrd="0" presId="urn:microsoft.com/office/officeart/2005/8/layout/vList4#1"/>
    <dgm:cxn modelId="{76949C9B-0670-432E-80EB-18D519E29D4E}" type="presParOf" srcId="{2A97D8B2-69E2-4DF2-AB44-8F3ED7B5D2F1}" destId="{CB5AE33B-DC12-4A80-A228-9D3F8ECF573F}" srcOrd="1" destOrd="0" presId="urn:microsoft.com/office/officeart/2005/8/layout/vList4#1"/>
    <dgm:cxn modelId="{8378107F-8A83-4297-A25A-50F74AF3A316}" type="presParOf" srcId="{2A97D8B2-69E2-4DF2-AB44-8F3ED7B5D2F1}" destId="{D13EAD76-3DE3-425D-B86C-B1FB77250600}" srcOrd="2" destOrd="0" presId="urn:microsoft.com/office/officeart/2005/8/layout/vList4#1"/>
    <dgm:cxn modelId="{3444D951-9C51-49A1-B32D-94443ADF8DA6}" type="presParOf" srcId="{24E61D84-6EF1-47BE-A880-E7F1FAD3A2D0}" destId="{DC5801C4-4ACD-493B-B1D3-F02C661FFDB9}" srcOrd="1" destOrd="0" presId="urn:microsoft.com/office/officeart/2005/8/layout/vList4#1"/>
    <dgm:cxn modelId="{59F5FEF7-046F-4FBB-A68E-EDFAE4E334BE}" type="presParOf" srcId="{24E61D84-6EF1-47BE-A880-E7F1FAD3A2D0}" destId="{965CF7FE-7E38-4C4A-8DF3-F98E3C9AC60B}" srcOrd="2" destOrd="0" presId="urn:microsoft.com/office/officeart/2005/8/layout/vList4#1"/>
    <dgm:cxn modelId="{39557E7F-7794-46CF-9ABC-653B77DC29A2}" type="presParOf" srcId="{965CF7FE-7E38-4C4A-8DF3-F98E3C9AC60B}" destId="{ACB45CE2-E897-42AD-BBE8-50CC765F23A8}" srcOrd="0" destOrd="0" presId="urn:microsoft.com/office/officeart/2005/8/layout/vList4#1"/>
    <dgm:cxn modelId="{278ABA65-22E6-47AC-95B6-5BC11F22FC1C}" type="presParOf" srcId="{965CF7FE-7E38-4C4A-8DF3-F98E3C9AC60B}" destId="{5BA2C5CF-E643-49FB-B102-91C6D8FD08D8}" srcOrd="1" destOrd="0" presId="urn:microsoft.com/office/officeart/2005/8/layout/vList4#1"/>
    <dgm:cxn modelId="{DE962E8C-4D67-4903-B22C-F078FC401568}" type="presParOf" srcId="{965CF7FE-7E38-4C4A-8DF3-F98E3C9AC60B}" destId="{ED7F3018-CFEB-431F-9200-C11DFE32904E}" srcOrd="2" destOrd="0" presId="urn:microsoft.com/office/officeart/2005/8/layout/vList4#1"/>
    <dgm:cxn modelId="{FAC982EC-99B8-46C2-ABEA-8593F7D539ED}" type="presParOf" srcId="{24E61D84-6EF1-47BE-A880-E7F1FAD3A2D0}" destId="{A856E9E3-5892-47E4-8AF4-098A8992BE4B}" srcOrd="3" destOrd="0" presId="urn:microsoft.com/office/officeart/2005/8/layout/vList4#1"/>
    <dgm:cxn modelId="{E442A602-980B-4CE0-BA93-09D3F21A608A}" type="presParOf" srcId="{24E61D84-6EF1-47BE-A880-E7F1FAD3A2D0}" destId="{48E3AB1F-91F9-4985-ADE5-C2EFDDB65C55}" srcOrd="4" destOrd="0" presId="urn:microsoft.com/office/officeart/2005/8/layout/vList4#1"/>
    <dgm:cxn modelId="{A1A2532F-8F07-49CD-9D58-A0FE617847D2}" type="presParOf" srcId="{48E3AB1F-91F9-4985-ADE5-C2EFDDB65C55}" destId="{FF42C195-B652-4851-9EC8-9A12F8BBD4D8}" srcOrd="0" destOrd="0" presId="urn:microsoft.com/office/officeart/2005/8/layout/vList4#1"/>
    <dgm:cxn modelId="{3D26E99A-D4BE-482B-9822-780FD6976503}" type="presParOf" srcId="{48E3AB1F-91F9-4985-ADE5-C2EFDDB65C55}" destId="{D923429F-6EEC-419B-B28C-4D32541C8F65}" srcOrd="1" destOrd="0" presId="urn:microsoft.com/office/officeart/2005/8/layout/vList4#1"/>
    <dgm:cxn modelId="{D41D1410-38BC-434B-8A54-76A69431FAE9}" type="presParOf" srcId="{48E3AB1F-91F9-4985-ADE5-C2EFDDB65C55}" destId="{C3A93A4B-93EF-4D5E-AD2A-FA1FFA4919AF}" srcOrd="2" destOrd="0" presId="urn:microsoft.com/office/officeart/2005/8/layout/vList4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C95866-F90C-4B57-9D8B-87B764C0603B}">
      <dsp:nvSpPr>
        <dsp:cNvPr id="0" name=""/>
        <dsp:cNvSpPr/>
      </dsp:nvSpPr>
      <dsp:spPr>
        <a:xfrm rot="5400000">
          <a:off x="-380971" y="483041"/>
          <a:ext cx="3220279" cy="225419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Подготовительный этап</a:t>
          </a:r>
        </a:p>
      </dsp:txBody>
      <dsp:txXfrm rot="-5400000">
        <a:off x="102072" y="1127097"/>
        <a:ext cx="2254195" cy="966084"/>
      </dsp:txXfrm>
    </dsp:sp>
    <dsp:sp modelId="{20567F94-C0CD-4E9C-ACFB-2C2BF6835907}">
      <dsp:nvSpPr>
        <dsp:cNvPr id="0" name=""/>
        <dsp:cNvSpPr/>
      </dsp:nvSpPr>
      <dsp:spPr>
        <a:xfrm rot="5400000">
          <a:off x="3561881" y="-1001476"/>
          <a:ext cx="2093181" cy="409613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Анализ технических возможностей всех учащихся класса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Индивидуальный подход к каждому ученику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Выбор формы проведения урока (онлайн / оффлайн)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Выбор модели организации образовательного процесса (модель сетевого курса дистанционного обучения; дистанционное обучение и кейс-технологии, модель обучения на базе видеоконференций и интерактивного телевидения)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Выбор средств проведения урока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Подготовка необходимого материалла к уроку с учётом вышеуказанных пунктов.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</dsp:txBody>
      <dsp:txXfrm rot="-5400000">
        <a:off x="2560406" y="102180"/>
        <a:ext cx="3993952" cy="18888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5D7616-2F6A-49FA-8F5A-F8D3D542FE12}">
      <dsp:nvSpPr>
        <dsp:cNvPr id="0" name=""/>
        <dsp:cNvSpPr/>
      </dsp:nvSpPr>
      <dsp:spPr>
        <a:xfrm>
          <a:off x="0" y="0"/>
          <a:ext cx="5756744" cy="14461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1 блок - выдача материала по теме урока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использование выбранных средств и модели проведения урока для выдачи материала;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выдача учебного материала в онлайн режиме (видеолекции), ссылки на интернет ресурсы, образовательные платформы, учебные книги и т.д.</a:t>
          </a:r>
        </a:p>
      </dsp:txBody>
      <dsp:txXfrm>
        <a:off x="1295963" y="0"/>
        <a:ext cx="4460780" cy="1446143"/>
      </dsp:txXfrm>
    </dsp:sp>
    <dsp:sp modelId="{CB5AE33B-DC12-4A80-A228-9D3F8ECF573F}">
      <dsp:nvSpPr>
        <dsp:cNvPr id="0" name=""/>
        <dsp:cNvSpPr/>
      </dsp:nvSpPr>
      <dsp:spPr>
        <a:xfrm>
          <a:off x="144614" y="144614"/>
          <a:ext cx="1151348" cy="11569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B45CE2-E897-42AD-BBE8-50CC765F23A8}">
      <dsp:nvSpPr>
        <dsp:cNvPr id="0" name=""/>
        <dsp:cNvSpPr/>
      </dsp:nvSpPr>
      <dsp:spPr>
        <a:xfrm>
          <a:off x="0" y="1590757"/>
          <a:ext cx="5756744" cy="14461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2 блок - выдача заданий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выдача заданий с использованием индивидуального подхода к каждому ученику и с учётом его технических возможностей;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выдача заданий в онлайн режиме, ссылки на интернет ресурсы, образовательные платформы, индивидуальные задания, тестирование, учебные книги и т.д.</a:t>
          </a:r>
          <a:endParaRPr lang="ru-RU" sz="1200" kern="1200"/>
        </a:p>
      </dsp:txBody>
      <dsp:txXfrm>
        <a:off x="1295963" y="1590757"/>
        <a:ext cx="4460780" cy="1446143"/>
      </dsp:txXfrm>
    </dsp:sp>
    <dsp:sp modelId="{5BA2C5CF-E643-49FB-B102-91C6D8FD08D8}">
      <dsp:nvSpPr>
        <dsp:cNvPr id="0" name=""/>
        <dsp:cNvSpPr/>
      </dsp:nvSpPr>
      <dsp:spPr>
        <a:xfrm>
          <a:off x="144614" y="1735372"/>
          <a:ext cx="1151348" cy="11569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42C195-B652-4851-9EC8-9A12F8BBD4D8}">
      <dsp:nvSpPr>
        <dsp:cNvPr id="0" name=""/>
        <dsp:cNvSpPr/>
      </dsp:nvSpPr>
      <dsp:spPr>
        <a:xfrm>
          <a:off x="0" y="3181515"/>
          <a:ext cx="5756744" cy="14461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3 блок - сбор и анализ выполненных  заданий (работ)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сбор выполненных заданий (работ) с учётом технических возможностей каждого учащегося;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проверка выполненных заданий (работ) и их оценивание.</a:t>
          </a:r>
        </a:p>
      </dsp:txBody>
      <dsp:txXfrm>
        <a:off x="1295963" y="3181515"/>
        <a:ext cx="4460780" cy="1446143"/>
      </dsp:txXfrm>
    </dsp:sp>
    <dsp:sp modelId="{D923429F-6EEC-419B-B28C-4D32541C8F65}">
      <dsp:nvSpPr>
        <dsp:cNvPr id="0" name=""/>
        <dsp:cNvSpPr/>
      </dsp:nvSpPr>
      <dsp:spPr>
        <a:xfrm>
          <a:off x="144614" y="3326129"/>
          <a:ext cx="1151348" cy="11569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6</cp:revision>
  <dcterms:created xsi:type="dcterms:W3CDTF">2020-04-11T15:27:00Z</dcterms:created>
  <dcterms:modified xsi:type="dcterms:W3CDTF">2020-04-13T09:21:00Z</dcterms:modified>
</cp:coreProperties>
</file>