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33D" w:rsidRDefault="00D21329" w:rsidP="00C3433D">
      <w:pPr>
        <w:shd w:val="clear" w:color="auto" w:fill="FFFFFF"/>
        <w:spacing w:after="0" w:line="240" w:lineRule="auto"/>
        <w:jc w:val="center"/>
        <w:outlineLvl w:val="1"/>
        <w:rPr>
          <w:rFonts w:ascii="Times New Roman" w:eastAsia="Times New Roman" w:hAnsi="Times New Roman" w:cs="Times New Roman"/>
          <w:b/>
          <w:bCs/>
          <w:color w:val="1A1A2E"/>
          <w:sz w:val="28"/>
          <w:szCs w:val="28"/>
          <w:lang w:eastAsia="ru-RU"/>
        </w:rPr>
      </w:pPr>
      <w:r w:rsidRPr="00C3433D">
        <w:rPr>
          <w:rFonts w:ascii="Times New Roman" w:eastAsia="Times New Roman" w:hAnsi="Times New Roman" w:cs="Times New Roman"/>
          <w:b/>
          <w:bCs/>
          <w:color w:val="1A1A2E"/>
          <w:sz w:val="28"/>
          <w:szCs w:val="28"/>
          <w:lang w:eastAsia="ru-RU"/>
        </w:rPr>
        <w:t>Консультация для родителей</w:t>
      </w:r>
    </w:p>
    <w:p w:rsidR="00E01787" w:rsidRDefault="00E01787" w:rsidP="00C3433D">
      <w:pPr>
        <w:shd w:val="clear" w:color="auto" w:fill="FFFFFF"/>
        <w:spacing w:after="0" w:line="240" w:lineRule="auto"/>
        <w:jc w:val="center"/>
        <w:outlineLvl w:val="1"/>
        <w:rPr>
          <w:rFonts w:ascii="Times New Roman" w:eastAsia="Times New Roman" w:hAnsi="Times New Roman" w:cs="Times New Roman"/>
          <w:b/>
          <w:bCs/>
          <w:color w:val="1A1A2E"/>
          <w:sz w:val="28"/>
          <w:szCs w:val="28"/>
          <w:lang w:eastAsia="ru-RU"/>
        </w:rPr>
      </w:pPr>
      <w:bookmarkStart w:id="0" w:name="_GoBack"/>
      <w:bookmarkEnd w:id="0"/>
    </w:p>
    <w:p w:rsidR="00C3433D" w:rsidRPr="00C3433D" w:rsidRDefault="00C3433D" w:rsidP="00C3433D">
      <w:pPr>
        <w:shd w:val="clear" w:color="auto" w:fill="FFFFFF"/>
        <w:spacing w:after="0" w:line="240" w:lineRule="auto"/>
        <w:jc w:val="center"/>
        <w:outlineLvl w:val="1"/>
        <w:rPr>
          <w:rFonts w:ascii="Times New Roman" w:eastAsia="Times New Roman" w:hAnsi="Times New Roman" w:cs="Times New Roman"/>
          <w:b/>
          <w:bCs/>
          <w:color w:val="1A1A2E"/>
          <w:sz w:val="28"/>
          <w:szCs w:val="28"/>
          <w:lang w:eastAsia="ru-RU"/>
        </w:rPr>
      </w:pPr>
      <w:r w:rsidRPr="00C3433D">
        <w:rPr>
          <w:rFonts w:ascii="Times New Roman" w:eastAsia="Times New Roman" w:hAnsi="Times New Roman" w:cs="Times New Roman"/>
          <w:b/>
          <w:bCs/>
          <w:color w:val="1A1A2E"/>
          <w:sz w:val="28"/>
          <w:szCs w:val="28"/>
          <w:lang w:eastAsia="ru-RU"/>
        </w:rPr>
        <w:t>«</w:t>
      </w:r>
      <w:r w:rsidR="00E01787">
        <w:rPr>
          <w:rFonts w:ascii="Times New Roman" w:eastAsia="Times New Roman" w:hAnsi="Times New Roman" w:cs="Times New Roman"/>
          <w:b/>
          <w:bCs/>
          <w:color w:val="1A1A2E"/>
          <w:sz w:val="28"/>
          <w:szCs w:val="28"/>
          <w:lang w:eastAsia="ru-RU"/>
        </w:rPr>
        <w:t>Как помоч</w:t>
      </w:r>
      <w:r w:rsidRPr="00C3433D">
        <w:rPr>
          <w:rFonts w:ascii="Times New Roman" w:eastAsia="Times New Roman" w:hAnsi="Times New Roman" w:cs="Times New Roman"/>
          <w:b/>
          <w:bCs/>
          <w:color w:val="1A1A2E"/>
          <w:sz w:val="28"/>
          <w:szCs w:val="28"/>
          <w:lang w:eastAsia="ru-RU"/>
        </w:rPr>
        <w:t xml:space="preserve">ь </w:t>
      </w:r>
      <w:r>
        <w:rPr>
          <w:rFonts w:ascii="Times New Roman" w:eastAsia="Times New Roman" w:hAnsi="Times New Roman" w:cs="Times New Roman"/>
          <w:b/>
          <w:bCs/>
          <w:color w:val="1A1A2E"/>
          <w:sz w:val="28"/>
          <w:szCs w:val="28"/>
          <w:lang w:eastAsia="ru-RU"/>
        </w:rPr>
        <w:t>ребенку 2-4-х лет при</w:t>
      </w:r>
      <w:r w:rsidR="00E01787">
        <w:rPr>
          <w:rFonts w:ascii="Times New Roman" w:eastAsia="Times New Roman" w:hAnsi="Times New Roman" w:cs="Times New Roman"/>
          <w:b/>
          <w:bCs/>
          <w:color w:val="1A1A2E"/>
          <w:sz w:val="28"/>
          <w:szCs w:val="28"/>
          <w:lang w:eastAsia="ru-RU"/>
        </w:rPr>
        <w:t xml:space="preserve"> начальных симптомах заикания</w:t>
      </w:r>
      <w:r w:rsidRPr="00C3433D">
        <w:rPr>
          <w:rFonts w:ascii="Times New Roman" w:eastAsia="Times New Roman" w:hAnsi="Times New Roman" w:cs="Times New Roman"/>
          <w:b/>
          <w:bCs/>
          <w:color w:val="1A1A2E"/>
          <w:sz w:val="28"/>
          <w:szCs w:val="28"/>
          <w:lang w:eastAsia="ru-RU"/>
        </w:rPr>
        <w:t>»</w:t>
      </w:r>
    </w:p>
    <w:p w:rsidR="00B824AC" w:rsidRPr="00B824AC" w:rsidRDefault="00B824AC" w:rsidP="00C3433D">
      <w:pPr>
        <w:shd w:val="clear" w:color="auto" w:fill="FFFFFF"/>
        <w:spacing w:before="600" w:after="240" w:line="240" w:lineRule="auto"/>
        <w:jc w:val="both"/>
        <w:outlineLvl w:val="1"/>
        <w:rPr>
          <w:rFonts w:ascii="Times New Roman" w:eastAsia="Times New Roman" w:hAnsi="Times New Roman" w:cs="Times New Roman"/>
          <w:b/>
          <w:bCs/>
          <w:color w:val="1A1A2E"/>
          <w:sz w:val="28"/>
          <w:szCs w:val="28"/>
          <w:lang w:eastAsia="ru-RU"/>
        </w:rPr>
      </w:pPr>
      <w:r w:rsidRPr="00B824AC">
        <w:rPr>
          <w:rFonts w:ascii="Times New Roman" w:eastAsia="Times New Roman" w:hAnsi="Times New Roman" w:cs="Times New Roman"/>
          <w:b/>
          <w:bCs/>
          <w:color w:val="1A1A2E"/>
          <w:sz w:val="28"/>
          <w:szCs w:val="28"/>
          <w:lang w:eastAsia="ru-RU"/>
        </w:rPr>
        <w:t>Причины заикания у детей 2–4 лет</w:t>
      </w:r>
    </w:p>
    <w:p w:rsidR="00B824AC" w:rsidRPr="00B824AC" w:rsidRDefault="00B824AC" w:rsidP="00C3433D">
      <w:pPr>
        <w:shd w:val="clear" w:color="auto" w:fill="FFFFFF"/>
        <w:spacing w:after="300" w:line="240" w:lineRule="auto"/>
        <w:jc w:val="both"/>
        <w:rPr>
          <w:rFonts w:ascii="Times New Roman" w:eastAsia="Times New Roman" w:hAnsi="Times New Roman" w:cs="Times New Roman"/>
          <w:color w:val="4A4A5A"/>
          <w:sz w:val="28"/>
          <w:szCs w:val="28"/>
          <w:lang w:eastAsia="ru-RU"/>
        </w:rPr>
      </w:pPr>
      <w:r w:rsidRPr="00B824AC">
        <w:rPr>
          <w:rFonts w:ascii="Times New Roman" w:eastAsia="Times New Roman" w:hAnsi="Times New Roman" w:cs="Times New Roman"/>
          <w:color w:val="4A4A5A"/>
          <w:sz w:val="28"/>
          <w:szCs w:val="28"/>
          <w:lang w:eastAsia="ru-RU"/>
        </w:rPr>
        <w:t>Заикание — это не каприз и не результат плохого воспитания. За ним стоит целый комплекс факторов:</w:t>
      </w:r>
    </w:p>
    <w:p w:rsidR="00B824AC" w:rsidRPr="00B824AC" w:rsidRDefault="00B824AC" w:rsidP="00C3433D">
      <w:pPr>
        <w:numPr>
          <w:ilvl w:val="0"/>
          <w:numId w:val="2"/>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Неврологические причины.</w:t>
      </w:r>
      <w:r w:rsidRPr="00B824AC">
        <w:rPr>
          <w:rFonts w:ascii="Times New Roman" w:eastAsia="Times New Roman" w:hAnsi="Times New Roman" w:cs="Times New Roman"/>
          <w:color w:val="4A4A5A"/>
          <w:sz w:val="28"/>
          <w:szCs w:val="28"/>
          <w:lang w:eastAsia="ru-RU"/>
        </w:rPr>
        <w:t> Незрелость речевых центров мозга и наследственная предрасположенность. Если кто-то из близких родственников заикался или заикается, риск выше.</w:t>
      </w:r>
    </w:p>
    <w:p w:rsidR="00B824AC" w:rsidRPr="00B824AC" w:rsidRDefault="00B824AC" w:rsidP="00C3433D">
      <w:pPr>
        <w:numPr>
          <w:ilvl w:val="0"/>
          <w:numId w:val="2"/>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Речевой скачок.</w:t>
      </w:r>
      <w:r w:rsidRPr="00B824AC">
        <w:rPr>
          <w:rFonts w:ascii="Times New Roman" w:eastAsia="Times New Roman" w:hAnsi="Times New Roman" w:cs="Times New Roman"/>
          <w:color w:val="4A4A5A"/>
          <w:sz w:val="28"/>
          <w:szCs w:val="28"/>
          <w:lang w:eastAsia="ru-RU"/>
        </w:rPr>
        <w:t> В 2–3 года у многих детей происходит стремительный рост словарного запаса. Мысли и образы появляются быстрее, чем работает артикуляционный аппарат — и система «зависает».</w:t>
      </w:r>
    </w:p>
    <w:p w:rsidR="00B824AC" w:rsidRPr="00B824AC" w:rsidRDefault="00B824AC" w:rsidP="00C3433D">
      <w:pPr>
        <w:numPr>
          <w:ilvl w:val="0"/>
          <w:numId w:val="2"/>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Психологические факторы.</w:t>
      </w:r>
      <w:r w:rsidRPr="00B824AC">
        <w:rPr>
          <w:rFonts w:ascii="Times New Roman" w:eastAsia="Times New Roman" w:hAnsi="Times New Roman" w:cs="Times New Roman"/>
          <w:color w:val="4A4A5A"/>
          <w:sz w:val="28"/>
          <w:szCs w:val="28"/>
          <w:lang w:eastAsia="ru-RU"/>
        </w:rPr>
        <w:t> Стресс, испуг, резкие перемены в жизни — переезд, рождение брата или сестры, начало детского сада — могут стать спусковым крючком.</w:t>
      </w:r>
    </w:p>
    <w:p w:rsidR="00B824AC" w:rsidRPr="00B824AC" w:rsidRDefault="00B824AC" w:rsidP="00C3433D">
      <w:pPr>
        <w:numPr>
          <w:ilvl w:val="0"/>
          <w:numId w:val="2"/>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Подражание.</w:t>
      </w:r>
      <w:r w:rsidRPr="00B824AC">
        <w:rPr>
          <w:rFonts w:ascii="Times New Roman" w:eastAsia="Times New Roman" w:hAnsi="Times New Roman" w:cs="Times New Roman"/>
          <w:color w:val="4A4A5A"/>
          <w:sz w:val="28"/>
          <w:szCs w:val="28"/>
          <w:lang w:eastAsia="ru-RU"/>
        </w:rPr>
        <w:t> Если в ближайшем окружении есть заикающийся взрослый, ребёнок может неосознанно перенять его речевой паттерн.</w:t>
      </w:r>
    </w:p>
    <w:p w:rsidR="00B824AC" w:rsidRPr="00B824AC" w:rsidRDefault="00B824AC" w:rsidP="00C3433D">
      <w:pPr>
        <w:numPr>
          <w:ilvl w:val="0"/>
          <w:numId w:val="2"/>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Давление на речь.</w:t>
      </w:r>
      <w:r w:rsidRPr="00B824AC">
        <w:rPr>
          <w:rFonts w:ascii="Times New Roman" w:eastAsia="Times New Roman" w:hAnsi="Times New Roman" w:cs="Times New Roman"/>
          <w:color w:val="4A4A5A"/>
          <w:sz w:val="28"/>
          <w:szCs w:val="28"/>
          <w:lang w:eastAsia="ru-RU"/>
        </w:rPr>
        <w:t> Когда родители постоянно поправляют, торопят, просят повторить «правильно» — тревога вокруг речевого акта нарастает, и запинки усиливаются.</w:t>
      </w:r>
    </w:p>
    <w:p w:rsidR="00B824AC" w:rsidRPr="00B824AC" w:rsidRDefault="00B824AC" w:rsidP="00C3433D">
      <w:pPr>
        <w:shd w:val="clear" w:color="auto" w:fill="FFFFFF"/>
        <w:spacing w:before="600" w:after="240" w:line="240" w:lineRule="auto"/>
        <w:jc w:val="both"/>
        <w:outlineLvl w:val="1"/>
        <w:rPr>
          <w:rFonts w:ascii="Times New Roman" w:eastAsia="Times New Roman" w:hAnsi="Times New Roman" w:cs="Times New Roman"/>
          <w:b/>
          <w:bCs/>
          <w:color w:val="1A1A2E"/>
          <w:sz w:val="28"/>
          <w:szCs w:val="28"/>
          <w:lang w:eastAsia="ru-RU"/>
        </w:rPr>
      </w:pPr>
      <w:r w:rsidRPr="00B824AC">
        <w:rPr>
          <w:rFonts w:ascii="Times New Roman" w:eastAsia="Times New Roman" w:hAnsi="Times New Roman" w:cs="Times New Roman"/>
          <w:b/>
          <w:bCs/>
          <w:color w:val="1A1A2E"/>
          <w:sz w:val="28"/>
          <w:szCs w:val="28"/>
          <w:lang w:eastAsia="ru-RU"/>
        </w:rPr>
        <w:t>Чего нельзя делать родителям</w:t>
      </w:r>
    </w:p>
    <w:p w:rsidR="00B824AC" w:rsidRPr="00B824AC" w:rsidRDefault="00B824AC" w:rsidP="00C3433D">
      <w:pPr>
        <w:numPr>
          <w:ilvl w:val="0"/>
          <w:numId w:val="3"/>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Не просите «остановись и скажи нормально».</w:t>
      </w:r>
      <w:r w:rsidRPr="00B824AC">
        <w:rPr>
          <w:rFonts w:ascii="Times New Roman" w:eastAsia="Times New Roman" w:hAnsi="Times New Roman" w:cs="Times New Roman"/>
          <w:color w:val="4A4A5A"/>
          <w:sz w:val="28"/>
          <w:szCs w:val="28"/>
          <w:lang w:eastAsia="ru-RU"/>
        </w:rPr>
        <w:t> Это усиливает тревогу и фиксирует внимание ребёнка на проблеме.</w:t>
      </w:r>
    </w:p>
    <w:p w:rsidR="00B824AC" w:rsidRPr="00B824AC" w:rsidRDefault="00B824AC" w:rsidP="00C3433D">
      <w:pPr>
        <w:numPr>
          <w:ilvl w:val="0"/>
          <w:numId w:val="3"/>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Не договаривайте за ребёнка.</w:t>
      </w:r>
      <w:r w:rsidRPr="00B824AC">
        <w:rPr>
          <w:rFonts w:ascii="Times New Roman" w:eastAsia="Times New Roman" w:hAnsi="Times New Roman" w:cs="Times New Roman"/>
          <w:color w:val="4A4A5A"/>
          <w:sz w:val="28"/>
          <w:szCs w:val="28"/>
          <w:lang w:eastAsia="ru-RU"/>
        </w:rPr>
        <w:t> Он чувствует, что с ним что-то не так, и начинает избегать речи.</w:t>
      </w:r>
    </w:p>
    <w:p w:rsidR="00B824AC" w:rsidRPr="00B824AC" w:rsidRDefault="00B824AC" w:rsidP="00C3433D">
      <w:pPr>
        <w:numPr>
          <w:ilvl w:val="0"/>
          <w:numId w:val="3"/>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Не торопите.</w:t>
      </w:r>
      <w:r w:rsidRPr="00B824AC">
        <w:rPr>
          <w:rFonts w:ascii="Times New Roman" w:eastAsia="Times New Roman" w:hAnsi="Times New Roman" w:cs="Times New Roman"/>
          <w:color w:val="4A4A5A"/>
          <w:sz w:val="28"/>
          <w:szCs w:val="28"/>
          <w:lang w:eastAsia="ru-RU"/>
        </w:rPr>
        <w:t> Слова «ну давай быстрее», «говори уже» создают дополнительное давление в момент, когда ребёнок и без того напряжён.</w:t>
      </w:r>
    </w:p>
    <w:p w:rsidR="00B824AC" w:rsidRPr="00B824AC" w:rsidRDefault="00B824AC" w:rsidP="00C3433D">
      <w:pPr>
        <w:numPr>
          <w:ilvl w:val="0"/>
          <w:numId w:val="3"/>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Не обсуждайте заикание при ребёнке.</w:t>
      </w:r>
      <w:r w:rsidRPr="00B824AC">
        <w:rPr>
          <w:rFonts w:ascii="Times New Roman" w:eastAsia="Times New Roman" w:hAnsi="Times New Roman" w:cs="Times New Roman"/>
          <w:color w:val="4A4A5A"/>
          <w:sz w:val="28"/>
          <w:szCs w:val="28"/>
          <w:lang w:eastAsia="ru-RU"/>
        </w:rPr>
        <w:t> Дети всё слышат и понимают гораздо больше, чем кажется взрослым.</w:t>
      </w:r>
    </w:p>
    <w:p w:rsidR="00B824AC" w:rsidRPr="00B824AC" w:rsidRDefault="00B824AC" w:rsidP="00C3433D">
      <w:pPr>
        <w:numPr>
          <w:ilvl w:val="0"/>
          <w:numId w:val="3"/>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Не показывайте свою тревогу.</w:t>
      </w:r>
      <w:r w:rsidRPr="00B824AC">
        <w:rPr>
          <w:rFonts w:ascii="Times New Roman" w:eastAsia="Times New Roman" w:hAnsi="Times New Roman" w:cs="Times New Roman"/>
          <w:color w:val="4A4A5A"/>
          <w:sz w:val="28"/>
          <w:szCs w:val="28"/>
          <w:lang w:eastAsia="ru-RU"/>
        </w:rPr>
        <w:t> Дети тонко считывают эмоциональное состояние родителей. Ваше беспокойство передаётся им напрямую.</w:t>
      </w:r>
    </w:p>
    <w:p w:rsidR="00B824AC" w:rsidRPr="00B824AC" w:rsidRDefault="00B824AC" w:rsidP="00C3433D">
      <w:pPr>
        <w:numPr>
          <w:ilvl w:val="0"/>
          <w:numId w:val="3"/>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Не надейтесь, что «само пройдёт».</w:t>
      </w:r>
      <w:r w:rsidRPr="00B824AC">
        <w:rPr>
          <w:rFonts w:ascii="Times New Roman" w:eastAsia="Times New Roman" w:hAnsi="Times New Roman" w:cs="Times New Roman"/>
          <w:color w:val="4A4A5A"/>
          <w:sz w:val="28"/>
          <w:szCs w:val="28"/>
          <w:lang w:eastAsia="ru-RU"/>
        </w:rPr>
        <w:t> Примерно у половины детей заикание действительно проходит без вмешательства. Но у другой пол</w:t>
      </w:r>
      <w:r w:rsidRPr="00C3433D">
        <w:rPr>
          <w:rFonts w:ascii="Times New Roman" w:eastAsia="Times New Roman" w:hAnsi="Times New Roman" w:cs="Times New Roman"/>
          <w:color w:val="4A4A5A"/>
          <w:sz w:val="28"/>
          <w:szCs w:val="28"/>
          <w:lang w:eastAsia="ru-RU"/>
        </w:rPr>
        <w:t>овины — закрепляется.</w:t>
      </w:r>
    </w:p>
    <w:p w:rsidR="00B824AC" w:rsidRPr="00B824AC" w:rsidRDefault="00B824AC" w:rsidP="00C3433D">
      <w:pPr>
        <w:shd w:val="clear" w:color="auto" w:fill="FFFFFF"/>
        <w:spacing w:before="600" w:after="240" w:line="240" w:lineRule="auto"/>
        <w:jc w:val="both"/>
        <w:outlineLvl w:val="1"/>
        <w:rPr>
          <w:rFonts w:ascii="Times New Roman" w:eastAsia="Times New Roman" w:hAnsi="Times New Roman" w:cs="Times New Roman"/>
          <w:b/>
          <w:bCs/>
          <w:color w:val="1A1A2E"/>
          <w:sz w:val="28"/>
          <w:szCs w:val="28"/>
          <w:lang w:eastAsia="ru-RU"/>
        </w:rPr>
      </w:pPr>
      <w:r w:rsidRPr="00B824AC">
        <w:rPr>
          <w:rFonts w:ascii="Times New Roman" w:eastAsia="Times New Roman" w:hAnsi="Times New Roman" w:cs="Times New Roman"/>
          <w:b/>
          <w:bCs/>
          <w:color w:val="1A1A2E"/>
          <w:sz w:val="28"/>
          <w:szCs w:val="28"/>
          <w:lang w:eastAsia="ru-RU"/>
        </w:rPr>
        <w:t>Что делать: первые шаги</w:t>
      </w:r>
    </w:p>
    <w:p w:rsidR="00B824AC" w:rsidRPr="00B824AC" w:rsidRDefault="00B824AC" w:rsidP="00C3433D">
      <w:pPr>
        <w:numPr>
          <w:ilvl w:val="0"/>
          <w:numId w:val="4"/>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lastRenderedPageBreak/>
        <w:t>Говорите медленно и спокойно.</w:t>
      </w:r>
      <w:r w:rsidRPr="00B824AC">
        <w:rPr>
          <w:rFonts w:ascii="Times New Roman" w:eastAsia="Times New Roman" w:hAnsi="Times New Roman" w:cs="Times New Roman"/>
          <w:color w:val="4A4A5A"/>
          <w:sz w:val="28"/>
          <w:szCs w:val="28"/>
          <w:lang w:eastAsia="ru-RU"/>
        </w:rPr>
        <w:t> Ребёнок ориентируется на темп речи взрослых. Ваша замедленная, ритмичная речь — лучший образец для него.</w:t>
      </w:r>
    </w:p>
    <w:p w:rsidR="00B824AC" w:rsidRPr="00B824AC" w:rsidRDefault="00B824AC" w:rsidP="00C3433D">
      <w:pPr>
        <w:numPr>
          <w:ilvl w:val="0"/>
          <w:numId w:val="4"/>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Давайте время.</w:t>
      </w:r>
      <w:r w:rsidRPr="00B824AC">
        <w:rPr>
          <w:rFonts w:ascii="Times New Roman" w:eastAsia="Times New Roman" w:hAnsi="Times New Roman" w:cs="Times New Roman"/>
          <w:color w:val="4A4A5A"/>
          <w:sz w:val="28"/>
          <w:szCs w:val="28"/>
          <w:lang w:eastAsia="ru-RU"/>
        </w:rPr>
        <w:t> Не перебивайте, не смотрите с тревогой — слушайте терпеливо, поддерживайте зрительный контакт.</w:t>
      </w:r>
    </w:p>
    <w:p w:rsidR="00B824AC" w:rsidRPr="00B824AC" w:rsidRDefault="00B824AC" w:rsidP="00C3433D">
      <w:pPr>
        <w:numPr>
          <w:ilvl w:val="0"/>
          <w:numId w:val="4"/>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Меньше вопросов, больше комментариев.</w:t>
      </w:r>
      <w:r w:rsidRPr="00B824AC">
        <w:rPr>
          <w:rFonts w:ascii="Times New Roman" w:eastAsia="Times New Roman" w:hAnsi="Times New Roman" w:cs="Times New Roman"/>
          <w:color w:val="4A4A5A"/>
          <w:sz w:val="28"/>
          <w:szCs w:val="28"/>
          <w:lang w:eastAsia="ru-RU"/>
        </w:rPr>
        <w:t> Вместо «Что ты делал в садике?» — «Я вижу, ты принёс рисунок. Расскажи мне о нём, если хочешь». Вопросы создают обязательство отвечать немедленно.</w:t>
      </w:r>
    </w:p>
    <w:p w:rsidR="00B824AC" w:rsidRPr="00B824AC" w:rsidRDefault="00B824AC" w:rsidP="00C3433D">
      <w:pPr>
        <w:numPr>
          <w:ilvl w:val="0"/>
          <w:numId w:val="4"/>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Снизьте общий темп жизни.</w:t>
      </w:r>
      <w:r w:rsidRPr="00B824AC">
        <w:rPr>
          <w:rFonts w:ascii="Times New Roman" w:eastAsia="Times New Roman" w:hAnsi="Times New Roman" w:cs="Times New Roman"/>
          <w:color w:val="4A4A5A"/>
          <w:sz w:val="28"/>
          <w:szCs w:val="28"/>
          <w:lang w:eastAsia="ru-RU"/>
        </w:rPr>
        <w:t> Меньше событий в один день, больше тихих игр, чтения, спокойных прогулок.</w:t>
      </w:r>
    </w:p>
    <w:p w:rsidR="00B824AC" w:rsidRPr="00B824AC" w:rsidRDefault="00B824AC" w:rsidP="00C3433D">
      <w:pPr>
        <w:numPr>
          <w:ilvl w:val="0"/>
          <w:numId w:val="4"/>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Читайте вслух.</w:t>
      </w:r>
      <w:r w:rsidRPr="00B824AC">
        <w:rPr>
          <w:rFonts w:ascii="Times New Roman" w:eastAsia="Times New Roman" w:hAnsi="Times New Roman" w:cs="Times New Roman"/>
          <w:color w:val="4A4A5A"/>
          <w:sz w:val="28"/>
          <w:szCs w:val="28"/>
          <w:lang w:eastAsia="ru-RU"/>
        </w:rPr>
        <w:t xml:space="preserve"> Ритмичная речь — стихи, </w:t>
      </w:r>
      <w:proofErr w:type="spellStart"/>
      <w:r w:rsidRPr="00B824AC">
        <w:rPr>
          <w:rFonts w:ascii="Times New Roman" w:eastAsia="Times New Roman" w:hAnsi="Times New Roman" w:cs="Times New Roman"/>
          <w:color w:val="4A4A5A"/>
          <w:sz w:val="28"/>
          <w:szCs w:val="28"/>
          <w:lang w:eastAsia="ru-RU"/>
        </w:rPr>
        <w:t>потешки</w:t>
      </w:r>
      <w:proofErr w:type="spellEnd"/>
      <w:r w:rsidRPr="00B824AC">
        <w:rPr>
          <w:rFonts w:ascii="Times New Roman" w:eastAsia="Times New Roman" w:hAnsi="Times New Roman" w:cs="Times New Roman"/>
          <w:color w:val="4A4A5A"/>
          <w:sz w:val="28"/>
          <w:szCs w:val="28"/>
          <w:lang w:eastAsia="ru-RU"/>
        </w:rPr>
        <w:t>, сказки — помогает формировать плавный речевой поток. Читайте выразительно, не торопясь.</w:t>
      </w:r>
    </w:p>
    <w:p w:rsidR="00B824AC" w:rsidRPr="00B824AC" w:rsidRDefault="00B824AC" w:rsidP="00C3433D">
      <w:pPr>
        <w:numPr>
          <w:ilvl w:val="0"/>
          <w:numId w:val="4"/>
        </w:numPr>
        <w:shd w:val="clear" w:color="auto" w:fill="FFFFFF"/>
        <w:spacing w:after="0" w:line="240" w:lineRule="auto"/>
        <w:ind w:left="0"/>
        <w:jc w:val="both"/>
        <w:rPr>
          <w:rFonts w:ascii="Times New Roman" w:eastAsia="Times New Roman" w:hAnsi="Times New Roman" w:cs="Times New Roman"/>
          <w:color w:val="4A4A5A"/>
          <w:sz w:val="28"/>
          <w:szCs w:val="28"/>
          <w:lang w:eastAsia="ru-RU"/>
        </w:rPr>
      </w:pPr>
      <w:r w:rsidRPr="00C3433D">
        <w:rPr>
          <w:rFonts w:ascii="Times New Roman" w:eastAsia="Times New Roman" w:hAnsi="Times New Roman" w:cs="Times New Roman"/>
          <w:b/>
          <w:bCs/>
          <w:color w:val="1A1A2E"/>
          <w:sz w:val="28"/>
          <w:szCs w:val="28"/>
          <w:lang w:eastAsia="ru-RU"/>
        </w:rPr>
        <w:t>Соблюдайте режим.</w:t>
      </w:r>
      <w:r w:rsidRPr="00B824AC">
        <w:rPr>
          <w:rFonts w:ascii="Times New Roman" w:eastAsia="Times New Roman" w:hAnsi="Times New Roman" w:cs="Times New Roman"/>
          <w:color w:val="4A4A5A"/>
          <w:sz w:val="28"/>
          <w:szCs w:val="28"/>
          <w:lang w:eastAsia="ru-RU"/>
        </w:rPr>
        <w:t> Усталость и перевозбуждение усиливают заикание. Достаточный сон и предсказуемый распорядок дня — важная часть поддержки.</w:t>
      </w:r>
    </w:p>
    <w:p w:rsidR="00C03740" w:rsidRPr="00C3433D" w:rsidRDefault="00C03740" w:rsidP="00C3433D">
      <w:pPr>
        <w:jc w:val="both"/>
        <w:rPr>
          <w:rFonts w:ascii="Times New Roman" w:hAnsi="Times New Roman" w:cs="Times New Roman"/>
          <w:sz w:val="28"/>
          <w:szCs w:val="28"/>
        </w:rPr>
      </w:pPr>
    </w:p>
    <w:p w:rsidR="00B824AC" w:rsidRPr="00C3433D" w:rsidRDefault="00D21329" w:rsidP="00D21329">
      <w:pPr>
        <w:jc w:val="center"/>
        <w:rPr>
          <w:rFonts w:ascii="Times New Roman" w:hAnsi="Times New Roman" w:cs="Times New Roman"/>
          <w:b/>
          <w:sz w:val="28"/>
          <w:szCs w:val="28"/>
        </w:rPr>
      </w:pPr>
      <w:r w:rsidRPr="00C3433D">
        <w:rPr>
          <w:rFonts w:ascii="Times New Roman" w:hAnsi="Times New Roman" w:cs="Times New Roman"/>
          <w:b/>
          <w:sz w:val="28"/>
          <w:szCs w:val="28"/>
        </w:rPr>
        <w:t>Дыхательные упражнения.</w:t>
      </w:r>
    </w:p>
    <w:p w:rsidR="00D21329" w:rsidRPr="00C3433D" w:rsidRDefault="00D21329" w:rsidP="00C3433D">
      <w:pPr>
        <w:pStyle w:val="2"/>
        <w:shd w:val="clear" w:color="auto" w:fill="FFFFFF"/>
        <w:spacing w:before="60" w:beforeAutospacing="0" w:after="60" w:afterAutospacing="0" w:line="420" w:lineRule="atLeast"/>
        <w:jc w:val="both"/>
        <w:rPr>
          <w:color w:val="333333"/>
          <w:sz w:val="28"/>
          <w:szCs w:val="28"/>
        </w:rPr>
      </w:pPr>
      <w:r w:rsidRPr="00C3433D">
        <w:rPr>
          <w:color w:val="333333"/>
          <w:sz w:val="28"/>
          <w:szCs w:val="28"/>
        </w:rPr>
        <w:t>Упражнения для развития</w:t>
      </w:r>
      <w:r w:rsidRPr="00C3433D">
        <w:rPr>
          <w:color w:val="333333"/>
          <w:sz w:val="28"/>
          <w:szCs w:val="28"/>
        </w:rPr>
        <w:t xml:space="preserve"> речевого дыхания</w:t>
      </w:r>
    </w:p>
    <w:p w:rsidR="00D21329" w:rsidRPr="00C3433D" w:rsidRDefault="00D21329" w:rsidP="00C3433D">
      <w:pPr>
        <w:shd w:val="clear" w:color="auto" w:fill="FFFFFF"/>
        <w:spacing w:line="330" w:lineRule="atLeast"/>
        <w:jc w:val="both"/>
        <w:rPr>
          <w:rFonts w:ascii="Times New Roman" w:hAnsi="Times New Roman" w:cs="Times New Roman"/>
          <w:color w:val="333333"/>
          <w:sz w:val="28"/>
          <w:szCs w:val="28"/>
        </w:rPr>
      </w:pPr>
      <w:r w:rsidRPr="00C3433D">
        <w:rPr>
          <w:rFonts w:ascii="Times New Roman" w:hAnsi="Times New Roman" w:cs="Times New Roman"/>
          <w:color w:val="333333"/>
          <w:sz w:val="28"/>
          <w:szCs w:val="28"/>
        </w:rPr>
        <w:t>Все занятия лучше проводить в игровой форме, чтобы под</w:t>
      </w:r>
      <w:r w:rsidRPr="00C3433D">
        <w:rPr>
          <w:rFonts w:ascii="Times New Roman" w:hAnsi="Times New Roman" w:cs="Times New Roman"/>
          <w:color w:val="333333"/>
          <w:sz w:val="28"/>
          <w:szCs w:val="28"/>
        </w:rPr>
        <w:t xml:space="preserve">держивать интерес ребёнка </w:t>
      </w:r>
    </w:p>
    <w:p w:rsidR="00D21329" w:rsidRPr="00C3433D" w:rsidRDefault="00D21329" w:rsidP="00C3433D">
      <w:pPr>
        <w:pStyle w:val="3"/>
        <w:shd w:val="clear" w:color="auto" w:fill="FFFFFF"/>
        <w:spacing w:before="60" w:after="60" w:line="360" w:lineRule="atLeast"/>
        <w:jc w:val="both"/>
        <w:rPr>
          <w:rFonts w:ascii="Times New Roman" w:hAnsi="Times New Roman" w:cs="Times New Roman"/>
          <w:color w:val="333333"/>
          <w:sz w:val="28"/>
          <w:szCs w:val="28"/>
        </w:rPr>
      </w:pPr>
      <w:r w:rsidRPr="00C3433D">
        <w:rPr>
          <w:rFonts w:ascii="Times New Roman" w:hAnsi="Times New Roman" w:cs="Times New Roman"/>
          <w:color w:val="333333"/>
          <w:sz w:val="28"/>
          <w:szCs w:val="28"/>
        </w:rPr>
        <w:t>Упражнения в положении лёжа</w:t>
      </w:r>
    </w:p>
    <w:p w:rsidR="00D21329" w:rsidRPr="00C3433D" w:rsidRDefault="00D21329" w:rsidP="00C3433D">
      <w:pPr>
        <w:numPr>
          <w:ilvl w:val="0"/>
          <w:numId w:val="5"/>
        </w:numPr>
        <w:shd w:val="clear" w:color="auto" w:fill="FFFFFF"/>
        <w:spacing w:beforeAutospacing="1" w:after="0" w:afterAutospacing="1" w:line="330" w:lineRule="atLeast"/>
        <w:ind w:left="0"/>
        <w:jc w:val="both"/>
        <w:rPr>
          <w:rFonts w:ascii="Times New Roman" w:hAnsi="Times New Roman" w:cs="Times New Roman"/>
          <w:color w:val="333333"/>
          <w:sz w:val="28"/>
          <w:szCs w:val="28"/>
        </w:rPr>
      </w:pPr>
      <w:r w:rsidRPr="00C3433D">
        <w:rPr>
          <w:rStyle w:val="a3"/>
          <w:rFonts w:ascii="Times New Roman" w:hAnsi="Times New Roman" w:cs="Times New Roman"/>
          <w:color w:val="333333"/>
          <w:sz w:val="28"/>
          <w:szCs w:val="28"/>
        </w:rPr>
        <w:t>«Рыбка».</w:t>
      </w:r>
      <w:r w:rsidRPr="00C3433D">
        <w:rPr>
          <w:rFonts w:ascii="Times New Roman" w:hAnsi="Times New Roman" w:cs="Times New Roman"/>
          <w:color w:val="333333"/>
          <w:sz w:val="28"/>
          <w:szCs w:val="28"/>
        </w:rPr>
        <w:t> Ребёнку кладут на живот лёгкую игрушку-рыбку. При вдохе носом живот выпячивается, и игрушка поднимается; при выдохе через рот — втягивается. </w:t>
      </w:r>
      <w:r w:rsidRPr="00C3433D">
        <w:rPr>
          <w:rFonts w:ascii="Times New Roman" w:hAnsi="Times New Roman" w:cs="Times New Roman"/>
          <w:color w:val="333333"/>
          <w:sz w:val="28"/>
          <w:szCs w:val="28"/>
        </w:rPr>
        <w:t xml:space="preserve"> </w:t>
      </w:r>
    </w:p>
    <w:p w:rsidR="00D21329" w:rsidRPr="00C3433D" w:rsidRDefault="00D21329" w:rsidP="00C3433D">
      <w:pPr>
        <w:numPr>
          <w:ilvl w:val="0"/>
          <w:numId w:val="5"/>
        </w:numPr>
        <w:shd w:val="clear" w:color="auto" w:fill="FFFFFF"/>
        <w:spacing w:after="0" w:line="330" w:lineRule="atLeast"/>
        <w:ind w:left="0"/>
        <w:jc w:val="both"/>
        <w:rPr>
          <w:rFonts w:ascii="Times New Roman" w:hAnsi="Times New Roman" w:cs="Times New Roman"/>
          <w:color w:val="333333"/>
          <w:sz w:val="28"/>
          <w:szCs w:val="28"/>
        </w:rPr>
      </w:pPr>
      <w:r w:rsidRPr="00C3433D">
        <w:rPr>
          <w:rStyle w:val="a3"/>
          <w:rFonts w:ascii="Times New Roman" w:hAnsi="Times New Roman" w:cs="Times New Roman"/>
          <w:color w:val="333333"/>
          <w:sz w:val="28"/>
          <w:szCs w:val="28"/>
        </w:rPr>
        <w:t>«</w:t>
      </w:r>
      <w:proofErr w:type="spellStart"/>
      <w:r w:rsidRPr="00C3433D">
        <w:rPr>
          <w:rStyle w:val="a3"/>
          <w:rFonts w:ascii="Times New Roman" w:hAnsi="Times New Roman" w:cs="Times New Roman"/>
          <w:color w:val="333333"/>
          <w:sz w:val="28"/>
          <w:szCs w:val="28"/>
        </w:rPr>
        <w:t>Бегемотик</w:t>
      </w:r>
      <w:proofErr w:type="spellEnd"/>
      <w:r w:rsidRPr="00C3433D">
        <w:rPr>
          <w:rStyle w:val="a3"/>
          <w:rFonts w:ascii="Times New Roman" w:hAnsi="Times New Roman" w:cs="Times New Roman"/>
          <w:color w:val="333333"/>
          <w:sz w:val="28"/>
          <w:szCs w:val="28"/>
        </w:rPr>
        <w:t>».</w:t>
      </w:r>
      <w:r w:rsidRPr="00C3433D">
        <w:rPr>
          <w:rFonts w:ascii="Times New Roman" w:hAnsi="Times New Roman" w:cs="Times New Roman"/>
          <w:color w:val="333333"/>
          <w:sz w:val="28"/>
          <w:szCs w:val="28"/>
        </w:rPr>
        <w:t> Ребёнок кладёт ладонь на область диафрагмы (между грудной клеткой и животом) и чувствует, как живот поднимается на вдохе и опускается на выдохе. Можно сопровождать рифмой: «</w:t>
      </w:r>
      <w:proofErr w:type="spellStart"/>
      <w:r w:rsidRPr="00C3433D">
        <w:rPr>
          <w:rFonts w:ascii="Times New Roman" w:hAnsi="Times New Roman" w:cs="Times New Roman"/>
          <w:color w:val="333333"/>
          <w:sz w:val="28"/>
          <w:szCs w:val="28"/>
        </w:rPr>
        <w:t>Бегемотики</w:t>
      </w:r>
      <w:proofErr w:type="spellEnd"/>
      <w:r w:rsidRPr="00C3433D">
        <w:rPr>
          <w:rFonts w:ascii="Times New Roman" w:hAnsi="Times New Roman" w:cs="Times New Roman"/>
          <w:color w:val="333333"/>
          <w:sz w:val="28"/>
          <w:szCs w:val="28"/>
        </w:rPr>
        <w:t xml:space="preserve"> лежали, </w:t>
      </w:r>
      <w:proofErr w:type="spellStart"/>
      <w:r w:rsidRPr="00C3433D">
        <w:rPr>
          <w:rFonts w:ascii="Times New Roman" w:hAnsi="Times New Roman" w:cs="Times New Roman"/>
          <w:color w:val="333333"/>
          <w:sz w:val="28"/>
          <w:szCs w:val="28"/>
        </w:rPr>
        <w:t>Бегемотики</w:t>
      </w:r>
      <w:proofErr w:type="spellEnd"/>
      <w:r w:rsidRPr="00C3433D">
        <w:rPr>
          <w:rFonts w:ascii="Times New Roman" w:hAnsi="Times New Roman" w:cs="Times New Roman"/>
          <w:color w:val="333333"/>
          <w:sz w:val="28"/>
          <w:szCs w:val="28"/>
        </w:rPr>
        <w:t xml:space="preserve"> дышали. То животик поднимается (вдох), То животик опускается (выдох)». </w:t>
      </w:r>
      <w:r w:rsidRPr="00C3433D">
        <w:rPr>
          <w:rFonts w:ascii="Times New Roman" w:hAnsi="Times New Roman" w:cs="Times New Roman"/>
          <w:color w:val="333333"/>
          <w:sz w:val="28"/>
          <w:szCs w:val="28"/>
        </w:rPr>
        <w:t xml:space="preserve"> </w:t>
      </w:r>
    </w:p>
    <w:p w:rsidR="00D21329" w:rsidRPr="00C3433D" w:rsidRDefault="00D21329" w:rsidP="00C3433D">
      <w:pPr>
        <w:numPr>
          <w:ilvl w:val="0"/>
          <w:numId w:val="5"/>
        </w:numPr>
        <w:shd w:val="clear" w:color="auto" w:fill="FFFFFF"/>
        <w:spacing w:after="0" w:line="330" w:lineRule="atLeast"/>
        <w:ind w:left="0"/>
        <w:jc w:val="both"/>
        <w:rPr>
          <w:rFonts w:ascii="Times New Roman" w:hAnsi="Times New Roman" w:cs="Times New Roman"/>
          <w:color w:val="333333"/>
          <w:sz w:val="28"/>
          <w:szCs w:val="28"/>
        </w:rPr>
      </w:pPr>
      <w:r w:rsidRPr="00C3433D">
        <w:rPr>
          <w:rStyle w:val="a3"/>
          <w:rFonts w:ascii="Times New Roman" w:hAnsi="Times New Roman" w:cs="Times New Roman"/>
          <w:color w:val="333333"/>
          <w:sz w:val="28"/>
          <w:szCs w:val="28"/>
        </w:rPr>
        <w:t>«Воздушный шарик».</w:t>
      </w:r>
      <w:r w:rsidRPr="00C3433D">
        <w:rPr>
          <w:rFonts w:ascii="Times New Roman" w:hAnsi="Times New Roman" w:cs="Times New Roman"/>
          <w:color w:val="333333"/>
          <w:sz w:val="28"/>
          <w:szCs w:val="28"/>
        </w:rPr>
        <w:t> Лёжа на спине, ребёнок медленно вдыхает через нос, представляя, что «надувает» в животе воздушный шарик, и выдыхает, медленно его сдувая. </w:t>
      </w:r>
      <w:r w:rsidRPr="00C3433D">
        <w:rPr>
          <w:rFonts w:ascii="Times New Roman" w:hAnsi="Times New Roman" w:cs="Times New Roman"/>
          <w:color w:val="333333"/>
          <w:sz w:val="28"/>
          <w:szCs w:val="28"/>
        </w:rPr>
        <w:t xml:space="preserve"> </w:t>
      </w:r>
    </w:p>
    <w:p w:rsidR="00D21329" w:rsidRPr="00C3433D" w:rsidRDefault="00D21329" w:rsidP="00C3433D">
      <w:pPr>
        <w:pStyle w:val="3"/>
        <w:shd w:val="clear" w:color="auto" w:fill="FFFFFF"/>
        <w:spacing w:before="60" w:after="60" w:line="360" w:lineRule="atLeast"/>
        <w:jc w:val="both"/>
        <w:rPr>
          <w:rFonts w:ascii="Times New Roman" w:hAnsi="Times New Roman" w:cs="Times New Roman"/>
          <w:color w:val="333333"/>
          <w:sz w:val="28"/>
          <w:szCs w:val="28"/>
        </w:rPr>
      </w:pPr>
      <w:r w:rsidRPr="00C3433D">
        <w:rPr>
          <w:rFonts w:ascii="Times New Roman" w:hAnsi="Times New Roman" w:cs="Times New Roman"/>
          <w:color w:val="333333"/>
          <w:sz w:val="28"/>
          <w:szCs w:val="28"/>
        </w:rPr>
        <w:t>Упражнения в положении сидя и стоя</w:t>
      </w:r>
    </w:p>
    <w:p w:rsidR="00D21329" w:rsidRPr="00C3433D" w:rsidRDefault="00D21329" w:rsidP="00C3433D">
      <w:pPr>
        <w:numPr>
          <w:ilvl w:val="0"/>
          <w:numId w:val="6"/>
        </w:numPr>
        <w:shd w:val="clear" w:color="auto" w:fill="FFFFFF"/>
        <w:spacing w:before="100" w:beforeAutospacing="1" w:after="100" w:afterAutospacing="1" w:line="330" w:lineRule="atLeast"/>
        <w:ind w:left="0"/>
        <w:jc w:val="both"/>
        <w:rPr>
          <w:rFonts w:ascii="Times New Roman" w:hAnsi="Times New Roman" w:cs="Times New Roman"/>
          <w:color w:val="333333"/>
          <w:sz w:val="28"/>
          <w:szCs w:val="28"/>
        </w:rPr>
      </w:pPr>
      <w:r w:rsidRPr="00C3433D">
        <w:rPr>
          <w:rStyle w:val="a3"/>
          <w:rFonts w:ascii="Times New Roman" w:hAnsi="Times New Roman" w:cs="Times New Roman"/>
          <w:color w:val="333333"/>
          <w:sz w:val="28"/>
          <w:szCs w:val="28"/>
        </w:rPr>
        <w:t>«Понюхаем цветок».</w:t>
      </w:r>
      <w:r w:rsidRPr="00C3433D">
        <w:rPr>
          <w:rFonts w:ascii="Times New Roman" w:hAnsi="Times New Roman" w:cs="Times New Roman"/>
          <w:color w:val="333333"/>
          <w:sz w:val="28"/>
          <w:szCs w:val="28"/>
        </w:rPr>
        <w:t> Стоя, положить руки на область диафрагмы. Сделать вдох носом (живот выпячивается), затем выдохнуть через рот (диафрагма втягивается). Важно следить, чтобы на выдохе ребёнок не надувал щёки.</w:t>
      </w:r>
    </w:p>
    <w:p w:rsidR="00D21329" w:rsidRPr="00C3433D" w:rsidRDefault="00D21329" w:rsidP="00C3433D">
      <w:pPr>
        <w:numPr>
          <w:ilvl w:val="0"/>
          <w:numId w:val="6"/>
        </w:numPr>
        <w:shd w:val="clear" w:color="auto" w:fill="FFFFFF"/>
        <w:spacing w:after="120" w:line="330" w:lineRule="atLeast"/>
        <w:ind w:left="0"/>
        <w:jc w:val="both"/>
        <w:rPr>
          <w:rFonts w:ascii="Times New Roman" w:hAnsi="Times New Roman" w:cs="Times New Roman"/>
          <w:color w:val="333333"/>
          <w:sz w:val="28"/>
          <w:szCs w:val="28"/>
        </w:rPr>
      </w:pPr>
      <w:r w:rsidRPr="00C3433D">
        <w:rPr>
          <w:rStyle w:val="a3"/>
          <w:rFonts w:ascii="Times New Roman" w:hAnsi="Times New Roman" w:cs="Times New Roman"/>
          <w:color w:val="333333"/>
          <w:sz w:val="28"/>
          <w:szCs w:val="28"/>
        </w:rPr>
        <w:t>«Качели».</w:t>
      </w:r>
      <w:r w:rsidRPr="00C3433D">
        <w:rPr>
          <w:rFonts w:ascii="Times New Roman" w:hAnsi="Times New Roman" w:cs="Times New Roman"/>
          <w:color w:val="333333"/>
          <w:sz w:val="28"/>
          <w:szCs w:val="28"/>
        </w:rPr>
        <w:t> Ребёнок сидит перед зеркалом, кладёт ладонь на область диафрагмы и контролирует себя зрительно и тактильно.</w:t>
      </w:r>
    </w:p>
    <w:p w:rsidR="00D21329" w:rsidRPr="00C3433D" w:rsidRDefault="00D21329" w:rsidP="00C3433D">
      <w:pPr>
        <w:jc w:val="both"/>
        <w:rPr>
          <w:rFonts w:ascii="Times New Roman" w:hAnsi="Times New Roman" w:cs="Times New Roman"/>
          <w:sz w:val="28"/>
          <w:szCs w:val="28"/>
        </w:rPr>
      </w:pPr>
    </w:p>
    <w:p w:rsidR="00B824AC" w:rsidRPr="00B824AC" w:rsidRDefault="00B824AC"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B824AC">
        <w:rPr>
          <w:rFonts w:ascii="Times New Roman" w:eastAsia="Times New Roman" w:hAnsi="Times New Roman" w:cs="Times New Roman"/>
          <w:color w:val="151515"/>
          <w:sz w:val="28"/>
          <w:szCs w:val="28"/>
          <w:lang w:eastAsia="ru-RU"/>
        </w:rPr>
        <w:t>Вдох через нос – выдох через рот.</w:t>
      </w:r>
    </w:p>
    <w:p w:rsidR="00B824AC" w:rsidRPr="00B824AC" w:rsidRDefault="00B824AC"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B824AC">
        <w:rPr>
          <w:rFonts w:ascii="Times New Roman" w:eastAsia="Times New Roman" w:hAnsi="Times New Roman" w:cs="Times New Roman"/>
          <w:color w:val="151515"/>
          <w:sz w:val="28"/>
          <w:szCs w:val="28"/>
          <w:lang w:eastAsia="ru-RU"/>
        </w:rPr>
        <w:lastRenderedPageBreak/>
        <w:t xml:space="preserve">Вдох через нос – на выдохе </w:t>
      </w:r>
      <w:proofErr w:type="spellStart"/>
      <w:r w:rsidRPr="00B824AC">
        <w:rPr>
          <w:rFonts w:ascii="Times New Roman" w:eastAsia="Times New Roman" w:hAnsi="Times New Roman" w:cs="Times New Roman"/>
          <w:color w:val="151515"/>
          <w:sz w:val="28"/>
          <w:szCs w:val="28"/>
          <w:lang w:eastAsia="ru-RU"/>
        </w:rPr>
        <w:t>пропевать</w:t>
      </w:r>
      <w:proofErr w:type="spellEnd"/>
      <w:r w:rsidRPr="00B824AC">
        <w:rPr>
          <w:rFonts w:ascii="Times New Roman" w:eastAsia="Times New Roman" w:hAnsi="Times New Roman" w:cs="Times New Roman"/>
          <w:color w:val="151515"/>
          <w:sz w:val="28"/>
          <w:szCs w:val="28"/>
          <w:lang w:eastAsia="ru-RU"/>
        </w:rPr>
        <w:t xml:space="preserve"> гласную ААААА… длительно пока не закончится весь воздух.</w:t>
      </w:r>
    </w:p>
    <w:p w:rsidR="00B824AC" w:rsidRPr="00B824AC" w:rsidRDefault="00B824AC"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B824AC">
        <w:rPr>
          <w:rFonts w:ascii="Times New Roman" w:eastAsia="Times New Roman" w:hAnsi="Times New Roman" w:cs="Times New Roman"/>
          <w:color w:val="151515"/>
          <w:sz w:val="28"/>
          <w:szCs w:val="28"/>
          <w:lang w:eastAsia="ru-RU"/>
        </w:rPr>
        <w:t xml:space="preserve">Вдох через нос – на выдохе </w:t>
      </w:r>
      <w:proofErr w:type="spellStart"/>
      <w:r w:rsidRPr="00B824AC">
        <w:rPr>
          <w:rFonts w:ascii="Times New Roman" w:eastAsia="Times New Roman" w:hAnsi="Times New Roman" w:cs="Times New Roman"/>
          <w:color w:val="151515"/>
          <w:sz w:val="28"/>
          <w:szCs w:val="28"/>
          <w:lang w:eastAsia="ru-RU"/>
        </w:rPr>
        <w:t>пропевать</w:t>
      </w:r>
      <w:proofErr w:type="spellEnd"/>
      <w:r w:rsidRPr="00B824AC">
        <w:rPr>
          <w:rFonts w:ascii="Times New Roman" w:eastAsia="Times New Roman" w:hAnsi="Times New Roman" w:cs="Times New Roman"/>
          <w:color w:val="151515"/>
          <w:sz w:val="28"/>
          <w:szCs w:val="28"/>
          <w:lang w:eastAsia="ru-RU"/>
        </w:rPr>
        <w:t xml:space="preserve"> гласную ААААА… отрывисто пока не закончится весь воздух.</w:t>
      </w:r>
    </w:p>
    <w:p w:rsidR="00B824AC" w:rsidRPr="00B824AC" w:rsidRDefault="00B824AC"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B824AC">
        <w:rPr>
          <w:rFonts w:ascii="Times New Roman" w:eastAsia="Times New Roman" w:hAnsi="Times New Roman" w:cs="Times New Roman"/>
          <w:color w:val="151515"/>
          <w:sz w:val="28"/>
          <w:szCs w:val="28"/>
          <w:lang w:eastAsia="ru-RU"/>
        </w:rPr>
        <w:t>Вдох через нос – на выдохе произносить короткие слова: КОТ, СОК, ДОМ пока не закончится весь воздух.</w:t>
      </w:r>
    </w:p>
    <w:p w:rsidR="00B824AC" w:rsidRPr="00B824AC" w:rsidRDefault="00B824AC"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B824AC">
        <w:rPr>
          <w:rFonts w:ascii="Times New Roman" w:eastAsia="Times New Roman" w:hAnsi="Times New Roman" w:cs="Times New Roman"/>
          <w:color w:val="151515"/>
          <w:sz w:val="28"/>
          <w:szCs w:val="28"/>
          <w:lang w:eastAsia="ru-RU"/>
        </w:rPr>
        <w:t>Вдох через нос – на выдохе произносить слова из двух слогов: ЛИСА, ПАПА, НИНА пока не закончится весь воздух.</w:t>
      </w:r>
    </w:p>
    <w:p w:rsidR="00D21329" w:rsidRPr="00C3433D" w:rsidRDefault="00B824AC" w:rsidP="00C3433D">
      <w:pPr>
        <w:pStyle w:val="a4"/>
        <w:shd w:val="clear" w:color="auto" w:fill="FFFFFF"/>
        <w:spacing w:before="0" w:beforeAutospacing="0" w:after="240" w:afterAutospacing="0" w:line="330" w:lineRule="atLeast"/>
        <w:jc w:val="both"/>
        <w:rPr>
          <w:color w:val="151515"/>
          <w:sz w:val="28"/>
          <w:szCs w:val="28"/>
        </w:rPr>
      </w:pPr>
      <w:r w:rsidRPr="00B824AC">
        <w:rPr>
          <w:color w:val="151515"/>
          <w:sz w:val="28"/>
          <w:szCs w:val="28"/>
        </w:rPr>
        <w:t xml:space="preserve">Вдох через нос – на выдохе произносить слова из трёх слогов: МАЛИНА, ПАМАДА, КАЛИНА пока не </w:t>
      </w:r>
      <w:proofErr w:type="spellStart"/>
      <w:r w:rsidRPr="00B824AC">
        <w:rPr>
          <w:color w:val="151515"/>
          <w:sz w:val="28"/>
          <w:szCs w:val="28"/>
        </w:rPr>
        <w:t>законч</w:t>
      </w:r>
      <w:proofErr w:type="spellEnd"/>
      <w:r w:rsidR="00D21329" w:rsidRPr="00C3433D">
        <w:rPr>
          <w:color w:val="151515"/>
          <w:sz w:val="28"/>
          <w:szCs w:val="28"/>
        </w:rPr>
        <w:t xml:space="preserve"> Упражнение «Обнять плечи». Встать, руки согнуть в локтях, локти направлены в разные стороны. При шумном вдохе руками резко обнимать себя за плечи, затем свободный выдох. Выполнять по 8 вдохов. (отдых 2 сек. и повторить еще 3 раза по 8 вдохов).</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b/>
          <w:color w:val="151515"/>
          <w:sz w:val="28"/>
          <w:szCs w:val="28"/>
          <w:lang w:eastAsia="ru-RU"/>
        </w:rPr>
        <w:t>«Снег».</w:t>
      </w:r>
      <w:r w:rsidRPr="00D21329">
        <w:rPr>
          <w:rFonts w:ascii="Times New Roman" w:eastAsia="Times New Roman" w:hAnsi="Times New Roman" w:cs="Times New Roman"/>
          <w:color w:val="151515"/>
          <w:sz w:val="28"/>
          <w:szCs w:val="28"/>
          <w:lang w:eastAsia="ru-RU"/>
        </w:rPr>
        <w:t xml:space="preserve"> Ребёнку предлагается подуть на вату, мелкие бумажки, пушинки. Губы ребёнка должны быть округлены и слегка вытянуты вперёд. При выполнении этого упражнения желательно не надувать щёки.</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b/>
          <w:color w:val="151515"/>
          <w:sz w:val="28"/>
          <w:szCs w:val="28"/>
          <w:lang w:eastAsia="ru-RU"/>
        </w:rPr>
        <w:t>«Кораблики».</w:t>
      </w:r>
      <w:r w:rsidRPr="00D21329">
        <w:rPr>
          <w:rFonts w:ascii="Times New Roman" w:eastAsia="Times New Roman" w:hAnsi="Times New Roman" w:cs="Times New Roman"/>
          <w:color w:val="151515"/>
          <w:sz w:val="28"/>
          <w:szCs w:val="28"/>
          <w:lang w:eastAsia="ru-RU"/>
        </w:rPr>
        <w:t xml:space="preserve"> Наполнить таз водой и научить ребёнка дуть на лёгкие предметы, находящиеся в тазу, </w:t>
      </w:r>
      <w:proofErr w:type="gramStart"/>
      <w:r w:rsidRPr="00D21329">
        <w:rPr>
          <w:rFonts w:ascii="Times New Roman" w:eastAsia="Times New Roman" w:hAnsi="Times New Roman" w:cs="Times New Roman"/>
          <w:color w:val="151515"/>
          <w:sz w:val="28"/>
          <w:szCs w:val="28"/>
          <w:lang w:eastAsia="ru-RU"/>
        </w:rPr>
        <w:t>например</w:t>
      </w:r>
      <w:proofErr w:type="gramEnd"/>
      <w:r w:rsidRPr="00D21329">
        <w:rPr>
          <w:rFonts w:ascii="Times New Roman" w:eastAsia="Times New Roman" w:hAnsi="Times New Roman" w:cs="Times New Roman"/>
          <w:color w:val="151515"/>
          <w:sz w:val="28"/>
          <w:szCs w:val="28"/>
          <w:lang w:eastAsia="ru-RU"/>
        </w:rPr>
        <w:t xml:space="preserve"> кораблики. Можно соревноваться: чей кораблик дальше уплывёт. Хорошо для этих целей использовать пластмассовые яйца от «киндер-сюрпризов».</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b/>
          <w:color w:val="151515"/>
          <w:sz w:val="28"/>
          <w:szCs w:val="28"/>
          <w:lang w:eastAsia="ru-RU"/>
        </w:rPr>
        <w:t>«Футбол».</w:t>
      </w:r>
      <w:r w:rsidRPr="00D21329">
        <w:rPr>
          <w:rFonts w:ascii="Times New Roman" w:eastAsia="Times New Roman" w:hAnsi="Times New Roman" w:cs="Times New Roman"/>
          <w:color w:val="151515"/>
          <w:sz w:val="28"/>
          <w:szCs w:val="28"/>
          <w:lang w:eastAsia="ru-RU"/>
        </w:rPr>
        <w:t xml:space="preserve"> Соорудить из конструктора или другого материала ворота, взять шарик от пинг-понга или любой другой лёгкий шарик. Поиграть с ребёнком в футбол. Ребёнок должен дуть на шарик, стараясь загнать его в ворота. Можно взять два шарика и поиграть в игру: «Кто быстрее».</w:t>
      </w:r>
    </w:p>
    <w:p w:rsidR="00D21329" w:rsidRPr="00C3433D"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b/>
          <w:color w:val="151515"/>
          <w:sz w:val="28"/>
          <w:szCs w:val="28"/>
          <w:lang w:eastAsia="ru-RU"/>
        </w:rPr>
        <w:t xml:space="preserve">«Сдуй </w:t>
      </w:r>
      <w:proofErr w:type="spellStart"/>
      <w:r w:rsidRPr="00D21329">
        <w:rPr>
          <w:rFonts w:ascii="Times New Roman" w:eastAsia="Times New Roman" w:hAnsi="Times New Roman" w:cs="Times New Roman"/>
          <w:b/>
          <w:color w:val="151515"/>
          <w:sz w:val="28"/>
          <w:szCs w:val="28"/>
          <w:lang w:eastAsia="ru-RU"/>
        </w:rPr>
        <w:t>ваточку</w:t>
      </w:r>
      <w:proofErr w:type="spellEnd"/>
      <w:r w:rsidRPr="00D21329">
        <w:rPr>
          <w:rFonts w:ascii="Times New Roman" w:eastAsia="Times New Roman" w:hAnsi="Times New Roman" w:cs="Times New Roman"/>
          <w:b/>
          <w:color w:val="151515"/>
          <w:sz w:val="28"/>
          <w:szCs w:val="28"/>
          <w:lang w:eastAsia="ru-RU"/>
        </w:rPr>
        <w:t xml:space="preserve"> с носа»</w:t>
      </w:r>
      <w:r w:rsidRPr="00D21329">
        <w:rPr>
          <w:rFonts w:ascii="Times New Roman" w:eastAsia="Times New Roman" w:hAnsi="Times New Roman" w:cs="Times New Roman"/>
          <w:color w:val="151515"/>
          <w:sz w:val="28"/>
          <w:szCs w:val="28"/>
          <w:lang w:eastAsia="ru-RU"/>
        </w:rPr>
        <w:t xml:space="preserve">. На кончик носика кладём небольшой кусочек ваты. Язычок поднимается вверх на верхнюю губку, нижняя губка не касается язычка, то есть рот приоткрыт. Дуем теплым воздухом на кончик языка и </w:t>
      </w:r>
      <w:proofErr w:type="spellStart"/>
      <w:r w:rsidRPr="00D21329">
        <w:rPr>
          <w:rFonts w:ascii="Times New Roman" w:eastAsia="Times New Roman" w:hAnsi="Times New Roman" w:cs="Times New Roman"/>
          <w:color w:val="151515"/>
          <w:sz w:val="28"/>
          <w:szCs w:val="28"/>
          <w:lang w:eastAsia="ru-RU"/>
        </w:rPr>
        <w:t>ваточка</w:t>
      </w:r>
      <w:proofErr w:type="spellEnd"/>
      <w:r w:rsidRPr="00D21329">
        <w:rPr>
          <w:rFonts w:ascii="Times New Roman" w:eastAsia="Times New Roman" w:hAnsi="Times New Roman" w:cs="Times New Roman"/>
          <w:color w:val="151515"/>
          <w:sz w:val="28"/>
          <w:szCs w:val="28"/>
          <w:lang w:eastAsia="ru-RU"/>
        </w:rPr>
        <w:t xml:space="preserve"> должна полететь вверх.</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b/>
          <w:color w:val="151515"/>
          <w:sz w:val="28"/>
          <w:szCs w:val="28"/>
          <w:lang w:eastAsia="ru-RU"/>
        </w:rPr>
        <w:t>«Лопнула шина».</w:t>
      </w:r>
      <w:r w:rsidRPr="00D21329">
        <w:rPr>
          <w:rFonts w:ascii="Times New Roman" w:eastAsia="Times New Roman" w:hAnsi="Times New Roman" w:cs="Times New Roman"/>
          <w:color w:val="151515"/>
          <w:sz w:val="28"/>
          <w:szCs w:val="28"/>
          <w:lang w:eastAsia="ru-RU"/>
        </w:rPr>
        <w:t xml:space="preserve"> Вдох - на выдохе произносить медленно звук «ш-ш-ш».</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b/>
          <w:color w:val="151515"/>
          <w:sz w:val="28"/>
          <w:szCs w:val="28"/>
          <w:lang w:eastAsia="ru-RU"/>
        </w:rPr>
        <w:t>«Накачать шину»</w:t>
      </w:r>
      <w:r w:rsidRPr="00D21329">
        <w:rPr>
          <w:rFonts w:ascii="Times New Roman" w:eastAsia="Times New Roman" w:hAnsi="Times New Roman" w:cs="Times New Roman"/>
          <w:color w:val="151515"/>
          <w:sz w:val="28"/>
          <w:szCs w:val="28"/>
          <w:lang w:eastAsia="ru-RU"/>
        </w:rPr>
        <w:t>. Вдох - на выдохе произносить медленно звук «с-с-с».</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b/>
          <w:color w:val="151515"/>
          <w:sz w:val="28"/>
          <w:szCs w:val="28"/>
          <w:lang w:eastAsia="ru-RU"/>
        </w:rPr>
        <w:t>«Воздушный шар».</w:t>
      </w:r>
      <w:r w:rsidRPr="00D21329">
        <w:rPr>
          <w:rFonts w:ascii="Times New Roman" w:eastAsia="Times New Roman" w:hAnsi="Times New Roman" w:cs="Times New Roman"/>
          <w:color w:val="151515"/>
          <w:sz w:val="28"/>
          <w:szCs w:val="28"/>
          <w:lang w:eastAsia="ru-RU"/>
        </w:rPr>
        <w:t xml:space="preserve"> Вдох - во время выдоха произносится звук «ф-ф-ф».</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color w:val="151515"/>
          <w:sz w:val="28"/>
          <w:szCs w:val="28"/>
          <w:lang w:eastAsia="ru-RU"/>
        </w:rPr>
        <w:t xml:space="preserve"> </w:t>
      </w:r>
      <w:r w:rsidRPr="00D21329">
        <w:rPr>
          <w:rFonts w:ascii="Times New Roman" w:eastAsia="Times New Roman" w:hAnsi="Times New Roman" w:cs="Times New Roman"/>
          <w:b/>
          <w:color w:val="151515"/>
          <w:sz w:val="28"/>
          <w:szCs w:val="28"/>
          <w:lang w:eastAsia="ru-RU"/>
        </w:rPr>
        <w:t>«Жук жужжит».</w:t>
      </w:r>
      <w:r w:rsidRPr="00D21329">
        <w:rPr>
          <w:rFonts w:ascii="Times New Roman" w:eastAsia="Times New Roman" w:hAnsi="Times New Roman" w:cs="Times New Roman"/>
          <w:color w:val="151515"/>
          <w:sz w:val="28"/>
          <w:szCs w:val="28"/>
          <w:lang w:eastAsia="ru-RU"/>
        </w:rPr>
        <w:t xml:space="preserve"> Вдох - на выдохе произносить медленно звук «ж-ж-ж».</w:t>
      </w:r>
    </w:p>
    <w:p w:rsidR="00D21329" w:rsidRPr="00D21329" w:rsidRDefault="00D21329" w:rsidP="00C3433D">
      <w:pPr>
        <w:shd w:val="clear" w:color="auto" w:fill="FFFFFF"/>
        <w:spacing w:after="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b/>
          <w:color w:val="151515"/>
          <w:sz w:val="28"/>
          <w:szCs w:val="28"/>
          <w:lang w:eastAsia="ru-RU"/>
        </w:rPr>
        <w:t>«Гуси».</w:t>
      </w:r>
      <w:r w:rsidRPr="00D21329">
        <w:rPr>
          <w:rFonts w:ascii="Times New Roman" w:eastAsia="Times New Roman" w:hAnsi="Times New Roman" w:cs="Times New Roman"/>
          <w:color w:val="151515"/>
          <w:sz w:val="28"/>
          <w:szCs w:val="28"/>
          <w:lang w:eastAsia="ru-RU"/>
        </w:rPr>
        <w:t xml:space="preserve"> Вдох - на выдохе произносить медленно «</w:t>
      </w:r>
      <w:proofErr w:type="gramStart"/>
      <w:r w:rsidRPr="00D21329">
        <w:rPr>
          <w:rFonts w:ascii="Times New Roman" w:eastAsia="Times New Roman" w:hAnsi="Times New Roman" w:cs="Times New Roman"/>
          <w:color w:val="151515"/>
          <w:sz w:val="28"/>
          <w:szCs w:val="28"/>
          <w:lang w:eastAsia="ru-RU"/>
        </w:rPr>
        <w:t>г-а</w:t>
      </w:r>
      <w:proofErr w:type="gramEnd"/>
      <w:r w:rsidRPr="00D21329">
        <w:rPr>
          <w:rFonts w:ascii="Times New Roman" w:eastAsia="Times New Roman" w:hAnsi="Times New Roman" w:cs="Times New Roman"/>
          <w:color w:val="151515"/>
          <w:sz w:val="28"/>
          <w:szCs w:val="28"/>
          <w:lang w:eastAsia="ru-RU"/>
        </w:rPr>
        <w:t>-а-а».</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p>
    <w:p w:rsidR="00C3433D" w:rsidRDefault="00C3433D"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p>
    <w:p w:rsidR="00D21329" w:rsidRPr="00D21329" w:rsidRDefault="00C3433D"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xml:space="preserve">Затем предлагаем малышу </w:t>
      </w:r>
      <w:proofErr w:type="spellStart"/>
      <w:r>
        <w:rPr>
          <w:rFonts w:ascii="Times New Roman" w:eastAsia="Times New Roman" w:hAnsi="Times New Roman" w:cs="Times New Roman"/>
          <w:color w:val="151515"/>
          <w:sz w:val="28"/>
          <w:szCs w:val="28"/>
          <w:lang w:eastAsia="ru-RU"/>
        </w:rPr>
        <w:t>п</w:t>
      </w:r>
      <w:r w:rsidR="00D21329" w:rsidRPr="00D21329">
        <w:rPr>
          <w:rFonts w:ascii="Times New Roman" w:eastAsia="Times New Roman" w:hAnsi="Times New Roman" w:cs="Times New Roman"/>
          <w:color w:val="151515"/>
          <w:sz w:val="28"/>
          <w:szCs w:val="28"/>
          <w:lang w:eastAsia="ru-RU"/>
        </w:rPr>
        <w:t>олунапевно</w:t>
      </w:r>
      <w:proofErr w:type="spellEnd"/>
      <w:r w:rsidR="00D21329" w:rsidRPr="00D21329">
        <w:rPr>
          <w:rFonts w:ascii="Times New Roman" w:eastAsia="Times New Roman" w:hAnsi="Times New Roman" w:cs="Times New Roman"/>
          <w:color w:val="151515"/>
          <w:sz w:val="28"/>
          <w:szCs w:val="28"/>
          <w:lang w:eastAsia="ru-RU"/>
        </w:rPr>
        <w:t xml:space="preserve"> произносить на одном выдохе:</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proofErr w:type="spellStart"/>
      <w:r w:rsidRPr="00D21329">
        <w:rPr>
          <w:rFonts w:ascii="Times New Roman" w:eastAsia="Times New Roman" w:hAnsi="Times New Roman" w:cs="Times New Roman"/>
          <w:color w:val="151515"/>
          <w:sz w:val="28"/>
          <w:szCs w:val="28"/>
          <w:lang w:eastAsia="ru-RU"/>
        </w:rPr>
        <w:t>Ммаммоммуммыммимме</w:t>
      </w:r>
      <w:proofErr w:type="spellEnd"/>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proofErr w:type="spellStart"/>
      <w:r w:rsidRPr="00D21329">
        <w:rPr>
          <w:rFonts w:ascii="Times New Roman" w:eastAsia="Times New Roman" w:hAnsi="Times New Roman" w:cs="Times New Roman"/>
          <w:color w:val="151515"/>
          <w:sz w:val="28"/>
          <w:szCs w:val="28"/>
          <w:lang w:eastAsia="ru-RU"/>
        </w:rPr>
        <w:t>Ннанноннунныннинне</w:t>
      </w:r>
      <w:proofErr w:type="spellEnd"/>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color w:val="151515"/>
          <w:sz w:val="28"/>
          <w:szCs w:val="28"/>
          <w:lang w:eastAsia="ru-RU"/>
        </w:rPr>
        <w:t>Ха-ха-ха</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color w:val="151515"/>
          <w:sz w:val="28"/>
          <w:szCs w:val="28"/>
          <w:lang w:eastAsia="ru-RU"/>
        </w:rPr>
        <w:t>Хо-хо-хо</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color w:val="151515"/>
          <w:sz w:val="28"/>
          <w:szCs w:val="28"/>
          <w:lang w:eastAsia="ru-RU"/>
        </w:rPr>
        <w:t>Хи-хи-хи</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color w:val="151515"/>
          <w:sz w:val="28"/>
          <w:szCs w:val="28"/>
          <w:lang w:eastAsia="ru-RU"/>
        </w:rPr>
        <w:t>Хе-хе-хе</w:t>
      </w:r>
    </w:p>
    <w:p w:rsidR="00D21329" w:rsidRP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color w:val="151515"/>
          <w:sz w:val="28"/>
          <w:szCs w:val="28"/>
          <w:lang w:eastAsia="ru-RU"/>
        </w:rPr>
        <w:t>Проговаривать словосочетания по несколько раз на выдохе.</w:t>
      </w:r>
    </w:p>
    <w:p w:rsidR="00D21329" w:rsidRDefault="00D21329" w:rsidP="00C3433D">
      <w:pPr>
        <w:shd w:val="clear" w:color="auto" w:fill="FFFFFF"/>
        <w:spacing w:after="240" w:line="330" w:lineRule="atLeast"/>
        <w:jc w:val="both"/>
        <w:rPr>
          <w:rFonts w:ascii="Times New Roman" w:eastAsia="Times New Roman" w:hAnsi="Times New Roman" w:cs="Times New Roman"/>
          <w:color w:val="151515"/>
          <w:sz w:val="28"/>
          <w:szCs w:val="28"/>
          <w:lang w:eastAsia="ru-RU"/>
        </w:rPr>
      </w:pPr>
      <w:r w:rsidRPr="00D21329">
        <w:rPr>
          <w:rFonts w:ascii="Times New Roman" w:eastAsia="Times New Roman" w:hAnsi="Times New Roman" w:cs="Times New Roman"/>
          <w:color w:val="151515"/>
          <w:sz w:val="28"/>
          <w:szCs w:val="28"/>
          <w:lang w:eastAsia="ru-RU"/>
        </w:rPr>
        <w:t>Пушистая кошка. Сонная Соня. Зайка зазнайка.</w:t>
      </w:r>
    </w:p>
    <w:p w:rsidR="00E01787" w:rsidRPr="00E01787" w:rsidRDefault="00E01787" w:rsidP="00E01787">
      <w:pPr>
        <w:pStyle w:val="c1"/>
        <w:shd w:val="clear" w:color="auto" w:fill="FFFFFF"/>
        <w:spacing w:before="0" w:beforeAutospacing="0" w:after="0" w:afterAutospacing="0"/>
        <w:jc w:val="center"/>
        <w:rPr>
          <w:color w:val="000000"/>
          <w:sz w:val="32"/>
          <w:szCs w:val="32"/>
        </w:rPr>
      </w:pPr>
      <w:r w:rsidRPr="00E01787">
        <w:rPr>
          <w:rStyle w:val="c3"/>
          <w:rFonts w:eastAsiaTheme="majorEastAsia"/>
          <w:b/>
          <w:bCs/>
          <w:color w:val="000000"/>
          <w:sz w:val="32"/>
          <w:szCs w:val="32"/>
        </w:rPr>
        <w:t>Игры на расслабление</w:t>
      </w:r>
    </w:p>
    <w:p w:rsidR="00E01787" w:rsidRPr="00E01787" w:rsidRDefault="00E01787" w:rsidP="00E01787">
      <w:pPr>
        <w:pStyle w:val="c1"/>
        <w:shd w:val="clear" w:color="auto" w:fill="FFFFFF"/>
        <w:spacing w:before="0" w:beforeAutospacing="0" w:after="0" w:afterAutospacing="0"/>
        <w:jc w:val="both"/>
        <w:rPr>
          <w:color w:val="000000"/>
          <w:sz w:val="28"/>
          <w:szCs w:val="28"/>
        </w:rPr>
      </w:pPr>
    </w:p>
    <w:p w:rsidR="00E01787" w:rsidRPr="00E01787" w:rsidRDefault="00E01787" w:rsidP="00E01787">
      <w:pPr>
        <w:pStyle w:val="c1"/>
        <w:shd w:val="clear" w:color="auto" w:fill="FFFFFF"/>
        <w:spacing w:before="0" w:beforeAutospacing="0" w:after="0" w:afterAutospacing="0"/>
        <w:jc w:val="center"/>
        <w:rPr>
          <w:b/>
          <w:color w:val="000000"/>
          <w:sz w:val="28"/>
          <w:szCs w:val="28"/>
        </w:rPr>
      </w:pPr>
      <w:r w:rsidRPr="00E01787">
        <w:rPr>
          <w:rStyle w:val="c0"/>
          <w:b/>
          <w:color w:val="000000"/>
          <w:sz w:val="28"/>
          <w:szCs w:val="28"/>
        </w:rPr>
        <w:t>«Кулачки»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Цель</w:t>
      </w:r>
      <w:r w:rsidRPr="00E01787">
        <w:rPr>
          <w:rStyle w:val="c0"/>
          <w:color w:val="000000"/>
          <w:sz w:val="28"/>
          <w:szCs w:val="28"/>
        </w:rPr>
        <w:t>. </w:t>
      </w:r>
      <w:r w:rsidRPr="00E01787">
        <w:rPr>
          <w:rStyle w:val="c13"/>
          <w:color w:val="333333"/>
          <w:sz w:val="28"/>
          <w:szCs w:val="28"/>
        </w:rPr>
        <w:t>Обучать детей расслаблению рук, фиксируя их внимание на приятном состоянии расслабленности.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Ход игры. </w:t>
      </w:r>
      <w:r w:rsidRPr="00E01787">
        <w:rPr>
          <w:rStyle w:val="c0"/>
          <w:color w:val="000000"/>
          <w:sz w:val="28"/>
          <w:szCs w:val="28"/>
        </w:rPr>
        <w:t>Дети сидят на стульчиках, руки лежат на коленях, ноги слегка расставлены.</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0"/>
          <w:color w:val="000000"/>
          <w:sz w:val="28"/>
          <w:szCs w:val="28"/>
        </w:rPr>
        <w:t>Логопед показывает и помогает принять детям позу покоя. Затем логопед произносит:</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Руки на коленях,</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Кулачки сжаты,</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Крепко, крепко, с напряженьем</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Пальчики прижаты.</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Большой палец прижат к остальным.</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Пальчики сильней сжимаем –</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Отпускаем, разжимаем.</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0"/>
          <w:color w:val="000000"/>
          <w:sz w:val="28"/>
          <w:szCs w:val="28"/>
        </w:rPr>
        <w:t>Логопед подходит к каждому ребёнку, приподнимает и роняет расслабленную кисть.</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Знайте, девочки и мальчики:</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Отдыхают ваши пальчики!</w:t>
      </w:r>
    </w:p>
    <w:p w:rsidR="00E01787" w:rsidRDefault="00E01787" w:rsidP="00E01787">
      <w:pPr>
        <w:pStyle w:val="c11"/>
        <w:shd w:val="clear" w:color="auto" w:fill="FFFFFF"/>
        <w:spacing w:before="0" w:beforeAutospacing="0" w:after="0" w:afterAutospacing="0"/>
        <w:jc w:val="center"/>
        <w:rPr>
          <w:rStyle w:val="c0"/>
          <w:b/>
          <w:color w:val="000000"/>
          <w:sz w:val="28"/>
          <w:szCs w:val="28"/>
        </w:rPr>
      </w:pPr>
    </w:p>
    <w:p w:rsidR="00E01787" w:rsidRPr="00E01787" w:rsidRDefault="00E01787" w:rsidP="00E01787">
      <w:pPr>
        <w:pStyle w:val="c11"/>
        <w:shd w:val="clear" w:color="auto" w:fill="FFFFFF"/>
        <w:spacing w:before="0" w:beforeAutospacing="0" w:after="0" w:afterAutospacing="0"/>
        <w:jc w:val="center"/>
        <w:rPr>
          <w:b/>
          <w:color w:val="000000"/>
          <w:sz w:val="28"/>
          <w:szCs w:val="28"/>
        </w:rPr>
      </w:pPr>
      <w:r w:rsidRPr="00E01787">
        <w:rPr>
          <w:rStyle w:val="c0"/>
          <w:b/>
          <w:color w:val="000000"/>
          <w:sz w:val="28"/>
          <w:szCs w:val="28"/>
        </w:rPr>
        <w:t>«Олени»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19"/>
          <w:b/>
          <w:bCs/>
          <w:color w:val="333333"/>
          <w:sz w:val="28"/>
          <w:szCs w:val="28"/>
        </w:rPr>
        <w:t>Цель игры: </w:t>
      </w:r>
      <w:r w:rsidRPr="00E01787">
        <w:rPr>
          <w:rStyle w:val="c13"/>
          <w:color w:val="333333"/>
          <w:sz w:val="28"/>
          <w:szCs w:val="28"/>
        </w:rPr>
        <w:t>обучать детей расслаблению рук, фиксируя их внимание на приятном состоянии расслабленности.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19"/>
          <w:b/>
          <w:bCs/>
          <w:color w:val="333333"/>
          <w:sz w:val="28"/>
          <w:szCs w:val="28"/>
        </w:rPr>
        <w:t>Ход игры: </w:t>
      </w:r>
      <w:r w:rsidRPr="00E01787">
        <w:rPr>
          <w:rStyle w:val="c13"/>
          <w:color w:val="333333"/>
          <w:sz w:val="28"/>
          <w:szCs w:val="28"/>
        </w:rPr>
        <w:t xml:space="preserve">дети сидят на стульчиках. Логопед говорит: «Представим, что мы олени (поднимает над головой скрещенные руки с широко расставленными пальцами) Вот такие у оленя рога! И вы поднимите так руки! Напрягите их </w:t>
      </w:r>
      <w:r w:rsidRPr="00E01787">
        <w:rPr>
          <w:rStyle w:val="c13"/>
          <w:color w:val="333333"/>
          <w:sz w:val="28"/>
          <w:szCs w:val="28"/>
        </w:rPr>
        <w:lastRenderedPageBreak/>
        <w:t>(показывает напряжение, с силой раздвигая пальцы). Руки стали твердыми, как рога у оленя (логопед проверяет степень напряженности мышц каждого ребенка). Нам трудно так держать руки. Напряжение неприятно, быстро опустите руки, уроните их на колени (руки уже не скрещиваются). Расслабились руки, отдыхают. Слушайте и делайте, как я. Вдох – выдох! (два раза)»</w:t>
      </w:r>
    </w:p>
    <w:p w:rsidR="00E01787" w:rsidRPr="00E01787" w:rsidRDefault="00E01787" w:rsidP="00E01787">
      <w:pPr>
        <w:pStyle w:val="c1"/>
        <w:shd w:val="clear" w:color="auto" w:fill="FFFFFF"/>
        <w:spacing w:before="0" w:beforeAutospacing="0" w:after="0" w:afterAutospacing="0"/>
        <w:ind w:firstLine="708"/>
        <w:jc w:val="both"/>
        <w:rPr>
          <w:color w:val="000000"/>
          <w:sz w:val="28"/>
          <w:szCs w:val="28"/>
        </w:rPr>
      </w:pPr>
      <w:r w:rsidRPr="00E01787">
        <w:rPr>
          <w:rStyle w:val="c13"/>
          <w:color w:val="333333"/>
          <w:sz w:val="28"/>
          <w:szCs w:val="28"/>
        </w:rPr>
        <w:t>Логопед читает стихотворение:</w:t>
      </w:r>
    </w:p>
    <w:p w:rsidR="00E01787" w:rsidRPr="00E01787" w:rsidRDefault="00E01787" w:rsidP="00E01787">
      <w:pPr>
        <w:pStyle w:val="c1"/>
        <w:shd w:val="clear" w:color="auto" w:fill="FFFFFF"/>
        <w:spacing w:before="0" w:beforeAutospacing="0" w:after="0" w:afterAutospacing="0"/>
        <w:ind w:left="708" w:firstLine="708"/>
        <w:jc w:val="both"/>
        <w:rPr>
          <w:color w:val="000000"/>
          <w:sz w:val="28"/>
          <w:szCs w:val="28"/>
        </w:rPr>
      </w:pPr>
      <w:r w:rsidRPr="00E01787">
        <w:rPr>
          <w:rStyle w:val="c13"/>
          <w:color w:val="333333"/>
          <w:sz w:val="28"/>
          <w:szCs w:val="28"/>
        </w:rPr>
        <w:t xml:space="preserve">Посмотрите: мы </w:t>
      </w:r>
      <w:proofErr w:type="gramStart"/>
      <w:r w:rsidRPr="00E01787">
        <w:rPr>
          <w:rStyle w:val="c13"/>
          <w:color w:val="333333"/>
          <w:sz w:val="28"/>
          <w:szCs w:val="28"/>
        </w:rPr>
        <w:t xml:space="preserve">олени,   </w:t>
      </w:r>
      <w:proofErr w:type="gramEnd"/>
      <w:r w:rsidRPr="00E01787">
        <w:rPr>
          <w:rStyle w:val="c13"/>
          <w:color w:val="333333"/>
          <w:sz w:val="28"/>
          <w:szCs w:val="28"/>
        </w:rPr>
        <w:t>                           Руки снова на колени,</w:t>
      </w:r>
    </w:p>
    <w:p w:rsidR="00E01787" w:rsidRPr="00E01787" w:rsidRDefault="00E01787" w:rsidP="00E01787">
      <w:pPr>
        <w:pStyle w:val="c1"/>
        <w:shd w:val="clear" w:color="auto" w:fill="FFFFFF"/>
        <w:spacing w:before="0" w:beforeAutospacing="0" w:after="0" w:afterAutospacing="0"/>
        <w:ind w:left="708" w:firstLine="708"/>
        <w:jc w:val="both"/>
        <w:rPr>
          <w:color w:val="000000"/>
          <w:sz w:val="28"/>
          <w:szCs w:val="28"/>
        </w:rPr>
      </w:pPr>
      <w:r w:rsidRPr="00E01787">
        <w:rPr>
          <w:rStyle w:val="c13"/>
          <w:color w:val="333333"/>
          <w:sz w:val="28"/>
          <w:szCs w:val="28"/>
        </w:rPr>
        <w:t>Рвется ветер нам на встречу!                    А теперь – немного лени…</w:t>
      </w:r>
    </w:p>
    <w:p w:rsidR="00E01787" w:rsidRPr="00E01787" w:rsidRDefault="00E01787" w:rsidP="00E01787">
      <w:pPr>
        <w:pStyle w:val="c1"/>
        <w:shd w:val="clear" w:color="auto" w:fill="FFFFFF"/>
        <w:spacing w:before="0" w:beforeAutospacing="0" w:after="0" w:afterAutospacing="0"/>
        <w:ind w:left="708" w:firstLine="708"/>
        <w:jc w:val="both"/>
        <w:rPr>
          <w:color w:val="000000"/>
          <w:sz w:val="28"/>
          <w:szCs w:val="28"/>
        </w:rPr>
      </w:pPr>
      <w:r w:rsidRPr="00E01787">
        <w:rPr>
          <w:rStyle w:val="c13"/>
          <w:color w:val="333333"/>
          <w:sz w:val="28"/>
          <w:szCs w:val="28"/>
        </w:rPr>
        <w:t xml:space="preserve">Ветер </w:t>
      </w:r>
      <w:proofErr w:type="gramStart"/>
      <w:r w:rsidRPr="00E01787">
        <w:rPr>
          <w:rStyle w:val="c13"/>
          <w:color w:val="333333"/>
          <w:sz w:val="28"/>
          <w:szCs w:val="28"/>
        </w:rPr>
        <w:t xml:space="preserve">стих,   </w:t>
      </w:r>
      <w:proofErr w:type="gramEnd"/>
      <w:r w:rsidRPr="00E01787">
        <w:rPr>
          <w:rStyle w:val="c13"/>
          <w:color w:val="333333"/>
          <w:sz w:val="28"/>
          <w:szCs w:val="28"/>
        </w:rPr>
        <w:t>                                               Руки не напряжены  </w:t>
      </w:r>
    </w:p>
    <w:p w:rsidR="00E01787" w:rsidRPr="00E01787" w:rsidRDefault="00E01787" w:rsidP="00E01787">
      <w:pPr>
        <w:pStyle w:val="c1"/>
        <w:shd w:val="clear" w:color="auto" w:fill="FFFFFF"/>
        <w:spacing w:before="0" w:beforeAutospacing="0" w:after="0" w:afterAutospacing="0"/>
        <w:ind w:left="708" w:firstLine="708"/>
        <w:jc w:val="both"/>
        <w:rPr>
          <w:color w:val="000000"/>
          <w:sz w:val="28"/>
          <w:szCs w:val="28"/>
        </w:rPr>
      </w:pPr>
      <w:r w:rsidRPr="00E01787">
        <w:rPr>
          <w:rStyle w:val="c13"/>
          <w:color w:val="333333"/>
          <w:sz w:val="28"/>
          <w:szCs w:val="28"/>
        </w:rPr>
        <w:t>Расправим плечи                                        И расслаблены…</w:t>
      </w:r>
    </w:p>
    <w:p w:rsidR="00E01787" w:rsidRPr="00E01787" w:rsidRDefault="00E01787" w:rsidP="00E01787">
      <w:pPr>
        <w:pStyle w:val="c1"/>
        <w:shd w:val="clear" w:color="auto" w:fill="FFFFFF"/>
        <w:spacing w:before="0" w:beforeAutospacing="0" w:after="0" w:afterAutospacing="0"/>
        <w:ind w:firstLine="708"/>
        <w:jc w:val="both"/>
        <w:rPr>
          <w:color w:val="000000"/>
          <w:sz w:val="28"/>
          <w:szCs w:val="28"/>
        </w:rPr>
      </w:pPr>
      <w:r w:rsidRPr="00E01787">
        <w:rPr>
          <w:rStyle w:val="c13"/>
          <w:color w:val="333333"/>
          <w:sz w:val="28"/>
          <w:szCs w:val="28"/>
        </w:rPr>
        <w:t>Логопед легким движением пальцев проводит по руке каждого ребенка от плеча до кончиков пальцев.</w:t>
      </w:r>
    </w:p>
    <w:p w:rsidR="00E01787" w:rsidRPr="00E01787" w:rsidRDefault="00E01787" w:rsidP="00E01787">
      <w:pPr>
        <w:pStyle w:val="c1"/>
        <w:shd w:val="clear" w:color="auto" w:fill="FFFFFF"/>
        <w:spacing w:before="0" w:beforeAutospacing="0" w:after="0" w:afterAutospacing="0"/>
        <w:ind w:left="708" w:firstLine="708"/>
        <w:jc w:val="both"/>
        <w:rPr>
          <w:color w:val="000000"/>
          <w:sz w:val="28"/>
          <w:szCs w:val="28"/>
        </w:rPr>
      </w:pPr>
      <w:r w:rsidRPr="00E01787">
        <w:rPr>
          <w:rStyle w:val="c13"/>
          <w:color w:val="333333"/>
          <w:sz w:val="28"/>
          <w:szCs w:val="28"/>
        </w:rPr>
        <w:t>Знайте, девочки и мальчики:</w:t>
      </w:r>
    </w:p>
    <w:p w:rsidR="00E01787" w:rsidRPr="00E01787" w:rsidRDefault="00E01787" w:rsidP="00E01787">
      <w:pPr>
        <w:pStyle w:val="c1"/>
        <w:shd w:val="clear" w:color="auto" w:fill="FFFFFF"/>
        <w:spacing w:before="0" w:beforeAutospacing="0" w:after="0" w:afterAutospacing="0"/>
        <w:ind w:left="708" w:firstLine="708"/>
        <w:jc w:val="both"/>
        <w:rPr>
          <w:color w:val="000000"/>
          <w:sz w:val="28"/>
          <w:szCs w:val="28"/>
        </w:rPr>
      </w:pPr>
      <w:r w:rsidRPr="00E01787">
        <w:rPr>
          <w:rStyle w:val="c13"/>
          <w:color w:val="333333"/>
          <w:sz w:val="28"/>
          <w:szCs w:val="28"/>
        </w:rPr>
        <w:t>Отдыхают наши пальчики!</w:t>
      </w:r>
    </w:p>
    <w:p w:rsidR="00E01787" w:rsidRPr="00E01787" w:rsidRDefault="00E01787" w:rsidP="00E01787">
      <w:pPr>
        <w:pStyle w:val="c1"/>
        <w:shd w:val="clear" w:color="auto" w:fill="FFFFFF"/>
        <w:spacing w:before="0" w:beforeAutospacing="0" w:after="0" w:afterAutospacing="0"/>
        <w:ind w:left="708" w:firstLine="708"/>
        <w:jc w:val="both"/>
        <w:rPr>
          <w:color w:val="000000"/>
          <w:sz w:val="28"/>
          <w:szCs w:val="28"/>
        </w:rPr>
      </w:pPr>
      <w:r w:rsidRPr="00E01787">
        <w:rPr>
          <w:rStyle w:val="c13"/>
          <w:color w:val="333333"/>
          <w:sz w:val="28"/>
          <w:szCs w:val="28"/>
        </w:rPr>
        <w:t>Дышится легко… ровно… глубоко…</w:t>
      </w:r>
    </w:p>
    <w:p w:rsidR="00E01787" w:rsidRDefault="00E01787" w:rsidP="00E01787">
      <w:pPr>
        <w:pStyle w:val="c1"/>
        <w:shd w:val="clear" w:color="auto" w:fill="FFFFFF"/>
        <w:spacing w:before="0" w:beforeAutospacing="0" w:after="0" w:afterAutospacing="0"/>
        <w:ind w:firstLine="708"/>
        <w:jc w:val="both"/>
        <w:rPr>
          <w:rStyle w:val="c13"/>
          <w:color w:val="333333"/>
          <w:sz w:val="28"/>
          <w:szCs w:val="28"/>
        </w:rPr>
      </w:pPr>
      <w:r w:rsidRPr="00E01787">
        <w:rPr>
          <w:rStyle w:val="c13"/>
          <w:color w:val="333333"/>
          <w:sz w:val="28"/>
          <w:szCs w:val="28"/>
        </w:rPr>
        <w:t>– Вот и закончилась наша игра. Вы немного отдохнули, успокоились, научились внимательно слушать, и, главное, вы почувствовали, как приято, когда руки не напряженные. Вы поняли, как их расслабить, сделать мягкими и послушными!</w:t>
      </w:r>
    </w:p>
    <w:p w:rsidR="00E01787" w:rsidRPr="00E01787" w:rsidRDefault="00E01787" w:rsidP="00E01787">
      <w:pPr>
        <w:pStyle w:val="c1"/>
        <w:shd w:val="clear" w:color="auto" w:fill="FFFFFF"/>
        <w:spacing w:before="0" w:beforeAutospacing="0" w:after="0" w:afterAutospacing="0"/>
        <w:ind w:firstLine="708"/>
        <w:jc w:val="both"/>
        <w:rPr>
          <w:color w:val="000000"/>
          <w:sz w:val="28"/>
          <w:szCs w:val="28"/>
        </w:rPr>
      </w:pPr>
    </w:p>
    <w:p w:rsidR="00E01787" w:rsidRPr="00E01787" w:rsidRDefault="00E01787" w:rsidP="00E01787">
      <w:pPr>
        <w:pStyle w:val="c1"/>
        <w:shd w:val="clear" w:color="auto" w:fill="FFFFFF"/>
        <w:spacing w:before="0" w:beforeAutospacing="0" w:after="0" w:afterAutospacing="0"/>
        <w:jc w:val="center"/>
        <w:rPr>
          <w:b/>
          <w:color w:val="000000"/>
          <w:sz w:val="28"/>
          <w:szCs w:val="28"/>
        </w:rPr>
      </w:pPr>
      <w:r w:rsidRPr="00E01787">
        <w:rPr>
          <w:rStyle w:val="c13"/>
          <w:b/>
          <w:color w:val="333333"/>
          <w:sz w:val="28"/>
          <w:szCs w:val="28"/>
        </w:rPr>
        <w:t>«Пружинки»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19"/>
          <w:b/>
          <w:bCs/>
          <w:color w:val="333333"/>
          <w:sz w:val="28"/>
          <w:szCs w:val="28"/>
        </w:rPr>
        <w:t>Цель.</w:t>
      </w:r>
      <w:r w:rsidRPr="00E01787">
        <w:rPr>
          <w:rStyle w:val="c13"/>
          <w:color w:val="333333"/>
          <w:sz w:val="28"/>
          <w:szCs w:val="28"/>
        </w:rPr>
        <w:t> Расслабление мышц ног.</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19"/>
          <w:b/>
          <w:bCs/>
          <w:color w:val="333333"/>
          <w:sz w:val="28"/>
          <w:szCs w:val="28"/>
        </w:rPr>
        <w:t>Ход игры. </w:t>
      </w:r>
      <w:r w:rsidRPr="00E01787">
        <w:rPr>
          <w:rStyle w:val="c0"/>
          <w:color w:val="000000"/>
          <w:sz w:val="28"/>
          <w:szCs w:val="28"/>
        </w:rPr>
        <w:t>Дети сидят на стульчиках, руки лежат на коленях, ноги слегка расставлены.</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0"/>
          <w:color w:val="000000"/>
          <w:sz w:val="28"/>
          <w:szCs w:val="28"/>
        </w:rPr>
        <w:t>Логопед просит детей поставить ноги на пяточки и во время произнесения текста логопедом с силой прижать носочки к полу.</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Что за странные пружинки</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упираются в ботинки?</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Ты носочки опускай,</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На пружинки нажимай,</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Крепче, крепче нажимай,</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Нет пружинок – отдыхай!</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0"/>
          <w:color w:val="000000"/>
          <w:sz w:val="28"/>
          <w:szCs w:val="28"/>
        </w:rPr>
        <w:t>Ноги расслабить.</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Ноги не напряжены и расслаблены.</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Знайте, девочки и мальчики:</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Отдыхают ваши пальчики!</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Дышится легко… ровно… глубоко…</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 </w:t>
      </w:r>
    </w:p>
    <w:p w:rsidR="00E01787" w:rsidRPr="00E01787" w:rsidRDefault="00E01787" w:rsidP="00E01787">
      <w:pPr>
        <w:pStyle w:val="c1"/>
        <w:shd w:val="clear" w:color="auto" w:fill="FFFFFF"/>
        <w:spacing w:before="0" w:beforeAutospacing="0" w:after="0" w:afterAutospacing="0"/>
        <w:ind w:left="708"/>
        <w:jc w:val="center"/>
        <w:rPr>
          <w:b/>
          <w:color w:val="000000"/>
          <w:sz w:val="28"/>
          <w:szCs w:val="28"/>
        </w:rPr>
      </w:pPr>
      <w:r w:rsidRPr="00E01787">
        <w:rPr>
          <w:rStyle w:val="c0"/>
          <w:b/>
          <w:color w:val="000000"/>
          <w:sz w:val="28"/>
          <w:szCs w:val="28"/>
        </w:rPr>
        <w:t>«Загораем»</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19"/>
          <w:b/>
          <w:bCs/>
          <w:color w:val="333333"/>
          <w:sz w:val="28"/>
          <w:szCs w:val="28"/>
        </w:rPr>
        <w:t>Цель.</w:t>
      </w:r>
      <w:r w:rsidRPr="00E01787">
        <w:rPr>
          <w:rStyle w:val="c13"/>
          <w:color w:val="333333"/>
          <w:sz w:val="28"/>
          <w:szCs w:val="28"/>
        </w:rPr>
        <w:t> Расслабление мышц ног.</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Ход игры</w:t>
      </w:r>
      <w:r w:rsidRPr="00E01787">
        <w:rPr>
          <w:rStyle w:val="c0"/>
          <w:color w:val="000000"/>
          <w:sz w:val="28"/>
          <w:szCs w:val="28"/>
        </w:rPr>
        <w:t xml:space="preserve">. Сидя на стульчиках. Логопед.  Представьте себе, что ваши ноги загорают. (Логопед показывает, как вытянуть ноги вперёд, сидя на стуле.) Ноги поднимаем, держим… Ноги напряглись! (логопед подходит к каждому и </w:t>
      </w:r>
      <w:r w:rsidRPr="00E01787">
        <w:rPr>
          <w:rStyle w:val="c0"/>
          <w:color w:val="000000"/>
          <w:sz w:val="28"/>
          <w:szCs w:val="28"/>
        </w:rPr>
        <w:lastRenderedPageBreak/>
        <w:t>проверяет напряжение мышц ног.) Теперь опустим ноги, повторим упражнение. Дети слушают текст и выполняют упражнение.</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Мы прекрасно загораем,</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Выше ноги поднимаем!</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Держим… Держим… Напрягаем…</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Загорели! Опускаем!</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(Ноги резко опустить на пол.)</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Ноги не напряжены</w:t>
      </w:r>
    </w:p>
    <w:p w:rsidR="00E01787" w:rsidRPr="00E01787" w:rsidRDefault="00E01787" w:rsidP="00E01787">
      <w:pPr>
        <w:pStyle w:val="c1"/>
        <w:shd w:val="clear" w:color="auto" w:fill="FFFFFF"/>
        <w:spacing w:before="0" w:beforeAutospacing="0" w:after="0" w:afterAutospacing="0"/>
        <w:ind w:left="708"/>
        <w:jc w:val="both"/>
        <w:rPr>
          <w:color w:val="000000"/>
          <w:sz w:val="28"/>
          <w:szCs w:val="28"/>
        </w:rPr>
      </w:pPr>
      <w:r w:rsidRPr="00E01787">
        <w:rPr>
          <w:rStyle w:val="c0"/>
          <w:color w:val="000000"/>
          <w:sz w:val="28"/>
          <w:szCs w:val="28"/>
        </w:rPr>
        <w:t>И расслаблены…</w:t>
      </w:r>
    </w:p>
    <w:p w:rsidR="00E01787" w:rsidRDefault="00E01787" w:rsidP="00E01787">
      <w:pPr>
        <w:pStyle w:val="c1"/>
        <w:shd w:val="clear" w:color="auto" w:fill="FFFFFF"/>
        <w:spacing w:before="0" w:beforeAutospacing="0" w:after="0" w:afterAutospacing="0"/>
        <w:jc w:val="both"/>
        <w:rPr>
          <w:rStyle w:val="c0"/>
          <w:color w:val="000000"/>
          <w:sz w:val="28"/>
          <w:szCs w:val="28"/>
        </w:rPr>
      </w:pPr>
      <w:r w:rsidRPr="00E01787">
        <w:rPr>
          <w:rStyle w:val="c0"/>
          <w:color w:val="000000"/>
          <w:sz w:val="28"/>
          <w:szCs w:val="28"/>
        </w:rPr>
        <w:t>Вот и закончилась наша игра. Вы немного отдохнули, успокоились, поняли, как расслабить свои ноги.</w:t>
      </w:r>
    </w:p>
    <w:p w:rsidR="00E01787" w:rsidRPr="00E01787" w:rsidRDefault="00E01787" w:rsidP="00E01787">
      <w:pPr>
        <w:pStyle w:val="c1"/>
        <w:shd w:val="clear" w:color="auto" w:fill="FFFFFF"/>
        <w:spacing w:before="0" w:beforeAutospacing="0" w:after="0" w:afterAutospacing="0"/>
        <w:jc w:val="both"/>
        <w:rPr>
          <w:color w:val="000000"/>
          <w:sz w:val="28"/>
          <w:szCs w:val="28"/>
        </w:rPr>
      </w:pPr>
    </w:p>
    <w:p w:rsidR="00E01787" w:rsidRPr="00E01787" w:rsidRDefault="00E01787" w:rsidP="00E01787">
      <w:pPr>
        <w:pStyle w:val="c11"/>
        <w:shd w:val="clear" w:color="auto" w:fill="FFFFFF"/>
        <w:spacing w:before="0" w:beforeAutospacing="0" w:after="0" w:afterAutospacing="0"/>
        <w:jc w:val="center"/>
        <w:rPr>
          <w:b/>
          <w:color w:val="000000"/>
          <w:sz w:val="28"/>
          <w:szCs w:val="28"/>
        </w:rPr>
      </w:pPr>
      <w:r w:rsidRPr="00E01787">
        <w:rPr>
          <w:rStyle w:val="c0"/>
          <w:b/>
          <w:color w:val="000000"/>
          <w:sz w:val="28"/>
          <w:szCs w:val="28"/>
        </w:rPr>
        <w:t>«Лошадки»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19"/>
          <w:b/>
          <w:bCs/>
          <w:color w:val="333333"/>
          <w:sz w:val="28"/>
          <w:szCs w:val="28"/>
        </w:rPr>
        <w:t>Цель игры: </w:t>
      </w:r>
      <w:r w:rsidRPr="00E01787">
        <w:rPr>
          <w:rStyle w:val="c13"/>
          <w:color w:val="333333"/>
          <w:sz w:val="28"/>
          <w:szCs w:val="28"/>
        </w:rPr>
        <w:t>обучать детей расслаблению ног.</w:t>
      </w:r>
    </w:p>
    <w:p w:rsidR="00E01787" w:rsidRDefault="00E01787" w:rsidP="00E01787">
      <w:pPr>
        <w:pStyle w:val="c1"/>
        <w:shd w:val="clear" w:color="auto" w:fill="FFFFFF"/>
        <w:spacing w:before="0" w:beforeAutospacing="0" w:after="0" w:afterAutospacing="0"/>
        <w:jc w:val="both"/>
        <w:rPr>
          <w:rStyle w:val="c13"/>
          <w:color w:val="333333"/>
          <w:sz w:val="28"/>
          <w:szCs w:val="28"/>
        </w:rPr>
      </w:pPr>
      <w:r w:rsidRPr="00E01787">
        <w:rPr>
          <w:rStyle w:val="c19"/>
          <w:b/>
          <w:bCs/>
          <w:color w:val="333333"/>
          <w:sz w:val="28"/>
          <w:szCs w:val="28"/>
        </w:rPr>
        <w:t>Ход игры</w:t>
      </w:r>
      <w:r w:rsidRPr="00E01787">
        <w:rPr>
          <w:rStyle w:val="c13"/>
          <w:color w:val="333333"/>
          <w:sz w:val="28"/>
          <w:szCs w:val="28"/>
        </w:rPr>
        <w:t>: дети стоят полукругом. Логопед предлагает детям превратиться в лошадок. Дети-лошадки стоят долго на морозе, им надо согреться. Дети держат руки перед грудью несколько напряженно, стоят на одной ноге. Вторая нога, согнутая в колене, касается носком пола. Роняют расслабленные руки, меняют ногу. Возвращаются в исходное положение. Повторить 3—4 раза.</w:t>
      </w:r>
    </w:p>
    <w:p w:rsidR="00E01787" w:rsidRPr="00E01787" w:rsidRDefault="00E01787" w:rsidP="00E01787">
      <w:pPr>
        <w:pStyle w:val="c1"/>
        <w:shd w:val="clear" w:color="auto" w:fill="FFFFFF"/>
        <w:spacing w:before="0" w:beforeAutospacing="0" w:after="0" w:afterAutospacing="0"/>
        <w:jc w:val="both"/>
        <w:rPr>
          <w:color w:val="000000"/>
          <w:sz w:val="28"/>
          <w:szCs w:val="28"/>
        </w:rPr>
      </w:pPr>
    </w:p>
    <w:p w:rsidR="00E01787" w:rsidRPr="00E01787" w:rsidRDefault="00E01787" w:rsidP="00E01787">
      <w:pPr>
        <w:pStyle w:val="c11"/>
        <w:shd w:val="clear" w:color="auto" w:fill="FFFFFF"/>
        <w:spacing w:before="0" w:beforeAutospacing="0" w:after="0" w:afterAutospacing="0"/>
        <w:jc w:val="center"/>
        <w:rPr>
          <w:b/>
          <w:color w:val="000000"/>
          <w:sz w:val="28"/>
          <w:szCs w:val="28"/>
        </w:rPr>
      </w:pPr>
      <w:r w:rsidRPr="00E01787">
        <w:rPr>
          <w:rStyle w:val="c0"/>
          <w:b/>
          <w:color w:val="000000"/>
          <w:sz w:val="28"/>
          <w:szCs w:val="28"/>
        </w:rPr>
        <w:t>«Солдатики»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Цель игры:</w:t>
      </w:r>
      <w:r w:rsidRPr="00E01787">
        <w:rPr>
          <w:rStyle w:val="c0"/>
          <w:color w:val="000000"/>
          <w:sz w:val="28"/>
          <w:szCs w:val="28"/>
        </w:rPr>
        <w:t> развитие координации и точности движений.</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Ход игры: </w:t>
      </w:r>
      <w:r w:rsidRPr="00E01787">
        <w:rPr>
          <w:rStyle w:val="c13"/>
          <w:color w:val="333333"/>
          <w:sz w:val="28"/>
          <w:szCs w:val="28"/>
        </w:rPr>
        <w:t>дети под бубен маршируют, при более громких ударах выполняют движения. Один громкий удар — руки в стороны, два громких удара — руки вверх, три громких — присесть, бубен замолчал — остановиться, руки на поясе, дети перекатываются с носка на пятку — «</w:t>
      </w:r>
      <w:proofErr w:type="spellStart"/>
      <w:r w:rsidRPr="00E01787">
        <w:rPr>
          <w:rStyle w:val="c13"/>
          <w:color w:val="333333"/>
          <w:sz w:val="28"/>
          <w:szCs w:val="28"/>
        </w:rPr>
        <w:t>качалочка</w:t>
      </w:r>
      <w:proofErr w:type="spellEnd"/>
      <w:r w:rsidRPr="00E01787">
        <w:rPr>
          <w:rStyle w:val="c13"/>
          <w:color w:val="333333"/>
          <w:sz w:val="28"/>
          <w:szCs w:val="28"/>
        </w:rPr>
        <w:t>».</w:t>
      </w:r>
    </w:p>
    <w:p w:rsidR="00E01787" w:rsidRDefault="00E01787" w:rsidP="00E01787">
      <w:pPr>
        <w:pStyle w:val="c11"/>
        <w:shd w:val="clear" w:color="auto" w:fill="FFFFFF"/>
        <w:spacing w:before="0" w:beforeAutospacing="0" w:after="0" w:afterAutospacing="0"/>
        <w:jc w:val="both"/>
        <w:rPr>
          <w:rStyle w:val="c0"/>
          <w:color w:val="000000"/>
          <w:sz w:val="28"/>
          <w:szCs w:val="28"/>
        </w:rPr>
      </w:pPr>
    </w:p>
    <w:p w:rsidR="00E01787" w:rsidRPr="00E01787" w:rsidRDefault="00E01787" w:rsidP="00E01787">
      <w:pPr>
        <w:pStyle w:val="c11"/>
        <w:shd w:val="clear" w:color="auto" w:fill="FFFFFF"/>
        <w:spacing w:before="0" w:beforeAutospacing="0" w:after="0" w:afterAutospacing="0"/>
        <w:jc w:val="center"/>
        <w:rPr>
          <w:b/>
          <w:color w:val="000000"/>
          <w:sz w:val="28"/>
          <w:szCs w:val="28"/>
        </w:rPr>
      </w:pPr>
      <w:r w:rsidRPr="00E01787">
        <w:rPr>
          <w:rStyle w:val="c0"/>
          <w:b/>
          <w:color w:val="000000"/>
          <w:sz w:val="28"/>
          <w:szCs w:val="28"/>
        </w:rPr>
        <w:t>«Идем на прогулку»</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Цель игры: </w:t>
      </w:r>
      <w:r w:rsidRPr="00E01787">
        <w:rPr>
          <w:rStyle w:val="c0"/>
          <w:color w:val="000000"/>
          <w:sz w:val="28"/>
          <w:szCs w:val="28"/>
        </w:rPr>
        <w:t>воспитывать точность движений.</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Ход игры:</w:t>
      </w:r>
      <w:r w:rsidRPr="00E01787">
        <w:rPr>
          <w:rStyle w:val="c13"/>
          <w:color w:val="333333"/>
          <w:sz w:val="28"/>
          <w:szCs w:val="28"/>
        </w:rPr>
        <w:t> дети стоят кругом. Логопед говорит: «Мы идем с вами на прогулку. Стоит дождливая погода. Покажите, что мы наденем» Дети встают, показывают, как и что они</w:t>
      </w:r>
    </w:p>
    <w:p w:rsidR="00E01787" w:rsidRDefault="00E01787" w:rsidP="00E01787">
      <w:pPr>
        <w:pStyle w:val="c1"/>
        <w:shd w:val="clear" w:color="auto" w:fill="FFFFFF"/>
        <w:spacing w:before="0" w:beforeAutospacing="0" w:after="0" w:afterAutospacing="0"/>
        <w:jc w:val="both"/>
        <w:rPr>
          <w:rStyle w:val="c13"/>
          <w:color w:val="333333"/>
          <w:sz w:val="28"/>
          <w:szCs w:val="28"/>
        </w:rPr>
      </w:pPr>
      <w:r w:rsidRPr="00E01787">
        <w:rPr>
          <w:rStyle w:val="c13"/>
          <w:color w:val="333333"/>
          <w:sz w:val="28"/>
          <w:szCs w:val="28"/>
        </w:rPr>
        <w:t>будут надевать, и шепотом называют одежду. Берут в руки зонтики. Логопед продолжает: «Вышли на улицу, а там идет дождь, кругом много луж. Что мы будем делать?» Дети показывают движениями, как они ежатся, раскрывают зонтики и осторожно идут по лужам: мягко, на носочках, большие лужи обходят, через маленькие перепрыгивают.</w:t>
      </w:r>
    </w:p>
    <w:p w:rsidR="00E01787" w:rsidRPr="00E01787" w:rsidRDefault="00E01787" w:rsidP="00E01787">
      <w:pPr>
        <w:pStyle w:val="c1"/>
        <w:shd w:val="clear" w:color="auto" w:fill="FFFFFF"/>
        <w:spacing w:before="0" w:beforeAutospacing="0" w:after="0" w:afterAutospacing="0"/>
        <w:jc w:val="both"/>
        <w:rPr>
          <w:color w:val="000000"/>
          <w:sz w:val="28"/>
          <w:szCs w:val="28"/>
        </w:rPr>
      </w:pPr>
    </w:p>
    <w:p w:rsidR="00E01787" w:rsidRPr="00E01787" w:rsidRDefault="00E01787" w:rsidP="00E01787">
      <w:pPr>
        <w:pStyle w:val="c11"/>
        <w:shd w:val="clear" w:color="auto" w:fill="FFFFFF"/>
        <w:spacing w:before="0" w:beforeAutospacing="0" w:after="0" w:afterAutospacing="0"/>
        <w:jc w:val="center"/>
        <w:rPr>
          <w:b/>
          <w:color w:val="000000"/>
          <w:sz w:val="28"/>
          <w:szCs w:val="28"/>
        </w:rPr>
      </w:pPr>
      <w:r w:rsidRPr="00E01787">
        <w:rPr>
          <w:rStyle w:val="c0"/>
          <w:b/>
          <w:color w:val="000000"/>
          <w:sz w:val="28"/>
          <w:szCs w:val="28"/>
        </w:rPr>
        <w:t>«Сильные-слабые»</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Цель игры:</w:t>
      </w:r>
      <w:r w:rsidRPr="00E01787">
        <w:rPr>
          <w:rStyle w:val="c0"/>
          <w:color w:val="000000"/>
          <w:sz w:val="28"/>
          <w:szCs w:val="28"/>
        </w:rPr>
        <w:t> обучать детей расслаблению рук.</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 xml:space="preserve">Ход </w:t>
      </w:r>
      <w:proofErr w:type="gramStart"/>
      <w:r w:rsidRPr="00E01787">
        <w:rPr>
          <w:rStyle w:val="c3"/>
          <w:rFonts w:eastAsiaTheme="majorEastAsia"/>
          <w:b/>
          <w:bCs/>
          <w:color w:val="000000"/>
          <w:sz w:val="28"/>
          <w:szCs w:val="28"/>
        </w:rPr>
        <w:t>игры:</w:t>
      </w:r>
      <w:r w:rsidRPr="00E01787">
        <w:rPr>
          <w:rStyle w:val="c0"/>
          <w:color w:val="000000"/>
          <w:sz w:val="28"/>
          <w:szCs w:val="28"/>
        </w:rPr>
        <w:t>   </w:t>
      </w:r>
      <w:proofErr w:type="gramEnd"/>
      <w:r w:rsidRPr="00E01787">
        <w:rPr>
          <w:rStyle w:val="c0"/>
          <w:color w:val="000000"/>
          <w:sz w:val="28"/>
          <w:szCs w:val="28"/>
        </w:rPr>
        <w:t>д</w:t>
      </w:r>
      <w:r w:rsidRPr="00E01787">
        <w:rPr>
          <w:rStyle w:val="c13"/>
          <w:color w:val="333333"/>
          <w:sz w:val="28"/>
          <w:szCs w:val="28"/>
        </w:rPr>
        <w:t xml:space="preserve">ети сидят на полу или на стульчиках.  Логопед рассказывает им, какие сильные кисти рук у боксеров, гребцов, показывает, как выполнять упражнение (сильно сжимает пальцы рук). Дети повторяют.  Логопед рассказывает дальше, как сильно упираются боксеры и гребцы ногами, дает образец. Дети сильно сжимают пальцы ног, прижимая их к подошве. А потом </w:t>
      </w:r>
      <w:r w:rsidRPr="00E01787">
        <w:rPr>
          <w:rStyle w:val="c13"/>
          <w:color w:val="333333"/>
          <w:sz w:val="28"/>
          <w:szCs w:val="28"/>
        </w:rPr>
        <w:lastRenderedPageBreak/>
        <w:t>спортсмены отдыхают. Дети с силой расправляют пальцы рук и ног и расслабляются, уронив руки вдоль туловища и вытянув ноги. Отдохнув, «спортсмены» снова начинают тренировку.</w:t>
      </w:r>
    </w:p>
    <w:p w:rsidR="00E01787" w:rsidRPr="00E01787" w:rsidRDefault="00E01787" w:rsidP="00E01787">
      <w:pPr>
        <w:pStyle w:val="c11"/>
        <w:shd w:val="clear" w:color="auto" w:fill="FFFFFF"/>
        <w:spacing w:before="0" w:beforeAutospacing="0" w:after="0" w:afterAutospacing="0"/>
        <w:jc w:val="center"/>
        <w:rPr>
          <w:b/>
          <w:color w:val="000000"/>
          <w:sz w:val="28"/>
          <w:szCs w:val="28"/>
        </w:rPr>
      </w:pPr>
      <w:r w:rsidRPr="00E01787">
        <w:rPr>
          <w:rStyle w:val="c0"/>
          <w:b/>
          <w:color w:val="000000"/>
          <w:sz w:val="28"/>
          <w:szCs w:val="28"/>
        </w:rPr>
        <w:t>«Силачи»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Цель:</w:t>
      </w:r>
      <w:r w:rsidRPr="00E01787">
        <w:rPr>
          <w:rStyle w:val="c0"/>
          <w:color w:val="000000"/>
          <w:sz w:val="28"/>
          <w:szCs w:val="28"/>
        </w:rPr>
        <w:t> коррекция нарушений моторики средствами релаксации.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3"/>
          <w:rFonts w:eastAsiaTheme="majorEastAsia"/>
          <w:b/>
          <w:bCs/>
          <w:color w:val="000000"/>
          <w:sz w:val="28"/>
          <w:szCs w:val="28"/>
        </w:rPr>
        <w:t>Ход игры:</w:t>
      </w:r>
      <w:r w:rsidRPr="00E01787">
        <w:rPr>
          <w:rStyle w:val="c0"/>
          <w:color w:val="000000"/>
          <w:sz w:val="28"/>
          <w:szCs w:val="28"/>
        </w:rPr>
        <w:t> Взяли тяжелую гирю правой рукой, поднимаем вверх, поднимаем, подняли, подержали, бросили. (Дети с напряжением медленно поднимают правую руку вверх, затем расслабленно бросают ее вдоль туловища, то же — с левой рукой.) Мы поднимаем тяжелую штангу двумя руками.</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0"/>
          <w:color w:val="000000"/>
          <w:sz w:val="28"/>
          <w:szCs w:val="28"/>
        </w:rPr>
        <w:t>Нагнулись, взяли штангу, поднимаем, поднимаем, вверх потянулись руками, держим штангу, бросили. (Дети расслабленно бросают руки вдоль туловища.)</w:t>
      </w:r>
    </w:p>
    <w:p w:rsidR="00E01787" w:rsidRPr="00E01787" w:rsidRDefault="00E01787" w:rsidP="00E01787">
      <w:pPr>
        <w:pStyle w:val="c1"/>
        <w:shd w:val="clear" w:color="auto" w:fill="FFFFFF"/>
        <w:spacing w:before="0" w:beforeAutospacing="0" w:after="0" w:afterAutospacing="0"/>
        <w:jc w:val="both"/>
        <w:rPr>
          <w:color w:val="000000"/>
          <w:sz w:val="28"/>
          <w:szCs w:val="28"/>
        </w:rPr>
      </w:pPr>
      <w:r w:rsidRPr="00E01787">
        <w:rPr>
          <w:rStyle w:val="c0"/>
          <w:color w:val="000000"/>
          <w:sz w:val="28"/>
          <w:szCs w:val="28"/>
        </w:rPr>
        <w:t xml:space="preserve">Мы сильные. (Дети с напряжением сгибают руки в локтях и прижимают сжатые кулачки к груди.) Мы слабые. (Руки бессильно падают вниз. Повторяют 2—3раза.) Мы отдыхаем после зарядки. Сядьте на стульчики удобно. Руки лежат на коленях. Глазки закройте, отдыхайте... Отдохнули. Глазки откройте, посмотрите на меня. Посмотри на меня, Саша, посмотри на меня, Дима. Хорошо отдохнули. (Логопед постепенно переводит детей из расслабленного состояния в </w:t>
      </w:r>
      <w:proofErr w:type="spellStart"/>
      <w:r w:rsidRPr="00E01787">
        <w:rPr>
          <w:rStyle w:val="c0"/>
          <w:color w:val="000000"/>
          <w:sz w:val="28"/>
          <w:szCs w:val="28"/>
        </w:rPr>
        <w:t>бодрственное</w:t>
      </w:r>
      <w:proofErr w:type="spellEnd"/>
      <w:r w:rsidRPr="00E01787">
        <w:rPr>
          <w:rStyle w:val="c0"/>
          <w:color w:val="000000"/>
          <w:sz w:val="28"/>
          <w:szCs w:val="28"/>
        </w:rPr>
        <w:t>.)</w:t>
      </w:r>
    </w:p>
    <w:p w:rsidR="00C3433D" w:rsidRPr="00D21329" w:rsidRDefault="00C3433D" w:rsidP="00E01787">
      <w:pPr>
        <w:shd w:val="clear" w:color="auto" w:fill="FFFFFF"/>
        <w:spacing w:after="240" w:line="330" w:lineRule="atLeast"/>
        <w:jc w:val="both"/>
        <w:rPr>
          <w:rFonts w:ascii="Times New Roman" w:eastAsia="Times New Roman" w:hAnsi="Times New Roman" w:cs="Times New Roman"/>
          <w:color w:val="151515"/>
          <w:sz w:val="28"/>
          <w:szCs w:val="28"/>
          <w:lang w:eastAsia="ru-RU"/>
        </w:rPr>
      </w:pPr>
    </w:p>
    <w:p w:rsidR="00B824AC" w:rsidRPr="00E01787" w:rsidRDefault="00B824AC" w:rsidP="00E01787">
      <w:pPr>
        <w:jc w:val="both"/>
        <w:rPr>
          <w:rFonts w:ascii="Times New Roman" w:hAnsi="Times New Roman" w:cs="Times New Roman"/>
          <w:sz w:val="28"/>
          <w:szCs w:val="28"/>
        </w:rPr>
      </w:pPr>
    </w:p>
    <w:sectPr w:rsidR="00B824AC" w:rsidRPr="00E017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7469"/>
    <w:multiLevelType w:val="multilevel"/>
    <w:tmpl w:val="818E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B6C5B"/>
    <w:multiLevelType w:val="multilevel"/>
    <w:tmpl w:val="44CA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82B18"/>
    <w:multiLevelType w:val="multilevel"/>
    <w:tmpl w:val="D58C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95E08"/>
    <w:multiLevelType w:val="multilevel"/>
    <w:tmpl w:val="3206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871A67"/>
    <w:multiLevelType w:val="multilevel"/>
    <w:tmpl w:val="160C1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472CB8"/>
    <w:multiLevelType w:val="multilevel"/>
    <w:tmpl w:val="AC721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4AC"/>
    <w:rsid w:val="00B824AC"/>
    <w:rsid w:val="00C03740"/>
    <w:rsid w:val="00C3433D"/>
    <w:rsid w:val="00D21329"/>
    <w:rsid w:val="00E01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71A2"/>
  <w15:chartTrackingRefBased/>
  <w15:docId w15:val="{8A7A4334-5E4A-4BDE-AFE7-604EFAF4B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B824A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D2132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824AC"/>
    <w:rPr>
      <w:b/>
      <w:bCs/>
    </w:rPr>
  </w:style>
  <w:style w:type="character" w:customStyle="1" w:styleId="20">
    <w:name w:val="Заголовок 2 Знак"/>
    <w:basedOn w:val="a0"/>
    <w:link w:val="2"/>
    <w:uiPriority w:val="9"/>
    <w:rsid w:val="00B824AC"/>
    <w:rPr>
      <w:rFonts w:ascii="Times New Roman" w:eastAsia="Times New Roman" w:hAnsi="Times New Roman" w:cs="Times New Roman"/>
      <w:b/>
      <w:bCs/>
      <w:sz w:val="36"/>
      <w:szCs w:val="36"/>
      <w:lang w:eastAsia="ru-RU"/>
    </w:rPr>
  </w:style>
  <w:style w:type="paragraph" w:styleId="a4">
    <w:name w:val="Normal (Web)"/>
    <w:basedOn w:val="a"/>
    <w:uiPriority w:val="99"/>
    <w:semiHidden/>
    <w:unhideWhenUsed/>
    <w:rsid w:val="00B824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D21329"/>
    <w:rPr>
      <w:rFonts w:asciiTheme="majorHAnsi" w:eastAsiaTheme="majorEastAsia" w:hAnsiTheme="majorHAnsi" w:cstheme="majorBidi"/>
      <w:color w:val="1F4D78" w:themeColor="accent1" w:themeShade="7F"/>
      <w:sz w:val="24"/>
      <w:szCs w:val="24"/>
    </w:rPr>
  </w:style>
  <w:style w:type="character" w:customStyle="1" w:styleId="futurisfootnote-content">
    <w:name w:val="futurisfootnote-content"/>
    <w:basedOn w:val="a0"/>
    <w:rsid w:val="00D21329"/>
  </w:style>
  <w:style w:type="paragraph" w:customStyle="1" w:styleId="c1">
    <w:name w:val="c1"/>
    <w:basedOn w:val="a"/>
    <w:rsid w:val="00E017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01787"/>
  </w:style>
  <w:style w:type="character" w:customStyle="1" w:styleId="c3">
    <w:name w:val="c3"/>
    <w:basedOn w:val="a0"/>
    <w:rsid w:val="00E01787"/>
  </w:style>
  <w:style w:type="character" w:customStyle="1" w:styleId="c13">
    <w:name w:val="c13"/>
    <w:basedOn w:val="a0"/>
    <w:rsid w:val="00E01787"/>
  </w:style>
  <w:style w:type="paragraph" w:customStyle="1" w:styleId="c11">
    <w:name w:val="c11"/>
    <w:basedOn w:val="a"/>
    <w:rsid w:val="00E017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E01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260632">
      <w:bodyDiv w:val="1"/>
      <w:marLeft w:val="0"/>
      <w:marRight w:val="0"/>
      <w:marTop w:val="0"/>
      <w:marBottom w:val="0"/>
      <w:divBdr>
        <w:top w:val="none" w:sz="0" w:space="0" w:color="auto"/>
        <w:left w:val="none" w:sz="0" w:space="0" w:color="auto"/>
        <w:bottom w:val="none" w:sz="0" w:space="0" w:color="auto"/>
        <w:right w:val="none" w:sz="0" w:space="0" w:color="auto"/>
      </w:divBdr>
    </w:div>
    <w:div w:id="527185764">
      <w:bodyDiv w:val="1"/>
      <w:marLeft w:val="0"/>
      <w:marRight w:val="0"/>
      <w:marTop w:val="0"/>
      <w:marBottom w:val="0"/>
      <w:divBdr>
        <w:top w:val="none" w:sz="0" w:space="0" w:color="auto"/>
        <w:left w:val="none" w:sz="0" w:space="0" w:color="auto"/>
        <w:bottom w:val="none" w:sz="0" w:space="0" w:color="auto"/>
        <w:right w:val="none" w:sz="0" w:space="0" w:color="auto"/>
      </w:divBdr>
      <w:divsChild>
        <w:div w:id="418530146">
          <w:marLeft w:val="0"/>
          <w:marRight w:val="0"/>
          <w:marTop w:val="0"/>
          <w:marBottom w:val="120"/>
          <w:divBdr>
            <w:top w:val="none" w:sz="0" w:space="0" w:color="auto"/>
            <w:left w:val="none" w:sz="0" w:space="0" w:color="auto"/>
            <w:bottom w:val="none" w:sz="0" w:space="0" w:color="auto"/>
            <w:right w:val="none" w:sz="0" w:space="0" w:color="auto"/>
          </w:divBdr>
        </w:div>
        <w:div w:id="967735866">
          <w:marLeft w:val="0"/>
          <w:marRight w:val="0"/>
          <w:marTop w:val="0"/>
          <w:marBottom w:val="120"/>
          <w:divBdr>
            <w:top w:val="none" w:sz="0" w:space="0" w:color="auto"/>
            <w:left w:val="none" w:sz="0" w:space="0" w:color="auto"/>
            <w:bottom w:val="none" w:sz="0" w:space="0" w:color="auto"/>
            <w:right w:val="none" w:sz="0" w:space="0" w:color="auto"/>
          </w:divBdr>
        </w:div>
      </w:divsChild>
    </w:div>
    <w:div w:id="539241897">
      <w:bodyDiv w:val="1"/>
      <w:marLeft w:val="0"/>
      <w:marRight w:val="0"/>
      <w:marTop w:val="0"/>
      <w:marBottom w:val="0"/>
      <w:divBdr>
        <w:top w:val="none" w:sz="0" w:space="0" w:color="auto"/>
        <w:left w:val="none" w:sz="0" w:space="0" w:color="auto"/>
        <w:bottom w:val="none" w:sz="0" w:space="0" w:color="auto"/>
        <w:right w:val="none" w:sz="0" w:space="0" w:color="auto"/>
      </w:divBdr>
      <w:divsChild>
        <w:div w:id="67507863">
          <w:marLeft w:val="0"/>
          <w:marRight w:val="0"/>
          <w:marTop w:val="420"/>
          <w:marBottom w:val="420"/>
          <w:divBdr>
            <w:top w:val="none" w:sz="0" w:space="0" w:color="auto"/>
            <w:left w:val="single" w:sz="24" w:space="18" w:color="F5A623"/>
            <w:bottom w:val="none" w:sz="0" w:space="0" w:color="auto"/>
            <w:right w:val="none" w:sz="0" w:space="0" w:color="auto"/>
          </w:divBdr>
          <w:divsChild>
            <w:div w:id="10572395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43712823">
      <w:bodyDiv w:val="1"/>
      <w:marLeft w:val="0"/>
      <w:marRight w:val="0"/>
      <w:marTop w:val="0"/>
      <w:marBottom w:val="0"/>
      <w:divBdr>
        <w:top w:val="none" w:sz="0" w:space="0" w:color="auto"/>
        <w:left w:val="none" w:sz="0" w:space="0" w:color="auto"/>
        <w:bottom w:val="none" w:sz="0" w:space="0" w:color="auto"/>
        <w:right w:val="none" w:sz="0" w:space="0" w:color="auto"/>
      </w:divBdr>
    </w:div>
    <w:div w:id="636884432">
      <w:bodyDiv w:val="1"/>
      <w:marLeft w:val="0"/>
      <w:marRight w:val="0"/>
      <w:marTop w:val="0"/>
      <w:marBottom w:val="0"/>
      <w:divBdr>
        <w:top w:val="none" w:sz="0" w:space="0" w:color="auto"/>
        <w:left w:val="none" w:sz="0" w:space="0" w:color="auto"/>
        <w:bottom w:val="none" w:sz="0" w:space="0" w:color="auto"/>
        <w:right w:val="none" w:sz="0" w:space="0" w:color="auto"/>
      </w:divBdr>
    </w:div>
    <w:div w:id="763259110">
      <w:bodyDiv w:val="1"/>
      <w:marLeft w:val="0"/>
      <w:marRight w:val="0"/>
      <w:marTop w:val="0"/>
      <w:marBottom w:val="0"/>
      <w:divBdr>
        <w:top w:val="none" w:sz="0" w:space="0" w:color="auto"/>
        <w:left w:val="none" w:sz="0" w:space="0" w:color="auto"/>
        <w:bottom w:val="none" w:sz="0" w:space="0" w:color="auto"/>
        <w:right w:val="none" w:sz="0" w:space="0" w:color="auto"/>
      </w:divBdr>
      <w:divsChild>
        <w:div w:id="1064839021">
          <w:marLeft w:val="0"/>
          <w:marRight w:val="0"/>
          <w:marTop w:val="0"/>
          <w:marBottom w:val="120"/>
          <w:divBdr>
            <w:top w:val="none" w:sz="0" w:space="0" w:color="auto"/>
            <w:left w:val="none" w:sz="0" w:space="0" w:color="auto"/>
            <w:bottom w:val="none" w:sz="0" w:space="0" w:color="auto"/>
            <w:right w:val="none" w:sz="0" w:space="0" w:color="auto"/>
          </w:divBdr>
        </w:div>
      </w:divsChild>
    </w:div>
    <w:div w:id="1215190916">
      <w:bodyDiv w:val="1"/>
      <w:marLeft w:val="0"/>
      <w:marRight w:val="0"/>
      <w:marTop w:val="0"/>
      <w:marBottom w:val="0"/>
      <w:divBdr>
        <w:top w:val="none" w:sz="0" w:space="0" w:color="auto"/>
        <w:left w:val="none" w:sz="0" w:space="0" w:color="auto"/>
        <w:bottom w:val="none" w:sz="0" w:space="0" w:color="auto"/>
        <w:right w:val="none" w:sz="0" w:space="0" w:color="auto"/>
      </w:divBdr>
      <w:divsChild>
        <w:div w:id="620381127">
          <w:marLeft w:val="0"/>
          <w:marRight w:val="0"/>
          <w:marTop w:val="0"/>
          <w:marBottom w:val="0"/>
          <w:divBdr>
            <w:top w:val="none" w:sz="0" w:space="0" w:color="auto"/>
            <w:left w:val="none" w:sz="0" w:space="0" w:color="auto"/>
            <w:bottom w:val="none" w:sz="0" w:space="0" w:color="auto"/>
            <w:right w:val="none" w:sz="0" w:space="0" w:color="auto"/>
          </w:divBdr>
        </w:div>
        <w:div w:id="1237980737">
          <w:marLeft w:val="0"/>
          <w:marRight w:val="0"/>
          <w:marTop w:val="0"/>
          <w:marBottom w:val="0"/>
          <w:divBdr>
            <w:top w:val="none" w:sz="0" w:space="0" w:color="auto"/>
            <w:left w:val="none" w:sz="0" w:space="0" w:color="auto"/>
            <w:bottom w:val="none" w:sz="0" w:space="0" w:color="auto"/>
            <w:right w:val="none" w:sz="0" w:space="0" w:color="auto"/>
          </w:divBdr>
        </w:div>
      </w:divsChild>
    </w:div>
    <w:div w:id="1689525544">
      <w:bodyDiv w:val="1"/>
      <w:marLeft w:val="0"/>
      <w:marRight w:val="0"/>
      <w:marTop w:val="0"/>
      <w:marBottom w:val="0"/>
      <w:divBdr>
        <w:top w:val="none" w:sz="0" w:space="0" w:color="auto"/>
        <w:left w:val="none" w:sz="0" w:space="0" w:color="auto"/>
        <w:bottom w:val="none" w:sz="0" w:space="0" w:color="auto"/>
        <w:right w:val="none" w:sz="0" w:space="0" w:color="auto"/>
      </w:divBdr>
    </w:div>
    <w:div w:id="200115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7</Pages>
  <Words>1788</Words>
  <Characters>10193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dc:creator>
  <cp:keywords/>
  <dc:description/>
  <cp:lastModifiedBy>Алина</cp:lastModifiedBy>
  <cp:revision>1</cp:revision>
  <dcterms:created xsi:type="dcterms:W3CDTF">2026-09-30T13:17:00Z</dcterms:created>
  <dcterms:modified xsi:type="dcterms:W3CDTF">2026-09-30T14:07:00Z</dcterms:modified>
</cp:coreProperties>
</file>