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7A" w:rsidRDefault="00EC2F7A" w:rsidP="00AE14BC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</w:p>
    <w:p w:rsidR="007542C5" w:rsidRDefault="007542C5" w:rsidP="00D9695F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Совета Роговского сельского поселения Тимашевского района</w:t>
      </w:r>
    </w:p>
    <w:p w:rsidR="00EC2F7A" w:rsidRDefault="00AE14BC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7 апреля 2016 года № 80</w:t>
      </w:r>
      <w:r w:rsidR="007542C5">
        <w:rPr>
          <w:rFonts w:ascii="Times New Roman" w:hAnsi="Times New Roman"/>
          <w:b/>
          <w:sz w:val="28"/>
          <w:szCs w:val="28"/>
        </w:rPr>
        <w:t xml:space="preserve"> </w:t>
      </w:r>
    </w:p>
    <w:p w:rsidR="00EC2F7A" w:rsidRDefault="00EC2F7A" w:rsidP="00D9695F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</w:p>
    <w:p w:rsidR="00EC2F7A" w:rsidRDefault="00AE14BC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2F7A" w:rsidRPr="00F82552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</w:t>
      </w:r>
      <w:r w:rsidR="00EC2F7A">
        <w:rPr>
          <w:rFonts w:ascii="Times New Roman" w:hAnsi="Times New Roman"/>
          <w:b/>
          <w:sz w:val="28"/>
          <w:szCs w:val="28"/>
        </w:rPr>
        <w:t xml:space="preserve">рассмотрению </w:t>
      </w:r>
      <w:r w:rsidR="00EC2F7A" w:rsidRPr="00F82552">
        <w:rPr>
          <w:rFonts w:ascii="Times New Roman" w:hAnsi="Times New Roman"/>
          <w:b/>
          <w:sz w:val="28"/>
          <w:szCs w:val="28"/>
        </w:rPr>
        <w:t>проект</w:t>
      </w:r>
      <w:r w:rsidR="00EC2F7A">
        <w:rPr>
          <w:rFonts w:ascii="Times New Roman" w:hAnsi="Times New Roman"/>
          <w:b/>
          <w:sz w:val="28"/>
          <w:szCs w:val="28"/>
        </w:rPr>
        <w:t>а</w:t>
      </w:r>
      <w:r w:rsidR="00EC2F7A" w:rsidRPr="00F82552">
        <w:rPr>
          <w:rFonts w:ascii="Times New Roman" w:hAnsi="Times New Roman"/>
          <w:b/>
          <w:sz w:val="28"/>
          <w:szCs w:val="28"/>
        </w:rPr>
        <w:t xml:space="preserve"> решения Совета Роговского сельского поселения Тимашевского района </w:t>
      </w:r>
      <w:r w:rsidR="00EC2F7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EC2F7A" w:rsidRPr="00F82552">
        <w:rPr>
          <w:rFonts w:ascii="Times New Roman" w:hAnsi="Times New Roman"/>
          <w:b/>
          <w:sz w:val="28"/>
          <w:szCs w:val="28"/>
        </w:rPr>
        <w:t xml:space="preserve">«Об утверждении годового отчета об исполнении бюджета Роговского сельского поселения </w:t>
      </w:r>
      <w:r w:rsidR="00EC2F7A">
        <w:rPr>
          <w:rFonts w:ascii="Times New Roman" w:hAnsi="Times New Roman"/>
          <w:b/>
          <w:sz w:val="28"/>
          <w:szCs w:val="28"/>
        </w:rPr>
        <w:t>Тимашевского района за 2015 год»</w:t>
      </w:r>
    </w:p>
    <w:p w:rsidR="00EC2F7A" w:rsidRPr="00F82552" w:rsidRDefault="00EC2F7A" w:rsidP="00EC2F7A">
      <w:pPr>
        <w:pStyle w:val="ConsNormal"/>
        <w:ind w:right="0" w:firstLine="0"/>
        <w:rPr>
          <w:rFonts w:ascii="Times New Roman" w:hAnsi="Times New Roman"/>
          <w:b/>
          <w:sz w:val="28"/>
          <w:szCs w:val="28"/>
        </w:rPr>
      </w:pP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статьей 28 Федерального закона от 6 октября 2003 года  № 131-ФЗ «Об общих принципах организации местного самоуправления в Российской Федерации, </w:t>
      </w:r>
      <w:r w:rsidRPr="008E0350">
        <w:rPr>
          <w:rFonts w:ascii="Times New Roman" w:hAnsi="Times New Roman"/>
          <w:sz w:val="28"/>
        </w:rPr>
        <w:t xml:space="preserve">статьей </w:t>
      </w:r>
      <w:r w:rsidRPr="007F365D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Устава Роговского сельского поселения Тимашевского района, Положением о бюджетном процессе в Роговском сельском поселении Тимашевского района, </w:t>
      </w:r>
      <w:r w:rsidRPr="00633D0C">
        <w:rPr>
          <w:rFonts w:ascii="Times New Roman" w:hAnsi="Times New Roman"/>
          <w:sz w:val="28"/>
        </w:rPr>
        <w:t xml:space="preserve">решением Совета Роговского сельского поселения Тимашевского района от 27 </w:t>
      </w:r>
      <w:r>
        <w:rPr>
          <w:rFonts w:ascii="Times New Roman" w:hAnsi="Times New Roman"/>
          <w:sz w:val="28"/>
        </w:rPr>
        <w:t>января 201</w:t>
      </w:r>
      <w:r w:rsidRPr="00633D0C">
        <w:rPr>
          <w:rFonts w:ascii="Times New Roman" w:hAnsi="Times New Roman"/>
          <w:sz w:val="28"/>
        </w:rPr>
        <w:t xml:space="preserve">6 года № </w:t>
      </w:r>
      <w:r>
        <w:rPr>
          <w:rFonts w:ascii="Times New Roman" w:hAnsi="Times New Roman"/>
          <w:sz w:val="28"/>
        </w:rPr>
        <w:t xml:space="preserve">68         «Об утверждении </w:t>
      </w:r>
      <w:r w:rsidRPr="00633D0C">
        <w:rPr>
          <w:rFonts w:ascii="Times New Roman" w:hAnsi="Times New Roman"/>
          <w:sz w:val="28"/>
        </w:rPr>
        <w:t xml:space="preserve">Положения о </w:t>
      </w:r>
      <w:r>
        <w:rPr>
          <w:rFonts w:ascii="Times New Roman" w:hAnsi="Times New Roman"/>
          <w:sz w:val="28"/>
        </w:rPr>
        <w:t>порядке организации и проведения публичных слушаний в</w:t>
      </w:r>
      <w:r w:rsidRPr="00633D0C">
        <w:rPr>
          <w:rFonts w:ascii="Times New Roman" w:hAnsi="Times New Roman"/>
          <w:sz w:val="28"/>
        </w:rPr>
        <w:t xml:space="preserve"> Роговско</w:t>
      </w:r>
      <w:r>
        <w:rPr>
          <w:rFonts w:ascii="Times New Roman" w:hAnsi="Times New Roman"/>
          <w:sz w:val="28"/>
        </w:rPr>
        <w:t xml:space="preserve">м </w:t>
      </w:r>
      <w:r w:rsidRPr="00633D0C">
        <w:rPr>
          <w:rFonts w:ascii="Times New Roman" w:hAnsi="Times New Roman"/>
          <w:sz w:val="28"/>
        </w:rPr>
        <w:t>сельско</w:t>
      </w:r>
      <w:r>
        <w:rPr>
          <w:rFonts w:ascii="Times New Roman" w:hAnsi="Times New Roman"/>
          <w:sz w:val="28"/>
        </w:rPr>
        <w:t>м поселении</w:t>
      </w:r>
      <w:r w:rsidRPr="00633D0C">
        <w:rPr>
          <w:rFonts w:ascii="Times New Roman" w:hAnsi="Times New Roman"/>
          <w:sz w:val="28"/>
        </w:rPr>
        <w:t xml:space="preserve"> Тимашевского района»,</w:t>
      </w:r>
      <w:r>
        <w:rPr>
          <w:rFonts w:ascii="Times New Roman" w:hAnsi="Times New Roman"/>
          <w:sz w:val="28"/>
        </w:rPr>
        <w:t xml:space="preserve"> </w:t>
      </w:r>
      <w:r w:rsidR="0045084D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Совет Роговского сельского поселения Тимашевского района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е </w:t>
      </w:r>
      <w:proofErr w:type="spellStart"/>
      <w:r>
        <w:rPr>
          <w:rFonts w:ascii="Times New Roman" w:hAnsi="Times New Roman"/>
          <w:sz w:val="28"/>
        </w:rPr>
        <w:t>ш</w:t>
      </w:r>
      <w:proofErr w:type="spellEnd"/>
      <w:r>
        <w:rPr>
          <w:rFonts w:ascii="Times New Roman" w:hAnsi="Times New Roman"/>
          <w:sz w:val="28"/>
        </w:rPr>
        <w:t xml:space="preserve"> и л:</w:t>
      </w: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Назначить проведение публичных слушаний по теме: «Рассмотрение проекта решения Совета Роговского сельского поселения Тимашевского района «Об утверждении годового отчета об исполнении </w:t>
      </w:r>
      <w:r w:rsidRPr="00D9780B">
        <w:rPr>
          <w:rFonts w:ascii="Times New Roman" w:hAnsi="Times New Roman"/>
          <w:sz w:val="28"/>
        </w:rPr>
        <w:t xml:space="preserve">бюджета Роговского сельского поселения Тимашевского района за 2015 год» на </w:t>
      </w:r>
      <w:r w:rsidR="004C26B2" w:rsidRPr="00D9780B">
        <w:rPr>
          <w:rFonts w:ascii="Times New Roman" w:hAnsi="Times New Roman"/>
          <w:sz w:val="28"/>
        </w:rPr>
        <w:t>29</w:t>
      </w:r>
      <w:r w:rsidRPr="00D9780B">
        <w:rPr>
          <w:rFonts w:ascii="Times New Roman" w:hAnsi="Times New Roman"/>
          <w:sz w:val="28"/>
        </w:rPr>
        <w:t xml:space="preserve"> апреля 2015 года</w:t>
      </w:r>
      <w:r>
        <w:rPr>
          <w:rFonts w:ascii="Times New Roman" w:hAnsi="Times New Roman"/>
          <w:sz w:val="28"/>
        </w:rPr>
        <w:t xml:space="preserve"> в 15-00 по адресу: ст. Роговская, ул</w:t>
      </w:r>
      <w:proofErr w:type="gramStart"/>
      <w:r>
        <w:rPr>
          <w:rFonts w:ascii="Times New Roman" w:hAnsi="Times New Roman"/>
          <w:sz w:val="28"/>
        </w:rPr>
        <w:t>.Л</w:t>
      </w:r>
      <w:proofErr w:type="gramEnd"/>
      <w:r>
        <w:rPr>
          <w:rFonts w:ascii="Times New Roman" w:hAnsi="Times New Roman"/>
          <w:sz w:val="28"/>
        </w:rPr>
        <w:t>енина, д.74 (малый зал ДК Роговского сельского поселения Тимашевского района).</w:t>
      </w: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Образовать оргкомитет по подготовке и проведению публичных слушаний по проекту решения Совета Роговского сельского поселения Тимашевского района «Об утверждении годового отчета об исполнении бюджета Роговского сельского поселения Тимашевского района за 201</w:t>
      </w:r>
      <w:r w:rsidR="002F1A1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год» и утвердить его состав (приложение № 1).</w:t>
      </w: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Специалисту 2 категории администрации Роговского сельского поселения Тимашевского района </w:t>
      </w:r>
      <w:proofErr w:type="spellStart"/>
      <w:r>
        <w:rPr>
          <w:rFonts w:ascii="Times New Roman" w:hAnsi="Times New Roman"/>
          <w:sz w:val="28"/>
        </w:rPr>
        <w:t>А.Н.Процай</w:t>
      </w:r>
      <w:proofErr w:type="spellEnd"/>
      <w:r>
        <w:rPr>
          <w:rFonts w:ascii="Times New Roman" w:hAnsi="Times New Roman"/>
          <w:sz w:val="28"/>
        </w:rPr>
        <w:t xml:space="preserve"> опубликовать  в газете «</w:t>
      </w:r>
      <w:proofErr w:type="spellStart"/>
      <w:r>
        <w:rPr>
          <w:rFonts w:ascii="Times New Roman" w:hAnsi="Times New Roman"/>
          <w:sz w:val="28"/>
        </w:rPr>
        <w:t>Роговчанка</w:t>
      </w:r>
      <w:proofErr w:type="spellEnd"/>
      <w:r>
        <w:rPr>
          <w:rFonts w:ascii="Times New Roman" w:hAnsi="Times New Roman"/>
          <w:sz w:val="28"/>
        </w:rPr>
        <w:t>» настоящее решение с приложением проекта решения Совета Роговского сельского поселения Тимашевского района «Об утверждении годового отчета об исполнении бюджета Роговского сельского посел</w:t>
      </w:r>
      <w:r w:rsidR="00266719">
        <w:rPr>
          <w:rFonts w:ascii="Times New Roman" w:hAnsi="Times New Roman"/>
          <w:sz w:val="28"/>
        </w:rPr>
        <w:t>ения Тимашевского района за 2015</w:t>
      </w:r>
      <w:r>
        <w:rPr>
          <w:rFonts w:ascii="Times New Roman" w:hAnsi="Times New Roman"/>
          <w:sz w:val="28"/>
        </w:rPr>
        <w:t xml:space="preserve"> год» (приложение № 2).</w:t>
      </w: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заместителя главы Роговского сельского поселения Тимашевского района Н.В.Николаева и председателя Совета Роговского сельского поселения Тимашевского района </w:t>
      </w:r>
      <w:proofErr w:type="spellStart"/>
      <w:r>
        <w:rPr>
          <w:rFonts w:ascii="Times New Roman" w:hAnsi="Times New Roman"/>
          <w:sz w:val="28"/>
        </w:rPr>
        <w:t>С.В.Залознюю</w:t>
      </w:r>
      <w:proofErr w:type="spellEnd"/>
      <w:r>
        <w:rPr>
          <w:rFonts w:ascii="Times New Roman" w:hAnsi="Times New Roman"/>
          <w:sz w:val="28"/>
        </w:rPr>
        <w:t>.</w:t>
      </w:r>
    </w:p>
    <w:p w:rsidR="00EC2F7A" w:rsidRDefault="00EC2F7A" w:rsidP="00EC2F7A">
      <w:pPr>
        <w:pStyle w:val="ConsNormal"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решение вступает в силу с момента его подписания.</w:t>
      </w: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Роговского  сельского поселения  </w:t>
      </w: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Тимашевского района                                  </w:t>
      </w:r>
      <w:r>
        <w:rPr>
          <w:rFonts w:ascii="Times New Roman" w:hAnsi="Times New Roman"/>
          <w:sz w:val="28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8"/>
        </w:rPr>
        <w:t>С.В.Залозняя</w:t>
      </w:r>
      <w:proofErr w:type="spellEnd"/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AB3EBC" w:rsidRDefault="00AB3EBC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Pr="00473061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b/>
          <w:sz w:val="28"/>
        </w:rPr>
      </w:pPr>
      <w:r w:rsidRPr="00473061">
        <w:rPr>
          <w:rFonts w:ascii="Times New Roman" w:hAnsi="Times New Roman"/>
          <w:b/>
          <w:sz w:val="28"/>
        </w:rPr>
        <w:t>ЛИСТ СОГЛАСОВАНИЯ</w:t>
      </w:r>
    </w:p>
    <w:p w:rsidR="00EC2F7A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решения Совета Роговского сельского поселения</w:t>
      </w:r>
    </w:p>
    <w:p w:rsidR="00EC2F7A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Тимашевского района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_________________ №________</w:t>
      </w:r>
    </w:p>
    <w:p w:rsidR="00EC2F7A" w:rsidRPr="004D23E9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4D23E9">
        <w:rPr>
          <w:rFonts w:ascii="Times New Roman" w:hAnsi="Times New Roman"/>
          <w:sz w:val="28"/>
        </w:rPr>
        <w:t>«</w:t>
      </w:r>
      <w:r w:rsidRPr="004D23E9">
        <w:rPr>
          <w:rFonts w:ascii="Times New Roman" w:hAnsi="Times New Roman"/>
          <w:sz w:val="28"/>
          <w:szCs w:val="28"/>
        </w:rPr>
        <w:t>О назначении публичных слушаний по проекту решения Совета Роговского сельского поселения Тимашевского района «Об утверждении годового отчета об исполнении бюджета Роговского сельского посел</w:t>
      </w:r>
      <w:r>
        <w:rPr>
          <w:rFonts w:ascii="Times New Roman" w:hAnsi="Times New Roman"/>
          <w:sz w:val="28"/>
          <w:szCs w:val="28"/>
        </w:rPr>
        <w:t>ения Тимашевского района за 2015</w:t>
      </w:r>
      <w:r w:rsidRPr="004D23E9">
        <w:rPr>
          <w:rFonts w:ascii="Times New Roman" w:hAnsi="Times New Roman"/>
          <w:sz w:val="28"/>
          <w:szCs w:val="28"/>
        </w:rPr>
        <w:t xml:space="preserve"> год»</w:t>
      </w:r>
    </w:p>
    <w:p w:rsidR="00EC2F7A" w:rsidRDefault="00EC2F7A" w:rsidP="00EC2F7A">
      <w:pPr>
        <w:pStyle w:val="a3"/>
        <w:rPr>
          <w:rFonts w:ascii="Times New Roman" w:hAnsi="Times New Roman"/>
          <w:b/>
          <w:sz w:val="28"/>
        </w:rPr>
      </w:pP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Проект подготовлен и внесен: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Роговского сельского поселения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Тимашевского района                                                                           Н.В.Николаев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согласован: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 администрации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Роговского сельского поселения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Тимашевского района                                                                           Я.В.Демченко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 администрации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Роговского сельского поселения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Тимашевского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proofErr w:type="spellStart"/>
      <w:r>
        <w:rPr>
          <w:rFonts w:ascii="Times New Roman" w:hAnsi="Times New Roman"/>
          <w:sz w:val="28"/>
        </w:rPr>
        <w:t>Р.В.Бигдан</w:t>
      </w:r>
      <w:proofErr w:type="spellEnd"/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 МУ «ФРУ»</w:t>
      </w:r>
    </w:p>
    <w:p w:rsidR="00EC2F7A" w:rsidRDefault="00EC2F7A" w:rsidP="00EC2F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Роговского сельского поселения</w:t>
      </w:r>
    </w:p>
    <w:p w:rsidR="00EC2F7A" w:rsidRDefault="00EC2F7A" w:rsidP="00EC2F7A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Тимашевского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С.М.Фёдорова</w:t>
      </w:r>
      <w:r>
        <w:rPr>
          <w:rFonts w:ascii="Times New Roman" w:hAnsi="Times New Roman"/>
          <w:b/>
          <w:sz w:val="28"/>
        </w:rPr>
        <w:t xml:space="preserve"> </w:t>
      </w:r>
    </w:p>
    <w:p w:rsidR="00EC2F7A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center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EC2F7A" w:rsidRDefault="00EC2F7A" w:rsidP="00EC2F7A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0B63F2" w:rsidRDefault="00A410AB"/>
    <w:sectPr w:rsidR="000B63F2" w:rsidSect="000A7EC9">
      <w:headerReference w:type="even" r:id="rId6"/>
      <w:headerReference w:type="default" r:id="rId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AB" w:rsidRDefault="00A410AB" w:rsidP="00784673">
      <w:r>
        <w:separator/>
      </w:r>
    </w:p>
  </w:endnote>
  <w:endnote w:type="continuationSeparator" w:id="0">
    <w:p w:rsidR="00A410AB" w:rsidRDefault="00A410AB" w:rsidP="00784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AB" w:rsidRDefault="00A410AB" w:rsidP="00784673">
      <w:r>
        <w:separator/>
      </w:r>
    </w:p>
  </w:footnote>
  <w:footnote w:type="continuationSeparator" w:id="0">
    <w:p w:rsidR="00A410AB" w:rsidRDefault="00A410AB" w:rsidP="00784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B2" w:rsidRDefault="00652C95" w:rsidP="00C80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6B2" w:rsidRDefault="00A410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B2" w:rsidRDefault="00652C95" w:rsidP="00C80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B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695F">
      <w:rPr>
        <w:rStyle w:val="a7"/>
        <w:noProof/>
      </w:rPr>
      <w:t>2</w:t>
    </w:r>
    <w:r>
      <w:rPr>
        <w:rStyle w:val="a7"/>
      </w:rPr>
      <w:fldChar w:fldCharType="end"/>
    </w:r>
  </w:p>
  <w:p w:rsidR="00F476B2" w:rsidRDefault="00A410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7A"/>
    <w:rsid w:val="00074488"/>
    <w:rsid w:val="00096302"/>
    <w:rsid w:val="000E4E74"/>
    <w:rsid w:val="00146E46"/>
    <w:rsid w:val="00266719"/>
    <w:rsid w:val="002F1A13"/>
    <w:rsid w:val="00360329"/>
    <w:rsid w:val="0045084D"/>
    <w:rsid w:val="004C26B2"/>
    <w:rsid w:val="00520EB7"/>
    <w:rsid w:val="005636B5"/>
    <w:rsid w:val="005F3357"/>
    <w:rsid w:val="00652C95"/>
    <w:rsid w:val="007542C5"/>
    <w:rsid w:val="00784673"/>
    <w:rsid w:val="00A362C4"/>
    <w:rsid w:val="00A410AB"/>
    <w:rsid w:val="00AB3EBC"/>
    <w:rsid w:val="00AE14BC"/>
    <w:rsid w:val="00D9695F"/>
    <w:rsid w:val="00D9780B"/>
    <w:rsid w:val="00E00B98"/>
    <w:rsid w:val="00EC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C2F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EC2F7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C2F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C2F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2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2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2016-03-14T07:35:00Z</cp:lastPrinted>
  <dcterms:created xsi:type="dcterms:W3CDTF">2016-03-14T06:59:00Z</dcterms:created>
  <dcterms:modified xsi:type="dcterms:W3CDTF">2016-04-12T10:34:00Z</dcterms:modified>
</cp:coreProperties>
</file>