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C4" w:rsidRPr="00014104" w:rsidRDefault="00014104" w:rsidP="00014104">
      <w:pPr>
        <w:jc w:val="right"/>
        <w:rPr>
          <w:sz w:val="28"/>
          <w:szCs w:val="28"/>
        </w:rPr>
      </w:pPr>
      <w:r w:rsidRPr="00014104">
        <w:rPr>
          <w:sz w:val="28"/>
          <w:szCs w:val="28"/>
        </w:rPr>
        <w:t>ПРОЕКТ</w:t>
      </w: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826FFC">
      <w:pPr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AE486E" w:rsidRPr="005103B5" w:rsidRDefault="00AE486E" w:rsidP="00AE486E">
      <w:pPr>
        <w:jc w:val="center"/>
        <w:rPr>
          <w:b/>
          <w:sz w:val="28"/>
          <w:szCs w:val="28"/>
        </w:rPr>
      </w:pPr>
      <w:r w:rsidRPr="004853A9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П</w:t>
      </w:r>
      <w:r w:rsidRPr="004853A9">
        <w:rPr>
          <w:b/>
          <w:sz w:val="28"/>
          <w:szCs w:val="28"/>
        </w:rPr>
        <w:t xml:space="preserve">орядка </w:t>
      </w:r>
      <w:r>
        <w:rPr>
          <w:b/>
          <w:sz w:val="28"/>
          <w:szCs w:val="28"/>
        </w:rPr>
        <w:t>размещения информации о среднемесячной       заработной плате руководителей, их заместителей и главных бухгалтеров муниципальных учреждений и муниципальных унитарных предприятий Роговского сельского поселения Тимашевского района</w:t>
      </w:r>
      <w:r w:rsidRPr="005103B5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представления </w:t>
      </w:r>
      <w:r w:rsidRPr="005103B5">
        <w:rPr>
          <w:b/>
          <w:sz w:val="28"/>
          <w:szCs w:val="28"/>
        </w:rPr>
        <w:t>указанными лицами данной информации</w:t>
      </w:r>
    </w:p>
    <w:p w:rsidR="00AE486E" w:rsidRDefault="00AE486E" w:rsidP="00AE486E">
      <w:pPr>
        <w:jc w:val="center"/>
        <w:rPr>
          <w:b/>
          <w:sz w:val="28"/>
          <w:szCs w:val="28"/>
        </w:rPr>
      </w:pPr>
    </w:p>
    <w:p w:rsidR="003854C4" w:rsidRPr="0053395D" w:rsidRDefault="003854C4" w:rsidP="0033062D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61FE7">
        <w:rPr>
          <w:color w:val="000000"/>
          <w:sz w:val="28"/>
          <w:szCs w:val="28"/>
        </w:rPr>
        <w:t xml:space="preserve">В соответствии со статьей 349.5 Трудового кодекса Российской Федерации, </w:t>
      </w:r>
      <w:r w:rsidR="005031D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 w:rsidR="005031D3">
        <w:rPr>
          <w:sz w:val="28"/>
          <w:szCs w:val="28"/>
        </w:rPr>
        <w:t xml:space="preserve">Роговского сельского поселения </w:t>
      </w:r>
      <w:r>
        <w:rPr>
          <w:color w:val="000000"/>
          <w:sz w:val="28"/>
          <w:szCs w:val="28"/>
        </w:rPr>
        <w:t xml:space="preserve">Тимашевского </w:t>
      </w:r>
      <w:r w:rsidRPr="0053395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53395D">
        <w:rPr>
          <w:color w:val="000000"/>
          <w:sz w:val="28"/>
          <w:szCs w:val="28"/>
        </w:rPr>
        <w:t xml:space="preserve"> </w:t>
      </w:r>
      <w:r w:rsidR="005372DD">
        <w:rPr>
          <w:color w:val="000000"/>
          <w:sz w:val="28"/>
          <w:szCs w:val="28"/>
        </w:rPr>
        <w:t xml:space="preserve">    </w:t>
      </w:r>
      <w:proofErr w:type="spellStart"/>
      <w:proofErr w:type="gramStart"/>
      <w:r w:rsidRPr="00461FE7">
        <w:rPr>
          <w:color w:val="000000"/>
          <w:sz w:val="28"/>
          <w:szCs w:val="28"/>
        </w:rPr>
        <w:t>п</w:t>
      </w:r>
      <w:proofErr w:type="spellEnd"/>
      <w:proofErr w:type="gramEnd"/>
      <w:r w:rsidRPr="00461FE7">
        <w:rPr>
          <w:color w:val="000000"/>
          <w:sz w:val="28"/>
          <w:szCs w:val="28"/>
        </w:rPr>
        <w:t xml:space="preserve"> о с т а </w:t>
      </w:r>
      <w:proofErr w:type="spellStart"/>
      <w:r w:rsidRPr="00461FE7">
        <w:rPr>
          <w:color w:val="000000"/>
          <w:sz w:val="28"/>
          <w:szCs w:val="28"/>
        </w:rPr>
        <w:t>н</w:t>
      </w:r>
      <w:proofErr w:type="spellEnd"/>
      <w:r w:rsidRPr="00461FE7">
        <w:rPr>
          <w:color w:val="000000"/>
          <w:sz w:val="28"/>
          <w:szCs w:val="28"/>
        </w:rPr>
        <w:t xml:space="preserve"> о в л я ю:</w:t>
      </w:r>
    </w:p>
    <w:p w:rsidR="003854C4" w:rsidRPr="00461FE7" w:rsidRDefault="003854C4" w:rsidP="0033062D">
      <w:pPr>
        <w:ind w:firstLine="680"/>
        <w:jc w:val="both"/>
        <w:rPr>
          <w:color w:val="000000"/>
          <w:sz w:val="28"/>
          <w:szCs w:val="28"/>
        </w:rPr>
      </w:pPr>
      <w:r w:rsidRPr="00461FE7">
        <w:rPr>
          <w:color w:val="000000"/>
          <w:sz w:val="28"/>
          <w:szCs w:val="28"/>
        </w:rPr>
        <w:t>1. Утвердить Порядок размещения информации о среднемесячной заработной плате руководителей, их заместителей и главных бухгалтеров муниципальных учреждений</w:t>
      </w:r>
      <w:r w:rsidRPr="00461FE7">
        <w:rPr>
          <w:b/>
          <w:color w:val="000000"/>
          <w:sz w:val="28"/>
          <w:szCs w:val="28"/>
        </w:rPr>
        <w:t xml:space="preserve"> </w:t>
      </w:r>
      <w:r w:rsidRPr="00461FE7">
        <w:rPr>
          <w:color w:val="000000"/>
          <w:sz w:val="28"/>
          <w:szCs w:val="28"/>
        </w:rPr>
        <w:t>и муниципальных унитарных предприятий</w:t>
      </w:r>
      <w:r w:rsidRPr="00461FE7">
        <w:rPr>
          <w:b/>
          <w:color w:val="000000"/>
          <w:sz w:val="28"/>
          <w:szCs w:val="28"/>
        </w:rPr>
        <w:t xml:space="preserve"> </w:t>
      </w:r>
      <w:r w:rsidR="002F6775" w:rsidRPr="002F6775">
        <w:rPr>
          <w:color w:val="000000"/>
          <w:sz w:val="28"/>
          <w:szCs w:val="28"/>
        </w:rPr>
        <w:t>Роговского сельского поселения</w:t>
      </w:r>
      <w:r>
        <w:rPr>
          <w:color w:val="000000"/>
          <w:sz w:val="28"/>
          <w:szCs w:val="28"/>
        </w:rPr>
        <w:t xml:space="preserve"> Тимашевского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61FE7">
        <w:rPr>
          <w:color w:val="000000"/>
          <w:sz w:val="28"/>
          <w:szCs w:val="28"/>
        </w:rPr>
        <w:t xml:space="preserve"> и представления указанными лицами данной информации (прилагается).</w:t>
      </w:r>
    </w:p>
    <w:p w:rsidR="003854C4" w:rsidRPr="00461FE7" w:rsidRDefault="003854C4" w:rsidP="0033062D">
      <w:pPr>
        <w:ind w:firstLine="680"/>
        <w:jc w:val="both"/>
        <w:rPr>
          <w:color w:val="000000"/>
          <w:sz w:val="28"/>
          <w:szCs w:val="28"/>
        </w:rPr>
      </w:pPr>
      <w:r w:rsidRPr="00461FE7">
        <w:rPr>
          <w:color w:val="000000"/>
          <w:sz w:val="28"/>
          <w:szCs w:val="28"/>
        </w:rPr>
        <w:t xml:space="preserve">2. </w:t>
      </w:r>
      <w:r w:rsidR="00233F62">
        <w:rPr>
          <w:color w:val="000000"/>
          <w:sz w:val="28"/>
          <w:szCs w:val="28"/>
        </w:rPr>
        <w:t xml:space="preserve">Главному специалисту </w:t>
      </w:r>
      <w:r w:rsidRPr="00461FE7">
        <w:rPr>
          <w:color w:val="000000"/>
          <w:sz w:val="28"/>
          <w:szCs w:val="28"/>
        </w:rPr>
        <w:t xml:space="preserve">администрации </w:t>
      </w:r>
      <w:r w:rsidR="00233F62">
        <w:rPr>
          <w:color w:val="000000"/>
          <w:sz w:val="28"/>
          <w:szCs w:val="28"/>
        </w:rPr>
        <w:t xml:space="preserve">Роговского сельского поселения </w:t>
      </w:r>
      <w:r w:rsidRPr="00461FE7">
        <w:rPr>
          <w:color w:val="000000"/>
          <w:sz w:val="28"/>
          <w:szCs w:val="28"/>
        </w:rPr>
        <w:t>Тимашев</w:t>
      </w:r>
      <w:r>
        <w:rPr>
          <w:color w:val="000000"/>
          <w:sz w:val="28"/>
          <w:szCs w:val="28"/>
        </w:rPr>
        <w:t xml:space="preserve">ского 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</w:t>
      </w:r>
      <w:r w:rsidR="00233F62">
        <w:rPr>
          <w:color w:val="000000"/>
          <w:sz w:val="28"/>
          <w:szCs w:val="28"/>
        </w:rPr>
        <w:t>Т.Г.</w:t>
      </w:r>
      <w:r w:rsidR="00484F41">
        <w:rPr>
          <w:color w:val="000000"/>
          <w:sz w:val="28"/>
          <w:szCs w:val="28"/>
        </w:rPr>
        <w:t xml:space="preserve"> </w:t>
      </w:r>
      <w:proofErr w:type="spellStart"/>
      <w:r w:rsidR="00233F62">
        <w:rPr>
          <w:color w:val="000000"/>
          <w:sz w:val="28"/>
          <w:szCs w:val="28"/>
        </w:rPr>
        <w:t>Вологжаниной</w:t>
      </w:r>
      <w:proofErr w:type="spellEnd"/>
      <w:r w:rsidRPr="00461FE7">
        <w:rPr>
          <w:color w:val="000000"/>
          <w:sz w:val="28"/>
          <w:szCs w:val="28"/>
        </w:rPr>
        <w:t xml:space="preserve"> довести настоящее постановление до руководителей органов, осуществляющих функции и полномочия учредителя муниципальных учреждений </w:t>
      </w:r>
      <w:r w:rsidR="00233F62">
        <w:rPr>
          <w:color w:val="000000"/>
          <w:sz w:val="28"/>
          <w:szCs w:val="28"/>
        </w:rPr>
        <w:t>Роговского сельского поселения</w:t>
      </w:r>
      <w:r w:rsidRPr="00461FE7">
        <w:rPr>
          <w:color w:val="000000"/>
          <w:sz w:val="28"/>
          <w:szCs w:val="28"/>
        </w:rPr>
        <w:t xml:space="preserve"> Тимашев</w:t>
      </w:r>
      <w:r>
        <w:rPr>
          <w:color w:val="000000"/>
          <w:sz w:val="28"/>
          <w:szCs w:val="28"/>
        </w:rPr>
        <w:t xml:space="preserve">ского 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61FE7">
        <w:rPr>
          <w:color w:val="000000"/>
          <w:sz w:val="28"/>
          <w:szCs w:val="28"/>
        </w:rPr>
        <w:t xml:space="preserve">, руководителей унитарных предприятий </w:t>
      </w:r>
      <w:r w:rsidR="005372DD">
        <w:rPr>
          <w:color w:val="000000"/>
          <w:sz w:val="28"/>
          <w:szCs w:val="28"/>
        </w:rPr>
        <w:t xml:space="preserve">Роговского </w:t>
      </w:r>
      <w:r w:rsidR="00233F62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>Тимашевского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61FE7">
        <w:rPr>
          <w:color w:val="000000"/>
          <w:sz w:val="28"/>
          <w:szCs w:val="28"/>
        </w:rPr>
        <w:t>.</w:t>
      </w:r>
    </w:p>
    <w:p w:rsidR="003854C4" w:rsidRDefault="003854C4" w:rsidP="0033062D">
      <w:pPr>
        <w:ind w:firstLine="680"/>
        <w:jc w:val="both"/>
        <w:rPr>
          <w:color w:val="000000"/>
          <w:sz w:val="28"/>
          <w:szCs w:val="28"/>
        </w:rPr>
      </w:pPr>
      <w:r w:rsidRPr="00461FE7">
        <w:rPr>
          <w:color w:val="000000"/>
          <w:sz w:val="28"/>
          <w:szCs w:val="28"/>
        </w:rPr>
        <w:t xml:space="preserve">3. </w:t>
      </w:r>
      <w:proofErr w:type="gramStart"/>
      <w:r w:rsidRPr="00461FE7">
        <w:rPr>
          <w:color w:val="000000"/>
          <w:sz w:val="28"/>
          <w:szCs w:val="28"/>
        </w:rPr>
        <w:t>Контроль за</w:t>
      </w:r>
      <w:proofErr w:type="gramEnd"/>
      <w:r w:rsidRPr="00461FE7">
        <w:rPr>
          <w:color w:val="000000"/>
          <w:sz w:val="28"/>
          <w:szCs w:val="28"/>
        </w:rPr>
        <w:t xml:space="preserve"> выполнением настоящего постановления возложить на </w:t>
      </w:r>
      <w:r w:rsidR="00B5471B">
        <w:rPr>
          <w:color w:val="000000"/>
          <w:sz w:val="28"/>
          <w:szCs w:val="28"/>
        </w:rPr>
        <w:t xml:space="preserve">заместителя главы Роговского сельского поселения Тимашевского района </w:t>
      </w:r>
      <w:r w:rsidR="00FB5FEF">
        <w:rPr>
          <w:color w:val="000000"/>
          <w:sz w:val="28"/>
          <w:szCs w:val="28"/>
        </w:rPr>
        <w:t xml:space="preserve">     </w:t>
      </w:r>
      <w:r w:rsidR="00B5471B">
        <w:rPr>
          <w:color w:val="000000"/>
          <w:sz w:val="28"/>
          <w:szCs w:val="28"/>
        </w:rPr>
        <w:t>Н.В.</w:t>
      </w:r>
      <w:r w:rsidR="00FB5FEF">
        <w:rPr>
          <w:color w:val="000000"/>
          <w:sz w:val="28"/>
          <w:szCs w:val="28"/>
        </w:rPr>
        <w:t xml:space="preserve"> </w:t>
      </w:r>
      <w:r w:rsidR="00B5471B">
        <w:rPr>
          <w:color w:val="000000"/>
          <w:sz w:val="28"/>
          <w:szCs w:val="28"/>
        </w:rPr>
        <w:t>Николаева.</w:t>
      </w:r>
    </w:p>
    <w:p w:rsidR="003854C4" w:rsidRPr="00461FE7" w:rsidRDefault="00A12A38" w:rsidP="0033062D">
      <w:pPr>
        <w:ind w:firstLine="680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3854C4" w:rsidRPr="00461FE7"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МКУ «ФРУ» Роговского сельского поселения Тимашевского района (Бигдан)</w:t>
      </w:r>
      <w:r w:rsidR="003854C4" w:rsidRPr="00461FE7">
        <w:rPr>
          <w:color w:val="000000"/>
          <w:sz w:val="28"/>
        </w:rPr>
        <w:t xml:space="preserve"> </w:t>
      </w:r>
      <w:r w:rsidR="0067237B">
        <w:rPr>
          <w:color w:val="000000"/>
          <w:sz w:val="28"/>
        </w:rPr>
        <w:t xml:space="preserve">опубликовать постановление в газете «Роговчанка» и </w:t>
      </w:r>
      <w:r w:rsidR="003854C4" w:rsidRPr="00461FE7">
        <w:rPr>
          <w:color w:val="000000"/>
          <w:sz w:val="28"/>
        </w:rPr>
        <w:t xml:space="preserve">разместить на официальном сайте </w:t>
      </w:r>
      <w:r w:rsidR="006566BC">
        <w:rPr>
          <w:color w:val="000000"/>
          <w:sz w:val="28"/>
        </w:rPr>
        <w:t xml:space="preserve">Роговского сельского поселения </w:t>
      </w:r>
      <w:r w:rsidR="003854C4" w:rsidRPr="00461FE7">
        <w:rPr>
          <w:color w:val="000000"/>
          <w:sz w:val="28"/>
        </w:rPr>
        <w:t>Ти</w:t>
      </w:r>
      <w:r w:rsidR="003854C4">
        <w:rPr>
          <w:color w:val="000000"/>
          <w:sz w:val="28"/>
        </w:rPr>
        <w:t xml:space="preserve">машевского </w:t>
      </w:r>
      <w:r w:rsidR="003854C4" w:rsidRPr="00461FE7">
        <w:rPr>
          <w:color w:val="000000"/>
          <w:sz w:val="28"/>
        </w:rPr>
        <w:t xml:space="preserve"> район</w:t>
      </w:r>
      <w:r w:rsidR="003854C4">
        <w:rPr>
          <w:color w:val="000000"/>
          <w:sz w:val="28"/>
        </w:rPr>
        <w:t>а</w:t>
      </w:r>
      <w:r w:rsidR="006566BC">
        <w:rPr>
          <w:color w:val="000000"/>
          <w:sz w:val="28"/>
        </w:rPr>
        <w:t xml:space="preserve"> в информационно –</w:t>
      </w:r>
      <w:r w:rsidR="00FB5FEF">
        <w:rPr>
          <w:color w:val="000000"/>
          <w:sz w:val="28"/>
        </w:rPr>
        <w:t xml:space="preserve"> </w:t>
      </w:r>
      <w:r w:rsidR="006566BC">
        <w:rPr>
          <w:color w:val="000000"/>
          <w:sz w:val="28"/>
        </w:rPr>
        <w:t>телекоммуникационной сети «Интернет»</w:t>
      </w:r>
      <w:r w:rsidR="003854C4" w:rsidRPr="00461FE7">
        <w:rPr>
          <w:color w:val="000000"/>
          <w:sz w:val="28"/>
        </w:rPr>
        <w:t>.</w:t>
      </w:r>
    </w:p>
    <w:p w:rsidR="003854C4" w:rsidRPr="00461FE7" w:rsidRDefault="004B62F4" w:rsidP="0033062D">
      <w:pPr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854C4" w:rsidRPr="00461FE7">
        <w:rPr>
          <w:color w:val="000000"/>
          <w:sz w:val="28"/>
          <w:szCs w:val="28"/>
        </w:rPr>
        <w:t xml:space="preserve">. Постановление вступает в силу со дня его </w:t>
      </w:r>
      <w:r>
        <w:rPr>
          <w:color w:val="000000"/>
          <w:sz w:val="28"/>
          <w:szCs w:val="28"/>
        </w:rPr>
        <w:t>опубликования</w:t>
      </w:r>
      <w:r w:rsidR="003854C4" w:rsidRPr="00461FE7">
        <w:rPr>
          <w:color w:val="000000"/>
          <w:sz w:val="28"/>
          <w:szCs w:val="28"/>
        </w:rPr>
        <w:t>.</w:t>
      </w:r>
    </w:p>
    <w:p w:rsidR="00EF199F" w:rsidRDefault="00EF199F" w:rsidP="0033062D">
      <w:pPr>
        <w:ind w:firstLine="680"/>
        <w:jc w:val="both"/>
        <w:rPr>
          <w:sz w:val="28"/>
          <w:szCs w:val="28"/>
        </w:rPr>
      </w:pPr>
    </w:p>
    <w:p w:rsidR="00EF199F" w:rsidRDefault="00EF199F" w:rsidP="0033062D">
      <w:pPr>
        <w:ind w:firstLine="680"/>
        <w:jc w:val="both"/>
        <w:rPr>
          <w:sz w:val="28"/>
          <w:szCs w:val="28"/>
        </w:rPr>
      </w:pPr>
    </w:p>
    <w:p w:rsidR="00EF199F" w:rsidRDefault="00EF199F" w:rsidP="0033062D">
      <w:pPr>
        <w:ind w:firstLine="680"/>
        <w:jc w:val="both"/>
        <w:rPr>
          <w:sz w:val="28"/>
          <w:szCs w:val="28"/>
        </w:rPr>
      </w:pPr>
    </w:p>
    <w:p w:rsidR="003854C4" w:rsidRPr="00613BED" w:rsidRDefault="003854C4" w:rsidP="00FB5FEF">
      <w:pPr>
        <w:jc w:val="both"/>
        <w:rPr>
          <w:sz w:val="28"/>
          <w:szCs w:val="28"/>
        </w:rPr>
      </w:pPr>
      <w:r w:rsidRPr="00613BED">
        <w:rPr>
          <w:sz w:val="28"/>
          <w:szCs w:val="28"/>
        </w:rPr>
        <w:t xml:space="preserve">Глава </w:t>
      </w:r>
      <w:r w:rsidR="00826FFC">
        <w:rPr>
          <w:sz w:val="28"/>
          <w:szCs w:val="28"/>
        </w:rPr>
        <w:t>Роговского сельского поселения</w:t>
      </w:r>
    </w:p>
    <w:p w:rsidR="006C4F02" w:rsidRDefault="003854C4" w:rsidP="003854C4">
      <w:pPr>
        <w:rPr>
          <w:sz w:val="28"/>
          <w:szCs w:val="28"/>
        </w:rPr>
      </w:pPr>
      <w:r w:rsidRPr="00613BED">
        <w:rPr>
          <w:sz w:val="28"/>
          <w:szCs w:val="28"/>
        </w:rPr>
        <w:t xml:space="preserve">Тимашевского района         </w:t>
      </w:r>
      <w:r>
        <w:rPr>
          <w:sz w:val="28"/>
          <w:szCs w:val="28"/>
        </w:rPr>
        <w:t xml:space="preserve">                                    </w:t>
      </w:r>
      <w:r w:rsidR="00826FFC">
        <w:rPr>
          <w:sz w:val="28"/>
          <w:szCs w:val="28"/>
        </w:rPr>
        <w:t xml:space="preserve">                                К.К.</w:t>
      </w:r>
      <w:r w:rsidR="00D65471">
        <w:rPr>
          <w:sz w:val="28"/>
          <w:szCs w:val="28"/>
        </w:rPr>
        <w:t xml:space="preserve"> </w:t>
      </w:r>
      <w:r w:rsidR="00826FFC">
        <w:rPr>
          <w:sz w:val="28"/>
          <w:szCs w:val="28"/>
        </w:rPr>
        <w:t>Темир</w:t>
      </w:r>
      <w:r w:rsidRPr="00613BED">
        <w:rPr>
          <w:sz w:val="28"/>
          <w:szCs w:val="28"/>
        </w:rPr>
        <w:t xml:space="preserve">  </w:t>
      </w:r>
    </w:p>
    <w:sectPr w:rsidR="006C4F02" w:rsidSect="002833E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B00" w:rsidRDefault="00277B00" w:rsidP="002833E0">
      <w:r>
        <w:separator/>
      </w:r>
    </w:p>
  </w:endnote>
  <w:endnote w:type="continuationSeparator" w:id="0">
    <w:p w:rsidR="00277B00" w:rsidRDefault="00277B00" w:rsidP="00283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B00" w:rsidRDefault="00277B00" w:rsidP="002833E0">
      <w:r>
        <w:separator/>
      </w:r>
    </w:p>
  </w:footnote>
  <w:footnote w:type="continuationSeparator" w:id="0">
    <w:p w:rsidR="00277B00" w:rsidRDefault="00277B00" w:rsidP="00283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19161"/>
      <w:docPartObj>
        <w:docPartGallery w:val="Page Numbers (Top of Page)"/>
        <w:docPartUnique/>
      </w:docPartObj>
    </w:sdtPr>
    <w:sdtContent>
      <w:p w:rsidR="002833E0" w:rsidRDefault="009270E4">
        <w:pPr>
          <w:pStyle w:val="a4"/>
          <w:jc w:val="center"/>
        </w:pPr>
        <w:fldSimple w:instr=" PAGE   \* MERGEFORMAT ">
          <w:r w:rsidR="00C97390">
            <w:rPr>
              <w:noProof/>
            </w:rPr>
            <w:t>2</w:t>
          </w:r>
        </w:fldSimple>
      </w:p>
    </w:sdtContent>
  </w:sdt>
  <w:p w:rsidR="002833E0" w:rsidRDefault="002833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4C4"/>
    <w:rsid w:val="00014104"/>
    <w:rsid w:val="00233F62"/>
    <w:rsid w:val="002540A6"/>
    <w:rsid w:val="00256AC1"/>
    <w:rsid w:val="00277B00"/>
    <w:rsid w:val="002833E0"/>
    <w:rsid w:val="002F6775"/>
    <w:rsid w:val="0033062D"/>
    <w:rsid w:val="00363BDE"/>
    <w:rsid w:val="00383C29"/>
    <w:rsid w:val="003854C4"/>
    <w:rsid w:val="004770F5"/>
    <w:rsid w:val="00484F41"/>
    <w:rsid w:val="004B62F4"/>
    <w:rsid w:val="005031D3"/>
    <w:rsid w:val="005109E6"/>
    <w:rsid w:val="005372DD"/>
    <w:rsid w:val="00586128"/>
    <w:rsid w:val="006566BC"/>
    <w:rsid w:val="0067237B"/>
    <w:rsid w:val="006760AE"/>
    <w:rsid w:val="00691515"/>
    <w:rsid w:val="0069766A"/>
    <w:rsid w:val="006C4F02"/>
    <w:rsid w:val="006F503E"/>
    <w:rsid w:val="00826FFC"/>
    <w:rsid w:val="008F3ED3"/>
    <w:rsid w:val="009270E4"/>
    <w:rsid w:val="00940618"/>
    <w:rsid w:val="00A12A38"/>
    <w:rsid w:val="00A67791"/>
    <w:rsid w:val="00AB7D6E"/>
    <w:rsid w:val="00AE486E"/>
    <w:rsid w:val="00B211AE"/>
    <w:rsid w:val="00B5471B"/>
    <w:rsid w:val="00C658A6"/>
    <w:rsid w:val="00C97390"/>
    <w:rsid w:val="00CB3ECD"/>
    <w:rsid w:val="00CB69B2"/>
    <w:rsid w:val="00D16780"/>
    <w:rsid w:val="00D43131"/>
    <w:rsid w:val="00D53D3A"/>
    <w:rsid w:val="00D65471"/>
    <w:rsid w:val="00DB122C"/>
    <w:rsid w:val="00E90145"/>
    <w:rsid w:val="00EF199F"/>
    <w:rsid w:val="00F46EAF"/>
    <w:rsid w:val="00F63AC3"/>
    <w:rsid w:val="00FB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4F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line number"/>
    <w:basedOn w:val="a0"/>
    <w:uiPriority w:val="99"/>
    <w:semiHidden/>
    <w:unhideWhenUsed/>
    <w:rsid w:val="00586128"/>
  </w:style>
  <w:style w:type="paragraph" w:styleId="a4">
    <w:name w:val="header"/>
    <w:basedOn w:val="a"/>
    <w:link w:val="a5"/>
    <w:uiPriority w:val="99"/>
    <w:unhideWhenUsed/>
    <w:rsid w:val="002833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3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833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33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Прэсса</cp:lastModifiedBy>
  <cp:revision>43</cp:revision>
  <cp:lastPrinted>2018-02-19T12:49:00Z</cp:lastPrinted>
  <dcterms:created xsi:type="dcterms:W3CDTF">2018-02-19T08:37:00Z</dcterms:created>
  <dcterms:modified xsi:type="dcterms:W3CDTF">2018-11-21T08:37:00Z</dcterms:modified>
</cp:coreProperties>
</file>