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8F" w:rsidRDefault="00AB4083" w:rsidP="001C397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r w:rsidR="008B35A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Роговского сельского поселения Тимашевского района от 22 ию</w:t>
      </w:r>
      <w:r w:rsidR="00626BA6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8B35AF">
        <w:rPr>
          <w:rFonts w:ascii="Times New Roman" w:hAnsi="Times New Roman" w:cs="Times New Roman"/>
          <w:color w:val="auto"/>
          <w:sz w:val="28"/>
          <w:szCs w:val="28"/>
        </w:rPr>
        <w:t>я 2019 г. № 73</w:t>
      </w:r>
    </w:p>
    <w:p w:rsidR="005D5445" w:rsidRDefault="005D5445" w:rsidP="005D5445"/>
    <w:p w:rsidR="005D5445" w:rsidRDefault="005D5445" w:rsidP="005D5445"/>
    <w:p w:rsidR="005D5445" w:rsidRDefault="005D5445" w:rsidP="005D5445"/>
    <w:p w:rsidR="005D5445" w:rsidRDefault="005D5445" w:rsidP="005D5445"/>
    <w:p w:rsidR="005D5445" w:rsidRDefault="005D5445" w:rsidP="005D5445"/>
    <w:p w:rsidR="005D5445" w:rsidRDefault="005D5445" w:rsidP="005D5445"/>
    <w:p w:rsidR="005D5445" w:rsidRDefault="005D5445" w:rsidP="005D5445"/>
    <w:p w:rsidR="005D5445" w:rsidRDefault="005D5445" w:rsidP="005D5445"/>
    <w:p w:rsidR="005D5445" w:rsidRDefault="005D5445" w:rsidP="005D5445"/>
    <w:p w:rsidR="005D5445" w:rsidRDefault="005D5445" w:rsidP="005D5445"/>
    <w:p w:rsidR="005D5445" w:rsidRDefault="005D5445" w:rsidP="005D5445"/>
    <w:p w:rsidR="005D5445" w:rsidRPr="005D5445" w:rsidRDefault="005D5445" w:rsidP="005D5445"/>
    <w:p w:rsidR="00AA208F" w:rsidRDefault="00AA208F" w:rsidP="001C397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5D5445" w:rsidRDefault="007D079C" w:rsidP="001C397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75E3F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Порядка проведения инвентаризации мест </w:t>
      </w:r>
    </w:p>
    <w:p w:rsidR="005D5445" w:rsidRDefault="007D079C" w:rsidP="001C397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75E3F">
        <w:rPr>
          <w:rFonts w:ascii="Times New Roman" w:hAnsi="Times New Roman" w:cs="Times New Roman"/>
          <w:color w:val="auto"/>
          <w:sz w:val="28"/>
          <w:szCs w:val="28"/>
        </w:rPr>
        <w:t xml:space="preserve">захоронений на кладбищах (действующих, закрытых для </w:t>
      </w:r>
    </w:p>
    <w:p w:rsidR="005D5445" w:rsidRDefault="007D079C" w:rsidP="001C397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75E3F">
        <w:rPr>
          <w:rFonts w:ascii="Times New Roman" w:hAnsi="Times New Roman" w:cs="Times New Roman"/>
          <w:color w:val="auto"/>
          <w:sz w:val="28"/>
          <w:szCs w:val="28"/>
        </w:rPr>
        <w:t xml:space="preserve">свободных захоронений и закрытых) на территории </w:t>
      </w:r>
    </w:p>
    <w:p w:rsidR="007D079C" w:rsidRPr="00175E3F" w:rsidRDefault="005D5445" w:rsidP="001C397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Роговского сельского поселения Тимашевского</w:t>
      </w:r>
      <w:r w:rsidR="00BE3D08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</w:p>
    <w:p w:rsidR="00BE3D08" w:rsidRPr="000A2C61" w:rsidRDefault="00BE3D08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 xml:space="preserve">На </w:t>
      </w:r>
      <w:r w:rsidR="00C25599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C2559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2559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подпункта 22 пункта 1 статьи 14</w:t>
        </w:r>
      </w:hyperlink>
      <w:r w:rsidR="000A2C61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</w:t>
      </w:r>
      <w:r w:rsidR="00413C11">
        <w:rPr>
          <w:rFonts w:ascii="Times New Roman" w:hAnsi="Times New Roman" w:cs="Times New Roman"/>
          <w:sz w:val="28"/>
          <w:szCs w:val="28"/>
        </w:rPr>
        <w:t>.</w:t>
      </w:r>
      <w:r w:rsidR="000A2C61">
        <w:rPr>
          <w:rFonts w:ascii="Times New Roman" w:hAnsi="Times New Roman" w:cs="Times New Roman"/>
          <w:sz w:val="28"/>
          <w:szCs w:val="28"/>
        </w:rPr>
        <w:t xml:space="preserve"> №</w:t>
      </w:r>
      <w:r w:rsidRPr="000A2C61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C25599">
        <w:rPr>
          <w:rFonts w:ascii="Times New Roman" w:hAnsi="Times New Roman" w:cs="Times New Roman"/>
          <w:sz w:val="28"/>
          <w:szCs w:val="28"/>
        </w:rPr>
        <w:t>«</w:t>
      </w:r>
      <w:r w:rsidRPr="000A2C6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25599">
        <w:rPr>
          <w:rFonts w:ascii="Times New Roman" w:hAnsi="Times New Roman" w:cs="Times New Roman"/>
          <w:sz w:val="28"/>
          <w:szCs w:val="28"/>
        </w:rPr>
        <w:t>»</w:t>
      </w:r>
      <w:r w:rsidRPr="000A2C61">
        <w:rPr>
          <w:rFonts w:ascii="Times New Roman" w:hAnsi="Times New Roman" w:cs="Times New Roman"/>
          <w:sz w:val="28"/>
          <w:szCs w:val="28"/>
        </w:rPr>
        <w:t>, Закона Российской Федерации от 12</w:t>
      </w:r>
      <w:r w:rsidR="000A2C61">
        <w:rPr>
          <w:rFonts w:ascii="Times New Roman" w:hAnsi="Times New Roman" w:cs="Times New Roman"/>
          <w:sz w:val="28"/>
          <w:szCs w:val="28"/>
        </w:rPr>
        <w:t xml:space="preserve"> января 1996 г</w:t>
      </w:r>
      <w:r w:rsidR="00413C11">
        <w:rPr>
          <w:rFonts w:ascii="Times New Roman" w:hAnsi="Times New Roman" w:cs="Times New Roman"/>
          <w:sz w:val="28"/>
          <w:szCs w:val="28"/>
        </w:rPr>
        <w:t>.</w:t>
      </w:r>
      <w:r w:rsidR="000A2C61">
        <w:rPr>
          <w:rFonts w:ascii="Times New Roman" w:hAnsi="Times New Roman" w:cs="Times New Roman"/>
          <w:sz w:val="28"/>
          <w:szCs w:val="28"/>
        </w:rPr>
        <w:t xml:space="preserve"> № </w:t>
      </w:r>
      <w:r w:rsidRPr="000A2C61">
        <w:rPr>
          <w:rFonts w:ascii="Times New Roman" w:hAnsi="Times New Roman" w:cs="Times New Roman"/>
          <w:sz w:val="28"/>
          <w:szCs w:val="28"/>
        </w:rPr>
        <w:t xml:space="preserve">8-ФЗ </w:t>
      </w:r>
      <w:r w:rsidR="00C25599">
        <w:rPr>
          <w:rFonts w:ascii="Times New Roman" w:hAnsi="Times New Roman" w:cs="Times New Roman"/>
          <w:sz w:val="28"/>
          <w:szCs w:val="28"/>
        </w:rPr>
        <w:t>«</w:t>
      </w:r>
      <w:r w:rsidRPr="000A2C61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C25599">
        <w:rPr>
          <w:rFonts w:ascii="Times New Roman" w:hAnsi="Times New Roman" w:cs="Times New Roman"/>
          <w:sz w:val="28"/>
          <w:szCs w:val="28"/>
        </w:rPr>
        <w:t>»</w:t>
      </w:r>
      <w:r w:rsidRPr="000A2C6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2559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Закона</w:t>
        </w:r>
      </w:hyperlink>
      <w:r w:rsidRPr="000A2C61">
        <w:rPr>
          <w:rFonts w:ascii="Times New Roman" w:hAnsi="Times New Roman" w:cs="Times New Roman"/>
          <w:sz w:val="28"/>
          <w:szCs w:val="28"/>
        </w:rPr>
        <w:t xml:space="preserve"> Краснодарского края от </w:t>
      </w:r>
      <w:r w:rsidR="000A2C61">
        <w:rPr>
          <w:rFonts w:ascii="Times New Roman" w:hAnsi="Times New Roman" w:cs="Times New Roman"/>
          <w:sz w:val="28"/>
          <w:szCs w:val="28"/>
        </w:rPr>
        <w:t>4 февраля 2004 г</w:t>
      </w:r>
      <w:r w:rsidR="00413C11">
        <w:rPr>
          <w:rFonts w:ascii="Times New Roman" w:hAnsi="Times New Roman" w:cs="Times New Roman"/>
          <w:sz w:val="28"/>
          <w:szCs w:val="28"/>
        </w:rPr>
        <w:t>.</w:t>
      </w:r>
      <w:r w:rsidR="000A2C61">
        <w:rPr>
          <w:rFonts w:ascii="Times New Roman" w:hAnsi="Times New Roman" w:cs="Times New Roman"/>
          <w:sz w:val="28"/>
          <w:szCs w:val="28"/>
        </w:rPr>
        <w:t xml:space="preserve"> №</w:t>
      </w:r>
      <w:r w:rsidRPr="000A2C61">
        <w:rPr>
          <w:rFonts w:ascii="Times New Roman" w:hAnsi="Times New Roman" w:cs="Times New Roman"/>
          <w:sz w:val="28"/>
          <w:szCs w:val="28"/>
        </w:rPr>
        <w:t xml:space="preserve"> 666-КЗ </w:t>
      </w:r>
      <w:r w:rsidR="00C25599">
        <w:rPr>
          <w:rFonts w:ascii="Times New Roman" w:hAnsi="Times New Roman" w:cs="Times New Roman"/>
          <w:sz w:val="28"/>
          <w:szCs w:val="28"/>
        </w:rPr>
        <w:t>«</w:t>
      </w:r>
      <w:r w:rsidRPr="000A2C61">
        <w:rPr>
          <w:rFonts w:ascii="Times New Roman" w:hAnsi="Times New Roman" w:cs="Times New Roman"/>
          <w:sz w:val="28"/>
          <w:szCs w:val="28"/>
        </w:rPr>
        <w:t>О погребении и похоронном деле в Краснодарском крае</w:t>
      </w:r>
      <w:r w:rsidR="00C25599">
        <w:rPr>
          <w:rFonts w:ascii="Times New Roman" w:hAnsi="Times New Roman" w:cs="Times New Roman"/>
          <w:sz w:val="28"/>
          <w:szCs w:val="28"/>
        </w:rPr>
        <w:t>»</w:t>
      </w:r>
      <w:r w:rsidRPr="000A2C61">
        <w:rPr>
          <w:rFonts w:ascii="Times New Roman" w:hAnsi="Times New Roman" w:cs="Times New Roman"/>
          <w:sz w:val="28"/>
          <w:szCs w:val="28"/>
        </w:rPr>
        <w:t>, руководствуясь Устав</w:t>
      </w:r>
      <w:r w:rsidR="00BE3D08">
        <w:rPr>
          <w:rFonts w:ascii="Times New Roman" w:hAnsi="Times New Roman" w:cs="Times New Roman"/>
          <w:sz w:val="28"/>
          <w:szCs w:val="28"/>
        </w:rPr>
        <w:t>ом</w:t>
      </w:r>
      <w:r w:rsidRPr="000A2C61">
        <w:rPr>
          <w:rFonts w:ascii="Times New Roman" w:hAnsi="Times New Roman" w:cs="Times New Roman"/>
          <w:sz w:val="28"/>
          <w:szCs w:val="28"/>
        </w:rPr>
        <w:t xml:space="preserve"> </w:t>
      </w:r>
      <w:r w:rsidR="00BE3D08">
        <w:rPr>
          <w:rFonts w:ascii="Times New Roman" w:hAnsi="Times New Roman" w:cs="Times New Roman"/>
          <w:sz w:val="28"/>
          <w:szCs w:val="28"/>
        </w:rPr>
        <w:t>Роговского сельского поселения Тима</w:t>
      </w:r>
      <w:r w:rsidR="005D78E5">
        <w:rPr>
          <w:rFonts w:ascii="Times New Roman" w:hAnsi="Times New Roman" w:cs="Times New Roman"/>
          <w:sz w:val="28"/>
          <w:szCs w:val="28"/>
        </w:rPr>
        <w:t>шевского района,</w:t>
      </w:r>
      <w:r w:rsidR="000A2C61" w:rsidRPr="000A2C61">
        <w:rPr>
          <w:sz w:val="28"/>
          <w:szCs w:val="28"/>
        </w:rPr>
        <w:t xml:space="preserve"> </w:t>
      </w:r>
      <w:r w:rsid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п</w:t>
      </w:r>
      <w:r w:rsid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о</w:t>
      </w:r>
      <w:r w:rsid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с</w:t>
      </w:r>
      <w:r w:rsid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т</w:t>
      </w:r>
      <w:r w:rsid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а</w:t>
      </w:r>
      <w:r w:rsid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н</w:t>
      </w:r>
      <w:r w:rsid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о</w:t>
      </w:r>
      <w:r w:rsid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в</w:t>
      </w:r>
      <w:r w:rsid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л</w:t>
      </w:r>
      <w:r w:rsid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я</w:t>
      </w:r>
      <w:r w:rsidR="000A2C61">
        <w:rPr>
          <w:rFonts w:ascii="Times New Roman" w:hAnsi="Times New Roman" w:cs="Times New Roman"/>
          <w:sz w:val="28"/>
          <w:szCs w:val="28"/>
        </w:rPr>
        <w:t xml:space="preserve"> ю</w:t>
      </w:r>
      <w:r w:rsidRPr="000A2C61">
        <w:rPr>
          <w:rFonts w:ascii="Times New Roman" w:hAnsi="Times New Roman" w:cs="Times New Roman"/>
          <w:sz w:val="28"/>
          <w:szCs w:val="28"/>
        </w:rPr>
        <w:t>:</w:t>
      </w:r>
    </w:p>
    <w:p w:rsidR="00D05A2B" w:rsidRDefault="007D079C" w:rsidP="00D05A2B">
      <w:pPr>
        <w:pStyle w:val="af0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05A2B"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инвентаризации мест захоронений на кладбищах (действующих, закрытых для свободных захоронений и закрытых) на территории </w:t>
      </w:r>
      <w:r w:rsidR="005D78E5" w:rsidRPr="00D05A2B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Тимашевского района </w:t>
      </w:r>
      <w:r w:rsidRPr="00D05A2B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D05A2B" w:rsidRPr="00D05A2B" w:rsidRDefault="00D05A2B" w:rsidP="00D05A2B">
      <w:pPr>
        <w:pStyle w:val="af0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Роговского сельского поселения Тимашевского района от </w:t>
      </w:r>
      <w:r w:rsidR="00413C11">
        <w:rPr>
          <w:rFonts w:ascii="Times New Roman" w:hAnsi="Times New Roman" w:cs="Times New Roman"/>
          <w:sz w:val="28"/>
          <w:szCs w:val="28"/>
        </w:rPr>
        <w:t xml:space="preserve">24 октября </w:t>
      </w:r>
      <w:r w:rsidR="00E14C59">
        <w:rPr>
          <w:rFonts w:ascii="Times New Roman" w:hAnsi="Times New Roman" w:cs="Times New Roman"/>
          <w:sz w:val="28"/>
          <w:szCs w:val="28"/>
        </w:rPr>
        <w:t>2017 г</w:t>
      </w:r>
      <w:r w:rsidR="00413C11">
        <w:rPr>
          <w:rFonts w:ascii="Times New Roman" w:hAnsi="Times New Roman" w:cs="Times New Roman"/>
          <w:sz w:val="28"/>
          <w:szCs w:val="28"/>
        </w:rPr>
        <w:t>.</w:t>
      </w:r>
      <w:r w:rsidR="00E14C59">
        <w:rPr>
          <w:rFonts w:ascii="Times New Roman" w:hAnsi="Times New Roman" w:cs="Times New Roman"/>
          <w:sz w:val="28"/>
          <w:szCs w:val="28"/>
        </w:rPr>
        <w:t xml:space="preserve"> </w:t>
      </w:r>
      <w:r w:rsidR="00413C11">
        <w:rPr>
          <w:rFonts w:ascii="Times New Roman" w:hAnsi="Times New Roman" w:cs="Times New Roman"/>
          <w:sz w:val="28"/>
          <w:szCs w:val="28"/>
        </w:rPr>
        <w:t xml:space="preserve">   </w:t>
      </w:r>
      <w:r w:rsidR="00E14C59">
        <w:rPr>
          <w:rFonts w:ascii="Times New Roman" w:hAnsi="Times New Roman" w:cs="Times New Roman"/>
          <w:sz w:val="28"/>
          <w:szCs w:val="28"/>
        </w:rPr>
        <w:t>№</w:t>
      </w:r>
      <w:r w:rsidR="00413C11">
        <w:rPr>
          <w:rFonts w:ascii="Times New Roman" w:hAnsi="Times New Roman" w:cs="Times New Roman"/>
          <w:sz w:val="28"/>
          <w:szCs w:val="28"/>
        </w:rPr>
        <w:t xml:space="preserve"> </w:t>
      </w:r>
      <w:r w:rsidR="00E14C59">
        <w:rPr>
          <w:rFonts w:ascii="Times New Roman" w:hAnsi="Times New Roman" w:cs="Times New Roman"/>
          <w:sz w:val="28"/>
          <w:szCs w:val="28"/>
        </w:rPr>
        <w:t>114 «О порядке проведения инвентаризации</w:t>
      </w:r>
      <w:r w:rsidR="00D9062B">
        <w:rPr>
          <w:rFonts w:ascii="Times New Roman" w:hAnsi="Times New Roman" w:cs="Times New Roman"/>
          <w:sz w:val="28"/>
          <w:szCs w:val="28"/>
        </w:rPr>
        <w:t xml:space="preserve"> мест захоронений на муниципальных кладбищах Роговского сельского поселения Тимашевского района».</w:t>
      </w:r>
    </w:p>
    <w:p w:rsidR="00C25599" w:rsidRDefault="00B75C83" w:rsidP="00C25599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79C" w:rsidRPr="000A2C61">
        <w:rPr>
          <w:rFonts w:ascii="Times New Roman" w:hAnsi="Times New Roman" w:cs="Times New Roman"/>
          <w:sz w:val="28"/>
          <w:szCs w:val="28"/>
        </w:rPr>
        <w:t>. </w:t>
      </w:r>
      <w:r w:rsidR="00C25599">
        <w:rPr>
          <w:sz w:val="28"/>
          <w:szCs w:val="28"/>
        </w:rPr>
        <w:t xml:space="preserve">Опубликовать настоящее постановление </w:t>
      </w:r>
      <w:r w:rsidR="00E41CD7">
        <w:rPr>
          <w:sz w:val="28"/>
          <w:szCs w:val="28"/>
        </w:rPr>
        <w:t>газете «Роговчанка»</w:t>
      </w:r>
      <w:r w:rsidR="00C25599">
        <w:rPr>
          <w:sz w:val="28"/>
          <w:szCs w:val="28"/>
        </w:rPr>
        <w:t xml:space="preserve"> и разместить на официальном сайте администрации </w:t>
      </w:r>
      <w:r w:rsidR="0011709F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</w:t>
      </w:r>
      <w:r w:rsidR="00C2559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D079C" w:rsidRPr="000A2C61" w:rsidRDefault="00B75C83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079C" w:rsidRPr="000A2C61">
        <w:rPr>
          <w:rFonts w:ascii="Times New Roman" w:hAnsi="Times New Roman" w:cs="Times New Roman"/>
          <w:sz w:val="28"/>
          <w:szCs w:val="28"/>
        </w:rPr>
        <w:t xml:space="preserve">. Контроль за выполнением настоящего постановления </w:t>
      </w:r>
      <w:r w:rsidR="00F5447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54477" w:rsidRDefault="00B75C83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079C" w:rsidRPr="000A2C61">
        <w:rPr>
          <w:rFonts w:ascii="Times New Roman" w:hAnsi="Times New Roman" w:cs="Times New Roman"/>
          <w:sz w:val="28"/>
          <w:szCs w:val="28"/>
        </w:rPr>
        <w:t>. Настоящее п</w:t>
      </w:r>
      <w:r w:rsidR="00F54477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F54477" w:rsidRDefault="00F54477" w:rsidP="001C397C">
      <w:pPr>
        <w:rPr>
          <w:rFonts w:ascii="Times New Roman" w:hAnsi="Times New Roman" w:cs="Times New Roman"/>
          <w:sz w:val="28"/>
          <w:szCs w:val="28"/>
        </w:rPr>
      </w:pPr>
    </w:p>
    <w:p w:rsidR="0011709F" w:rsidRDefault="0011709F" w:rsidP="00C255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2559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Роговского сельского поселения </w:t>
      </w:r>
    </w:p>
    <w:p w:rsidR="007D079C" w:rsidRDefault="0011709F" w:rsidP="00C255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F54477">
        <w:rPr>
          <w:rFonts w:ascii="Times New Roman" w:hAnsi="Times New Roman" w:cs="Times New Roman"/>
          <w:sz w:val="28"/>
          <w:szCs w:val="28"/>
        </w:rPr>
        <w:t xml:space="preserve">   </w:t>
      </w:r>
      <w:r w:rsidR="00C2559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5447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В.Е. Дикий</w:t>
      </w:r>
    </w:p>
    <w:p w:rsidR="00C25599" w:rsidRPr="000A2C61" w:rsidRDefault="00D05033" w:rsidP="00D05033">
      <w:pPr>
        <w:pStyle w:val="a5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25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25599" w:rsidRDefault="00C25599" w:rsidP="00C25599">
      <w:pPr>
        <w:pStyle w:val="a5"/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C25599" w:rsidRPr="000A2C61" w:rsidRDefault="00C25599" w:rsidP="00353D21">
      <w:pPr>
        <w:pStyle w:val="a5"/>
        <w:ind w:left="50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2C61">
        <w:rPr>
          <w:rFonts w:ascii="Times New Roman" w:hAnsi="Times New Roman" w:cs="Times New Roman"/>
          <w:sz w:val="28"/>
          <w:szCs w:val="28"/>
        </w:rPr>
        <w:t>УТВЕРЖДЕН</w:t>
      </w:r>
    </w:p>
    <w:p w:rsidR="00C25599" w:rsidRPr="000A2C61" w:rsidRDefault="00C25599" w:rsidP="00353D21">
      <w:pPr>
        <w:pStyle w:val="a5"/>
        <w:ind w:left="50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2C6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53D21" w:rsidRDefault="00C25599" w:rsidP="00353D21">
      <w:pPr>
        <w:pStyle w:val="a5"/>
        <w:ind w:left="50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251D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  <w:r w:rsidR="00353D2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25599" w:rsidRDefault="00353D21" w:rsidP="00353D21">
      <w:pPr>
        <w:pStyle w:val="a5"/>
        <w:ind w:left="50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251D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D05033" w:rsidRPr="00D05033" w:rsidRDefault="00D05033" w:rsidP="00D05033">
      <w:pPr>
        <w:rPr>
          <w:sz w:val="28"/>
          <w:szCs w:val="28"/>
        </w:rPr>
      </w:pPr>
      <w:r w:rsidRPr="00D05033">
        <w:rPr>
          <w:sz w:val="28"/>
          <w:szCs w:val="28"/>
        </w:rPr>
        <w:tab/>
      </w:r>
      <w:r w:rsidRPr="00D05033">
        <w:rPr>
          <w:sz w:val="28"/>
          <w:szCs w:val="28"/>
        </w:rPr>
        <w:tab/>
      </w:r>
      <w:r w:rsidRPr="00D05033">
        <w:rPr>
          <w:sz w:val="28"/>
          <w:szCs w:val="28"/>
        </w:rPr>
        <w:tab/>
      </w:r>
      <w:r w:rsidRPr="00D05033">
        <w:rPr>
          <w:sz w:val="28"/>
          <w:szCs w:val="28"/>
        </w:rPr>
        <w:tab/>
      </w:r>
      <w:r w:rsidRPr="00D05033">
        <w:rPr>
          <w:sz w:val="28"/>
          <w:szCs w:val="28"/>
        </w:rPr>
        <w:tab/>
      </w:r>
      <w:r w:rsidRPr="00D05033">
        <w:rPr>
          <w:sz w:val="28"/>
          <w:szCs w:val="28"/>
        </w:rPr>
        <w:tab/>
        <w:t xml:space="preserve">       </w:t>
      </w:r>
      <w:r w:rsidR="008B35AF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8B35AF">
        <w:rPr>
          <w:sz w:val="28"/>
          <w:szCs w:val="28"/>
        </w:rPr>
        <w:t xml:space="preserve"> 22 ию</w:t>
      </w:r>
      <w:r w:rsidR="00626BA6">
        <w:rPr>
          <w:sz w:val="28"/>
          <w:szCs w:val="28"/>
        </w:rPr>
        <w:t>л</w:t>
      </w:r>
      <w:r w:rsidR="008B35AF">
        <w:rPr>
          <w:sz w:val="28"/>
          <w:szCs w:val="28"/>
        </w:rPr>
        <w:t>я 2019 г.</w:t>
      </w:r>
      <w:r w:rsidR="00413C1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B35AF">
        <w:rPr>
          <w:sz w:val="28"/>
          <w:szCs w:val="28"/>
        </w:rPr>
        <w:t xml:space="preserve"> 73</w:t>
      </w:r>
    </w:p>
    <w:p w:rsidR="00C25599" w:rsidRDefault="00C25599" w:rsidP="00C255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25599" w:rsidRDefault="00C25599" w:rsidP="00C255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25599" w:rsidRPr="000A2C61" w:rsidRDefault="00C25599" w:rsidP="00C255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D079C" w:rsidRPr="00F54477" w:rsidRDefault="007D079C" w:rsidP="001C397C">
      <w:pPr>
        <w:pStyle w:val="11"/>
        <w:jc w:val="center"/>
        <w:rPr>
          <w:b/>
          <w:sz w:val="28"/>
          <w:szCs w:val="28"/>
        </w:rPr>
      </w:pPr>
      <w:r w:rsidRPr="00F54477">
        <w:rPr>
          <w:b/>
          <w:sz w:val="28"/>
          <w:szCs w:val="28"/>
        </w:rPr>
        <w:t>Порядок</w:t>
      </w:r>
    </w:p>
    <w:p w:rsidR="007D079C" w:rsidRPr="00F54477" w:rsidRDefault="007D079C" w:rsidP="001C397C">
      <w:pPr>
        <w:pStyle w:val="11"/>
        <w:jc w:val="center"/>
        <w:rPr>
          <w:b/>
          <w:sz w:val="28"/>
          <w:szCs w:val="28"/>
        </w:rPr>
      </w:pPr>
      <w:r w:rsidRPr="00F54477">
        <w:rPr>
          <w:b/>
          <w:sz w:val="28"/>
          <w:szCs w:val="28"/>
        </w:rPr>
        <w:t>проведения инвентаризации мест захоронений на кладбищах</w:t>
      </w:r>
    </w:p>
    <w:p w:rsidR="007D079C" w:rsidRPr="00F54477" w:rsidRDefault="007D079C" w:rsidP="001C397C">
      <w:pPr>
        <w:pStyle w:val="11"/>
        <w:jc w:val="center"/>
        <w:rPr>
          <w:b/>
          <w:sz w:val="28"/>
          <w:szCs w:val="28"/>
        </w:rPr>
      </w:pPr>
      <w:r w:rsidRPr="00F54477">
        <w:rPr>
          <w:b/>
          <w:sz w:val="28"/>
          <w:szCs w:val="28"/>
        </w:rPr>
        <w:t>(действующих, закрытых для свободных захоронений и закрытых)</w:t>
      </w:r>
    </w:p>
    <w:p w:rsidR="007D079C" w:rsidRPr="00F54477" w:rsidRDefault="007D079C" w:rsidP="00D21722">
      <w:pPr>
        <w:pStyle w:val="11"/>
        <w:jc w:val="center"/>
        <w:rPr>
          <w:b/>
          <w:sz w:val="28"/>
          <w:szCs w:val="28"/>
        </w:rPr>
      </w:pPr>
      <w:r w:rsidRPr="00F54477">
        <w:rPr>
          <w:b/>
          <w:sz w:val="28"/>
          <w:szCs w:val="28"/>
        </w:rPr>
        <w:t xml:space="preserve">на территории </w:t>
      </w:r>
      <w:r w:rsidR="00D21722">
        <w:rPr>
          <w:b/>
          <w:sz w:val="28"/>
          <w:szCs w:val="28"/>
        </w:rPr>
        <w:t>Роговского сельского поселения Тимашевского района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Настоящий Порядок проведения инвентаризации мест захоронений на кладбищах (действующих, закрытых для свободных захороне</w:t>
      </w:r>
      <w:r w:rsidR="00F54477">
        <w:rPr>
          <w:rFonts w:ascii="Times New Roman" w:hAnsi="Times New Roman" w:cs="Times New Roman"/>
          <w:sz w:val="28"/>
          <w:szCs w:val="28"/>
        </w:rPr>
        <w:t xml:space="preserve">ний и закрытых) на территории  </w:t>
      </w:r>
      <w:r w:rsidR="00D21722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</w:t>
      </w:r>
      <w:r w:rsidRPr="000A2C61"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 w:rsidR="00C25599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разработан</w:t>
      </w:r>
      <w:r w:rsidR="00C25599">
        <w:rPr>
          <w:rFonts w:ascii="Times New Roman" w:hAnsi="Times New Roman" w:cs="Times New Roman"/>
          <w:sz w:val="28"/>
          <w:szCs w:val="28"/>
        </w:rPr>
        <w:t xml:space="preserve">  </w:t>
      </w:r>
      <w:r w:rsidRPr="000A2C61">
        <w:rPr>
          <w:rFonts w:ascii="Times New Roman" w:hAnsi="Times New Roman" w:cs="Times New Roman"/>
          <w:sz w:val="28"/>
          <w:szCs w:val="28"/>
        </w:rPr>
        <w:t xml:space="preserve"> в</w:t>
      </w:r>
      <w:r w:rsidR="00C25599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25599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 xml:space="preserve">с </w:t>
      </w:r>
      <w:r w:rsidR="00C2559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2559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Федеральным </w:t>
        </w:r>
        <w:r w:rsidR="00C2559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C2559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C25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77">
        <w:rPr>
          <w:rFonts w:ascii="Times New Roman" w:hAnsi="Times New Roman" w:cs="Times New Roman"/>
          <w:sz w:val="28"/>
          <w:szCs w:val="28"/>
        </w:rPr>
        <w:t>от 6 октября 2003 г</w:t>
      </w:r>
      <w:r w:rsidR="00413C11">
        <w:rPr>
          <w:rFonts w:ascii="Times New Roman" w:hAnsi="Times New Roman" w:cs="Times New Roman"/>
          <w:sz w:val="28"/>
          <w:szCs w:val="28"/>
        </w:rPr>
        <w:t>.</w:t>
      </w:r>
      <w:r w:rsidR="00F54477">
        <w:rPr>
          <w:rFonts w:ascii="Times New Roman" w:hAnsi="Times New Roman" w:cs="Times New Roman"/>
          <w:sz w:val="28"/>
          <w:szCs w:val="28"/>
        </w:rPr>
        <w:t xml:space="preserve"> №</w:t>
      </w:r>
      <w:r w:rsidRPr="000A2C61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C25599">
        <w:rPr>
          <w:rFonts w:ascii="Times New Roman" w:hAnsi="Times New Roman" w:cs="Times New Roman"/>
          <w:sz w:val="28"/>
          <w:szCs w:val="28"/>
        </w:rPr>
        <w:t>«</w:t>
      </w:r>
      <w:r w:rsidRPr="000A2C6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25599">
        <w:rPr>
          <w:rFonts w:ascii="Times New Roman" w:hAnsi="Times New Roman" w:cs="Times New Roman"/>
          <w:sz w:val="28"/>
          <w:szCs w:val="28"/>
        </w:rPr>
        <w:t>»</w:t>
      </w:r>
      <w:r w:rsidRPr="000A2C6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2559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0A2C61">
        <w:rPr>
          <w:rFonts w:ascii="Times New Roman" w:hAnsi="Times New Roman" w:cs="Times New Roman"/>
          <w:sz w:val="28"/>
          <w:szCs w:val="28"/>
        </w:rPr>
        <w:t xml:space="preserve"> от 12 января 1996 г</w:t>
      </w:r>
      <w:r w:rsidR="00413C11">
        <w:rPr>
          <w:rFonts w:ascii="Times New Roman" w:hAnsi="Times New Roman" w:cs="Times New Roman"/>
          <w:sz w:val="28"/>
          <w:szCs w:val="28"/>
        </w:rPr>
        <w:t>.</w:t>
      </w:r>
      <w:r w:rsidRPr="000A2C61">
        <w:rPr>
          <w:rFonts w:ascii="Times New Roman" w:hAnsi="Times New Roman" w:cs="Times New Roman"/>
          <w:sz w:val="28"/>
          <w:szCs w:val="28"/>
        </w:rPr>
        <w:t xml:space="preserve"> </w:t>
      </w:r>
      <w:r w:rsidR="00F54477">
        <w:rPr>
          <w:rFonts w:ascii="Times New Roman" w:hAnsi="Times New Roman" w:cs="Times New Roman"/>
          <w:sz w:val="28"/>
          <w:szCs w:val="28"/>
        </w:rPr>
        <w:t>№</w:t>
      </w:r>
      <w:r w:rsidRPr="000A2C61">
        <w:rPr>
          <w:rFonts w:ascii="Times New Roman" w:hAnsi="Times New Roman" w:cs="Times New Roman"/>
          <w:sz w:val="28"/>
          <w:szCs w:val="28"/>
        </w:rPr>
        <w:t xml:space="preserve"> 8-ФЗ </w:t>
      </w:r>
      <w:r w:rsidR="00C25599">
        <w:rPr>
          <w:rFonts w:ascii="Times New Roman" w:hAnsi="Times New Roman" w:cs="Times New Roman"/>
          <w:sz w:val="28"/>
          <w:szCs w:val="28"/>
        </w:rPr>
        <w:t>«</w:t>
      </w:r>
      <w:r w:rsidRPr="000A2C61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C25599">
        <w:rPr>
          <w:rFonts w:ascii="Times New Roman" w:hAnsi="Times New Roman" w:cs="Times New Roman"/>
          <w:sz w:val="28"/>
          <w:szCs w:val="28"/>
        </w:rPr>
        <w:t>»</w:t>
      </w:r>
      <w:r w:rsidRPr="000A2C6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2559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F54477">
        <w:rPr>
          <w:rFonts w:ascii="Times New Roman" w:hAnsi="Times New Roman" w:cs="Times New Roman"/>
          <w:sz w:val="28"/>
          <w:szCs w:val="28"/>
        </w:rPr>
        <w:t xml:space="preserve"> Краснодарского края от 4 февраля 2004 г</w:t>
      </w:r>
      <w:r w:rsidR="00413C11">
        <w:rPr>
          <w:rFonts w:ascii="Times New Roman" w:hAnsi="Times New Roman" w:cs="Times New Roman"/>
          <w:sz w:val="28"/>
          <w:szCs w:val="28"/>
        </w:rPr>
        <w:t>.</w:t>
      </w:r>
      <w:r w:rsidR="00F54477">
        <w:rPr>
          <w:rFonts w:ascii="Times New Roman" w:hAnsi="Times New Roman" w:cs="Times New Roman"/>
          <w:sz w:val="28"/>
          <w:szCs w:val="28"/>
        </w:rPr>
        <w:t xml:space="preserve"> №</w:t>
      </w:r>
      <w:r w:rsidRPr="000A2C61">
        <w:rPr>
          <w:rFonts w:ascii="Times New Roman" w:hAnsi="Times New Roman" w:cs="Times New Roman"/>
          <w:sz w:val="28"/>
          <w:szCs w:val="28"/>
        </w:rPr>
        <w:t xml:space="preserve"> 666-КЗ </w:t>
      </w:r>
      <w:r w:rsidR="00C25599">
        <w:rPr>
          <w:rFonts w:ascii="Times New Roman" w:hAnsi="Times New Roman" w:cs="Times New Roman"/>
          <w:sz w:val="28"/>
          <w:szCs w:val="28"/>
        </w:rPr>
        <w:t>«</w:t>
      </w:r>
      <w:r w:rsidRPr="000A2C61">
        <w:rPr>
          <w:rFonts w:ascii="Times New Roman" w:hAnsi="Times New Roman" w:cs="Times New Roman"/>
          <w:sz w:val="28"/>
          <w:szCs w:val="28"/>
        </w:rPr>
        <w:t>О погребении и похоронном деле в Краснодарском крае</w:t>
      </w:r>
      <w:r w:rsidR="00C25599">
        <w:rPr>
          <w:rFonts w:ascii="Times New Roman" w:hAnsi="Times New Roman" w:cs="Times New Roman"/>
          <w:sz w:val="28"/>
          <w:szCs w:val="28"/>
        </w:rPr>
        <w:t>»</w:t>
      </w:r>
      <w:r w:rsidRPr="000A2C61">
        <w:rPr>
          <w:rFonts w:ascii="Times New Roman" w:hAnsi="Times New Roman" w:cs="Times New Roman"/>
          <w:sz w:val="28"/>
          <w:szCs w:val="28"/>
        </w:rPr>
        <w:t>. Порядок регулирует</w:t>
      </w:r>
      <w:r w:rsidR="00C0472E">
        <w:rPr>
          <w:rFonts w:ascii="Times New Roman" w:hAnsi="Times New Roman" w:cs="Times New Roman"/>
          <w:sz w:val="28"/>
          <w:szCs w:val="28"/>
        </w:rPr>
        <w:t xml:space="preserve"> </w:t>
      </w:r>
      <w:r w:rsidR="008F693D">
        <w:rPr>
          <w:rFonts w:ascii="Times New Roman" w:hAnsi="Times New Roman" w:cs="Times New Roman"/>
          <w:sz w:val="28"/>
          <w:szCs w:val="28"/>
        </w:rPr>
        <w:t>действия</w:t>
      </w:r>
      <w:r w:rsidRPr="000A2C61">
        <w:rPr>
          <w:rFonts w:ascii="Times New Roman" w:hAnsi="Times New Roman" w:cs="Times New Roman"/>
          <w:sz w:val="28"/>
          <w:szCs w:val="28"/>
        </w:rPr>
        <w:t xml:space="preserve"> </w:t>
      </w:r>
      <w:r w:rsidR="00F54477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0A2C6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54477">
        <w:rPr>
          <w:rFonts w:ascii="Times New Roman" w:hAnsi="Times New Roman" w:cs="Times New Roman"/>
          <w:sz w:val="28"/>
          <w:szCs w:val="28"/>
        </w:rPr>
        <w:t>а</w:t>
      </w:r>
      <w:r w:rsidRPr="000A2C61">
        <w:rPr>
          <w:rFonts w:ascii="Times New Roman" w:hAnsi="Times New Roman" w:cs="Times New Roman"/>
          <w:sz w:val="28"/>
          <w:szCs w:val="28"/>
        </w:rPr>
        <w:t xml:space="preserve"> при проведении инвентаризации мест захоронений на кладбищах </w:t>
      </w:r>
      <w:r w:rsidR="008F693D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</w:t>
      </w:r>
      <w:r w:rsidR="008F693D" w:rsidRP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(далее - кладбищах поселения) и порядок оформления результатов проведенной инвентаризации.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 xml:space="preserve">Может рассматриваться несколько вариантов проведения работ по инвентаризации мест захоронений на кладбищах (действующих, закрытых для свободных захоронений и закрытых) на территории </w:t>
      </w:r>
      <w:r w:rsidR="008F693D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</w:t>
      </w:r>
      <w:r w:rsidR="008F693D" w:rsidRPr="000A2C61">
        <w:rPr>
          <w:rFonts w:ascii="Times New Roman" w:hAnsi="Times New Roman" w:cs="Times New Roman"/>
          <w:sz w:val="28"/>
          <w:szCs w:val="28"/>
        </w:rPr>
        <w:t xml:space="preserve"> </w:t>
      </w:r>
      <w:r w:rsidRPr="000A2C61">
        <w:rPr>
          <w:rFonts w:ascii="Times New Roman" w:hAnsi="Times New Roman" w:cs="Times New Roman"/>
          <w:sz w:val="28"/>
          <w:szCs w:val="28"/>
        </w:rPr>
        <w:t>(далее - инвентаризация мест захоронений):</w:t>
      </w:r>
    </w:p>
    <w:p w:rsidR="007D079C" w:rsidRPr="000A2C61" w:rsidRDefault="00AF278D" w:rsidP="00AF2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 xml:space="preserve">самостоятельно специалистами администрации </w:t>
      </w:r>
      <w:r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</w:t>
      </w:r>
      <w:r w:rsidR="007D079C" w:rsidRPr="000A2C61">
        <w:rPr>
          <w:rFonts w:ascii="Times New Roman" w:hAnsi="Times New Roman" w:cs="Times New Roman"/>
          <w:sz w:val="28"/>
          <w:szCs w:val="28"/>
        </w:rPr>
        <w:t xml:space="preserve"> (далее - администрация);</w:t>
      </w:r>
    </w:p>
    <w:p w:rsidR="007D079C" w:rsidRPr="000A2C61" w:rsidRDefault="00AF278D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специализированной организацией;</w:t>
      </w:r>
    </w:p>
    <w:p w:rsidR="007D079C" w:rsidRPr="000A2C61" w:rsidRDefault="00AF278D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администрацией с привлечением специализированной организации (в данном случае условия по объему работ, выполняемых специализированной организацией, должны быть определены в рамках муниципального контракта).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C25599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1. Общие правила проведения инвентаризации мест захоронений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ind w:left="698" w:firstLine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1.1. Инвентаризация мест захоронений проводится в следующих целях:</w:t>
      </w:r>
    </w:p>
    <w:p w:rsidR="007D079C" w:rsidRPr="000A2C61" w:rsidRDefault="006E6187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учет всех захоронений, могил;</w:t>
      </w:r>
    </w:p>
    <w:p w:rsidR="007D079C" w:rsidRPr="000A2C61" w:rsidRDefault="006E6187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планирование территории кладбищ поселения;</w:t>
      </w:r>
    </w:p>
    <w:p w:rsidR="00874F4C" w:rsidRDefault="006E6187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 xml:space="preserve">выявление бесхозяйных, а также брошенных, неухоженных захоронений </w:t>
      </w:r>
    </w:p>
    <w:p w:rsidR="00874F4C" w:rsidRDefault="00874F4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874F4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lastRenderedPageBreak/>
        <w:t>на кладбищах поселения;</w:t>
      </w:r>
    </w:p>
    <w:p w:rsidR="007D079C" w:rsidRPr="000A2C61" w:rsidRDefault="006E6187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сбор информации об установленных на территории кладбищ поселения надгробных сооружениях и оградах на местах захоронений;</w:t>
      </w:r>
    </w:p>
    <w:p w:rsidR="007D079C" w:rsidRPr="000A2C61" w:rsidRDefault="006E6187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восстановление сведений утерянных, утраченных книг регистрации захоронений (сведений о погребенном, месте погребения);</w:t>
      </w:r>
    </w:p>
    <w:p w:rsidR="007D079C" w:rsidRPr="000A2C61" w:rsidRDefault="006E6187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формирование отчетов о проведении инвентаризации мест захоронений;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формирование электронной базы захоронений.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1.2. Решение о проведении инвентаризации мест захоронений и сроках ее проведения, принимается муниципальным правовым актом администрации.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1.3. Инвентаризация мест захоронений проводится не реже одного раза в пять лет.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1.4. Перечень кладбищ, на территории которых планируется провести инвентаризацию мест захоронений, определяется муниципальным правовым актом администрации.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1.5. Все работы по инвентаризации мест захоронений проходят при непосредственном участии и контроле комиссии, состав которой утверждается муниципальным правовым актом администрации.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 xml:space="preserve">1.6. Денежные средства, необходимые для проведения инвентаризации мест захоронений выделяются из средств бюджета </w:t>
      </w:r>
      <w:r w:rsidR="000D7BE4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</w:t>
      </w:r>
      <w:r w:rsidRPr="000A2C61">
        <w:rPr>
          <w:rFonts w:ascii="Times New Roman" w:hAnsi="Times New Roman" w:cs="Times New Roman"/>
          <w:sz w:val="28"/>
          <w:szCs w:val="28"/>
        </w:rPr>
        <w:t>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1.7. При привлечении специализированной организации стоимость проведения инвентаризации мест захоронений (отдельного вида работ, услуг) определяется по заключенному со специализированной организацией муниципальному контракту в соответствии с требованиями действующего законодательства.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1.8. Информация о результатах инвентаризации мест захоронений, произведенных на кладбищах поселения, является общедоступной и размещается в информаци</w:t>
      </w:r>
      <w:r w:rsidR="000D7BE4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0A2C61">
        <w:rPr>
          <w:rFonts w:ascii="Times New Roman" w:hAnsi="Times New Roman" w:cs="Times New Roman"/>
          <w:sz w:val="28"/>
          <w:szCs w:val="28"/>
        </w:rPr>
        <w:t>Интернет</w:t>
      </w:r>
      <w:r w:rsidR="000D7BE4">
        <w:rPr>
          <w:rFonts w:ascii="Times New Roman" w:hAnsi="Times New Roman" w:cs="Times New Roman"/>
          <w:sz w:val="28"/>
          <w:szCs w:val="28"/>
        </w:rPr>
        <w:t>»</w:t>
      </w:r>
      <w:r w:rsidRPr="000A2C61">
        <w:rPr>
          <w:rFonts w:ascii="Times New Roman" w:hAnsi="Times New Roman" w:cs="Times New Roman"/>
          <w:sz w:val="28"/>
          <w:szCs w:val="28"/>
        </w:rPr>
        <w:t xml:space="preserve"> на официальном сайте админ</w:t>
      </w:r>
      <w:r w:rsidR="00751FC1">
        <w:rPr>
          <w:rFonts w:ascii="Times New Roman" w:hAnsi="Times New Roman" w:cs="Times New Roman"/>
          <w:sz w:val="28"/>
          <w:szCs w:val="28"/>
        </w:rPr>
        <w:t>истрации.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C25599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2. Порядок принятия решения о проведении инвентаризации</w:t>
      </w:r>
    </w:p>
    <w:p w:rsidR="007D079C" w:rsidRPr="00C25599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мест захоронений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2.1. Решение о проведении инвентаризации мест захоронений принимается в соответствии с пунктом 1.3 раздела 1 настоящего Порядка с момента последней инвентаризации мест захоронений, а также в случае, когда проведение инвентаризации мест захоронений необходимо для первоначальной планировки т</w:t>
      </w:r>
      <w:r w:rsidR="00BE6160">
        <w:rPr>
          <w:rFonts w:ascii="Times New Roman" w:hAnsi="Times New Roman" w:cs="Times New Roman"/>
          <w:sz w:val="28"/>
          <w:szCs w:val="28"/>
        </w:rPr>
        <w:t>ерритории кладбища поселения</w:t>
      </w:r>
      <w:r w:rsidRPr="000A2C61">
        <w:rPr>
          <w:rFonts w:ascii="Times New Roman" w:hAnsi="Times New Roman" w:cs="Times New Roman"/>
          <w:sz w:val="28"/>
          <w:szCs w:val="28"/>
        </w:rPr>
        <w:t>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2.2. Проведение инвентаризации мест захоронений на вновь образуемых кладбищах поселения проводится по истечении трех лет с момента образования кладбища и утверждения его планировки.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2.3. Ответственность за своевременность принятия решений о проведении инвентаризации мест захоронений возлагается на уполномоченный орган.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2.4. Решение о проведении инвентаризации мест захоронений должно содержать:</w:t>
      </w:r>
    </w:p>
    <w:p w:rsidR="007D079C" w:rsidRPr="000A2C61" w:rsidRDefault="00BE6160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цель проведения инвентаризации мест захоронений;</w:t>
      </w:r>
    </w:p>
    <w:p w:rsidR="007D079C" w:rsidRPr="000A2C61" w:rsidRDefault="00BE6160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наименование и место расположения кладбища поселения, на территории которого будет проводиться инвентаризация мест захоронения;</w:t>
      </w:r>
    </w:p>
    <w:p w:rsidR="007D079C" w:rsidRPr="000A2C61" w:rsidRDefault="00BE6160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площадь кладбища поселения;</w:t>
      </w:r>
    </w:p>
    <w:p w:rsidR="007D079C" w:rsidRPr="000A2C61" w:rsidRDefault="00BE6160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дата начала и окончания работ (услуг) по инвентаризации мест захоронений;</w:t>
      </w:r>
    </w:p>
    <w:p w:rsidR="007D079C" w:rsidRPr="000A2C61" w:rsidRDefault="00BE6160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состав комиссии по инвентаризации мест захоронений;</w:t>
      </w:r>
    </w:p>
    <w:p w:rsidR="007D079C" w:rsidRPr="000A2C61" w:rsidRDefault="00BE6160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наименование организации, которая будет проводить инвентаризацию мест захоронений.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C25599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3. Выбор варианта проведения инвентаризации мест захоронений.</w:t>
      </w:r>
    </w:p>
    <w:p w:rsidR="007D079C" w:rsidRPr="00C25599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Основной перечень работ по инвентаризации мест захоронений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Все работы, рассматриваемые в данном разделе, могут выполняться по одному из трех вариантов проведения работ по инвентаризации мест захоронений, указанных выше.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3.1. В первую очередь уполномоченный орган принимает решение о том, кем будут проводиться работы по инвентаризации мест захоронений.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В случае проведения инвентаризации мест захоронений самостоятельно администрацией, определяется состав рабочей группы специалистов, привлекаемых к данным работам (услугам).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При осуществлении инвентаризации мест захоронений специализированной организацией с ней заключается муниципальный контракт на выполнение работ в установленном законодательством порядке.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При привлечении специализированной организации определяется объем и вид выполняемых работ (услуг) и заключается муниципальный контракт на выполнение работ (услуг) в установленном законодательством порядке.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3.2. После того, как выбор исполнителя работ (услуг) осуществлен, проводятся работы (услуги) по инвентаризации мест захоронений, которые включают в себя: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1) выполнение аэрофотосъемочных работ;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2) определение фактических границ кварталов (секторов) кладбищ поселения с использованием систем глобального позиционирования;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3) векторизация результатов аэрофотосъемочных работ, составление схемы кладбища с указанием номеров и расположения кварталов (секторов) кладбищ поселения;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4) сбор информации о фактически расположенных на кладбищах поселения захоронений (цифровое фото, географические координаты, описание места захоронения, вид участка);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5) сферическая фотофиксация основных объектов кладбища (дороги, проезды, здания);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6) формирование электронной базы данных мест захоронений в формате excel;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7) ввод в базу данных сведений о захоронениях: географические координаты захоронений, фамилии, имени, отчества умершего, даты жизни, фотографии;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8) формирование технического отчета по результатам проведения работ.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lastRenderedPageBreak/>
        <w:t>3.3. Контроль качества и оценка результатов выполненных специализированной организацией работ (услуг) осуществляются уполномоченным органом в соответствии с требованиями законодательства и оформляются актом приема-сдачи выполненных работ.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C25599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4. Общие правила заполнения инвентаризационной описи</w:t>
      </w:r>
    </w:p>
    <w:p w:rsidR="007D079C" w:rsidRPr="00C25599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при проведении инвентаризации мест захоронений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4.1. При проведении инвентаризации мест захоронений инвентаризационной комиссией или специализированной организацией осуществляются работы по внесению полученных сведений в базу данных мест захоронений, либо заполняются формы, приведенные в приложениях 1, 2, 3 к настоящему Порядку.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4.2. До начала проведения инвентаризации мест захоронений на соответствующем кладбище инвентаризационной комиссии надлежит: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1) проверить наличие книг регистрации захоронений (захоронений урн с прахом), содержащих записи о захоронениях на соответствующем кладбище поселения, правильность их заполнения;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2) собрать сведения о последних зарегистрированных на момент проведения инвентаризации захоронениях на соответствующем кладбище поселения.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Отсутствие книг регистрации захоронений вследствие их утраты либо неведения по каким-либо причинам не может служить основанием для не проведения инвентаризации захоронений.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4.3. Сведения о фактическом наличии захоронений на проверяемом кладбище поселения записываются в инвент</w:t>
      </w:r>
      <w:r w:rsidR="00751FC1">
        <w:rPr>
          <w:rFonts w:ascii="Times New Roman" w:hAnsi="Times New Roman" w:cs="Times New Roman"/>
          <w:sz w:val="28"/>
          <w:szCs w:val="28"/>
        </w:rPr>
        <w:t>аризационные описи (приложение №</w:t>
      </w:r>
      <w:r w:rsidRPr="000A2C61">
        <w:rPr>
          <w:rFonts w:ascii="Times New Roman" w:hAnsi="Times New Roman" w:cs="Times New Roman"/>
          <w:sz w:val="28"/>
          <w:szCs w:val="28"/>
        </w:rPr>
        <w:t> 1 к Порядку) не менее чем в двух экземплярах.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4.4. 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4.5. Инвентаризационные описи можно заполнять как от руки шариковой ручкой, так и с использованием средств компьютерной техники. Заполнение инвентаризационной описи, как и других форм, может быть уже предусмотрено программным обеспечением. В любом случае в инвентаризационных описях не должно быть помарок и подчисток. 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оговорены и подписаны председателем и членами инвентаризационной комиссии.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4.6. 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 xml:space="preserve">4.7. Не допускается вносить в инвентаризационные описи данные о захоронениях со слов или только по данным книг регистрации захоронений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</w:t>
      </w:r>
      <w:r w:rsidRPr="000A2C61">
        <w:rPr>
          <w:rFonts w:ascii="Times New Roman" w:hAnsi="Times New Roman" w:cs="Times New Roman"/>
          <w:sz w:val="28"/>
          <w:szCs w:val="28"/>
        </w:rPr>
        <w:lastRenderedPageBreak/>
        <w:t>захоронении).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4.8. Инвентаризационные описи подписывают председатель и члены инвентаризационной комиссии.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4.9. При выявлении захоронений, по которым отсутствуют или указаны неправильные данные в книгах регистрации захоронений, инвентаризационная комиссия должна включить в опись данные, установленные в ходе проведения инвентаризации.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C25599" w:rsidRDefault="006B7B6B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079C" w:rsidRPr="00C25599">
        <w:rPr>
          <w:rFonts w:ascii="Times New Roman" w:hAnsi="Times New Roman" w:cs="Times New Roman"/>
          <w:sz w:val="28"/>
          <w:szCs w:val="28"/>
        </w:rPr>
        <w:t>. Оценка состояния могил. Выявление бесхозяйных могил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По данным проведения инвентаризации мест захоронений уполномоченным органом проводятся мероприятия по установлению лиц, ответственных за захоронения, содержащихся в ненадлежащем состоянии.</w:t>
      </w:r>
    </w:p>
    <w:p w:rsidR="007D079C" w:rsidRPr="000A2C61" w:rsidRDefault="00C6298A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079C" w:rsidRPr="000A2C61">
        <w:rPr>
          <w:rFonts w:ascii="Times New Roman" w:hAnsi="Times New Roman" w:cs="Times New Roman"/>
          <w:sz w:val="28"/>
          <w:szCs w:val="28"/>
        </w:rPr>
        <w:t>.1. Во время проведения инвентаризации может быть выявлено, что: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на могиле имеется надмогильное сооружение (надгробие), лицо ответственное за захоронение, неизвестно;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на могиле имеется надмогильное сооружение (надгробие), лицо, ответственное за захоронение, известно, но им не выполняются обязанности по уходу за могилой (надмогильным сооружением);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на могиле отсутствуют какие-либо надмогильные сооружения (памятники, цоколи, ограды, трафареты с указанием данных по захоронению, кресты и т.д.), либо на надмогильных сооружениях нет сведений о захороненном лице, могила не благоустроена.</w:t>
      </w:r>
    </w:p>
    <w:p w:rsidR="007D079C" w:rsidRPr="00F444C2" w:rsidRDefault="007D079C" w:rsidP="001C397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444C2">
        <w:rPr>
          <w:rFonts w:ascii="Times New Roman" w:hAnsi="Times New Roman" w:cs="Times New Roman"/>
          <w:color w:val="FF0000"/>
          <w:sz w:val="28"/>
          <w:szCs w:val="28"/>
        </w:rPr>
        <w:t>При выявлении данных случаев уполномоченным органом осуществляются следующие действия:</w:t>
      </w:r>
    </w:p>
    <w:p w:rsidR="007D079C" w:rsidRPr="00F444C2" w:rsidRDefault="007D079C" w:rsidP="001C397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444C2">
        <w:rPr>
          <w:rFonts w:ascii="Times New Roman" w:hAnsi="Times New Roman" w:cs="Times New Roman"/>
          <w:color w:val="FF0000"/>
          <w:sz w:val="28"/>
          <w:szCs w:val="28"/>
        </w:rPr>
        <w:t>данная могила и (или) надмогильное сооружение (надгробие) фиксируются в книге учета могил и (или) надмогильных сооружений (надгробий), содержание которых не осуществляется (приложение N </w:t>
      </w:r>
      <w:r w:rsidR="00975E13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F444C2">
        <w:rPr>
          <w:rFonts w:ascii="Times New Roman" w:hAnsi="Times New Roman" w:cs="Times New Roman"/>
          <w:color w:val="FF0000"/>
          <w:sz w:val="28"/>
          <w:szCs w:val="28"/>
        </w:rPr>
        <w:t xml:space="preserve"> к Порядку);</w:t>
      </w:r>
    </w:p>
    <w:p w:rsidR="007D079C" w:rsidRPr="00F444C2" w:rsidRDefault="007D079C" w:rsidP="001C397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444C2">
        <w:rPr>
          <w:rFonts w:ascii="Times New Roman" w:hAnsi="Times New Roman" w:cs="Times New Roman"/>
          <w:color w:val="FF0000"/>
          <w:sz w:val="28"/>
          <w:szCs w:val="28"/>
        </w:rPr>
        <w:t>принимаются меры по установлению лица, ответственного за захоронение;</w:t>
      </w:r>
    </w:p>
    <w:p w:rsidR="007D079C" w:rsidRPr="00F444C2" w:rsidRDefault="007D079C" w:rsidP="001C397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444C2">
        <w:rPr>
          <w:rFonts w:ascii="Times New Roman" w:hAnsi="Times New Roman" w:cs="Times New Roman"/>
          <w:color w:val="FF0000"/>
          <w:sz w:val="28"/>
          <w:szCs w:val="28"/>
        </w:rPr>
        <w:t>осуществляется опубликование в информационно-телекоммуникационной сети "Интернет" на о</w:t>
      </w:r>
      <w:r w:rsidR="00F444C2" w:rsidRPr="00F444C2">
        <w:rPr>
          <w:rFonts w:ascii="Times New Roman" w:hAnsi="Times New Roman" w:cs="Times New Roman"/>
          <w:color w:val="FF0000"/>
          <w:sz w:val="28"/>
          <w:szCs w:val="28"/>
        </w:rPr>
        <w:t xml:space="preserve">фициальном сайте администрации </w:t>
      </w:r>
      <w:r w:rsidRPr="00F444C2">
        <w:rPr>
          <w:rFonts w:ascii="Times New Roman" w:hAnsi="Times New Roman" w:cs="Times New Roman"/>
          <w:color w:val="FF0000"/>
          <w:sz w:val="28"/>
          <w:szCs w:val="28"/>
        </w:rPr>
        <w:t>информации о бесхозных местах захоронений с целью выявления лиц, ответственных за захоронение (в случае, если ответственное лицо неизвестно или отсутствует информация о нем).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C25599" w:rsidRDefault="00A01A61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079C" w:rsidRPr="00C25599">
        <w:rPr>
          <w:rFonts w:ascii="Times New Roman" w:hAnsi="Times New Roman" w:cs="Times New Roman"/>
          <w:sz w:val="28"/>
          <w:szCs w:val="28"/>
        </w:rPr>
        <w:t>. Порядок оформления результатов инвентаризации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A01A61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079C" w:rsidRPr="000A2C61">
        <w:rPr>
          <w:rFonts w:ascii="Times New Roman" w:hAnsi="Times New Roman" w:cs="Times New Roman"/>
          <w:sz w:val="28"/>
          <w:szCs w:val="28"/>
        </w:rPr>
        <w:t>.</w:t>
      </w:r>
      <w:r w:rsidR="004A0488">
        <w:rPr>
          <w:rFonts w:ascii="Times New Roman" w:hAnsi="Times New Roman" w:cs="Times New Roman"/>
          <w:sz w:val="28"/>
          <w:szCs w:val="28"/>
        </w:rPr>
        <w:t>1</w:t>
      </w:r>
      <w:r w:rsidR="007D079C" w:rsidRPr="000A2C61">
        <w:rPr>
          <w:rFonts w:ascii="Times New Roman" w:hAnsi="Times New Roman" w:cs="Times New Roman"/>
          <w:sz w:val="28"/>
          <w:szCs w:val="28"/>
        </w:rPr>
        <w:t>. По результатам проведенной инвентаризации мест захоронений составляется вед</w:t>
      </w:r>
      <w:r w:rsidR="00751FC1">
        <w:rPr>
          <w:rFonts w:ascii="Times New Roman" w:hAnsi="Times New Roman" w:cs="Times New Roman"/>
          <w:sz w:val="28"/>
          <w:szCs w:val="28"/>
        </w:rPr>
        <w:t>омость результатов (приложение №</w:t>
      </w:r>
      <w:r w:rsidR="007D079C" w:rsidRPr="000A2C61">
        <w:rPr>
          <w:rFonts w:ascii="Times New Roman" w:hAnsi="Times New Roman" w:cs="Times New Roman"/>
          <w:sz w:val="28"/>
          <w:szCs w:val="28"/>
        </w:rPr>
        <w:t> 2), выявленных инвентаризацией мест захоронений, которая подписывается председателем и членами инвентаризационной комиссии.</w:t>
      </w:r>
    </w:p>
    <w:p w:rsidR="007D079C" w:rsidRPr="000A2C61" w:rsidRDefault="00A01A61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0488">
        <w:rPr>
          <w:rFonts w:ascii="Times New Roman" w:hAnsi="Times New Roman" w:cs="Times New Roman"/>
          <w:sz w:val="28"/>
          <w:szCs w:val="28"/>
        </w:rPr>
        <w:t>.2</w:t>
      </w:r>
      <w:r w:rsidR="007D079C" w:rsidRPr="000A2C61">
        <w:rPr>
          <w:rFonts w:ascii="Times New Roman" w:hAnsi="Times New Roman" w:cs="Times New Roman"/>
          <w:sz w:val="28"/>
          <w:szCs w:val="28"/>
        </w:rPr>
        <w:t xml:space="preserve">. Результаты проведения инвентаризации мест захоронений на кладбище поселения также отражаются в акте о результатах проведения </w:t>
      </w:r>
      <w:r w:rsidR="007D079C" w:rsidRPr="000A2C61">
        <w:rPr>
          <w:rFonts w:ascii="Times New Roman" w:hAnsi="Times New Roman" w:cs="Times New Roman"/>
          <w:sz w:val="28"/>
          <w:szCs w:val="28"/>
        </w:rPr>
        <w:lastRenderedPageBreak/>
        <w:t>инвентаризации мест захоронений на кладбище поселения (приложение N 3).</w:t>
      </w:r>
    </w:p>
    <w:p w:rsidR="007D079C" w:rsidRPr="000A2C61" w:rsidRDefault="00A01A61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0488">
        <w:rPr>
          <w:rFonts w:ascii="Times New Roman" w:hAnsi="Times New Roman" w:cs="Times New Roman"/>
          <w:sz w:val="28"/>
          <w:szCs w:val="28"/>
        </w:rPr>
        <w:t>.3</w:t>
      </w:r>
      <w:r w:rsidR="007D079C" w:rsidRPr="000A2C61">
        <w:rPr>
          <w:rFonts w:ascii="Times New Roman" w:hAnsi="Times New Roman" w:cs="Times New Roman"/>
          <w:sz w:val="28"/>
          <w:szCs w:val="28"/>
        </w:rPr>
        <w:t>. По результатам инвентаризации мест захоронений проводятся следующие мероприятия:</w:t>
      </w:r>
    </w:p>
    <w:p w:rsidR="007D079C" w:rsidRPr="000A2C61" w:rsidRDefault="008F6167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79C" w:rsidRPr="000A2C61">
        <w:rPr>
          <w:rFonts w:ascii="Times New Roman" w:hAnsi="Times New Roman" w:cs="Times New Roman"/>
          <w:sz w:val="28"/>
          <w:szCs w:val="28"/>
        </w:rPr>
        <w:t>) если при инвентаризации мест захоронений выявлены неправильные данные в книгах регистрации захоронений, то исправление ошибки в книгах регистрации производится путем зачеркивания неправильных записей и проставления над зачеркнутыми данными правильных записей.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 поселения;</w:t>
      </w:r>
    </w:p>
    <w:p w:rsidR="007D079C" w:rsidRPr="000A2C61" w:rsidRDefault="008F6167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79C" w:rsidRPr="000A2C61">
        <w:rPr>
          <w:rFonts w:ascii="Times New Roman" w:hAnsi="Times New Roman" w:cs="Times New Roman"/>
          <w:sz w:val="28"/>
          <w:szCs w:val="28"/>
        </w:rPr>
        <w:t>) в книгах регистрации захоронений производится регистрация всех захоронений, в том числе и не учтенных по каким-либо причинам в книгах регистрации захоронений, неблагоустроенных (брошенных) захоронений, при этом делается пометка "запись внесена по результатам инвентаризации", указывается номер и дата распоряжения о проведении инвентаризации захоронений на соответствующем кладбище поселения, ставятся подписи председателя и членов инвентаризационной комиссии.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C25599" w:rsidRDefault="008F6167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079C" w:rsidRPr="00C25599">
        <w:rPr>
          <w:rFonts w:ascii="Times New Roman" w:hAnsi="Times New Roman" w:cs="Times New Roman"/>
          <w:sz w:val="28"/>
          <w:szCs w:val="28"/>
        </w:rPr>
        <w:t xml:space="preserve"> . Использование полученной информации</w:t>
      </w:r>
    </w:p>
    <w:p w:rsidR="007D079C" w:rsidRPr="00C25599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8F6167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079C" w:rsidRPr="000A2C61">
        <w:rPr>
          <w:rFonts w:ascii="Times New Roman" w:hAnsi="Times New Roman" w:cs="Times New Roman"/>
          <w:sz w:val="28"/>
          <w:szCs w:val="28"/>
        </w:rPr>
        <w:t>.1. Полученные в результате проведения работ по инвентаризации мест захоронений информация и материалы обрабатываются и систематизируются администрацией, которые служат для: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определения соответствия или несоответствия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планирования территории кладбищ поселения;</w:t>
      </w:r>
    </w:p>
    <w:p w:rsidR="007D079C" w:rsidRPr="000A2C61" w:rsidRDefault="00E362E8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создания на территории кладбищ поселения зон захоронений определенных видов;</w:t>
      </w:r>
    </w:p>
    <w:p w:rsidR="007D079C" w:rsidRPr="000A2C61" w:rsidRDefault="00E362E8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>принятия решений по закрытию и созданию новых кладбищ поселения;</w:t>
      </w:r>
    </w:p>
    <w:p w:rsidR="007D079C" w:rsidRPr="000A2C61" w:rsidRDefault="00E362E8" w:rsidP="001C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9C" w:rsidRPr="000A2C61">
        <w:rPr>
          <w:rFonts w:ascii="Times New Roman" w:hAnsi="Times New Roman" w:cs="Times New Roman"/>
          <w:sz w:val="28"/>
          <w:szCs w:val="28"/>
        </w:rPr>
        <w:t xml:space="preserve">определения разработки муниципальных программ </w:t>
      </w:r>
      <w:r w:rsidR="003C6771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</w:t>
      </w:r>
      <w:r w:rsidR="007D079C" w:rsidRPr="000A2C61">
        <w:rPr>
          <w:rFonts w:ascii="Times New Roman" w:hAnsi="Times New Roman" w:cs="Times New Roman"/>
          <w:sz w:val="28"/>
          <w:szCs w:val="28"/>
        </w:rPr>
        <w:t>.</w:t>
      </w:r>
    </w:p>
    <w:p w:rsidR="007D079C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163591" w:rsidRDefault="00163591" w:rsidP="00C255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163591" w:rsidRDefault="00163591" w:rsidP="00C255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</w:p>
    <w:p w:rsidR="00A47D6C" w:rsidRPr="000A2C61" w:rsidRDefault="00163591" w:rsidP="00C255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A47D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2559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7D6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А.В. Варич</w:t>
      </w:r>
    </w:p>
    <w:p w:rsidR="00751FC1" w:rsidRDefault="00751FC1" w:rsidP="001C397C">
      <w:pPr>
        <w:pStyle w:val="a5"/>
        <w:rPr>
          <w:rFonts w:ascii="Times New Roman" w:hAnsi="Times New Roman" w:cs="Times New Roman"/>
          <w:sz w:val="28"/>
          <w:szCs w:val="28"/>
        </w:rPr>
        <w:sectPr w:rsidR="00751FC1" w:rsidSect="00C36ECD">
          <w:headerReference w:type="default" r:id="rId12"/>
          <w:pgSz w:w="11907" w:h="16840" w:code="9"/>
          <w:pgMar w:top="1134" w:right="567" w:bottom="851" w:left="1701" w:header="720" w:footer="720" w:gutter="0"/>
          <w:cols w:space="720"/>
          <w:noEndnote/>
          <w:docGrid w:linePitch="326"/>
        </w:sectPr>
      </w:pPr>
    </w:p>
    <w:p w:rsidR="00C25599" w:rsidRDefault="00C25599" w:rsidP="00E362E8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П</w:t>
      </w:r>
      <w:r w:rsidR="00E362E8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25599" w:rsidRDefault="00C25599" w:rsidP="00E362E8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C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рядку проведения инвентаризации</w:t>
      </w:r>
    </w:p>
    <w:p w:rsidR="00C25599" w:rsidRDefault="00C25599" w:rsidP="00E362E8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C61">
        <w:rPr>
          <w:rFonts w:ascii="Times New Roman" w:hAnsi="Times New Roman" w:cs="Times New Roman"/>
          <w:sz w:val="28"/>
          <w:szCs w:val="28"/>
        </w:rPr>
        <w:t>мест захоронений на кладбищах</w:t>
      </w:r>
    </w:p>
    <w:p w:rsidR="00C25599" w:rsidRDefault="00C25599" w:rsidP="00E362E8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C61">
        <w:rPr>
          <w:rFonts w:ascii="Times New Roman" w:hAnsi="Times New Roman" w:cs="Times New Roman"/>
          <w:sz w:val="28"/>
          <w:szCs w:val="28"/>
        </w:rPr>
        <w:t xml:space="preserve"> (действующих, закрытых для</w:t>
      </w:r>
    </w:p>
    <w:p w:rsidR="00C25599" w:rsidRDefault="00C25599" w:rsidP="00E362E8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C61">
        <w:rPr>
          <w:rFonts w:ascii="Times New Roman" w:hAnsi="Times New Roman" w:cs="Times New Roman"/>
          <w:sz w:val="28"/>
          <w:szCs w:val="28"/>
        </w:rPr>
        <w:t xml:space="preserve">свободных захоронений </w:t>
      </w:r>
      <w:r>
        <w:rPr>
          <w:rFonts w:ascii="Times New Roman" w:hAnsi="Times New Roman" w:cs="Times New Roman"/>
          <w:sz w:val="28"/>
          <w:szCs w:val="28"/>
        </w:rPr>
        <w:t>и закрытых)</w:t>
      </w:r>
    </w:p>
    <w:p w:rsidR="00E362E8" w:rsidRDefault="00C25599" w:rsidP="00E362E8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C61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2E8">
        <w:rPr>
          <w:rFonts w:ascii="Times New Roman" w:hAnsi="Times New Roman" w:cs="Times New Roman"/>
          <w:sz w:val="28"/>
          <w:szCs w:val="28"/>
        </w:rPr>
        <w:t xml:space="preserve">Роговского сельского     </w:t>
      </w:r>
    </w:p>
    <w:p w:rsidR="00C25599" w:rsidRDefault="00E362E8" w:rsidP="00E362E8">
      <w:pPr>
        <w:pStyle w:val="a5"/>
        <w:ind w:left="9360"/>
        <w:jc w:val="lef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поселения Тимашевского района</w:t>
      </w:r>
    </w:p>
    <w:p w:rsidR="00C25599" w:rsidRDefault="00C25599" w:rsidP="00C25599">
      <w:pPr>
        <w:ind w:firstLine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25599" w:rsidRDefault="00C25599" w:rsidP="00C25599">
      <w:pPr>
        <w:ind w:firstLine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D079C" w:rsidRPr="000A2C61" w:rsidRDefault="007D079C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Инвентаризационная опись захоронений, произведенных</w:t>
      </w:r>
    </w:p>
    <w:p w:rsidR="007D079C" w:rsidRPr="000A2C61" w:rsidRDefault="007D079C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в период проведения инвентаризации на кладбище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8"/>
        <w:gridCol w:w="1092"/>
        <w:gridCol w:w="2976"/>
        <w:gridCol w:w="1276"/>
        <w:gridCol w:w="1134"/>
        <w:gridCol w:w="992"/>
        <w:gridCol w:w="992"/>
        <w:gridCol w:w="1701"/>
        <w:gridCol w:w="1135"/>
        <w:gridCol w:w="1842"/>
      </w:tblGrid>
      <w:tr w:rsidR="00FD2166" w:rsidRPr="000A2C61" w:rsidTr="00FD216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Захоронения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захороненного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смерти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захоронения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Категория состояния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</w:tr>
      <w:tr w:rsidR="00FD2166" w:rsidRPr="000A2C61" w:rsidTr="00FD216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D2166" w:rsidRPr="000A2C61" w:rsidTr="00FD216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66" w:rsidRPr="000A2C61" w:rsidTr="00FD216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66" w:rsidRPr="000A2C61" w:rsidTr="00FD216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66" w:rsidRPr="000A2C61" w:rsidTr="00FD216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66" w:rsidRPr="000A2C61" w:rsidTr="00FD216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66" w:rsidRPr="000A2C61" w:rsidTr="00FD216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66" w:rsidRPr="000A2C61" w:rsidTr="00FD216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66" w:rsidRPr="000A2C61" w:rsidTr="00FD216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6" w:rsidRPr="000A2C61" w:rsidRDefault="00FD2166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Итого по описи: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Всего захоронений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 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(прописью)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lastRenderedPageBreak/>
        <w:t>количество захоронений, зарегистрированных в книге регистрации захоронений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 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(прописью)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количество захоронений, не зарегистрированных в книге регистрации захоронений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 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(прописью)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_________________________________________________________________________ _______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_________________________________________________________________________ _____________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7D079C" w:rsidRPr="000A2C61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</w:t>
      </w:r>
    </w:p>
    <w:p w:rsidR="007D079C" w:rsidRPr="000A2C61" w:rsidRDefault="007D079C" w:rsidP="001C397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  <w:vertAlign w:val="superscript"/>
        </w:rPr>
        <w:t>(должность, подпись, расшифровка подписи)</w:t>
      </w:r>
    </w:p>
    <w:p w:rsidR="007D079C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4A0488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4A0488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</w:p>
    <w:p w:rsidR="004A0488" w:rsidRPr="000A2C61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А.В. Варич</w:t>
      </w: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Pr="000A2C61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pStyle w:val="a5"/>
        <w:rPr>
          <w:rFonts w:ascii="Times New Roman" w:hAnsi="Times New Roman" w:cs="Times New Roman"/>
          <w:sz w:val="28"/>
          <w:szCs w:val="28"/>
        </w:rPr>
        <w:sectPr w:rsidR="00A47D6C" w:rsidSect="00C25599">
          <w:pgSz w:w="16800" w:h="11900" w:orient="landscape"/>
          <w:pgMar w:top="1701" w:right="1134" w:bottom="567" w:left="1134" w:header="720" w:footer="720" w:gutter="0"/>
          <w:cols w:space="720"/>
          <w:noEndnote/>
          <w:docGrid w:linePitch="326"/>
        </w:sectPr>
      </w:pPr>
    </w:p>
    <w:p w:rsidR="00C25599" w:rsidRPr="000A2C61" w:rsidRDefault="00C25599" w:rsidP="00223792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П</w:t>
      </w:r>
      <w:r w:rsidR="00223792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A2C61">
        <w:rPr>
          <w:rFonts w:ascii="Times New Roman" w:hAnsi="Times New Roman" w:cs="Times New Roman"/>
          <w:sz w:val="28"/>
          <w:szCs w:val="28"/>
        </w:rPr>
        <w:t> 2</w:t>
      </w:r>
    </w:p>
    <w:p w:rsidR="00C25599" w:rsidRPr="000A2C61" w:rsidRDefault="00C25599" w:rsidP="00223792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</w:t>
      </w:r>
      <w:r w:rsidRPr="000A2C61">
        <w:rPr>
          <w:rFonts w:ascii="Times New Roman" w:hAnsi="Times New Roman" w:cs="Times New Roman"/>
          <w:sz w:val="28"/>
          <w:szCs w:val="28"/>
        </w:rPr>
        <w:t xml:space="preserve"> Порядку проведения</w:t>
      </w:r>
    </w:p>
    <w:p w:rsidR="00C25599" w:rsidRDefault="00C25599" w:rsidP="00223792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C61">
        <w:rPr>
          <w:rFonts w:ascii="Times New Roman" w:hAnsi="Times New Roman" w:cs="Times New Roman"/>
          <w:sz w:val="28"/>
          <w:szCs w:val="28"/>
        </w:rPr>
        <w:t>инв</w:t>
      </w:r>
      <w:r>
        <w:rPr>
          <w:rFonts w:ascii="Times New Roman" w:hAnsi="Times New Roman" w:cs="Times New Roman"/>
          <w:sz w:val="28"/>
          <w:szCs w:val="28"/>
        </w:rPr>
        <w:t>ентаризации мест захоронений на</w:t>
      </w:r>
    </w:p>
    <w:p w:rsidR="00C25599" w:rsidRDefault="00C25599" w:rsidP="00223792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C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ладбищах (действующих, закрытых</w:t>
      </w:r>
    </w:p>
    <w:p w:rsidR="00C25599" w:rsidRPr="000A2C61" w:rsidRDefault="00C25599" w:rsidP="00223792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C61">
        <w:rPr>
          <w:rFonts w:ascii="Times New Roman" w:hAnsi="Times New Roman" w:cs="Times New Roman"/>
          <w:sz w:val="28"/>
          <w:szCs w:val="28"/>
        </w:rPr>
        <w:t>для свободных захоронений</w:t>
      </w:r>
    </w:p>
    <w:p w:rsidR="00C25599" w:rsidRPr="000A2C61" w:rsidRDefault="00C25599" w:rsidP="00223792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C61">
        <w:rPr>
          <w:rFonts w:ascii="Times New Roman" w:hAnsi="Times New Roman" w:cs="Times New Roman"/>
          <w:sz w:val="28"/>
          <w:szCs w:val="28"/>
        </w:rPr>
        <w:t>и закрытых) на территории</w:t>
      </w:r>
    </w:p>
    <w:p w:rsidR="00223792" w:rsidRDefault="00C25599" w:rsidP="00223792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3792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  </w:t>
      </w:r>
    </w:p>
    <w:p w:rsidR="00C25599" w:rsidRDefault="00223792" w:rsidP="00223792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Тимашевского района</w:t>
      </w:r>
    </w:p>
    <w:p w:rsidR="00C25599" w:rsidRDefault="00C25599" w:rsidP="00223792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C25599" w:rsidRDefault="00C25599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Ведомость</w:t>
      </w:r>
    </w:p>
    <w:p w:rsidR="007D079C" w:rsidRPr="000A2C61" w:rsidRDefault="007D079C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результатов, выявленных инвентаризацией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445"/>
        <w:gridCol w:w="3915"/>
        <w:gridCol w:w="3598"/>
      </w:tblGrid>
      <w:tr w:rsidR="007D079C" w:rsidRPr="000A2C61" w:rsidTr="00AE52B6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Nп/п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C25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захоронений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Результат, выявленный инвентаризацией</w:t>
            </w:r>
          </w:p>
        </w:tc>
      </w:tr>
      <w:tr w:rsidR="007D079C" w:rsidRPr="000A2C61" w:rsidTr="00AE52B6"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D079C" w:rsidRPr="000A2C61" w:rsidRDefault="007D079C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0A2C61" w:rsidRDefault="007D079C" w:rsidP="001C3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количество захоронений, учтенных в книге регистрации захоронений</w:t>
            </w:r>
          </w:p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(захоронений урн с прахом)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количество захоронений, не учтенных в книге регистрации захоронений</w:t>
            </w:r>
          </w:p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(захоронений урн с прахом)</w:t>
            </w:r>
          </w:p>
        </w:tc>
      </w:tr>
      <w:tr w:rsidR="007D079C" w:rsidRPr="000A2C61" w:rsidTr="00AE52B6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9C" w:rsidRPr="000A2C61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  <w:vertAlign w:val="superscript"/>
        </w:rPr>
        <w:t>(должность, подпись, расшифровка подписи)</w:t>
      </w:r>
      <w:r w:rsidRPr="000A2C6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7D079C" w:rsidRPr="000A2C61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  <w:vertAlign w:val="superscript"/>
        </w:rPr>
        <w:t>(должность, подпись, расшифровка подписи)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4A0488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4A0488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</w:p>
    <w:p w:rsidR="004A0488" w:rsidRPr="000A2C61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А.В. Варич</w:t>
      </w: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E52B6" w:rsidRDefault="00AE52B6" w:rsidP="001C397C">
      <w:pPr>
        <w:rPr>
          <w:rFonts w:ascii="Times New Roman" w:hAnsi="Times New Roman" w:cs="Times New Roman"/>
          <w:sz w:val="28"/>
          <w:szCs w:val="28"/>
        </w:rPr>
      </w:pPr>
    </w:p>
    <w:p w:rsidR="00AE52B6" w:rsidRDefault="00AE52B6" w:rsidP="001C397C">
      <w:pPr>
        <w:rPr>
          <w:rFonts w:ascii="Times New Roman" w:hAnsi="Times New Roman" w:cs="Times New Roman"/>
          <w:sz w:val="28"/>
          <w:szCs w:val="28"/>
        </w:rPr>
      </w:pPr>
    </w:p>
    <w:p w:rsidR="00AE52B6" w:rsidRDefault="00AE52B6" w:rsidP="001C397C">
      <w:pPr>
        <w:rPr>
          <w:rFonts w:ascii="Times New Roman" w:hAnsi="Times New Roman" w:cs="Times New Roman"/>
          <w:sz w:val="28"/>
          <w:szCs w:val="28"/>
        </w:rPr>
      </w:pPr>
    </w:p>
    <w:p w:rsidR="00AE52B6" w:rsidRDefault="00AE52B6" w:rsidP="001C397C">
      <w:pPr>
        <w:rPr>
          <w:rFonts w:ascii="Times New Roman" w:hAnsi="Times New Roman" w:cs="Times New Roman"/>
          <w:sz w:val="28"/>
          <w:szCs w:val="28"/>
        </w:rPr>
      </w:pPr>
    </w:p>
    <w:p w:rsidR="00AE52B6" w:rsidRDefault="00AE52B6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Pr="000A2C61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AE52B6" w:rsidRPr="000A2C61" w:rsidRDefault="00DA73A1" w:rsidP="00DA73A1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Приложение</w:t>
      </w:r>
      <w:r w:rsidR="00AE52B6">
        <w:rPr>
          <w:rFonts w:ascii="Times New Roman" w:hAnsi="Times New Roman" w:cs="Times New Roman"/>
          <w:sz w:val="28"/>
          <w:szCs w:val="28"/>
        </w:rPr>
        <w:t xml:space="preserve"> №</w:t>
      </w:r>
      <w:r w:rsidR="00AE52B6" w:rsidRPr="000A2C61">
        <w:rPr>
          <w:rFonts w:ascii="Times New Roman" w:hAnsi="Times New Roman" w:cs="Times New Roman"/>
          <w:sz w:val="28"/>
          <w:szCs w:val="28"/>
        </w:rPr>
        <w:t> </w:t>
      </w:r>
      <w:r w:rsidR="00AE52B6">
        <w:rPr>
          <w:rFonts w:ascii="Times New Roman" w:hAnsi="Times New Roman" w:cs="Times New Roman"/>
          <w:sz w:val="28"/>
          <w:szCs w:val="28"/>
        </w:rPr>
        <w:t>3</w:t>
      </w:r>
    </w:p>
    <w:p w:rsidR="00AE52B6" w:rsidRPr="000A2C61" w:rsidRDefault="00AE52B6" w:rsidP="00DA73A1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</w:t>
      </w:r>
      <w:r w:rsidRPr="000A2C61">
        <w:rPr>
          <w:rFonts w:ascii="Times New Roman" w:hAnsi="Times New Roman" w:cs="Times New Roman"/>
          <w:sz w:val="28"/>
          <w:szCs w:val="28"/>
        </w:rPr>
        <w:t xml:space="preserve"> Порядку проведения</w:t>
      </w:r>
    </w:p>
    <w:p w:rsidR="00AE52B6" w:rsidRDefault="00AE52B6" w:rsidP="00DA73A1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C61">
        <w:rPr>
          <w:rFonts w:ascii="Times New Roman" w:hAnsi="Times New Roman" w:cs="Times New Roman"/>
          <w:sz w:val="28"/>
          <w:szCs w:val="28"/>
        </w:rPr>
        <w:t>инв</w:t>
      </w:r>
      <w:r>
        <w:rPr>
          <w:rFonts w:ascii="Times New Roman" w:hAnsi="Times New Roman" w:cs="Times New Roman"/>
          <w:sz w:val="28"/>
          <w:szCs w:val="28"/>
        </w:rPr>
        <w:t>ентаризации мест захоронений на</w:t>
      </w:r>
    </w:p>
    <w:p w:rsidR="00AE52B6" w:rsidRDefault="00AE52B6" w:rsidP="00DA73A1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C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ладбищах (действующих, закрытых</w:t>
      </w:r>
    </w:p>
    <w:p w:rsidR="00AE52B6" w:rsidRPr="000A2C61" w:rsidRDefault="00AE52B6" w:rsidP="00DA73A1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C61">
        <w:rPr>
          <w:rFonts w:ascii="Times New Roman" w:hAnsi="Times New Roman" w:cs="Times New Roman"/>
          <w:sz w:val="28"/>
          <w:szCs w:val="28"/>
        </w:rPr>
        <w:t>для свободных захоронений</w:t>
      </w:r>
    </w:p>
    <w:p w:rsidR="00AE52B6" w:rsidRPr="000A2C61" w:rsidRDefault="00AE52B6" w:rsidP="00DA73A1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C61">
        <w:rPr>
          <w:rFonts w:ascii="Times New Roman" w:hAnsi="Times New Roman" w:cs="Times New Roman"/>
          <w:sz w:val="28"/>
          <w:szCs w:val="28"/>
        </w:rPr>
        <w:t>и закрытых) на территории</w:t>
      </w:r>
    </w:p>
    <w:p w:rsidR="00DA73A1" w:rsidRDefault="00AE52B6" w:rsidP="00DA73A1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A73A1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  </w:t>
      </w:r>
    </w:p>
    <w:p w:rsidR="00AE52B6" w:rsidRDefault="00DA73A1" w:rsidP="00DA73A1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Тимашевского района</w:t>
      </w:r>
    </w:p>
    <w:p w:rsidR="00AE52B6" w:rsidRDefault="00AE52B6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Акт</w:t>
      </w:r>
    </w:p>
    <w:p w:rsidR="007D079C" w:rsidRPr="000A2C61" w:rsidRDefault="007D079C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о результатах проведения инвентаризации</w:t>
      </w:r>
    </w:p>
    <w:p w:rsidR="007D079C" w:rsidRPr="000A2C61" w:rsidRDefault="007D079C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захоронений на кладбище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(название кладбища, место его расположения)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В ходе проведения инвентаризации захоронений на кладбище, комиссией в составе ____________________________________________________________________ _________________________________________</w:t>
      </w:r>
      <w:r w:rsidR="00AE52B6">
        <w:rPr>
          <w:rFonts w:ascii="Times New Roman" w:hAnsi="Times New Roman" w:cs="Times New Roman"/>
          <w:sz w:val="28"/>
          <w:szCs w:val="28"/>
        </w:rPr>
        <w:t>___________________________</w:t>
      </w:r>
      <w:r w:rsidRPr="000A2C61">
        <w:rPr>
          <w:rFonts w:ascii="Times New Roman" w:hAnsi="Times New Roman" w:cs="Times New Roman"/>
          <w:sz w:val="28"/>
          <w:szCs w:val="28"/>
        </w:rPr>
        <w:t>выявлено: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</w:t>
      </w:r>
      <w:r w:rsidR="00AE52B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A2C6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 ____________________________________________________________________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  <w:vertAlign w:val="superscript"/>
        </w:rPr>
        <w:t>(должность, подпись, расшифровка подписи)</w:t>
      </w:r>
      <w:r w:rsidRPr="000A2C6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7D079C" w:rsidRPr="000A2C61" w:rsidRDefault="007D079C" w:rsidP="001C397C">
      <w:pPr>
        <w:pStyle w:val="a6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7D079C" w:rsidRPr="000A2C61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7D079C" w:rsidRDefault="007D079C" w:rsidP="001C397C">
      <w:pPr>
        <w:rPr>
          <w:rFonts w:ascii="Times New Roman" w:hAnsi="Times New Roman" w:cs="Times New Roman"/>
          <w:sz w:val="28"/>
          <w:szCs w:val="28"/>
        </w:rPr>
      </w:pPr>
    </w:p>
    <w:p w:rsidR="00A47D6C" w:rsidRDefault="00A47D6C" w:rsidP="001C397C">
      <w:pPr>
        <w:rPr>
          <w:rFonts w:ascii="Times New Roman" w:hAnsi="Times New Roman" w:cs="Times New Roman"/>
          <w:sz w:val="28"/>
          <w:szCs w:val="28"/>
        </w:rPr>
      </w:pPr>
    </w:p>
    <w:p w:rsidR="004A0488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4A0488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</w:p>
    <w:p w:rsidR="00E84322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А.В. Варич</w:t>
      </w:r>
      <w:r w:rsidR="00AE52B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7D6C" w:rsidRDefault="00A47D6C" w:rsidP="001C397C">
      <w:pPr>
        <w:pStyle w:val="a5"/>
        <w:rPr>
          <w:rFonts w:ascii="Times New Roman" w:hAnsi="Times New Roman" w:cs="Times New Roman"/>
          <w:sz w:val="28"/>
          <w:szCs w:val="28"/>
        </w:rPr>
        <w:sectPr w:rsidR="00A47D6C" w:rsidSect="00C25599">
          <w:pgSz w:w="11900" w:h="16800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AE52B6" w:rsidRDefault="00AE52B6" w:rsidP="00975E13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П</w:t>
      </w:r>
      <w:r w:rsidR="00975E13">
        <w:rPr>
          <w:rFonts w:ascii="Times New Roman" w:hAnsi="Times New Roman" w:cs="Times New Roman"/>
          <w:sz w:val="28"/>
          <w:szCs w:val="28"/>
        </w:rPr>
        <w:t>риложение № 4</w:t>
      </w:r>
    </w:p>
    <w:p w:rsidR="00AE52B6" w:rsidRDefault="00AE52B6" w:rsidP="00975E13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C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рядку проведения инвентаризации</w:t>
      </w:r>
    </w:p>
    <w:p w:rsidR="00AE52B6" w:rsidRDefault="00AE52B6" w:rsidP="00975E13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C61">
        <w:rPr>
          <w:rFonts w:ascii="Times New Roman" w:hAnsi="Times New Roman" w:cs="Times New Roman"/>
          <w:sz w:val="28"/>
          <w:szCs w:val="28"/>
        </w:rPr>
        <w:t>мест захоронений на кладбищах</w:t>
      </w:r>
    </w:p>
    <w:p w:rsidR="00AE52B6" w:rsidRDefault="00AE52B6" w:rsidP="00975E13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C61">
        <w:rPr>
          <w:rFonts w:ascii="Times New Roman" w:hAnsi="Times New Roman" w:cs="Times New Roman"/>
          <w:sz w:val="28"/>
          <w:szCs w:val="28"/>
        </w:rPr>
        <w:t xml:space="preserve"> (действующих, закрытых для</w:t>
      </w:r>
    </w:p>
    <w:p w:rsidR="00AE52B6" w:rsidRDefault="00AE52B6" w:rsidP="00975E13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C61">
        <w:rPr>
          <w:rFonts w:ascii="Times New Roman" w:hAnsi="Times New Roman" w:cs="Times New Roman"/>
          <w:sz w:val="28"/>
          <w:szCs w:val="28"/>
        </w:rPr>
        <w:t xml:space="preserve">свободных захоронений </w:t>
      </w:r>
      <w:r>
        <w:rPr>
          <w:rFonts w:ascii="Times New Roman" w:hAnsi="Times New Roman" w:cs="Times New Roman"/>
          <w:sz w:val="28"/>
          <w:szCs w:val="28"/>
        </w:rPr>
        <w:t>и закрытых)</w:t>
      </w:r>
    </w:p>
    <w:p w:rsidR="00AE52B6" w:rsidRPr="000A2C61" w:rsidRDefault="00AE52B6" w:rsidP="00975E13">
      <w:pPr>
        <w:pStyle w:val="a5"/>
        <w:ind w:left="9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C61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975E13" w:rsidRDefault="00AE52B6" w:rsidP="00975E13">
      <w:pPr>
        <w:pStyle w:val="a5"/>
        <w:ind w:left="4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75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Роговского сельского поселения   </w:t>
      </w:r>
    </w:p>
    <w:p w:rsidR="00AE52B6" w:rsidRDefault="00975E13" w:rsidP="00975E13">
      <w:pPr>
        <w:ind w:left="936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Тимашевского района</w:t>
      </w:r>
    </w:p>
    <w:p w:rsidR="00AE52B6" w:rsidRDefault="00AE52B6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D079C" w:rsidRPr="000A2C61" w:rsidRDefault="007D079C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КНИГА</w:t>
      </w:r>
    </w:p>
    <w:p w:rsidR="007D079C" w:rsidRPr="000A2C61" w:rsidRDefault="007D079C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УЧЕТА МОГИЛ И (ИЛИ) НАДМОГИЛЬНЫХ СООРУЖЕНИЙ</w:t>
      </w:r>
    </w:p>
    <w:p w:rsidR="007D079C" w:rsidRPr="000A2C61" w:rsidRDefault="007D079C" w:rsidP="001C39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(НАДГРОБИЙ), СОДЕРЖАНИЕ КОТОРЫХ НЕ ОСУЩЕСТВЛЯЕТСЯ</w:t>
      </w:r>
    </w:p>
    <w:p w:rsidR="007D079C" w:rsidRPr="000A2C61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D079C" w:rsidRPr="000A2C61" w:rsidRDefault="007D079C" w:rsidP="001C397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0A2C61">
        <w:rPr>
          <w:rFonts w:ascii="Times New Roman" w:hAnsi="Times New Roman" w:cs="Times New Roman"/>
          <w:sz w:val="28"/>
          <w:szCs w:val="28"/>
        </w:rPr>
        <w:t>(наименование кладбища)</w:t>
      </w:r>
    </w:p>
    <w:tbl>
      <w:tblPr>
        <w:tblW w:w="15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9"/>
        <w:gridCol w:w="1339"/>
        <w:gridCol w:w="1843"/>
        <w:gridCol w:w="1417"/>
        <w:gridCol w:w="1134"/>
        <w:gridCol w:w="1560"/>
        <w:gridCol w:w="1842"/>
        <w:gridCol w:w="1560"/>
        <w:gridCol w:w="1417"/>
        <w:gridCol w:w="992"/>
        <w:gridCol w:w="1642"/>
      </w:tblGrid>
      <w:tr w:rsidR="007D079C" w:rsidRPr="004A0488" w:rsidTr="004A0488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79C" w:rsidRPr="004A0488" w:rsidRDefault="007D079C" w:rsidP="001C39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079C" w:rsidRPr="004A0488" w:rsidTr="004A0488">
        <w:trPr>
          <w:trHeight w:val="2827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N </w:t>
            </w:r>
          </w:p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Инвентарный номер места</w:t>
            </w:r>
          </w:p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Инвентарный номер могилы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Данные захороненного:</w:t>
            </w:r>
            <w:r w:rsidRPr="004A0488">
              <w:rPr>
                <w:rFonts w:ascii="Times New Roman" w:hAnsi="Times New Roman" w:cs="Times New Roman"/>
                <w:sz w:val="22"/>
                <w:szCs w:val="22"/>
              </w:rPr>
              <w:br/>
              <w:t>Ф.И.О., дата рождения, смерти (если имеются)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N сектора, 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захоронения (если имеются сведения)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Вид захоронения (одиночное, родственное, семейное, почетное,</w:t>
            </w:r>
          </w:p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воинское, братское (общее)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Размер места захоронения, м x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Наличие и состояние надмогильных сооружений (памятники, цоколи, ограды, трафареты, кресты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Дата установки трафарета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Сведения о лице, ответственном за захоронение, либо ином лице, ухаживающем за захоронением</w:t>
            </w:r>
          </w:p>
        </w:tc>
      </w:tr>
      <w:tr w:rsidR="007D079C" w:rsidRPr="004A0488" w:rsidTr="004A0488"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9C" w:rsidRPr="004A0488" w:rsidRDefault="007D079C" w:rsidP="001C397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48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</w:tbl>
    <w:p w:rsidR="004A0488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4A0488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</w:p>
    <w:p w:rsidR="004A0488" w:rsidRPr="000A2C61" w:rsidRDefault="004A0488" w:rsidP="004A04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А.В. Варич</w:t>
      </w:r>
    </w:p>
    <w:p w:rsidR="007D079C" w:rsidRPr="000A2C61" w:rsidRDefault="007D079C" w:rsidP="00AE52B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D079C" w:rsidRPr="000A2C61" w:rsidSect="00AE52B6">
      <w:pgSz w:w="16800" w:h="11900" w:orient="landscape"/>
      <w:pgMar w:top="1701" w:right="1134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698" w:rsidRDefault="00E11698">
      <w:r>
        <w:separator/>
      </w:r>
    </w:p>
  </w:endnote>
  <w:endnote w:type="continuationSeparator" w:id="0">
    <w:p w:rsidR="00E11698" w:rsidRDefault="00E11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698" w:rsidRDefault="00E11698">
      <w:r>
        <w:separator/>
      </w:r>
    </w:p>
  </w:footnote>
  <w:footnote w:type="continuationSeparator" w:id="0">
    <w:p w:rsidR="00E11698" w:rsidRDefault="00E11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C11" w:rsidRPr="00413C11" w:rsidRDefault="00413C11" w:rsidP="00413C11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7EF134B0"/>
    <w:multiLevelType w:val="hybridMultilevel"/>
    <w:tmpl w:val="CA1E9468"/>
    <w:lvl w:ilvl="0" w:tplc="02BEB32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759F0"/>
    <w:rsid w:val="000A2C61"/>
    <w:rsid w:val="000C24F7"/>
    <w:rsid w:val="000D7BE4"/>
    <w:rsid w:val="000E119E"/>
    <w:rsid w:val="001032B5"/>
    <w:rsid w:val="00107292"/>
    <w:rsid w:val="0011709F"/>
    <w:rsid w:val="0013241F"/>
    <w:rsid w:val="0014251D"/>
    <w:rsid w:val="00163591"/>
    <w:rsid w:val="00165797"/>
    <w:rsid w:val="00175E3F"/>
    <w:rsid w:val="001C397C"/>
    <w:rsid w:val="00223792"/>
    <w:rsid w:val="00230494"/>
    <w:rsid w:val="00353D21"/>
    <w:rsid w:val="00355DDE"/>
    <w:rsid w:val="0038116F"/>
    <w:rsid w:val="003C6771"/>
    <w:rsid w:val="00413C11"/>
    <w:rsid w:val="00421866"/>
    <w:rsid w:val="004A0488"/>
    <w:rsid w:val="004D3F29"/>
    <w:rsid w:val="00551748"/>
    <w:rsid w:val="005D5445"/>
    <w:rsid w:val="005D78E5"/>
    <w:rsid w:val="00626562"/>
    <w:rsid w:val="00626BA6"/>
    <w:rsid w:val="00647758"/>
    <w:rsid w:val="00667998"/>
    <w:rsid w:val="006711EF"/>
    <w:rsid w:val="006B7B6B"/>
    <w:rsid w:val="006E050C"/>
    <w:rsid w:val="006E6187"/>
    <w:rsid w:val="0070725A"/>
    <w:rsid w:val="00751FC1"/>
    <w:rsid w:val="00793032"/>
    <w:rsid w:val="007D048A"/>
    <w:rsid w:val="007D079C"/>
    <w:rsid w:val="00874F4C"/>
    <w:rsid w:val="008A415D"/>
    <w:rsid w:val="008B35AF"/>
    <w:rsid w:val="008F6167"/>
    <w:rsid w:val="008F693D"/>
    <w:rsid w:val="00931956"/>
    <w:rsid w:val="009759F0"/>
    <w:rsid w:val="00975E13"/>
    <w:rsid w:val="009D44A7"/>
    <w:rsid w:val="00A01A61"/>
    <w:rsid w:val="00A01DBE"/>
    <w:rsid w:val="00A1133A"/>
    <w:rsid w:val="00A25539"/>
    <w:rsid w:val="00A47D6C"/>
    <w:rsid w:val="00A70BD2"/>
    <w:rsid w:val="00AA208F"/>
    <w:rsid w:val="00AB4083"/>
    <w:rsid w:val="00AB6EC9"/>
    <w:rsid w:val="00AC74F4"/>
    <w:rsid w:val="00AE52B6"/>
    <w:rsid w:val="00AF278D"/>
    <w:rsid w:val="00B75C83"/>
    <w:rsid w:val="00BC60D6"/>
    <w:rsid w:val="00BC7F0C"/>
    <w:rsid w:val="00BE3D08"/>
    <w:rsid w:val="00BE6160"/>
    <w:rsid w:val="00C0472E"/>
    <w:rsid w:val="00C25599"/>
    <w:rsid w:val="00C36ECD"/>
    <w:rsid w:val="00C6298A"/>
    <w:rsid w:val="00CC40B9"/>
    <w:rsid w:val="00D05033"/>
    <w:rsid w:val="00D05A2B"/>
    <w:rsid w:val="00D21722"/>
    <w:rsid w:val="00D47121"/>
    <w:rsid w:val="00D61F98"/>
    <w:rsid w:val="00D62CE9"/>
    <w:rsid w:val="00D9062B"/>
    <w:rsid w:val="00DA73A1"/>
    <w:rsid w:val="00DC498D"/>
    <w:rsid w:val="00E11698"/>
    <w:rsid w:val="00E14C59"/>
    <w:rsid w:val="00E362E8"/>
    <w:rsid w:val="00E378ED"/>
    <w:rsid w:val="00E41CD7"/>
    <w:rsid w:val="00E7277A"/>
    <w:rsid w:val="00E8290F"/>
    <w:rsid w:val="00E84322"/>
    <w:rsid w:val="00E879DD"/>
    <w:rsid w:val="00E97BEF"/>
    <w:rsid w:val="00EF1D0D"/>
    <w:rsid w:val="00EF4E6E"/>
    <w:rsid w:val="00F02F4D"/>
    <w:rsid w:val="00F444C2"/>
    <w:rsid w:val="00F54477"/>
    <w:rsid w:val="00FD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BE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qFormat/>
    <w:rsid w:val="00E97BE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97BE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rsid w:val="00E97BEF"/>
    <w:rPr>
      <w:b/>
      <w:color w:val="26282F"/>
    </w:rPr>
  </w:style>
  <w:style w:type="character" w:customStyle="1" w:styleId="a4">
    <w:name w:val="Гипертекстовая ссылка"/>
    <w:basedOn w:val="a3"/>
    <w:rsid w:val="00E97BEF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rsid w:val="00E97BEF"/>
    <w:pPr>
      <w:ind w:firstLine="0"/>
    </w:pPr>
  </w:style>
  <w:style w:type="paragraph" w:customStyle="1" w:styleId="a6">
    <w:name w:val="Прижатый влево"/>
    <w:basedOn w:val="a"/>
    <w:next w:val="a"/>
    <w:rsid w:val="00E97BEF"/>
    <w:pPr>
      <w:ind w:firstLine="0"/>
      <w:jc w:val="left"/>
    </w:pPr>
  </w:style>
  <w:style w:type="character" w:customStyle="1" w:styleId="a7">
    <w:name w:val="Цветовое выделение для Текст"/>
    <w:rsid w:val="00E97BEF"/>
    <w:rPr>
      <w:rFonts w:ascii="Times New Roman CYR" w:hAnsi="Times New Roman CYR"/>
    </w:rPr>
  </w:style>
  <w:style w:type="paragraph" w:styleId="a8">
    <w:name w:val="header"/>
    <w:basedOn w:val="a"/>
    <w:link w:val="a9"/>
    <w:rsid w:val="00E97B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97BEF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rsid w:val="00E97B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locked/>
    <w:rsid w:val="00E97BEF"/>
    <w:rPr>
      <w:rFonts w:ascii="Times New Roman CYR" w:hAnsi="Times New Roman CYR" w:cs="Times New Roman CYR"/>
      <w:sz w:val="24"/>
      <w:szCs w:val="24"/>
    </w:rPr>
  </w:style>
  <w:style w:type="paragraph" w:customStyle="1" w:styleId="11">
    <w:name w:val="Без интервала1"/>
    <w:rsid w:val="00F5447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c">
    <w:name w:val="Plain Text"/>
    <w:basedOn w:val="a"/>
    <w:link w:val="ad"/>
    <w:unhideWhenUsed/>
    <w:locked/>
    <w:rsid w:val="00C36EC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C36ECD"/>
    <w:rPr>
      <w:rFonts w:ascii="Courier New" w:hAnsi="Courier New"/>
    </w:rPr>
  </w:style>
  <w:style w:type="paragraph" w:styleId="ae">
    <w:name w:val="Body Text"/>
    <w:basedOn w:val="a"/>
    <w:link w:val="af"/>
    <w:locked/>
    <w:rsid w:val="00C36EC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rsid w:val="00C36ECD"/>
    <w:rPr>
      <w:rFonts w:ascii="Times New Roman" w:hAnsi="Times New Roman"/>
      <w:b/>
      <w:bCs/>
      <w:sz w:val="28"/>
    </w:rPr>
  </w:style>
  <w:style w:type="paragraph" w:styleId="af0">
    <w:name w:val="List Paragraph"/>
    <w:basedOn w:val="a"/>
    <w:uiPriority w:val="34"/>
    <w:qFormat/>
    <w:rsid w:val="00D05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23840666&amp;sub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86367&amp;sub=14012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document?id=23840666&amp;sub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unicipal.garant.ru/document?id=5870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86367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инвентаризации</vt:lpstr>
    </vt:vector>
  </TitlesOfParts>
  <Company>Microsoft</Company>
  <LinksUpToDate>false</LinksUpToDate>
  <CharactersWithSpaces>22124</CharactersWithSpaces>
  <SharedDoc>false</SharedDoc>
  <HLinks>
    <vt:vector size="30" baseType="variant">
      <vt:variant>
        <vt:i4>4849747</vt:i4>
      </vt:variant>
      <vt:variant>
        <vt:i4>12</vt:i4>
      </vt:variant>
      <vt:variant>
        <vt:i4>0</vt:i4>
      </vt:variant>
      <vt:variant>
        <vt:i4>5</vt:i4>
      </vt:variant>
      <vt:variant>
        <vt:lpwstr>http://municipal.garant.ru/document?id=23840666&amp;sub=0</vt:lpwstr>
      </vt:variant>
      <vt:variant>
        <vt:lpwstr/>
      </vt:variant>
      <vt:variant>
        <vt:i4>4456540</vt:i4>
      </vt:variant>
      <vt:variant>
        <vt:i4>9</vt:i4>
      </vt:variant>
      <vt:variant>
        <vt:i4>0</vt:i4>
      </vt:variant>
      <vt:variant>
        <vt:i4>5</vt:i4>
      </vt:variant>
      <vt:variant>
        <vt:lpwstr>http://municipal.garant.ru/document?id=5870&amp;sub=0</vt:lpwstr>
      </vt:variant>
      <vt:variant>
        <vt:lpwstr/>
      </vt:variant>
      <vt:variant>
        <vt:i4>3473451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http://municipal.garant.ru/document?id=86367&amp;sub=0</vt:lpwstr>
      </vt:variant>
      <vt:variant>
        <vt:lpwstr/>
      </vt:variant>
      <vt:variant>
        <vt:i4>4849747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http://municipal.garant.ru/document?id=23840666&amp;sub=0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http://municipal.garant.ru/document?id=86367&amp;sub=140122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инвентаризации</dc:title>
  <dc:creator>НПП "Гарант-Сервис"</dc:creator>
  <cp:lastModifiedBy>Smishka</cp:lastModifiedBy>
  <cp:revision>11</cp:revision>
  <cp:lastPrinted>2019-08-06T07:51:00Z</cp:lastPrinted>
  <dcterms:created xsi:type="dcterms:W3CDTF">2019-07-24T13:13:00Z</dcterms:created>
  <dcterms:modified xsi:type="dcterms:W3CDTF">2019-11-05T12:44:00Z</dcterms:modified>
</cp:coreProperties>
</file>