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B9D" w:rsidRDefault="00B06FE4" w:rsidP="00A17C5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муниципальной долговой книги</w:t>
      </w:r>
      <w:r w:rsidR="00C2545A" w:rsidRPr="005951D8">
        <w:rPr>
          <w:rFonts w:ascii="Times New Roman" w:hAnsi="Times New Roman" w:cs="Times New Roman"/>
          <w:sz w:val="28"/>
          <w:szCs w:val="28"/>
        </w:rPr>
        <w:t xml:space="preserve"> </w:t>
      </w:r>
      <w:r w:rsidR="00C316E9" w:rsidRPr="005951D8">
        <w:rPr>
          <w:rFonts w:ascii="Times New Roman" w:hAnsi="Times New Roman" w:cs="Times New Roman"/>
          <w:sz w:val="28"/>
          <w:szCs w:val="28"/>
        </w:rPr>
        <w:t>Роговского</w:t>
      </w:r>
      <w:r w:rsidR="00DE12E5" w:rsidRPr="005951D8"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 </w:t>
      </w:r>
    </w:p>
    <w:p w:rsidR="004D501E" w:rsidRPr="005951D8" w:rsidRDefault="00F31B9D" w:rsidP="00F31B9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E12E5" w:rsidRPr="005951D8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A6FFE">
        <w:rPr>
          <w:rFonts w:ascii="Times New Roman" w:hAnsi="Times New Roman" w:cs="Times New Roman"/>
          <w:sz w:val="28"/>
          <w:szCs w:val="28"/>
        </w:rPr>
        <w:t>по состоянию на1</w:t>
      </w:r>
      <w:r w:rsidR="00AB4660">
        <w:rPr>
          <w:rFonts w:ascii="Times New Roman" w:hAnsi="Times New Roman" w:cs="Times New Roman"/>
          <w:sz w:val="28"/>
          <w:szCs w:val="28"/>
        </w:rPr>
        <w:t>ок</w:t>
      </w:r>
      <w:bookmarkStart w:id="0" w:name="_GoBack"/>
      <w:bookmarkEnd w:id="0"/>
      <w:r w:rsidR="00BF0942">
        <w:rPr>
          <w:rFonts w:ascii="Times New Roman" w:hAnsi="Times New Roman" w:cs="Times New Roman"/>
          <w:sz w:val="28"/>
          <w:szCs w:val="28"/>
        </w:rPr>
        <w:t>тября</w:t>
      </w:r>
      <w:r w:rsidR="00682FC2" w:rsidRPr="005951D8">
        <w:rPr>
          <w:rFonts w:ascii="Times New Roman" w:hAnsi="Times New Roman" w:cs="Times New Roman"/>
          <w:sz w:val="28"/>
          <w:szCs w:val="28"/>
        </w:rPr>
        <w:t xml:space="preserve"> </w:t>
      </w:r>
      <w:r w:rsidR="004D501E" w:rsidRPr="005951D8">
        <w:rPr>
          <w:rFonts w:ascii="Times New Roman" w:hAnsi="Times New Roman" w:cs="Times New Roman"/>
          <w:sz w:val="28"/>
          <w:szCs w:val="28"/>
        </w:rPr>
        <w:t>202</w:t>
      </w:r>
      <w:r w:rsidR="00745288" w:rsidRPr="005951D8">
        <w:rPr>
          <w:rFonts w:ascii="Times New Roman" w:hAnsi="Times New Roman" w:cs="Times New Roman"/>
          <w:sz w:val="28"/>
          <w:szCs w:val="28"/>
        </w:rPr>
        <w:t>6</w:t>
      </w:r>
      <w:r w:rsidR="004D501E" w:rsidRPr="005951D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31B9D" w:rsidRPr="008250F1" w:rsidRDefault="00F31B9D" w:rsidP="00A17C5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31B9D" w:rsidRDefault="00C84C4D" w:rsidP="00F31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Раздел 1. Обязательства по кредитам, привлеченным Роговским сельским поселением </w:t>
      </w:r>
      <w:r w:rsidR="00F31B9D" w:rsidRPr="005951D8">
        <w:rPr>
          <w:rFonts w:ascii="Times New Roman" w:hAnsi="Times New Roman" w:cs="Times New Roman"/>
          <w:bCs/>
          <w:sz w:val="24"/>
          <w:szCs w:val="24"/>
        </w:rPr>
        <w:t xml:space="preserve">Тимашевского </w:t>
      </w:r>
    </w:p>
    <w:p w:rsidR="00C84C4D" w:rsidRPr="00904640" w:rsidRDefault="00F31B9D" w:rsidP="00F31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951D8">
        <w:rPr>
          <w:rFonts w:ascii="Times New Roman" w:hAnsi="Times New Roman" w:cs="Times New Roman"/>
          <w:bCs/>
          <w:sz w:val="24"/>
          <w:szCs w:val="24"/>
        </w:rPr>
        <w:t>муниципального района Краснодарского края</w:t>
      </w:r>
      <w:r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84C4D" w:rsidRPr="005951D8">
        <w:rPr>
          <w:rFonts w:ascii="Times New Roman" w:eastAsia="Times New Roman" w:hAnsi="Times New Roman" w:cs="Times New Roman"/>
          <w:bCs/>
          <w:sz w:val="24"/>
          <w:szCs w:val="24"/>
        </w:rPr>
        <w:t>от кредитных организаций,</w:t>
      </w:r>
      <w:r w:rsidR="00904640" w:rsidRPr="005951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84C4D" w:rsidRPr="005951D8">
        <w:rPr>
          <w:rFonts w:ascii="Times New Roman" w:eastAsia="Times New Roman" w:hAnsi="Times New Roman" w:cs="Times New Roman"/>
          <w:bCs/>
          <w:sz w:val="24"/>
          <w:szCs w:val="24"/>
        </w:rPr>
        <w:t>в валюте Российской Федерации</w:t>
      </w:r>
    </w:p>
    <w:p w:rsidR="005951D8" w:rsidRDefault="005951D8" w:rsidP="002969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2663E" w:rsidRPr="009173D8" w:rsidRDefault="00921F09" w:rsidP="002969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173D8">
        <w:rPr>
          <w:rFonts w:ascii="Times New Roman" w:hAnsi="Times New Roman" w:cs="Times New Roman"/>
          <w:sz w:val="20"/>
          <w:szCs w:val="20"/>
        </w:rPr>
        <w:t>рублей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151"/>
        <w:gridCol w:w="1729"/>
        <w:gridCol w:w="850"/>
        <w:gridCol w:w="964"/>
        <w:gridCol w:w="992"/>
        <w:gridCol w:w="1276"/>
        <w:gridCol w:w="1701"/>
        <w:gridCol w:w="1276"/>
        <w:gridCol w:w="1417"/>
        <w:gridCol w:w="2126"/>
      </w:tblGrid>
      <w:tr w:rsidR="00724240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862724" w:rsidP="005951D8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емщика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862724" w:rsidP="005951D8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</w:t>
            </w:r>
            <w:r w:rsidR="00B624AF">
              <w:rPr>
                <w:rFonts w:ascii="Times New Roman" w:hAnsi="Times New Roman" w:cs="Times New Roman"/>
                <w:sz w:val="20"/>
                <w:szCs w:val="20"/>
              </w:rPr>
              <w:t>нование кредито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862724" w:rsidP="005951D8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и дата муници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пального контракта</w:t>
            </w:r>
          </w:p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(дополни-тельного соглашения)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="00571244">
              <w:rPr>
                <w:rFonts w:ascii="Times New Roman" w:hAnsi="Times New Roman" w:cs="Times New Roman"/>
                <w:sz w:val="20"/>
                <w:szCs w:val="20"/>
              </w:rPr>
              <w:t xml:space="preserve">             воз</w:t>
            </w:r>
            <w:r w:rsidR="005951D8">
              <w:rPr>
                <w:rFonts w:ascii="Times New Roman" w:hAnsi="Times New Roman" w:cs="Times New Roman"/>
                <w:sz w:val="20"/>
                <w:szCs w:val="20"/>
              </w:rPr>
              <w:t>никно</w:t>
            </w: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вения обяза-тельства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8" w:right="-1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Объем обязательства,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5951D8">
            <w:pPr>
              <w:autoSpaceDE w:val="0"/>
              <w:autoSpaceDN w:val="0"/>
              <w:adjustRightInd w:val="0"/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Про-центная ставка по кре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диту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Дата пога-шения обя-зательства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5951D8" w:rsidP="00B624AF">
            <w:pPr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исполнения</w:t>
            </w:r>
            <w:r w:rsidR="00B624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обяза</w:t>
            </w:r>
            <w:r w:rsidR="009552A0" w:rsidRPr="009173D8">
              <w:rPr>
                <w:rFonts w:ascii="Times New Roman" w:hAnsi="Times New Roman" w:cs="Times New Roman"/>
                <w:sz w:val="20"/>
                <w:szCs w:val="20"/>
              </w:rPr>
              <w:t>тельст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 пол-ностью или ча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стично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79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Фактическая сумма привлечения кредита,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5951D8">
            <w:pPr>
              <w:autoSpaceDE w:val="0"/>
              <w:autoSpaceDN w:val="0"/>
              <w:adjustRightInd w:val="0"/>
              <w:spacing w:after="0" w:line="240" w:lineRule="auto"/>
              <w:ind w:left="-81" w:right="-136" w:hanging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Форма обеспе-чения обяза-тельства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240" w:rsidRPr="009173D8" w:rsidRDefault="00E51DE8" w:rsidP="005951D8">
            <w:pPr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1D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  <w:r w:rsidR="00724240" w:rsidRPr="009173D8">
              <w:rPr>
                <w:rFonts w:ascii="Times New Roman" w:hAnsi="Times New Roman" w:cs="Times New Roman"/>
                <w:sz w:val="20"/>
                <w:szCs w:val="20"/>
              </w:rPr>
              <w:t>, рублей</w:t>
            </w:r>
          </w:p>
        </w:tc>
      </w:tr>
      <w:tr w:rsidR="00724240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724240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240" w:rsidRPr="009173D8" w:rsidRDefault="005D7091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3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24240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40" w:rsidRPr="009173D8" w:rsidRDefault="00B624AF" w:rsidP="00803376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4240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51D8" w:rsidRPr="009173D8" w:rsidTr="005D500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5951D8" w:rsidP="00595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51D8">
              <w:rPr>
                <w:rStyle w:val="a3"/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B624AF" w:rsidP="00803376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1D8" w:rsidRPr="009173D8" w:rsidRDefault="00B624AF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51D8" w:rsidRPr="009173D8" w:rsidTr="005D5005">
        <w:trPr>
          <w:trHeight w:val="77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5951D8" w:rsidRDefault="005951D8" w:rsidP="005951D8">
            <w:pPr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5951D8">
              <w:rPr>
                <w:rStyle w:val="a3"/>
                <w:rFonts w:ascii="Times New Roman" w:hAnsi="Times New Roman" w:cs="Times New Roman"/>
                <w:b w:val="0"/>
                <w:color w:val="auto"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1D8" w:rsidRPr="009173D8" w:rsidRDefault="005951D8" w:rsidP="00296950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1B9D" w:rsidRDefault="00F31B9D" w:rsidP="005D500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1" w:name="sub_10102"/>
    </w:p>
    <w:p w:rsidR="00F31B9D" w:rsidRDefault="0022663E" w:rsidP="00D153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951D8">
        <w:rPr>
          <w:rFonts w:ascii="Times New Roman" w:hAnsi="Times New Roman" w:cs="Times New Roman"/>
          <w:bCs/>
          <w:sz w:val="24"/>
          <w:szCs w:val="24"/>
        </w:rPr>
        <w:t xml:space="preserve">Раздел 2. </w:t>
      </w:r>
      <w:r w:rsidR="002B7383" w:rsidRPr="005951D8">
        <w:rPr>
          <w:rFonts w:ascii="Times New Roman" w:hAnsi="Times New Roman" w:cs="Times New Roman"/>
          <w:bCs/>
          <w:sz w:val="24"/>
          <w:szCs w:val="24"/>
        </w:rPr>
        <w:t xml:space="preserve">Обязательства по ценным бумагам </w:t>
      </w:r>
      <w:r w:rsidR="00C316E9" w:rsidRPr="005951D8">
        <w:rPr>
          <w:rFonts w:ascii="Times New Roman" w:hAnsi="Times New Roman" w:cs="Times New Roman"/>
          <w:bCs/>
          <w:sz w:val="24"/>
          <w:szCs w:val="24"/>
        </w:rPr>
        <w:t>Роговского</w:t>
      </w:r>
      <w:r w:rsidR="00E975DC" w:rsidRPr="005951D8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2B7383" w:rsidRPr="005951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15A2" w:rsidRPr="005951D8">
        <w:rPr>
          <w:rFonts w:ascii="Times New Roman" w:hAnsi="Times New Roman" w:cs="Times New Roman"/>
          <w:bCs/>
          <w:sz w:val="24"/>
          <w:szCs w:val="24"/>
        </w:rPr>
        <w:t>Тимашевск</w:t>
      </w:r>
      <w:r w:rsidR="00E975DC" w:rsidRPr="005951D8">
        <w:rPr>
          <w:rFonts w:ascii="Times New Roman" w:hAnsi="Times New Roman" w:cs="Times New Roman"/>
          <w:bCs/>
          <w:sz w:val="24"/>
          <w:szCs w:val="24"/>
        </w:rPr>
        <w:t>ого</w:t>
      </w:r>
      <w:r w:rsidR="002115A2" w:rsidRPr="005951D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B7383" w:rsidRPr="005951D8" w:rsidRDefault="009173D8" w:rsidP="00F31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951D8">
        <w:rPr>
          <w:rFonts w:ascii="Times New Roman" w:hAnsi="Times New Roman" w:cs="Times New Roman"/>
          <w:bCs/>
          <w:sz w:val="24"/>
          <w:szCs w:val="24"/>
        </w:rPr>
        <w:t>муниципального района Краснодарского края</w:t>
      </w:r>
      <w:r w:rsidR="002B7383" w:rsidRPr="005951D8">
        <w:rPr>
          <w:rFonts w:ascii="Times New Roman" w:hAnsi="Times New Roman" w:cs="Times New Roman"/>
          <w:bCs/>
          <w:sz w:val="24"/>
          <w:szCs w:val="24"/>
        </w:rPr>
        <w:t>, выраженные в валюте Российской Федерации</w:t>
      </w:r>
    </w:p>
    <w:p w:rsidR="00D15350" w:rsidRPr="005951D8" w:rsidRDefault="00D15350" w:rsidP="00D1535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993"/>
        <w:gridCol w:w="1275"/>
        <w:gridCol w:w="1276"/>
        <w:gridCol w:w="567"/>
        <w:gridCol w:w="851"/>
        <w:gridCol w:w="992"/>
        <w:gridCol w:w="850"/>
        <w:gridCol w:w="709"/>
        <w:gridCol w:w="567"/>
        <w:gridCol w:w="567"/>
        <w:gridCol w:w="567"/>
        <w:gridCol w:w="992"/>
        <w:gridCol w:w="709"/>
        <w:gridCol w:w="992"/>
        <w:gridCol w:w="851"/>
        <w:gridCol w:w="992"/>
      </w:tblGrid>
      <w:tr w:rsidR="001A2782" w:rsidRPr="00D15350" w:rsidTr="001A2782">
        <w:trPr>
          <w:cantSplit/>
          <w:trHeight w:val="263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Наименование регистратора или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D15350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1535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1535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(дополнительного выпуска)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1535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Регистрационный номер условий эмиссии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Объявленный объем выпуска ценных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бумаг по номинальной стоимости,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рублей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  <w:t>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Процентная ставка купонного дохода,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даты выплаты купонного дохода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Купонный доход в расчете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на одну облигацию,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Форма обеспечения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Дата исполнения обязательства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Размещенный объем выпуска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Государственный регистрационный</w:t>
            </w:r>
          </w:p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номер выпуска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Изменение задолженности по ценным бумагам за отчетный месяц, рублей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en-US"/>
              </w:rPr>
              <w:t>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15350" w:rsidRPr="001A2782" w:rsidRDefault="00D15350" w:rsidP="00D153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Остаток задолженности по ценным</w:t>
            </w:r>
          </w:p>
          <w:p w:rsidR="00D15350" w:rsidRPr="001A2782" w:rsidRDefault="00D15350" w:rsidP="001A27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бумагам на отчетную дату (на конец</w:t>
            </w:r>
            <w:r w:rsid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 w:rsidRPr="001A278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отчетного месяца), рублей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D153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B624AF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</w:tr>
      <w:tr w:rsidR="001A2782" w:rsidRPr="00D15350" w:rsidTr="001A2782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в т. ч. просроченная </w:t>
            </w:r>
            <w:r w:rsidRPr="00D153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lastRenderedPageBreak/>
              <w:t>задолженность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50" w:rsidRPr="00D15350" w:rsidRDefault="00D15350" w:rsidP="00D1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bookmarkEnd w:id="1"/>
    </w:tbl>
    <w:p w:rsidR="0022663E" w:rsidRDefault="0022663E" w:rsidP="002969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058D1" w:rsidRPr="009173D8" w:rsidRDefault="004058D1" w:rsidP="002969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5D5005" w:rsidRPr="00A11231" w:rsidRDefault="0022663E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2" w:name="sub_1013"/>
      <w:r w:rsidRPr="00A11231">
        <w:rPr>
          <w:rFonts w:ascii="Times New Roman" w:hAnsi="Times New Roman" w:cs="Times New Roman"/>
          <w:bCs/>
          <w:sz w:val="24"/>
          <w:szCs w:val="24"/>
        </w:rPr>
        <w:t>Раздел 3. Обязательства по бюджетным кредитам</w:t>
      </w:r>
      <w:r w:rsidR="00572615" w:rsidRPr="00A112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6295" w:rsidRPr="00A11231">
        <w:rPr>
          <w:rFonts w:ascii="Times New Roman" w:hAnsi="Times New Roman" w:cs="Times New Roman"/>
          <w:bCs/>
          <w:sz w:val="24"/>
          <w:szCs w:val="24"/>
        </w:rPr>
        <w:t>Рог</w:t>
      </w:r>
      <w:r w:rsidR="007334DD" w:rsidRPr="00A11231">
        <w:rPr>
          <w:rFonts w:ascii="Times New Roman" w:hAnsi="Times New Roman" w:cs="Times New Roman"/>
          <w:bCs/>
          <w:sz w:val="24"/>
          <w:szCs w:val="24"/>
        </w:rPr>
        <w:t>овского сельского поселения</w:t>
      </w:r>
      <w:r w:rsidR="00572615" w:rsidRPr="00A112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15A2" w:rsidRPr="00A11231">
        <w:rPr>
          <w:rFonts w:ascii="Times New Roman" w:hAnsi="Times New Roman" w:cs="Times New Roman"/>
          <w:bCs/>
          <w:sz w:val="24"/>
          <w:szCs w:val="24"/>
        </w:rPr>
        <w:t>Тимашевск</w:t>
      </w:r>
      <w:r w:rsidR="007334DD" w:rsidRPr="00A11231">
        <w:rPr>
          <w:rFonts w:ascii="Times New Roman" w:hAnsi="Times New Roman" w:cs="Times New Roman"/>
          <w:bCs/>
          <w:sz w:val="24"/>
          <w:szCs w:val="24"/>
        </w:rPr>
        <w:t>ого</w:t>
      </w:r>
      <w:r w:rsidR="002115A2" w:rsidRPr="00A112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73D8" w:rsidRPr="00A11231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</w:p>
    <w:p w:rsidR="0022663E" w:rsidRDefault="009173D8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11231">
        <w:rPr>
          <w:rFonts w:ascii="Times New Roman" w:hAnsi="Times New Roman" w:cs="Times New Roman"/>
          <w:bCs/>
          <w:sz w:val="24"/>
          <w:szCs w:val="24"/>
        </w:rPr>
        <w:t>Краснодарского края</w:t>
      </w:r>
      <w:r w:rsidR="0022663E" w:rsidRPr="00A11231">
        <w:rPr>
          <w:rFonts w:ascii="Times New Roman" w:hAnsi="Times New Roman" w:cs="Times New Roman"/>
          <w:bCs/>
          <w:sz w:val="24"/>
          <w:szCs w:val="24"/>
        </w:rPr>
        <w:t xml:space="preserve">, привлеченным </w:t>
      </w:r>
      <w:r w:rsidR="005C2601" w:rsidRPr="00A11231">
        <w:rPr>
          <w:rFonts w:ascii="Times New Roman" w:hAnsi="Times New Roman" w:cs="Times New Roman"/>
          <w:bCs/>
          <w:sz w:val="24"/>
          <w:szCs w:val="24"/>
        </w:rPr>
        <w:t xml:space="preserve">в местный бюджет </w:t>
      </w:r>
      <w:r w:rsidR="0022663E" w:rsidRPr="00A11231">
        <w:rPr>
          <w:rFonts w:ascii="Times New Roman" w:hAnsi="Times New Roman" w:cs="Times New Roman"/>
          <w:bCs/>
          <w:sz w:val="24"/>
          <w:szCs w:val="24"/>
        </w:rPr>
        <w:t>из других бюджетов бюджетной системы Российской Федерации</w:t>
      </w:r>
    </w:p>
    <w:p w:rsidR="004058D1" w:rsidRDefault="004058D1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15165" w:rsidRDefault="00615165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5165">
        <w:rPr>
          <w:rFonts w:ascii="Times New Roman" w:eastAsia="Times New Roman" w:hAnsi="Times New Roman" w:cs="Times New Roman"/>
          <w:bCs/>
          <w:sz w:val="24"/>
          <w:szCs w:val="24"/>
        </w:rPr>
        <w:t xml:space="preserve">3.1. Обязательства по бюджетным кредитам, привлеченным в валюте российской Федерации в бюджет </w:t>
      </w:r>
    </w:p>
    <w:p w:rsidR="00615165" w:rsidRDefault="00615165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5165">
        <w:rPr>
          <w:rFonts w:ascii="Times New Roman" w:eastAsia="Times New Roman" w:hAnsi="Times New Roman" w:cs="Times New Roman"/>
          <w:sz w:val="24"/>
          <w:szCs w:val="24"/>
        </w:rPr>
        <w:t>Роговского сельского поселения Тимашевского района</w:t>
      </w:r>
      <w:r w:rsidRPr="0061516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других бюджетов бюджетной системы Российской Федерации</w:t>
      </w:r>
    </w:p>
    <w:p w:rsidR="00261176" w:rsidRDefault="00261176" w:rsidP="005D50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019"/>
        <w:gridCol w:w="1559"/>
        <w:gridCol w:w="992"/>
        <w:gridCol w:w="1276"/>
        <w:gridCol w:w="1134"/>
        <w:gridCol w:w="1417"/>
        <w:gridCol w:w="1418"/>
        <w:gridCol w:w="1817"/>
        <w:gridCol w:w="1134"/>
        <w:gridCol w:w="1276"/>
      </w:tblGrid>
      <w:tr w:rsidR="00261176" w:rsidRPr="00261176" w:rsidTr="000D1E31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F14C1E">
            <w:pPr>
              <w:spacing w:after="0" w:line="240" w:lineRule="auto"/>
              <w:ind w:left="-142" w:right="-10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Процентная ставка</w:t>
            </w:r>
          </w:p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 бюджетному кредиту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</w:t>
            </w:r>
          </w:p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(период)</w:t>
            </w:r>
          </w:p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погашения бюджетного кредита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задолженности по бюджетному кредиту за отчетный месяц, рублей</w:t>
            </w: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261176" w:rsidRPr="00261176" w:rsidTr="000D1E31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176" w:rsidRPr="00261176" w:rsidRDefault="00261176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1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</w:tr>
      <w:tr w:rsidR="00261176" w:rsidRPr="00261176" w:rsidTr="007520EA">
        <w:trPr>
          <w:trHeight w:val="1048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1E" w:rsidRPr="00F14C1E" w:rsidRDefault="00F14C1E" w:rsidP="00F14C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F14C1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№ 194</w:t>
            </w:r>
          </w:p>
          <w:p w:rsidR="000B2D90" w:rsidRDefault="000D1E31" w:rsidP="000B2D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F14C1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29.10.2025</w:t>
            </w:r>
            <w:r w:rsidR="001326B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</w:t>
            </w:r>
          </w:p>
          <w:p w:rsidR="000B2D90" w:rsidRPr="000B2D90" w:rsidRDefault="000B2D90" w:rsidP="000B2D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B2D9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доп.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соглашение</w:t>
            </w:r>
          </w:p>
          <w:p w:rsidR="000B2D90" w:rsidRPr="000B2D90" w:rsidRDefault="000B2D90" w:rsidP="000B2D9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B2D9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№ 45</w:t>
            </w:r>
          </w:p>
          <w:p w:rsidR="00261176" w:rsidRPr="007520EA" w:rsidRDefault="000D1E31" w:rsidP="007520EA">
            <w:pPr>
              <w:autoSpaceDE w:val="0"/>
              <w:autoSpaceDN w:val="0"/>
              <w:adjustRightInd w:val="0"/>
              <w:spacing w:after="0"/>
              <w:ind w:left="-218" w:right="-13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D1E3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   </w:t>
            </w:r>
            <w:r w:rsidR="000B2D90" w:rsidRPr="000B2D9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25.02.2026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0D1E31" w:rsidP="00CF75F7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29.10.2025</w:t>
            </w:r>
            <w:r w:rsidR="001326B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:rsidR="007520EA" w:rsidRDefault="007520EA" w:rsidP="00CF75F7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1326B3" w:rsidRPr="000D1E31" w:rsidRDefault="001326B3" w:rsidP="00CF75F7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25.02.2026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F14C1E" w:rsidP="00F14C1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МО Тимашевский муниципальный район Краснодарского края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F14C1E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1E3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512949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25.10.2026</w:t>
            </w:r>
            <w:r w:rsidR="000340B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:rsidR="000340B0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340B0" w:rsidRPr="000D1E31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01.12.2026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512949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3500000,00</w:t>
            </w:r>
          </w:p>
          <w:p w:rsidR="000340B0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340B0" w:rsidRPr="000D1E31" w:rsidRDefault="000340B0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175000,00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512949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Default="00995CAA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09.06.2026 – 175000,</w:t>
            </w:r>
            <w:r w:rsidR="00AE65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00;</w:t>
            </w:r>
          </w:p>
          <w:p w:rsidR="00995CAA" w:rsidRPr="000D1E31" w:rsidRDefault="00995CAA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10.06.2026 -01200,55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80294D" w:rsidP="00BE19DF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995CAA" w:rsidP="0080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76" w:rsidRPr="000D1E31" w:rsidRDefault="0080294D" w:rsidP="0026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bookmarkEnd w:id="2"/>
    </w:tbl>
    <w:p w:rsidR="004058D1" w:rsidRDefault="004058D1" w:rsidP="004058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</w:pPr>
    </w:p>
    <w:p w:rsidR="00615165" w:rsidRPr="00862724" w:rsidRDefault="00615165" w:rsidP="004058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1)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</w:t>
      </w:r>
      <w:r w:rsid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7044E5" w:rsidRPr="00862724" w:rsidRDefault="007044E5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:rsidR="004058D1" w:rsidRDefault="004058D1" w:rsidP="008627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15165" w:rsidRPr="00862724" w:rsidRDefault="004058D1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eastAsia="Times New Roman" w:hAnsi="Times New Roman" w:cs="Times New Roman"/>
          <w:bCs/>
          <w:sz w:val="24"/>
          <w:szCs w:val="24"/>
        </w:rPr>
        <w:t>3.2. Обязательства по бюджетным кредитам, привлеченным от Российской Федерации в иностранной валюте в рамках использования целевых иностранных кредитов</w:t>
      </w:r>
    </w:p>
    <w:p w:rsidR="00615165" w:rsidRDefault="00615165" w:rsidP="000348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160"/>
        <w:gridCol w:w="1418"/>
        <w:gridCol w:w="1134"/>
        <w:gridCol w:w="1134"/>
        <w:gridCol w:w="992"/>
        <w:gridCol w:w="992"/>
        <w:gridCol w:w="1276"/>
        <w:gridCol w:w="1701"/>
        <w:gridCol w:w="1418"/>
        <w:gridCol w:w="1817"/>
      </w:tblGrid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Процентная ставка</w:t>
            </w:r>
          </w:p>
          <w:p w:rsidR="004058D1" w:rsidRPr="004058D1" w:rsidRDefault="004058D1" w:rsidP="008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</w:t>
            </w:r>
            <w:r w:rsidR="008627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бюджетному кредиту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</w:t>
            </w:r>
          </w:p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(период)</w:t>
            </w:r>
          </w:p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погашения бюджетного кредита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задолженности по бюджетному кредиту за отчетный месяц, рублей</w:t>
            </w: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 в валюте обязательства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4058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 в рублях</w:t>
            </w: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034876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62724" w:rsidRPr="004058D1" w:rsidTr="00862724"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D1" w:rsidRPr="004058D1" w:rsidRDefault="004058D1" w:rsidP="004058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5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D1" w:rsidRPr="004058D1" w:rsidRDefault="004058D1" w:rsidP="0040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15165" w:rsidRDefault="00615165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4058D1" w:rsidRPr="00862724" w:rsidRDefault="004058D1" w:rsidP="004058D1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1)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Указывается объем привлечения, пог</w:t>
      </w:r>
      <w:r w:rsidR="00BA357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ашения, увеличения, уменьшения, 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прекращения, в том числе в связи со списанием, обязательств по бюджетному кредиту.</w:t>
      </w:r>
    </w:p>
    <w:p w:rsidR="00615165" w:rsidRDefault="004058D1" w:rsidP="004058D1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2)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 Пересчитывается по официальному курсу, установленному Центральным банком Российской Федерации на соответствующую отчетную дату.</w:t>
      </w:r>
    </w:p>
    <w:p w:rsidR="00615165" w:rsidRDefault="00615165" w:rsidP="008515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22663E" w:rsidRDefault="0022663E" w:rsidP="00552D83">
      <w:pPr>
        <w:autoSpaceDE w:val="0"/>
        <w:autoSpaceDN w:val="0"/>
        <w:adjustRightInd w:val="0"/>
        <w:spacing w:after="0" w:line="240" w:lineRule="auto"/>
        <w:ind w:left="142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3" w:name="sub_10104"/>
      <w:r w:rsidRPr="00615165">
        <w:rPr>
          <w:rFonts w:ascii="Times New Roman" w:hAnsi="Times New Roman" w:cs="Times New Roman"/>
          <w:bCs/>
          <w:sz w:val="24"/>
          <w:szCs w:val="24"/>
        </w:rPr>
        <w:t xml:space="preserve">Раздел 4. Обязательства по </w:t>
      </w:r>
      <w:r w:rsidR="00F3496B" w:rsidRPr="00615165">
        <w:rPr>
          <w:rFonts w:ascii="Times New Roman" w:hAnsi="Times New Roman" w:cs="Times New Roman"/>
          <w:bCs/>
          <w:sz w:val="24"/>
          <w:szCs w:val="24"/>
        </w:rPr>
        <w:t>муниципальным</w:t>
      </w:r>
      <w:r w:rsidRPr="00615165">
        <w:rPr>
          <w:rFonts w:ascii="Times New Roman" w:hAnsi="Times New Roman" w:cs="Times New Roman"/>
          <w:bCs/>
          <w:sz w:val="24"/>
          <w:szCs w:val="24"/>
        </w:rPr>
        <w:t xml:space="preserve"> гарантиям </w:t>
      </w:r>
      <w:r w:rsidR="00716295" w:rsidRPr="00615165">
        <w:rPr>
          <w:rFonts w:ascii="Times New Roman" w:hAnsi="Times New Roman" w:cs="Times New Roman"/>
          <w:bCs/>
          <w:sz w:val="24"/>
          <w:szCs w:val="24"/>
        </w:rPr>
        <w:t xml:space="preserve">Роговского сельского поселения Тимашевского </w:t>
      </w:r>
      <w:r w:rsidR="00552D8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  <w:r w:rsidR="009173D8" w:rsidRPr="00615165">
        <w:rPr>
          <w:rFonts w:ascii="Times New Roman" w:hAnsi="Times New Roman" w:cs="Times New Roman"/>
          <w:bCs/>
          <w:sz w:val="24"/>
          <w:szCs w:val="24"/>
        </w:rPr>
        <w:t xml:space="preserve">муниципального </w:t>
      </w:r>
      <w:r w:rsidR="00716295" w:rsidRPr="00615165">
        <w:rPr>
          <w:rFonts w:ascii="Times New Roman" w:hAnsi="Times New Roman" w:cs="Times New Roman"/>
          <w:bCs/>
          <w:sz w:val="24"/>
          <w:szCs w:val="24"/>
        </w:rPr>
        <w:t>района</w:t>
      </w:r>
      <w:r w:rsidR="00552D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73D8" w:rsidRPr="00615165">
        <w:rPr>
          <w:rFonts w:ascii="Times New Roman" w:hAnsi="Times New Roman" w:cs="Times New Roman"/>
          <w:bCs/>
          <w:sz w:val="24"/>
          <w:szCs w:val="24"/>
        </w:rPr>
        <w:t>Краснодарского края</w:t>
      </w:r>
      <w:r w:rsidR="005F467C" w:rsidRPr="00615165">
        <w:rPr>
          <w:rFonts w:ascii="Times New Roman" w:hAnsi="Times New Roman" w:cs="Times New Roman"/>
          <w:bCs/>
          <w:sz w:val="24"/>
          <w:szCs w:val="24"/>
        </w:rPr>
        <w:t>, выраженные в валюте Российской Федерации</w:t>
      </w: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496D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9374505</wp:posOffset>
                </wp:positionH>
                <wp:positionV relativeFrom="paragraph">
                  <wp:posOffset>309880</wp:posOffset>
                </wp:positionV>
                <wp:extent cx="362585" cy="209550"/>
                <wp:effectExtent l="1905" t="0" r="0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496D" w:rsidRDefault="00F3496D" w:rsidP="00F3496D"/>
                        </w:txbxContent>
                      </wps:txbx>
                      <wps:bodyPr rot="0" vert="vert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38.15pt;margin-top:24.4pt;width:28.5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" filled="f" stroked="f">
                <v:textbox style="layout-flow:vertical;mso-fit-shape-to-text:t">
                  <w:txbxContent>
                    <w:p w:rsidR="00F3496D" w:rsidRDefault="00F3496D" w:rsidP="00F3496D"/>
                  </w:txbxContent>
                </v:textbox>
              </v:shape>
            </w:pict>
          </mc:Fallback>
        </mc:AlternateContent>
      </w:r>
      <w:r w:rsidRPr="00F3496D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Обязательства по муниципальным гарантиям </w:t>
      </w:r>
      <w:r w:rsidRPr="00F3496D">
        <w:rPr>
          <w:rFonts w:ascii="Times New Roman" w:eastAsia="Times New Roman" w:hAnsi="Times New Roman" w:cs="Times New Roman"/>
          <w:sz w:val="24"/>
          <w:szCs w:val="24"/>
        </w:rPr>
        <w:t>Роговского с</w:t>
      </w:r>
      <w:r w:rsidR="00BA4ED9">
        <w:rPr>
          <w:rFonts w:ascii="Times New Roman" w:eastAsia="Times New Roman" w:hAnsi="Times New Roman" w:cs="Times New Roman"/>
          <w:sz w:val="24"/>
          <w:szCs w:val="24"/>
        </w:rPr>
        <w:t xml:space="preserve">ельского поселения Тимашевского </w:t>
      </w:r>
      <w:r w:rsidRPr="00F3496D">
        <w:rPr>
          <w:rFonts w:ascii="Times New Roman" w:eastAsia="Times New Roman" w:hAnsi="Times New Roman" w:cs="Times New Roman"/>
          <w:sz w:val="24"/>
          <w:szCs w:val="24"/>
        </w:rPr>
        <w:t>района</w:t>
      </w:r>
      <w:r w:rsidRPr="00F3496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</w:t>
      </w:r>
      <w:r w:rsidR="00BA4ED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</w:t>
      </w:r>
      <w:r w:rsidRPr="00F3496D">
        <w:rPr>
          <w:rFonts w:ascii="Times New Roman" w:eastAsia="Times New Roman" w:hAnsi="Times New Roman" w:cs="Times New Roman"/>
          <w:bCs/>
          <w:sz w:val="24"/>
          <w:szCs w:val="24"/>
        </w:rPr>
        <w:t>выраженные в валюте Российской Федерации</w:t>
      </w: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736"/>
        <w:gridCol w:w="1108"/>
        <w:gridCol w:w="993"/>
        <w:gridCol w:w="1134"/>
      </w:tblGrid>
      <w:tr w:rsidR="00F3496D" w:rsidRPr="00F3496D" w:rsidTr="00B624AF">
        <w:trPr>
          <w:cantSplit/>
          <w:trHeight w:val="252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аименование принципала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вытекающего из 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предъявления требований</w:t>
            </w:r>
          </w:p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B624A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B624A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обязательств по гарантии за отчетный месяц, рублей</w:t>
            </w: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349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A84CE5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3496D" w:rsidRPr="00F3496D" w:rsidTr="00B624A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6D" w:rsidRPr="00F3496D" w:rsidRDefault="00F3496D" w:rsidP="00F349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349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6D" w:rsidRPr="00F3496D" w:rsidRDefault="00F3496D" w:rsidP="00F3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162F0B" w:rsidRDefault="00162F0B" w:rsidP="00F3496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</w:pPr>
    </w:p>
    <w:p w:rsidR="00F3496D" w:rsidRPr="00862724" w:rsidRDefault="00F3496D" w:rsidP="00F3496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1)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Указывается дата и номер договора (иного документа), на основании которого возникает обязательство, обеспеченное муниципальной гарантией </w:t>
      </w:r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 сельского поселения Тимашевского района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F3496D" w:rsidRDefault="00F3496D" w:rsidP="0086272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2)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Указывается объем увеличения, уменьшения, прекращения, в том числе в связи со списанием, обязательств по муниципальной гаранти</w:t>
      </w:r>
      <w:r w:rsidR="00862724" w:rsidRPr="00862724">
        <w:rPr>
          <w:rFonts w:ascii="Times New Roman" w:eastAsia="Times New Roman" w:hAnsi="Times New Roman" w:cs="Times New Roman"/>
          <w:bCs/>
          <w:sz w:val="16"/>
          <w:szCs w:val="16"/>
        </w:rPr>
        <w:t>и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 сельского поселения Тимашевского района</w:t>
      </w:r>
      <w:r w:rsidR="00862724"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F3496D" w:rsidRDefault="00F3496D" w:rsidP="00F34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62F0B" w:rsidRDefault="00162F0B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84CE5" w:rsidRDefault="00A84CE5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62F0B" w:rsidRDefault="00162F0B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73A6C" w:rsidRDefault="0015705F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705F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Обязательства по муниципальным гарантиям </w:t>
      </w:r>
      <w:r w:rsidRPr="0015705F">
        <w:rPr>
          <w:rFonts w:ascii="Times New Roman" w:eastAsia="Times New Roman" w:hAnsi="Times New Roman" w:cs="Times New Roman"/>
          <w:sz w:val="24"/>
          <w:szCs w:val="24"/>
        </w:rPr>
        <w:t>Роговского сельского поселения Тимашевского района</w:t>
      </w:r>
      <w:r w:rsidRPr="0015705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15705F" w:rsidRDefault="0015705F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705F">
        <w:rPr>
          <w:rFonts w:ascii="Times New Roman" w:eastAsia="Times New Roman" w:hAnsi="Times New Roman" w:cs="Times New Roman"/>
          <w:bCs/>
          <w:sz w:val="24"/>
          <w:szCs w:val="24"/>
        </w:rPr>
        <w:t>в иностранной валюте, предоставленные Российской Федерации в рамках использования целевых иностранных кредитов</w:t>
      </w:r>
    </w:p>
    <w:p w:rsidR="00D73A6C" w:rsidRPr="0015705F" w:rsidRDefault="00D73A6C" w:rsidP="0015705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5705F" w:rsidRPr="0015705F" w:rsidRDefault="0015705F" w:rsidP="001570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15705F" w:rsidRPr="0015705F" w:rsidTr="00463C0A">
        <w:trPr>
          <w:cantSplit/>
          <w:trHeight w:val="26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Наименование принципала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Объем обязательства, вытекающего из 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предъявления требований</w:t>
            </w:r>
          </w:p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Изменение обязательств по гарантии за отчетный месяц, рублей</w:t>
            </w: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 в валюте обязательства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Итого</w:t>
            </w:r>
            <w:r w:rsidR="00A84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1570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рублях</w:t>
            </w: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3)</w:t>
            </w:r>
          </w:p>
          <w:p w:rsidR="0015705F" w:rsidRPr="0015705F" w:rsidRDefault="0015705F" w:rsidP="0015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A84CE5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5705F" w:rsidRPr="0015705F" w:rsidTr="00463C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5F" w:rsidRPr="0015705F" w:rsidRDefault="0015705F" w:rsidP="00157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70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в т. ч. просроченная задолженность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5F" w:rsidRPr="0015705F" w:rsidRDefault="0015705F" w:rsidP="0015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15705F" w:rsidRPr="0015705F" w:rsidRDefault="0015705F" w:rsidP="0015705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</w:pPr>
    </w:p>
    <w:p w:rsidR="0015705F" w:rsidRPr="00862724" w:rsidRDefault="0015705F" w:rsidP="0015705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15705F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1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Указывается дата и номер договора (иного документа), на основании которого возникает обязательство, обеспеченное муниципальной гарантией </w:t>
      </w:r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 сельского поселения Тимашевского района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15705F" w:rsidRPr="00862724" w:rsidRDefault="0015705F" w:rsidP="0015705F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2)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Указывается объем увеличения, уменьшения, прекращения, в том числе в связи со списанием, обязательств по муниципальной гаранти</w:t>
      </w:r>
      <w:r w:rsidR="00862724" w:rsidRPr="00862724">
        <w:rPr>
          <w:rFonts w:ascii="Times New Roman" w:eastAsia="Times New Roman" w:hAnsi="Times New Roman" w:cs="Times New Roman"/>
          <w:bCs/>
          <w:sz w:val="16"/>
          <w:szCs w:val="16"/>
        </w:rPr>
        <w:t>и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 w:rsidR="00862724" w:rsidRPr="00862724">
        <w:rPr>
          <w:rFonts w:ascii="Times New Roman" w:hAnsi="Times New Roman" w:cs="Times New Roman"/>
          <w:bCs/>
          <w:sz w:val="16"/>
          <w:szCs w:val="16"/>
        </w:rPr>
        <w:t>Роговского сельского поселения Тимашевского района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:rsidR="0015705F" w:rsidRPr="00862724" w:rsidRDefault="0015705F" w:rsidP="0015705F">
      <w:pPr>
        <w:spacing w:after="0" w:line="240" w:lineRule="auto"/>
        <w:ind w:firstLine="142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62724">
        <w:rPr>
          <w:rFonts w:ascii="Times New Roman" w:eastAsia="Times New Roman" w:hAnsi="Times New Roman" w:cs="Times New Roman"/>
          <w:bCs/>
          <w:sz w:val="16"/>
          <w:szCs w:val="16"/>
          <w:vertAlign w:val="superscript"/>
        </w:rPr>
        <w:t>3)</w:t>
      </w:r>
      <w:r w:rsidRPr="00862724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 Пересчитывается по официальному курсу, установленному Центральным банком Российской Федерации на соответствующую отчетную дату.</w:t>
      </w:r>
    </w:p>
    <w:bookmarkEnd w:id="3"/>
    <w:p w:rsidR="00856EE3" w:rsidRPr="00423260" w:rsidRDefault="00856EE3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84CE5" w:rsidRDefault="00A84CE5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CE5" w:rsidRDefault="00A84CE5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A3A" w:rsidRPr="00423260" w:rsidRDefault="004B73EA" w:rsidP="004B7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260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86717F" w:rsidRPr="00423260">
        <w:rPr>
          <w:rFonts w:ascii="Times New Roman" w:hAnsi="Times New Roman" w:cs="Times New Roman"/>
          <w:sz w:val="24"/>
          <w:szCs w:val="24"/>
        </w:rPr>
        <w:t>Рог</w:t>
      </w:r>
      <w:r w:rsidRPr="00423260">
        <w:rPr>
          <w:rFonts w:ascii="Times New Roman" w:hAnsi="Times New Roman" w:cs="Times New Roman"/>
          <w:sz w:val="24"/>
          <w:szCs w:val="24"/>
        </w:rPr>
        <w:t xml:space="preserve">овского сельского поселения </w:t>
      </w:r>
    </w:p>
    <w:p w:rsidR="00386702" w:rsidRDefault="004B73EA" w:rsidP="003F79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260">
        <w:rPr>
          <w:rFonts w:ascii="Times New Roman" w:hAnsi="Times New Roman" w:cs="Times New Roman"/>
          <w:sz w:val="24"/>
          <w:szCs w:val="24"/>
        </w:rPr>
        <w:t>Тимашевского</w:t>
      </w:r>
      <w:r w:rsidR="00386702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423260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84618F" w:rsidRPr="00423260" w:rsidRDefault="00386702" w:rsidP="003F79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CB4AFA" w:rsidRPr="004232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42326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6EE3" w:rsidRPr="00423260">
        <w:rPr>
          <w:rFonts w:ascii="Times New Roman" w:hAnsi="Times New Roman" w:cs="Times New Roman"/>
          <w:sz w:val="24"/>
          <w:szCs w:val="24"/>
        </w:rPr>
        <w:t>О.А. Ракитянская</w:t>
      </w:r>
    </w:p>
    <w:sectPr w:rsidR="0084618F" w:rsidRPr="00423260" w:rsidSect="004C29A4">
      <w:headerReference w:type="default" r:id="rId8"/>
      <w:pgSz w:w="16800" w:h="11900" w:orient="landscape"/>
      <w:pgMar w:top="993" w:right="1134" w:bottom="567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5F2" w:rsidRDefault="00FE55F2" w:rsidP="004C29A4">
      <w:pPr>
        <w:spacing w:after="0" w:line="240" w:lineRule="auto"/>
      </w:pPr>
      <w:r>
        <w:separator/>
      </w:r>
    </w:p>
  </w:endnote>
  <w:endnote w:type="continuationSeparator" w:id="0">
    <w:p w:rsidR="00FE55F2" w:rsidRDefault="00FE55F2" w:rsidP="004C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5F2" w:rsidRDefault="00FE55F2" w:rsidP="004C29A4">
      <w:pPr>
        <w:spacing w:after="0" w:line="240" w:lineRule="auto"/>
      </w:pPr>
      <w:r>
        <w:separator/>
      </w:r>
    </w:p>
  </w:footnote>
  <w:footnote w:type="continuationSeparator" w:id="0">
    <w:p w:rsidR="00FE55F2" w:rsidRDefault="00FE55F2" w:rsidP="004C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630570"/>
      <w:docPartObj>
        <w:docPartGallery w:val="Page Numbers (Margins)"/>
        <w:docPartUnique/>
      </w:docPartObj>
    </w:sdtPr>
    <w:sdtEndPr/>
    <w:sdtContent>
      <w:p w:rsidR="004C29A4" w:rsidRDefault="004C29A4">
        <w:pPr>
          <w:pStyle w:val="ad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504000" cy="756000"/>
                  <wp:effectExtent l="0" t="0" r="0" b="6350"/>
                  <wp:wrapNone/>
                  <wp:docPr id="5" name="Прямоугольни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4000" cy="756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C29A4" w:rsidRPr="004C29A4" w:rsidRDefault="004C29A4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4C29A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4C29A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4C29A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AB4660" w:rsidRPr="00AB4660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 w:rsidRPr="004C29A4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5" o:spid="_x0000_s1027" style="position:absolute;margin-left:0;margin-top:0;width:39.7pt;height:59.5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C29A4" w:rsidRPr="004C29A4" w:rsidRDefault="004C29A4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C29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4C29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4C29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AB4660" w:rsidRPr="00AB4660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4</w:t>
                            </w:r>
                            <w:r w:rsidRPr="004C29A4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F43CA"/>
    <w:multiLevelType w:val="hybridMultilevel"/>
    <w:tmpl w:val="20A6DDDA"/>
    <w:lvl w:ilvl="0" w:tplc="75C46C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57F78"/>
    <w:multiLevelType w:val="hybridMultilevel"/>
    <w:tmpl w:val="20A6DDDA"/>
    <w:lvl w:ilvl="0" w:tplc="75C46C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8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3E"/>
    <w:rsid w:val="000006CD"/>
    <w:rsid w:val="00006A0B"/>
    <w:rsid w:val="00006F6D"/>
    <w:rsid w:val="000138AE"/>
    <w:rsid w:val="00025BC5"/>
    <w:rsid w:val="000340B0"/>
    <w:rsid w:val="00034876"/>
    <w:rsid w:val="000454AB"/>
    <w:rsid w:val="00051035"/>
    <w:rsid w:val="00096C86"/>
    <w:rsid w:val="000B2D90"/>
    <w:rsid w:val="000D1E31"/>
    <w:rsid w:val="000E7DBC"/>
    <w:rsid w:val="001054C2"/>
    <w:rsid w:val="00114BA3"/>
    <w:rsid w:val="00115B58"/>
    <w:rsid w:val="00124C05"/>
    <w:rsid w:val="00130174"/>
    <w:rsid w:val="001326B3"/>
    <w:rsid w:val="001452CD"/>
    <w:rsid w:val="00152995"/>
    <w:rsid w:val="0015705F"/>
    <w:rsid w:val="00162F0B"/>
    <w:rsid w:val="001A0EEA"/>
    <w:rsid w:val="001A2782"/>
    <w:rsid w:val="001B4A9E"/>
    <w:rsid w:val="001B7470"/>
    <w:rsid w:val="001C33B1"/>
    <w:rsid w:val="001C39B1"/>
    <w:rsid w:val="001F3CDB"/>
    <w:rsid w:val="001F6155"/>
    <w:rsid w:val="002115A2"/>
    <w:rsid w:val="00226278"/>
    <w:rsid w:val="0022663E"/>
    <w:rsid w:val="00245BF5"/>
    <w:rsid w:val="00246039"/>
    <w:rsid w:val="00257B03"/>
    <w:rsid w:val="00261176"/>
    <w:rsid w:val="00263702"/>
    <w:rsid w:val="00295627"/>
    <w:rsid w:val="0029682B"/>
    <w:rsid w:val="00296950"/>
    <w:rsid w:val="002B7383"/>
    <w:rsid w:val="002C0252"/>
    <w:rsid w:val="002C4CA4"/>
    <w:rsid w:val="002C753A"/>
    <w:rsid w:val="00303A6F"/>
    <w:rsid w:val="00332E07"/>
    <w:rsid w:val="00386702"/>
    <w:rsid w:val="003A13DB"/>
    <w:rsid w:val="003A2EE7"/>
    <w:rsid w:val="003B0144"/>
    <w:rsid w:val="003B598D"/>
    <w:rsid w:val="003B6761"/>
    <w:rsid w:val="003C6617"/>
    <w:rsid w:val="003D6EA0"/>
    <w:rsid w:val="003F7915"/>
    <w:rsid w:val="004058D1"/>
    <w:rsid w:val="00411B3B"/>
    <w:rsid w:val="00413C1D"/>
    <w:rsid w:val="00417094"/>
    <w:rsid w:val="0042265A"/>
    <w:rsid w:val="00423260"/>
    <w:rsid w:val="004566DC"/>
    <w:rsid w:val="00471CE5"/>
    <w:rsid w:val="00481667"/>
    <w:rsid w:val="004B73EA"/>
    <w:rsid w:val="004C29A4"/>
    <w:rsid w:val="004D501E"/>
    <w:rsid w:val="004F478C"/>
    <w:rsid w:val="00501889"/>
    <w:rsid w:val="00512949"/>
    <w:rsid w:val="0051581E"/>
    <w:rsid w:val="00516190"/>
    <w:rsid w:val="005356A3"/>
    <w:rsid w:val="00542942"/>
    <w:rsid w:val="00552D83"/>
    <w:rsid w:val="00553906"/>
    <w:rsid w:val="00556709"/>
    <w:rsid w:val="00571244"/>
    <w:rsid w:val="00572615"/>
    <w:rsid w:val="005749BD"/>
    <w:rsid w:val="005951D8"/>
    <w:rsid w:val="005B7B8C"/>
    <w:rsid w:val="005C057C"/>
    <w:rsid w:val="005C1278"/>
    <w:rsid w:val="005C2601"/>
    <w:rsid w:val="005D5005"/>
    <w:rsid w:val="005D7091"/>
    <w:rsid w:val="005E5C95"/>
    <w:rsid w:val="005F467C"/>
    <w:rsid w:val="00614D4F"/>
    <w:rsid w:val="00615165"/>
    <w:rsid w:val="00617A3A"/>
    <w:rsid w:val="00635F26"/>
    <w:rsid w:val="006601E7"/>
    <w:rsid w:val="00682FC2"/>
    <w:rsid w:val="00685D0A"/>
    <w:rsid w:val="006B0E15"/>
    <w:rsid w:val="006B14B2"/>
    <w:rsid w:val="006B531F"/>
    <w:rsid w:val="006C667F"/>
    <w:rsid w:val="006D0F33"/>
    <w:rsid w:val="007044E5"/>
    <w:rsid w:val="00716295"/>
    <w:rsid w:val="00724240"/>
    <w:rsid w:val="007334DD"/>
    <w:rsid w:val="00734565"/>
    <w:rsid w:val="007346A2"/>
    <w:rsid w:val="00745288"/>
    <w:rsid w:val="007520EA"/>
    <w:rsid w:val="00766AA1"/>
    <w:rsid w:val="00771F30"/>
    <w:rsid w:val="007749E0"/>
    <w:rsid w:val="00787C73"/>
    <w:rsid w:val="00791BA9"/>
    <w:rsid w:val="00795718"/>
    <w:rsid w:val="007B0319"/>
    <w:rsid w:val="007D0D56"/>
    <w:rsid w:val="007D7369"/>
    <w:rsid w:val="007E4284"/>
    <w:rsid w:val="0080294D"/>
    <w:rsid w:val="00803376"/>
    <w:rsid w:val="008250F1"/>
    <w:rsid w:val="00830AFB"/>
    <w:rsid w:val="0084618F"/>
    <w:rsid w:val="0085151C"/>
    <w:rsid w:val="00851D11"/>
    <w:rsid w:val="008557C6"/>
    <w:rsid w:val="00856EE3"/>
    <w:rsid w:val="00862724"/>
    <w:rsid w:val="0086717F"/>
    <w:rsid w:val="0087234E"/>
    <w:rsid w:val="0087341A"/>
    <w:rsid w:val="0088070C"/>
    <w:rsid w:val="00891542"/>
    <w:rsid w:val="008955CE"/>
    <w:rsid w:val="008A4233"/>
    <w:rsid w:val="008B3447"/>
    <w:rsid w:val="008C73EC"/>
    <w:rsid w:val="00904640"/>
    <w:rsid w:val="009173D8"/>
    <w:rsid w:val="00921F09"/>
    <w:rsid w:val="00935C49"/>
    <w:rsid w:val="00940EF1"/>
    <w:rsid w:val="00942399"/>
    <w:rsid w:val="009552A0"/>
    <w:rsid w:val="00995CAA"/>
    <w:rsid w:val="009974C1"/>
    <w:rsid w:val="009B12CC"/>
    <w:rsid w:val="009D50F5"/>
    <w:rsid w:val="009E78A2"/>
    <w:rsid w:val="00A0289E"/>
    <w:rsid w:val="00A06118"/>
    <w:rsid w:val="00A11231"/>
    <w:rsid w:val="00A17C50"/>
    <w:rsid w:val="00A2649B"/>
    <w:rsid w:val="00A51CE8"/>
    <w:rsid w:val="00A82762"/>
    <w:rsid w:val="00A84CE5"/>
    <w:rsid w:val="00A9343D"/>
    <w:rsid w:val="00A943A5"/>
    <w:rsid w:val="00AA6FFE"/>
    <w:rsid w:val="00AB4660"/>
    <w:rsid w:val="00AB675C"/>
    <w:rsid w:val="00AC4E52"/>
    <w:rsid w:val="00AE652A"/>
    <w:rsid w:val="00AE700C"/>
    <w:rsid w:val="00B06FE4"/>
    <w:rsid w:val="00B16395"/>
    <w:rsid w:val="00B26724"/>
    <w:rsid w:val="00B31F10"/>
    <w:rsid w:val="00B61B0B"/>
    <w:rsid w:val="00B624AF"/>
    <w:rsid w:val="00B83120"/>
    <w:rsid w:val="00B83D58"/>
    <w:rsid w:val="00BA322B"/>
    <w:rsid w:val="00BA357E"/>
    <w:rsid w:val="00BA4ED9"/>
    <w:rsid w:val="00BD4B05"/>
    <w:rsid w:val="00BE19DF"/>
    <w:rsid w:val="00BF0942"/>
    <w:rsid w:val="00BF7420"/>
    <w:rsid w:val="00C07854"/>
    <w:rsid w:val="00C2545A"/>
    <w:rsid w:val="00C316E9"/>
    <w:rsid w:val="00C83FE7"/>
    <w:rsid w:val="00C84C4D"/>
    <w:rsid w:val="00CB1D36"/>
    <w:rsid w:val="00CB4AFA"/>
    <w:rsid w:val="00CE3409"/>
    <w:rsid w:val="00CE7D48"/>
    <w:rsid w:val="00CF75F7"/>
    <w:rsid w:val="00D15350"/>
    <w:rsid w:val="00D3490A"/>
    <w:rsid w:val="00D4775F"/>
    <w:rsid w:val="00D645E5"/>
    <w:rsid w:val="00D73A6C"/>
    <w:rsid w:val="00D816C7"/>
    <w:rsid w:val="00DB28B1"/>
    <w:rsid w:val="00DB3B79"/>
    <w:rsid w:val="00DC4872"/>
    <w:rsid w:val="00DD289A"/>
    <w:rsid w:val="00DE12E5"/>
    <w:rsid w:val="00DF71A8"/>
    <w:rsid w:val="00E05064"/>
    <w:rsid w:val="00E44E51"/>
    <w:rsid w:val="00E46EAC"/>
    <w:rsid w:val="00E51DE8"/>
    <w:rsid w:val="00E975DC"/>
    <w:rsid w:val="00EB3D54"/>
    <w:rsid w:val="00F03223"/>
    <w:rsid w:val="00F14C1E"/>
    <w:rsid w:val="00F157E4"/>
    <w:rsid w:val="00F2600D"/>
    <w:rsid w:val="00F31B9D"/>
    <w:rsid w:val="00F3496B"/>
    <w:rsid w:val="00F3496D"/>
    <w:rsid w:val="00F34D37"/>
    <w:rsid w:val="00F84D15"/>
    <w:rsid w:val="00FA2DE5"/>
    <w:rsid w:val="00FE55F2"/>
    <w:rsid w:val="00FF0EBC"/>
    <w:rsid w:val="00FF4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6671E"/>
  <w15:docId w15:val="{99DE0A4B-5209-4724-8FBA-09AE8C96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65A"/>
  </w:style>
  <w:style w:type="paragraph" w:styleId="1">
    <w:name w:val="heading 1"/>
    <w:basedOn w:val="a"/>
    <w:next w:val="a"/>
    <w:link w:val="10"/>
    <w:uiPriority w:val="99"/>
    <w:qFormat/>
    <w:rsid w:val="0022663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2663E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22663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2663E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22663E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22663E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22663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22663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List Paragraph"/>
    <w:basedOn w:val="a"/>
    <w:uiPriority w:val="34"/>
    <w:qFormat/>
    <w:rsid w:val="00B83D58"/>
    <w:pPr>
      <w:ind w:left="720"/>
      <w:contextualSpacing/>
    </w:pPr>
  </w:style>
  <w:style w:type="table" w:styleId="aa">
    <w:name w:val="Table Grid"/>
    <w:basedOn w:val="a1"/>
    <w:uiPriority w:val="59"/>
    <w:rsid w:val="00D349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5CE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C2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C29A4"/>
  </w:style>
  <w:style w:type="paragraph" w:styleId="af">
    <w:name w:val="footer"/>
    <w:basedOn w:val="a"/>
    <w:link w:val="af0"/>
    <w:uiPriority w:val="99"/>
    <w:unhideWhenUsed/>
    <w:rsid w:val="004C2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C29A4"/>
  </w:style>
  <w:style w:type="character" w:styleId="af1">
    <w:name w:val="page number"/>
    <w:basedOn w:val="a0"/>
    <w:uiPriority w:val="99"/>
    <w:unhideWhenUsed/>
    <w:rsid w:val="004C2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15214-3644-447D-9939-42BF51770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МО Кореновский район</Company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PlatonovaLG</cp:lastModifiedBy>
  <cp:revision>75</cp:revision>
  <cp:lastPrinted>2024-10-15T11:53:00Z</cp:lastPrinted>
  <dcterms:created xsi:type="dcterms:W3CDTF">2026-04-27T08:04:00Z</dcterms:created>
  <dcterms:modified xsi:type="dcterms:W3CDTF">2026-10-06T06:27:00Z</dcterms:modified>
</cp:coreProperties>
</file>