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B8" w:rsidRPr="004079B5" w:rsidRDefault="004079B5" w:rsidP="004079B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4079B5">
        <w:rPr>
          <w:rFonts w:ascii="Times New Roman" w:hAnsi="Times New Roman" w:cs="Times New Roman"/>
          <w:sz w:val="28"/>
          <w:szCs w:val="28"/>
        </w:rPr>
        <w:t>Решение № 131 от 16.06.2017</w:t>
      </w:r>
    </w:p>
    <w:p w:rsidR="002A74B8" w:rsidRPr="004079B5" w:rsidRDefault="002A74B8" w:rsidP="00B6321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2A74B8" w:rsidRDefault="002A74B8" w:rsidP="00B6321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2A74B8" w:rsidRDefault="002A74B8" w:rsidP="00B6321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2A74B8" w:rsidRDefault="002A74B8" w:rsidP="00B6321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2A74B8" w:rsidRDefault="002A74B8" w:rsidP="00B6321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2A74B8" w:rsidRDefault="002A74B8" w:rsidP="00B6321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2A74B8" w:rsidRDefault="002A74B8" w:rsidP="00B6321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5D6791" w:rsidRDefault="005D6791" w:rsidP="005D6791">
      <w:pPr>
        <w:rPr>
          <w:lang w:val="ru-RU" w:eastAsia="ru-RU"/>
        </w:rPr>
      </w:pPr>
    </w:p>
    <w:p w:rsidR="005D6791" w:rsidRDefault="005D6791" w:rsidP="005D6791">
      <w:pPr>
        <w:rPr>
          <w:lang w:val="ru-RU" w:eastAsia="ru-RU"/>
        </w:rPr>
      </w:pPr>
    </w:p>
    <w:p w:rsidR="005D6791" w:rsidRPr="005D6791" w:rsidRDefault="005D6791" w:rsidP="005D6791">
      <w:pPr>
        <w:rPr>
          <w:lang w:val="ru-RU" w:eastAsia="ru-RU"/>
        </w:rPr>
      </w:pPr>
    </w:p>
    <w:p w:rsidR="00B63211" w:rsidRDefault="00B63211" w:rsidP="00B6321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2A74B8">
        <w:rPr>
          <w:rFonts w:ascii="Times New Roman" w:hAnsi="Times New Roman" w:cs="Times New Roman"/>
          <w:sz w:val="28"/>
          <w:szCs w:val="28"/>
        </w:rPr>
        <w:t>О внесении изменений в решение Совета Роговского сельского поселения Тимашевского района от 20 сентября 2013 года №</w:t>
      </w:r>
      <w:r w:rsidR="005D6791">
        <w:rPr>
          <w:rFonts w:ascii="Times New Roman" w:hAnsi="Times New Roman" w:cs="Times New Roman"/>
          <w:sz w:val="28"/>
          <w:szCs w:val="28"/>
        </w:rPr>
        <w:t xml:space="preserve"> </w:t>
      </w:r>
      <w:r w:rsidRPr="002A74B8">
        <w:rPr>
          <w:rFonts w:ascii="Times New Roman" w:hAnsi="Times New Roman" w:cs="Times New Roman"/>
          <w:sz w:val="28"/>
          <w:szCs w:val="28"/>
        </w:rPr>
        <w:t xml:space="preserve">161 «О создании муниципального дорожного фонда Роговского сельского поселения Тимашевского района» </w:t>
      </w:r>
    </w:p>
    <w:p w:rsidR="008A4CF2" w:rsidRPr="008A4CF2" w:rsidRDefault="008A4CF2" w:rsidP="008A4CF2">
      <w:pPr>
        <w:rPr>
          <w:lang w:val="ru-RU" w:eastAsia="ru-RU"/>
        </w:rPr>
      </w:pPr>
    </w:p>
    <w:p w:rsidR="00B63211" w:rsidRPr="002A74B8" w:rsidRDefault="00B63211" w:rsidP="002A74B8">
      <w:pPr>
        <w:pStyle w:val="1"/>
        <w:ind w:firstLine="90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A74B8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179.4 Бюджетного кодекса Российской Федерации, Федеральными законами от 8 ноября 2007 года № 257-ФЗ         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6 октября 2003 года №</w:t>
      </w:r>
      <w:r w:rsidR="008C46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A74B8">
        <w:rPr>
          <w:rFonts w:ascii="Times New Roman" w:hAnsi="Times New Roman" w:cs="Times New Roman"/>
          <w:b w:val="0"/>
          <w:sz w:val="28"/>
          <w:szCs w:val="28"/>
        </w:rPr>
        <w:t>131-ФЗ «Об общих принципах организации местного самоуправления в Российской Федерации», руководствуясь Уставом Роговского сельского поселения Тимашевского района, Совет</w:t>
      </w:r>
      <w:proofErr w:type="gramEnd"/>
      <w:r w:rsidRPr="002A74B8">
        <w:rPr>
          <w:rFonts w:ascii="Times New Roman" w:hAnsi="Times New Roman" w:cs="Times New Roman"/>
          <w:b w:val="0"/>
          <w:sz w:val="28"/>
          <w:szCs w:val="28"/>
        </w:rPr>
        <w:t xml:space="preserve"> Роговского сельского поселения Тимашевского района </w:t>
      </w:r>
      <w:proofErr w:type="spellStart"/>
      <w:proofErr w:type="gramStart"/>
      <w:r w:rsidRPr="002A74B8"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spellEnd"/>
      <w:proofErr w:type="gramEnd"/>
      <w:r w:rsidR="005D67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A74B8">
        <w:rPr>
          <w:rFonts w:ascii="Times New Roman" w:hAnsi="Times New Roman" w:cs="Times New Roman"/>
          <w:b w:val="0"/>
          <w:sz w:val="28"/>
          <w:szCs w:val="28"/>
        </w:rPr>
        <w:t>е</w:t>
      </w:r>
      <w:r w:rsidR="005D67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A74B8">
        <w:rPr>
          <w:rFonts w:ascii="Times New Roman" w:hAnsi="Times New Roman" w:cs="Times New Roman"/>
          <w:b w:val="0"/>
          <w:sz w:val="28"/>
          <w:szCs w:val="28"/>
        </w:rPr>
        <w:t>ш</w:t>
      </w:r>
      <w:proofErr w:type="spellEnd"/>
      <w:r w:rsidR="005D67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A74B8">
        <w:rPr>
          <w:rFonts w:ascii="Times New Roman" w:hAnsi="Times New Roman" w:cs="Times New Roman"/>
          <w:b w:val="0"/>
          <w:sz w:val="28"/>
          <w:szCs w:val="28"/>
        </w:rPr>
        <w:t>и</w:t>
      </w:r>
      <w:r w:rsidR="005D67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A74B8">
        <w:rPr>
          <w:rFonts w:ascii="Times New Roman" w:hAnsi="Times New Roman" w:cs="Times New Roman"/>
          <w:b w:val="0"/>
          <w:sz w:val="28"/>
          <w:szCs w:val="28"/>
        </w:rPr>
        <w:t>л:</w:t>
      </w:r>
    </w:p>
    <w:p w:rsidR="00B63211" w:rsidRPr="002A74B8" w:rsidRDefault="00B63211" w:rsidP="002A74B8">
      <w:pPr>
        <w:ind w:firstLine="708"/>
        <w:jc w:val="both"/>
        <w:rPr>
          <w:sz w:val="28"/>
          <w:szCs w:val="28"/>
          <w:lang w:val="ru-RU"/>
        </w:rPr>
      </w:pPr>
      <w:r w:rsidRPr="002A74B8">
        <w:rPr>
          <w:sz w:val="28"/>
          <w:szCs w:val="28"/>
          <w:lang w:val="ru-RU"/>
        </w:rPr>
        <w:t>1.</w:t>
      </w:r>
      <w:r w:rsidR="005D6791">
        <w:rPr>
          <w:sz w:val="28"/>
          <w:szCs w:val="28"/>
          <w:lang w:val="ru-RU"/>
        </w:rPr>
        <w:t xml:space="preserve"> </w:t>
      </w:r>
      <w:r w:rsidRPr="002A74B8">
        <w:rPr>
          <w:sz w:val="28"/>
          <w:szCs w:val="28"/>
          <w:lang w:val="ru-RU"/>
        </w:rPr>
        <w:t>Внести  в решение Совета Роговского сельского поселения Тимашевского района от 20 сентября 2013 года №</w:t>
      </w:r>
      <w:r w:rsidR="008C460B">
        <w:rPr>
          <w:sz w:val="28"/>
          <w:szCs w:val="28"/>
          <w:lang w:val="ru-RU"/>
        </w:rPr>
        <w:t xml:space="preserve"> </w:t>
      </w:r>
      <w:r w:rsidRPr="002A74B8">
        <w:rPr>
          <w:sz w:val="28"/>
          <w:szCs w:val="28"/>
          <w:lang w:val="ru-RU"/>
        </w:rPr>
        <w:t>161 «О создании муниципального дорожного фонда Роговского сельского поселения Тимашевского района»</w:t>
      </w:r>
      <w:r w:rsidR="002A74B8" w:rsidRPr="002A74B8">
        <w:rPr>
          <w:sz w:val="28"/>
          <w:szCs w:val="28"/>
          <w:lang w:val="ru-RU"/>
        </w:rPr>
        <w:t xml:space="preserve"> следующие</w:t>
      </w:r>
      <w:r w:rsidR="002A74B8">
        <w:rPr>
          <w:sz w:val="28"/>
          <w:szCs w:val="28"/>
          <w:lang w:val="ru-RU"/>
        </w:rPr>
        <w:t xml:space="preserve"> изменения</w:t>
      </w:r>
      <w:r w:rsidRPr="002A74B8">
        <w:rPr>
          <w:sz w:val="28"/>
          <w:szCs w:val="28"/>
          <w:lang w:val="ru-RU"/>
        </w:rPr>
        <w:t>:</w:t>
      </w:r>
    </w:p>
    <w:p w:rsidR="002A74B8" w:rsidRPr="002A74B8" w:rsidRDefault="00B63211" w:rsidP="00B63211">
      <w:pPr>
        <w:ind w:firstLine="900"/>
        <w:jc w:val="both"/>
        <w:rPr>
          <w:sz w:val="28"/>
          <w:szCs w:val="28"/>
          <w:lang w:val="ru-RU"/>
        </w:rPr>
      </w:pPr>
      <w:r w:rsidRPr="002A74B8">
        <w:rPr>
          <w:sz w:val="28"/>
          <w:szCs w:val="28"/>
          <w:lang w:val="ru-RU"/>
        </w:rPr>
        <w:t xml:space="preserve">1.1. </w:t>
      </w:r>
      <w:r w:rsidR="002A74B8">
        <w:rPr>
          <w:sz w:val="28"/>
          <w:szCs w:val="28"/>
          <w:lang w:val="ru-RU"/>
        </w:rPr>
        <w:t>П</w:t>
      </w:r>
      <w:r w:rsidRPr="002A74B8">
        <w:rPr>
          <w:sz w:val="28"/>
          <w:szCs w:val="28"/>
          <w:lang w:val="ru-RU"/>
        </w:rPr>
        <w:t>ункт 3.2. раздела 3 порядка формирования и использования бюджетных ассигнований муниципального дорожного фонда Роговского сельского поселения  Тимашевского района</w:t>
      </w:r>
      <w:r w:rsidR="002A74B8">
        <w:rPr>
          <w:sz w:val="28"/>
          <w:szCs w:val="28"/>
          <w:lang w:val="ru-RU"/>
        </w:rPr>
        <w:t xml:space="preserve"> дополнить </w:t>
      </w:r>
      <w:r w:rsidRPr="002A74B8">
        <w:rPr>
          <w:sz w:val="28"/>
          <w:szCs w:val="28"/>
          <w:lang w:val="ru-RU"/>
        </w:rPr>
        <w:t>подпунктом</w:t>
      </w:r>
      <w:r w:rsidRPr="002A74B8">
        <w:rPr>
          <w:b/>
          <w:sz w:val="28"/>
          <w:szCs w:val="28"/>
          <w:lang w:val="ru-RU"/>
        </w:rPr>
        <w:t xml:space="preserve"> </w:t>
      </w:r>
      <w:r w:rsidR="008C460B">
        <w:rPr>
          <w:b/>
          <w:sz w:val="28"/>
          <w:szCs w:val="28"/>
          <w:lang w:val="ru-RU"/>
        </w:rPr>
        <w:t xml:space="preserve">                               </w:t>
      </w:r>
      <w:r w:rsidRPr="002A74B8">
        <w:rPr>
          <w:sz w:val="28"/>
          <w:szCs w:val="28"/>
          <w:lang w:val="ru-RU"/>
        </w:rPr>
        <w:t>7</w:t>
      </w:r>
      <w:r w:rsidR="002A74B8" w:rsidRPr="002A74B8">
        <w:rPr>
          <w:sz w:val="28"/>
          <w:szCs w:val="28"/>
          <w:lang w:val="ru-RU"/>
        </w:rPr>
        <w:t xml:space="preserve"> следующего содержания:</w:t>
      </w:r>
    </w:p>
    <w:p w:rsidR="00B63211" w:rsidRPr="002A74B8" w:rsidRDefault="002A74B8" w:rsidP="00B63211">
      <w:pPr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«7</w:t>
      </w:r>
      <w:r w:rsidR="009D210A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</w:t>
      </w:r>
      <w:r w:rsidR="009D210A">
        <w:rPr>
          <w:sz w:val="28"/>
          <w:szCs w:val="28"/>
          <w:lang w:val="ru-RU"/>
        </w:rPr>
        <w:t>о</w:t>
      </w:r>
      <w:r w:rsidR="00B63211" w:rsidRPr="002A74B8">
        <w:rPr>
          <w:sz w:val="28"/>
          <w:szCs w:val="28"/>
          <w:lang w:val="ru-RU"/>
        </w:rPr>
        <w:t>существление мероприятий по устройству и содержанию парковочных мест вблизи муниципальных учреждений образования, культуры</w:t>
      </w:r>
      <w:r w:rsidR="009D210A">
        <w:rPr>
          <w:sz w:val="28"/>
          <w:szCs w:val="28"/>
          <w:lang w:val="ru-RU"/>
        </w:rPr>
        <w:t>,</w:t>
      </w:r>
      <w:r w:rsidR="00B63211" w:rsidRPr="002A74B8">
        <w:rPr>
          <w:sz w:val="28"/>
          <w:szCs w:val="28"/>
          <w:lang w:val="ru-RU"/>
        </w:rPr>
        <w:t xml:space="preserve">  здравоохранения, органов местного самоуправления, а так же на территориях с массовым пребыванием людей, примыкающих к объектам улично-дорожной сети Роговского сельского поселения Тимашевского района</w:t>
      </w:r>
      <w:proofErr w:type="gramStart"/>
      <w:r w:rsidR="00B63211" w:rsidRPr="002A74B8">
        <w:rPr>
          <w:sz w:val="28"/>
          <w:szCs w:val="28"/>
          <w:lang w:val="ru-RU"/>
        </w:rPr>
        <w:t>.»</w:t>
      </w:r>
      <w:proofErr w:type="gramEnd"/>
    </w:p>
    <w:p w:rsidR="002A74B8" w:rsidRPr="002A74B8" w:rsidRDefault="002A74B8" w:rsidP="002A74B8">
      <w:pPr>
        <w:tabs>
          <w:tab w:val="left" w:pos="1134"/>
        </w:tabs>
        <w:ind w:firstLine="900"/>
        <w:jc w:val="both"/>
        <w:rPr>
          <w:sz w:val="28"/>
          <w:szCs w:val="28"/>
          <w:lang w:val="ru-RU"/>
        </w:rPr>
      </w:pPr>
      <w:r w:rsidRPr="002A74B8">
        <w:rPr>
          <w:bCs/>
          <w:sz w:val="28"/>
          <w:szCs w:val="28"/>
          <w:lang w:val="ru-RU"/>
        </w:rPr>
        <w:lastRenderedPageBreak/>
        <w:t>2.</w:t>
      </w:r>
      <w:r w:rsidR="005D6791">
        <w:rPr>
          <w:bCs/>
          <w:sz w:val="28"/>
          <w:szCs w:val="28"/>
          <w:lang w:val="ru-RU"/>
        </w:rPr>
        <w:t xml:space="preserve"> </w:t>
      </w:r>
      <w:r w:rsidRPr="002A74B8">
        <w:rPr>
          <w:bCs/>
          <w:sz w:val="28"/>
          <w:szCs w:val="28"/>
          <w:lang w:val="ru-RU"/>
        </w:rPr>
        <w:t xml:space="preserve">Специалисту 2 категории администрации Роговского сельского поселения Тимашевского района </w:t>
      </w:r>
      <w:proofErr w:type="spellStart"/>
      <w:r w:rsidRPr="002A74B8">
        <w:rPr>
          <w:bCs/>
          <w:sz w:val="28"/>
          <w:szCs w:val="28"/>
          <w:lang w:val="ru-RU"/>
        </w:rPr>
        <w:t>А.Н.Процай</w:t>
      </w:r>
      <w:proofErr w:type="spellEnd"/>
      <w:r w:rsidRPr="002A74B8">
        <w:rPr>
          <w:bCs/>
          <w:sz w:val="28"/>
          <w:szCs w:val="28"/>
          <w:lang w:val="ru-RU"/>
        </w:rPr>
        <w:t xml:space="preserve">  опубликовать настоящее решение </w:t>
      </w:r>
      <w:r w:rsidRPr="002A74B8">
        <w:rPr>
          <w:sz w:val="28"/>
          <w:szCs w:val="28"/>
          <w:lang w:val="ru-RU"/>
        </w:rPr>
        <w:t xml:space="preserve"> </w:t>
      </w:r>
      <w:r w:rsidRPr="002A74B8">
        <w:rPr>
          <w:bCs/>
          <w:sz w:val="28"/>
          <w:szCs w:val="28"/>
          <w:lang w:val="ru-RU"/>
        </w:rPr>
        <w:t>в газете «</w:t>
      </w:r>
      <w:proofErr w:type="spellStart"/>
      <w:r w:rsidRPr="002A74B8">
        <w:rPr>
          <w:bCs/>
          <w:sz w:val="28"/>
          <w:szCs w:val="28"/>
          <w:lang w:val="ru-RU"/>
        </w:rPr>
        <w:t>Роговчанка</w:t>
      </w:r>
      <w:proofErr w:type="spellEnd"/>
      <w:r w:rsidRPr="002A74B8">
        <w:rPr>
          <w:bCs/>
          <w:sz w:val="28"/>
          <w:szCs w:val="28"/>
          <w:lang w:val="ru-RU"/>
        </w:rPr>
        <w:t>» и</w:t>
      </w:r>
      <w:r w:rsidRPr="002A74B8">
        <w:rPr>
          <w:sz w:val="28"/>
          <w:szCs w:val="28"/>
          <w:lang w:val="ru-RU"/>
        </w:rPr>
        <w:t xml:space="preserve"> разместить на официальном сайте администрации Роговского сельского поселения Тимашевского района в информационно–телекоммуникационной сети «Интернет».</w:t>
      </w:r>
    </w:p>
    <w:p w:rsidR="002A74B8" w:rsidRPr="002A74B8" w:rsidRDefault="002A74B8" w:rsidP="002A74B8">
      <w:pPr>
        <w:shd w:val="clear" w:color="auto" w:fill="FFFFFF"/>
        <w:tabs>
          <w:tab w:val="left" w:pos="1134"/>
          <w:tab w:val="left" w:pos="1368"/>
        </w:tabs>
        <w:spacing w:before="7" w:line="317" w:lineRule="exact"/>
        <w:ind w:firstLine="900"/>
        <w:jc w:val="both"/>
        <w:rPr>
          <w:sz w:val="28"/>
          <w:szCs w:val="28"/>
          <w:lang w:val="ru-RU"/>
        </w:rPr>
      </w:pPr>
      <w:r w:rsidRPr="002A74B8">
        <w:rPr>
          <w:sz w:val="28"/>
          <w:szCs w:val="28"/>
          <w:lang w:val="ru-RU"/>
        </w:rPr>
        <w:t>3.</w:t>
      </w:r>
      <w:r w:rsidR="008A4CF2">
        <w:rPr>
          <w:sz w:val="28"/>
          <w:szCs w:val="28"/>
          <w:lang w:val="ru-RU"/>
        </w:rPr>
        <w:t xml:space="preserve"> </w:t>
      </w:r>
      <w:proofErr w:type="gramStart"/>
      <w:r w:rsidRPr="002A74B8">
        <w:rPr>
          <w:sz w:val="28"/>
          <w:szCs w:val="28"/>
          <w:lang w:val="ru-RU"/>
        </w:rPr>
        <w:t>Контроль за</w:t>
      </w:r>
      <w:proofErr w:type="gramEnd"/>
      <w:r w:rsidRPr="002A74B8">
        <w:rPr>
          <w:sz w:val="28"/>
          <w:szCs w:val="28"/>
          <w:lang w:val="ru-RU"/>
        </w:rPr>
        <w:t xml:space="preserve"> выполнением настоящего решения возложить на заместителя главы Роговского сельского поселения Тимашевского района и постоянно действующую комиссию Совета Роговского сельского поселения Тимашевского района по экономической политике, вопросам бюджета, банков, налогов, малого и среднего предпринимательства.</w:t>
      </w:r>
    </w:p>
    <w:p w:rsidR="002A74B8" w:rsidRPr="002A74B8" w:rsidRDefault="002A74B8" w:rsidP="002A74B8">
      <w:pPr>
        <w:pStyle w:val="31"/>
        <w:tabs>
          <w:tab w:val="left" w:pos="1134"/>
        </w:tabs>
        <w:ind w:firstLine="900"/>
        <w:rPr>
          <w:b w:val="0"/>
          <w:sz w:val="28"/>
          <w:szCs w:val="28"/>
        </w:rPr>
      </w:pPr>
      <w:r w:rsidRPr="002A74B8">
        <w:rPr>
          <w:b w:val="0"/>
          <w:sz w:val="28"/>
          <w:szCs w:val="28"/>
        </w:rPr>
        <w:t>4.</w:t>
      </w:r>
      <w:r w:rsidR="008A4CF2">
        <w:rPr>
          <w:b w:val="0"/>
          <w:sz w:val="28"/>
          <w:szCs w:val="28"/>
        </w:rPr>
        <w:t xml:space="preserve"> </w:t>
      </w:r>
      <w:r w:rsidRPr="002A74B8">
        <w:rPr>
          <w:b w:val="0"/>
          <w:sz w:val="28"/>
          <w:szCs w:val="28"/>
        </w:rPr>
        <w:t>Решение вступает в силу после дня его официального опубликования.</w:t>
      </w:r>
    </w:p>
    <w:p w:rsidR="00B63211" w:rsidRDefault="00B63211" w:rsidP="00B63211">
      <w:pPr>
        <w:ind w:firstLine="900"/>
        <w:jc w:val="both"/>
        <w:rPr>
          <w:sz w:val="28"/>
          <w:szCs w:val="28"/>
          <w:lang w:val="ru-RU"/>
        </w:rPr>
      </w:pPr>
    </w:p>
    <w:p w:rsidR="002A74B8" w:rsidRDefault="002A74B8" w:rsidP="00B63211">
      <w:pPr>
        <w:ind w:firstLine="900"/>
        <w:jc w:val="both"/>
        <w:rPr>
          <w:sz w:val="28"/>
          <w:szCs w:val="28"/>
          <w:lang w:val="ru-RU"/>
        </w:rPr>
      </w:pPr>
    </w:p>
    <w:p w:rsidR="002A74B8" w:rsidRDefault="002A74B8" w:rsidP="002A74B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Совета</w:t>
      </w:r>
    </w:p>
    <w:p w:rsidR="002A74B8" w:rsidRDefault="002A74B8" w:rsidP="002A74B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Роговского сельского поселения</w:t>
      </w:r>
    </w:p>
    <w:p w:rsidR="002A74B8" w:rsidRDefault="002A74B8" w:rsidP="002A74B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Тимашевского </w:t>
      </w:r>
      <w:r w:rsidR="005D6791">
        <w:rPr>
          <w:sz w:val="28"/>
          <w:szCs w:val="28"/>
          <w:lang w:val="ru-RU"/>
        </w:rPr>
        <w:t>района</w:t>
      </w:r>
      <w:r w:rsidR="005D6791">
        <w:rPr>
          <w:sz w:val="28"/>
          <w:szCs w:val="28"/>
          <w:lang w:val="ru-RU"/>
        </w:rPr>
        <w:tab/>
      </w:r>
      <w:r w:rsidR="005D6791">
        <w:rPr>
          <w:sz w:val="28"/>
          <w:szCs w:val="28"/>
          <w:lang w:val="ru-RU"/>
        </w:rPr>
        <w:tab/>
      </w:r>
      <w:r w:rsidR="005D6791">
        <w:rPr>
          <w:sz w:val="28"/>
          <w:szCs w:val="28"/>
          <w:lang w:val="ru-RU"/>
        </w:rPr>
        <w:tab/>
      </w:r>
      <w:r w:rsidR="005D6791">
        <w:rPr>
          <w:sz w:val="28"/>
          <w:szCs w:val="28"/>
          <w:lang w:val="ru-RU"/>
        </w:rPr>
        <w:tab/>
      </w:r>
      <w:r w:rsidR="005D6791">
        <w:rPr>
          <w:sz w:val="28"/>
          <w:szCs w:val="28"/>
          <w:lang w:val="ru-RU"/>
        </w:rPr>
        <w:tab/>
      </w:r>
      <w:r w:rsidR="005D6791">
        <w:rPr>
          <w:sz w:val="28"/>
          <w:szCs w:val="28"/>
          <w:lang w:val="ru-RU"/>
        </w:rPr>
        <w:tab/>
      </w:r>
      <w:r w:rsidR="005D6791">
        <w:rPr>
          <w:sz w:val="28"/>
          <w:szCs w:val="28"/>
          <w:lang w:val="ru-RU"/>
        </w:rPr>
        <w:tab/>
      </w:r>
      <w:r w:rsidR="005D6791">
        <w:rPr>
          <w:sz w:val="28"/>
          <w:szCs w:val="28"/>
          <w:lang w:val="ru-RU"/>
        </w:rPr>
        <w:tab/>
        <w:t xml:space="preserve">  </w:t>
      </w:r>
      <w:r>
        <w:rPr>
          <w:sz w:val="28"/>
          <w:szCs w:val="28"/>
          <w:lang w:val="ru-RU"/>
        </w:rPr>
        <w:t>С.В.</w:t>
      </w:r>
      <w:r w:rsidR="005D6791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Залозняя</w:t>
      </w:r>
      <w:proofErr w:type="spellEnd"/>
    </w:p>
    <w:p w:rsidR="002A74B8" w:rsidRDefault="002A74B8" w:rsidP="002A74B8">
      <w:pPr>
        <w:jc w:val="both"/>
        <w:rPr>
          <w:sz w:val="28"/>
          <w:szCs w:val="28"/>
          <w:lang w:val="ru-RU"/>
        </w:rPr>
      </w:pPr>
    </w:p>
    <w:p w:rsidR="009D210A" w:rsidRDefault="009D210A" w:rsidP="002A74B8">
      <w:pPr>
        <w:jc w:val="both"/>
        <w:rPr>
          <w:sz w:val="28"/>
          <w:szCs w:val="28"/>
          <w:lang w:val="ru-RU"/>
        </w:rPr>
      </w:pPr>
    </w:p>
    <w:p w:rsidR="009D210A" w:rsidRDefault="009D210A" w:rsidP="002A74B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Роговского сельского</w:t>
      </w:r>
      <w:r w:rsidR="005D6791">
        <w:rPr>
          <w:sz w:val="28"/>
          <w:szCs w:val="28"/>
          <w:lang w:val="ru-RU"/>
        </w:rPr>
        <w:t xml:space="preserve"> поселения</w:t>
      </w:r>
    </w:p>
    <w:p w:rsidR="009D210A" w:rsidRDefault="009D210A" w:rsidP="002A74B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Тимашевского района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5D6791">
        <w:rPr>
          <w:sz w:val="28"/>
          <w:szCs w:val="28"/>
          <w:lang w:val="ru-RU"/>
        </w:rPr>
        <w:t xml:space="preserve">   </w:t>
      </w:r>
      <w:r w:rsidR="005D6791">
        <w:rPr>
          <w:sz w:val="28"/>
          <w:szCs w:val="28"/>
          <w:lang w:val="ru-RU"/>
        </w:rPr>
        <w:tab/>
      </w:r>
      <w:r w:rsidR="005D6791">
        <w:rPr>
          <w:sz w:val="28"/>
          <w:szCs w:val="28"/>
          <w:lang w:val="ru-RU"/>
        </w:rPr>
        <w:tab/>
        <w:t xml:space="preserve">  </w:t>
      </w:r>
      <w:r>
        <w:rPr>
          <w:sz w:val="28"/>
          <w:szCs w:val="28"/>
          <w:lang w:val="ru-RU"/>
        </w:rPr>
        <w:t>К.К.</w:t>
      </w:r>
      <w:r w:rsidR="005D679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Темир</w:t>
      </w:r>
    </w:p>
    <w:sectPr w:rsidR="009D210A" w:rsidSect="002A74B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211"/>
    <w:rsid w:val="002A74B8"/>
    <w:rsid w:val="004079B5"/>
    <w:rsid w:val="00540606"/>
    <w:rsid w:val="00583261"/>
    <w:rsid w:val="005D6791"/>
    <w:rsid w:val="0064150C"/>
    <w:rsid w:val="00655F25"/>
    <w:rsid w:val="008012E3"/>
    <w:rsid w:val="008117FF"/>
    <w:rsid w:val="008A4CF2"/>
    <w:rsid w:val="008C460B"/>
    <w:rsid w:val="00942B57"/>
    <w:rsid w:val="009465C7"/>
    <w:rsid w:val="009D210A"/>
    <w:rsid w:val="00B63211"/>
    <w:rsid w:val="00C1189E"/>
    <w:rsid w:val="00DA3809"/>
    <w:rsid w:val="00E66D83"/>
    <w:rsid w:val="00F24207"/>
    <w:rsid w:val="00F76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11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766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F766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F766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F766F1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F766F1"/>
    <w:pPr>
      <w:keepNext/>
      <w:widowControl w:val="0"/>
      <w:tabs>
        <w:tab w:val="left" w:pos="1176"/>
      </w:tabs>
      <w:autoSpaceDE w:val="0"/>
      <w:autoSpaceDN w:val="0"/>
      <w:adjustRightInd w:val="0"/>
      <w:spacing w:line="324" w:lineRule="exact"/>
      <w:jc w:val="both"/>
      <w:outlineLvl w:val="4"/>
    </w:pPr>
    <w:rPr>
      <w:color w:val="000000"/>
      <w:spacing w:val="6"/>
      <w:sz w:val="28"/>
      <w:szCs w:val="20"/>
      <w:lang w:val="ru-RU" w:eastAsia="ru-RU"/>
    </w:rPr>
  </w:style>
  <w:style w:type="paragraph" w:styleId="8">
    <w:name w:val="heading 8"/>
    <w:basedOn w:val="a"/>
    <w:next w:val="a"/>
    <w:link w:val="80"/>
    <w:qFormat/>
    <w:rsid w:val="00F766F1"/>
    <w:pPr>
      <w:spacing w:before="240" w:after="60"/>
      <w:outlineLvl w:val="7"/>
    </w:pPr>
    <w:rPr>
      <w:i/>
      <w:i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766F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766F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766F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766F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766F1"/>
    <w:rPr>
      <w:color w:val="000000"/>
      <w:spacing w:val="6"/>
      <w:sz w:val="28"/>
    </w:rPr>
  </w:style>
  <w:style w:type="character" w:customStyle="1" w:styleId="80">
    <w:name w:val="Заголовок 8 Знак"/>
    <w:basedOn w:val="a0"/>
    <w:link w:val="8"/>
    <w:rsid w:val="00F766F1"/>
    <w:rPr>
      <w:i/>
      <w:iCs/>
      <w:sz w:val="24"/>
      <w:szCs w:val="24"/>
    </w:rPr>
  </w:style>
  <w:style w:type="character" w:styleId="a3">
    <w:name w:val="Emphasis"/>
    <w:basedOn w:val="a0"/>
    <w:qFormat/>
    <w:rsid w:val="00F766F1"/>
    <w:rPr>
      <w:i/>
      <w:iCs/>
    </w:rPr>
  </w:style>
  <w:style w:type="paragraph" w:styleId="a4">
    <w:name w:val="List Paragraph"/>
    <w:basedOn w:val="a"/>
    <w:uiPriority w:val="34"/>
    <w:qFormat/>
    <w:rsid w:val="00F766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31">
    <w:name w:val="Body Text Indent 3"/>
    <w:basedOn w:val="a"/>
    <w:link w:val="32"/>
    <w:rsid w:val="002A74B8"/>
    <w:pPr>
      <w:ind w:firstLine="540"/>
      <w:jc w:val="both"/>
    </w:pPr>
    <w:rPr>
      <w:b/>
      <w:bCs/>
      <w:lang w:val="ru-RU"/>
    </w:rPr>
  </w:style>
  <w:style w:type="character" w:customStyle="1" w:styleId="32">
    <w:name w:val="Основной текст с отступом 3 Знак"/>
    <w:basedOn w:val="a0"/>
    <w:link w:val="31"/>
    <w:rsid w:val="002A74B8"/>
    <w:rPr>
      <w:b/>
      <w:bCs/>
      <w:sz w:val="24"/>
      <w:szCs w:val="24"/>
      <w:lang w:eastAsia="en-US"/>
    </w:rPr>
  </w:style>
  <w:style w:type="paragraph" w:styleId="a5">
    <w:name w:val="Body Text"/>
    <w:basedOn w:val="a"/>
    <w:link w:val="a6"/>
    <w:uiPriority w:val="99"/>
    <w:semiHidden/>
    <w:unhideWhenUsed/>
    <w:rsid w:val="002A74B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A74B8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</dc:creator>
  <cp:lastModifiedBy>Admin</cp:lastModifiedBy>
  <cp:revision>7</cp:revision>
  <cp:lastPrinted>2017-06-19T06:25:00Z</cp:lastPrinted>
  <dcterms:created xsi:type="dcterms:W3CDTF">2017-06-07T11:35:00Z</dcterms:created>
  <dcterms:modified xsi:type="dcterms:W3CDTF">2017-06-19T07:56:00Z</dcterms:modified>
</cp:coreProperties>
</file>