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6A8A" w14:textId="42CCA8F0" w:rsidR="00A91C2F" w:rsidRPr="00A91C2F" w:rsidRDefault="00624AA4" w:rsidP="00A91C2F">
      <w:pPr>
        <w:pStyle w:val="tah11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Hlk171356482"/>
      <w:r>
        <w:rPr>
          <w:rStyle w:val="a3"/>
          <w:color w:val="000000"/>
          <w:sz w:val="28"/>
          <w:szCs w:val="28"/>
        </w:rPr>
        <w:t xml:space="preserve">4. </w:t>
      </w:r>
      <w:r w:rsidR="00A91C2F" w:rsidRPr="00A91C2F">
        <w:rPr>
          <w:rStyle w:val="a3"/>
          <w:color w:val="000000"/>
          <w:sz w:val="28"/>
          <w:szCs w:val="28"/>
        </w:rPr>
        <w:t>Объекты спорта, приспособленные для использования инвалидами и лицами с ограниченными возможностями здоровья.</w:t>
      </w:r>
    </w:p>
    <w:bookmarkEnd w:id="0"/>
    <w:p w14:paraId="1243E197" w14:textId="77777777" w:rsidR="00A91C2F" w:rsidRPr="00A91C2F" w:rsidRDefault="00A91C2F" w:rsidP="00A91C2F">
      <w:pPr>
        <w:pStyle w:val="tah11"/>
        <w:shd w:val="clear" w:color="auto" w:fill="FFFFFF"/>
        <w:jc w:val="both"/>
        <w:rPr>
          <w:color w:val="000000"/>
          <w:sz w:val="28"/>
          <w:szCs w:val="28"/>
        </w:rPr>
      </w:pPr>
      <w:r w:rsidRPr="00A91C2F">
        <w:rPr>
          <w:color w:val="000000"/>
          <w:sz w:val="28"/>
          <w:szCs w:val="28"/>
        </w:rPr>
        <w:t>Доступ в спортивный зал и на спортплощадку для инвалидов и лиц с ограниченными возможностями здоровья, передвигающихся на колясках, с нарушением опорно-двигательного аппарата не ограничен; для лиц с нарушениями слуха, с нарушениями зрения, с нарушениями умственного развития – доступ не ограничен.</w:t>
      </w:r>
    </w:p>
    <w:p w14:paraId="76DF266B" w14:textId="77777777" w:rsidR="00A91C2F" w:rsidRDefault="00A91C2F" w:rsidP="00A91C2F">
      <w:pPr>
        <w:pStyle w:val="a4"/>
        <w:shd w:val="clear" w:color="auto" w:fill="FFFFFF"/>
        <w:spacing w:before="0" w:beforeAutospacing="0" w:after="200" w:afterAutospacing="0"/>
        <w:jc w:val="both"/>
        <w:rPr>
          <w:rFonts w:ascii="Open Sans" w:hAnsi="Open Sans" w:cs="Open Sans"/>
          <w:color w:val="3031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В связи с отсутствием обучающихся, которым необходимы специально оборудованные объекты спорта, обучение лиц, имеющих определенную группу инвалидности и статус ребенка с ОВЗ, организовано в школе совместно с другими обучающимися, с учетом индивидуальных характерных особенностей детей-инвалидов и обучающихся с ОВЗ.</w:t>
      </w:r>
    </w:p>
    <w:p w14:paraId="69714512" w14:textId="77777777" w:rsidR="00A91C2F" w:rsidRDefault="00A91C2F" w:rsidP="00A91C2F">
      <w:pPr>
        <w:pStyle w:val="a4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Условия для занятий физической культурой и спортом:  </w:t>
      </w:r>
    </w:p>
    <w:p w14:paraId="69D1E0E3" w14:textId="6D7CD7D7" w:rsidR="00A91C2F" w:rsidRDefault="00A91C2F" w:rsidP="00A91C2F">
      <w:pPr>
        <w:pStyle w:val="a4"/>
        <w:shd w:val="clear" w:color="auto" w:fill="FFFFFF"/>
        <w:spacing w:before="0" w:beforeAutospacing="0" w:after="200" w:afterAutospacing="0"/>
        <w:jc w:val="both"/>
        <w:rPr>
          <w:rFonts w:ascii="Open Sans" w:hAnsi="Open Sans" w:cs="Open Sans"/>
          <w:color w:val="303133"/>
          <w:sz w:val="22"/>
          <w:szCs w:val="22"/>
        </w:rPr>
      </w:pPr>
      <w:r>
        <w:rPr>
          <w:color w:val="000000"/>
          <w:sz w:val="28"/>
          <w:szCs w:val="28"/>
        </w:rPr>
        <w:t>спортивный зал, гандбольная, баскетбольная, волейбольная площадки; беговая дорожка; поле для мини-футбола.</w:t>
      </w:r>
    </w:p>
    <w:p w14:paraId="362A048D" w14:textId="77777777" w:rsidR="00F12C76" w:rsidRPr="00A91C2F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A91C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2A"/>
    <w:rsid w:val="00066B37"/>
    <w:rsid w:val="00624AA4"/>
    <w:rsid w:val="006C0B77"/>
    <w:rsid w:val="008242FF"/>
    <w:rsid w:val="00870751"/>
    <w:rsid w:val="00922C48"/>
    <w:rsid w:val="00A91C2F"/>
    <w:rsid w:val="00B915B7"/>
    <w:rsid w:val="00EA59DF"/>
    <w:rsid w:val="00EE4070"/>
    <w:rsid w:val="00F12C76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B80D"/>
  <w15:chartTrackingRefBased/>
  <w15:docId w15:val="{DD01E574-9A5B-477A-8196-660A1030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11">
    <w:name w:val="tah11"/>
    <w:basedOn w:val="a"/>
    <w:rsid w:val="00A91C2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A91C2F"/>
    <w:rPr>
      <w:b/>
      <w:bCs/>
    </w:rPr>
  </w:style>
  <w:style w:type="paragraph" w:styleId="a4">
    <w:name w:val="Normal (Web)"/>
    <w:basedOn w:val="a"/>
    <w:uiPriority w:val="99"/>
    <w:semiHidden/>
    <w:unhideWhenUsed/>
    <w:rsid w:val="00A91C2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2024-07-08T11:39:00Z</dcterms:created>
  <dcterms:modified xsi:type="dcterms:W3CDTF">2024-07-08T15:41:00Z</dcterms:modified>
</cp:coreProperties>
</file>