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90E1" w14:textId="1D7BEF84" w:rsidR="008336A7" w:rsidRPr="008336A7" w:rsidRDefault="008336A7" w:rsidP="008336A7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</w:pPr>
      <w:r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 xml:space="preserve">Поставщики продуктов </w:t>
      </w:r>
      <w:proofErr w:type="gramStart"/>
      <w:r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>питания  и</w:t>
      </w:r>
      <w:proofErr w:type="gramEnd"/>
      <w:r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 xml:space="preserve"> продовольственных товаров</w:t>
      </w:r>
    </w:p>
    <w:p w14:paraId="4237DDBE" w14:textId="19A49AED" w:rsidR="008336A7" w:rsidRPr="008336A7" w:rsidRDefault="000773F5" w:rsidP="008336A7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</w:pPr>
      <w:r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>БОУ ЧР</w:t>
      </w:r>
      <w:r w:rsidR="004E0D69"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 xml:space="preserve"> «</w:t>
      </w:r>
      <w:r w:rsidR="008336A7" w:rsidRPr="008336A7">
        <w:rPr>
          <w:rFonts w:ascii="Times New Roman" w:hAnsi="Times New Roman" w:cs="Times New Roman"/>
          <w:color w:val="303133"/>
          <w:sz w:val="28"/>
          <w:szCs w:val="28"/>
        </w:rPr>
        <w:t>Чебоксарская НОШ для обучающихся с ОВЗ №2</w:t>
      </w:r>
      <w:r w:rsidR="004E0D69"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 xml:space="preserve">» </w:t>
      </w:r>
    </w:p>
    <w:p w14:paraId="34B107C1" w14:textId="098BE0B1" w:rsidR="004E0D69" w:rsidRPr="008336A7" w:rsidRDefault="004E0D69" w:rsidP="008336A7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</w:pPr>
      <w:proofErr w:type="gramStart"/>
      <w:r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>Минобразования  Чуваш</w:t>
      </w:r>
      <w:r w:rsidR="008336A7" w:rsidRPr="008336A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bidi="en-US"/>
        </w:rPr>
        <w:t>ии</w:t>
      </w:r>
      <w:proofErr w:type="gramEnd"/>
    </w:p>
    <w:p w14:paraId="56378CF6" w14:textId="2C27AF15" w:rsidR="008336A7" w:rsidRPr="008336A7" w:rsidRDefault="008336A7" w:rsidP="00833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479D2" w14:textId="77777777" w:rsidR="008336A7" w:rsidRPr="000D4095" w:rsidRDefault="008336A7" w:rsidP="00833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58"/>
        <w:gridCol w:w="8508"/>
      </w:tblGrid>
      <w:tr w:rsidR="004E0D69" w14:paraId="7831E10A" w14:textId="77777777" w:rsidTr="00375396">
        <w:tc>
          <w:tcPr>
            <w:tcW w:w="558" w:type="dxa"/>
          </w:tcPr>
          <w:p w14:paraId="307CB44C" w14:textId="77777777" w:rsid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834DCF" w14:textId="14A59CCA" w:rsidR="004E0D69" w:rsidRPr="008336A7" w:rsidRDefault="004E0D69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8" w:type="dxa"/>
          </w:tcPr>
          <w:p w14:paraId="50CAF1A8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988080" w14:textId="0C87CCDD" w:rsidR="004E0D69" w:rsidRDefault="004E0D69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«ЧХЗ №1</w:t>
            </w:r>
          </w:p>
          <w:p w14:paraId="764CB7BE" w14:textId="154148F4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69" w14:paraId="5BBB6696" w14:textId="77777777" w:rsidTr="00375396">
        <w:tc>
          <w:tcPr>
            <w:tcW w:w="558" w:type="dxa"/>
          </w:tcPr>
          <w:p w14:paraId="76359F15" w14:textId="77777777" w:rsid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58B878" w14:textId="77777777" w:rsidR="004E0D69" w:rsidRDefault="004E0D69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2C9347ED" w14:textId="0224DDAC" w:rsidR="008336A7" w:rsidRP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8" w:type="dxa"/>
          </w:tcPr>
          <w:p w14:paraId="026AD262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8618B0" w14:textId="3474DDB9" w:rsidR="004E0D69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4E0D69"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ОО </w:t>
            </w: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E0D69"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Путина</w:t>
            </w: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293B1C5A" w14:textId="69866964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69" w14:paraId="538BF4A5" w14:textId="77777777" w:rsidTr="00375396">
        <w:tc>
          <w:tcPr>
            <w:tcW w:w="558" w:type="dxa"/>
          </w:tcPr>
          <w:p w14:paraId="3F5B63AE" w14:textId="77777777" w:rsidR="004E0D69" w:rsidRPr="008336A7" w:rsidRDefault="004E0D69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508" w:type="dxa"/>
          </w:tcPr>
          <w:p w14:paraId="77A8D266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E9798F" w14:textId="5715BAB7" w:rsidR="004E0D69" w:rsidRDefault="004E0D69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«Галант»</w:t>
            </w:r>
          </w:p>
          <w:p w14:paraId="300BE639" w14:textId="076DFF58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69" w14:paraId="1602F48B" w14:textId="77777777" w:rsidTr="00375396">
        <w:tc>
          <w:tcPr>
            <w:tcW w:w="558" w:type="dxa"/>
          </w:tcPr>
          <w:p w14:paraId="1BF127C0" w14:textId="77777777" w:rsid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433555" w14:textId="7B26D61E" w:rsidR="004E0D69" w:rsidRPr="008336A7" w:rsidRDefault="00877381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08" w:type="dxa"/>
          </w:tcPr>
          <w:p w14:paraId="6C00BA57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0302130" w14:textId="229C94AF" w:rsidR="004E0D69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АО «</w:t>
            </w:r>
            <w:proofErr w:type="gramStart"/>
            <w:r w:rsidR="004E0D69" w:rsidRP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Продовольственный  фонд</w:t>
            </w:r>
            <w:proofErr w:type="gramEnd"/>
            <w:r w:rsidR="004E0D69" w:rsidRP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Чувашской  Республики</w:t>
            </w:r>
            <w:r w:rsidRP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14:paraId="4E61B8FF" w14:textId="14E92B55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0D69" w14:paraId="716786A0" w14:textId="77777777" w:rsidTr="00375396">
        <w:tc>
          <w:tcPr>
            <w:tcW w:w="558" w:type="dxa"/>
          </w:tcPr>
          <w:p w14:paraId="34619531" w14:textId="77777777" w:rsid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6C2D2D" w14:textId="0D8EA521" w:rsidR="004E0D69" w:rsidRPr="008336A7" w:rsidRDefault="00877381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08" w:type="dxa"/>
          </w:tcPr>
          <w:p w14:paraId="68E473AC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423C4E" w14:textId="72F9815B" w:rsidR="004E0D69" w:rsidRDefault="004E0D69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 w:rsid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8336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Андиго</w:t>
            </w:r>
            <w:proofErr w:type="spellEnd"/>
            <w:r w:rsid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8336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30DBF0F" w14:textId="617608F3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69" w14:paraId="04B6FECB" w14:textId="77777777" w:rsidTr="00375396">
        <w:tc>
          <w:tcPr>
            <w:tcW w:w="558" w:type="dxa"/>
          </w:tcPr>
          <w:p w14:paraId="45A5832B" w14:textId="77777777" w:rsid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A4A2C9" w14:textId="1EA5471A" w:rsidR="004E0D69" w:rsidRPr="008336A7" w:rsidRDefault="00877381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508" w:type="dxa"/>
          </w:tcPr>
          <w:p w14:paraId="06B91AB9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8CF8D38" w14:textId="1F3671D1" w:rsidR="004E0D69" w:rsidRDefault="004E0D69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ИП </w:t>
            </w:r>
            <w:proofErr w:type="spellStart"/>
            <w:r w:rsidRPr="008336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Шарымов</w:t>
            </w:r>
            <w:proofErr w:type="spellEnd"/>
          </w:p>
          <w:p w14:paraId="6605B9D5" w14:textId="2AB8A646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69" w14:paraId="05B0C78C" w14:textId="77777777" w:rsidTr="00375396">
        <w:tc>
          <w:tcPr>
            <w:tcW w:w="558" w:type="dxa"/>
          </w:tcPr>
          <w:p w14:paraId="693BB993" w14:textId="77777777" w:rsidR="008336A7" w:rsidRDefault="008336A7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27DF0D" w14:textId="79A5D079" w:rsidR="004E0D69" w:rsidRPr="008336A7" w:rsidRDefault="00877381" w:rsidP="00C47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508" w:type="dxa"/>
          </w:tcPr>
          <w:p w14:paraId="4E1AF49C" w14:textId="77777777" w:rsid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117A25" w14:textId="0642DCBD" w:rsidR="004E0D69" w:rsidRDefault="00877381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6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Матвеев Н.С.</w:t>
            </w:r>
          </w:p>
          <w:p w14:paraId="6CA4B496" w14:textId="1D696341" w:rsidR="008336A7" w:rsidRPr="008336A7" w:rsidRDefault="008336A7" w:rsidP="00C47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C997FA2" w14:textId="3EAE4360" w:rsidR="004E0D69" w:rsidRDefault="004E0D69" w:rsidP="004E0D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7C249D6" w14:textId="77777777" w:rsidR="004E0D69" w:rsidRDefault="004E0D69" w:rsidP="004E0D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397645E" w14:textId="77777777" w:rsidR="004E0D69" w:rsidRDefault="004E0D69" w:rsidP="004E0D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14:paraId="51F24AE1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572F86AF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554EC575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49FA0A32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18660133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1C48BD9F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2D9F4A2A" w14:textId="77777777" w:rsidR="004E0D69" w:rsidRDefault="004E0D69" w:rsidP="004E0D69">
      <w:pPr>
        <w:rPr>
          <w:rFonts w:ascii="Times New Roman" w:hAnsi="Times New Roman" w:cs="Times New Roman"/>
          <w:b/>
          <w:sz w:val="24"/>
          <w:szCs w:val="24"/>
        </w:rPr>
      </w:pPr>
    </w:p>
    <w:p w14:paraId="52ECF916" w14:textId="77777777" w:rsidR="00CD11EA" w:rsidRDefault="00CD11EA"/>
    <w:sectPr w:rsidR="00CD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69"/>
    <w:rsid w:val="000773F5"/>
    <w:rsid w:val="00375396"/>
    <w:rsid w:val="004E0D69"/>
    <w:rsid w:val="008336A7"/>
    <w:rsid w:val="00877381"/>
    <w:rsid w:val="009216F0"/>
    <w:rsid w:val="00C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3AF3"/>
  <w15:chartTrackingRefBased/>
  <w15:docId w15:val="{63F958FD-6030-4723-B5A0-FE7B660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D69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NEW11</cp:lastModifiedBy>
  <cp:revision>2</cp:revision>
  <dcterms:created xsi:type="dcterms:W3CDTF">2025-01-24T12:20:00Z</dcterms:created>
  <dcterms:modified xsi:type="dcterms:W3CDTF">2025-01-24T12:20:00Z</dcterms:modified>
</cp:coreProperties>
</file>