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17ED" w14:textId="77777777" w:rsidR="009D4385" w:rsidRDefault="00217F80" w:rsidP="00217F8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17F80">
        <w:rPr>
          <w:rFonts w:ascii="Times New Roman" w:hAnsi="Times New Roman" w:cs="Times New Roman"/>
          <w:b/>
          <w:bCs/>
        </w:rPr>
        <w:t xml:space="preserve">Диагностический материал для выявления уровня знаний дошкольников </w:t>
      </w:r>
    </w:p>
    <w:p w14:paraId="0D985C03" w14:textId="77777777" w:rsidR="00850D25" w:rsidRDefault="00217F80" w:rsidP="00217F80">
      <w:pPr>
        <w:spacing w:after="0"/>
        <w:jc w:val="center"/>
      </w:pPr>
      <w:r w:rsidRPr="00217F80">
        <w:rPr>
          <w:rFonts w:ascii="Times New Roman" w:hAnsi="Times New Roman" w:cs="Times New Roman"/>
          <w:b/>
          <w:bCs/>
        </w:rPr>
        <w:t>о Великой Отечественной войне</w:t>
      </w:r>
      <w:r w:rsidR="00850D25">
        <w:rPr>
          <w:rFonts w:ascii="Times New Roman" w:hAnsi="Times New Roman" w:cs="Times New Roman"/>
          <w:b/>
          <w:bCs/>
        </w:rPr>
        <w:t>,</w:t>
      </w:r>
      <w:r w:rsidR="00850D25" w:rsidRPr="00850D25">
        <w:t xml:space="preserve"> </w:t>
      </w:r>
    </w:p>
    <w:p w14:paraId="292E5FC2" w14:textId="644B2779" w:rsidR="00217F80" w:rsidRPr="00217F80" w:rsidRDefault="00D16D02" w:rsidP="00217F80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выявления </w:t>
      </w:r>
      <w:r w:rsidR="00850D25" w:rsidRPr="00850D25">
        <w:rPr>
          <w:rFonts w:ascii="Times New Roman" w:hAnsi="Times New Roman" w:cs="Times New Roman"/>
          <w:b/>
          <w:bCs/>
        </w:rPr>
        <w:t>степен</w:t>
      </w:r>
      <w:r w:rsidR="00850D25">
        <w:rPr>
          <w:rFonts w:ascii="Times New Roman" w:hAnsi="Times New Roman" w:cs="Times New Roman"/>
          <w:b/>
          <w:bCs/>
        </w:rPr>
        <w:t>и</w:t>
      </w:r>
      <w:r w:rsidR="00850D25" w:rsidRPr="00850D25">
        <w:rPr>
          <w:rFonts w:ascii="Times New Roman" w:hAnsi="Times New Roman" w:cs="Times New Roman"/>
          <w:b/>
          <w:bCs/>
        </w:rPr>
        <w:t xml:space="preserve"> эмоционально-ценностного отношения к людям</w:t>
      </w:r>
      <w:r>
        <w:rPr>
          <w:rFonts w:ascii="Times New Roman" w:hAnsi="Times New Roman" w:cs="Times New Roman"/>
          <w:b/>
          <w:bCs/>
        </w:rPr>
        <w:t>, событиям</w:t>
      </w:r>
      <w:r w:rsidR="00850D25" w:rsidRPr="00850D25">
        <w:rPr>
          <w:rFonts w:ascii="Times New Roman" w:hAnsi="Times New Roman" w:cs="Times New Roman"/>
          <w:b/>
          <w:bCs/>
        </w:rPr>
        <w:t xml:space="preserve"> </w:t>
      </w:r>
    </w:p>
    <w:p w14:paraId="43DA2211" w14:textId="36F4271C" w:rsidR="00217F80" w:rsidRPr="00217F80" w:rsidRDefault="00217F80" w:rsidP="00217F8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217F80">
        <w:rPr>
          <w:rFonts w:ascii="Times New Roman" w:hAnsi="Times New Roman" w:cs="Times New Roman"/>
        </w:rPr>
        <w:t>для разных возрастных групп (с учётом возможностей понимания детей), плюс критерии оценки и рекомендации по проведению</w:t>
      </w:r>
      <w:r>
        <w:rPr>
          <w:rFonts w:ascii="Times New Roman" w:hAnsi="Times New Roman" w:cs="Times New Roman"/>
        </w:rPr>
        <w:t>)</w:t>
      </w:r>
    </w:p>
    <w:p w14:paraId="755978B8" w14:textId="77777777" w:rsidR="00217F80" w:rsidRDefault="00217F80" w:rsidP="00217F80">
      <w:pPr>
        <w:spacing w:after="0"/>
        <w:jc w:val="center"/>
        <w:rPr>
          <w:rFonts w:ascii="Times New Roman" w:hAnsi="Times New Roman" w:cs="Times New Roman"/>
        </w:rPr>
      </w:pPr>
    </w:p>
    <w:p w14:paraId="6A1F347E" w14:textId="4F8D288D" w:rsidR="00217F80" w:rsidRPr="00217F80" w:rsidRDefault="00217F80" w:rsidP="00217F80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17F80">
        <w:rPr>
          <w:rFonts w:ascii="Times New Roman" w:hAnsi="Times New Roman" w:cs="Times New Roman"/>
          <w:u w:val="single"/>
        </w:rPr>
        <w:t>Для детей 5–7 лет (старшая и подготовительная группы)</w:t>
      </w:r>
    </w:p>
    <w:p w14:paraId="4A2DA6E1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  <w:b/>
          <w:bCs/>
          <w:i/>
          <w:iCs/>
        </w:rPr>
        <w:t>Метод 1. Беседа по вопросам</w:t>
      </w:r>
      <w:r w:rsidRPr="00217F80">
        <w:rPr>
          <w:rFonts w:ascii="Times New Roman" w:hAnsi="Times New Roman" w:cs="Times New Roman"/>
        </w:rPr>
        <w:t xml:space="preserve"> (индивидуально, 5–7 минут)</w:t>
      </w:r>
    </w:p>
    <w:p w14:paraId="5467EF29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Вопросы:</w:t>
      </w:r>
    </w:p>
    <w:p w14:paraId="324EE78A" w14:textId="5A2E3F7E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«Что такое война? Почему люди не хотят войны?» (простой бытовой смысл: «это когда стреляют, люди боятся, дети плачут, мамы грустят»).</w:t>
      </w:r>
    </w:p>
    <w:p w14:paraId="18156556" w14:textId="1594418E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«Кто такие защитники Родины? Кто защищал нашу страну в годы войны?» (ожидаемо: «солдаты, лётчики, моряки, партизаны»).</w:t>
      </w:r>
    </w:p>
    <w:p w14:paraId="07DD63AC" w14:textId="287F163D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«Какой праздник мы отмечаем 9 Мая? Что в этот день делают люди?» (День Победы; ходят на парад, несут цветы, дарят открытки, смотрят салют).</w:t>
      </w:r>
    </w:p>
    <w:p w14:paraId="53455F47" w14:textId="614151A0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«Что такое “Бессмертный полк”?» (несут портреты родных, которые воевали).</w:t>
      </w:r>
    </w:p>
    <w:p w14:paraId="2764FD90" w14:textId="62A67215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«Какие символы Победы ты знаешь?» (георгиевская ленточка, Вечный огонь, гвоздики, салют, ордена).</w:t>
      </w:r>
    </w:p>
    <w:p w14:paraId="68603DD3" w14:textId="61FFC172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Критерии оценки</w:t>
      </w:r>
      <w:r w:rsidR="00C1691F">
        <w:rPr>
          <w:rFonts w:ascii="Times New Roman" w:hAnsi="Times New Roman" w:cs="Times New Roman"/>
        </w:rPr>
        <w:t xml:space="preserve"> (баллы)</w:t>
      </w:r>
      <w:r w:rsidRPr="00217F80">
        <w:rPr>
          <w:rFonts w:ascii="Times New Roman" w:hAnsi="Times New Roman" w:cs="Times New Roman"/>
        </w:rPr>
        <w:t>:</w:t>
      </w:r>
    </w:p>
    <w:p w14:paraId="4F30B08D" w14:textId="53144E0B" w:rsidR="00217F80" w:rsidRPr="00217F80" w:rsidRDefault="00C1691F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балла - </w:t>
      </w:r>
      <w:r w:rsidR="00217F80" w:rsidRPr="00217F80">
        <w:rPr>
          <w:rFonts w:ascii="Times New Roman" w:hAnsi="Times New Roman" w:cs="Times New Roman"/>
        </w:rPr>
        <w:t>ребёнок даёт полные ответы, использует слова-понятия («защитники», «День Победы», «Бессмертный полк»), проявляет эмоциональную включённость (гордость, сочувствие).</w:t>
      </w:r>
    </w:p>
    <w:p w14:paraId="19F1F674" w14:textId="1FC7CA1B" w:rsidR="00217F80" w:rsidRPr="00217F80" w:rsidRDefault="00C1691F" w:rsidP="00217F8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балл - </w:t>
      </w:r>
      <w:r w:rsidR="00217F80" w:rsidRPr="00217F80">
        <w:rPr>
          <w:rFonts w:ascii="Times New Roman" w:hAnsi="Times New Roman" w:cs="Times New Roman"/>
        </w:rPr>
        <w:t>отвечает на простые вопросы, называет 1–2 символа, нуждается в наводящих вопросах.</w:t>
      </w:r>
    </w:p>
    <w:p w14:paraId="728882D3" w14:textId="0A5AD3B0" w:rsidR="00217F80" w:rsidRPr="00217F80" w:rsidRDefault="00C1691F" w:rsidP="00217F80">
      <w:pPr>
        <w:spacing w:after="0"/>
        <w:ind w:firstLine="708"/>
        <w:rPr>
          <w:rFonts w:ascii="Times New Roman" w:hAnsi="Times New Roman" w:cs="Times New Roman"/>
        </w:rPr>
      </w:pPr>
      <w:bookmarkStart w:id="0" w:name="_Hlk240360537"/>
      <w:r>
        <w:rPr>
          <w:rFonts w:ascii="Times New Roman" w:hAnsi="Times New Roman" w:cs="Times New Roman"/>
        </w:rPr>
        <w:t xml:space="preserve">0 баллов - </w:t>
      </w:r>
      <w:bookmarkEnd w:id="0"/>
      <w:r w:rsidR="00217F80" w:rsidRPr="00217F80">
        <w:rPr>
          <w:rFonts w:ascii="Times New Roman" w:hAnsi="Times New Roman" w:cs="Times New Roman"/>
        </w:rPr>
        <w:t>не понимает смысла вопросов, отвечает «не знаю», не различает символы и понятия.</w:t>
      </w:r>
    </w:p>
    <w:p w14:paraId="4B0AF1CF" w14:textId="7462C3C3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  <w:b/>
          <w:bCs/>
          <w:i/>
          <w:iCs/>
        </w:rPr>
        <w:t>Метод 2. Задание с картинками</w:t>
      </w:r>
      <w:r w:rsidRPr="00217F80">
        <w:rPr>
          <w:rFonts w:ascii="Times New Roman" w:hAnsi="Times New Roman" w:cs="Times New Roman"/>
        </w:rPr>
        <w:t xml:space="preserve"> (групп</w:t>
      </w:r>
      <w:r>
        <w:rPr>
          <w:rFonts w:ascii="Times New Roman" w:hAnsi="Times New Roman" w:cs="Times New Roman"/>
        </w:rPr>
        <w:t>ой</w:t>
      </w:r>
      <w:r w:rsidRPr="00217F80">
        <w:rPr>
          <w:rFonts w:ascii="Times New Roman" w:hAnsi="Times New Roman" w:cs="Times New Roman"/>
        </w:rPr>
        <w:t xml:space="preserve"> или индивидуально)</w:t>
      </w:r>
    </w:p>
    <w:p w14:paraId="7DEB66CA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Материал: набор из 8–10 картинок: 3–4 с военной тематикой (солдат, танк, Вечный огонь, георгиевская лента), остальные — нейтральные/мирные (детский сад, игрушки, парк, салют как «праздник без войны»).</w:t>
      </w:r>
    </w:p>
    <w:p w14:paraId="4AD3565B" w14:textId="77777777" w:rsidR="00217F80" w:rsidRPr="00217F80" w:rsidRDefault="00217F80" w:rsidP="00217F80">
      <w:pPr>
        <w:spacing w:after="0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Инструкция: «Покажи, что связано с Днём Победы и войной. Расскажи про одну картинку, которая тебе больше всего запомнилась».</w:t>
      </w:r>
    </w:p>
    <w:p w14:paraId="28A4CE61" w14:textId="786E106B" w:rsidR="00217F80" w:rsidRPr="00217F80" w:rsidRDefault="00C1691F" w:rsidP="00217F80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>Критерии оценки (баллы):</w:t>
      </w:r>
    </w:p>
    <w:p w14:paraId="007C06D1" w14:textId="60356596" w:rsidR="00217F80" w:rsidRDefault="00C1691F" w:rsidP="00C1691F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>2 балла -</w:t>
      </w:r>
      <w:r w:rsidR="00217F80">
        <w:rPr>
          <w:rFonts w:ascii="Times New Roman" w:hAnsi="Times New Roman" w:cs="Times New Roman"/>
        </w:rPr>
        <w:t xml:space="preserve"> </w:t>
      </w:r>
      <w:r w:rsidR="00217F80" w:rsidRPr="00217F80">
        <w:rPr>
          <w:rFonts w:ascii="Times New Roman" w:hAnsi="Times New Roman" w:cs="Times New Roman"/>
        </w:rPr>
        <w:t xml:space="preserve">правильно отбирает </w:t>
      </w:r>
      <w:r>
        <w:rPr>
          <w:rFonts w:ascii="Times New Roman" w:hAnsi="Times New Roman" w:cs="Times New Roman"/>
        </w:rPr>
        <w:t>4</w:t>
      </w:r>
      <w:r w:rsidR="00217F80" w:rsidRPr="00217F80">
        <w:rPr>
          <w:rFonts w:ascii="Times New Roman" w:hAnsi="Times New Roman" w:cs="Times New Roman"/>
        </w:rPr>
        <w:t xml:space="preserve"> военных/победных символа</w:t>
      </w:r>
      <w:r>
        <w:rPr>
          <w:rFonts w:ascii="Times New Roman" w:hAnsi="Times New Roman" w:cs="Times New Roman"/>
        </w:rPr>
        <w:t xml:space="preserve">, </w:t>
      </w:r>
      <w:r w:rsidR="00217F80" w:rsidRPr="00217F80">
        <w:rPr>
          <w:rFonts w:ascii="Times New Roman" w:hAnsi="Times New Roman" w:cs="Times New Roman"/>
        </w:rPr>
        <w:t>даёт 1–2 предложения о выбранной картинке</w:t>
      </w:r>
      <w:r>
        <w:rPr>
          <w:rFonts w:ascii="Times New Roman" w:hAnsi="Times New Roman" w:cs="Times New Roman"/>
        </w:rPr>
        <w:t>,</w:t>
      </w:r>
      <w:r w:rsidR="00217F80">
        <w:rPr>
          <w:rFonts w:ascii="Times New Roman" w:hAnsi="Times New Roman" w:cs="Times New Roman"/>
        </w:rPr>
        <w:t xml:space="preserve"> </w:t>
      </w:r>
      <w:r w:rsidR="00217F80" w:rsidRPr="00217F80">
        <w:rPr>
          <w:rFonts w:ascii="Times New Roman" w:hAnsi="Times New Roman" w:cs="Times New Roman"/>
        </w:rPr>
        <w:t>проявляет интерес/эмоции (сопереживание, гордость).</w:t>
      </w:r>
    </w:p>
    <w:p w14:paraId="2672A6C9" w14:textId="556C063F" w:rsidR="00C1691F" w:rsidRDefault="00C1691F" w:rsidP="00C1691F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>1 балл -</w:t>
      </w:r>
      <w:r>
        <w:rPr>
          <w:rFonts w:ascii="Times New Roman" w:hAnsi="Times New Roman" w:cs="Times New Roman"/>
        </w:rPr>
        <w:t xml:space="preserve"> </w:t>
      </w:r>
      <w:r w:rsidRPr="00C1691F">
        <w:rPr>
          <w:rFonts w:ascii="Times New Roman" w:hAnsi="Times New Roman" w:cs="Times New Roman"/>
        </w:rPr>
        <w:t xml:space="preserve">правильно отбирает </w:t>
      </w:r>
      <w:r>
        <w:rPr>
          <w:rFonts w:ascii="Times New Roman" w:hAnsi="Times New Roman" w:cs="Times New Roman"/>
        </w:rPr>
        <w:t>2-3</w:t>
      </w:r>
      <w:r w:rsidRPr="00C1691F">
        <w:rPr>
          <w:rFonts w:ascii="Times New Roman" w:hAnsi="Times New Roman" w:cs="Times New Roman"/>
        </w:rPr>
        <w:t xml:space="preserve"> военных/победных символа, даёт 1 предложени</w:t>
      </w:r>
      <w:r>
        <w:rPr>
          <w:rFonts w:ascii="Times New Roman" w:hAnsi="Times New Roman" w:cs="Times New Roman"/>
        </w:rPr>
        <w:t>е</w:t>
      </w:r>
      <w:r w:rsidRPr="00C1691F">
        <w:rPr>
          <w:rFonts w:ascii="Times New Roman" w:hAnsi="Times New Roman" w:cs="Times New Roman"/>
        </w:rPr>
        <w:t xml:space="preserve"> о выбранной картинке, проявляет интерес/эмоции (сопереживание, гордость).</w:t>
      </w:r>
    </w:p>
    <w:p w14:paraId="054B5D54" w14:textId="42670659" w:rsidR="00C1691F" w:rsidRPr="00217F80" w:rsidRDefault="00C1691F" w:rsidP="00C1691F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 xml:space="preserve">0 баллов - правильно отбирает </w:t>
      </w:r>
      <w:r>
        <w:rPr>
          <w:rFonts w:ascii="Times New Roman" w:hAnsi="Times New Roman" w:cs="Times New Roman"/>
        </w:rPr>
        <w:t>1</w:t>
      </w:r>
      <w:r w:rsidRPr="00C1691F">
        <w:rPr>
          <w:rFonts w:ascii="Times New Roman" w:hAnsi="Times New Roman" w:cs="Times New Roman"/>
        </w:rPr>
        <w:t xml:space="preserve"> военны</w:t>
      </w:r>
      <w:r>
        <w:rPr>
          <w:rFonts w:ascii="Times New Roman" w:hAnsi="Times New Roman" w:cs="Times New Roman"/>
        </w:rPr>
        <w:t>й</w:t>
      </w:r>
      <w:r w:rsidRPr="00C1691F">
        <w:rPr>
          <w:rFonts w:ascii="Times New Roman" w:hAnsi="Times New Roman" w:cs="Times New Roman"/>
        </w:rPr>
        <w:t>/победны</w:t>
      </w:r>
      <w:r>
        <w:rPr>
          <w:rFonts w:ascii="Times New Roman" w:hAnsi="Times New Roman" w:cs="Times New Roman"/>
        </w:rPr>
        <w:t>й</w:t>
      </w:r>
      <w:r w:rsidRPr="00C1691F">
        <w:rPr>
          <w:rFonts w:ascii="Times New Roman" w:hAnsi="Times New Roman" w:cs="Times New Roman"/>
        </w:rPr>
        <w:t xml:space="preserve"> символ</w:t>
      </w:r>
      <w:r w:rsidR="00C819B5">
        <w:rPr>
          <w:rFonts w:ascii="Times New Roman" w:hAnsi="Times New Roman" w:cs="Times New Roman"/>
        </w:rPr>
        <w:t>, часто ошибается</w:t>
      </w:r>
      <w:r w:rsidRPr="00C1691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не </w:t>
      </w:r>
      <w:r w:rsidRPr="00C1691F">
        <w:rPr>
          <w:rFonts w:ascii="Times New Roman" w:hAnsi="Times New Roman" w:cs="Times New Roman"/>
        </w:rPr>
        <w:t xml:space="preserve">даёт предложения о выбранной картинке, </w:t>
      </w:r>
      <w:r>
        <w:rPr>
          <w:rFonts w:ascii="Times New Roman" w:hAnsi="Times New Roman" w:cs="Times New Roman"/>
        </w:rPr>
        <w:t xml:space="preserve">недостаточно или не </w:t>
      </w:r>
      <w:r w:rsidRPr="00C1691F">
        <w:rPr>
          <w:rFonts w:ascii="Times New Roman" w:hAnsi="Times New Roman" w:cs="Times New Roman"/>
        </w:rPr>
        <w:t>проявляет интерес/эмоции (сопереживание, гордость).</w:t>
      </w:r>
    </w:p>
    <w:p w14:paraId="6D4DD79C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  <w:b/>
          <w:bCs/>
          <w:i/>
          <w:iCs/>
        </w:rPr>
        <w:t>Метод 3. Мини-рассказ по серии картинок</w:t>
      </w:r>
      <w:r w:rsidRPr="00217F80">
        <w:rPr>
          <w:rFonts w:ascii="Times New Roman" w:hAnsi="Times New Roman" w:cs="Times New Roman"/>
        </w:rPr>
        <w:t xml:space="preserve"> (3 картинки)</w:t>
      </w:r>
    </w:p>
    <w:p w14:paraId="0BC5588B" w14:textId="48DAD8A6" w:rsidR="00217F80" w:rsidRPr="00217F80" w:rsidRDefault="00217F80" w:rsidP="00C1691F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Серия: «Семья прощается с солдатом» → «Солдат на фронте» → «Возвращение домой, встреча, цветы».</w:t>
      </w:r>
      <w:r w:rsidR="00C1691F">
        <w:rPr>
          <w:rFonts w:ascii="Times New Roman" w:hAnsi="Times New Roman" w:cs="Times New Roman"/>
        </w:rPr>
        <w:t xml:space="preserve"> </w:t>
      </w:r>
      <w:r w:rsidRPr="00217F80">
        <w:rPr>
          <w:rFonts w:ascii="Times New Roman" w:hAnsi="Times New Roman" w:cs="Times New Roman"/>
        </w:rPr>
        <w:t>Задание: «Посмотри на картинки и расскажи, что происходит. Что чувствовали люди?»</w:t>
      </w:r>
    </w:p>
    <w:p w14:paraId="01A2851B" w14:textId="1D33E588" w:rsidR="00C1691F" w:rsidRDefault="00C1691F" w:rsidP="00217F80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>Критерии оценки (баллы):</w:t>
      </w:r>
    </w:p>
    <w:p w14:paraId="29B08047" w14:textId="135E921F" w:rsidR="00217F80" w:rsidRDefault="00C1691F" w:rsidP="00C1691F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 xml:space="preserve">2 балла - </w:t>
      </w:r>
      <w:r w:rsidRPr="00217F80">
        <w:rPr>
          <w:rFonts w:ascii="Times New Roman" w:hAnsi="Times New Roman" w:cs="Times New Roman"/>
        </w:rPr>
        <w:t xml:space="preserve">ребёнок </w:t>
      </w:r>
      <w:r>
        <w:rPr>
          <w:rFonts w:ascii="Times New Roman" w:hAnsi="Times New Roman" w:cs="Times New Roman"/>
        </w:rPr>
        <w:t xml:space="preserve">самостоятельно правильно </w:t>
      </w:r>
      <w:r w:rsidRPr="00217F80">
        <w:rPr>
          <w:rFonts w:ascii="Times New Roman" w:hAnsi="Times New Roman" w:cs="Times New Roman"/>
        </w:rPr>
        <w:t xml:space="preserve">выстраивает </w:t>
      </w:r>
      <w:r w:rsidR="00217F80" w:rsidRPr="00217F80">
        <w:rPr>
          <w:rFonts w:ascii="Times New Roman" w:hAnsi="Times New Roman" w:cs="Times New Roman"/>
        </w:rPr>
        <w:t>последовательность событий (историю)</w:t>
      </w:r>
      <w:r>
        <w:rPr>
          <w:rFonts w:ascii="Times New Roman" w:hAnsi="Times New Roman" w:cs="Times New Roman"/>
        </w:rPr>
        <w:t xml:space="preserve">, </w:t>
      </w:r>
      <w:r w:rsidR="00217F80" w:rsidRPr="00217F80">
        <w:rPr>
          <w:rFonts w:ascii="Times New Roman" w:hAnsi="Times New Roman" w:cs="Times New Roman"/>
        </w:rPr>
        <w:t>понима</w:t>
      </w:r>
      <w:r>
        <w:rPr>
          <w:rFonts w:ascii="Times New Roman" w:hAnsi="Times New Roman" w:cs="Times New Roman"/>
        </w:rPr>
        <w:t>ет</w:t>
      </w:r>
      <w:r w:rsidR="00217F80" w:rsidRPr="00217F80">
        <w:rPr>
          <w:rFonts w:ascii="Times New Roman" w:hAnsi="Times New Roman" w:cs="Times New Roman"/>
        </w:rPr>
        <w:t xml:space="preserve"> эмоци</w:t>
      </w:r>
      <w:r>
        <w:rPr>
          <w:rFonts w:ascii="Times New Roman" w:hAnsi="Times New Roman" w:cs="Times New Roman"/>
        </w:rPr>
        <w:t>и людей</w:t>
      </w:r>
      <w:r w:rsidR="00217F80" w:rsidRPr="00217F80">
        <w:rPr>
          <w:rFonts w:ascii="Times New Roman" w:hAnsi="Times New Roman" w:cs="Times New Roman"/>
        </w:rPr>
        <w:t xml:space="preserve"> (грусть при прощании, радость при встрече)</w:t>
      </w:r>
      <w:r>
        <w:rPr>
          <w:rFonts w:ascii="Times New Roman" w:hAnsi="Times New Roman" w:cs="Times New Roman"/>
        </w:rPr>
        <w:t xml:space="preserve">, </w:t>
      </w:r>
      <w:r w:rsidR="00217F80" w:rsidRPr="00217F80">
        <w:rPr>
          <w:rFonts w:ascii="Times New Roman" w:hAnsi="Times New Roman" w:cs="Times New Roman"/>
        </w:rPr>
        <w:t>использ</w:t>
      </w:r>
      <w:r>
        <w:rPr>
          <w:rFonts w:ascii="Times New Roman" w:hAnsi="Times New Roman" w:cs="Times New Roman"/>
        </w:rPr>
        <w:t>ует</w:t>
      </w:r>
      <w:r w:rsidR="00217F80" w:rsidRPr="00217F80">
        <w:rPr>
          <w:rFonts w:ascii="Times New Roman" w:hAnsi="Times New Roman" w:cs="Times New Roman"/>
        </w:rPr>
        <w:t xml:space="preserve"> слов</w:t>
      </w:r>
      <w:r>
        <w:rPr>
          <w:rFonts w:ascii="Times New Roman" w:hAnsi="Times New Roman" w:cs="Times New Roman"/>
        </w:rPr>
        <w:t>а</w:t>
      </w:r>
      <w:r w:rsidR="00217F80" w:rsidRPr="00217F80">
        <w:rPr>
          <w:rFonts w:ascii="Times New Roman" w:hAnsi="Times New Roman" w:cs="Times New Roman"/>
        </w:rPr>
        <w:t xml:space="preserve"> «война», «защитник», «вернулся», «рады»</w:t>
      </w:r>
      <w:r w:rsidR="00C819B5">
        <w:rPr>
          <w:rFonts w:ascii="Times New Roman" w:hAnsi="Times New Roman" w:cs="Times New Roman"/>
        </w:rPr>
        <w:t xml:space="preserve"> и др</w:t>
      </w:r>
      <w:r w:rsidR="00217F80" w:rsidRPr="00217F80">
        <w:rPr>
          <w:rFonts w:ascii="Times New Roman" w:hAnsi="Times New Roman" w:cs="Times New Roman"/>
        </w:rPr>
        <w:t>.</w:t>
      </w:r>
    </w:p>
    <w:p w14:paraId="52361400" w14:textId="063B0E4B" w:rsidR="00C1691F" w:rsidRDefault="00C1691F" w:rsidP="00C1691F">
      <w:pPr>
        <w:spacing w:after="0"/>
        <w:ind w:firstLine="708"/>
        <w:rPr>
          <w:rFonts w:ascii="Times New Roman" w:hAnsi="Times New Roman" w:cs="Times New Roman"/>
        </w:rPr>
      </w:pPr>
      <w:r w:rsidRPr="00C1691F">
        <w:rPr>
          <w:rFonts w:ascii="Times New Roman" w:hAnsi="Times New Roman" w:cs="Times New Roman"/>
        </w:rPr>
        <w:t>1 балл -</w:t>
      </w:r>
      <w:r>
        <w:rPr>
          <w:rFonts w:ascii="Times New Roman" w:hAnsi="Times New Roman" w:cs="Times New Roman"/>
        </w:rPr>
        <w:t xml:space="preserve"> </w:t>
      </w:r>
      <w:r w:rsidRPr="00C1691F">
        <w:rPr>
          <w:rFonts w:ascii="Times New Roman" w:hAnsi="Times New Roman" w:cs="Times New Roman"/>
        </w:rPr>
        <w:t>ребёнок выстраивает последовательность событий (историю)</w:t>
      </w:r>
      <w:r>
        <w:rPr>
          <w:rFonts w:ascii="Times New Roman" w:hAnsi="Times New Roman" w:cs="Times New Roman"/>
        </w:rPr>
        <w:t xml:space="preserve"> с небольшой помощью взрослого</w:t>
      </w:r>
      <w:r w:rsidRPr="00C1691F">
        <w:rPr>
          <w:rFonts w:ascii="Times New Roman" w:hAnsi="Times New Roman" w:cs="Times New Roman"/>
        </w:rPr>
        <w:t>, понимает эмоции людей (грусть при прощании, радость при встрече), использует</w:t>
      </w:r>
      <w:r w:rsidR="00C819B5">
        <w:rPr>
          <w:rFonts w:ascii="Times New Roman" w:hAnsi="Times New Roman" w:cs="Times New Roman"/>
        </w:rPr>
        <w:t xml:space="preserve"> немного </w:t>
      </w:r>
      <w:r w:rsidR="00C819B5" w:rsidRPr="00C1691F">
        <w:rPr>
          <w:rFonts w:ascii="Times New Roman" w:hAnsi="Times New Roman" w:cs="Times New Roman"/>
        </w:rPr>
        <w:t>слов</w:t>
      </w:r>
      <w:r w:rsidR="00C819B5">
        <w:rPr>
          <w:rFonts w:ascii="Times New Roman" w:hAnsi="Times New Roman" w:cs="Times New Roman"/>
        </w:rPr>
        <w:t xml:space="preserve"> из:</w:t>
      </w:r>
      <w:r w:rsidRPr="00C1691F">
        <w:rPr>
          <w:rFonts w:ascii="Times New Roman" w:hAnsi="Times New Roman" w:cs="Times New Roman"/>
        </w:rPr>
        <w:t xml:space="preserve"> «война», «защитник», «вернулся», «рады».</w:t>
      </w:r>
    </w:p>
    <w:p w14:paraId="229FFF02" w14:textId="0F75676F" w:rsidR="00C819B5" w:rsidRDefault="00C819B5" w:rsidP="00C1691F">
      <w:pPr>
        <w:spacing w:after="0"/>
        <w:ind w:firstLine="708"/>
        <w:rPr>
          <w:rFonts w:ascii="Times New Roman" w:hAnsi="Times New Roman" w:cs="Times New Roman"/>
        </w:rPr>
      </w:pPr>
      <w:r w:rsidRPr="00C819B5">
        <w:rPr>
          <w:rFonts w:ascii="Times New Roman" w:hAnsi="Times New Roman" w:cs="Times New Roman"/>
        </w:rPr>
        <w:t>0 баллов</w:t>
      </w:r>
      <w:r>
        <w:rPr>
          <w:rFonts w:ascii="Times New Roman" w:hAnsi="Times New Roman" w:cs="Times New Roman"/>
        </w:rPr>
        <w:t xml:space="preserve"> – не справляется с заданием, не понимает эмоций людей на картинках.</w:t>
      </w:r>
    </w:p>
    <w:p w14:paraId="260DCB38" w14:textId="16C36F15" w:rsidR="00C819B5" w:rsidRDefault="00C819B5" w:rsidP="00C1691F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Карта</w:t>
      </w:r>
      <w:r w:rsidR="00E25191">
        <w:rPr>
          <w:rFonts w:ascii="Times New Roman" w:hAnsi="Times New Roman" w:cs="Times New Roman"/>
        </w:rPr>
        <w:t xml:space="preserve"> обследования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565"/>
        <w:gridCol w:w="1494"/>
        <w:gridCol w:w="1494"/>
        <w:gridCol w:w="1494"/>
        <w:gridCol w:w="1494"/>
        <w:gridCol w:w="1494"/>
      </w:tblGrid>
      <w:tr w:rsidR="00E25191" w:rsidRPr="00E25191" w14:paraId="1D367F41" w14:textId="77777777" w:rsidTr="00E25191">
        <w:tc>
          <w:tcPr>
            <w:tcW w:w="421" w:type="dxa"/>
          </w:tcPr>
          <w:p w14:paraId="5EE94D67" w14:textId="749A0908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14:paraId="374B5BCF" w14:textId="4AB3D2AF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Имя ребенка</w:t>
            </w:r>
          </w:p>
        </w:tc>
        <w:tc>
          <w:tcPr>
            <w:tcW w:w="1494" w:type="dxa"/>
          </w:tcPr>
          <w:p w14:paraId="46CC36E7" w14:textId="77777777" w:rsidR="00E25191" w:rsidRP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1 метод</w:t>
            </w:r>
          </w:p>
          <w:p w14:paraId="610DE38C" w14:textId="09F62607" w:rsidR="00E25191" w:rsidRP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2-0 баллов</w:t>
            </w:r>
          </w:p>
        </w:tc>
        <w:tc>
          <w:tcPr>
            <w:tcW w:w="1494" w:type="dxa"/>
          </w:tcPr>
          <w:p w14:paraId="08A650B6" w14:textId="77777777" w:rsid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 метод</w:t>
            </w:r>
          </w:p>
          <w:p w14:paraId="6CDF5968" w14:textId="10F2A02F" w:rsidR="00E25191" w:rsidRP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2-0 баллов</w:t>
            </w:r>
          </w:p>
        </w:tc>
        <w:tc>
          <w:tcPr>
            <w:tcW w:w="1494" w:type="dxa"/>
          </w:tcPr>
          <w:p w14:paraId="2F638A69" w14:textId="77777777" w:rsid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3 метод</w:t>
            </w:r>
          </w:p>
          <w:p w14:paraId="4F75EC08" w14:textId="4EB32934" w:rsidR="00E25191" w:rsidRP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2-0 баллов</w:t>
            </w:r>
          </w:p>
        </w:tc>
        <w:tc>
          <w:tcPr>
            <w:tcW w:w="1494" w:type="dxa"/>
          </w:tcPr>
          <w:p w14:paraId="5A5CDF87" w14:textId="77777777" w:rsid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Итого баллов</w:t>
            </w:r>
          </w:p>
          <w:p w14:paraId="79ECD57B" w14:textId="68DE106E" w:rsidR="00944CB1" w:rsidRPr="00E25191" w:rsidRDefault="00944CB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44CB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0DC6C314" w14:textId="2E668B13" w:rsidR="00E25191" w:rsidRPr="00E25191" w:rsidRDefault="00E25191" w:rsidP="00E251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</w:tr>
      <w:tr w:rsidR="00E25191" w:rsidRPr="00E25191" w14:paraId="63D00938" w14:textId="77777777" w:rsidTr="00E25191">
        <w:tc>
          <w:tcPr>
            <w:tcW w:w="421" w:type="dxa"/>
          </w:tcPr>
          <w:p w14:paraId="4EBCA1CD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3598105D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5B87FED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2106D28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B386B01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E6DC62C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4588AC2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191" w:rsidRPr="00E25191" w14:paraId="1074131E" w14:textId="77777777" w:rsidTr="00E25191">
        <w:tc>
          <w:tcPr>
            <w:tcW w:w="421" w:type="dxa"/>
          </w:tcPr>
          <w:p w14:paraId="3EFE93E4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477C76E8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0CEA7D66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AD960BD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060EC5B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15833A7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6FC26A47" w14:textId="77777777" w:rsidR="00E25191" w:rsidRPr="00E25191" w:rsidRDefault="00E25191" w:rsidP="00E25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893C10" w14:textId="7789D75D" w:rsidR="00E25191" w:rsidRDefault="00944CB1" w:rsidP="00E2519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5-6 баллов – высокий уровень</w:t>
      </w:r>
    </w:p>
    <w:p w14:paraId="48A754AA" w14:textId="291B6729" w:rsidR="00944CB1" w:rsidRDefault="00944CB1" w:rsidP="00E2519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4-3 балла – средний </w:t>
      </w:r>
      <w:r w:rsidRPr="00944CB1">
        <w:rPr>
          <w:rFonts w:ascii="Times New Roman" w:hAnsi="Times New Roman" w:cs="Times New Roman"/>
        </w:rPr>
        <w:t>уровень</w:t>
      </w:r>
    </w:p>
    <w:p w14:paraId="7E180AC2" w14:textId="7278A28F" w:rsidR="00944CB1" w:rsidRDefault="00944CB1" w:rsidP="00E25191">
      <w:pPr>
        <w:spacing w:after="0"/>
        <w:rPr>
          <w:rFonts w:ascii="Times New Roman" w:hAnsi="Times New Roman" w:cs="Times New Roman"/>
        </w:rPr>
      </w:pPr>
      <w:r w:rsidRPr="00944CB1">
        <w:rPr>
          <w:rFonts w:ascii="Times New Roman" w:hAnsi="Times New Roman" w:cs="Times New Roman"/>
        </w:rPr>
        <w:t xml:space="preserve">4-3 балла – </w:t>
      </w:r>
      <w:r>
        <w:rPr>
          <w:rFonts w:ascii="Times New Roman" w:hAnsi="Times New Roman" w:cs="Times New Roman"/>
        </w:rPr>
        <w:t xml:space="preserve">низкий </w:t>
      </w:r>
      <w:r w:rsidRPr="00944CB1">
        <w:rPr>
          <w:rFonts w:ascii="Times New Roman" w:hAnsi="Times New Roman" w:cs="Times New Roman"/>
        </w:rPr>
        <w:t>уровень</w:t>
      </w:r>
    </w:p>
    <w:p w14:paraId="34932589" w14:textId="77777777" w:rsidR="00C819B5" w:rsidRPr="00217F80" w:rsidRDefault="00C819B5" w:rsidP="00E25191">
      <w:pPr>
        <w:spacing w:after="0"/>
        <w:rPr>
          <w:rFonts w:ascii="Times New Roman" w:hAnsi="Times New Roman" w:cs="Times New Roman"/>
        </w:rPr>
      </w:pPr>
    </w:p>
    <w:p w14:paraId="09CA008D" w14:textId="77777777" w:rsidR="00217F80" w:rsidRDefault="00217F80" w:rsidP="00217F80">
      <w:pPr>
        <w:spacing w:after="0"/>
        <w:rPr>
          <w:rFonts w:ascii="Times New Roman" w:hAnsi="Times New Roman" w:cs="Times New Roman"/>
        </w:rPr>
      </w:pPr>
    </w:p>
    <w:p w14:paraId="758D0CD8" w14:textId="19012FE1" w:rsidR="00217F80" w:rsidRPr="00217F80" w:rsidRDefault="00217F80" w:rsidP="00217F80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17F80">
        <w:rPr>
          <w:rFonts w:ascii="Times New Roman" w:hAnsi="Times New Roman" w:cs="Times New Roman"/>
          <w:u w:val="single"/>
        </w:rPr>
        <w:lastRenderedPageBreak/>
        <w:t>Для детей 4–5 лет (средняя группа)</w:t>
      </w:r>
    </w:p>
    <w:p w14:paraId="3F32B9C6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Для этого возраста делаем упор на образы и эмоции, избегаем сложных дат и деталей.</w:t>
      </w:r>
    </w:p>
    <w:p w14:paraId="180DABC9" w14:textId="5B5AF0D8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  <w:b/>
          <w:bCs/>
          <w:i/>
          <w:iCs/>
        </w:rPr>
      </w:pPr>
      <w:r w:rsidRPr="00217F80">
        <w:rPr>
          <w:rFonts w:ascii="Times New Roman" w:hAnsi="Times New Roman" w:cs="Times New Roman"/>
          <w:b/>
          <w:bCs/>
          <w:i/>
          <w:iCs/>
        </w:rPr>
        <w:t>1. Беседа (упрощённые вопросы)</w:t>
      </w:r>
    </w:p>
    <w:p w14:paraId="5F84031A" w14:textId="372EEF8C" w:rsidR="00217F80" w:rsidRP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«Когда бывает салют: на праздник или на войне?» (различение «праздник</w:t>
      </w:r>
      <w:r w:rsidR="00D16D02">
        <w:rPr>
          <w:rFonts w:ascii="Times New Roman" w:hAnsi="Times New Roman" w:cs="Times New Roman"/>
        </w:rPr>
        <w:t xml:space="preserve"> - </w:t>
      </w:r>
      <w:r w:rsidRPr="00217F80">
        <w:rPr>
          <w:rFonts w:ascii="Times New Roman" w:hAnsi="Times New Roman" w:cs="Times New Roman"/>
        </w:rPr>
        <w:t>радость» и «война</w:t>
      </w:r>
      <w:r w:rsidR="00D16D02">
        <w:rPr>
          <w:rFonts w:ascii="Times New Roman" w:hAnsi="Times New Roman" w:cs="Times New Roman"/>
        </w:rPr>
        <w:t xml:space="preserve"> - </w:t>
      </w:r>
      <w:r w:rsidRPr="00217F80">
        <w:rPr>
          <w:rFonts w:ascii="Times New Roman" w:hAnsi="Times New Roman" w:cs="Times New Roman"/>
        </w:rPr>
        <w:t>страшно»).</w:t>
      </w:r>
    </w:p>
    <w:p w14:paraId="6677E86A" w14:textId="14282705" w:rsidR="00217F80" w:rsidRP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«Кого поздравляют 9 Мая?» (дедушек, бабушек, ветеранов).</w:t>
      </w:r>
    </w:p>
    <w:p w14:paraId="211C20E6" w14:textId="735DF41D" w:rsidR="00217F80" w:rsidRP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«Какие цветы дарят на День Победы?» (гвоздики, тюльпаны).</w:t>
      </w:r>
    </w:p>
    <w:p w14:paraId="4F26CABB" w14:textId="0766BAC0" w:rsid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«Что горит у памятника?» (огонёк, Вечный огонь).</w:t>
      </w:r>
    </w:p>
    <w:p w14:paraId="6BB05039" w14:textId="77777777" w:rsidR="00F43A11" w:rsidRPr="00217F80" w:rsidRDefault="00F43A11" w:rsidP="00F43A11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Критерии оценки</w:t>
      </w:r>
      <w:r>
        <w:rPr>
          <w:rFonts w:ascii="Times New Roman" w:hAnsi="Times New Roman" w:cs="Times New Roman"/>
        </w:rPr>
        <w:t xml:space="preserve"> (баллы)</w:t>
      </w:r>
      <w:r w:rsidRPr="00217F80">
        <w:rPr>
          <w:rFonts w:ascii="Times New Roman" w:hAnsi="Times New Roman" w:cs="Times New Roman"/>
        </w:rPr>
        <w:t>:</w:t>
      </w:r>
    </w:p>
    <w:p w14:paraId="66027C90" w14:textId="6728A45D" w:rsidR="00F43A11" w:rsidRPr="00217F80" w:rsidRDefault="00F43A11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балла - </w:t>
      </w:r>
      <w:r w:rsidRPr="00217F80">
        <w:rPr>
          <w:rFonts w:ascii="Times New Roman" w:hAnsi="Times New Roman" w:cs="Times New Roman"/>
        </w:rPr>
        <w:t>реб</w:t>
      </w:r>
      <w:r w:rsidR="005F3FF6">
        <w:rPr>
          <w:rFonts w:ascii="Times New Roman" w:hAnsi="Times New Roman" w:cs="Times New Roman"/>
        </w:rPr>
        <w:t>е</w:t>
      </w:r>
      <w:r w:rsidRPr="00217F80">
        <w:rPr>
          <w:rFonts w:ascii="Times New Roman" w:hAnsi="Times New Roman" w:cs="Times New Roman"/>
        </w:rPr>
        <w:t>нок да</w:t>
      </w:r>
      <w:r w:rsidR="005F3FF6">
        <w:rPr>
          <w:rFonts w:ascii="Times New Roman" w:hAnsi="Times New Roman" w:cs="Times New Roman"/>
        </w:rPr>
        <w:t>е</w:t>
      </w:r>
      <w:r w:rsidRPr="00217F80">
        <w:rPr>
          <w:rFonts w:ascii="Times New Roman" w:hAnsi="Times New Roman" w:cs="Times New Roman"/>
        </w:rPr>
        <w:t xml:space="preserve">т </w:t>
      </w:r>
      <w:r w:rsidR="005F3FF6">
        <w:rPr>
          <w:rFonts w:ascii="Times New Roman" w:hAnsi="Times New Roman" w:cs="Times New Roman"/>
        </w:rPr>
        <w:t xml:space="preserve">правильные </w:t>
      </w:r>
      <w:r w:rsidRPr="00217F80">
        <w:rPr>
          <w:rFonts w:ascii="Times New Roman" w:hAnsi="Times New Roman" w:cs="Times New Roman"/>
        </w:rPr>
        <w:t>ответы, проявляет эмоциональную включ</w:t>
      </w:r>
      <w:r w:rsidR="005F3FF6">
        <w:rPr>
          <w:rFonts w:ascii="Times New Roman" w:hAnsi="Times New Roman" w:cs="Times New Roman"/>
        </w:rPr>
        <w:t>е</w:t>
      </w:r>
      <w:r w:rsidRPr="00217F80">
        <w:rPr>
          <w:rFonts w:ascii="Times New Roman" w:hAnsi="Times New Roman" w:cs="Times New Roman"/>
        </w:rPr>
        <w:t>нность (гордость</w:t>
      </w:r>
      <w:r w:rsidR="005F3FF6">
        <w:rPr>
          <w:rFonts w:ascii="Times New Roman" w:hAnsi="Times New Roman" w:cs="Times New Roman"/>
        </w:rPr>
        <w:t>)</w:t>
      </w:r>
      <w:r w:rsidRPr="00217F80">
        <w:rPr>
          <w:rFonts w:ascii="Times New Roman" w:hAnsi="Times New Roman" w:cs="Times New Roman"/>
        </w:rPr>
        <w:t>.</w:t>
      </w:r>
    </w:p>
    <w:p w14:paraId="087182D9" w14:textId="0E03CE7E" w:rsidR="00F43A11" w:rsidRPr="00217F80" w:rsidRDefault="00F43A11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балл </w:t>
      </w:r>
      <w:r w:rsidR="005F3FF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5F3FF6">
        <w:rPr>
          <w:rFonts w:ascii="Times New Roman" w:hAnsi="Times New Roman" w:cs="Times New Roman"/>
        </w:rPr>
        <w:t xml:space="preserve">правильно </w:t>
      </w:r>
      <w:r w:rsidRPr="00217F80">
        <w:rPr>
          <w:rFonts w:ascii="Times New Roman" w:hAnsi="Times New Roman" w:cs="Times New Roman"/>
        </w:rPr>
        <w:t>отвечает</w:t>
      </w:r>
      <w:r w:rsidR="005F3FF6">
        <w:rPr>
          <w:rFonts w:ascii="Times New Roman" w:hAnsi="Times New Roman" w:cs="Times New Roman"/>
        </w:rPr>
        <w:t xml:space="preserve"> на 2-3 вопроса</w:t>
      </w:r>
      <w:r w:rsidRPr="00217F80">
        <w:rPr>
          <w:rFonts w:ascii="Times New Roman" w:hAnsi="Times New Roman" w:cs="Times New Roman"/>
        </w:rPr>
        <w:t>, нуждается в наводящих вопросах.</w:t>
      </w:r>
    </w:p>
    <w:p w14:paraId="0B171665" w14:textId="3236485D" w:rsidR="00944CB1" w:rsidRPr="00217F80" w:rsidRDefault="00F43A11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 баллов - </w:t>
      </w:r>
      <w:r w:rsidRPr="00217F80">
        <w:rPr>
          <w:rFonts w:ascii="Times New Roman" w:hAnsi="Times New Roman" w:cs="Times New Roman"/>
        </w:rPr>
        <w:t>не понимает смысла вопросов, отвечает «не знаю», не различает понятия.</w:t>
      </w:r>
    </w:p>
    <w:p w14:paraId="1E3C4419" w14:textId="509520A0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  <w:b/>
          <w:bCs/>
          <w:i/>
          <w:iCs/>
        </w:rPr>
      </w:pPr>
      <w:r w:rsidRPr="00217F80">
        <w:rPr>
          <w:rFonts w:ascii="Times New Roman" w:hAnsi="Times New Roman" w:cs="Times New Roman"/>
          <w:b/>
          <w:bCs/>
          <w:i/>
          <w:iCs/>
        </w:rPr>
        <w:t>2. Игра «Найди и покажи»</w:t>
      </w:r>
    </w:p>
    <w:p w14:paraId="5AF431F2" w14:textId="13C457F0" w:rsidR="00217F80" w:rsidRPr="00217F80" w:rsidRDefault="00217F80" w:rsidP="005F3FF6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Набор карточек: солдат, медсестра, танк, самолёт, игрушка, мороженое, мяч, гвоздика, георгиевская лента.</w:t>
      </w:r>
      <w:r w:rsidR="005F3FF6">
        <w:rPr>
          <w:rFonts w:ascii="Times New Roman" w:hAnsi="Times New Roman" w:cs="Times New Roman"/>
        </w:rPr>
        <w:t xml:space="preserve"> </w:t>
      </w:r>
      <w:r w:rsidRPr="00217F80">
        <w:rPr>
          <w:rFonts w:ascii="Times New Roman" w:hAnsi="Times New Roman" w:cs="Times New Roman"/>
        </w:rPr>
        <w:t>Задание: «Найди то, что относится к Дню Победы. Расскажи про одну карточку».</w:t>
      </w:r>
    </w:p>
    <w:p w14:paraId="33E05A93" w14:textId="77777777" w:rsidR="005F3FF6" w:rsidRPr="005F3FF6" w:rsidRDefault="005F3FF6" w:rsidP="005F3FF6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>Критерии оценки (баллы):</w:t>
      </w:r>
    </w:p>
    <w:p w14:paraId="760B5E5D" w14:textId="2FD31A43" w:rsidR="00217F80" w:rsidRDefault="005F3FF6" w:rsidP="005F3FF6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 xml:space="preserve">2 балла </w:t>
      </w: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правильно выбирает 3+ символа, даёт 1 фразу;</w:t>
      </w:r>
    </w:p>
    <w:p w14:paraId="5A685B68" w14:textId="1DA04198" w:rsidR="00217F80" w:rsidRPr="00217F80" w:rsidRDefault="005F3FF6" w:rsidP="00217F80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 xml:space="preserve">1 балл – </w:t>
      </w:r>
      <w:r w:rsidR="00217F80" w:rsidRPr="00217F80">
        <w:rPr>
          <w:rFonts w:ascii="Times New Roman" w:hAnsi="Times New Roman" w:cs="Times New Roman"/>
        </w:rPr>
        <w:t>выбирает 2 символа, нужна подсказка;</w:t>
      </w:r>
    </w:p>
    <w:p w14:paraId="7087995E" w14:textId="062CD989" w:rsidR="00217F80" w:rsidRPr="00217F80" w:rsidRDefault="005F3FF6" w:rsidP="00217F80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 xml:space="preserve">0 баллов - </w:t>
      </w:r>
      <w:r w:rsidR="00217F80" w:rsidRPr="00217F80">
        <w:rPr>
          <w:rFonts w:ascii="Times New Roman" w:hAnsi="Times New Roman" w:cs="Times New Roman"/>
        </w:rPr>
        <w:t>не различает, действует наугад.</w:t>
      </w:r>
    </w:p>
    <w:p w14:paraId="579611F3" w14:textId="77777777" w:rsidR="005F3FF6" w:rsidRDefault="005F3FF6" w:rsidP="005F3FF6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Карта обследования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1"/>
        <w:gridCol w:w="1701"/>
        <w:gridCol w:w="2976"/>
        <w:gridCol w:w="2268"/>
        <w:gridCol w:w="1985"/>
        <w:gridCol w:w="1134"/>
      </w:tblGrid>
      <w:tr w:rsidR="005F3FF6" w:rsidRPr="00E25191" w14:paraId="57F3C217" w14:textId="77777777" w:rsidTr="00D16D02">
        <w:tc>
          <w:tcPr>
            <w:tcW w:w="421" w:type="dxa"/>
          </w:tcPr>
          <w:p w14:paraId="333B8054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14:paraId="0CB6E352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Имя ребенка</w:t>
            </w:r>
          </w:p>
        </w:tc>
        <w:tc>
          <w:tcPr>
            <w:tcW w:w="2976" w:type="dxa"/>
          </w:tcPr>
          <w:p w14:paraId="5F3B7B3B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1 метод</w:t>
            </w:r>
          </w:p>
          <w:p w14:paraId="07F37A5A" w14:textId="77777777" w:rsidR="005F3FF6" w:rsidRPr="00D16D02" w:rsidRDefault="005F3FF6" w:rsidP="009D525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6D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2-0 баллов</w:t>
            </w:r>
          </w:p>
        </w:tc>
        <w:tc>
          <w:tcPr>
            <w:tcW w:w="2268" w:type="dxa"/>
          </w:tcPr>
          <w:p w14:paraId="22A98219" w14:textId="77777777" w:rsidR="005F3FF6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 метод</w:t>
            </w:r>
          </w:p>
          <w:p w14:paraId="5BF0C3C9" w14:textId="77777777" w:rsidR="005F3FF6" w:rsidRPr="00D16D02" w:rsidRDefault="005F3FF6" w:rsidP="009D525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6D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2-0 баллов</w:t>
            </w:r>
          </w:p>
        </w:tc>
        <w:tc>
          <w:tcPr>
            <w:tcW w:w="1985" w:type="dxa"/>
          </w:tcPr>
          <w:p w14:paraId="14F67141" w14:textId="77777777" w:rsidR="005F3FF6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Итого баллов</w:t>
            </w:r>
          </w:p>
          <w:p w14:paraId="4D6384D5" w14:textId="35AB31B0" w:rsidR="005F3FF6" w:rsidRPr="00D16D02" w:rsidRDefault="005F3FF6" w:rsidP="009D525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6D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4-0 баллов</w:t>
            </w:r>
          </w:p>
        </w:tc>
        <w:tc>
          <w:tcPr>
            <w:tcW w:w="1134" w:type="dxa"/>
          </w:tcPr>
          <w:p w14:paraId="7DEBBE62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</w:tr>
      <w:tr w:rsidR="005F3FF6" w:rsidRPr="00E25191" w14:paraId="6CE6CEBE" w14:textId="77777777" w:rsidTr="00D16D02">
        <w:tc>
          <w:tcPr>
            <w:tcW w:w="421" w:type="dxa"/>
          </w:tcPr>
          <w:p w14:paraId="3D69DC60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38178F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FEC83C4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87E699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0E859B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2830D9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FF6" w:rsidRPr="00E25191" w14:paraId="3337C775" w14:textId="77777777" w:rsidTr="00D16D02">
        <w:tc>
          <w:tcPr>
            <w:tcW w:w="421" w:type="dxa"/>
          </w:tcPr>
          <w:p w14:paraId="6D964E06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3C37E3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338D51C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545E40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A6DEC5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BCFCB6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EB985C" w14:textId="0863D47A" w:rsidR="005F3FF6" w:rsidRDefault="005F3FF6" w:rsidP="005F3FF6">
      <w:pPr>
        <w:spacing w:after="0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>4-3 балла</w:t>
      </w:r>
      <w:r>
        <w:rPr>
          <w:rFonts w:ascii="Times New Roman" w:hAnsi="Times New Roman" w:cs="Times New Roman"/>
        </w:rPr>
        <w:t xml:space="preserve"> – высокий уровень</w:t>
      </w:r>
    </w:p>
    <w:p w14:paraId="5240FEDA" w14:textId="2FE93224" w:rsidR="005F3FF6" w:rsidRDefault="005F3FF6" w:rsidP="005F3F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балла – средний </w:t>
      </w:r>
      <w:r w:rsidRPr="00944CB1">
        <w:rPr>
          <w:rFonts w:ascii="Times New Roman" w:hAnsi="Times New Roman" w:cs="Times New Roman"/>
        </w:rPr>
        <w:t>уровень</w:t>
      </w:r>
    </w:p>
    <w:p w14:paraId="1D5956E1" w14:textId="519C0CE1" w:rsidR="00944CB1" w:rsidRPr="005F3FF6" w:rsidRDefault="005F3FF6" w:rsidP="005F3F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1-0 </w:t>
      </w:r>
      <w:r w:rsidRPr="00944CB1">
        <w:rPr>
          <w:rFonts w:ascii="Times New Roman" w:hAnsi="Times New Roman" w:cs="Times New Roman"/>
        </w:rPr>
        <w:t>балл</w:t>
      </w:r>
      <w:r>
        <w:rPr>
          <w:rFonts w:ascii="Times New Roman" w:hAnsi="Times New Roman" w:cs="Times New Roman"/>
        </w:rPr>
        <w:t>ов</w:t>
      </w:r>
      <w:r w:rsidRPr="00944CB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низкий </w:t>
      </w:r>
      <w:r w:rsidRPr="00944CB1">
        <w:rPr>
          <w:rFonts w:ascii="Times New Roman" w:hAnsi="Times New Roman" w:cs="Times New Roman"/>
        </w:rPr>
        <w:t>уровень</w:t>
      </w:r>
    </w:p>
    <w:p w14:paraId="148505C2" w14:textId="283F3ECF" w:rsidR="00217F80" w:rsidRPr="00217F80" w:rsidRDefault="00217F80" w:rsidP="00217F80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17F80">
        <w:rPr>
          <w:rFonts w:ascii="Times New Roman" w:hAnsi="Times New Roman" w:cs="Times New Roman"/>
          <w:u w:val="single"/>
        </w:rPr>
        <w:t>Для детей 3–4 лет (младшая группа)</w:t>
      </w:r>
    </w:p>
    <w:p w14:paraId="74C29001" w14:textId="12E692B8" w:rsidR="00217F80" w:rsidRPr="00217F80" w:rsidRDefault="005F3FF6" w:rsidP="00217F80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  <w:b/>
          <w:bCs/>
          <w:i/>
          <w:iCs/>
        </w:rPr>
        <w:t>1. Метод.</w:t>
      </w:r>
      <w:r>
        <w:rPr>
          <w:rFonts w:ascii="Times New Roman" w:hAnsi="Times New Roman" w:cs="Times New Roman"/>
        </w:rPr>
        <w:t xml:space="preserve"> </w:t>
      </w:r>
      <w:r w:rsidR="00D16D02" w:rsidRPr="00D16D02">
        <w:rPr>
          <w:rFonts w:ascii="Times New Roman" w:hAnsi="Times New Roman" w:cs="Times New Roman"/>
        </w:rPr>
        <w:t>Наблюдение в</w:t>
      </w:r>
      <w:r w:rsidR="00217F80" w:rsidRPr="00217F80">
        <w:rPr>
          <w:rFonts w:ascii="Times New Roman" w:hAnsi="Times New Roman" w:cs="Times New Roman"/>
        </w:rPr>
        <w:t>о время тематических бесед и рассматривания альбомов:</w:t>
      </w:r>
    </w:p>
    <w:p w14:paraId="671B6448" w14:textId="73A21D57" w:rsidR="00217F80" w:rsidRP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узна</w:t>
      </w:r>
      <w:r w:rsidR="005F3FF6">
        <w:rPr>
          <w:rFonts w:ascii="Times New Roman" w:hAnsi="Times New Roman" w:cs="Times New Roman"/>
        </w:rPr>
        <w:t>е</w:t>
      </w:r>
      <w:r w:rsidRPr="00217F80">
        <w:rPr>
          <w:rFonts w:ascii="Times New Roman" w:hAnsi="Times New Roman" w:cs="Times New Roman"/>
        </w:rPr>
        <w:t>т простые символы (георгиевская лента, гвоздика, Вечный огонь)</w:t>
      </w:r>
      <w:r w:rsidR="005F3FF6">
        <w:rPr>
          <w:rFonts w:ascii="Times New Roman" w:hAnsi="Times New Roman" w:cs="Times New Roman"/>
        </w:rPr>
        <w:t xml:space="preserve"> </w:t>
      </w:r>
      <w:bookmarkStart w:id="1" w:name="_Hlk240362470"/>
      <w:r w:rsidR="005F3FF6">
        <w:rPr>
          <w:rFonts w:ascii="Times New Roman" w:hAnsi="Times New Roman" w:cs="Times New Roman"/>
        </w:rPr>
        <w:t>– 1 балл</w:t>
      </w:r>
      <w:bookmarkEnd w:id="1"/>
      <w:r w:rsidRPr="00217F80">
        <w:rPr>
          <w:rFonts w:ascii="Times New Roman" w:hAnsi="Times New Roman" w:cs="Times New Roman"/>
        </w:rPr>
        <w:t>;</w:t>
      </w:r>
    </w:p>
    <w:p w14:paraId="20E309FB" w14:textId="5F0A9BB4" w:rsidR="00217F80" w:rsidRP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различает ли «праздник» и «страшно» (салют как радость, «война — это плохо»)</w:t>
      </w:r>
      <w:r w:rsidR="005F3FF6" w:rsidRPr="005F3FF6">
        <w:t xml:space="preserve"> </w:t>
      </w:r>
      <w:r w:rsidR="005F3FF6" w:rsidRPr="005F3FF6">
        <w:rPr>
          <w:rFonts w:ascii="Times New Roman" w:hAnsi="Times New Roman" w:cs="Times New Roman"/>
        </w:rPr>
        <w:t>– 1 балл</w:t>
      </w:r>
      <w:r w:rsidRPr="00217F80">
        <w:rPr>
          <w:rFonts w:ascii="Times New Roman" w:hAnsi="Times New Roman" w:cs="Times New Roman"/>
        </w:rPr>
        <w:t>;</w:t>
      </w:r>
    </w:p>
    <w:p w14:paraId="4102A445" w14:textId="44BE327E" w:rsidR="00217F80" w:rsidRDefault="00217F80" w:rsidP="00D16D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17F80">
        <w:rPr>
          <w:rFonts w:ascii="Times New Roman" w:hAnsi="Times New Roman" w:cs="Times New Roman"/>
        </w:rPr>
        <w:t>проявляет ли интерес к книжкам/картинкам о защитниках</w:t>
      </w:r>
      <w:r w:rsidR="005F3FF6">
        <w:rPr>
          <w:rFonts w:ascii="Times New Roman" w:hAnsi="Times New Roman" w:cs="Times New Roman"/>
        </w:rPr>
        <w:t xml:space="preserve"> </w:t>
      </w:r>
      <w:r w:rsidR="005F3FF6" w:rsidRPr="005F3FF6">
        <w:rPr>
          <w:rFonts w:ascii="Times New Roman" w:hAnsi="Times New Roman" w:cs="Times New Roman"/>
        </w:rPr>
        <w:t>– 1 балл</w:t>
      </w:r>
      <w:r w:rsidRPr="00217F80">
        <w:rPr>
          <w:rFonts w:ascii="Times New Roman" w:hAnsi="Times New Roman" w:cs="Times New Roman"/>
        </w:rPr>
        <w:t>.</w:t>
      </w:r>
    </w:p>
    <w:p w14:paraId="3F137C3F" w14:textId="5F3418B8" w:rsidR="00217F80" w:rsidRPr="00D16D02" w:rsidRDefault="005F3FF6" w:rsidP="00D16D02">
      <w:pPr>
        <w:spacing w:after="0"/>
        <w:ind w:firstLine="708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2. Метод. </w:t>
      </w:r>
      <w:r w:rsidR="00217F80" w:rsidRPr="00217F80">
        <w:rPr>
          <w:rFonts w:ascii="Times New Roman" w:hAnsi="Times New Roman" w:cs="Times New Roman"/>
          <w:b/>
          <w:bCs/>
          <w:i/>
          <w:iCs/>
        </w:rPr>
        <w:t>Задание «Выбери открытку»</w:t>
      </w:r>
      <w:r w:rsidR="00D16D02">
        <w:rPr>
          <w:rFonts w:ascii="Times New Roman" w:hAnsi="Times New Roman" w:cs="Times New Roman"/>
          <w:b/>
          <w:bCs/>
          <w:i/>
          <w:iCs/>
        </w:rPr>
        <w:t xml:space="preserve">. </w:t>
      </w:r>
      <w:r w:rsidR="00217F80" w:rsidRPr="00217F80">
        <w:rPr>
          <w:rFonts w:ascii="Times New Roman" w:hAnsi="Times New Roman" w:cs="Times New Roman"/>
        </w:rPr>
        <w:t>3 картинки:</w:t>
      </w:r>
    </w:p>
    <w:p w14:paraId="69924770" w14:textId="1B8AA50D" w:rsidR="00217F80" w:rsidRPr="00217F80" w:rsidRDefault="00217F80" w:rsidP="00217F80">
      <w:pPr>
        <w:spacing w:after="0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D16D02">
        <w:rPr>
          <w:rFonts w:ascii="Times New Roman" w:hAnsi="Times New Roman" w:cs="Times New Roman"/>
        </w:rPr>
        <w:t>С</w:t>
      </w:r>
      <w:r w:rsidRPr="00217F80">
        <w:rPr>
          <w:rFonts w:ascii="Times New Roman" w:hAnsi="Times New Roman" w:cs="Times New Roman"/>
        </w:rPr>
        <w:t>олдат с ребёнком (доброжелательный образ);</w:t>
      </w:r>
    </w:p>
    <w:p w14:paraId="2BCB89A0" w14:textId="3671A644" w:rsidR="00217F80" w:rsidRPr="00217F80" w:rsidRDefault="00217F80" w:rsidP="00217F80">
      <w:pPr>
        <w:spacing w:after="0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D16D02">
        <w:rPr>
          <w:rFonts w:ascii="Times New Roman" w:hAnsi="Times New Roman" w:cs="Times New Roman"/>
        </w:rPr>
        <w:t>Т</w:t>
      </w:r>
      <w:r w:rsidRPr="00217F80">
        <w:rPr>
          <w:rFonts w:ascii="Times New Roman" w:hAnsi="Times New Roman" w:cs="Times New Roman"/>
        </w:rPr>
        <w:t>анк и дым (тревожный образ);</w:t>
      </w:r>
    </w:p>
    <w:p w14:paraId="3A6B9538" w14:textId="5AE30AEA" w:rsidR="00217F80" w:rsidRPr="00217F80" w:rsidRDefault="00217F80" w:rsidP="00217F80">
      <w:pPr>
        <w:spacing w:after="0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="00D16D02">
        <w:rPr>
          <w:rFonts w:ascii="Times New Roman" w:hAnsi="Times New Roman" w:cs="Times New Roman"/>
        </w:rPr>
        <w:t>Д</w:t>
      </w:r>
      <w:r w:rsidRPr="00217F80">
        <w:rPr>
          <w:rFonts w:ascii="Times New Roman" w:hAnsi="Times New Roman" w:cs="Times New Roman"/>
        </w:rPr>
        <w:t>ети с шариками и цветами (мирный праздник).</w:t>
      </w:r>
    </w:p>
    <w:p w14:paraId="4C4853DE" w14:textId="77777777" w:rsidR="00217F80" w:rsidRPr="00217F80" w:rsidRDefault="00217F80" w:rsidP="00217F80">
      <w:pPr>
        <w:spacing w:after="0"/>
        <w:ind w:firstLine="708"/>
        <w:rPr>
          <w:rFonts w:ascii="Times New Roman" w:hAnsi="Times New Roman" w:cs="Times New Roman"/>
        </w:rPr>
      </w:pPr>
      <w:r w:rsidRPr="00217F80">
        <w:rPr>
          <w:rFonts w:ascii="Times New Roman" w:hAnsi="Times New Roman" w:cs="Times New Roman"/>
        </w:rPr>
        <w:t>Вопрос: «Какую картинку мы подарим дедушке-ветерану?»</w:t>
      </w:r>
    </w:p>
    <w:p w14:paraId="394AD759" w14:textId="77777777" w:rsidR="005F3FF6" w:rsidRDefault="005F3FF6" w:rsidP="00217F80">
      <w:pPr>
        <w:spacing w:after="0"/>
        <w:ind w:firstLine="708"/>
        <w:rPr>
          <w:rFonts w:ascii="Times New Roman" w:hAnsi="Times New Roman" w:cs="Times New Roman"/>
        </w:rPr>
      </w:pPr>
      <w:r w:rsidRPr="005F3FF6">
        <w:rPr>
          <w:rFonts w:ascii="Times New Roman" w:hAnsi="Times New Roman" w:cs="Times New Roman"/>
        </w:rPr>
        <w:t>Критерии оценки (баллы):</w:t>
      </w:r>
    </w:p>
    <w:p w14:paraId="0DC65347" w14:textId="7427F5D1" w:rsidR="00217F80" w:rsidRDefault="00AC0984" w:rsidP="00AC09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балла –</w:t>
      </w:r>
      <w:r w:rsidRPr="00217F80">
        <w:rPr>
          <w:rFonts w:ascii="Times New Roman" w:hAnsi="Times New Roman" w:cs="Times New Roman"/>
        </w:rPr>
        <w:t xml:space="preserve"> </w:t>
      </w:r>
      <w:r w:rsidR="00217F80" w:rsidRPr="00217F80">
        <w:rPr>
          <w:rFonts w:ascii="Times New Roman" w:hAnsi="Times New Roman" w:cs="Times New Roman"/>
        </w:rPr>
        <w:t>реб</w:t>
      </w:r>
      <w:r>
        <w:rPr>
          <w:rFonts w:ascii="Times New Roman" w:hAnsi="Times New Roman" w:cs="Times New Roman"/>
        </w:rPr>
        <w:t>е</w:t>
      </w:r>
      <w:r w:rsidR="00217F80" w:rsidRPr="00217F80">
        <w:rPr>
          <w:rFonts w:ascii="Times New Roman" w:hAnsi="Times New Roman" w:cs="Times New Roman"/>
        </w:rPr>
        <w:t xml:space="preserve">нок </w:t>
      </w:r>
      <w:r>
        <w:rPr>
          <w:rFonts w:ascii="Times New Roman" w:hAnsi="Times New Roman" w:cs="Times New Roman"/>
        </w:rPr>
        <w:t xml:space="preserve">самостоятельно </w:t>
      </w:r>
      <w:r w:rsidR="00217F80" w:rsidRPr="00217F80">
        <w:rPr>
          <w:rFonts w:ascii="Times New Roman" w:hAnsi="Times New Roman" w:cs="Times New Roman"/>
        </w:rPr>
        <w:t>выбирает вариант 1 или 3, объясняет «чтобы он порадовался»</w:t>
      </w:r>
      <w:r>
        <w:rPr>
          <w:rFonts w:ascii="Times New Roman" w:hAnsi="Times New Roman" w:cs="Times New Roman"/>
        </w:rPr>
        <w:t>,</w:t>
      </w:r>
    </w:p>
    <w:p w14:paraId="7939DEE5" w14:textId="7C7D7615" w:rsidR="00AC0984" w:rsidRDefault="00AC0984" w:rsidP="00AC09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балла – </w:t>
      </w:r>
      <w:r w:rsidRPr="00AC0984">
        <w:rPr>
          <w:rFonts w:ascii="Times New Roman" w:hAnsi="Times New Roman" w:cs="Times New Roman"/>
        </w:rPr>
        <w:t>ребенок выбирает вариант 1 или 3</w:t>
      </w:r>
      <w:r>
        <w:rPr>
          <w:rFonts w:ascii="Times New Roman" w:hAnsi="Times New Roman" w:cs="Times New Roman"/>
        </w:rPr>
        <w:t xml:space="preserve"> по наводящим вопросам</w:t>
      </w:r>
      <w:r w:rsidRPr="00AC0984">
        <w:rPr>
          <w:rFonts w:ascii="Times New Roman" w:hAnsi="Times New Roman" w:cs="Times New Roman"/>
        </w:rPr>
        <w:t>,</w:t>
      </w:r>
    </w:p>
    <w:p w14:paraId="35C5234B" w14:textId="747A6E9A" w:rsidR="00AC0984" w:rsidRPr="00217F80" w:rsidRDefault="00AC0984" w:rsidP="00AC09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 баллов – не справляется с заданием</w:t>
      </w:r>
    </w:p>
    <w:p w14:paraId="6F8B0AA1" w14:textId="77777777" w:rsidR="005F3FF6" w:rsidRDefault="005F3FF6" w:rsidP="005F3FF6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Карта обследования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565"/>
        <w:gridCol w:w="1494"/>
        <w:gridCol w:w="1494"/>
        <w:gridCol w:w="1494"/>
        <w:gridCol w:w="1494"/>
      </w:tblGrid>
      <w:tr w:rsidR="005F3FF6" w:rsidRPr="00E25191" w14:paraId="7AF8BB63" w14:textId="77777777" w:rsidTr="009D525D">
        <w:tc>
          <w:tcPr>
            <w:tcW w:w="421" w:type="dxa"/>
          </w:tcPr>
          <w:p w14:paraId="4423B1E8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14:paraId="286CEF05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Имя ребенка</w:t>
            </w:r>
          </w:p>
        </w:tc>
        <w:tc>
          <w:tcPr>
            <w:tcW w:w="1494" w:type="dxa"/>
          </w:tcPr>
          <w:p w14:paraId="761A4F35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1 метод</w:t>
            </w:r>
          </w:p>
          <w:p w14:paraId="6A5D8D87" w14:textId="6521EE5B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220B55D4" w14:textId="77777777" w:rsidR="005F3FF6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 метод</w:t>
            </w:r>
          </w:p>
          <w:p w14:paraId="27E85B11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2-0 баллов</w:t>
            </w:r>
          </w:p>
        </w:tc>
        <w:tc>
          <w:tcPr>
            <w:tcW w:w="1494" w:type="dxa"/>
          </w:tcPr>
          <w:p w14:paraId="17FA65BB" w14:textId="77777777" w:rsidR="005F3FF6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Итого баллов</w:t>
            </w:r>
          </w:p>
          <w:p w14:paraId="7C1D8681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44CB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13BDFF52" w14:textId="77777777" w:rsidR="005F3FF6" w:rsidRPr="00E25191" w:rsidRDefault="005F3FF6" w:rsidP="009D5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</w:tr>
      <w:tr w:rsidR="005F3FF6" w:rsidRPr="00E25191" w14:paraId="423E1EE9" w14:textId="77777777" w:rsidTr="009D525D">
        <w:tc>
          <w:tcPr>
            <w:tcW w:w="421" w:type="dxa"/>
          </w:tcPr>
          <w:p w14:paraId="3339B38F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47AA52AF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6C32E654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7BB0DC9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E0CE02A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F0086BF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FF6" w:rsidRPr="00E25191" w14:paraId="525850B3" w14:textId="77777777" w:rsidTr="009D525D">
        <w:tc>
          <w:tcPr>
            <w:tcW w:w="421" w:type="dxa"/>
          </w:tcPr>
          <w:p w14:paraId="64349C18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5155418C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EC0893A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B5D4917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4C9DB16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EE6ABC3" w14:textId="77777777" w:rsidR="005F3FF6" w:rsidRPr="00E25191" w:rsidRDefault="005F3FF6" w:rsidP="009D52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1CBC58" w14:textId="77777777" w:rsidR="005F3FF6" w:rsidRPr="00D16D02" w:rsidRDefault="005F3FF6" w:rsidP="005F3FF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16D02">
        <w:rPr>
          <w:rFonts w:ascii="Times New Roman" w:hAnsi="Times New Roman" w:cs="Times New Roman"/>
          <w:sz w:val="20"/>
          <w:szCs w:val="20"/>
        </w:rPr>
        <w:t>4-3 балла – высокий уровень</w:t>
      </w:r>
    </w:p>
    <w:p w14:paraId="66724339" w14:textId="77777777" w:rsidR="005F3FF6" w:rsidRPr="00D16D02" w:rsidRDefault="005F3FF6" w:rsidP="005F3FF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16D02">
        <w:rPr>
          <w:rFonts w:ascii="Times New Roman" w:hAnsi="Times New Roman" w:cs="Times New Roman"/>
          <w:sz w:val="20"/>
          <w:szCs w:val="20"/>
        </w:rPr>
        <w:t>2 балла – средний уровень</w:t>
      </w:r>
    </w:p>
    <w:p w14:paraId="7022B3E0" w14:textId="5F079227" w:rsidR="00AC0984" w:rsidRPr="00D16D02" w:rsidRDefault="005F3FF6" w:rsidP="00D16D02">
      <w:pPr>
        <w:spacing w:after="0"/>
        <w:rPr>
          <w:rFonts w:ascii="Times New Roman" w:hAnsi="Times New Roman" w:cs="Times New Roman"/>
        </w:rPr>
      </w:pPr>
      <w:r w:rsidRPr="00D16D02">
        <w:rPr>
          <w:rFonts w:ascii="Times New Roman" w:hAnsi="Times New Roman" w:cs="Times New Roman"/>
          <w:sz w:val="20"/>
          <w:szCs w:val="20"/>
        </w:rPr>
        <w:t>1-0 баллов – низкий уровень</w:t>
      </w:r>
    </w:p>
    <w:p w14:paraId="00C2E3F2" w14:textId="0D4A22B8" w:rsidR="00217F80" w:rsidRPr="005F3FF6" w:rsidRDefault="00C1691F" w:rsidP="005F3FF6">
      <w:pPr>
        <w:spacing w:after="0"/>
        <w:ind w:firstLine="708"/>
        <w:rPr>
          <w:rFonts w:ascii="Times New Roman" w:hAnsi="Times New Roman" w:cs="Times New Roman"/>
          <w:i/>
          <w:iCs/>
        </w:rPr>
      </w:pPr>
      <w:r w:rsidRPr="005F3FF6">
        <w:rPr>
          <w:rFonts w:ascii="Times New Roman" w:hAnsi="Times New Roman" w:cs="Times New Roman"/>
          <w:i/>
          <w:iCs/>
        </w:rPr>
        <w:t>М</w:t>
      </w:r>
      <w:r w:rsidR="00217F80" w:rsidRPr="005F3FF6">
        <w:rPr>
          <w:rFonts w:ascii="Times New Roman" w:hAnsi="Times New Roman" w:cs="Times New Roman"/>
          <w:i/>
          <w:iCs/>
        </w:rPr>
        <w:t>етодические рекомендации</w:t>
      </w:r>
    </w:p>
    <w:p w14:paraId="4FAF7894" w14:textId="599936F5" w:rsidR="00217F80" w:rsidRPr="00217F80" w:rsidRDefault="00D16D02" w:rsidP="00D16D0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7F80" w:rsidRPr="00217F80">
        <w:rPr>
          <w:rFonts w:ascii="Times New Roman" w:hAnsi="Times New Roman" w:cs="Times New Roman"/>
        </w:rPr>
        <w:t>Тон и безопасность. Избегайте пугающих деталей и натурализма. Акцент на «защитники», «память», «спасибо», «мы помним и гордимся».</w:t>
      </w:r>
    </w:p>
    <w:p w14:paraId="19B1B26A" w14:textId="1A14BC8D" w:rsidR="00217F80" w:rsidRPr="00217F80" w:rsidRDefault="00D16D02" w:rsidP="00D16D0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7F80" w:rsidRPr="00217F80">
        <w:rPr>
          <w:rFonts w:ascii="Times New Roman" w:hAnsi="Times New Roman" w:cs="Times New Roman"/>
        </w:rPr>
        <w:t>Опора на личный опыт. Спрашивайте про семейные традиции: «А в твоей семье кто-то поздравляет дедушку/бабушку 9 Мая?», «Вы несёте цветы к памятнику?»</w:t>
      </w:r>
    </w:p>
    <w:p w14:paraId="511659FC" w14:textId="4A50B170" w:rsidR="00217F80" w:rsidRPr="00217F80" w:rsidRDefault="00D16D02" w:rsidP="00D16D0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7F80" w:rsidRPr="00217F80">
        <w:rPr>
          <w:rFonts w:ascii="Times New Roman" w:hAnsi="Times New Roman" w:cs="Times New Roman"/>
        </w:rPr>
        <w:t>Наводящие вопросы. Если ребёнок молчит, используйте подсказки: «Вот солдат… он защищает…», «Вот гвоздики… их дарят…», «Вот огонь у памятника… он называется…».</w:t>
      </w:r>
    </w:p>
    <w:p w14:paraId="6186EB57" w14:textId="41EFDC5F" w:rsidR="00217F80" w:rsidRPr="00217F80" w:rsidRDefault="00D16D02" w:rsidP="00D16D0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7F80" w:rsidRPr="00217F80">
        <w:rPr>
          <w:rFonts w:ascii="Times New Roman" w:hAnsi="Times New Roman" w:cs="Times New Roman"/>
        </w:rPr>
        <w:t>Не оценивайте «правильность» семейных историй. Важно, что ребёнок может выразить понимание и эмоции.</w:t>
      </w:r>
    </w:p>
    <w:sectPr w:rsidR="00217F80" w:rsidRPr="00217F80" w:rsidSect="00723B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84B67"/>
    <w:multiLevelType w:val="multilevel"/>
    <w:tmpl w:val="09A4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D21CF"/>
    <w:multiLevelType w:val="multilevel"/>
    <w:tmpl w:val="7044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E3B43"/>
    <w:multiLevelType w:val="multilevel"/>
    <w:tmpl w:val="7C3EC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A2D8A"/>
    <w:multiLevelType w:val="multilevel"/>
    <w:tmpl w:val="7582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C38CB"/>
    <w:multiLevelType w:val="multilevel"/>
    <w:tmpl w:val="1854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A0C57"/>
    <w:multiLevelType w:val="multilevel"/>
    <w:tmpl w:val="3688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C2ADB"/>
    <w:multiLevelType w:val="multilevel"/>
    <w:tmpl w:val="A23A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B61A1B"/>
    <w:multiLevelType w:val="multilevel"/>
    <w:tmpl w:val="5B6C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73906"/>
    <w:multiLevelType w:val="multilevel"/>
    <w:tmpl w:val="9CB0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82331F"/>
    <w:multiLevelType w:val="multilevel"/>
    <w:tmpl w:val="B6B0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4E"/>
    <w:rsid w:val="0000064E"/>
    <w:rsid w:val="00217F80"/>
    <w:rsid w:val="002627AD"/>
    <w:rsid w:val="005F3FF6"/>
    <w:rsid w:val="00723B93"/>
    <w:rsid w:val="00850D25"/>
    <w:rsid w:val="00944CB1"/>
    <w:rsid w:val="009D4385"/>
    <w:rsid w:val="00AC0984"/>
    <w:rsid w:val="00C1691F"/>
    <w:rsid w:val="00C819B5"/>
    <w:rsid w:val="00D16D02"/>
    <w:rsid w:val="00E25191"/>
    <w:rsid w:val="00F4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DF90F"/>
  <w15:chartTrackingRefBased/>
  <w15:docId w15:val="{92F128D8-5ECB-4E2E-8043-6D9D792C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9</cp:revision>
  <cp:lastPrinted>2026-09-15T10:07:00Z</cp:lastPrinted>
  <dcterms:created xsi:type="dcterms:W3CDTF">2026-09-14T13:41:00Z</dcterms:created>
  <dcterms:modified xsi:type="dcterms:W3CDTF">2026-09-15T10:09:00Z</dcterms:modified>
</cp:coreProperties>
</file>