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04CB6" w14:textId="71E76503" w:rsidR="00E5570A" w:rsidRPr="00090C33" w:rsidRDefault="00E119EE" w:rsidP="00D67F8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8A233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ФОРМИРОВАНИ</w:t>
      </w:r>
      <w:r w:rsidR="00A86B4E" w:rsidRPr="008A233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Е</w:t>
      </w:r>
      <w:r w:rsidRPr="008A233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НРАВСТВЕННО-ПАТРИОТИЧЕСКИХ ЧУВСТВ У ДЕТЕЙ </w:t>
      </w:r>
      <w:r w:rsidR="00A86B4E" w:rsidRPr="008A233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С ОВЗ </w:t>
      </w:r>
      <w:r w:rsidRPr="008A233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ДОШКОЛЬНОГО И МЛАДШЕГО ШКОЛЬНОГО ВОЗРАСТА</w:t>
      </w:r>
      <w:r w:rsidR="00A86B4E" w:rsidRPr="008A233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СРЕДСТВАМИ МУЗЫКИ</w:t>
      </w:r>
    </w:p>
    <w:p w14:paraId="5F9BE072" w14:textId="77777777" w:rsidR="00E119EE" w:rsidRPr="00A86B4E" w:rsidRDefault="00A715BE" w:rsidP="00E119E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6B4E">
        <w:rPr>
          <w:rFonts w:ascii="Times New Roman" w:hAnsi="Times New Roman" w:cs="Times New Roman"/>
          <w:i/>
          <w:sz w:val="28"/>
          <w:szCs w:val="28"/>
        </w:rPr>
        <w:t xml:space="preserve">Кудрявцева </w:t>
      </w:r>
      <w:r w:rsidR="00E119EE" w:rsidRPr="00A86B4E">
        <w:rPr>
          <w:rFonts w:ascii="Times New Roman" w:hAnsi="Times New Roman" w:cs="Times New Roman"/>
          <w:i/>
          <w:sz w:val="28"/>
          <w:szCs w:val="28"/>
        </w:rPr>
        <w:t>И. Б.</w:t>
      </w:r>
      <w:r w:rsidRPr="00A86B4E">
        <w:rPr>
          <w:rFonts w:ascii="Times New Roman" w:hAnsi="Times New Roman" w:cs="Times New Roman"/>
          <w:i/>
          <w:sz w:val="28"/>
          <w:szCs w:val="28"/>
        </w:rPr>
        <w:t>,</w:t>
      </w:r>
      <w:r w:rsidR="00E119EE" w:rsidRPr="00A86B4E">
        <w:rPr>
          <w:rFonts w:ascii="Times New Roman" w:hAnsi="Times New Roman" w:cs="Times New Roman"/>
          <w:i/>
          <w:sz w:val="28"/>
          <w:szCs w:val="28"/>
        </w:rPr>
        <w:t xml:space="preserve"> Евграфова Л. Е.</w:t>
      </w:r>
    </w:p>
    <w:p w14:paraId="6AD06990" w14:textId="3C453104" w:rsidR="00E5570A" w:rsidRPr="00A86B4E" w:rsidRDefault="00D67F84" w:rsidP="00E119EE">
      <w:pPr>
        <w:keepNext/>
        <w:keepLines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7F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БОУ ЧР «Чебоксарская НОШ для обучающихся с ограниченными возможностями здоровья №2» МО ЧР, г. Чебоксары</w:t>
      </w:r>
    </w:p>
    <w:p w14:paraId="586EACC7" w14:textId="6E0FDEE8" w:rsidR="0029564D" w:rsidRPr="00A86B4E" w:rsidRDefault="00D67F84" w:rsidP="00E119EE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333333"/>
          <w:kern w:val="36"/>
          <w:sz w:val="28"/>
          <w:szCs w:val="28"/>
          <w:lang w:eastAsia="ru-RU"/>
        </w:rPr>
        <w:t>г.</w:t>
      </w:r>
      <w:r w:rsidR="00E119EE" w:rsidRPr="00A86B4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E119EE" w:rsidRPr="00A86B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Чебоксары</w:t>
      </w:r>
    </w:p>
    <w:p w14:paraId="28E724B0" w14:textId="1265ACA4" w:rsidR="00E119EE" w:rsidRDefault="00D67F84" w:rsidP="00065190">
      <w:pPr>
        <w:jc w:val="center"/>
        <w:rPr>
          <w:rStyle w:val="a4"/>
          <w:rFonts w:ascii="Times New Roman" w:hAnsi="Times New Roman" w:cs="Times New Roman"/>
          <w:i/>
          <w:sz w:val="28"/>
          <w:szCs w:val="28"/>
          <w:lang w:val="en-US"/>
        </w:rPr>
      </w:pPr>
      <w:hyperlink r:id="rId5" w:history="1">
        <w:r w:rsidR="00065190" w:rsidRPr="001A76CD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kuirina</w:t>
        </w:r>
        <w:r w:rsidR="00065190" w:rsidRPr="001A76CD">
          <w:rPr>
            <w:rStyle w:val="a4"/>
            <w:rFonts w:ascii="Times New Roman" w:hAnsi="Times New Roman" w:cs="Times New Roman"/>
            <w:i/>
            <w:sz w:val="28"/>
            <w:szCs w:val="28"/>
          </w:rPr>
          <w:t>2012@</w:t>
        </w:r>
        <w:r w:rsidR="00065190" w:rsidRPr="001A76CD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yandex</w:t>
        </w:r>
        <w:r w:rsidR="00065190" w:rsidRPr="001A76CD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065190" w:rsidRPr="001A76CD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proofErr w:type="spellEnd"/>
      </w:hyperlink>
    </w:p>
    <w:p w14:paraId="619CC85F" w14:textId="56BFD893" w:rsidR="00D67F84" w:rsidRDefault="00D67F84" w:rsidP="00065190">
      <w:pPr>
        <w:jc w:val="center"/>
        <w:rPr>
          <w:rStyle w:val="a4"/>
          <w:rFonts w:ascii="Times New Roman" w:hAnsi="Times New Roman" w:cs="Times New Roman"/>
          <w:i/>
          <w:sz w:val="28"/>
          <w:szCs w:val="28"/>
          <w:lang w:val="en-US"/>
        </w:rPr>
      </w:pPr>
    </w:p>
    <w:p w14:paraId="18E4671B" w14:textId="77777777" w:rsidR="00D67F84" w:rsidRDefault="00D67F84" w:rsidP="0006519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67737F9" w14:textId="77777777" w:rsidR="005F3E9A" w:rsidRDefault="00CD70BC" w:rsidP="005F3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B58">
        <w:rPr>
          <w:rFonts w:ascii="Times New Roman" w:hAnsi="Times New Roman" w:cs="Times New Roman"/>
          <w:b/>
          <w:bCs/>
          <w:sz w:val="28"/>
          <w:szCs w:val="28"/>
        </w:rPr>
        <w:t>Аннотация:</w:t>
      </w:r>
      <w:r w:rsidRPr="00A74B58">
        <w:rPr>
          <w:rFonts w:ascii="Times New Roman" w:hAnsi="Times New Roman" w:cs="Times New Roman"/>
          <w:sz w:val="28"/>
          <w:szCs w:val="28"/>
        </w:rPr>
        <w:t xml:space="preserve"> </w:t>
      </w:r>
      <w:r w:rsidR="005F3E9A" w:rsidRPr="005F3E9A">
        <w:rPr>
          <w:rFonts w:ascii="Times New Roman" w:hAnsi="Times New Roman" w:cs="Times New Roman"/>
          <w:sz w:val="28"/>
          <w:szCs w:val="28"/>
        </w:rPr>
        <w:t xml:space="preserve">статья посвящена патриотическому воспитанию дошкольников и младших школьников. </w:t>
      </w:r>
      <w:r w:rsidR="005F3E9A">
        <w:rPr>
          <w:rFonts w:ascii="Times New Roman" w:hAnsi="Times New Roman" w:cs="Times New Roman"/>
          <w:sz w:val="28"/>
          <w:szCs w:val="28"/>
        </w:rPr>
        <w:t>В ней р</w:t>
      </w:r>
      <w:r w:rsidR="005F3E9A" w:rsidRPr="005F3E9A">
        <w:rPr>
          <w:rFonts w:ascii="Times New Roman" w:hAnsi="Times New Roman" w:cs="Times New Roman"/>
          <w:sz w:val="28"/>
          <w:szCs w:val="28"/>
        </w:rPr>
        <w:t xml:space="preserve">ассматриваются </w:t>
      </w:r>
      <w:r w:rsidR="005F3E9A" w:rsidRPr="005F3E9A">
        <w:rPr>
          <w:rFonts w:ascii="Times New Roman" w:hAnsi="Times New Roman" w:cs="Times New Roman"/>
          <w:color w:val="000000"/>
          <w:sz w:val="28"/>
          <w:szCs w:val="28"/>
        </w:rPr>
        <w:t>возможности использования музыкального искусства в патриотическом воспитании детей</w:t>
      </w:r>
      <w:r w:rsidR="005F3E9A">
        <w:rPr>
          <w:rFonts w:ascii="Times New Roman" w:hAnsi="Times New Roman" w:cs="Times New Roman"/>
          <w:color w:val="000000"/>
          <w:sz w:val="28"/>
          <w:szCs w:val="28"/>
        </w:rPr>
        <w:t>, р</w:t>
      </w:r>
      <w:r w:rsidR="005F3E9A" w:rsidRPr="005F3E9A">
        <w:rPr>
          <w:rFonts w:ascii="Times New Roman" w:hAnsi="Times New Roman" w:cs="Times New Roman"/>
          <w:sz w:val="28"/>
          <w:szCs w:val="28"/>
        </w:rPr>
        <w:t>ассказывается о необходимости находить новые и интересные методы, чтобы пробудить интерес детей к творчеству на тему любви к Родине.</w:t>
      </w:r>
      <w:r w:rsidR="005F3E9A">
        <w:rPr>
          <w:rFonts w:ascii="Times New Roman" w:hAnsi="Times New Roman" w:cs="Times New Roman"/>
          <w:sz w:val="28"/>
          <w:szCs w:val="28"/>
        </w:rPr>
        <w:t xml:space="preserve"> </w:t>
      </w:r>
      <w:r w:rsidR="005F3E9A" w:rsidRPr="00CD70BC">
        <w:rPr>
          <w:rFonts w:ascii="Times New Roman" w:hAnsi="Times New Roman" w:cs="Times New Roman"/>
          <w:sz w:val="28"/>
          <w:szCs w:val="28"/>
        </w:rPr>
        <w:t xml:space="preserve">В </w:t>
      </w:r>
      <w:r w:rsidR="005F3E9A">
        <w:rPr>
          <w:rFonts w:ascii="Times New Roman" w:hAnsi="Times New Roman" w:cs="Times New Roman"/>
          <w:sz w:val="28"/>
          <w:szCs w:val="28"/>
        </w:rPr>
        <w:t>итоге</w:t>
      </w:r>
      <w:r w:rsidR="005F3E9A" w:rsidRPr="00CD70BC">
        <w:rPr>
          <w:rFonts w:ascii="Times New Roman" w:hAnsi="Times New Roman" w:cs="Times New Roman"/>
          <w:sz w:val="28"/>
          <w:szCs w:val="28"/>
        </w:rPr>
        <w:t xml:space="preserve"> приходи</w:t>
      </w:r>
      <w:r w:rsidR="005F3E9A">
        <w:rPr>
          <w:rFonts w:ascii="Times New Roman" w:hAnsi="Times New Roman" w:cs="Times New Roman"/>
          <w:sz w:val="28"/>
          <w:szCs w:val="28"/>
        </w:rPr>
        <w:t>м</w:t>
      </w:r>
      <w:r w:rsidR="005F3E9A" w:rsidRPr="00CD70BC">
        <w:rPr>
          <w:rFonts w:ascii="Times New Roman" w:hAnsi="Times New Roman" w:cs="Times New Roman"/>
          <w:sz w:val="28"/>
          <w:szCs w:val="28"/>
        </w:rPr>
        <w:t xml:space="preserve"> к выводу, что музыкальное искусство обладает сильным воспитательным потенциалом. </w:t>
      </w:r>
    </w:p>
    <w:p w14:paraId="66AB2299" w14:textId="77777777" w:rsidR="00CD70BC" w:rsidRPr="00065190" w:rsidRDefault="00CD70BC" w:rsidP="000651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B58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A74B58">
        <w:rPr>
          <w:rFonts w:ascii="Times New Roman" w:hAnsi="Times New Roman" w:cs="Times New Roman"/>
          <w:sz w:val="28"/>
          <w:szCs w:val="28"/>
        </w:rPr>
        <w:t xml:space="preserve"> </w:t>
      </w:r>
      <w:r w:rsidR="00CC3F35">
        <w:rPr>
          <w:rFonts w:ascii="Times New Roman" w:hAnsi="Times New Roman" w:cs="Times New Roman"/>
          <w:sz w:val="28"/>
          <w:szCs w:val="28"/>
        </w:rPr>
        <w:t>Родина</w:t>
      </w:r>
      <w:r w:rsidRPr="00A74B58">
        <w:rPr>
          <w:rFonts w:ascii="Times New Roman" w:hAnsi="Times New Roman" w:cs="Times New Roman"/>
          <w:sz w:val="28"/>
          <w:szCs w:val="28"/>
        </w:rPr>
        <w:t xml:space="preserve">, </w:t>
      </w:r>
      <w:r w:rsidR="00CC3F35">
        <w:rPr>
          <w:rFonts w:ascii="Times New Roman" w:hAnsi="Times New Roman" w:cs="Times New Roman"/>
          <w:sz w:val="28"/>
          <w:szCs w:val="28"/>
        </w:rPr>
        <w:t>семья, культурные ценности народа</w:t>
      </w:r>
      <w:r w:rsidRPr="00A74B58">
        <w:rPr>
          <w:rFonts w:ascii="Times New Roman" w:hAnsi="Times New Roman" w:cs="Times New Roman"/>
          <w:sz w:val="28"/>
          <w:szCs w:val="28"/>
        </w:rPr>
        <w:t>.</w:t>
      </w:r>
    </w:p>
    <w:p w14:paraId="63910EC8" w14:textId="77777777" w:rsidR="00943FE0" w:rsidRPr="00A86B4E" w:rsidRDefault="00943FE0" w:rsidP="000651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4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«Патриотизм – это и есть национальная идея,</w:t>
      </w:r>
      <w:r w:rsidR="0029564D" w:rsidRPr="0067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119EE" w:rsidRPr="00674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которая должна </w:t>
      </w:r>
      <w:r w:rsidRPr="00674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объединять страну»</w:t>
      </w:r>
      <w:r w:rsidR="00065190" w:rsidRPr="00674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–   так сказал президент России </w:t>
      </w:r>
      <w:r w:rsidRPr="00674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826FF" w:rsidRPr="00674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В. </w:t>
      </w:r>
      <w:r w:rsidRPr="00674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Путин</w:t>
      </w:r>
      <w:r w:rsidR="00065190" w:rsidRPr="00674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EF10C76" w14:textId="77777777" w:rsidR="006D3878" w:rsidRPr="00A86B4E" w:rsidRDefault="00943FE0" w:rsidP="000651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B4E">
        <w:rPr>
          <w:rFonts w:ascii="Times New Roman" w:hAnsi="Times New Roman" w:cs="Times New Roman"/>
          <w:sz w:val="28"/>
          <w:szCs w:val="28"/>
        </w:rPr>
        <w:t>Патриотическое воспитание подрастающего поколения — приоритетное направление современной образовательной политики. Пути патриотического воспитания детей определяются через приобщение к традициям семьи, общества и государства, формирование представлений о малой родине и Отечестве, культурных ценностях нашего народа, традициях и праздниках.</w:t>
      </w:r>
    </w:p>
    <w:p w14:paraId="1077E3BC" w14:textId="77777777" w:rsidR="00943FE0" w:rsidRPr="00A86B4E" w:rsidRDefault="00943FE0" w:rsidP="00E11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B4E">
        <w:rPr>
          <w:rFonts w:ascii="Times New Roman" w:hAnsi="Times New Roman" w:cs="Times New Roman"/>
          <w:sz w:val="28"/>
          <w:szCs w:val="28"/>
        </w:rPr>
        <w:t xml:space="preserve">Дошкольный и младший школьный возраст — это важнейший этап развития личности ребенка. Перед педагогами стоит задача подготовки ответственного гражданина, патриота и семьянина, способного </w:t>
      </w:r>
      <w:r w:rsidRPr="00A86B4E">
        <w:rPr>
          <w:rFonts w:ascii="Times New Roman" w:hAnsi="Times New Roman" w:cs="Times New Roman"/>
          <w:sz w:val="28"/>
          <w:szCs w:val="28"/>
        </w:rPr>
        <w:lastRenderedPageBreak/>
        <w:t>самостоятельно оценивать происходящее и строить свою деятельность в соответствии с интересами семьи, общества и государства. Сложность сегодняшнего воспитания – как отмечают многие исследователи, в размытости нравственных ориентиров, поэтому нравственно-патриотическое воспитание детей, начиная с детства, является одним из «важнейших элементов общественного сознания, именно в этом основа жизнеспособности любого общества и государства, преемственности поколений».</w:t>
      </w:r>
    </w:p>
    <w:p w14:paraId="6268671B" w14:textId="77777777" w:rsidR="00943FE0" w:rsidRPr="00A86B4E" w:rsidRDefault="00943FE0" w:rsidP="00E119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B4E">
        <w:rPr>
          <w:rFonts w:ascii="Times New Roman" w:hAnsi="Times New Roman" w:cs="Times New Roman"/>
          <w:sz w:val="28"/>
          <w:szCs w:val="28"/>
        </w:rPr>
        <w:t>Особыми возможностями патриотического воспитания детей обладает музыкальная деятельность, которая позволяет формировать активную жизненную позицию и такие нравственные качества</w:t>
      </w:r>
      <w:r w:rsidR="006D3878" w:rsidRPr="00A86B4E">
        <w:rPr>
          <w:rFonts w:ascii="Times New Roman" w:hAnsi="Times New Roman" w:cs="Times New Roman"/>
          <w:sz w:val="28"/>
          <w:szCs w:val="28"/>
        </w:rPr>
        <w:t xml:space="preserve"> — </w:t>
      </w:r>
      <w:r w:rsidRPr="00A86B4E">
        <w:rPr>
          <w:rFonts w:ascii="Times New Roman" w:hAnsi="Times New Roman" w:cs="Times New Roman"/>
          <w:sz w:val="28"/>
          <w:szCs w:val="28"/>
        </w:rPr>
        <w:t xml:space="preserve">самостоятельность, инициативность, ответственность, сознательность, патриотические чувства, эмоции. Это поможет в сохранении народных традиций и культурных ценностей народа. Необходимо отметить, что работа по музыкальной деятельности даёт возможность развитию положительных эмоций, чувств, которые расширяют жизненный опыт ребенка и стимулируют к активной деятельности. Все это является неотъемлемой частью процесса патриотического воспитания. </w:t>
      </w:r>
    </w:p>
    <w:p w14:paraId="5A485F68" w14:textId="77777777" w:rsidR="00943FE0" w:rsidRPr="00A86B4E" w:rsidRDefault="00943FE0" w:rsidP="00E119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Задача нравственно-патриотического воспитания состоит в том, чтобы взрастить в детской душе любовь к родной природе, к родному дому и семье, к истории и культуре родной страны и родного края.</w:t>
      </w:r>
      <w:r w:rsidR="0029564D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нашем </w:t>
      </w:r>
      <w:r w:rsidRPr="00A8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образовательном учреждении нравственно-патриотическому воспитанию уделяется большое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внимание. В этом участвует весь коллектив, создавая атмосферу доброты, терпимости, душевного комфорта.</w:t>
      </w:r>
      <w:r w:rsidR="0029564D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8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человек действительно чтил память предков, уважал Отечество, чувствовал ответственность за свою Родину, его надо таким воспитать. Работа должна быть целенаправленной, системной. Среда, образ жизни в семье, отношения в детском коллективе – все это формирует чувство гражданственности и патриотизма, отношение к тому месту, где ребенок живет. Патриотическое </w:t>
      </w:r>
      <w:r w:rsidRPr="00A8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воспитание неразрывно связанно с нравственным. И все это закладывается </w:t>
      </w:r>
      <w:r w:rsidR="002B3FA6" w:rsidRPr="00A8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детства</w:t>
      </w:r>
      <w:r w:rsidRPr="00A8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25810880" w14:textId="77777777" w:rsidR="006F05A0" w:rsidRPr="00A86B4E" w:rsidRDefault="002B3FA6" w:rsidP="00522A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Невозможно переоценить роль музыки в нравственно-патриотическом воспитании детей. </w:t>
      </w:r>
      <w:r w:rsidR="00943FE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 способна воздействовать на чувства, настроения ребенка, она способна преобразовывать его нравственный и духовный мир. Дети учатся сопереживать, сами не замечая этого.  Помимо этого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943FE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формирование таких качеств, как коллективизм, любовь к </w:t>
      </w:r>
      <w:r w:rsidR="00943FE0" w:rsidRPr="00A86B4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своему дому, бережное отношение к природе, постоянно осуществляется на </w:t>
      </w:r>
      <w:hyperlink r:id="rId6" w:tooltip="Работа музыкального руководителя" w:history="1">
        <w:r w:rsidR="00943FE0" w:rsidRPr="00A86B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музыкальных занятиях</w:t>
        </w:r>
      </w:hyperlink>
      <w:r w:rsidR="00943FE0" w:rsidRPr="00A8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3FE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943FE0" w:rsidRPr="00A8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</w:t>
      </w:r>
      <w:r w:rsidR="00943FE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необходимый душевный атрибут человеческого существования», – так говорил Аристотель.</w:t>
      </w:r>
      <w:r w:rsidR="00522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F05A0" w:rsidRPr="00A8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6F05A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знакомлю детей</w:t>
      </w:r>
      <w:r w:rsidR="00943FE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произведениями народного фольклора</w:t>
      </w:r>
      <w:r w:rsidR="006F05A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Мы слуша</w:t>
      </w:r>
      <w:r w:rsidR="00943FE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6F05A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943FE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классическ</w:t>
      </w:r>
      <w:r w:rsidR="006F05A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ую</w:t>
      </w:r>
      <w:r w:rsidR="00943FE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</w:t>
      </w:r>
      <w:r w:rsidR="006F05A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943FE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русских композиторов</w:t>
      </w:r>
      <w:r w:rsidR="006F05A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943FE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</w:t>
      </w:r>
      <w:r w:rsidR="006F05A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яем песни</w:t>
      </w:r>
      <w:r w:rsidR="00943FE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Родине, 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</w:t>
      </w:r>
      <w:r w:rsidR="00943FE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Дне Победы, Защитниках Отечества</w:t>
      </w:r>
      <w:r w:rsidR="006F05A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как итог работы - г</w:t>
      </w:r>
      <w:r w:rsidR="00943FE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отов</w:t>
      </w:r>
      <w:r w:rsidR="006F05A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</w:t>
      </w:r>
      <w:r w:rsidR="00943FE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r w:rsidR="006F05A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проводим</w:t>
      </w:r>
      <w:r w:rsidR="00943FE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праздник</w:t>
      </w:r>
      <w:r w:rsidR="006F05A0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 в том числе патриотические.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Ярко выплеснуть свои эмоции, выразить свое доброе отношение к тому уголку Родины, в котором он живет, ребенку помогает обстановка праздников в детском саду и в школе.</w:t>
      </w:r>
    </w:p>
    <w:p w14:paraId="622FE9AB" w14:textId="77777777" w:rsidR="00943FE0" w:rsidRPr="008A2331" w:rsidRDefault="00943FE0" w:rsidP="00522A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этапов нравственно-патриотического воспитания является использование музыки при ознакомлении детей с образом Родины. Для каждого ребенка Родина начинается с мамы. Это дом, где он живет, двор, где играет, </w:t>
      </w:r>
      <w:r w:rsidR="006F05A0" w:rsidRPr="00A8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близкие родные люди, окружающие его, </w:t>
      </w:r>
      <w:r w:rsidRPr="00A8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детский сад и школа с его друзьями. </w:t>
      </w:r>
      <w:r w:rsidRPr="00A8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Нравственное </w:t>
      </w:r>
      <w:r w:rsidRPr="00A8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ребенка-дошкольника – это, прежде всего воспитание любви и уважения к матери.   Все дети любят своих мам.  Песни о маме устойчиво вошли в детский репертуар. Все мы проводим праздник 8 марта, на котором также активно привлекаем к участию наших мам. Они участвуют в конкурсах, танцуют вместе с детьми, играют в оркестре.</w:t>
      </w:r>
      <w:r w:rsidR="00522A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747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Большие потенциальные возможности нравственно-патриотического воздействия заключаются в народной музыке. Народные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8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музыкальные 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произведения ненавязчиво, часто в веселой 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игровой форме знакомят детей с обычаями и бытом русского народа, трудом, бережным отношением к природе, жизнелюбием, чувством юмора.</w:t>
      </w:r>
      <w:r w:rsidR="0029564D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Фольклорные произведения: хороводы, песни, танцы русского </w:t>
      </w:r>
      <w:r w:rsidR="002B3FA6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чувашского 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</w:t>
      </w:r>
      <w:r w:rsidR="002B3FA6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только вызывают интерес к обычаям, но и помогают воспринять героические образы и лирическое настроение, веселый юмор и задорные плясовые мелодии.</w:t>
      </w:r>
      <w:r w:rsidR="008A23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 </w:t>
      </w:r>
      <w:r w:rsidRPr="00A8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музыкальным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фольклором дети </w:t>
      </w:r>
      <w:r w:rsidR="008C2ABD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нашего учреждения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знакомятся на </w:t>
      </w:r>
      <w:r w:rsidRPr="00A8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музыкальных занятиях</w:t>
      </w:r>
      <w:r w:rsidR="002B3FA6" w:rsidRPr="00A8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уроках музыки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повседневной жизни, на досугах и при участии в народных праздниках. Народная </w:t>
      </w:r>
      <w:r w:rsidRPr="00A8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вызывает интерес детей, приносит им радость, создает хорошее настроение, снимает чувство страха, беспокойства, тревоги – словом, обеспечивает эмоционально – психологическое благополучие. Богатство и разнообразие содержания детского фольклора позволяют выбирать наиболее яркие его образцы. Все народные песни, а также народные мелодии, используемые нами в слушании и ритмической деятельности ребят, обладают большими художественными достоинствами и высокой познавательной ценностью. </w:t>
      </w:r>
      <w:r w:rsidRPr="00A8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Посредством народной музыки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дети знакомятся с жизнью и бытом русского народа, с образцами народного </w:t>
      </w:r>
      <w:r w:rsidRPr="00A8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музыкального творчества. Очень нравится детям фестиваль народных игр – русских, чувашских.</w:t>
      </w:r>
    </w:p>
    <w:p w14:paraId="632436C9" w14:textId="77777777" w:rsidR="00943FE0" w:rsidRPr="00A86B4E" w:rsidRDefault="00943FE0" w:rsidP="006747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Чувство любви к родной природе – еще одно из слагаемых патриотизма. Именно воспитанием любви к родной природе, можно и нужно развивать патриотическое чувство </w:t>
      </w:r>
      <w:r w:rsidRPr="00A8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дошкольников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 ведь природные явления и объекты, окружающие ребенка с его появления на свет, ближе ему и легче для </w:t>
      </w:r>
      <w:r w:rsidRPr="00A8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восприятия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сильнее воздействуют на эмоциональную сферу. В нашем </w:t>
      </w:r>
      <w:r w:rsidR="00CA6C88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учреждении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достигается разными </w:t>
      </w:r>
      <w:r w:rsidRPr="00A8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средствами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в том числе и </w:t>
      </w:r>
      <w:r w:rsidRPr="00A8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средствами музыкального искусства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Через </w:t>
      </w:r>
      <w:r w:rsidRPr="00A8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восприятие музыкальных образов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вызывающих у детей разнообразные эмоциональные переживания, чувства радости, грусти, нежности, доброты, я </w:t>
      </w:r>
      <w:r w:rsidRPr="00A8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воспитываю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такое же отношение и к образам реальной природы.</w:t>
      </w:r>
      <w:r w:rsidR="0029564D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Выразительность </w:t>
      </w:r>
      <w:r w:rsidRPr="00A8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музыкального </w:t>
      </w:r>
      <w:r w:rsidRPr="00A8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языка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яркость и поэтичность стихов помогают детям почувствовать теплоту и сердечность песен, </w:t>
      </w:r>
      <w:r w:rsidRPr="00A8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воспевающих 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красоту родной природы. В репертуаре программы по </w:t>
      </w:r>
      <w:r w:rsidRPr="00A86B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музыке много музыкальных произведений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которых переданы образы хорошо знакомых детям животных и птиц. Дети с огромным удовольствием передают с помощью выразительных движений эти образы. Каждый временной цикл </w:t>
      </w:r>
      <w:r w:rsidRPr="00A86B4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(осенний, зимний, весенний)</w:t>
      </w: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мы стараемся закончить тематически</w:t>
      </w:r>
      <w:r w:rsidR="0029564D"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 праздником или развлечением. </w:t>
      </w:r>
      <w:r w:rsidRPr="00A8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всех возрастных групп в соответствии со своими возможностями принимают участие в подготовке праздников, развлечений, посвящённых природе родной страны. Ребята читают стихи, принимают участия в хороводах, смотрят номера, подготовленные старшими. </w:t>
      </w:r>
    </w:p>
    <w:p w14:paraId="7F56ABE9" w14:textId="77777777" w:rsidR="00943FE0" w:rsidRPr="00A86B4E" w:rsidRDefault="00943FE0" w:rsidP="00E119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значение в рамках нравственно-патриотического воспитания имеет тема </w:t>
      </w:r>
      <w:r w:rsidR="00674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защитников Отечества</w:t>
      </w:r>
      <w:r w:rsidRPr="00A8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Эта тема очень любима детьми, особенно мальчишками. Песни этой тематики легко запоминаются ребятами. Они написаны в темпе марша, содержание их созвучно с желанием ребят быть сильными и смелыми</w:t>
      </w:r>
      <w:r w:rsidR="00674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8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защитники нашей Родины.</w:t>
      </w:r>
    </w:p>
    <w:p w14:paraId="3B0E0341" w14:textId="77777777" w:rsidR="00943FE0" w:rsidRPr="00A86B4E" w:rsidRDefault="00943FE0" w:rsidP="00E119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 о защитниках нашей Родины, нельзя оставлять без внимания тему Великой Победы. В этой теме мы раскрываем детям величие подвига советского солдата, знакомя их с песнями тех времен и о тех временах.  При подборе муз</w:t>
      </w:r>
      <w:r w:rsidR="0029564D" w:rsidRPr="00A8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ыкального репертуара учитываю</w:t>
      </w:r>
      <w:r w:rsidRPr="00A86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возрастные критерии, необходимые для исполнения детьми, но и сила воздействия музыки, песен на чувства и настроение детей, на способность преобразования их нравственного и духовного мира. Дети поют песни о войне, танцуют, смотрят видео.</w:t>
      </w:r>
    </w:p>
    <w:p w14:paraId="239FA6F6" w14:textId="77777777" w:rsidR="00996094" w:rsidRPr="00A86B4E" w:rsidRDefault="00996094" w:rsidP="00E119E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86B4E">
        <w:rPr>
          <w:sz w:val="28"/>
          <w:szCs w:val="28"/>
        </w:rPr>
        <w:t>Музыкальные впечатления опираются на знания, полученные на занятиях по ознакомлению с окружающим, на впечатления от экскурсий к памятникам погибших воинов. Наши воспитанники ежегодно принимают участие в торжественном концерте, посвященном Дню П</w:t>
      </w:r>
      <w:r w:rsidR="0067473C">
        <w:rPr>
          <w:sz w:val="28"/>
          <w:szCs w:val="28"/>
        </w:rPr>
        <w:t>обеды. А в рамках празднования 80</w:t>
      </w:r>
      <w:r w:rsidRPr="00A86B4E">
        <w:rPr>
          <w:sz w:val="28"/>
          <w:szCs w:val="28"/>
        </w:rPr>
        <w:t xml:space="preserve">-й годовщины Великой Победы была организована встреча </w:t>
      </w:r>
      <w:r w:rsidRPr="00A86B4E">
        <w:rPr>
          <w:sz w:val="28"/>
          <w:szCs w:val="28"/>
        </w:rPr>
        <w:lastRenderedPageBreak/>
        <w:t xml:space="preserve">детей с участником </w:t>
      </w:r>
      <w:r w:rsidR="0029564D" w:rsidRPr="00A86B4E">
        <w:rPr>
          <w:sz w:val="28"/>
          <w:szCs w:val="28"/>
        </w:rPr>
        <w:t>СВО</w:t>
      </w:r>
      <w:r w:rsidRPr="00A86B4E">
        <w:rPr>
          <w:sz w:val="28"/>
          <w:szCs w:val="28"/>
        </w:rPr>
        <w:t xml:space="preserve">. Эта встреча прошла в теплой, душевной атмосфере, надолго осталась в памяти ребят и явилась важнейшим фактором в формировании их морального облика и духовного воспитания. </w:t>
      </w:r>
    </w:p>
    <w:p w14:paraId="3ED4F6BF" w14:textId="77777777" w:rsidR="00943FE0" w:rsidRPr="00A86B4E" w:rsidRDefault="00943FE0" w:rsidP="008A23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Соприкосновение с искусством, традициями, историей, природой родного края, участие в народных и патриотических праздниках помогут нравственно обогатить ребенка, поддержать его интерес к прошлому и настоящему, воспитать любовь к своей малой родине, прививать средствами музыкального искусства любовь к Родине.</w:t>
      </w:r>
    </w:p>
    <w:p w14:paraId="0B0ACCE4" w14:textId="77777777" w:rsidR="008A2331" w:rsidRPr="008A2331" w:rsidRDefault="00943FE0" w:rsidP="008A23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86B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заключении, хочется сказать: музыка способна очень тонко воздействовать на чувства, настроения ребенка, поэтому она способна преобразовывать его нравственный и духовный мир, и является сильным средством формирования нравственно-патриотических чувств.</w:t>
      </w:r>
    </w:p>
    <w:p w14:paraId="3862EF97" w14:textId="77777777" w:rsidR="008A2331" w:rsidRDefault="008A2331" w:rsidP="008A2331">
      <w:pPr>
        <w:pStyle w:val="a5"/>
        <w:tabs>
          <w:tab w:val="left" w:pos="900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8A2331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14:paraId="468E4680" w14:textId="77777777" w:rsidR="008A2331" w:rsidRPr="008A2331" w:rsidRDefault="008A2331" w:rsidP="00522AFD">
      <w:pPr>
        <w:pStyle w:val="a5"/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Кабалевский</w:t>
      </w:r>
      <w:proofErr w:type="spellEnd"/>
      <w:r w:rsidRPr="008A2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Прекрасное побуждает доброе / Д. </w:t>
      </w:r>
      <w:proofErr w:type="spellStart"/>
      <w:r w:rsidRPr="008A2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Кабалевский</w:t>
      </w:r>
      <w:proofErr w:type="spellEnd"/>
      <w:r w:rsidRPr="008A2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–М: «Педагогика», 1973.</w:t>
      </w:r>
    </w:p>
    <w:p w14:paraId="5B3383C0" w14:textId="77777777" w:rsidR="008A2331" w:rsidRPr="00BB2BF5" w:rsidRDefault="008A2331" w:rsidP="00522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BF5">
        <w:rPr>
          <w:rFonts w:ascii="Times New Roman" w:hAnsi="Times New Roman" w:cs="Times New Roman"/>
          <w:sz w:val="28"/>
          <w:szCs w:val="28"/>
        </w:rPr>
        <w:t>Агапова И.А., Давыдова М.А. Патриотическое воспитание в школе. - М.: Айрис-пресс, 2002.</w:t>
      </w:r>
    </w:p>
    <w:p w14:paraId="62524220" w14:textId="77777777" w:rsidR="008A2331" w:rsidRPr="00BB2BF5" w:rsidRDefault="008A2331" w:rsidP="00522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BF5">
        <w:rPr>
          <w:rFonts w:ascii="Times New Roman" w:hAnsi="Times New Roman" w:cs="Times New Roman"/>
          <w:sz w:val="28"/>
          <w:szCs w:val="28"/>
        </w:rPr>
        <w:t>Беспятова Н. К. Военно-патриотическое воспитание детей и подростков как средство социализации /Под ред. Н. К. Беспятова, Д. Е. Яковлева. – М.: 2006.</w:t>
      </w:r>
    </w:p>
    <w:p w14:paraId="08BFBC9D" w14:textId="77777777" w:rsidR="00522AFD" w:rsidRPr="00522AFD" w:rsidRDefault="00522AFD" w:rsidP="00522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B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Налепин</w:t>
      </w:r>
      <w:proofErr w:type="spellEnd"/>
      <w:r w:rsidRPr="00BB2BF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А. Два века русского фольклора. – М.: ИМЛИ РАН, 2009.</w:t>
      </w:r>
    </w:p>
    <w:sectPr w:rsidR="00522AFD" w:rsidRPr="00522AFD" w:rsidSect="0067473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247B5"/>
    <w:multiLevelType w:val="multilevel"/>
    <w:tmpl w:val="594A0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01060"/>
    <w:multiLevelType w:val="hybridMultilevel"/>
    <w:tmpl w:val="543AC8DA"/>
    <w:lvl w:ilvl="0" w:tplc="ED32335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2E0"/>
    <w:rsid w:val="0004268B"/>
    <w:rsid w:val="00065190"/>
    <w:rsid w:val="00090C33"/>
    <w:rsid w:val="0014410E"/>
    <w:rsid w:val="0029564D"/>
    <w:rsid w:val="002B3FA6"/>
    <w:rsid w:val="003E162B"/>
    <w:rsid w:val="003F6AC4"/>
    <w:rsid w:val="00401431"/>
    <w:rsid w:val="004C5396"/>
    <w:rsid w:val="00501347"/>
    <w:rsid w:val="00522AFD"/>
    <w:rsid w:val="00534F5D"/>
    <w:rsid w:val="0058790B"/>
    <w:rsid w:val="005F3E9A"/>
    <w:rsid w:val="0067473C"/>
    <w:rsid w:val="006D3878"/>
    <w:rsid w:val="006F05A0"/>
    <w:rsid w:val="007B1D0D"/>
    <w:rsid w:val="008A2331"/>
    <w:rsid w:val="008C2ABD"/>
    <w:rsid w:val="00943FE0"/>
    <w:rsid w:val="00962B90"/>
    <w:rsid w:val="00996094"/>
    <w:rsid w:val="0099796F"/>
    <w:rsid w:val="00A715BE"/>
    <w:rsid w:val="00A86B4E"/>
    <w:rsid w:val="00AF25DB"/>
    <w:rsid w:val="00B41344"/>
    <w:rsid w:val="00B826FF"/>
    <w:rsid w:val="00BB2BF5"/>
    <w:rsid w:val="00CA6C88"/>
    <w:rsid w:val="00CC3F35"/>
    <w:rsid w:val="00CD70BC"/>
    <w:rsid w:val="00D67F84"/>
    <w:rsid w:val="00D95B5C"/>
    <w:rsid w:val="00DC3797"/>
    <w:rsid w:val="00E119EE"/>
    <w:rsid w:val="00E5570A"/>
    <w:rsid w:val="00F2106C"/>
    <w:rsid w:val="00FB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83C7"/>
  <w15:chartTrackingRefBased/>
  <w15:docId w15:val="{120B9755-DB96-496C-AB02-5A65FFAE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6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6519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01347"/>
    <w:pPr>
      <w:ind w:left="720"/>
      <w:contextualSpacing/>
    </w:pPr>
  </w:style>
  <w:style w:type="character" w:customStyle="1" w:styleId="c2">
    <w:name w:val="c2"/>
    <w:basedOn w:val="a0"/>
    <w:rsid w:val="00501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uzykalnym-rukovoditelyam" TargetMode="External"/><Relationship Id="rId5" Type="http://schemas.openxmlformats.org/officeDocument/2006/relationships/hyperlink" Target="mailto:kuirina201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 Сад 2</cp:lastModifiedBy>
  <cp:revision>26</cp:revision>
  <dcterms:created xsi:type="dcterms:W3CDTF">2025-03-18T10:09:00Z</dcterms:created>
  <dcterms:modified xsi:type="dcterms:W3CDTF">2025-12-03T05:46:00Z</dcterms:modified>
</cp:coreProperties>
</file>