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13 феврал</w:t>
      </w:r>
      <w:r w:rsidRPr="00CE2A02">
        <w:rPr>
          <w:color w:val="000000"/>
          <w:sz w:val="28"/>
          <w:szCs w:val="28"/>
          <w:shd w:val="clear" w:color="auto" w:fill="FFFFFF"/>
        </w:rPr>
        <w:t xml:space="preserve">я    в рамках  родительского </w:t>
      </w:r>
      <w:proofErr w:type="gramStart"/>
      <w:r w:rsidRPr="00CE2A02"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CE2A02">
        <w:rPr>
          <w:color w:val="000000"/>
          <w:sz w:val="28"/>
          <w:szCs w:val="28"/>
          <w:shd w:val="clear" w:color="auto" w:fill="FFFFFF"/>
        </w:rPr>
        <w:t xml:space="preserve"> организацией питания состоялся выход в с</w:t>
      </w:r>
      <w:r>
        <w:rPr>
          <w:color w:val="000000"/>
          <w:sz w:val="28"/>
          <w:szCs w:val="28"/>
          <w:shd w:val="clear" w:color="auto" w:fill="FFFFFF"/>
        </w:rPr>
        <w:t>толовую родителя обучающегося 1, 10 и 11 классов</w:t>
      </w:r>
      <w:r w:rsidRPr="00CE2A02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Был проведен  мониторинг по следующим параметрам: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 - санитарно-гигиенические условия обеденного зала;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-  наличие униформы сотрудников столовой;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- накрытие столов;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 xml:space="preserve">-  мониторинг качества пищи. </w:t>
      </w:r>
    </w:p>
    <w:p w:rsidR="00CE2A02" w:rsidRPr="00CE2A02" w:rsidRDefault="00CE2A02" w:rsidP="00CE2A02">
      <w:pPr>
        <w:pStyle w:val="a3"/>
        <w:spacing w:before="0" w:beforeAutospacing="0" w:after="0" w:afterAutospacing="0"/>
        <w:rPr>
          <w:sz w:val="28"/>
          <w:szCs w:val="28"/>
        </w:rPr>
      </w:pPr>
      <w:r w:rsidRPr="00CE2A02">
        <w:rPr>
          <w:color w:val="000000"/>
          <w:sz w:val="28"/>
          <w:szCs w:val="28"/>
          <w:shd w:val="clear" w:color="auto" w:fill="FFFFFF"/>
        </w:rPr>
        <w:t>Произведен бракер</w:t>
      </w:r>
      <w:r>
        <w:rPr>
          <w:color w:val="000000"/>
          <w:sz w:val="28"/>
          <w:szCs w:val="28"/>
          <w:shd w:val="clear" w:color="auto" w:fill="FFFFFF"/>
        </w:rPr>
        <w:t xml:space="preserve">аж блюд, заявленных в меню завтрака : жаркое  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по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–д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омашнему, овощи натуральные соленый огурец, чай с молоком, фрукты свежие </w:t>
      </w:r>
      <w:r w:rsidRPr="00CE2A02">
        <w:rPr>
          <w:color w:val="000000"/>
          <w:sz w:val="28"/>
          <w:szCs w:val="28"/>
          <w:shd w:val="clear" w:color="auto" w:fill="FFFFFF"/>
        </w:rPr>
        <w:t>. Органолептическая оценка п</w:t>
      </w:r>
      <w:r>
        <w:rPr>
          <w:color w:val="000000"/>
          <w:sz w:val="28"/>
          <w:szCs w:val="28"/>
          <w:shd w:val="clear" w:color="auto" w:fill="FFFFFF"/>
        </w:rPr>
        <w:t>оложительная. Все блюда родителям</w:t>
      </w:r>
      <w:r w:rsidRPr="00CE2A02">
        <w:rPr>
          <w:color w:val="000000"/>
          <w:sz w:val="28"/>
          <w:szCs w:val="28"/>
          <w:shd w:val="clear" w:color="auto" w:fill="FFFFFF"/>
        </w:rPr>
        <w:t xml:space="preserve">  понравились. Нарушений со стороны работников столовой не выявлено.</w:t>
      </w:r>
    </w:p>
    <w:p w:rsidR="00FE0980" w:rsidRPr="00CE2A02" w:rsidRDefault="00FE0980">
      <w:pPr>
        <w:rPr>
          <w:sz w:val="28"/>
          <w:szCs w:val="28"/>
        </w:rPr>
      </w:pPr>
    </w:p>
    <w:sectPr w:rsidR="00FE0980" w:rsidRPr="00CE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02"/>
    <w:rsid w:val="00CE2A02"/>
    <w:rsid w:val="00FE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2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Бондарь</dc:creator>
  <cp:lastModifiedBy>Бондарь</cp:lastModifiedBy>
  <cp:revision>2</cp:revision>
  <dcterms:created xsi:type="dcterms:W3CDTF">2024-02-14T08:27:00Z</dcterms:created>
  <dcterms:modified xsi:type="dcterms:W3CDTF">2024-02-14T08:36:00Z</dcterms:modified>
</cp:coreProperties>
</file>