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«СОГЛАСОВАНО»                                                            «УТВЕРЖДАЮ»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Гл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пециалист</w:t>
      </w:r>
      <w:proofErr w:type="spellEnd"/>
      <w:r>
        <w:rPr>
          <w:sz w:val="22"/>
          <w:szCs w:val="22"/>
        </w:rPr>
        <w:t xml:space="preserve"> ООС  и ЭБ                                                       </w:t>
      </w: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>. директора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КОГУ областной  природоохранный                                   </w:t>
      </w:r>
      <w:proofErr w:type="spellStart"/>
      <w:r>
        <w:rPr>
          <w:sz w:val="22"/>
          <w:szCs w:val="22"/>
        </w:rPr>
        <w:t>Санчурской</w:t>
      </w:r>
      <w:proofErr w:type="spellEnd"/>
      <w:r>
        <w:rPr>
          <w:sz w:val="22"/>
          <w:szCs w:val="22"/>
        </w:rPr>
        <w:t xml:space="preserve"> МБС     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Центр по </w:t>
      </w:r>
      <w:proofErr w:type="spellStart"/>
      <w:r>
        <w:rPr>
          <w:sz w:val="22"/>
          <w:szCs w:val="22"/>
        </w:rPr>
        <w:t>Санчурскому</w:t>
      </w:r>
      <w:proofErr w:type="spellEnd"/>
      <w:r>
        <w:rPr>
          <w:sz w:val="22"/>
          <w:szCs w:val="22"/>
        </w:rPr>
        <w:t xml:space="preserve"> району.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___________________Н.Г. </w:t>
      </w:r>
      <w:proofErr w:type="spellStart"/>
      <w:r>
        <w:rPr>
          <w:sz w:val="22"/>
          <w:szCs w:val="22"/>
        </w:rPr>
        <w:t>Кислицына</w:t>
      </w:r>
      <w:proofErr w:type="spellEnd"/>
      <w:r>
        <w:rPr>
          <w:sz w:val="22"/>
          <w:szCs w:val="22"/>
        </w:rPr>
        <w:t xml:space="preserve">                                 ________И.А. Смирнова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>________________________2020 г.                                       _______________2020 г.</w:t>
      </w:r>
    </w:p>
    <w:p w:rsidR="009A597C" w:rsidRDefault="009A597C" w:rsidP="009A597C">
      <w:pPr>
        <w:rPr>
          <w:b/>
          <w:sz w:val="22"/>
          <w:szCs w:val="22"/>
        </w:rPr>
      </w:pPr>
    </w:p>
    <w:p w:rsidR="009A597C" w:rsidRDefault="009A597C" w:rsidP="009A597C">
      <w:pPr>
        <w:rPr>
          <w:b/>
          <w:sz w:val="22"/>
          <w:szCs w:val="22"/>
        </w:rPr>
      </w:pPr>
    </w:p>
    <w:p w:rsidR="009A597C" w:rsidRDefault="009A597C" w:rsidP="009A597C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П</w:t>
      </w:r>
      <w:proofErr w:type="gramEnd"/>
      <w:r>
        <w:rPr>
          <w:b/>
          <w:sz w:val="22"/>
          <w:szCs w:val="22"/>
        </w:rPr>
        <w:t xml:space="preserve"> О Л О Ж Е Н И Е</w:t>
      </w:r>
    </w:p>
    <w:p w:rsidR="009A597C" w:rsidRDefault="009A597C" w:rsidP="009A597C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о проведении областной экологической акции:</w:t>
      </w:r>
    </w:p>
    <w:p w:rsidR="009A597C" w:rsidRDefault="009A597C" w:rsidP="009A59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«Дни наблюдения птиц»</w:t>
      </w:r>
    </w:p>
    <w:p w:rsidR="009A597C" w:rsidRDefault="009A597C" w:rsidP="009A59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 конкурса: «Серый журавль – птица 2020 года»</w:t>
      </w:r>
    </w:p>
    <w:p w:rsidR="009A597C" w:rsidRDefault="009A597C" w:rsidP="009A597C">
      <w:pPr>
        <w:jc w:val="center"/>
        <w:rPr>
          <w:b/>
          <w:sz w:val="22"/>
          <w:szCs w:val="22"/>
        </w:rPr>
      </w:pPr>
    </w:p>
    <w:p w:rsidR="009A597C" w:rsidRDefault="009A597C" w:rsidP="009A597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1. Организаторы  конкурса:                                      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  Центр  охраны природы  по </w:t>
      </w:r>
      <w:proofErr w:type="spellStart"/>
      <w:r>
        <w:rPr>
          <w:sz w:val="22"/>
          <w:szCs w:val="22"/>
        </w:rPr>
        <w:t>Санчурскому</w:t>
      </w:r>
      <w:proofErr w:type="spellEnd"/>
      <w:r>
        <w:rPr>
          <w:sz w:val="22"/>
          <w:szCs w:val="22"/>
        </w:rPr>
        <w:t xml:space="preserve"> району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  Детский отдел </w:t>
      </w:r>
      <w:proofErr w:type="spellStart"/>
      <w:r>
        <w:rPr>
          <w:sz w:val="22"/>
          <w:szCs w:val="22"/>
        </w:rPr>
        <w:t>Санчурской</w:t>
      </w:r>
      <w:proofErr w:type="spellEnd"/>
      <w:r>
        <w:rPr>
          <w:sz w:val="22"/>
          <w:szCs w:val="22"/>
        </w:rPr>
        <w:t xml:space="preserve"> МБС</w:t>
      </w:r>
    </w:p>
    <w:p w:rsidR="009A597C" w:rsidRDefault="009A597C" w:rsidP="009A597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2. Цели и задачи конкурса:</w:t>
      </w:r>
    </w:p>
    <w:p w:rsidR="009A597C" w:rsidRDefault="009A597C" w:rsidP="009A597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- привлечение внимания к проблемам птиц и их охраны;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 - расширение знаний о птицах, населяющих нашу местность;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 - воспитание любви к природе родного края, бережного и ответственного отношения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   ее обитателям</w:t>
      </w:r>
    </w:p>
    <w:p w:rsidR="009A597C" w:rsidRDefault="009A597C" w:rsidP="009A597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3. Конкурс проводится по номинациям: 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  а) поделка   (выполняется в любой технике, из любых материалов), 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  б) рисунок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  в) литературное творчество  (стихи, рассказ, сказка и др.)</w:t>
      </w:r>
    </w:p>
    <w:p w:rsidR="009A597C" w:rsidRDefault="009A597C" w:rsidP="009A597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4. Требования к работам: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 - все работы должны быть посвящены птице года;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 - форма и размер поделки не ограничены;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 - литературное произведение на листах формата А</w:t>
      </w:r>
      <w:proofErr w:type="gramStart"/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 xml:space="preserve">; 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 - работы могут быть индивидуальные, или коллективные;</w:t>
      </w:r>
    </w:p>
    <w:p w:rsidR="009A597C" w:rsidRDefault="009A597C" w:rsidP="009A597C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- все работы должны содержать этикетку (указать Ф.И. автора работы без сокращений; </w:t>
      </w:r>
    </w:p>
    <w:p w:rsidR="009A597C" w:rsidRDefault="009A597C" w:rsidP="009A597C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возраст, класс; название работы; ФИО руководителя (если есть)</w:t>
      </w:r>
    </w:p>
    <w:p w:rsidR="009A597C" w:rsidRDefault="009A597C" w:rsidP="009A597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5. Участники:</w:t>
      </w:r>
    </w:p>
    <w:p w:rsidR="009A597C" w:rsidRDefault="009A597C" w:rsidP="009A597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sz w:val="22"/>
          <w:szCs w:val="22"/>
        </w:rPr>
        <w:t>Конкурс проводится по трем возрастным группам: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- дошкольники 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- дети с 1 по 4 класс; 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- дети с 5 по 9 класс.</w:t>
      </w:r>
    </w:p>
    <w:p w:rsidR="009A597C" w:rsidRDefault="009A597C" w:rsidP="009A597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6. Критерии  оценки работ: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- соответствие тематике конкурса;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- идея, ее оригинальность;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- соответствие требованиям к оформлению работ.</w:t>
      </w:r>
    </w:p>
    <w:p w:rsidR="009A597C" w:rsidRDefault="009A597C" w:rsidP="009A597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7. Подведение итогов: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Для подведения итогов создана комиссия в составе: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Лежнина</w:t>
      </w:r>
      <w:proofErr w:type="spellEnd"/>
      <w:r>
        <w:rPr>
          <w:sz w:val="22"/>
          <w:szCs w:val="22"/>
        </w:rPr>
        <w:t xml:space="preserve"> Н.И. – заведующая детским отделом библиотеки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Кислицына</w:t>
      </w:r>
      <w:proofErr w:type="spellEnd"/>
      <w:r>
        <w:rPr>
          <w:sz w:val="22"/>
          <w:szCs w:val="22"/>
        </w:rPr>
        <w:t xml:space="preserve"> Н.Г. – главный специалист отдела ООС ЭБ по </w:t>
      </w:r>
      <w:proofErr w:type="spellStart"/>
      <w:r>
        <w:rPr>
          <w:sz w:val="22"/>
          <w:szCs w:val="22"/>
        </w:rPr>
        <w:t>Санчурскому</w:t>
      </w:r>
      <w:proofErr w:type="spellEnd"/>
      <w:r>
        <w:rPr>
          <w:sz w:val="22"/>
          <w:szCs w:val="22"/>
        </w:rPr>
        <w:t xml:space="preserve"> району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Ведерникова Т.А. – библиотекарь отд. комплектования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Черепанова В.А. – заведующая метод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тделом       </w:t>
      </w:r>
    </w:p>
    <w:p w:rsidR="009A597C" w:rsidRDefault="009A597C" w:rsidP="009A597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8.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Награждение: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 Победители в каждой номинации будут награждены дипломами и призами, остальные  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 участники получат дипломы за участие в  конкурсе,  а так же один приз зрительских симпатий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 Все работы будут представлены на выставке в читальном зале детского отдела с 20 марта 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   по 1 апреля  2020 года. 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Сроки  предоставления  конкурсных  материалов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до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20 марта 2020 г</w:t>
      </w:r>
      <w:r>
        <w:rPr>
          <w:sz w:val="22"/>
          <w:szCs w:val="22"/>
        </w:rPr>
        <w:t xml:space="preserve">.  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по   адресу: 612370,  </w:t>
      </w:r>
      <w:proofErr w:type="spellStart"/>
      <w:r>
        <w:rPr>
          <w:sz w:val="22"/>
          <w:szCs w:val="22"/>
        </w:rPr>
        <w:t>пгт</w:t>
      </w:r>
      <w:proofErr w:type="spellEnd"/>
      <w:r>
        <w:rPr>
          <w:sz w:val="22"/>
          <w:szCs w:val="22"/>
        </w:rPr>
        <w:t>. Санчурск,  ул. Урицкого,17. Детский отдел библиотеки.</w:t>
      </w:r>
    </w:p>
    <w:p w:rsidR="009A597C" w:rsidRDefault="009A597C" w:rsidP="009A597C">
      <w:pPr>
        <w:rPr>
          <w:sz w:val="22"/>
          <w:szCs w:val="22"/>
        </w:rPr>
      </w:pPr>
      <w:r>
        <w:rPr>
          <w:sz w:val="22"/>
          <w:szCs w:val="22"/>
        </w:rPr>
        <w:t xml:space="preserve">    Контактный  телефон: 2-11-35.</w:t>
      </w:r>
    </w:p>
    <w:p w:rsidR="006F58C7" w:rsidRDefault="006F58C7">
      <w:bookmarkStart w:id="0" w:name="_GoBack"/>
      <w:bookmarkEnd w:id="0"/>
    </w:p>
    <w:sectPr w:rsidR="006F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10"/>
    <w:rsid w:val="001C3010"/>
    <w:rsid w:val="006F58C7"/>
    <w:rsid w:val="009A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user_c6</dc:creator>
  <cp:keywords/>
  <dc:description/>
  <cp:lastModifiedBy>user_c6</cp:lastModifiedBy>
  <cp:revision>3</cp:revision>
  <dcterms:created xsi:type="dcterms:W3CDTF">2020-02-21T07:16:00Z</dcterms:created>
  <dcterms:modified xsi:type="dcterms:W3CDTF">2020-02-21T07:16:00Z</dcterms:modified>
</cp:coreProperties>
</file>