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21A7" w:rsidRDefault="00776C07">
      <w:pPr>
        <w:rPr>
          <w:rFonts w:ascii="Times New Roman" w:hAnsi="Times New Roman"/>
          <w:sz w:val="28"/>
          <w:szCs w:val="28"/>
        </w:rPr>
      </w:pPr>
      <w:r>
        <w:rPr>
          <w:rFonts w:ascii="Times New Roman" w:hAnsi="Times New Roman"/>
          <w:noProof/>
          <w:sz w:val="28"/>
          <w:szCs w:val="28"/>
        </w:rPr>
        <w:drawing>
          <wp:inline distT="0" distB="0" distL="0" distR="0">
            <wp:extent cx="5904230" cy="8126730"/>
            <wp:effectExtent l="19050" t="0" r="1270" b="0"/>
            <wp:docPr id="1" name="Рисунок 0" descr="Библиотек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иблиотека.jpg"/>
                    <pic:cNvPicPr/>
                  </pic:nvPicPr>
                  <pic:blipFill>
                    <a:blip r:embed="rId6" cstate="print"/>
                    <a:stretch>
                      <a:fillRect/>
                    </a:stretch>
                  </pic:blipFill>
                  <pic:spPr>
                    <a:xfrm>
                      <a:off x="0" y="0"/>
                      <a:ext cx="5904230" cy="8126730"/>
                    </a:xfrm>
                    <a:prstGeom prst="rect">
                      <a:avLst/>
                    </a:prstGeom>
                  </pic:spPr>
                </pic:pic>
              </a:graphicData>
            </a:graphic>
          </wp:inline>
        </w:drawing>
      </w:r>
      <w:r w:rsidR="00B921A7">
        <w:rPr>
          <w:rFonts w:ascii="Times New Roman" w:hAnsi="Times New Roman"/>
          <w:sz w:val="28"/>
          <w:szCs w:val="28"/>
        </w:rPr>
        <w:br w:type="page"/>
      </w:r>
    </w:p>
    <w:p w:rsidR="005F19FD" w:rsidRDefault="005F19FD" w:rsidP="005F19FD">
      <w:pPr>
        <w:spacing w:line="360" w:lineRule="auto"/>
        <w:jc w:val="center"/>
        <w:rPr>
          <w:rFonts w:ascii="Times New Roman" w:hAnsi="Times New Roman"/>
          <w:sz w:val="28"/>
          <w:szCs w:val="28"/>
        </w:rPr>
      </w:pPr>
      <w:r>
        <w:rPr>
          <w:rFonts w:ascii="Times New Roman" w:hAnsi="Times New Roman"/>
          <w:sz w:val="28"/>
          <w:szCs w:val="28"/>
        </w:rPr>
        <w:lastRenderedPageBreak/>
        <w:t xml:space="preserve">СОДЕРЖАНИЕ </w:t>
      </w:r>
    </w:p>
    <w:tbl>
      <w:tblPr>
        <w:tblW w:w="0" w:type="auto"/>
        <w:tblLook w:val="04A0"/>
      </w:tblPr>
      <w:tblGrid>
        <w:gridCol w:w="8330"/>
        <w:gridCol w:w="1184"/>
      </w:tblGrid>
      <w:tr w:rsidR="00B921A7" w:rsidRPr="00E267AA" w:rsidTr="00A0560F">
        <w:tc>
          <w:tcPr>
            <w:tcW w:w="8330" w:type="dxa"/>
          </w:tcPr>
          <w:p w:rsidR="00B921A7" w:rsidRPr="00E267AA" w:rsidRDefault="00B921A7" w:rsidP="00B921A7">
            <w:pPr>
              <w:spacing w:after="0" w:line="240" w:lineRule="auto"/>
              <w:contextualSpacing/>
              <w:rPr>
                <w:rFonts w:ascii="Times New Roman" w:hAnsi="Times New Roman"/>
                <w:sz w:val="28"/>
                <w:szCs w:val="28"/>
              </w:rPr>
            </w:pPr>
            <w:r w:rsidRPr="00E267AA">
              <w:rPr>
                <w:rFonts w:ascii="Times New Roman" w:hAnsi="Times New Roman"/>
                <w:sz w:val="28"/>
                <w:szCs w:val="28"/>
              </w:rPr>
              <w:t>1.Методи</w:t>
            </w:r>
            <w:r>
              <w:rPr>
                <w:rFonts w:ascii="Times New Roman" w:hAnsi="Times New Roman"/>
                <w:sz w:val="28"/>
                <w:szCs w:val="28"/>
              </w:rPr>
              <w:t>ческий раздел</w:t>
            </w:r>
            <w:r w:rsidRPr="00E267AA">
              <w:rPr>
                <w:rFonts w:ascii="Times New Roman" w:hAnsi="Times New Roman"/>
                <w:sz w:val="28"/>
                <w:szCs w:val="28"/>
              </w:rPr>
              <w:t xml:space="preserve"> иссле</w:t>
            </w:r>
            <w:r>
              <w:rPr>
                <w:rFonts w:ascii="Times New Roman" w:hAnsi="Times New Roman"/>
                <w:sz w:val="28"/>
                <w:szCs w:val="28"/>
              </w:rPr>
              <w:t>дования………</w:t>
            </w:r>
            <w:r w:rsidRPr="00E267AA">
              <w:rPr>
                <w:rFonts w:ascii="Times New Roman" w:hAnsi="Times New Roman"/>
                <w:sz w:val="28"/>
                <w:szCs w:val="28"/>
              </w:rPr>
              <w:t>………………………...</w:t>
            </w:r>
          </w:p>
        </w:tc>
        <w:tc>
          <w:tcPr>
            <w:tcW w:w="1184" w:type="dxa"/>
          </w:tcPr>
          <w:p w:rsidR="00B921A7" w:rsidRPr="00E267AA" w:rsidRDefault="00B921A7" w:rsidP="00A0560F">
            <w:pPr>
              <w:spacing w:after="0" w:line="240" w:lineRule="auto"/>
              <w:contextualSpacing/>
              <w:jc w:val="center"/>
              <w:rPr>
                <w:rFonts w:ascii="Times New Roman" w:hAnsi="Times New Roman"/>
                <w:sz w:val="28"/>
                <w:szCs w:val="28"/>
              </w:rPr>
            </w:pPr>
            <w:r w:rsidRPr="00E267AA">
              <w:rPr>
                <w:rFonts w:ascii="Times New Roman" w:hAnsi="Times New Roman"/>
                <w:sz w:val="28"/>
                <w:szCs w:val="28"/>
              </w:rPr>
              <w:t>3</w:t>
            </w:r>
          </w:p>
        </w:tc>
      </w:tr>
      <w:tr w:rsidR="00B921A7" w:rsidRPr="00E267AA" w:rsidTr="00A0560F">
        <w:tc>
          <w:tcPr>
            <w:tcW w:w="8330" w:type="dxa"/>
          </w:tcPr>
          <w:p w:rsidR="00B921A7" w:rsidRPr="00E267AA" w:rsidRDefault="00B921A7" w:rsidP="00A0560F">
            <w:pPr>
              <w:pStyle w:val="3"/>
              <w:numPr>
                <w:ilvl w:val="1"/>
                <w:numId w:val="1"/>
              </w:numPr>
              <w:spacing w:after="0" w:line="240" w:lineRule="auto"/>
              <w:ind w:left="0" w:firstLine="709"/>
              <w:jc w:val="both"/>
              <w:rPr>
                <w:rFonts w:ascii="Times New Roman" w:hAnsi="Times New Roman"/>
                <w:sz w:val="28"/>
                <w:szCs w:val="28"/>
              </w:rPr>
            </w:pPr>
            <w:r w:rsidRPr="00E267AA">
              <w:rPr>
                <w:rFonts w:ascii="Times New Roman" w:hAnsi="Times New Roman"/>
                <w:sz w:val="28"/>
                <w:szCs w:val="28"/>
              </w:rPr>
              <w:t>Программно-тематические положения методики независимой оценки…………………………………………………..</w:t>
            </w:r>
          </w:p>
        </w:tc>
        <w:tc>
          <w:tcPr>
            <w:tcW w:w="1184" w:type="dxa"/>
          </w:tcPr>
          <w:p w:rsidR="00B921A7" w:rsidRPr="00E267AA" w:rsidRDefault="00B921A7" w:rsidP="00A0560F">
            <w:pPr>
              <w:spacing w:after="0" w:line="240" w:lineRule="auto"/>
              <w:contextualSpacing/>
              <w:jc w:val="center"/>
              <w:rPr>
                <w:rFonts w:ascii="Times New Roman" w:hAnsi="Times New Roman"/>
                <w:sz w:val="28"/>
                <w:szCs w:val="28"/>
              </w:rPr>
            </w:pPr>
            <w:r w:rsidRPr="00E267AA">
              <w:rPr>
                <w:rFonts w:ascii="Times New Roman" w:hAnsi="Times New Roman"/>
                <w:sz w:val="28"/>
                <w:szCs w:val="28"/>
              </w:rPr>
              <w:t>3</w:t>
            </w:r>
          </w:p>
        </w:tc>
      </w:tr>
      <w:tr w:rsidR="00B921A7" w:rsidRPr="00E267AA" w:rsidTr="00A0560F">
        <w:tc>
          <w:tcPr>
            <w:tcW w:w="8330" w:type="dxa"/>
          </w:tcPr>
          <w:p w:rsidR="00B921A7" w:rsidRPr="00E267AA" w:rsidRDefault="00B921A7" w:rsidP="00A0560F">
            <w:pPr>
              <w:pStyle w:val="3"/>
              <w:numPr>
                <w:ilvl w:val="1"/>
                <w:numId w:val="1"/>
              </w:numPr>
              <w:spacing w:after="0" w:line="240" w:lineRule="auto"/>
              <w:ind w:left="0" w:firstLine="709"/>
              <w:jc w:val="both"/>
              <w:rPr>
                <w:rFonts w:ascii="Times New Roman" w:hAnsi="Times New Roman"/>
                <w:sz w:val="28"/>
                <w:szCs w:val="28"/>
              </w:rPr>
            </w:pPr>
            <w:r w:rsidRPr="00E267AA">
              <w:rPr>
                <w:rFonts w:ascii="Times New Roman" w:hAnsi="Times New Roman"/>
                <w:sz w:val="28"/>
                <w:szCs w:val="28"/>
              </w:rPr>
              <w:t>Общие методические основы независимой оценки качества работы……………………………………………………….</w:t>
            </w:r>
          </w:p>
        </w:tc>
        <w:tc>
          <w:tcPr>
            <w:tcW w:w="1184" w:type="dxa"/>
          </w:tcPr>
          <w:p w:rsidR="00B921A7" w:rsidRPr="00E267AA" w:rsidRDefault="00B921A7" w:rsidP="00A0560F">
            <w:pPr>
              <w:spacing w:after="0" w:line="240" w:lineRule="auto"/>
              <w:contextualSpacing/>
              <w:jc w:val="center"/>
              <w:rPr>
                <w:rFonts w:ascii="Times New Roman" w:hAnsi="Times New Roman"/>
                <w:sz w:val="28"/>
                <w:szCs w:val="28"/>
              </w:rPr>
            </w:pPr>
            <w:r w:rsidRPr="00E267AA">
              <w:rPr>
                <w:rFonts w:ascii="Times New Roman" w:hAnsi="Times New Roman"/>
                <w:sz w:val="28"/>
                <w:szCs w:val="28"/>
              </w:rPr>
              <w:t>6</w:t>
            </w:r>
          </w:p>
        </w:tc>
      </w:tr>
      <w:tr w:rsidR="00B921A7" w:rsidRPr="00E267AA" w:rsidTr="00A0560F">
        <w:tc>
          <w:tcPr>
            <w:tcW w:w="8330" w:type="dxa"/>
          </w:tcPr>
          <w:p w:rsidR="00B921A7" w:rsidRPr="00E267AA" w:rsidRDefault="00B921A7" w:rsidP="00A0560F">
            <w:pPr>
              <w:pStyle w:val="3"/>
              <w:numPr>
                <w:ilvl w:val="1"/>
                <w:numId w:val="1"/>
              </w:numPr>
              <w:spacing w:after="0" w:line="240" w:lineRule="auto"/>
              <w:ind w:left="0" w:firstLine="709"/>
              <w:jc w:val="both"/>
              <w:rPr>
                <w:rFonts w:ascii="Times New Roman" w:hAnsi="Times New Roman"/>
                <w:sz w:val="28"/>
                <w:szCs w:val="28"/>
              </w:rPr>
            </w:pPr>
            <w:r w:rsidRPr="00E267AA">
              <w:rPr>
                <w:rFonts w:ascii="Times New Roman" w:hAnsi="Times New Roman"/>
                <w:sz w:val="28"/>
                <w:szCs w:val="28"/>
              </w:rPr>
              <w:t>Процедурные аспекты методики независимой оценки качества работы………………………………………………………</w:t>
            </w:r>
          </w:p>
        </w:tc>
        <w:tc>
          <w:tcPr>
            <w:tcW w:w="1184" w:type="dxa"/>
          </w:tcPr>
          <w:p w:rsidR="00B921A7" w:rsidRPr="00E267AA" w:rsidRDefault="00B921A7" w:rsidP="00537B6C">
            <w:pPr>
              <w:spacing w:after="0" w:line="240" w:lineRule="auto"/>
              <w:contextualSpacing/>
              <w:jc w:val="center"/>
              <w:rPr>
                <w:rFonts w:ascii="Times New Roman" w:hAnsi="Times New Roman"/>
                <w:sz w:val="28"/>
                <w:szCs w:val="28"/>
              </w:rPr>
            </w:pPr>
            <w:r w:rsidRPr="00E267AA">
              <w:rPr>
                <w:rFonts w:ascii="Times New Roman" w:hAnsi="Times New Roman"/>
                <w:sz w:val="28"/>
                <w:szCs w:val="28"/>
              </w:rPr>
              <w:t>1</w:t>
            </w:r>
            <w:r w:rsidR="00537B6C">
              <w:rPr>
                <w:rFonts w:ascii="Times New Roman" w:hAnsi="Times New Roman"/>
                <w:sz w:val="28"/>
                <w:szCs w:val="28"/>
              </w:rPr>
              <w:t>1</w:t>
            </w:r>
          </w:p>
        </w:tc>
      </w:tr>
      <w:tr w:rsidR="00B921A7" w:rsidRPr="00E267AA" w:rsidTr="00A0560F">
        <w:tc>
          <w:tcPr>
            <w:tcW w:w="8330" w:type="dxa"/>
          </w:tcPr>
          <w:p w:rsidR="00B921A7" w:rsidRPr="00E267AA" w:rsidRDefault="00B921A7" w:rsidP="00A0560F">
            <w:pPr>
              <w:spacing w:after="0" w:line="240" w:lineRule="auto"/>
              <w:ind w:firstLine="709"/>
              <w:contextualSpacing/>
              <w:rPr>
                <w:rFonts w:ascii="Times New Roman" w:hAnsi="Times New Roman"/>
                <w:sz w:val="28"/>
                <w:szCs w:val="28"/>
              </w:rPr>
            </w:pPr>
            <w:r w:rsidRPr="00E267AA">
              <w:rPr>
                <w:rFonts w:ascii="Times New Roman" w:hAnsi="Times New Roman"/>
                <w:sz w:val="28"/>
                <w:szCs w:val="28"/>
              </w:rPr>
              <w:t>1.4.Инструментально-методические аспекты методики независимой оценки качества работы………………………………..</w:t>
            </w:r>
          </w:p>
          <w:p w:rsidR="00B921A7" w:rsidRDefault="00B921A7" w:rsidP="00A0560F">
            <w:pPr>
              <w:spacing w:after="0" w:line="240" w:lineRule="auto"/>
              <w:contextualSpacing/>
            </w:pPr>
          </w:p>
        </w:tc>
        <w:tc>
          <w:tcPr>
            <w:tcW w:w="1184" w:type="dxa"/>
          </w:tcPr>
          <w:p w:rsidR="00B921A7" w:rsidRPr="00E267AA" w:rsidRDefault="00B921A7" w:rsidP="00537B6C">
            <w:pPr>
              <w:spacing w:after="0" w:line="240" w:lineRule="auto"/>
              <w:contextualSpacing/>
              <w:jc w:val="center"/>
              <w:rPr>
                <w:rFonts w:ascii="Times New Roman" w:hAnsi="Times New Roman"/>
                <w:sz w:val="28"/>
                <w:szCs w:val="28"/>
              </w:rPr>
            </w:pPr>
            <w:r w:rsidRPr="00E267AA">
              <w:rPr>
                <w:rFonts w:ascii="Times New Roman" w:hAnsi="Times New Roman"/>
                <w:sz w:val="28"/>
                <w:szCs w:val="28"/>
              </w:rPr>
              <w:t>1</w:t>
            </w:r>
            <w:r w:rsidR="00537B6C">
              <w:rPr>
                <w:rFonts w:ascii="Times New Roman" w:hAnsi="Times New Roman"/>
                <w:sz w:val="28"/>
                <w:szCs w:val="28"/>
              </w:rPr>
              <w:t>5</w:t>
            </w:r>
          </w:p>
        </w:tc>
      </w:tr>
      <w:tr w:rsidR="00B921A7" w:rsidRPr="00E267AA" w:rsidTr="00A0560F">
        <w:tc>
          <w:tcPr>
            <w:tcW w:w="8330" w:type="dxa"/>
          </w:tcPr>
          <w:p w:rsidR="00B921A7" w:rsidRPr="00E267AA" w:rsidRDefault="00B921A7" w:rsidP="00A0560F">
            <w:pPr>
              <w:spacing w:after="0" w:line="240" w:lineRule="auto"/>
              <w:contextualSpacing/>
              <w:rPr>
                <w:rFonts w:ascii="Times New Roman" w:hAnsi="Times New Roman"/>
                <w:sz w:val="28"/>
                <w:szCs w:val="28"/>
              </w:rPr>
            </w:pPr>
            <w:r w:rsidRPr="00E267AA">
              <w:rPr>
                <w:rFonts w:ascii="Times New Roman" w:hAnsi="Times New Roman"/>
                <w:sz w:val="28"/>
                <w:szCs w:val="28"/>
              </w:rPr>
              <w:t>2.Анализ результатов независимой оценки качества……………….</w:t>
            </w:r>
          </w:p>
        </w:tc>
        <w:tc>
          <w:tcPr>
            <w:tcW w:w="1184" w:type="dxa"/>
          </w:tcPr>
          <w:p w:rsidR="00B921A7" w:rsidRPr="00E267AA" w:rsidRDefault="00B921A7" w:rsidP="00A0560F">
            <w:pPr>
              <w:spacing w:after="0" w:line="240" w:lineRule="auto"/>
              <w:contextualSpacing/>
              <w:jc w:val="center"/>
              <w:rPr>
                <w:rFonts w:ascii="Times New Roman" w:hAnsi="Times New Roman"/>
                <w:sz w:val="28"/>
                <w:szCs w:val="28"/>
              </w:rPr>
            </w:pPr>
            <w:r>
              <w:rPr>
                <w:rFonts w:ascii="Times New Roman" w:hAnsi="Times New Roman"/>
                <w:sz w:val="28"/>
                <w:szCs w:val="28"/>
              </w:rPr>
              <w:t>22</w:t>
            </w:r>
          </w:p>
        </w:tc>
      </w:tr>
      <w:tr w:rsidR="00B921A7" w:rsidRPr="00E267AA" w:rsidTr="00A0560F">
        <w:tc>
          <w:tcPr>
            <w:tcW w:w="8330" w:type="dxa"/>
          </w:tcPr>
          <w:p w:rsidR="00B921A7" w:rsidRPr="00E267AA" w:rsidRDefault="00B921A7" w:rsidP="00B921A7">
            <w:pPr>
              <w:pStyle w:val="3"/>
              <w:numPr>
                <w:ilvl w:val="1"/>
                <w:numId w:val="42"/>
              </w:numPr>
              <w:spacing w:after="0" w:line="240" w:lineRule="auto"/>
              <w:ind w:left="0" w:firstLine="709"/>
              <w:jc w:val="both"/>
              <w:rPr>
                <w:rFonts w:ascii="Times New Roman" w:hAnsi="Times New Roman"/>
                <w:sz w:val="28"/>
                <w:szCs w:val="28"/>
              </w:rPr>
            </w:pPr>
            <w:r w:rsidRPr="00E267AA">
              <w:rPr>
                <w:rFonts w:ascii="Times New Roman" w:hAnsi="Times New Roman"/>
                <w:sz w:val="28"/>
                <w:szCs w:val="28"/>
              </w:rPr>
              <w:t>Аудиторное направление: анализ мнений получателей услуг…………………………………………………………………..</w:t>
            </w:r>
          </w:p>
        </w:tc>
        <w:tc>
          <w:tcPr>
            <w:tcW w:w="1184" w:type="dxa"/>
          </w:tcPr>
          <w:p w:rsidR="00B921A7" w:rsidRPr="00E267AA" w:rsidRDefault="00B921A7" w:rsidP="00A0560F">
            <w:pPr>
              <w:spacing w:after="0" w:line="240" w:lineRule="auto"/>
              <w:contextualSpacing/>
              <w:jc w:val="center"/>
              <w:rPr>
                <w:rFonts w:ascii="Times New Roman" w:hAnsi="Times New Roman"/>
                <w:sz w:val="28"/>
                <w:szCs w:val="28"/>
              </w:rPr>
            </w:pPr>
            <w:r>
              <w:rPr>
                <w:rFonts w:ascii="Times New Roman" w:hAnsi="Times New Roman"/>
                <w:sz w:val="28"/>
                <w:szCs w:val="28"/>
              </w:rPr>
              <w:t>22</w:t>
            </w:r>
          </w:p>
        </w:tc>
      </w:tr>
      <w:tr w:rsidR="00B921A7" w:rsidRPr="00E267AA" w:rsidTr="00A0560F">
        <w:tc>
          <w:tcPr>
            <w:tcW w:w="8330" w:type="dxa"/>
          </w:tcPr>
          <w:p w:rsidR="00B921A7" w:rsidRPr="00E267AA" w:rsidRDefault="00B921A7" w:rsidP="00B921A7">
            <w:pPr>
              <w:pStyle w:val="3"/>
              <w:numPr>
                <w:ilvl w:val="1"/>
                <w:numId w:val="42"/>
              </w:numPr>
              <w:spacing w:after="0" w:line="240" w:lineRule="auto"/>
              <w:ind w:left="0" w:firstLine="709"/>
              <w:jc w:val="both"/>
              <w:rPr>
                <w:rFonts w:ascii="Times New Roman" w:hAnsi="Times New Roman"/>
                <w:sz w:val="28"/>
                <w:szCs w:val="28"/>
              </w:rPr>
            </w:pPr>
            <w:r w:rsidRPr="00E267AA">
              <w:rPr>
                <w:rFonts w:ascii="Times New Roman" w:hAnsi="Times New Roman"/>
                <w:sz w:val="28"/>
                <w:szCs w:val="28"/>
              </w:rPr>
              <w:t xml:space="preserve">Информационно-сервисное направление: анализ подачи информации в </w:t>
            </w:r>
            <w:proofErr w:type="spellStart"/>
            <w:proofErr w:type="gramStart"/>
            <w:r w:rsidRPr="00E267AA">
              <w:rPr>
                <w:rFonts w:ascii="Times New Roman" w:hAnsi="Times New Roman"/>
                <w:sz w:val="28"/>
                <w:szCs w:val="28"/>
              </w:rPr>
              <w:t>Интернет-пространстве</w:t>
            </w:r>
            <w:proofErr w:type="spellEnd"/>
            <w:proofErr w:type="gramEnd"/>
            <w:r w:rsidRPr="00E267AA">
              <w:rPr>
                <w:rFonts w:ascii="Times New Roman" w:hAnsi="Times New Roman"/>
                <w:sz w:val="28"/>
                <w:szCs w:val="28"/>
              </w:rPr>
              <w:t xml:space="preserve">……………………. </w:t>
            </w:r>
          </w:p>
        </w:tc>
        <w:tc>
          <w:tcPr>
            <w:tcW w:w="1184" w:type="dxa"/>
          </w:tcPr>
          <w:p w:rsidR="00B921A7" w:rsidRPr="00E267AA" w:rsidRDefault="00B921A7" w:rsidP="00537B6C">
            <w:pPr>
              <w:spacing w:after="0" w:line="240" w:lineRule="auto"/>
              <w:contextualSpacing/>
              <w:jc w:val="center"/>
              <w:rPr>
                <w:rFonts w:ascii="Times New Roman" w:hAnsi="Times New Roman"/>
                <w:sz w:val="28"/>
                <w:szCs w:val="28"/>
              </w:rPr>
            </w:pPr>
            <w:r w:rsidRPr="00E267AA">
              <w:rPr>
                <w:rFonts w:ascii="Times New Roman" w:hAnsi="Times New Roman"/>
                <w:sz w:val="28"/>
                <w:szCs w:val="28"/>
              </w:rPr>
              <w:t>2</w:t>
            </w:r>
            <w:r w:rsidR="00537B6C">
              <w:rPr>
                <w:rFonts w:ascii="Times New Roman" w:hAnsi="Times New Roman"/>
                <w:sz w:val="28"/>
                <w:szCs w:val="28"/>
              </w:rPr>
              <w:t>7</w:t>
            </w:r>
          </w:p>
        </w:tc>
      </w:tr>
      <w:tr w:rsidR="00B921A7" w:rsidRPr="00E267AA" w:rsidTr="00A0560F">
        <w:tc>
          <w:tcPr>
            <w:tcW w:w="8330" w:type="dxa"/>
          </w:tcPr>
          <w:p w:rsidR="00B921A7" w:rsidRPr="00E267AA" w:rsidRDefault="00B921A7" w:rsidP="00A0560F">
            <w:pPr>
              <w:spacing w:after="0" w:line="240" w:lineRule="auto"/>
              <w:ind w:firstLine="709"/>
              <w:contextualSpacing/>
              <w:rPr>
                <w:rFonts w:ascii="Times New Roman" w:hAnsi="Times New Roman"/>
                <w:sz w:val="28"/>
                <w:szCs w:val="28"/>
              </w:rPr>
            </w:pPr>
            <w:r w:rsidRPr="00E267AA">
              <w:rPr>
                <w:rFonts w:ascii="Times New Roman" w:hAnsi="Times New Roman"/>
                <w:sz w:val="28"/>
                <w:szCs w:val="28"/>
              </w:rPr>
              <w:t>2.3.Общие выводы по итогам исследования…………………...</w:t>
            </w:r>
          </w:p>
          <w:p w:rsidR="00B921A7" w:rsidRDefault="00B921A7" w:rsidP="00A0560F">
            <w:pPr>
              <w:spacing w:after="0" w:line="240" w:lineRule="auto"/>
              <w:ind w:firstLine="709"/>
              <w:contextualSpacing/>
            </w:pPr>
          </w:p>
        </w:tc>
        <w:tc>
          <w:tcPr>
            <w:tcW w:w="1184" w:type="dxa"/>
          </w:tcPr>
          <w:p w:rsidR="00B921A7" w:rsidRPr="00E267AA" w:rsidRDefault="00B921A7" w:rsidP="00A0560F">
            <w:pPr>
              <w:spacing w:after="0" w:line="240" w:lineRule="auto"/>
              <w:contextualSpacing/>
              <w:jc w:val="center"/>
              <w:rPr>
                <w:rFonts w:ascii="Times New Roman" w:hAnsi="Times New Roman"/>
                <w:sz w:val="28"/>
                <w:szCs w:val="28"/>
              </w:rPr>
            </w:pPr>
            <w:r w:rsidRPr="00E267AA">
              <w:rPr>
                <w:rFonts w:ascii="Times New Roman" w:hAnsi="Times New Roman"/>
                <w:sz w:val="28"/>
                <w:szCs w:val="28"/>
              </w:rPr>
              <w:t>3</w:t>
            </w:r>
            <w:r>
              <w:rPr>
                <w:rFonts w:ascii="Times New Roman" w:hAnsi="Times New Roman"/>
                <w:sz w:val="28"/>
                <w:szCs w:val="28"/>
              </w:rPr>
              <w:t>6</w:t>
            </w:r>
          </w:p>
        </w:tc>
      </w:tr>
      <w:tr w:rsidR="00B921A7" w:rsidRPr="00E267AA" w:rsidTr="00A0560F">
        <w:tc>
          <w:tcPr>
            <w:tcW w:w="8330" w:type="dxa"/>
          </w:tcPr>
          <w:p w:rsidR="00B921A7" w:rsidRPr="00E267AA" w:rsidRDefault="00B921A7" w:rsidP="00A0560F">
            <w:pPr>
              <w:spacing w:after="0" w:line="240" w:lineRule="auto"/>
              <w:contextualSpacing/>
              <w:rPr>
                <w:rFonts w:ascii="Times New Roman" w:hAnsi="Times New Roman"/>
                <w:sz w:val="28"/>
                <w:szCs w:val="28"/>
              </w:rPr>
            </w:pPr>
            <w:r w:rsidRPr="00E267AA">
              <w:rPr>
                <w:rFonts w:ascii="Times New Roman" w:hAnsi="Times New Roman"/>
                <w:sz w:val="28"/>
                <w:szCs w:val="28"/>
              </w:rPr>
              <w:t>3.Приложения…………………………………………………………..</w:t>
            </w:r>
          </w:p>
        </w:tc>
        <w:tc>
          <w:tcPr>
            <w:tcW w:w="1184" w:type="dxa"/>
          </w:tcPr>
          <w:p w:rsidR="00B921A7" w:rsidRPr="00E267AA" w:rsidRDefault="00B921A7" w:rsidP="00A0560F">
            <w:pPr>
              <w:spacing w:after="0" w:line="240" w:lineRule="auto"/>
              <w:contextualSpacing/>
              <w:jc w:val="center"/>
              <w:rPr>
                <w:rFonts w:ascii="Times New Roman" w:hAnsi="Times New Roman"/>
                <w:sz w:val="28"/>
                <w:szCs w:val="28"/>
              </w:rPr>
            </w:pPr>
            <w:r>
              <w:rPr>
                <w:rFonts w:ascii="Times New Roman" w:hAnsi="Times New Roman"/>
                <w:sz w:val="28"/>
                <w:szCs w:val="28"/>
              </w:rPr>
              <w:t>38</w:t>
            </w:r>
          </w:p>
        </w:tc>
      </w:tr>
      <w:tr w:rsidR="00B921A7" w:rsidRPr="00E267AA" w:rsidTr="00A0560F">
        <w:tc>
          <w:tcPr>
            <w:tcW w:w="8330" w:type="dxa"/>
          </w:tcPr>
          <w:p w:rsidR="00B921A7" w:rsidRPr="00E267AA" w:rsidRDefault="00B921A7" w:rsidP="00A0560F">
            <w:pPr>
              <w:pStyle w:val="3"/>
              <w:spacing w:after="0" w:line="240" w:lineRule="auto"/>
              <w:ind w:left="0" w:firstLine="709"/>
              <w:jc w:val="both"/>
              <w:rPr>
                <w:rFonts w:ascii="Times New Roman" w:hAnsi="Times New Roman"/>
                <w:sz w:val="28"/>
                <w:szCs w:val="28"/>
              </w:rPr>
            </w:pPr>
            <w:r w:rsidRPr="00E267AA">
              <w:rPr>
                <w:rFonts w:ascii="Times New Roman" w:hAnsi="Times New Roman"/>
                <w:sz w:val="28"/>
                <w:szCs w:val="28"/>
              </w:rPr>
              <w:t>Приложение №1. Анкета посетителя………………………….</w:t>
            </w:r>
          </w:p>
        </w:tc>
        <w:tc>
          <w:tcPr>
            <w:tcW w:w="1184" w:type="dxa"/>
          </w:tcPr>
          <w:p w:rsidR="00B921A7" w:rsidRPr="00E267AA" w:rsidRDefault="00B921A7" w:rsidP="00A0560F">
            <w:pPr>
              <w:spacing w:after="0" w:line="240" w:lineRule="auto"/>
              <w:contextualSpacing/>
              <w:jc w:val="center"/>
              <w:rPr>
                <w:rFonts w:ascii="Times New Roman" w:hAnsi="Times New Roman"/>
                <w:sz w:val="28"/>
                <w:szCs w:val="28"/>
              </w:rPr>
            </w:pPr>
            <w:r w:rsidRPr="00E267AA">
              <w:rPr>
                <w:rFonts w:ascii="Times New Roman" w:hAnsi="Times New Roman"/>
                <w:sz w:val="28"/>
                <w:szCs w:val="28"/>
              </w:rPr>
              <w:t>3</w:t>
            </w:r>
            <w:r>
              <w:rPr>
                <w:rFonts w:ascii="Times New Roman" w:hAnsi="Times New Roman"/>
                <w:sz w:val="28"/>
                <w:szCs w:val="28"/>
              </w:rPr>
              <w:t>8</w:t>
            </w:r>
          </w:p>
        </w:tc>
      </w:tr>
    </w:tbl>
    <w:p w:rsidR="005F19FD" w:rsidRDefault="005F19FD" w:rsidP="005F19FD">
      <w:pPr>
        <w:spacing w:line="360" w:lineRule="auto"/>
        <w:jc w:val="center"/>
        <w:rPr>
          <w:rFonts w:ascii="Times New Roman" w:hAnsi="Times New Roman"/>
          <w:sz w:val="28"/>
          <w:szCs w:val="28"/>
        </w:rPr>
      </w:pPr>
    </w:p>
    <w:p w:rsidR="0082340C" w:rsidRDefault="0082340C" w:rsidP="005F19FD">
      <w:pPr>
        <w:spacing w:line="360" w:lineRule="auto"/>
        <w:jc w:val="center"/>
        <w:rPr>
          <w:rFonts w:ascii="Times New Roman" w:hAnsi="Times New Roman"/>
          <w:sz w:val="28"/>
          <w:szCs w:val="28"/>
        </w:rPr>
      </w:pPr>
    </w:p>
    <w:p w:rsidR="0082340C" w:rsidRDefault="0082340C" w:rsidP="005F19FD">
      <w:pPr>
        <w:spacing w:line="360" w:lineRule="auto"/>
        <w:jc w:val="center"/>
        <w:rPr>
          <w:rFonts w:ascii="Times New Roman" w:hAnsi="Times New Roman"/>
          <w:sz w:val="28"/>
          <w:szCs w:val="28"/>
        </w:rPr>
      </w:pPr>
    </w:p>
    <w:p w:rsidR="0082340C" w:rsidRDefault="0082340C" w:rsidP="005F19FD">
      <w:pPr>
        <w:spacing w:line="360" w:lineRule="auto"/>
        <w:jc w:val="center"/>
        <w:rPr>
          <w:rFonts w:ascii="Times New Roman" w:hAnsi="Times New Roman"/>
          <w:sz w:val="28"/>
          <w:szCs w:val="28"/>
        </w:rPr>
      </w:pPr>
    </w:p>
    <w:p w:rsidR="0082340C" w:rsidRDefault="0082340C" w:rsidP="005F19FD">
      <w:pPr>
        <w:spacing w:line="360" w:lineRule="auto"/>
        <w:jc w:val="center"/>
        <w:rPr>
          <w:rFonts w:ascii="Times New Roman" w:hAnsi="Times New Roman"/>
          <w:sz w:val="28"/>
          <w:szCs w:val="28"/>
        </w:rPr>
      </w:pPr>
    </w:p>
    <w:p w:rsidR="0082340C" w:rsidRDefault="0082340C" w:rsidP="005F19FD">
      <w:pPr>
        <w:spacing w:line="360" w:lineRule="auto"/>
        <w:jc w:val="center"/>
        <w:rPr>
          <w:rFonts w:ascii="Times New Roman" w:hAnsi="Times New Roman"/>
          <w:sz w:val="28"/>
          <w:szCs w:val="28"/>
        </w:rPr>
      </w:pPr>
    </w:p>
    <w:p w:rsidR="005F19FD" w:rsidRDefault="005F19FD" w:rsidP="005F19FD">
      <w:pPr>
        <w:spacing w:line="360" w:lineRule="auto"/>
        <w:jc w:val="center"/>
        <w:rPr>
          <w:rFonts w:ascii="Times New Roman" w:hAnsi="Times New Roman"/>
          <w:sz w:val="28"/>
          <w:szCs w:val="28"/>
        </w:rPr>
      </w:pPr>
    </w:p>
    <w:p w:rsidR="00B921A7" w:rsidRDefault="00B921A7">
      <w:pPr>
        <w:rPr>
          <w:rFonts w:ascii="Times New Roman" w:eastAsia="Calibri" w:hAnsi="Times New Roman" w:cs="Times New Roman"/>
          <w:sz w:val="28"/>
          <w:szCs w:val="28"/>
          <w:lang w:eastAsia="en-US"/>
        </w:rPr>
      </w:pPr>
      <w:r>
        <w:rPr>
          <w:rFonts w:ascii="Times New Roman" w:hAnsi="Times New Roman"/>
          <w:sz w:val="28"/>
          <w:szCs w:val="28"/>
        </w:rPr>
        <w:br w:type="page"/>
      </w:r>
    </w:p>
    <w:p w:rsidR="00EB57AF" w:rsidRPr="002F5565" w:rsidRDefault="00B921A7" w:rsidP="005F19FD">
      <w:pPr>
        <w:pStyle w:val="a5"/>
        <w:spacing w:after="0" w:line="360" w:lineRule="auto"/>
        <w:ind w:left="450"/>
        <w:jc w:val="center"/>
        <w:rPr>
          <w:rFonts w:ascii="Times New Roman" w:hAnsi="Times New Roman"/>
          <w:sz w:val="28"/>
          <w:szCs w:val="28"/>
        </w:rPr>
      </w:pPr>
      <w:r>
        <w:rPr>
          <w:rFonts w:ascii="Times New Roman" w:hAnsi="Times New Roman"/>
          <w:b/>
          <w:sz w:val="28"/>
          <w:szCs w:val="28"/>
        </w:rPr>
        <w:lastRenderedPageBreak/>
        <w:t>1.</w:t>
      </w:r>
      <w:r w:rsidR="002F5565" w:rsidRPr="00B921A7">
        <w:rPr>
          <w:rFonts w:ascii="Times New Roman" w:hAnsi="Times New Roman"/>
          <w:b/>
          <w:sz w:val="28"/>
          <w:szCs w:val="28"/>
        </w:rPr>
        <w:t>МЕТОДИЧЕСКИЙ РАЗДЕЛ ИССЛЕДОВАНИЯ</w:t>
      </w:r>
    </w:p>
    <w:p w:rsidR="00EB57AF" w:rsidRPr="000C22EF" w:rsidRDefault="00EB57AF" w:rsidP="00EB57AF">
      <w:pPr>
        <w:spacing w:after="0" w:line="360" w:lineRule="auto"/>
        <w:jc w:val="center"/>
        <w:rPr>
          <w:rFonts w:ascii="Times New Roman" w:hAnsi="Times New Roman"/>
          <w:sz w:val="28"/>
          <w:szCs w:val="28"/>
        </w:rPr>
      </w:pPr>
    </w:p>
    <w:p w:rsidR="00AF143B" w:rsidRPr="005F19FD" w:rsidRDefault="005F19FD" w:rsidP="005F19FD">
      <w:pPr>
        <w:spacing w:after="0" w:line="360" w:lineRule="auto"/>
        <w:jc w:val="both"/>
        <w:rPr>
          <w:rFonts w:ascii="Times New Roman" w:hAnsi="Times New Roman"/>
          <w:sz w:val="28"/>
          <w:szCs w:val="28"/>
        </w:rPr>
      </w:pPr>
      <w:r>
        <w:rPr>
          <w:rFonts w:ascii="Times New Roman" w:hAnsi="Times New Roman"/>
          <w:sz w:val="28"/>
          <w:szCs w:val="28"/>
        </w:rPr>
        <w:t xml:space="preserve">- </w:t>
      </w:r>
      <w:r w:rsidR="00EB57AF" w:rsidRPr="005F19FD">
        <w:rPr>
          <w:rFonts w:ascii="Times New Roman" w:hAnsi="Times New Roman"/>
          <w:sz w:val="28"/>
          <w:szCs w:val="28"/>
        </w:rPr>
        <w:t>Программно-тематические положе</w:t>
      </w:r>
      <w:r w:rsidR="00064FCF" w:rsidRPr="005F19FD">
        <w:rPr>
          <w:rFonts w:ascii="Times New Roman" w:hAnsi="Times New Roman"/>
          <w:sz w:val="28"/>
          <w:szCs w:val="28"/>
        </w:rPr>
        <w:t>ния методики независимой оценк</w:t>
      </w:r>
      <w:r w:rsidR="0074354E" w:rsidRPr="005F19FD">
        <w:rPr>
          <w:rFonts w:ascii="Times New Roman" w:hAnsi="Times New Roman"/>
          <w:sz w:val="28"/>
          <w:szCs w:val="28"/>
        </w:rPr>
        <w:t xml:space="preserve">и </w:t>
      </w:r>
    </w:p>
    <w:p w:rsidR="005F19FD" w:rsidRDefault="005F19FD" w:rsidP="005F19FD">
      <w:pPr>
        <w:spacing w:after="0" w:line="360" w:lineRule="auto"/>
        <w:jc w:val="both"/>
        <w:rPr>
          <w:rFonts w:ascii="Times New Roman" w:hAnsi="Times New Roman"/>
          <w:sz w:val="28"/>
          <w:szCs w:val="28"/>
        </w:rPr>
      </w:pPr>
      <w:r>
        <w:rPr>
          <w:rFonts w:ascii="Times New Roman" w:hAnsi="Times New Roman"/>
          <w:sz w:val="28"/>
          <w:szCs w:val="28"/>
        </w:rPr>
        <w:t xml:space="preserve">- </w:t>
      </w:r>
      <w:r w:rsidR="00EB57AF" w:rsidRPr="005F19FD">
        <w:rPr>
          <w:rFonts w:ascii="Times New Roman" w:hAnsi="Times New Roman"/>
          <w:sz w:val="28"/>
          <w:szCs w:val="28"/>
        </w:rPr>
        <w:t>Общие методические основы независимой оценки качества работы</w:t>
      </w:r>
    </w:p>
    <w:p w:rsidR="005F19FD" w:rsidRDefault="005F19FD" w:rsidP="005F19FD">
      <w:pPr>
        <w:spacing w:after="0" w:line="360" w:lineRule="auto"/>
        <w:jc w:val="both"/>
        <w:rPr>
          <w:rFonts w:ascii="Times New Roman" w:hAnsi="Times New Roman"/>
          <w:sz w:val="28"/>
          <w:szCs w:val="28"/>
        </w:rPr>
      </w:pPr>
      <w:r>
        <w:rPr>
          <w:rFonts w:ascii="Times New Roman" w:hAnsi="Times New Roman"/>
          <w:sz w:val="28"/>
          <w:szCs w:val="28"/>
        </w:rPr>
        <w:t xml:space="preserve">- </w:t>
      </w:r>
      <w:r w:rsidR="00EB57AF" w:rsidRPr="005F19FD">
        <w:rPr>
          <w:rFonts w:ascii="Times New Roman" w:hAnsi="Times New Roman"/>
          <w:sz w:val="28"/>
          <w:szCs w:val="28"/>
        </w:rPr>
        <w:t>Процедурные аспекты методики независимой оценки качества работы</w:t>
      </w:r>
    </w:p>
    <w:p w:rsidR="0074354E" w:rsidRPr="005F19FD" w:rsidRDefault="005F19FD" w:rsidP="005F19FD">
      <w:pPr>
        <w:spacing w:after="0" w:line="360" w:lineRule="auto"/>
        <w:jc w:val="both"/>
        <w:rPr>
          <w:rFonts w:ascii="Times New Roman" w:hAnsi="Times New Roman"/>
          <w:sz w:val="28"/>
          <w:szCs w:val="28"/>
        </w:rPr>
      </w:pPr>
      <w:r>
        <w:rPr>
          <w:rFonts w:ascii="Times New Roman" w:hAnsi="Times New Roman"/>
          <w:sz w:val="28"/>
          <w:szCs w:val="28"/>
        </w:rPr>
        <w:t xml:space="preserve">- </w:t>
      </w:r>
      <w:r w:rsidR="00EB57AF" w:rsidRPr="005F19FD">
        <w:rPr>
          <w:rFonts w:ascii="Times New Roman" w:hAnsi="Times New Roman"/>
          <w:sz w:val="28"/>
          <w:szCs w:val="28"/>
        </w:rPr>
        <w:t>Инструментально-методические аспекты методики нез</w:t>
      </w:r>
      <w:r w:rsidR="0074354E" w:rsidRPr="005F19FD">
        <w:rPr>
          <w:rFonts w:ascii="Times New Roman" w:hAnsi="Times New Roman"/>
          <w:sz w:val="28"/>
          <w:szCs w:val="28"/>
        </w:rPr>
        <w:t xml:space="preserve">ависимой оценки качества работы </w:t>
      </w:r>
    </w:p>
    <w:p w:rsidR="00EB57AF" w:rsidRPr="00064FCF" w:rsidRDefault="00EB57AF" w:rsidP="0074354E">
      <w:pPr>
        <w:pStyle w:val="a5"/>
        <w:spacing w:after="0" w:line="360" w:lineRule="auto"/>
        <w:jc w:val="both"/>
        <w:rPr>
          <w:rFonts w:ascii="Times New Roman" w:hAnsi="Times New Roman"/>
          <w:sz w:val="28"/>
          <w:szCs w:val="28"/>
        </w:rPr>
      </w:pPr>
    </w:p>
    <w:p w:rsidR="00AF143B" w:rsidRPr="00AF143B" w:rsidRDefault="00FA5BE2" w:rsidP="00883F80">
      <w:pPr>
        <w:pStyle w:val="a5"/>
        <w:numPr>
          <w:ilvl w:val="1"/>
          <w:numId w:val="38"/>
        </w:numPr>
        <w:spacing w:after="0" w:line="360" w:lineRule="auto"/>
        <w:ind w:left="0" w:firstLine="0"/>
        <w:jc w:val="center"/>
        <w:rPr>
          <w:rFonts w:ascii="Times New Roman" w:hAnsi="Times New Roman"/>
          <w:sz w:val="28"/>
          <w:szCs w:val="28"/>
        </w:rPr>
      </w:pPr>
      <w:r w:rsidRPr="00AF143B">
        <w:rPr>
          <w:rFonts w:ascii="Times New Roman" w:hAnsi="Times New Roman"/>
          <w:b/>
          <w:sz w:val="28"/>
          <w:szCs w:val="28"/>
        </w:rPr>
        <w:t>Программно-тематические положения методики</w:t>
      </w:r>
      <w:r w:rsidR="00FE26E4" w:rsidRPr="00AF143B">
        <w:rPr>
          <w:rFonts w:ascii="Times New Roman" w:hAnsi="Times New Roman"/>
          <w:b/>
          <w:sz w:val="28"/>
          <w:szCs w:val="28"/>
        </w:rPr>
        <w:t xml:space="preserve"> независимой оценки качества работы </w:t>
      </w:r>
    </w:p>
    <w:p w:rsidR="00FA5BE2" w:rsidRDefault="00FA5BE2" w:rsidP="0074354E">
      <w:pPr>
        <w:pStyle w:val="a5"/>
        <w:spacing w:after="0" w:line="360" w:lineRule="auto"/>
        <w:ind w:left="1440"/>
        <w:rPr>
          <w:rFonts w:ascii="Times New Roman" w:hAnsi="Times New Roman"/>
          <w:b/>
          <w:sz w:val="28"/>
          <w:szCs w:val="28"/>
        </w:rPr>
      </w:pPr>
    </w:p>
    <w:p w:rsidR="00FA5BE2" w:rsidRDefault="00FA5BE2" w:rsidP="00B921A7">
      <w:pPr>
        <w:spacing w:after="0" w:line="360" w:lineRule="auto"/>
        <w:ind w:firstLine="709"/>
        <w:jc w:val="both"/>
        <w:rPr>
          <w:rFonts w:ascii="Times New Roman" w:hAnsi="Times New Roman"/>
          <w:sz w:val="28"/>
          <w:szCs w:val="28"/>
        </w:rPr>
      </w:pPr>
      <w:r w:rsidRPr="00AF143B">
        <w:rPr>
          <w:rFonts w:ascii="Times New Roman" w:hAnsi="Times New Roman"/>
          <w:b/>
          <w:i/>
          <w:sz w:val="28"/>
          <w:szCs w:val="28"/>
        </w:rPr>
        <w:t>Основные положения</w:t>
      </w:r>
      <w:r w:rsidRPr="00AF143B">
        <w:rPr>
          <w:rFonts w:ascii="Times New Roman" w:hAnsi="Times New Roman"/>
          <w:sz w:val="28"/>
          <w:szCs w:val="28"/>
        </w:rPr>
        <w:t xml:space="preserve"> настоящей методики ориентированы на оценку качества услуг, предоставляемых </w:t>
      </w:r>
      <w:proofErr w:type="spellStart"/>
      <w:r w:rsidR="00757EB4">
        <w:rPr>
          <w:rFonts w:ascii="Times New Roman" w:hAnsi="Times New Roman" w:cs="Times New Roman"/>
          <w:color w:val="222222"/>
          <w:sz w:val="28"/>
          <w:szCs w:val="28"/>
          <w:shd w:val="clear" w:color="auto" w:fill="FFFFFF"/>
        </w:rPr>
        <w:t>Уйской</w:t>
      </w:r>
      <w:proofErr w:type="spellEnd"/>
      <w:r w:rsidR="00757EB4">
        <w:rPr>
          <w:rFonts w:ascii="Times New Roman" w:hAnsi="Times New Roman" w:cs="Times New Roman"/>
          <w:color w:val="222222"/>
          <w:sz w:val="28"/>
          <w:szCs w:val="28"/>
          <w:shd w:val="clear" w:color="auto" w:fill="FFFFFF"/>
        </w:rPr>
        <w:t xml:space="preserve"> центральной библиотекой</w:t>
      </w:r>
      <w:r w:rsidRPr="00680079">
        <w:rPr>
          <w:rFonts w:ascii="Times New Roman" w:hAnsi="Times New Roman"/>
          <w:sz w:val="28"/>
          <w:szCs w:val="28"/>
        </w:rPr>
        <w:t>(как подведомственн</w:t>
      </w:r>
      <w:r w:rsidR="00AF143B">
        <w:rPr>
          <w:rFonts w:ascii="Times New Roman" w:hAnsi="Times New Roman"/>
          <w:sz w:val="28"/>
          <w:szCs w:val="28"/>
        </w:rPr>
        <w:t>ого</w:t>
      </w:r>
      <w:r w:rsidRPr="00680079">
        <w:rPr>
          <w:rFonts w:ascii="Times New Roman" w:hAnsi="Times New Roman"/>
          <w:sz w:val="28"/>
          <w:szCs w:val="28"/>
        </w:rPr>
        <w:t xml:space="preserve"> государственн</w:t>
      </w:r>
      <w:r w:rsidR="00AF143B">
        <w:rPr>
          <w:rFonts w:ascii="Times New Roman" w:hAnsi="Times New Roman"/>
          <w:sz w:val="28"/>
          <w:szCs w:val="28"/>
        </w:rPr>
        <w:t>ого</w:t>
      </w:r>
      <w:r w:rsidRPr="00680079">
        <w:rPr>
          <w:rFonts w:ascii="Times New Roman" w:hAnsi="Times New Roman"/>
          <w:sz w:val="28"/>
          <w:szCs w:val="28"/>
        </w:rPr>
        <w:t xml:space="preserve"> учреждени</w:t>
      </w:r>
      <w:r w:rsidR="00AF143B">
        <w:rPr>
          <w:rFonts w:ascii="Times New Roman" w:hAnsi="Times New Roman"/>
          <w:sz w:val="28"/>
          <w:szCs w:val="28"/>
        </w:rPr>
        <w:t>я</w:t>
      </w:r>
      <w:r w:rsidRPr="00680079">
        <w:rPr>
          <w:rFonts w:ascii="Times New Roman" w:hAnsi="Times New Roman"/>
          <w:sz w:val="28"/>
          <w:szCs w:val="28"/>
        </w:rPr>
        <w:t xml:space="preserve">) получателям данных услуг (населению), с последующим определением </w:t>
      </w:r>
      <w:r>
        <w:rPr>
          <w:rFonts w:ascii="Times New Roman" w:hAnsi="Times New Roman"/>
          <w:sz w:val="28"/>
          <w:szCs w:val="28"/>
        </w:rPr>
        <w:t xml:space="preserve">их </w:t>
      </w:r>
      <w:r w:rsidRPr="00680079">
        <w:rPr>
          <w:rFonts w:ascii="Times New Roman" w:hAnsi="Times New Roman"/>
          <w:sz w:val="28"/>
          <w:szCs w:val="28"/>
        </w:rPr>
        <w:t xml:space="preserve">рейтинга на основании системы показателей эффективности </w:t>
      </w:r>
      <w:r>
        <w:rPr>
          <w:rFonts w:ascii="Times New Roman" w:hAnsi="Times New Roman"/>
          <w:sz w:val="28"/>
          <w:szCs w:val="28"/>
        </w:rPr>
        <w:t xml:space="preserve">работы. </w:t>
      </w:r>
    </w:p>
    <w:p w:rsidR="00FA5BE2" w:rsidRDefault="00FA5BE2" w:rsidP="00B921A7">
      <w:pPr>
        <w:spacing w:after="0" w:line="360" w:lineRule="auto"/>
        <w:ind w:firstLine="709"/>
        <w:jc w:val="both"/>
        <w:rPr>
          <w:rFonts w:ascii="Times New Roman" w:hAnsi="Times New Roman" w:cs="Times New Roman"/>
          <w:sz w:val="28"/>
          <w:szCs w:val="28"/>
        </w:rPr>
      </w:pPr>
      <w:r>
        <w:rPr>
          <w:rFonts w:ascii="Times New Roman" w:hAnsi="Times New Roman"/>
          <w:sz w:val="28"/>
          <w:szCs w:val="28"/>
        </w:rPr>
        <w:t xml:space="preserve">Цель – </w:t>
      </w:r>
      <w:r w:rsidRPr="00FA5BE2">
        <w:rPr>
          <w:rFonts w:ascii="Times New Roman" w:hAnsi="Times New Roman" w:cs="Times New Roman"/>
          <w:sz w:val="28"/>
          <w:szCs w:val="28"/>
        </w:rPr>
        <w:t xml:space="preserve">на основе изложенных в данной методике показателей, оценить  систему оказания услуг (по различным направлениям) </w:t>
      </w:r>
      <w:r w:rsidR="00AF143B">
        <w:rPr>
          <w:rFonts w:ascii="Times New Roman" w:hAnsi="Times New Roman" w:cs="Times New Roman"/>
          <w:sz w:val="28"/>
          <w:szCs w:val="28"/>
        </w:rPr>
        <w:t xml:space="preserve">для выявления комплекса проблем и </w:t>
      </w:r>
      <w:r w:rsidRPr="00FA5BE2">
        <w:rPr>
          <w:rFonts w:ascii="Times New Roman" w:hAnsi="Times New Roman" w:cs="Times New Roman"/>
          <w:sz w:val="28"/>
          <w:szCs w:val="28"/>
        </w:rPr>
        <w:t xml:space="preserve">повышения качества </w:t>
      </w:r>
      <w:r w:rsidR="00D83C2E">
        <w:rPr>
          <w:rFonts w:ascii="Times New Roman" w:hAnsi="Times New Roman" w:cs="Times New Roman"/>
          <w:sz w:val="28"/>
          <w:szCs w:val="28"/>
        </w:rPr>
        <w:t>работыбиблиотек</w:t>
      </w:r>
      <w:r w:rsidR="00757EB4">
        <w:rPr>
          <w:rFonts w:ascii="Times New Roman" w:hAnsi="Times New Roman" w:cs="Times New Roman"/>
          <w:sz w:val="28"/>
          <w:szCs w:val="28"/>
        </w:rPr>
        <w:t>и</w:t>
      </w:r>
      <w:r w:rsidRPr="00FA5BE2">
        <w:rPr>
          <w:rFonts w:ascii="Times New Roman" w:hAnsi="Times New Roman" w:cs="Times New Roman"/>
          <w:sz w:val="28"/>
          <w:szCs w:val="28"/>
        </w:rPr>
        <w:t>.</w:t>
      </w:r>
    </w:p>
    <w:p w:rsidR="006B56A0" w:rsidRDefault="006B56A0" w:rsidP="00B921A7">
      <w:pPr>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Нормативная база проведения независимой оценки основывается на Указе Президента Российской Федерации от 07.05.2012 № 597 «О мероприятиях по реализации государственной социальной политики», Федерального закона от 21.07.2014 № 256-ФЗ «О внесении изменений в отдельные законодательные акты Российской Федерации по проведению независимой оценки качества оказания услуг организациями в сфере культуры, социального обслуживания, охраны здоровья и образования», приказа Министерства культуры Российской Федерации от 25.02.2015 № 288</w:t>
      </w:r>
      <w:proofErr w:type="gramEnd"/>
      <w:r>
        <w:rPr>
          <w:rFonts w:ascii="Times New Roman" w:hAnsi="Times New Roman" w:cs="Times New Roman"/>
          <w:sz w:val="28"/>
          <w:szCs w:val="28"/>
        </w:rPr>
        <w:t xml:space="preserve"> «Об утверждении показателей, характеризующих общие критерии оценки качества оказания услуг организациями культуры», приказа Министерства культуры Российской Федерации от 07.08.2015 № 2168 «О внесении </w:t>
      </w:r>
      <w:r>
        <w:rPr>
          <w:rFonts w:ascii="Times New Roman" w:hAnsi="Times New Roman" w:cs="Times New Roman"/>
          <w:sz w:val="28"/>
          <w:szCs w:val="28"/>
        </w:rPr>
        <w:lastRenderedPageBreak/>
        <w:t>изменений в показатели, характеризующие общие критерии оценки качества оказания услуг организациями культуры, утвержденные приказом Министерства культуры Российской Федерации от 25 февраля 2015 г. № 288».</w:t>
      </w:r>
    </w:p>
    <w:p w:rsidR="00FA5BE2" w:rsidRPr="00FA5BE2" w:rsidRDefault="00FA5BE2" w:rsidP="00B921A7">
      <w:pPr>
        <w:spacing w:after="0" w:line="360" w:lineRule="auto"/>
        <w:ind w:firstLine="709"/>
        <w:jc w:val="both"/>
        <w:rPr>
          <w:rFonts w:ascii="Times New Roman" w:hAnsi="Times New Roman"/>
          <w:sz w:val="28"/>
          <w:szCs w:val="28"/>
        </w:rPr>
      </w:pPr>
      <w:r>
        <w:rPr>
          <w:rFonts w:ascii="Times New Roman" w:hAnsi="Times New Roman"/>
          <w:sz w:val="28"/>
          <w:szCs w:val="28"/>
        </w:rPr>
        <w:t xml:space="preserve">Для реализации поставленной цели в данной </w:t>
      </w:r>
      <w:r w:rsidRPr="00FA5BE2">
        <w:rPr>
          <w:rFonts w:ascii="Times New Roman" w:hAnsi="Times New Roman"/>
          <w:sz w:val="28"/>
          <w:szCs w:val="28"/>
        </w:rPr>
        <w:t>работе</w:t>
      </w:r>
      <w:r>
        <w:rPr>
          <w:rFonts w:ascii="Times New Roman" w:hAnsi="Times New Roman"/>
          <w:sz w:val="28"/>
          <w:szCs w:val="28"/>
        </w:rPr>
        <w:t xml:space="preserve"> использ</w:t>
      </w:r>
      <w:r w:rsidR="006B56A0">
        <w:rPr>
          <w:rFonts w:ascii="Times New Roman" w:hAnsi="Times New Roman"/>
          <w:sz w:val="28"/>
          <w:szCs w:val="28"/>
        </w:rPr>
        <w:t xml:space="preserve">уются </w:t>
      </w:r>
      <w:r>
        <w:rPr>
          <w:rFonts w:ascii="Times New Roman" w:hAnsi="Times New Roman"/>
          <w:sz w:val="28"/>
          <w:szCs w:val="28"/>
        </w:rPr>
        <w:t>следующие понятия и категории:</w:t>
      </w:r>
    </w:p>
    <w:p w:rsidR="00FA5BE2" w:rsidRPr="00134A78" w:rsidRDefault="00134A78" w:rsidP="00B921A7">
      <w:pPr>
        <w:spacing w:after="0" w:line="360" w:lineRule="auto"/>
        <w:ind w:firstLine="709"/>
        <w:jc w:val="both"/>
        <w:rPr>
          <w:rFonts w:ascii="Times New Roman" w:hAnsi="Times New Roman"/>
          <w:sz w:val="28"/>
          <w:szCs w:val="28"/>
        </w:rPr>
      </w:pPr>
      <w:r>
        <w:rPr>
          <w:rFonts w:ascii="Times New Roman" w:hAnsi="Times New Roman"/>
          <w:i/>
          <w:sz w:val="28"/>
          <w:szCs w:val="28"/>
        </w:rPr>
        <w:t xml:space="preserve">- </w:t>
      </w:r>
      <w:r w:rsidR="00FA5BE2" w:rsidRPr="00134A78">
        <w:rPr>
          <w:rFonts w:ascii="Times New Roman" w:hAnsi="Times New Roman"/>
          <w:i/>
          <w:sz w:val="28"/>
          <w:szCs w:val="28"/>
        </w:rPr>
        <w:t xml:space="preserve">Качество услуг </w:t>
      </w:r>
      <w:r w:rsidR="00FA5BE2" w:rsidRPr="00134A78">
        <w:rPr>
          <w:rFonts w:ascii="Times New Roman" w:hAnsi="Times New Roman"/>
          <w:sz w:val="28"/>
          <w:szCs w:val="28"/>
        </w:rPr>
        <w:t xml:space="preserve">–совокупность характеристик, обеспечивающих эффективный процесс и высокие результаты работы </w:t>
      </w:r>
      <w:r w:rsidR="00D83C2E">
        <w:rPr>
          <w:rFonts w:ascii="Times New Roman" w:hAnsi="Times New Roman"/>
          <w:sz w:val="28"/>
          <w:szCs w:val="28"/>
        </w:rPr>
        <w:t>библиотечной системы</w:t>
      </w:r>
      <w:r w:rsidR="00FA5BE2" w:rsidRPr="00134A78">
        <w:rPr>
          <w:rFonts w:ascii="Times New Roman" w:hAnsi="Times New Roman"/>
          <w:sz w:val="28"/>
          <w:szCs w:val="28"/>
        </w:rPr>
        <w:t xml:space="preserve"> по удовлетворению запросов потребителей данной сферы (выражено в уровневой системе оценки).</w:t>
      </w:r>
    </w:p>
    <w:p w:rsidR="00FA5BE2" w:rsidRPr="00134A78" w:rsidRDefault="00134A78" w:rsidP="00B921A7">
      <w:pPr>
        <w:spacing w:after="0" w:line="360" w:lineRule="auto"/>
        <w:ind w:firstLine="709"/>
        <w:jc w:val="both"/>
        <w:rPr>
          <w:rFonts w:ascii="Times New Roman" w:hAnsi="Times New Roman"/>
          <w:sz w:val="28"/>
          <w:szCs w:val="28"/>
        </w:rPr>
      </w:pPr>
      <w:r>
        <w:rPr>
          <w:rFonts w:ascii="Times New Roman" w:hAnsi="Times New Roman"/>
          <w:i/>
          <w:sz w:val="28"/>
          <w:szCs w:val="28"/>
        </w:rPr>
        <w:t xml:space="preserve">- </w:t>
      </w:r>
      <w:r w:rsidR="00FA5BE2" w:rsidRPr="00134A78">
        <w:rPr>
          <w:rFonts w:ascii="Times New Roman" w:hAnsi="Times New Roman"/>
          <w:i/>
          <w:sz w:val="28"/>
          <w:szCs w:val="28"/>
        </w:rPr>
        <w:t>Система оценки качества услуг</w:t>
      </w:r>
      <w:r w:rsidR="00FA5BE2" w:rsidRPr="00134A78">
        <w:rPr>
          <w:rFonts w:ascii="Times New Roman" w:hAnsi="Times New Roman"/>
          <w:sz w:val="28"/>
          <w:szCs w:val="28"/>
        </w:rPr>
        <w:t xml:space="preserve"> – процедура соотнесения предъявляемых требований к учреждению (уровень личностных ожиданий) – с реально оказываемыми услугами (уровень реального личностного восприятия), выраженная через многофакторную оценку работы </w:t>
      </w:r>
      <w:r w:rsidR="00D83C2E">
        <w:rPr>
          <w:rFonts w:ascii="Times New Roman" w:hAnsi="Times New Roman"/>
          <w:sz w:val="28"/>
          <w:szCs w:val="28"/>
        </w:rPr>
        <w:t>библиотек</w:t>
      </w:r>
      <w:r w:rsidR="00757EB4">
        <w:rPr>
          <w:rFonts w:ascii="Times New Roman" w:hAnsi="Times New Roman"/>
          <w:sz w:val="28"/>
          <w:szCs w:val="28"/>
        </w:rPr>
        <w:t>и</w:t>
      </w:r>
      <w:r w:rsidR="00FA5BE2" w:rsidRPr="00134A78">
        <w:rPr>
          <w:rFonts w:ascii="Times New Roman" w:hAnsi="Times New Roman"/>
          <w:sz w:val="28"/>
          <w:szCs w:val="28"/>
        </w:rPr>
        <w:t xml:space="preserve"> (по обозначенным критериям качества).</w:t>
      </w:r>
    </w:p>
    <w:p w:rsidR="00FA5BE2" w:rsidRPr="00134A78" w:rsidRDefault="00134A78" w:rsidP="00B921A7">
      <w:pPr>
        <w:spacing w:after="0" w:line="360" w:lineRule="auto"/>
        <w:ind w:firstLine="709"/>
        <w:jc w:val="both"/>
        <w:rPr>
          <w:rFonts w:ascii="Times New Roman" w:hAnsi="Times New Roman"/>
          <w:sz w:val="28"/>
          <w:szCs w:val="28"/>
        </w:rPr>
      </w:pPr>
      <w:r>
        <w:rPr>
          <w:rFonts w:ascii="Times New Roman" w:hAnsi="Times New Roman"/>
          <w:i/>
          <w:sz w:val="28"/>
          <w:szCs w:val="28"/>
        </w:rPr>
        <w:t xml:space="preserve">- </w:t>
      </w:r>
      <w:r w:rsidR="00FA5BE2" w:rsidRPr="00134A78">
        <w:rPr>
          <w:rFonts w:ascii="Times New Roman" w:hAnsi="Times New Roman"/>
          <w:i/>
          <w:sz w:val="28"/>
          <w:szCs w:val="28"/>
        </w:rPr>
        <w:t>Направления оценки</w:t>
      </w:r>
      <w:r w:rsidR="00FA5BE2" w:rsidRPr="00134A78">
        <w:rPr>
          <w:rFonts w:ascii="Times New Roman" w:hAnsi="Times New Roman"/>
          <w:sz w:val="28"/>
          <w:szCs w:val="28"/>
        </w:rPr>
        <w:t xml:space="preserve"> качества</w:t>
      </w:r>
      <w:r w:rsidR="00FA5BE2" w:rsidRPr="00134A78">
        <w:rPr>
          <w:rFonts w:ascii="Times New Roman" w:hAnsi="Times New Roman"/>
          <w:i/>
          <w:sz w:val="28"/>
          <w:szCs w:val="28"/>
        </w:rPr>
        <w:t>:</w:t>
      </w:r>
    </w:p>
    <w:p w:rsidR="00FA5BE2" w:rsidRPr="00FA5BE2" w:rsidRDefault="00FA5BE2" w:rsidP="00B921A7">
      <w:pPr>
        <w:pStyle w:val="a5"/>
        <w:spacing w:after="0" w:line="360" w:lineRule="auto"/>
        <w:ind w:left="0" w:firstLine="709"/>
        <w:jc w:val="both"/>
        <w:rPr>
          <w:rFonts w:ascii="Times New Roman" w:hAnsi="Times New Roman"/>
          <w:sz w:val="28"/>
          <w:szCs w:val="28"/>
        </w:rPr>
      </w:pPr>
      <w:r w:rsidRPr="00FA5BE2">
        <w:rPr>
          <w:rFonts w:ascii="Times New Roman" w:hAnsi="Times New Roman"/>
          <w:sz w:val="28"/>
          <w:szCs w:val="28"/>
        </w:rPr>
        <w:t xml:space="preserve">- </w:t>
      </w:r>
      <w:r w:rsidRPr="00FA5BE2">
        <w:rPr>
          <w:rFonts w:ascii="Times New Roman" w:hAnsi="Times New Roman"/>
          <w:b/>
          <w:i/>
          <w:sz w:val="28"/>
          <w:szCs w:val="28"/>
        </w:rPr>
        <w:t>Изучение мнения получателей услуг</w:t>
      </w:r>
      <w:r w:rsidRPr="00FA5BE2">
        <w:rPr>
          <w:rFonts w:ascii="Times New Roman" w:hAnsi="Times New Roman"/>
          <w:sz w:val="28"/>
          <w:szCs w:val="28"/>
        </w:rPr>
        <w:t xml:space="preserve"> или  </w:t>
      </w:r>
      <w:r w:rsidRPr="00FA5BE2">
        <w:rPr>
          <w:rFonts w:ascii="Times New Roman" w:hAnsi="Times New Roman"/>
          <w:i/>
          <w:sz w:val="28"/>
          <w:szCs w:val="28"/>
        </w:rPr>
        <w:t xml:space="preserve">аудиторное </w:t>
      </w:r>
      <w:r w:rsidRPr="00FA5BE2">
        <w:rPr>
          <w:rFonts w:ascii="Times New Roman" w:hAnsi="Times New Roman"/>
          <w:sz w:val="28"/>
          <w:szCs w:val="28"/>
        </w:rPr>
        <w:t xml:space="preserve">направление – оценка конкретных параметров работы со стороны </w:t>
      </w:r>
      <w:r>
        <w:rPr>
          <w:rFonts w:ascii="Times New Roman" w:hAnsi="Times New Roman"/>
          <w:sz w:val="28"/>
          <w:szCs w:val="28"/>
        </w:rPr>
        <w:t>аудитории/</w:t>
      </w:r>
      <w:r w:rsidR="00064FCF">
        <w:rPr>
          <w:rFonts w:ascii="Times New Roman" w:hAnsi="Times New Roman"/>
          <w:sz w:val="28"/>
          <w:szCs w:val="28"/>
        </w:rPr>
        <w:t xml:space="preserve">посетителей </w:t>
      </w:r>
      <w:r w:rsidRPr="00FA5BE2">
        <w:rPr>
          <w:rFonts w:ascii="Times New Roman" w:hAnsi="Times New Roman"/>
          <w:sz w:val="28"/>
          <w:szCs w:val="28"/>
        </w:rPr>
        <w:t xml:space="preserve">– фиксация удовлетворенности условиями </w:t>
      </w:r>
      <w:r>
        <w:rPr>
          <w:rFonts w:ascii="Times New Roman" w:hAnsi="Times New Roman"/>
          <w:sz w:val="28"/>
          <w:szCs w:val="28"/>
        </w:rPr>
        <w:t xml:space="preserve">и качеством работы </w:t>
      </w:r>
      <w:r w:rsidRPr="00FA5BE2">
        <w:rPr>
          <w:rFonts w:ascii="Times New Roman" w:hAnsi="Times New Roman"/>
          <w:sz w:val="28"/>
          <w:szCs w:val="28"/>
        </w:rPr>
        <w:t>учреждения;</w:t>
      </w:r>
    </w:p>
    <w:p w:rsidR="00FA5BE2" w:rsidRDefault="00FA5BE2" w:rsidP="00B921A7">
      <w:pPr>
        <w:pStyle w:val="a5"/>
        <w:spacing w:after="0" w:line="360" w:lineRule="auto"/>
        <w:ind w:left="0" w:firstLine="709"/>
        <w:jc w:val="both"/>
        <w:rPr>
          <w:rFonts w:ascii="Times New Roman" w:hAnsi="Times New Roman"/>
          <w:sz w:val="28"/>
          <w:szCs w:val="28"/>
        </w:rPr>
      </w:pPr>
      <w:r w:rsidRPr="00FA5BE2">
        <w:rPr>
          <w:rFonts w:ascii="Times New Roman" w:hAnsi="Times New Roman"/>
          <w:sz w:val="28"/>
          <w:szCs w:val="28"/>
        </w:rPr>
        <w:t xml:space="preserve">- </w:t>
      </w:r>
      <w:proofErr w:type="gramStart"/>
      <w:r w:rsidRPr="00FA5BE2">
        <w:rPr>
          <w:rFonts w:ascii="Times New Roman" w:hAnsi="Times New Roman"/>
          <w:i/>
          <w:sz w:val="28"/>
          <w:szCs w:val="28"/>
        </w:rPr>
        <w:t>информационно-сервисное</w:t>
      </w:r>
      <w:proofErr w:type="gramEnd"/>
      <w:r w:rsidRPr="00FA5BE2">
        <w:rPr>
          <w:rFonts w:ascii="Times New Roman" w:hAnsi="Times New Roman"/>
          <w:sz w:val="28"/>
          <w:szCs w:val="28"/>
        </w:rPr>
        <w:t xml:space="preserve"> – опосредованные формы контактов учреждения с аудиторией, реализуемые посредством информации, размещенной </w:t>
      </w:r>
      <w:r w:rsidR="00D83C2E">
        <w:rPr>
          <w:rFonts w:ascii="Times New Roman" w:hAnsi="Times New Roman"/>
          <w:sz w:val="28"/>
          <w:szCs w:val="28"/>
        </w:rPr>
        <w:t>в Интернет-пространстве</w:t>
      </w:r>
      <w:r w:rsidRPr="00FA5BE2">
        <w:rPr>
          <w:rFonts w:ascii="Times New Roman" w:hAnsi="Times New Roman"/>
          <w:sz w:val="28"/>
          <w:szCs w:val="28"/>
        </w:rPr>
        <w:t>.</w:t>
      </w:r>
      <w:r>
        <w:rPr>
          <w:rFonts w:ascii="Times New Roman" w:hAnsi="Times New Roman"/>
          <w:sz w:val="28"/>
          <w:szCs w:val="28"/>
        </w:rPr>
        <w:t xml:space="preserve"> Данное направление реализуется через изучение двух видов информационных источников:</w:t>
      </w:r>
    </w:p>
    <w:p w:rsidR="00FA5BE2" w:rsidRPr="00FA5BE2" w:rsidRDefault="00FA5BE2" w:rsidP="00B921A7">
      <w:pPr>
        <w:pStyle w:val="ConsPlusNormal"/>
        <w:spacing w:line="360" w:lineRule="auto"/>
        <w:ind w:firstLine="709"/>
        <w:jc w:val="both"/>
        <w:rPr>
          <w:sz w:val="28"/>
          <w:szCs w:val="28"/>
        </w:rPr>
      </w:pPr>
      <w:r w:rsidRPr="00FA5BE2">
        <w:rPr>
          <w:sz w:val="28"/>
          <w:szCs w:val="28"/>
        </w:rPr>
        <w:t>- наличие информации на сайте www.bus.gov.ru;</w:t>
      </w:r>
    </w:p>
    <w:p w:rsidR="00FA5BE2" w:rsidRPr="00FA5BE2" w:rsidRDefault="00FA5BE2" w:rsidP="00B921A7">
      <w:pPr>
        <w:pStyle w:val="a5"/>
        <w:spacing w:after="0" w:line="360" w:lineRule="auto"/>
        <w:ind w:left="0" w:firstLine="709"/>
        <w:jc w:val="both"/>
        <w:rPr>
          <w:rFonts w:ascii="Times New Roman" w:hAnsi="Times New Roman"/>
          <w:sz w:val="28"/>
          <w:szCs w:val="28"/>
        </w:rPr>
      </w:pPr>
      <w:r w:rsidRPr="00FA5BE2">
        <w:rPr>
          <w:rFonts w:ascii="Times New Roman" w:hAnsi="Times New Roman"/>
          <w:sz w:val="28"/>
          <w:szCs w:val="28"/>
        </w:rPr>
        <w:t xml:space="preserve">- наличие информации на официальном сайте </w:t>
      </w:r>
      <w:r w:rsidR="002F5565">
        <w:rPr>
          <w:rFonts w:ascii="Times New Roman" w:hAnsi="Times New Roman"/>
          <w:sz w:val="28"/>
          <w:szCs w:val="28"/>
        </w:rPr>
        <w:t>учреждения</w:t>
      </w:r>
      <w:r w:rsidRPr="00FA5BE2">
        <w:rPr>
          <w:rFonts w:ascii="Times New Roman" w:hAnsi="Times New Roman"/>
          <w:sz w:val="28"/>
          <w:szCs w:val="28"/>
        </w:rPr>
        <w:t xml:space="preserve">. </w:t>
      </w:r>
    </w:p>
    <w:p w:rsidR="00FA082C" w:rsidRPr="00FA082C" w:rsidRDefault="00D83C2E" w:rsidP="00B921A7">
      <w:pPr>
        <w:pStyle w:val="ConsPlusNormal"/>
        <w:spacing w:line="360" w:lineRule="auto"/>
        <w:ind w:firstLine="709"/>
        <w:jc w:val="both"/>
        <w:rPr>
          <w:sz w:val="28"/>
          <w:szCs w:val="28"/>
        </w:rPr>
      </w:pPr>
      <w:r>
        <w:rPr>
          <w:sz w:val="28"/>
          <w:szCs w:val="28"/>
        </w:rPr>
        <w:t>С</w:t>
      </w:r>
      <w:r w:rsidR="00FA082C" w:rsidRPr="00FA082C">
        <w:rPr>
          <w:sz w:val="28"/>
          <w:szCs w:val="28"/>
        </w:rPr>
        <w:t xml:space="preserve">бор, обобщение и анализ информации о качестве оказания услуг </w:t>
      </w:r>
      <w:r w:rsidR="00FA082C">
        <w:rPr>
          <w:sz w:val="28"/>
          <w:szCs w:val="28"/>
        </w:rPr>
        <w:t xml:space="preserve">в данной методике будет </w:t>
      </w:r>
      <w:r w:rsidR="00FA082C" w:rsidRPr="00FA082C">
        <w:rPr>
          <w:sz w:val="28"/>
          <w:szCs w:val="28"/>
        </w:rPr>
        <w:t>осуществл</w:t>
      </w:r>
      <w:r w:rsidR="00AF143B">
        <w:rPr>
          <w:sz w:val="28"/>
          <w:szCs w:val="28"/>
        </w:rPr>
        <w:t>яться</w:t>
      </w:r>
      <w:r w:rsidR="00FA082C" w:rsidRPr="00FA082C">
        <w:rPr>
          <w:sz w:val="28"/>
          <w:szCs w:val="28"/>
        </w:rPr>
        <w:t xml:space="preserve"> по трем основным направлениям:</w:t>
      </w:r>
    </w:p>
    <w:p w:rsidR="00FA082C" w:rsidRPr="00FA082C" w:rsidRDefault="00FA082C" w:rsidP="00B921A7">
      <w:pPr>
        <w:pStyle w:val="ConsPlusNormal"/>
        <w:spacing w:line="360" w:lineRule="auto"/>
        <w:ind w:firstLine="709"/>
        <w:jc w:val="both"/>
        <w:rPr>
          <w:sz w:val="28"/>
          <w:szCs w:val="28"/>
        </w:rPr>
      </w:pPr>
      <w:r w:rsidRPr="00FA082C">
        <w:rPr>
          <w:sz w:val="28"/>
          <w:szCs w:val="28"/>
        </w:rPr>
        <w:t>- изучение и оценка данных, размещенных на официальном сайте организации;</w:t>
      </w:r>
    </w:p>
    <w:p w:rsidR="00FA082C" w:rsidRPr="00FA082C" w:rsidRDefault="00FA082C" w:rsidP="00B921A7">
      <w:pPr>
        <w:pStyle w:val="ConsPlusNormal"/>
        <w:spacing w:line="360" w:lineRule="auto"/>
        <w:ind w:firstLine="709"/>
        <w:jc w:val="both"/>
        <w:rPr>
          <w:sz w:val="28"/>
          <w:szCs w:val="28"/>
        </w:rPr>
      </w:pPr>
      <w:r w:rsidRPr="00FA082C">
        <w:rPr>
          <w:sz w:val="28"/>
          <w:szCs w:val="28"/>
        </w:rPr>
        <w:t xml:space="preserve">- изучение и оценка данных на официальном сайте для размещения </w:t>
      </w:r>
      <w:r w:rsidRPr="00FA082C">
        <w:rPr>
          <w:sz w:val="28"/>
          <w:szCs w:val="28"/>
        </w:rPr>
        <w:lastRenderedPageBreak/>
        <w:t>информации о государственных и муниципальных учреждениях в сети "Интернет" www.bus.gov.ru;</w:t>
      </w:r>
    </w:p>
    <w:p w:rsidR="00FA082C" w:rsidRPr="00FA082C" w:rsidRDefault="00FA082C" w:rsidP="00B921A7">
      <w:pPr>
        <w:pStyle w:val="ConsPlusNormal"/>
        <w:spacing w:line="360" w:lineRule="auto"/>
        <w:ind w:firstLine="709"/>
        <w:jc w:val="both"/>
        <w:rPr>
          <w:sz w:val="28"/>
          <w:szCs w:val="28"/>
        </w:rPr>
      </w:pPr>
      <w:r w:rsidRPr="00FA082C">
        <w:rPr>
          <w:sz w:val="28"/>
          <w:szCs w:val="28"/>
        </w:rPr>
        <w:t>- сбор данных и оценка удовлетворенности получателей услуг.</w:t>
      </w:r>
    </w:p>
    <w:p w:rsidR="003962FA" w:rsidRPr="003962FA" w:rsidRDefault="003962FA" w:rsidP="00B921A7">
      <w:pPr>
        <w:pStyle w:val="ConsPlusNormal"/>
        <w:spacing w:line="360" w:lineRule="auto"/>
        <w:ind w:firstLine="709"/>
        <w:jc w:val="both"/>
        <w:rPr>
          <w:sz w:val="28"/>
          <w:szCs w:val="28"/>
        </w:rPr>
      </w:pPr>
      <w:r w:rsidRPr="003962FA">
        <w:rPr>
          <w:sz w:val="28"/>
          <w:szCs w:val="28"/>
        </w:rPr>
        <w:t xml:space="preserve">При обосновании общей логики исследовательских работ, конкретных показателей оценки работы, а также балльных значений и формул расчета – положения методики базируются на </w:t>
      </w:r>
      <w:r w:rsidRPr="003962FA">
        <w:rPr>
          <w:b/>
          <w:i/>
          <w:sz w:val="28"/>
          <w:szCs w:val="28"/>
        </w:rPr>
        <w:t>Методических рекомендациях по проведению независимой оценки качества оказания услуг организациями культуры</w:t>
      </w:r>
      <w:r w:rsidRPr="003962FA">
        <w:rPr>
          <w:sz w:val="28"/>
          <w:szCs w:val="28"/>
        </w:rPr>
        <w:t xml:space="preserve"> – разработанных в целях реализации </w:t>
      </w:r>
      <w:hyperlink r:id="rId7" w:history="1">
        <w:r w:rsidRPr="003962FA">
          <w:rPr>
            <w:sz w:val="28"/>
            <w:szCs w:val="28"/>
          </w:rPr>
          <w:t>статьи 36.1</w:t>
        </w:r>
      </w:hyperlink>
      <w:r w:rsidRPr="003962FA">
        <w:rPr>
          <w:sz w:val="28"/>
          <w:szCs w:val="28"/>
        </w:rPr>
        <w:t xml:space="preserve"> Закона Российской Федерации от 09.10.1992 N 3612-1 </w:t>
      </w:r>
      <w:r>
        <w:rPr>
          <w:sz w:val="28"/>
          <w:szCs w:val="28"/>
        </w:rPr>
        <w:t>«</w:t>
      </w:r>
      <w:r w:rsidRPr="003962FA">
        <w:rPr>
          <w:sz w:val="28"/>
          <w:szCs w:val="28"/>
        </w:rPr>
        <w:t>Основы законодательства Российской Федерации о культуре</w:t>
      </w:r>
      <w:r>
        <w:rPr>
          <w:sz w:val="28"/>
          <w:szCs w:val="28"/>
        </w:rPr>
        <w:t>»</w:t>
      </w:r>
      <w:r w:rsidRPr="003962FA">
        <w:rPr>
          <w:sz w:val="28"/>
          <w:szCs w:val="28"/>
        </w:rPr>
        <w:t xml:space="preserve">, и </w:t>
      </w:r>
      <w:hyperlink r:id="rId8" w:history="1">
        <w:r w:rsidRPr="003962FA">
          <w:rPr>
            <w:sz w:val="28"/>
            <w:szCs w:val="28"/>
          </w:rPr>
          <w:t>пункта 4(1)</w:t>
        </w:r>
      </w:hyperlink>
      <w:r w:rsidRPr="003962FA">
        <w:rPr>
          <w:sz w:val="28"/>
          <w:szCs w:val="28"/>
        </w:rPr>
        <w:t xml:space="preserve"> плана мероприятий по формированию независимой системы оценки качества работы организаций, оказывающих социальные услуги, утвержденного распоряжением Правительства Российской Федерации от 30 марта </w:t>
      </w:r>
      <w:smartTag w:uri="urn:schemas-microsoft-com:office:smarttags" w:element="metricconverter">
        <w:smartTagPr>
          <w:attr w:name="ProductID" w:val="2013 г"/>
        </w:smartTagPr>
        <w:r w:rsidRPr="003962FA">
          <w:rPr>
            <w:sz w:val="28"/>
            <w:szCs w:val="28"/>
          </w:rPr>
          <w:t>2013 г</w:t>
        </w:r>
      </w:smartTag>
      <w:r w:rsidRPr="003962FA">
        <w:rPr>
          <w:sz w:val="28"/>
          <w:szCs w:val="28"/>
        </w:rPr>
        <w:t>. N 487-р.</w:t>
      </w:r>
    </w:p>
    <w:p w:rsidR="000A7958" w:rsidRPr="000A7958" w:rsidRDefault="000A7958" w:rsidP="00B921A7">
      <w:pPr>
        <w:pStyle w:val="ConsPlusNormal"/>
        <w:spacing w:line="360" w:lineRule="auto"/>
        <w:ind w:firstLine="709"/>
        <w:jc w:val="both"/>
        <w:rPr>
          <w:sz w:val="28"/>
          <w:szCs w:val="28"/>
        </w:rPr>
      </w:pPr>
      <w:r w:rsidRPr="000A7958">
        <w:rPr>
          <w:sz w:val="28"/>
          <w:szCs w:val="28"/>
        </w:rPr>
        <w:t xml:space="preserve">Для проведения независимой оценки </w:t>
      </w:r>
      <w:r>
        <w:rPr>
          <w:sz w:val="28"/>
          <w:szCs w:val="28"/>
        </w:rPr>
        <w:t xml:space="preserve">в настоящей методике </w:t>
      </w:r>
      <w:r w:rsidRPr="000A7958">
        <w:rPr>
          <w:sz w:val="28"/>
          <w:szCs w:val="28"/>
        </w:rPr>
        <w:t xml:space="preserve">используются </w:t>
      </w:r>
      <w:hyperlink r:id="rId9" w:history="1">
        <w:r w:rsidRPr="000A7958">
          <w:rPr>
            <w:sz w:val="28"/>
            <w:szCs w:val="28"/>
          </w:rPr>
          <w:t>показатели</w:t>
        </w:r>
      </w:hyperlink>
      <w:r w:rsidRPr="000A7958">
        <w:rPr>
          <w:sz w:val="28"/>
          <w:szCs w:val="28"/>
        </w:rPr>
        <w:t xml:space="preserve">, характеризующие общие критерии оценки качества оказания услуг организациями культуры, утвержденные приказом Министерства культуры Российской Федерации от 05.10.2015 N 2515 </w:t>
      </w:r>
      <w:r>
        <w:rPr>
          <w:sz w:val="28"/>
          <w:szCs w:val="28"/>
        </w:rPr>
        <w:t>«</w:t>
      </w:r>
      <w:r w:rsidRPr="000A7958">
        <w:rPr>
          <w:sz w:val="28"/>
          <w:szCs w:val="28"/>
        </w:rPr>
        <w:t>Об утверждении показателей, характеризующих общие критерии оценки качества оказания услуг организациями культуры</w:t>
      </w:r>
      <w:r>
        <w:rPr>
          <w:sz w:val="28"/>
          <w:szCs w:val="28"/>
        </w:rPr>
        <w:t>»</w:t>
      </w:r>
      <w:r w:rsidRPr="000A7958">
        <w:rPr>
          <w:sz w:val="28"/>
          <w:szCs w:val="28"/>
        </w:rPr>
        <w:t>.</w:t>
      </w:r>
    </w:p>
    <w:p w:rsidR="003962FA" w:rsidRPr="003962FA" w:rsidRDefault="003962FA" w:rsidP="003962FA">
      <w:pPr>
        <w:spacing w:after="0" w:line="360" w:lineRule="auto"/>
        <w:ind w:firstLine="708"/>
        <w:jc w:val="both"/>
        <w:rPr>
          <w:rFonts w:ascii="Times New Roman" w:hAnsi="Times New Roman"/>
          <w:sz w:val="28"/>
          <w:szCs w:val="28"/>
        </w:rPr>
      </w:pPr>
    </w:p>
    <w:p w:rsidR="00B921A7" w:rsidRDefault="00B921A7">
      <w:pPr>
        <w:rPr>
          <w:rFonts w:ascii="Times New Roman" w:eastAsia="Calibri" w:hAnsi="Times New Roman" w:cs="Times New Roman"/>
          <w:b/>
          <w:sz w:val="28"/>
          <w:szCs w:val="28"/>
          <w:lang w:eastAsia="en-US"/>
        </w:rPr>
      </w:pPr>
      <w:r>
        <w:rPr>
          <w:rFonts w:ascii="Times New Roman" w:hAnsi="Times New Roman"/>
          <w:b/>
          <w:sz w:val="28"/>
          <w:szCs w:val="28"/>
        </w:rPr>
        <w:br w:type="page"/>
      </w:r>
    </w:p>
    <w:p w:rsidR="0074354E" w:rsidRPr="00757EB4" w:rsidRDefault="00FA5BE2" w:rsidP="00883F80">
      <w:pPr>
        <w:pStyle w:val="a5"/>
        <w:numPr>
          <w:ilvl w:val="1"/>
          <w:numId w:val="38"/>
        </w:numPr>
        <w:spacing w:after="0" w:line="360" w:lineRule="auto"/>
        <w:ind w:left="0" w:firstLine="0"/>
        <w:jc w:val="center"/>
        <w:rPr>
          <w:rFonts w:ascii="Times New Roman" w:hAnsi="Times New Roman"/>
          <w:b/>
          <w:sz w:val="28"/>
          <w:szCs w:val="28"/>
        </w:rPr>
      </w:pPr>
      <w:r w:rsidRPr="00757EB4">
        <w:rPr>
          <w:rFonts w:ascii="Times New Roman" w:hAnsi="Times New Roman"/>
          <w:b/>
          <w:sz w:val="28"/>
          <w:szCs w:val="28"/>
        </w:rPr>
        <w:lastRenderedPageBreak/>
        <w:t xml:space="preserve">Общие методические основы </w:t>
      </w:r>
      <w:r w:rsidR="00FE26E4" w:rsidRPr="00757EB4">
        <w:rPr>
          <w:rFonts w:ascii="Times New Roman" w:hAnsi="Times New Roman"/>
          <w:b/>
          <w:sz w:val="28"/>
          <w:szCs w:val="28"/>
        </w:rPr>
        <w:t xml:space="preserve">независимой оценки качества работы </w:t>
      </w:r>
    </w:p>
    <w:p w:rsidR="006A094B" w:rsidRPr="0074354E" w:rsidRDefault="00E630A2" w:rsidP="0074354E">
      <w:pPr>
        <w:spacing w:after="0" w:line="360" w:lineRule="auto"/>
        <w:ind w:firstLine="708"/>
        <w:jc w:val="both"/>
        <w:rPr>
          <w:rFonts w:ascii="Times New Roman" w:hAnsi="Times New Roman" w:cs="Times New Roman"/>
          <w:sz w:val="28"/>
          <w:szCs w:val="28"/>
        </w:rPr>
      </w:pPr>
      <w:r w:rsidRPr="00E630A2">
        <w:rPr>
          <w:rFonts w:ascii="Times New Roman" w:hAnsi="Times New Roman" w:cs="Times New Roman"/>
          <w:sz w:val="28"/>
          <w:szCs w:val="28"/>
        </w:rPr>
        <w:t xml:space="preserve">При проведении независимой оценки качества оказания услуг </w:t>
      </w:r>
      <w:r>
        <w:rPr>
          <w:rFonts w:ascii="Times New Roman" w:hAnsi="Times New Roman" w:cs="Times New Roman"/>
          <w:sz w:val="28"/>
          <w:szCs w:val="28"/>
        </w:rPr>
        <w:t xml:space="preserve">будет </w:t>
      </w:r>
      <w:r w:rsidRPr="00E630A2">
        <w:rPr>
          <w:rFonts w:ascii="Times New Roman" w:hAnsi="Times New Roman" w:cs="Times New Roman"/>
          <w:sz w:val="28"/>
          <w:szCs w:val="28"/>
        </w:rPr>
        <w:t>использ</w:t>
      </w:r>
      <w:r>
        <w:rPr>
          <w:rFonts w:ascii="Times New Roman" w:hAnsi="Times New Roman" w:cs="Times New Roman"/>
          <w:sz w:val="28"/>
          <w:szCs w:val="28"/>
        </w:rPr>
        <w:t>оваться</w:t>
      </w:r>
      <w:r w:rsidRPr="00E630A2">
        <w:rPr>
          <w:rFonts w:ascii="Times New Roman" w:hAnsi="Times New Roman" w:cs="Times New Roman"/>
          <w:sz w:val="28"/>
          <w:szCs w:val="28"/>
        </w:rPr>
        <w:t xml:space="preserve"> общедоступная информация об организаци</w:t>
      </w:r>
      <w:r w:rsidR="0074354E">
        <w:rPr>
          <w:rFonts w:ascii="Times New Roman" w:hAnsi="Times New Roman" w:cs="Times New Roman"/>
          <w:sz w:val="28"/>
          <w:szCs w:val="28"/>
        </w:rPr>
        <w:t>и</w:t>
      </w:r>
      <w:r w:rsidRPr="00E630A2">
        <w:rPr>
          <w:rFonts w:ascii="Times New Roman" w:hAnsi="Times New Roman" w:cs="Times New Roman"/>
          <w:sz w:val="28"/>
          <w:szCs w:val="28"/>
        </w:rPr>
        <w:t>, размещаемая в форме открытых данных</w:t>
      </w:r>
      <w:r>
        <w:rPr>
          <w:rFonts w:ascii="Times New Roman" w:hAnsi="Times New Roman" w:cs="Times New Roman"/>
          <w:sz w:val="28"/>
          <w:szCs w:val="28"/>
        </w:rPr>
        <w:t xml:space="preserve"> (Интернет-ресурсы), а также результаты социологического опроса, проведенного среди получателей услуг</w:t>
      </w:r>
      <w:r w:rsidR="0074354E">
        <w:rPr>
          <w:rFonts w:ascii="Times New Roman" w:hAnsi="Times New Roman" w:cs="Times New Roman"/>
          <w:sz w:val="28"/>
          <w:szCs w:val="28"/>
        </w:rPr>
        <w:t xml:space="preserve"> – посетителей</w:t>
      </w:r>
      <w:r>
        <w:rPr>
          <w:rFonts w:ascii="Times New Roman" w:hAnsi="Times New Roman" w:cs="Times New Roman"/>
          <w:sz w:val="28"/>
          <w:szCs w:val="28"/>
        </w:rPr>
        <w:t xml:space="preserve">. </w:t>
      </w:r>
      <w:r w:rsidR="00F24FB6" w:rsidRPr="0074354E">
        <w:rPr>
          <w:rFonts w:ascii="Times New Roman" w:hAnsi="Times New Roman" w:cs="Times New Roman"/>
          <w:sz w:val="28"/>
          <w:szCs w:val="28"/>
        </w:rPr>
        <w:t>Общие п</w:t>
      </w:r>
      <w:r w:rsidR="00D07E16" w:rsidRPr="0074354E">
        <w:rPr>
          <w:rFonts w:ascii="Times New Roman" w:hAnsi="Times New Roman" w:cs="Times New Roman"/>
          <w:sz w:val="28"/>
          <w:szCs w:val="28"/>
        </w:rPr>
        <w:t>оказатели, формируемые на основе изучения мненияполучателей услуг</w:t>
      </w:r>
      <w:r w:rsidR="00D83C2E">
        <w:rPr>
          <w:rFonts w:ascii="Times New Roman" w:hAnsi="Times New Roman" w:cs="Times New Roman"/>
          <w:sz w:val="28"/>
          <w:szCs w:val="28"/>
        </w:rPr>
        <w:t>, изложены в таблице</w:t>
      </w:r>
      <w:r w:rsidR="0074354E" w:rsidRPr="0074354E">
        <w:rPr>
          <w:rFonts w:ascii="Times New Roman" w:hAnsi="Times New Roman" w:cs="Times New Roman"/>
          <w:sz w:val="28"/>
          <w:szCs w:val="28"/>
        </w:rPr>
        <w:t>.</w:t>
      </w:r>
      <w:r w:rsidR="006A094B" w:rsidRPr="0074354E">
        <w:rPr>
          <w:rFonts w:ascii="Times New Roman" w:hAnsi="Times New Roman" w:cs="Times New Roman"/>
          <w:sz w:val="28"/>
          <w:szCs w:val="28"/>
        </w:rPr>
        <w:t xml:space="preserve">Общие показатели задают критерии оценки по универсальным, функционально-техническим направлениям работы </w:t>
      </w:r>
      <w:r w:rsidR="00D83C2E">
        <w:rPr>
          <w:rFonts w:ascii="Times New Roman" w:hAnsi="Times New Roman" w:cs="Times New Roman"/>
          <w:sz w:val="28"/>
          <w:szCs w:val="28"/>
        </w:rPr>
        <w:t>учреждения и имеют числовой аналог, выраженный в баллах</w:t>
      </w:r>
      <w:r w:rsidR="006A094B" w:rsidRPr="0074354E">
        <w:rPr>
          <w:rFonts w:ascii="Times New Roman" w:hAnsi="Times New Roman" w:cs="Times New Roman"/>
          <w:sz w:val="28"/>
          <w:szCs w:val="28"/>
        </w:rPr>
        <w:t xml:space="preserve">. </w:t>
      </w:r>
    </w:p>
    <w:p w:rsidR="0074354E" w:rsidRPr="0074354E" w:rsidRDefault="0074354E" w:rsidP="0074354E">
      <w:pPr>
        <w:pStyle w:val="ConsPlusNormal"/>
        <w:ind w:firstLine="540"/>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717"/>
        <w:gridCol w:w="1559"/>
      </w:tblGrid>
      <w:tr w:rsidR="00314D7B" w:rsidRPr="00314D7B" w:rsidTr="005F19FD">
        <w:tc>
          <w:tcPr>
            <w:tcW w:w="7717" w:type="dxa"/>
          </w:tcPr>
          <w:p w:rsidR="00314D7B" w:rsidRPr="00314D7B" w:rsidRDefault="00314D7B" w:rsidP="00314D7B">
            <w:pPr>
              <w:pStyle w:val="ConsPlusNormal"/>
              <w:spacing w:line="360" w:lineRule="auto"/>
              <w:jc w:val="center"/>
              <w:rPr>
                <w:sz w:val="28"/>
                <w:szCs w:val="28"/>
              </w:rPr>
            </w:pPr>
            <w:r w:rsidRPr="00314D7B">
              <w:rPr>
                <w:sz w:val="28"/>
                <w:szCs w:val="28"/>
              </w:rPr>
              <w:t>Показатель</w:t>
            </w:r>
          </w:p>
        </w:tc>
        <w:tc>
          <w:tcPr>
            <w:tcW w:w="1559" w:type="dxa"/>
          </w:tcPr>
          <w:p w:rsidR="00314D7B" w:rsidRPr="00314D7B" w:rsidRDefault="00314D7B" w:rsidP="00314D7B">
            <w:pPr>
              <w:pStyle w:val="ConsPlusNormal"/>
              <w:spacing w:line="360" w:lineRule="auto"/>
              <w:jc w:val="center"/>
              <w:rPr>
                <w:sz w:val="28"/>
                <w:szCs w:val="28"/>
              </w:rPr>
            </w:pPr>
            <w:r w:rsidRPr="00314D7B">
              <w:rPr>
                <w:sz w:val="28"/>
                <w:szCs w:val="28"/>
              </w:rPr>
              <w:t>Единица измерения</w:t>
            </w:r>
          </w:p>
        </w:tc>
      </w:tr>
      <w:tr w:rsidR="00314D7B" w:rsidRPr="00314D7B" w:rsidTr="005F19FD">
        <w:tc>
          <w:tcPr>
            <w:tcW w:w="7717" w:type="dxa"/>
          </w:tcPr>
          <w:p w:rsidR="00314D7B" w:rsidRPr="00314D7B" w:rsidRDefault="00314D7B" w:rsidP="00314D7B">
            <w:pPr>
              <w:pStyle w:val="ConsPlusNormal"/>
              <w:spacing w:line="360" w:lineRule="auto"/>
              <w:jc w:val="both"/>
              <w:rPr>
                <w:sz w:val="28"/>
                <w:szCs w:val="28"/>
              </w:rPr>
            </w:pPr>
            <w:r w:rsidRPr="00314D7B">
              <w:rPr>
                <w:sz w:val="28"/>
                <w:szCs w:val="28"/>
              </w:rPr>
              <w:t>Уровень комфортности пребывания в организации культуры (места для сидения, гардероб, чистота помещений)</w:t>
            </w:r>
          </w:p>
        </w:tc>
        <w:tc>
          <w:tcPr>
            <w:tcW w:w="1559" w:type="dxa"/>
          </w:tcPr>
          <w:p w:rsidR="00314D7B" w:rsidRPr="00314D7B" w:rsidRDefault="00314D7B" w:rsidP="00314D7B">
            <w:pPr>
              <w:pStyle w:val="ConsPlusNormal"/>
              <w:spacing w:line="360" w:lineRule="auto"/>
              <w:jc w:val="center"/>
              <w:rPr>
                <w:b/>
                <w:sz w:val="28"/>
                <w:szCs w:val="28"/>
              </w:rPr>
            </w:pPr>
            <w:r w:rsidRPr="00314D7B">
              <w:rPr>
                <w:b/>
                <w:sz w:val="28"/>
                <w:szCs w:val="28"/>
              </w:rPr>
              <w:t>от 0 до 5 баллов</w:t>
            </w:r>
          </w:p>
        </w:tc>
      </w:tr>
      <w:tr w:rsidR="00314D7B" w:rsidRPr="00314D7B" w:rsidTr="005F19FD">
        <w:tc>
          <w:tcPr>
            <w:tcW w:w="7717" w:type="dxa"/>
          </w:tcPr>
          <w:p w:rsidR="00314D7B" w:rsidRPr="00314D7B" w:rsidRDefault="00314D7B" w:rsidP="00314D7B">
            <w:pPr>
              <w:pStyle w:val="ConsPlusNormal"/>
              <w:spacing w:line="360" w:lineRule="auto"/>
              <w:jc w:val="both"/>
              <w:rPr>
                <w:sz w:val="28"/>
                <w:szCs w:val="28"/>
              </w:rPr>
            </w:pPr>
            <w:r w:rsidRPr="00314D7B">
              <w:rPr>
                <w:sz w:val="28"/>
                <w:szCs w:val="28"/>
              </w:rPr>
              <w:t>Стоимость дополнительных услуг (ксерокопирование, заказ книги в другой библиотеке, информирование о возврате нужной книги, возможность отложить книгу)</w:t>
            </w:r>
          </w:p>
        </w:tc>
        <w:tc>
          <w:tcPr>
            <w:tcW w:w="1559" w:type="dxa"/>
          </w:tcPr>
          <w:p w:rsidR="00314D7B" w:rsidRPr="00314D7B" w:rsidRDefault="00314D7B" w:rsidP="00314D7B">
            <w:pPr>
              <w:pStyle w:val="ConsPlusNormal"/>
              <w:spacing w:line="360" w:lineRule="auto"/>
              <w:jc w:val="center"/>
              <w:rPr>
                <w:b/>
                <w:sz w:val="28"/>
                <w:szCs w:val="28"/>
              </w:rPr>
            </w:pPr>
            <w:r w:rsidRPr="00314D7B">
              <w:rPr>
                <w:b/>
                <w:sz w:val="28"/>
                <w:szCs w:val="28"/>
              </w:rPr>
              <w:t>от 0 до 9 баллов</w:t>
            </w:r>
          </w:p>
        </w:tc>
      </w:tr>
      <w:tr w:rsidR="00314D7B" w:rsidRPr="00314D7B" w:rsidTr="005F19FD">
        <w:tc>
          <w:tcPr>
            <w:tcW w:w="7717" w:type="dxa"/>
          </w:tcPr>
          <w:p w:rsidR="00314D7B" w:rsidRPr="00314D7B" w:rsidRDefault="00314D7B" w:rsidP="00314D7B">
            <w:pPr>
              <w:pStyle w:val="ConsPlusNormal"/>
              <w:spacing w:line="360" w:lineRule="auto"/>
              <w:jc w:val="both"/>
              <w:rPr>
                <w:sz w:val="28"/>
                <w:szCs w:val="28"/>
              </w:rPr>
            </w:pPr>
            <w:r w:rsidRPr="00314D7B">
              <w:rPr>
                <w:sz w:val="28"/>
                <w:szCs w:val="28"/>
              </w:rPr>
              <w:t>Транспортная и пешая доступность организации культуры</w:t>
            </w:r>
          </w:p>
        </w:tc>
        <w:tc>
          <w:tcPr>
            <w:tcW w:w="1559" w:type="dxa"/>
          </w:tcPr>
          <w:p w:rsidR="00314D7B" w:rsidRPr="00314D7B" w:rsidRDefault="00314D7B" w:rsidP="00314D7B">
            <w:pPr>
              <w:pStyle w:val="ConsPlusNormal"/>
              <w:spacing w:line="360" w:lineRule="auto"/>
              <w:jc w:val="center"/>
              <w:rPr>
                <w:b/>
                <w:sz w:val="28"/>
                <w:szCs w:val="28"/>
              </w:rPr>
            </w:pPr>
            <w:r w:rsidRPr="00314D7B">
              <w:rPr>
                <w:b/>
                <w:sz w:val="28"/>
                <w:szCs w:val="28"/>
              </w:rPr>
              <w:t>от 0 до 5 баллов</w:t>
            </w:r>
          </w:p>
        </w:tc>
      </w:tr>
      <w:tr w:rsidR="00314D7B" w:rsidRPr="00314D7B" w:rsidTr="005F19FD">
        <w:tc>
          <w:tcPr>
            <w:tcW w:w="7717" w:type="dxa"/>
          </w:tcPr>
          <w:p w:rsidR="00314D7B" w:rsidRPr="00314D7B" w:rsidRDefault="00314D7B" w:rsidP="00314D7B">
            <w:pPr>
              <w:pStyle w:val="ConsPlusNormal"/>
              <w:spacing w:line="360" w:lineRule="auto"/>
              <w:jc w:val="both"/>
              <w:rPr>
                <w:sz w:val="28"/>
                <w:szCs w:val="28"/>
              </w:rPr>
            </w:pPr>
            <w:r w:rsidRPr="00314D7B">
              <w:rPr>
                <w:sz w:val="28"/>
                <w:szCs w:val="28"/>
              </w:rPr>
              <w:t>Удобство пользования электронными сервисами, предоставляемыми учреждением посетителям (в том числе и с помощью мобильных устройств)</w:t>
            </w:r>
          </w:p>
        </w:tc>
        <w:tc>
          <w:tcPr>
            <w:tcW w:w="1559" w:type="dxa"/>
          </w:tcPr>
          <w:p w:rsidR="00314D7B" w:rsidRPr="00314D7B" w:rsidRDefault="00314D7B" w:rsidP="00314D7B">
            <w:pPr>
              <w:pStyle w:val="ConsPlusNormal"/>
              <w:spacing w:line="360" w:lineRule="auto"/>
              <w:jc w:val="center"/>
              <w:rPr>
                <w:b/>
                <w:sz w:val="28"/>
                <w:szCs w:val="28"/>
              </w:rPr>
            </w:pPr>
            <w:r w:rsidRPr="00314D7B">
              <w:rPr>
                <w:b/>
                <w:sz w:val="28"/>
                <w:szCs w:val="28"/>
              </w:rPr>
              <w:t>от 0 до 5 баллов</w:t>
            </w:r>
          </w:p>
        </w:tc>
      </w:tr>
      <w:tr w:rsidR="00314D7B" w:rsidRPr="00314D7B" w:rsidTr="005F19FD">
        <w:tc>
          <w:tcPr>
            <w:tcW w:w="7717" w:type="dxa"/>
          </w:tcPr>
          <w:p w:rsidR="00314D7B" w:rsidRPr="00314D7B" w:rsidRDefault="00314D7B" w:rsidP="00314D7B">
            <w:pPr>
              <w:pStyle w:val="ConsPlusNormal"/>
              <w:spacing w:line="360" w:lineRule="auto"/>
              <w:jc w:val="both"/>
              <w:rPr>
                <w:sz w:val="28"/>
                <w:szCs w:val="28"/>
              </w:rPr>
            </w:pPr>
            <w:r w:rsidRPr="00314D7B">
              <w:rPr>
                <w:sz w:val="28"/>
                <w:szCs w:val="28"/>
              </w:rPr>
              <w:t>Удобство графика работы организации культуры</w:t>
            </w:r>
          </w:p>
        </w:tc>
        <w:tc>
          <w:tcPr>
            <w:tcW w:w="1559" w:type="dxa"/>
          </w:tcPr>
          <w:p w:rsidR="00314D7B" w:rsidRPr="00314D7B" w:rsidRDefault="00314D7B" w:rsidP="00314D7B">
            <w:pPr>
              <w:pStyle w:val="ConsPlusNormal"/>
              <w:spacing w:line="360" w:lineRule="auto"/>
              <w:jc w:val="center"/>
              <w:rPr>
                <w:b/>
                <w:sz w:val="28"/>
                <w:szCs w:val="28"/>
              </w:rPr>
            </w:pPr>
            <w:r w:rsidRPr="00314D7B">
              <w:rPr>
                <w:b/>
                <w:sz w:val="28"/>
                <w:szCs w:val="28"/>
              </w:rPr>
              <w:t>от 0 до 7 баллов</w:t>
            </w:r>
          </w:p>
        </w:tc>
      </w:tr>
      <w:tr w:rsidR="00314D7B" w:rsidRPr="00314D7B" w:rsidTr="005F19FD">
        <w:tc>
          <w:tcPr>
            <w:tcW w:w="7717" w:type="dxa"/>
          </w:tcPr>
          <w:p w:rsidR="00314D7B" w:rsidRPr="00314D7B" w:rsidRDefault="00314D7B" w:rsidP="00314D7B">
            <w:pPr>
              <w:pStyle w:val="ConsPlusNormal"/>
              <w:spacing w:line="360" w:lineRule="auto"/>
              <w:jc w:val="both"/>
              <w:rPr>
                <w:sz w:val="28"/>
                <w:szCs w:val="28"/>
              </w:rPr>
            </w:pPr>
            <w:r w:rsidRPr="00314D7B">
              <w:rPr>
                <w:sz w:val="28"/>
                <w:szCs w:val="28"/>
              </w:rPr>
              <w:lastRenderedPageBreak/>
              <w:t>Простота/удобство электронного каталога</w:t>
            </w:r>
          </w:p>
        </w:tc>
        <w:tc>
          <w:tcPr>
            <w:tcW w:w="1559" w:type="dxa"/>
          </w:tcPr>
          <w:p w:rsidR="00314D7B" w:rsidRPr="00314D7B" w:rsidRDefault="00314D7B" w:rsidP="00314D7B">
            <w:pPr>
              <w:pStyle w:val="ConsPlusNormal"/>
              <w:spacing w:line="360" w:lineRule="auto"/>
              <w:jc w:val="center"/>
              <w:rPr>
                <w:b/>
                <w:sz w:val="28"/>
                <w:szCs w:val="28"/>
              </w:rPr>
            </w:pPr>
            <w:r w:rsidRPr="00314D7B">
              <w:rPr>
                <w:b/>
                <w:sz w:val="28"/>
                <w:szCs w:val="28"/>
              </w:rPr>
              <w:t>от 0 до 7 баллов</w:t>
            </w:r>
          </w:p>
        </w:tc>
      </w:tr>
      <w:tr w:rsidR="00314D7B" w:rsidRPr="00314D7B" w:rsidTr="005F19FD">
        <w:tc>
          <w:tcPr>
            <w:tcW w:w="7717" w:type="dxa"/>
          </w:tcPr>
          <w:p w:rsidR="00314D7B" w:rsidRPr="00314D7B" w:rsidRDefault="00314D7B" w:rsidP="00314D7B">
            <w:pPr>
              <w:pStyle w:val="ConsPlusNormal"/>
              <w:spacing w:line="360" w:lineRule="auto"/>
              <w:jc w:val="both"/>
              <w:rPr>
                <w:sz w:val="28"/>
                <w:szCs w:val="28"/>
              </w:rPr>
            </w:pPr>
            <w:r w:rsidRPr="00314D7B">
              <w:rPr>
                <w:sz w:val="28"/>
                <w:szCs w:val="28"/>
              </w:rPr>
              <w:t>Доброжелательность, вежливость и компетентность персонала организации культуры</w:t>
            </w:r>
          </w:p>
        </w:tc>
        <w:tc>
          <w:tcPr>
            <w:tcW w:w="1559" w:type="dxa"/>
          </w:tcPr>
          <w:p w:rsidR="00314D7B" w:rsidRPr="00314D7B" w:rsidRDefault="00314D7B" w:rsidP="00314D7B">
            <w:pPr>
              <w:pStyle w:val="ConsPlusNormal"/>
              <w:spacing w:line="360" w:lineRule="auto"/>
              <w:jc w:val="center"/>
              <w:rPr>
                <w:b/>
                <w:i/>
                <w:sz w:val="28"/>
                <w:szCs w:val="28"/>
              </w:rPr>
            </w:pPr>
            <w:r w:rsidRPr="00314D7B">
              <w:rPr>
                <w:b/>
                <w:i/>
                <w:sz w:val="28"/>
                <w:szCs w:val="28"/>
              </w:rPr>
              <w:t>от 0 до 7 баллов</w:t>
            </w:r>
          </w:p>
        </w:tc>
      </w:tr>
      <w:tr w:rsidR="00314D7B" w:rsidRPr="00314D7B" w:rsidTr="005F19FD">
        <w:tc>
          <w:tcPr>
            <w:tcW w:w="7717" w:type="dxa"/>
          </w:tcPr>
          <w:p w:rsidR="00314D7B" w:rsidRPr="00314D7B" w:rsidRDefault="00314D7B" w:rsidP="00314D7B">
            <w:pPr>
              <w:pStyle w:val="ConsPlusNormal"/>
              <w:spacing w:line="360" w:lineRule="auto"/>
              <w:jc w:val="both"/>
              <w:rPr>
                <w:sz w:val="28"/>
                <w:szCs w:val="28"/>
              </w:rPr>
            </w:pPr>
            <w:r w:rsidRPr="00314D7B">
              <w:rPr>
                <w:sz w:val="28"/>
                <w:szCs w:val="28"/>
              </w:rPr>
              <w:t>Уровень удовлетворенности качеством оказания услуг организации культуры в целом</w:t>
            </w:r>
          </w:p>
        </w:tc>
        <w:tc>
          <w:tcPr>
            <w:tcW w:w="1559" w:type="dxa"/>
          </w:tcPr>
          <w:p w:rsidR="00314D7B" w:rsidRPr="00314D7B" w:rsidRDefault="00314D7B" w:rsidP="00314D7B">
            <w:pPr>
              <w:pStyle w:val="ConsPlusNormal"/>
              <w:spacing w:line="360" w:lineRule="auto"/>
              <w:jc w:val="center"/>
              <w:rPr>
                <w:b/>
                <w:i/>
                <w:sz w:val="28"/>
                <w:szCs w:val="28"/>
              </w:rPr>
            </w:pPr>
            <w:r w:rsidRPr="00314D7B">
              <w:rPr>
                <w:b/>
                <w:i/>
                <w:sz w:val="28"/>
                <w:szCs w:val="28"/>
              </w:rPr>
              <w:t>от 0 до 5 баллов</w:t>
            </w:r>
          </w:p>
        </w:tc>
      </w:tr>
      <w:tr w:rsidR="00314D7B" w:rsidRPr="00314D7B" w:rsidTr="005F19FD">
        <w:tc>
          <w:tcPr>
            <w:tcW w:w="7717" w:type="dxa"/>
          </w:tcPr>
          <w:p w:rsidR="00314D7B" w:rsidRPr="00314D7B" w:rsidRDefault="00314D7B" w:rsidP="00314D7B">
            <w:pPr>
              <w:pStyle w:val="ConsPlusNormal"/>
              <w:spacing w:line="360" w:lineRule="auto"/>
              <w:jc w:val="both"/>
              <w:rPr>
                <w:sz w:val="28"/>
                <w:szCs w:val="28"/>
              </w:rPr>
            </w:pPr>
            <w:r w:rsidRPr="00314D7B">
              <w:rPr>
                <w:sz w:val="28"/>
                <w:szCs w:val="28"/>
              </w:rPr>
              <w:t>Наличие информации о новых изданиях</w:t>
            </w:r>
          </w:p>
        </w:tc>
        <w:tc>
          <w:tcPr>
            <w:tcW w:w="1559" w:type="dxa"/>
          </w:tcPr>
          <w:p w:rsidR="00314D7B" w:rsidRPr="00314D7B" w:rsidRDefault="00314D7B" w:rsidP="00314D7B">
            <w:pPr>
              <w:pStyle w:val="ConsPlusNormal"/>
              <w:spacing w:line="360" w:lineRule="auto"/>
              <w:jc w:val="center"/>
              <w:rPr>
                <w:b/>
                <w:i/>
                <w:sz w:val="28"/>
                <w:szCs w:val="28"/>
              </w:rPr>
            </w:pPr>
            <w:r w:rsidRPr="00314D7B">
              <w:rPr>
                <w:b/>
                <w:i/>
                <w:sz w:val="28"/>
                <w:szCs w:val="28"/>
              </w:rPr>
              <w:t>от 0 до 10 баллов</w:t>
            </w:r>
          </w:p>
        </w:tc>
      </w:tr>
    </w:tbl>
    <w:p w:rsidR="00F67DE7" w:rsidRPr="00F67DE7" w:rsidRDefault="00F67DE7" w:rsidP="00C05904">
      <w:pPr>
        <w:spacing w:after="0" w:line="360" w:lineRule="auto"/>
        <w:jc w:val="center"/>
        <w:rPr>
          <w:rFonts w:ascii="Times New Roman" w:hAnsi="Times New Roman"/>
          <w:sz w:val="28"/>
          <w:szCs w:val="28"/>
        </w:rPr>
      </w:pPr>
      <w:r w:rsidRPr="00F67DE7">
        <w:rPr>
          <w:rFonts w:ascii="Times New Roman" w:hAnsi="Times New Roman" w:cs="Times New Roman"/>
          <w:sz w:val="28"/>
          <w:szCs w:val="28"/>
        </w:rPr>
        <w:t>Информационно-сервисное направление</w:t>
      </w:r>
    </w:p>
    <w:p w:rsidR="00F67DE7" w:rsidRPr="0014537B" w:rsidRDefault="00F67DE7" w:rsidP="0014537B">
      <w:pPr>
        <w:spacing w:after="0" w:line="360" w:lineRule="auto"/>
        <w:ind w:firstLine="708"/>
        <w:jc w:val="both"/>
        <w:rPr>
          <w:rFonts w:ascii="Times New Roman" w:hAnsi="Times New Roman" w:cs="Times New Roman"/>
          <w:sz w:val="28"/>
          <w:szCs w:val="28"/>
        </w:rPr>
      </w:pPr>
      <w:r w:rsidRPr="0074354E">
        <w:rPr>
          <w:rFonts w:ascii="Times New Roman" w:hAnsi="Times New Roman" w:cs="Times New Roman"/>
          <w:sz w:val="28"/>
          <w:szCs w:val="28"/>
        </w:rPr>
        <w:t>Показатели, формируемые на основе анализа информации</w:t>
      </w:r>
      <w:r w:rsidRPr="0014537B">
        <w:rPr>
          <w:rFonts w:ascii="Times New Roman" w:hAnsi="Times New Roman" w:cs="Times New Roman"/>
          <w:sz w:val="28"/>
          <w:szCs w:val="28"/>
        </w:rPr>
        <w:t>на официальном сайте организации культуры</w:t>
      </w:r>
    </w:p>
    <w:p w:rsidR="00F67DE7" w:rsidRDefault="00F67DE7" w:rsidP="00F67DE7">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020"/>
        <w:gridCol w:w="6839"/>
        <w:gridCol w:w="1559"/>
      </w:tblGrid>
      <w:tr w:rsidR="00F67DE7" w:rsidRPr="00F67DE7" w:rsidTr="00F67DE7">
        <w:tc>
          <w:tcPr>
            <w:tcW w:w="1020" w:type="dxa"/>
          </w:tcPr>
          <w:p w:rsidR="00F67DE7" w:rsidRPr="00F67DE7" w:rsidRDefault="00F67DE7" w:rsidP="00F67DE7">
            <w:pPr>
              <w:pStyle w:val="ConsPlusNormal"/>
              <w:spacing w:line="360" w:lineRule="auto"/>
              <w:jc w:val="center"/>
              <w:rPr>
                <w:sz w:val="28"/>
                <w:szCs w:val="28"/>
              </w:rPr>
            </w:pPr>
            <w:r w:rsidRPr="00F67DE7">
              <w:rPr>
                <w:sz w:val="28"/>
                <w:szCs w:val="28"/>
              </w:rPr>
              <w:t xml:space="preserve">Пункт </w:t>
            </w:r>
          </w:p>
        </w:tc>
        <w:tc>
          <w:tcPr>
            <w:tcW w:w="6839" w:type="dxa"/>
          </w:tcPr>
          <w:p w:rsidR="00F67DE7" w:rsidRPr="00F67DE7" w:rsidRDefault="00F67DE7" w:rsidP="00F67DE7">
            <w:pPr>
              <w:pStyle w:val="ConsPlusNormal"/>
              <w:spacing w:line="360" w:lineRule="auto"/>
              <w:jc w:val="center"/>
              <w:rPr>
                <w:sz w:val="28"/>
                <w:szCs w:val="28"/>
              </w:rPr>
            </w:pPr>
            <w:r w:rsidRPr="00F67DE7">
              <w:rPr>
                <w:sz w:val="28"/>
                <w:szCs w:val="28"/>
              </w:rPr>
              <w:t>Показатель</w:t>
            </w:r>
          </w:p>
        </w:tc>
        <w:tc>
          <w:tcPr>
            <w:tcW w:w="1559" w:type="dxa"/>
          </w:tcPr>
          <w:p w:rsidR="00F67DE7" w:rsidRPr="00F67DE7" w:rsidRDefault="00F67DE7" w:rsidP="00F67DE7">
            <w:pPr>
              <w:pStyle w:val="ConsPlusNormal"/>
              <w:spacing w:line="360" w:lineRule="auto"/>
              <w:jc w:val="center"/>
              <w:rPr>
                <w:sz w:val="28"/>
                <w:szCs w:val="28"/>
              </w:rPr>
            </w:pPr>
            <w:r w:rsidRPr="00F67DE7">
              <w:rPr>
                <w:sz w:val="28"/>
                <w:szCs w:val="28"/>
              </w:rPr>
              <w:t>Единица измерения</w:t>
            </w:r>
          </w:p>
        </w:tc>
      </w:tr>
      <w:tr w:rsidR="00F67DE7" w:rsidRPr="00F67DE7" w:rsidTr="004219E3">
        <w:tc>
          <w:tcPr>
            <w:tcW w:w="9418" w:type="dxa"/>
            <w:gridSpan w:val="3"/>
          </w:tcPr>
          <w:p w:rsidR="00F67DE7" w:rsidRPr="00F67DE7" w:rsidRDefault="00F67DE7" w:rsidP="00F67DE7">
            <w:pPr>
              <w:pStyle w:val="ConsPlusNormal"/>
              <w:numPr>
                <w:ilvl w:val="0"/>
                <w:numId w:val="5"/>
              </w:numPr>
              <w:spacing w:line="360" w:lineRule="auto"/>
              <w:jc w:val="center"/>
              <w:rPr>
                <w:i/>
                <w:sz w:val="28"/>
                <w:szCs w:val="28"/>
              </w:rPr>
            </w:pPr>
            <w:r w:rsidRPr="00F67DE7">
              <w:rPr>
                <w:i/>
                <w:sz w:val="28"/>
                <w:szCs w:val="28"/>
              </w:rPr>
              <w:t>Открытость и доступность информации об организации культуры</w:t>
            </w:r>
          </w:p>
        </w:tc>
      </w:tr>
      <w:tr w:rsidR="00F67DE7" w:rsidRPr="00F67DE7" w:rsidTr="00F67DE7">
        <w:tc>
          <w:tcPr>
            <w:tcW w:w="1020" w:type="dxa"/>
          </w:tcPr>
          <w:p w:rsidR="00F67DE7" w:rsidRPr="00F67DE7" w:rsidRDefault="0045242A" w:rsidP="00F67DE7">
            <w:pPr>
              <w:pStyle w:val="ConsPlusNormal"/>
              <w:spacing w:line="360" w:lineRule="auto"/>
              <w:ind w:left="360"/>
              <w:rPr>
                <w:sz w:val="28"/>
                <w:szCs w:val="28"/>
              </w:rPr>
            </w:pPr>
            <w:hyperlink r:id="rId10" w:history="1">
              <w:r w:rsidR="00F67DE7" w:rsidRPr="00F67DE7">
                <w:rPr>
                  <w:sz w:val="28"/>
                  <w:szCs w:val="28"/>
                </w:rPr>
                <w:t>1.1.</w:t>
              </w:r>
            </w:hyperlink>
          </w:p>
        </w:tc>
        <w:tc>
          <w:tcPr>
            <w:tcW w:w="6839" w:type="dxa"/>
          </w:tcPr>
          <w:p w:rsidR="00F67DE7" w:rsidRDefault="00F67DE7" w:rsidP="00F67DE7">
            <w:pPr>
              <w:pStyle w:val="ConsPlusNormal"/>
              <w:spacing w:line="360" w:lineRule="auto"/>
              <w:jc w:val="both"/>
              <w:rPr>
                <w:sz w:val="28"/>
                <w:szCs w:val="28"/>
              </w:rPr>
            </w:pPr>
            <w:r w:rsidRPr="00F67DE7">
              <w:rPr>
                <w:sz w:val="28"/>
                <w:szCs w:val="28"/>
              </w:rPr>
              <w:t>Полное и сокращенное наименование организации культуры, место нахождения, почтовый адрес, схема проезда, адрес электронной почты, структура организации культуры, сведения об учредителе (учредителях), учредительные документы</w:t>
            </w:r>
          </w:p>
          <w:p w:rsidR="00E41D62" w:rsidRPr="00F67DE7" w:rsidRDefault="00E41D62" w:rsidP="00F67DE7">
            <w:pPr>
              <w:pStyle w:val="ConsPlusNormal"/>
              <w:spacing w:line="360" w:lineRule="auto"/>
              <w:jc w:val="both"/>
              <w:rPr>
                <w:sz w:val="28"/>
                <w:szCs w:val="28"/>
              </w:rPr>
            </w:pPr>
          </w:p>
        </w:tc>
        <w:tc>
          <w:tcPr>
            <w:tcW w:w="1559" w:type="dxa"/>
          </w:tcPr>
          <w:p w:rsidR="00F67DE7" w:rsidRPr="00F67DE7" w:rsidRDefault="00F67DE7" w:rsidP="00F67DE7">
            <w:pPr>
              <w:pStyle w:val="ConsPlusNormal"/>
              <w:spacing w:line="360" w:lineRule="auto"/>
              <w:jc w:val="center"/>
              <w:rPr>
                <w:b/>
                <w:i/>
                <w:sz w:val="28"/>
                <w:szCs w:val="28"/>
              </w:rPr>
            </w:pPr>
            <w:r w:rsidRPr="00F67DE7">
              <w:rPr>
                <w:b/>
                <w:i/>
                <w:sz w:val="28"/>
                <w:szCs w:val="28"/>
              </w:rPr>
              <w:t>от 0 до 5 баллов</w:t>
            </w:r>
          </w:p>
        </w:tc>
      </w:tr>
      <w:tr w:rsidR="00F67DE7" w:rsidRPr="00F67DE7" w:rsidTr="004219E3">
        <w:tc>
          <w:tcPr>
            <w:tcW w:w="9418" w:type="dxa"/>
            <w:gridSpan w:val="3"/>
          </w:tcPr>
          <w:p w:rsidR="00F67DE7" w:rsidRPr="00F67DE7" w:rsidRDefault="00F67DE7" w:rsidP="00F67DE7">
            <w:pPr>
              <w:pStyle w:val="ConsPlusNormal"/>
              <w:numPr>
                <w:ilvl w:val="0"/>
                <w:numId w:val="5"/>
              </w:numPr>
              <w:spacing w:line="360" w:lineRule="auto"/>
              <w:jc w:val="center"/>
              <w:rPr>
                <w:i/>
                <w:sz w:val="28"/>
                <w:szCs w:val="28"/>
              </w:rPr>
            </w:pPr>
            <w:r w:rsidRPr="00F67DE7">
              <w:rPr>
                <w:i/>
                <w:sz w:val="28"/>
                <w:szCs w:val="28"/>
              </w:rPr>
              <w:t>Комфортность условий предоставления услуг и доступность их получения</w:t>
            </w:r>
          </w:p>
        </w:tc>
      </w:tr>
      <w:tr w:rsidR="00F67DE7" w:rsidRPr="00F67DE7" w:rsidTr="00F67DE7">
        <w:tc>
          <w:tcPr>
            <w:tcW w:w="1020" w:type="dxa"/>
          </w:tcPr>
          <w:p w:rsidR="00F67DE7" w:rsidRPr="00F67DE7" w:rsidRDefault="00F67DE7" w:rsidP="00F67DE7">
            <w:pPr>
              <w:pStyle w:val="ConsPlusNormal"/>
              <w:spacing w:line="360" w:lineRule="auto"/>
              <w:ind w:left="360"/>
              <w:rPr>
                <w:sz w:val="28"/>
                <w:szCs w:val="28"/>
              </w:rPr>
            </w:pPr>
            <w:r>
              <w:rPr>
                <w:sz w:val="28"/>
                <w:szCs w:val="28"/>
              </w:rPr>
              <w:t>2.1.</w:t>
            </w:r>
          </w:p>
        </w:tc>
        <w:tc>
          <w:tcPr>
            <w:tcW w:w="6839" w:type="dxa"/>
          </w:tcPr>
          <w:p w:rsidR="00F67DE7" w:rsidRPr="00F67DE7" w:rsidRDefault="00F67DE7" w:rsidP="00F67DE7">
            <w:pPr>
              <w:pStyle w:val="ConsPlusNormal"/>
              <w:spacing w:line="360" w:lineRule="auto"/>
              <w:jc w:val="both"/>
              <w:rPr>
                <w:sz w:val="28"/>
                <w:szCs w:val="28"/>
              </w:rPr>
            </w:pPr>
            <w:r w:rsidRPr="00F67DE7">
              <w:rPr>
                <w:sz w:val="28"/>
                <w:szCs w:val="28"/>
              </w:rPr>
              <w:t xml:space="preserve">Перечень услуг, предоставляемых организацией культуры. Ограничения по ассортименту услуг, ограничения по потребителям услуг. Дополнительные </w:t>
            </w:r>
            <w:r w:rsidRPr="00F67DE7">
              <w:rPr>
                <w:sz w:val="28"/>
                <w:szCs w:val="28"/>
              </w:rPr>
              <w:lastRenderedPageBreak/>
              <w:t>услуги, предоставляемые организацией культуры. Услуги, предоставляемые на платной основе. Стоимость услуг. Предоставление преимущественного права пользования услугами учреждения</w:t>
            </w:r>
          </w:p>
        </w:tc>
        <w:tc>
          <w:tcPr>
            <w:tcW w:w="1559" w:type="dxa"/>
          </w:tcPr>
          <w:p w:rsidR="00F67DE7" w:rsidRPr="00F67DE7" w:rsidRDefault="00F67DE7" w:rsidP="00F67DE7">
            <w:pPr>
              <w:pStyle w:val="ConsPlusNormal"/>
              <w:spacing w:line="360" w:lineRule="auto"/>
              <w:jc w:val="center"/>
              <w:rPr>
                <w:b/>
                <w:i/>
                <w:sz w:val="28"/>
                <w:szCs w:val="28"/>
              </w:rPr>
            </w:pPr>
            <w:r w:rsidRPr="00F67DE7">
              <w:rPr>
                <w:b/>
                <w:i/>
                <w:sz w:val="28"/>
                <w:szCs w:val="28"/>
              </w:rPr>
              <w:lastRenderedPageBreak/>
              <w:t>от 0 до 5 баллов</w:t>
            </w:r>
          </w:p>
        </w:tc>
      </w:tr>
      <w:tr w:rsidR="00F67DE7" w:rsidRPr="00F67DE7" w:rsidTr="00F67DE7">
        <w:tc>
          <w:tcPr>
            <w:tcW w:w="1020" w:type="dxa"/>
          </w:tcPr>
          <w:p w:rsidR="00F67DE7" w:rsidRPr="00F67DE7" w:rsidRDefault="00F67DE7" w:rsidP="00F67DE7">
            <w:pPr>
              <w:pStyle w:val="ConsPlusNormal"/>
              <w:spacing w:line="360" w:lineRule="auto"/>
              <w:jc w:val="center"/>
              <w:rPr>
                <w:sz w:val="28"/>
                <w:szCs w:val="28"/>
              </w:rPr>
            </w:pPr>
            <w:r>
              <w:rPr>
                <w:sz w:val="28"/>
                <w:szCs w:val="28"/>
              </w:rPr>
              <w:lastRenderedPageBreak/>
              <w:t>2.2.</w:t>
            </w:r>
          </w:p>
        </w:tc>
        <w:tc>
          <w:tcPr>
            <w:tcW w:w="6839" w:type="dxa"/>
          </w:tcPr>
          <w:p w:rsidR="00F67DE7" w:rsidRPr="00F67DE7" w:rsidRDefault="00F67DE7" w:rsidP="00F67DE7">
            <w:pPr>
              <w:pStyle w:val="ConsPlusNormal"/>
              <w:spacing w:line="360" w:lineRule="auto"/>
              <w:jc w:val="both"/>
              <w:rPr>
                <w:sz w:val="28"/>
                <w:szCs w:val="28"/>
              </w:rPr>
            </w:pPr>
            <w:r w:rsidRPr="00F67DE7">
              <w:rPr>
                <w:sz w:val="28"/>
                <w:szCs w:val="28"/>
              </w:rPr>
              <w:t>Сохранение возможности навигации по сайту при отключении графических элементов оформления сайта, карты сайта. Время доступности информации с учетом перерывов в работе сайта.</w:t>
            </w:r>
          </w:p>
          <w:p w:rsidR="00F67DE7" w:rsidRPr="00F67DE7" w:rsidRDefault="00F67DE7" w:rsidP="00F67DE7">
            <w:pPr>
              <w:pStyle w:val="ConsPlusNormal"/>
              <w:spacing w:line="360" w:lineRule="auto"/>
              <w:jc w:val="both"/>
              <w:rPr>
                <w:sz w:val="28"/>
                <w:szCs w:val="28"/>
              </w:rPr>
            </w:pPr>
            <w:r w:rsidRPr="00F67DE7">
              <w:rPr>
                <w:sz w:val="28"/>
                <w:szCs w:val="28"/>
              </w:rPr>
              <w:t xml:space="preserve">Наличие независимой системы учета посещений сайта. Раскрытие </w:t>
            </w:r>
            <w:proofErr w:type="gramStart"/>
            <w:r w:rsidRPr="00F67DE7">
              <w:rPr>
                <w:sz w:val="28"/>
                <w:szCs w:val="28"/>
              </w:rPr>
              <w:t>информации независимой системы учета посещений сайта</w:t>
            </w:r>
            <w:proofErr w:type="gramEnd"/>
            <w:r w:rsidRPr="00F67DE7">
              <w:rPr>
                <w:sz w:val="28"/>
                <w:szCs w:val="28"/>
              </w:rPr>
              <w:t>. Наличие встроенной системы контекстного поиска по сайту. Бесплатность, доступность информации на сайте. Отсутствие нарушений отображения, форматирования или иных дефектов информации на сайте. Дата и время размещения информации.</w:t>
            </w:r>
          </w:p>
          <w:p w:rsidR="00F67DE7" w:rsidRPr="00F67DE7" w:rsidRDefault="00F67DE7" w:rsidP="00F67DE7">
            <w:pPr>
              <w:pStyle w:val="ConsPlusNormal"/>
              <w:spacing w:line="360" w:lineRule="auto"/>
              <w:jc w:val="both"/>
              <w:rPr>
                <w:sz w:val="28"/>
                <w:szCs w:val="28"/>
              </w:rPr>
            </w:pPr>
            <w:r w:rsidRPr="00F67DE7">
              <w:rPr>
                <w:sz w:val="28"/>
                <w:szCs w:val="28"/>
              </w:rPr>
              <w:t>Доступ к разделу "Независимая оценка качества предоставления услуг" должен быть обеспечен не более чем за 2 перехода по сайту с использованием меню навигации</w:t>
            </w:r>
          </w:p>
        </w:tc>
        <w:tc>
          <w:tcPr>
            <w:tcW w:w="1559" w:type="dxa"/>
          </w:tcPr>
          <w:p w:rsidR="00F67DE7" w:rsidRPr="00F67DE7" w:rsidRDefault="00F67DE7" w:rsidP="00F67DE7">
            <w:pPr>
              <w:pStyle w:val="ConsPlusNormal"/>
              <w:spacing w:line="360" w:lineRule="auto"/>
              <w:jc w:val="center"/>
              <w:rPr>
                <w:b/>
                <w:i/>
                <w:sz w:val="28"/>
                <w:szCs w:val="28"/>
              </w:rPr>
            </w:pPr>
            <w:r w:rsidRPr="00F67DE7">
              <w:rPr>
                <w:b/>
                <w:i/>
                <w:sz w:val="28"/>
                <w:szCs w:val="28"/>
              </w:rPr>
              <w:t>от 0 до 5 баллов</w:t>
            </w:r>
          </w:p>
        </w:tc>
      </w:tr>
      <w:tr w:rsidR="00F67DE7" w:rsidRPr="00F67DE7" w:rsidTr="00F67DE7">
        <w:tc>
          <w:tcPr>
            <w:tcW w:w="1020" w:type="dxa"/>
          </w:tcPr>
          <w:p w:rsidR="00F67DE7" w:rsidRPr="00F67DE7" w:rsidRDefault="00F67DE7" w:rsidP="00F67DE7">
            <w:pPr>
              <w:pStyle w:val="ConsPlusNormal"/>
              <w:spacing w:line="360" w:lineRule="auto"/>
              <w:jc w:val="center"/>
              <w:rPr>
                <w:sz w:val="28"/>
                <w:szCs w:val="28"/>
              </w:rPr>
            </w:pPr>
            <w:r>
              <w:rPr>
                <w:sz w:val="28"/>
                <w:szCs w:val="28"/>
              </w:rPr>
              <w:t>2.3.</w:t>
            </w:r>
          </w:p>
        </w:tc>
        <w:tc>
          <w:tcPr>
            <w:tcW w:w="6839" w:type="dxa"/>
          </w:tcPr>
          <w:p w:rsidR="00F67DE7" w:rsidRPr="00F67DE7" w:rsidRDefault="00F67DE7" w:rsidP="00F67DE7">
            <w:pPr>
              <w:pStyle w:val="ConsPlusNormal"/>
              <w:spacing w:line="360" w:lineRule="auto"/>
              <w:jc w:val="both"/>
              <w:rPr>
                <w:sz w:val="28"/>
                <w:szCs w:val="28"/>
              </w:rPr>
            </w:pPr>
            <w:r w:rsidRPr="00F67DE7">
              <w:rPr>
                <w:sz w:val="28"/>
                <w:szCs w:val="28"/>
              </w:rPr>
              <w:t>Наличие электронных билетов/наличие электронного бронирования билетов/наличие электронной очереди/наличие электронных каталогов/наличие электронных документов, доступных для получения</w:t>
            </w:r>
          </w:p>
        </w:tc>
        <w:tc>
          <w:tcPr>
            <w:tcW w:w="1559" w:type="dxa"/>
          </w:tcPr>
          <w:p w:rsidR="00F67DE7" w:rsidRPr="00F67DE7" w:rsidRDefault="00F67DE7" w:rsidP="00F67DE7">
            <w:pPr>
              <w:pStyle w:val="ConsPlusNormal"/>
              <w:spacing w:line="360" w:lineRule="auto"/>
              <w:jc w:val="center"/>
              <w:rPr>
                <w:b/>
                <w:i/>
                <w:sz w:val="28"/>
                <w:szCs w:val="28"/>
              </w:rPr>
            </w:pPr>
            <w:r w:rsidRPr="00F67DE7">
              <w:rPr>
                <w:b/>
                <w:i/>
                <w:sz w:val="28"/>
                <w:szCs w:val="28"/>
              </w:rPr>
              <w:t>от 0 до 5 баллов</w:t>
            </w:r>
          </w:p>
        </w:tc>
      </w:tr>
      <w:tr w:rsidR="00F67DE7" w:rsidRPr="00F67DE7" w:rsidTr="004219E3">
        <w:tc>
          <w:tcPr>
            <w:tcW w:w="9418" w:type="dxa"/>
            <w:gridSpan w:val="3"/>
          </w:tcPr>
          <w:p w:rsidR="00F67DE7" w:rsidRPr="00F67DE7" w:rsidRDefault="00F67DE7" w:rsidP="00F67DE7">
            <w:pPr>
              <w:pStyle w:val="ConsPlusNormal"/>
              <w:numPr>
                <w:ilvl w:val="0"/>
                <w:numId w:val="5"/>
              </w:numPr>
              <w:spacing w:line="360" w:lineRule="auto"/>
              <w:jc w:val="center"/>
              <w:rPr>
                <w:i/>
                <w:sz w:val="28"/>
                <w:szCs w:val="28"/>
              </w:rPr>
            </w:pPr>
            <w:r w:rsidRPr="00F67DE7">
              <w:rPr>
                <w:i/>
                <w:sz w:val="28"/>
                <w:szCs w:val="28"/>
              </w:rPr>
              <w:t>Доброжелательность, вежливость, компетентность работников организации культуры</w:t>
            </w:r>
          </w:p>
        </w:tc>
      </w:tr>
      <w:tr w:rsidR="00F67DE7" w:rsidRPr="00F67DE7" w:rsidTr="00F67DE7">
        <w:tc>
          <w:tcPr>
            <w:tcW w:w="1020" w:type="dxa"/>
          </w:tcPr>
          <w:p w:rsidR="00F67DE7" w:rsidRPr="00F67DE7" w:rsidRDefault="00F67DE7" w:rsidP="00F67DE7">
            <w:pPr>
              <w:pStyle w:val="ConsPlusNormal"/>
              <w:spacing w:line="360" w:lineRule="auto"/>
              <w:jc w:val="center"/>
              <w:rPr>
                <w:sz w:val="28"/>
                <w:szCs w:val="28"/>
              </w:rPr>
            </w:pPr>
            <w:r>
              <w:rPr>
                <w:sz w:val="28"/>
                <w:szCs w:val="28"/>
              </w:rPr>
              <w:t>3.1.</w:t>
            </w:r>
          </w:p>
        </w:tc>
        <w:tc>
          <w:tcPr>
            <w:tcW w:w="6839" w:type="dxa"/>
          </w:tcPr>
          <w:p w:rsidR="00F67DE7" w:rsidRPr="00F67DE7" w:rsidRDefault="00F67DE7" w:rsidP="00F67DE7">
            <w:pPr>
              <w:pStyle w:val="ConsPlusNormal"/>
              <w:spacing w:line="360" w:lineRule="auto"/>
              <w:jc w:val="both"/>
              <w:rPr>
                <w:sz w:val="28"/>
                <w:szCs w:val="28"/>
              </w:rPr>
            </w:pPr>
            <w:r w:rsidRPr="00F67DE7">
              <w:rPr>
                <w:sz w:val="28"/>
                <w:szCs w:val="28"/>
              </w:rPr>
              <w:t xml:space="preserve">Фамилии, имена, отчества, должности руководящего </w:t>
            </w:r>
            <w:r w:rsidRPr="00F67DE7">
              <w:rPr>
                <w:sz w:val="28"/>
                <w:szCs w:val="28"/>
              </w:rPr>
              <w:lastRenderedPageBreak/>
              <w:t>состава организации культуры, ее структурных подразделений и филиалов (при их наличии), режим, график работы; контактные телефоны, адреса электронной почты, раздел для направления предложений по улучшению качества услуг организации</w:t>
            </w:r>
          </w:p>
        </w:tc>
        <w:tc>
          <w:tcPr>
            <w:tcW w:w="1559" w:type="dxa"/>
          </w:tcPr>
          <w:p w:rsidR="00F67DE7" w:rsidRPr="00F67DE7" w:rsidRDefault="00F67DE7" w:rsidP="00F67DE7">
            <w:pPr>
              <w:pStyle w:val="ConsPlusNormal"/>
              <w:spacing w:line="360" w:lineRule="auto"/>
              <w:jc w:val="center"/>
              <w:rPr>
                <w:b/>
                <w:i/>
                <w:sz w:val="28"/>
                <w:szCs w:val="28"/>
              </w:rPr>
            </w:pPr>
            <w:r w:rsidRPr="00F67DE7">
              <w:rPr>
                <w:b/>
                <w:i/>
                <w:sz w:val="28"/>
                <w:szCs w:val="28"/>
              </w:rPr>
              <w:lastRenderedPageBreak/>
              <w:t xml:space="preserve">от 0 до 7 </w:t>
            </w:r>
            <w:r w:rsidRPr="00F67DE7">
              <w:rPr>
                <w:b/>
                <w:i/>
                <w:sz w:val="28"/>
                <w:szCs w:val="28"/>
              </w:rPr>
              <w:lastRenderedPageBreak/>
              <w:t>баллов</w:t>
            </w:r>
          </w:p>
        </w:tc>
      </w:tr>
      <w:tr w:rsidR="00F67DE7" w:rsidRPr="00F67DE7" w:rsidTr="004219E3">
        <w:tc>
          <w:tcPr>
            <w:tcW w:w="9418" w:type="dxa"/>
            <w:gridSpan w:val="3"/>
          </w:tcPr>
          <w:p w:rsidR="00F67DE7" w:rsidRPr="00F67DE7" w:rsidRDefault="00F67DE7" w:rsidP="00F67DE7">
            <w:pPr>
              <w:pStyle w:val="ConsPlusNormal"/>
              <w:numPr>
                <w:ilvl w:val="0"/>
                <w:numId w:val="5"/>
              </w:numPr>
              <w:spacing w:line="360" w:lineRule="auto"/>
              <w:jc w:val="center"/>
              <w:rPr>
                <w:i/>
                <w:sz w:val="28"/>
                <w:szCs w:val="28"/>
              </w:rPr>
            </w:pPr>
            <w:r w:rsidRPr="00F67DE7">
              <w:rPr>
                <w:i/>
                <w:sz w:val="28"/>
                <w:szCs w:val="28"/>
              </w:rPr>
              <w:lastRenderedPageBreak/>
              <w:t>Удовлетворенность качеством оказания услуг</w:t>
            </w:r>
          </w:p>
        </w:tc>
      </w:tr>
      <w:tr w:rsidR="00F67DE7" w:rsidRPr="00F67DE7" w:rsidTr="00F67DE7">
        <w:tc>
          <w:tcPr>
            <w:tcW w:w="1020" w:type="dxa"/>
          </w:tcPr>
          <w:p w:rsidR="00F67DE7" w:rsidRPr="00F67DE7" w:rsidRDefault="00F67DE7" w:rsidP="00F67DE7">
            <w:pPr>
              <w:pStyle w:val="ConsPlusNormal"/>
              <w:spacing w:line="360" w:lineRule="auto"/>
              <w:jc w:val="center"/>
              <w:rPr>
                <w:sz w:val="28"/>
                <w:szCs w:val="28"/>
              </w:rPr>
            </w:pPr>
            <w:r>
              <w:rPr>
                <w:sz w:val="28"/>
                <w:szCs w:val="28"/>
              </w:rPr>
              <w:t>4.1.</w:t>
            </w:r>
          </w:p>
        </w:tc>
        <w:tc>
          <w:tcPr>
            <w:tcW w:w="6839" w:type="dxa"/>
          </w:tcPr>
          <w:p w:rsidR="00F67DE7" w:rsidRPr="00F67DE7" w:rsidRDefault="00F67DE7" w:rsidP="00F67DE7">
            <w:pPr>
              <w:pStyle w:val="ConsPlusNormal"/>
              <w:spacing w:line="360" w:lineRule="auto"/>
              <w:jc w:val="both"/>
              <w:rPr>
                <w:sz w:val="28"/>
                <w:szCs w:val="28"/>
              </w:rPr>
            </w:pPr>
            <w:r w:rsidRPr="00F67DE7">
              <w:rPr>
                <w:sz w:val="28"/>
                <w:szCs w:val="28"/>
              </w:rPr>
              <w:t>Порядок оценки качества работы организации на основании определенных критериев эффективности работы организаций, утвержденный уполномоченным федеральным органом исполнительной власти; результаты независимой оценки качества оказания услуг организациями культуры, а также предложения об улучшении качества их деятельности; план по улучшению качества работы организации</w:t>
            </w:r>
          </w:p>
        </w:tc>
        <w:tc>
          <w:tcPr>
            <w:tcW w:w="1559" w:type="dxa"/>
          </w:tcPr>
          <w:p w:rsidR="00F67DE7" w:rsidRPr="00F67DE7" w:rsidRDefault="00F67DE7" w:rsidP="00F67DE7">
            <w:pPr>
              <w:pStyle w:val="ConsPlusNormal"/>
              <w:spacing w:line="360" w:lineRule="auto"/>
              <w:jc w:val="center"/>
              <w:rPr>
                <w:b/>
                <w:i/>
                <w:sz w:val="28"/>
                <w:szCs w:val="28"/>
              </w:rPr>
            </w:pPr>
            <w:r w:rsidRPr="00F67DE7">
              <w:rPr>
                <w:b/>
                <w:i/>
                <w:sz w:val="28"/>
                <w:szCs w:val="28"/>
              </w:rPr>
              <w:t>от 0 до 6 баллов</w:t>
            </w:r>
          </w:p>
        </w:tc>
      </w:tr>
    </w:tbl>
    <w:p w:rsidR="00314D7B" w:rsidRDefault="00314D7B" w:rsidP="00074D7E">
      <w:pPr>
        <w:pStyle w:val="ConsPlusNormal"/>
        <w:spacing w:line="360" w:lineRule="auto"/>
        <w:ind w:firstLine="708"/>
        <w:jc w:val="both"/>
        <w:rPr>
          <w:sz w:val="28"/>
          <w:szCs w:val="28"/>
        </w:rPr>
      </w:pPr>
    </w:p>
    <w:p w:rsidR="00074D7E" w:rsidRDefault="00074D7E" w:rsidP="00074D7E">
      <w:pPr>
        <w:pStyle w:val="ConsPlusNormal"/>
        <w:spacing w:line="360" w:lineRule="auto"/>
        <w:ind w:firstLine="708"/>
        <w:jc w:val="both"/>
        <w:rPr>
          <w:sz w:val="28"/>
          <w:szCs w:val="28"/>
        </w:rPr>
      </w:pPr>
      <w:r>
        <w:rPr>
          <w:sz w:val="28"/>
          <w:szCs w:val="28"/>
        </w:rPr>
        <w:t xml:space="preserve">Дополнительным направлением работы в информационно-сервисном направлении станет изучение уровня открытости и доступности информации на официальном сайте </w:t>
      </w:r>
      <w:r w:rsidRPr="00074D7E">
        <w:rPr>
          <w:sz w:val="28"/>
          <w:szCs w:val="28"/>
        </w:rPr>
        <w:t>для размещенияинформации о государственных и муниципальных учреждениях (</w:t>
      </w:r>
      <w:hyperlink r:id="rId11" w:history="1">
        <w:r w:rsidRPr="00074D7E">
          <w:rPr>
            <w:rStyle w:val="a6"/>
            <w:color w:val="auto"/>
            <w:sz w:val="28"/>
            <w:szCs w:val="28"/>
            <w:u w:val="none"/>
          </w:rPr>
          <w:t>www.bus.gov.ru</w:t>
        </w:r>
      </w:hyperlink>
      <w:r w:rsidRPr="00074D7E">
        <w:rPr>
          <w:sz w:val="28"/>
          <w:szCs w:val="28"/>
        </w:rPr>
        <w:t xml:space="preserve">). </w:t>
      </w:r>
      <w:r w:rsidR="005A5240">
        <w:rPr>
          <w:sz w:val="28"/>
          <w:szCs w:val="28"/>
        </w:rPr>
        <w:t>По данному направлению оценка будет строиться на учете следующих показателей:</w:t>
      </w:r>
    </w:p>
    <w:p w:rsidR="005A5240" w:rsidRPr="005A5240" w:rsidRDefault="005A5240" w:rsidP="00074D7E">
      <w:pPr>
        <w:pStyle w:val="ConsPlusNormal"/>
        <w:spacing w:line="360" w:lineRule="auto"/>
        <w:ind w:firstLine="708"/>
        <w:jc w:val="both"/>
        <w:rPr>
          <w:sz w:val="28"/>
          <w:szCs w:val="28"/>
        </w:rPr>
      </w:pPr>
      <w:r w:rsidRPr="005A5240">
        <w:rPr>
          <w:sz w:val="28"/>
          <w:szCs w:val="28"/>
        </w:rPr>
        <w:t>- общая информация об учреждении;</w:t>
      </w:r>
    </w:p>
    <w:p w:rsidR="005A5240" w:rsidRPr="005A5240" w:rsidRDefault="005A5240" w:rsidP="00074D7E">
      <w:pPr>
        <w:pStyle w:val="ConsPlusNormal"/>
        <w:spacing w:line="360" w:lineRule="auto"/>
        <w:ind w:firstLine="708"/>
        <w:jc w:val="both"/>
        <w:rPr>
          <w:sz w:val="28"/>
          <w:szCs w:val="28"/>
        </w:rPr>
      </w:pPr>
      <w:r w:rsidRPr="005A5240">
        <w:rPr>
          <w:sz w:val="28"/>
          <w:szCs w:val="28"/>
        </w:rPr>
        <w:t>- информация о государственном задании на текущий финансовый год;</w:t>
      </w:r>
    </w:p>
    <w:p w:rsidR="00F67DE7" w:rsidRPr="005A5240" w:rsidRDefault="005A5240" w:rsidP="00F67DE7">
      <w:pPr>
        <w:spacing w:after="0" w:line="360" w:lineRule="auto"/>
        <w:ind w:firstLine="708"/>
        <w:jc w:val="both"/>
        <w:rPr>
          <w:rFonts w:ascii="Times New Roman" w:hAnsi="Times New Roman" w:cs="Times New Roman"/>
          <w:sz w:val="28"/>
          <w:szCs w:val="28"/>
        </w:rPr>
      </w:pPr>
      <w:r w:rsidRPr="005A5240">
        <w:rPr>
          <w:rFonts w:ascii="Times New Roman" w:hAnsi="Times New Roman" w:cs="Times New Roman"/>
          <w:sz w:val="28"/>
          <w:szCs w:val="28"/>
        </w:rPr>
        <w:t>- информация о выполнении государственного задания за отчетный финансовый год;</w:t>
      </w:r>
    </w:p>
    <w:p w:rsidR="005A5240" w:rsidRPr="005A5240" w:rsidRDefault="005A5240" w:rsidP="00F67DE7">
      <w:pPr>
        <w:spacing w:after="0" w:line="360" w:lineRule="auto"/>
        <w:ind w:firstLine="708"/>
        <w:jc w:val="both"/>
        <w:rPr>
          <w:rFonts w:ascii="Times New Roman" w:hAnsi="Times New Roman" w:cs="Times New Roman"/>
          <w:sz w:val="28"/>
          <w:szCs w:val="28"/>
        </w:rPr>
      </w:pPr>
      <w:r w:rsidRPr="005A5240">
        <w:rPr>
          <w:rFonts w:ascii="Times New Roman" w:hAnsi="Times New Roman" w:cs="Times New Roman"/>
          <w:sz w:val="28"/>
          <w:szCs w:val="28"/>
        </w:rPr>
        <w:t>- информация о плане финансово-хозяйственной деятельности на текущий год;</w:t>
      </w:r>
    </w:p>
    <w:p w:rsidR="005A5240" w:rsidRPr="005A5240" w:rsidRDefault="005A5240" w:rsidP="00F67DE7">
      <w:pPr>
        <w:spacing w:after="0" w:line="360" w:lineRule="auto"/>
        <w:ind w:firstLine="708"/>
        <w:jc w:val="both"/>
        <w:rPr>
          <w:rFonts w:ascii="Times New Roman" w:hAnsi="Times New Roman" w:cs="Times New Roman"/>
          <w:sz w:val="28"/>
          <w:szCs w:val="28"/>
        </w:rPr>
      </w:pPr>
      <w:r w:rsidRPr="005A5240">
        <w:rPr>
          <w:rFonts w:ascii="Times New Roman" w:hAnsi="Times New Roman" w:cs="Times New Roman"/>
          <w:sz w:val="28"/>
          <w:szCs w:val="28"/>
        </w:rPr>
        <w:lastRenderedPageBreak/>
        <w:t>- информация о годовой бухгалтерской отчетности за отчетный финансовый год;</w:t>
      </w:r>
    </w:p>
    <w:p w:rsidR="005A5240" w:rsidRPr="005A5240" w:rsidRDefault="005A5240" w:rsidP="00F67DE7">
      <w:pPr>
        <w:spacing w:after="0" w:line="360" w:lineRule="auto"/>
        <w:ind w:firstLine="708"/>
        <w:jc w:val="both"/>
        <w:rPr>
          <w:rFonts w:ascii="Times New Roman" w:hAnsi="Times New Roman" w:cs="Times New Roman"/>
          <w:sz w:val="28"/>
          <w:szCs w:val="28"/>
        </w:rPr>
      </w:pPr>
      <w:r w:rsidRPr="005A5240">
        <w:rPr>
          <w:rFonts w:ascii="Times New Roman" w:hAnsi="Times New Roman" w:cs="Times New Roman"/>
          <w:sz w:val="28"/>
          <w:szCs w:val="28"/>
        </w:rPr>
        <w:t>- информация о результатах деятельности и об использовании имущества;</w:t>
      </w:r>
    </w:p>
    <w:p w:rsidR="005A5240" w:rsidRPr="00904B65" w:rsidRDefault="005A5240" w:rsidP="00F67DE7">
      <w:pPr>
        <w:spacing w:after="0" w:line="360" w:lineRule="auto"/>
        <w:ind w:firstLine="708"/>
        <w:jc w:val="both"/>
        <w:rPr>
          <w:rFonts w:ascii="Times New Roman" w:hAnsi="Times New Roman" w:cs="Times New Roman"/>
          <w:sz w:val="28"/>
          <w:szCs w:val="28"/>
        </w:rPr>
      </w:pPr>
      <w:r w:rsidRPr="005A5240">
        <w:rPr>
          <w:rFonts w:ascii="Times New Roman" w:hAnsi="Times New Roman" w:cs="Times New Roman"/>
          <w:sz w:val="28"/>
          <w:szCs w:val="28"/>
        </w:rPr>
        <w:t xml:space="preserve">- информация о контрольных мероприятиях и их результатах за </w:t>
      </w:r>
      <w:r w:rsidRPr="00904B65">
        <w:rPr>
          <w:rFonts w:ascii="Times New Roman" w:hAnsi="Times New Roman" w:cs="Times New Roman"/>
          <w:sz w:val="28"/>
          <w:szCs w:val="28"/>
        </w:rPr>
        <w:t>отчетный финансовый год.</w:t>
      </w:r>
    </w:p>
    <w:p w:rsidR="00AF143B" w:rsidRDefault="00904B65" w:rsidP="00AF143B">
      <w:pPr>
        <w:pStyle w:val="2"/>
        <w:spacing w:line="360" w:lineRule="auto"/>
        <w:ind w:firstLine="708"/>
        <w:jc w:val="both"/>
        <w:rPr>
          <w:rFonts w:ascii="Times New Roman" w:hAnsi="Times New Roman" w:cs="Times New Roman"/>
          <w:sz w:val="28"/>
          <w:szCs w:val="28"/>
        </w:rPr>
      </w:pPr>
      <w:r w:rsidRPr="00904B65">
        <w:rPr>
          <w:rFonts w:ascii="Times New Roman" w:hAnsi="Times New Roman" w:cs="Times New Roman"/>
          <w:sz w:val="28"/>
          <w:szCs w:val="28"/>
        </w:rPr>
        <w:t>Таким образом, настоящая методика ориентирована на методы оценки качества услуг, предполагающие:оценк</w:t>
      </w:r>
      <w:r w:rsidR="00757EB4">
        <w:rPr>
          <w:rFonts w:ascii="Times New Roman" w:hAnsi="Times New Roman" w:cs="Times New Roman"/>
          <w:sz w:val="28"/>
          <w:szCs w:val="28"/>
        </w:rPr>
        <w:t>у</w:t>
      </w:r>
      <w:r w:rsidRPr="00904B65">
        <w:rPr>
          <w:rFonts w:ascii="Times New Roman" w:hAnsi="Times New Roman" w:cs="Times New Roman"/>
          <w:sz w:val="28"/>
          <w:szCs w:val="28"/>
        </w:rPr>
        <w:t xml:space="preserve"> качества работы по каждому заданному показателю;оценк</w:t>
      </w:r>
      <w:r w:rsidR="00757EB4">
        <w:rPr>
          <w:rFonts w:ascii="Times New Roman" w:hAnsi="Times New Roman" w:cs="Times New Roman"/>
          <w:sz w:val="28"/>
          <w:szCs w:val="28"/>
        </w:rPr>
        <w:t>у</w:t>
      </w:r>
      <w:r w:rsidRPr="00904B65">
        <w:rPr>
          <w:rFonts w:ascii="Times New Roman" w:hAnsi="Times New Roman" w:cs="Times New Roman"/>
          <w:sz w:val="28"/>
          <w:szCs w:val="28"/>
        </w:rPr>
        <w:t xml:space="preserve"> качества работы по каждому классу показателей; оценк</w:t>
      </w:r>
      <w:r w:rsidR="00757EB4">
        <w:rPr>
          <w:rFonts w:ascii="Times New Roman" w:hAnsi="Times New Roman" w:cs="Times New Roman"/>
          <w:sz w:val="28"/>
          <w:szCs w:val="28"/>
        </w:rPr>
        <w:t>у</w:t>
      </w:r>
      <w:r w:rsidRPr="00904B65">
        <w:rPr>
          <w:rFonts w:ascii="Times New Roman" w:hAnsi="Times New Roman" w:cs="Times New Roman"/>
          <w:sz w:val="28"/>
          <w:szCs w:val="28"/>
        </w:rPr>
        <w:t xml:space="preserve"> качества работы по отдельному направлению (аудиторное и информационно-сервисное)</w:t>
      </w:r>
      <w:r w:rsidR="00AF143B">
        <w:rPr>
          <w:rFonts w:ascii="Times New Roman" w:hAnsi="Times New Roman" w:cs="Times New Roman"/>
          <w:sz w:val="28"/>
          <w:szCs w:val="28"/>
        </w:rPr>
        <w:t>.</w:t>
      </w:r>
    </w:p>
    <w:p w:rsidR="00B921A7" w:rsidRDefault="00B921A7">
      <w:pPr>
        <w:rPr>
          <w:rFonts w:ascii="Times New Roman" w:eastAsia="Calibri" w:hAnsi="Times New Roman" w:cs="Times New Roman"/>
          <w:b/>
          <w:sz w:val="28"/>
          <w:szCs w:val="28"/>
          <w:lang w:eastAsia="en-US"/>
        </w:rPr>
      </w:pPr>
      <w:r>
        <w:rPr>
          <w:rFonts w:ascii="Times New Roman" w:hAnsi="Times New Roman"/>
          <w:b/>
          <w:sz w:val="28"/>
          <w:szCs w:val="28"/>
        </w:rPr>
        <w:br w:type="page"/>
      </w:r>
    </w:p>
    <w:p w:rsidR="00AF143B" w:rsidRPr="00AF143B" w:rsidRDefault="00BC158B" w:rsidP="00B921A7">
      <w:pPr>
        <w:pStyle w:val="a5"/>
        <w:numPr>
          <w:ilvl w:val="1"/>
          <w:numId w:val="38"/>
        </w:numPr>
        <w:spacing w:after="0" w:line="360" w:lineRule="auto"/>
        <w:ind w:left="0" w:firstLine="709"/>
        <w:jc w:val="center"/>
        <w:rPr>
          <w:rFonts w:ascii="Times New Roman" w:hAnsi="Times New Roman"/>
          <w:b/>
          <w:sz w:val="28"/>
          <w:szCs w:val="28"/>
        </w:rPr>
      </w:pPr>
      <w:r w:rsidRPr="00AF143B">
        <w:rPr>
          <w:rFonts w:ascii="Times New Roman" w:hAnsi="Times New Roman"/>
          <w:b/>
          <w:sz w:val="28"/>
          <w:szCs w:val="28"/>
        </w:rPr>
        <w:lastRenderedPageBreak/>
        <w:t xml:space="preserve">Процедурные аспекты методики независимой оценки качества работы </w:t>
      </w:r>
    </w:p>
    <w:p w:rsidR="00BC158B" w:rsidRPr="0074354E" w:rsidRDefault="00BC158B" w:rsidP="00B921A7">
      <w:pPr>
        <w:pStyle w:val="a5"/>
        <w:spacing w:after="0" w:line="360" w:lineRule="auto"/>
        <w:ind w:left="0" w:firstLine="709"/>
        <w:rPr>
          <w:rFonts w:ascii="Times New Roman" w:hAnsi="Times New Roman"/>
          <w:sz w:val="28"/>
          <w:szCs w:val="28"/>
        </w:rPr>
      </w:pPr>
    </w:p>
    <w:p w:rsidR="00477712" w:rsidRPr="00477712" w:rsidRDefault="00477712" w:rsidP="00B921A7">
      <w:pPr>
        <w:pStyle w:val="ConsPlusNormal"/>
        <w:spacing w:line="360" w:lineRule="auto"/>
        <w:ind w:firstLine="709"/>
        <w:contextualSpacing/>
        <w:jc w:val="both"/>
        <w:rPr>
          <w:sz w:val="28"/>
          <w:szCs w:val="28"/>
        </w:rPr>
      </w:pPr>
      <w:r w:rsidRPr="00477712">
        <w:rPr>
          <w:sz w:val="28"/>
          <w:szCs w:val="28"/>
        </w:rPr>
        <w:t xml:space="preserve">Расчет числовых значений показателей </w:t>
      </w:r>
      <w:r>
        <w:rPr>
          <w:sz w:val="28"/>
          <w:szCs w:val="28"/>
        </w:rPr>
        <w:t xml:space="preserve">в соответствие с разработанными рекомендациями будет </w:t>
      </w:r>
      <w:r w:rsidRPr="00477712">
        <w:rPr>
          <w:sz w:val="28"/>
          <w:szCs w:val="28"/>
        </w:rPr>
        <w:t>производит</w:t>
      </w:r>
      <w:r>
        <w:rPr>
          <w:sz w:val="28"/>
          <w:szCs w:val="28"/>
        </w:rPr>
        <w:t>ь</w:t>
      </w:r>
      <w:r w:rsidRPr="00477712">
        <w:rPr>
          <w:sz w:val="28"/>
          <w:szCs w:val="28"/>
        </w:rPr>
        <w:t>ся по двум направлениям, соответствующим способам оценки, указанным в методических рекомендациях: уровень открытости и доступности информации</w:t>
      </w:r>
      <w:r>
        <w:rPr>
          <w:sz w:val="28"/>
          <w:szCs w:val="28"/>
        </w:rPr>
        <w:t xml:space="preserve"> (</w:t>
      </w:r>
      <w:r w:rsidRPr="00477712">
        <w:rPr>
          <w:b/>
          <w:i/>
          <w:sz w:val="28"/>
          <w:szCs w:val="28"/>
        </w:rPr>
        <w:t>информационно-сервисное направление</w:t>
      </w:r>
      <w:r>
        <w:rPr>
          <w:sz w:val="28"/>
          <w:szCs w:val="28"/>
        </w:rPr>
        <w:t>)</w:t>
      </w:r>
      <w:r w:rsidRPr="00477712">
        <w:rPr>
          <w:sz w:val="28"/>
          <w:szCs w:val="28"/>
        </w:rPr>
        <w:t>, уровень удовлетворенности качеством оказания услуг</w:t>
      </w:r>
      <w:r>
        <w:rPr>
          <w:sz w:val="28"/>
          <w:szCs w:val="28"/>
        </w:rPr>
        <w:t xml:space="preserve"> (</w:t>
      </w:r>
      <w:r w:rsidRPr="00477712">
        <w:rPr>
          <w:b/>
          <w:i/>
          <w:sz w:val="28"/>
          <w:szCs w:val="28"/>
        </w:rPr>
        <w:t>аудиторное направление</w:t>
      </w:r>
      <w:r>
        <w:rPr>
          <w:sz w:val="28"/>
          <w:szCs w:val="28"/>
        </w:rPr>
        <w:t>)</w:t>
      </w:r>
      <w:r w:rsidRPr="00477712">
        <w:rPr>
          <w:sz w:val="28"/>
          <w:szCs w:val="28"/>
        </w:rPr>
        <w:t>.</w:t>
      </w:r>
    </w:p>
    <w:p w:rsidR="00477712" w:rsidRPr="00477712" w:rsidRDefault="00477712" w:rsidP="00B921A7">
      <w:pPr>
        <w:pStyle w:val="ConsPlusNormal"/>
        <w:spacing w:line="360" w:lineRule="auto"/>
        <w:ind w:firstLine="709"/>
        <w:contextualSpacing/>
        <w:jc w:val="both"/>
        <w:rPr>
          <w:sz w:val="28"/>
          <w:szCs w:val="28"/>
        </w:rPr>
      </w:pPr>
      <w:r w:rsidRPr="00477712">
        <w:rPr>
          <w:sz w:val="28"/>
          <w:szCs w:val="28"/>
        </w:rPr>
        <w:t xml:space="preserve">Независимая оценка качества оказания услуг организациями культуры измеряется в баллах. Минимальное значение </w:t>
      </w:r>
      <w:r w:rsidRPr="00FA5BE2">
        <w:rPr>
          <w:sz w:val="28"/>
          <w:szCs w:val="28"/>
        </w:rPr>
        <w:t>–</w:t>
      </w:r>
      <w:r w:rsidRPr="00477712">
        <w:rPr>
          <w:sz w:val="28"/>
          <w:szCs w:val="28"/>
        </w:rPr>
        <w:t xml:space="preserve"> 0 баллов, максимальное значение </w:t>
      </w:r>
      <w:r w:rsidRPr="00FA5BE2">
        <w:rPr>
          <w:sz w:val="28"/>
          <w:szCs w:val="28"/>
        </w:rPr>
        <w:t>–</w:t>
      </w:r>
      <w:r w:rsidRPr="00477712">
        <w:rPr>
          <w:sz w:val="28"/>
          <w:szCs w:val="28"/>
        </w:rPr>
        <w:t xml:space="preserve"> 100 баллов.</w:t>
      </w:r>
    </w:p>
    <w:p w:rsidR="00477712" w:rsidRPr="00477712" w:rsidRDefault="00477712" w:rsidP="00B921A7">
      <w:pPr>
        <w:pStyle w:val="ConsPlusNormal"/>
        <w:spacing w:line="360" w:lineRule="auto"/>
        <w:ind w:firstLine="709"/>
        <w:contextualSpacing/>
        <w:jc w:val="both"/>
        <w:rPr>
          <w:sz w:val="28"/>
          <w:szCs w:val="28"/>
        </w:rPr>
      </w:pPr>
      <w:r w:rsidRPr="00477712">
        <w:rPr>
          <w:sz w:val="28"/>
          <w:szCs w:val="28"/>
        </w:rPr>
        <w:t>Независимая оценка качества оказания услуг организаци</w:t>
      </w:r>
      <w:r>
        <w:rPr>
          <w:sz w:val="28"/>
          <w:szCs w:val="28"/>
        </w:rPr>
        <w:t>и</w:t>
      </w:r>
      <w:r w:rsidRPr="00477712">
        <w:rPr>
          <w:noProof/>
          <w:position w:val="-14"/>
          <w:sz w:val="28"/>
          <w:szCs w:val="28"/>
        </w:rPr>
        <w:drawing>
          <wp:inline distT="0" distB="0" distL="0" distR="0">
            <wp:extent cx="400050" cy="314325"/>
            <wp:effectExtent l="0" t="0" r="0" b="9525"/>
            <wp:docPr id="16" name="Рисунок 16" descr="base_1_189445_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ase_1_189445_29"/>
                    <pic:cNvPicPr preferRelativeResize="0">
                      <a:picLocks noChangeArrowheads="1"/>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00050" cy="314325"/>
                    </a:xfrm>
                    <a:prstGeom prst="rect">
                      <a:avLst/>
                    </a:prstGeom>
                    <a:noFill/>
                    <a:ln>
                      <a:noFill/>
                    </a:ln>
                  </pic:spPr>
                </pic:pic>
              </a:graphicData>
            </a:graphic>
          </wp:inline>
        </w:drawing>
      </w:r>
      <w:r w:rsidRPr="00477712">
        <w:rPr>
          <w:sz w:val="28"/>
          <w:szCs w:val="28"/>
        </w:rPr>
        <w:t>, определяется по формуле:</w:t>
      </w:r>
    </w:p>
    <w:p w:rsidR="00477712" w:rsidRDefault="00477712" w:rsidP="00B921A7">
      <w:pPr>
        <w:pStyle w:val="ConsPlusNormal"/>
        <w:spacing w:line="360" w:lineRule="auto"/>
        <w:ind w:firstLine="709"/>
        <w:contextualSpacing/>
        <w:jc w:val="center"/>
        <w:rPr>
          <w:sz w:val="28"/>
          <w:szCs w:val="28"/>
        </w:rPr>
      </w:pPr>
    </w:p>
    <w:p w:rsidR="00477712" w:rsidRPr="00477712" w:rsidRDefault="00477712" w:rsidP="00B921A7">
      <w:pPr>
        <w:pStyle w:val="ConsPlusNormal"/>
        <w:spacing w:line="360" w:lineRule="auto"/>
        <w:ind w:firstLine="709"/>
        <w:contextualSpacing/>
        <w:jc w:val="center"/>
        <w:rPr>
          <w:sz w:val="28"/>
          <w:szCs w:val="28"/>
        </w:rPr>
      </w:pPr>
      <w:r w:rsidRPr="00477712">
        <w:rPr>
          <w:noProof/>
          <w:position w:val="-12"/>
          <w:sz w:val="28"/>
          <w:szCs w:val="28"/>
        </w:rPr>
        <w:drawing>
          <wp:inline distT="0" distB="0" distL="0" distR="0">
            <wp:extent cx="1400175" cy="285750"/>
            <wp:effectExtent l="0" t="0" r="9525" b="0"/>
            <wp:docPr id="15" name="Рисунок 15" descr="base_1_189445_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base_1_189445_30"/>
                    <pic:cNvPicPr preferRelativeResize="0">
                      <a:picLocks noChangeArrowheads="1"/>
                    </pic:cNvPicPr>
                  </pic:nvPicPr>
                  <pic:blipFill>
                    <a:blip r:embed="rId1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00175" cy="285750"/>
                    </a:xfrm>
                    <a:prstGeom prst="rect">
                      <a:avLst/>
                    </a:prstGeom>
                    <a:noFill/>
                    <a:ln>
                      <a:noFill/>
                    </a:ln>
                  </pic:spPr>
                </pic:pic>
              </a:graphicData>
            </a:graphic>
          </wp:inline>
        </w:drawing>
      </w:r>
      <w:r w:rsidRPr="00477712">
        <w:rPr>
          <w:sz w:val="28"/>
          <w:szCs w:val="28"/>
        </w:rPr>
        <w:t>, где:</w:t>
      </w:r>
    </w:p>
    <w:p w:rsidR="00477712" w:rsidRPr="00477712" w:rsidRDefault="00477712" w:rsidP="00B921A7">
      <w:pPr>
        <w:pStyle w:val="ConsPlusNormal"/>
        <w:spacing w:line="360" w:lineRule="auto"/>
        <w:ind w:firstLine="709"/>
        <w:contextualSpacing/>
        <w:jc w:val="both"/>
        <w:rPr>
          <w:sz w:val="28"/>
          <w:szCs w:val="28"/>
        </w:rPr>
      </w:pPr>
      <w:r w:rsidRPr="00477712">
        <w:rPr>
          <w:noProof/>
          <w:position w:val="-12"/>
          <w:sz w:val="28"/>
          <w:szCs w:val="28"/>
        </w:rPr>
        <w:drawing>
          <wp:inline distT="0" distB="0" distL="0" distR="0">
            <wp:extent cx="438150" cy="285750"/>
            <wp:effectExtent l="0" t="0" r="0" b="0"/>
            <wp:docPr id="14" name="Рисунок 14" descr="base_1_189445_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ase_1_189445_31"/>
                    <pic:cNvPicPr preferRelativeResize="0">
                      <a:picLocks noChangeArrowheads="1"/>
                    </pic:cNvPicPr>
                  </pic:nvPicPr>
                  <pic:blipFill>
                    <a:blip r:embed="rId1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38150" cy="285750"/>
                    </a:xfrm>
                    <a:prstGeom prst="rect">
                      <a:avLst/>
                    </a:prstGeom>
                    <a:noFill/>
                    <a:ln>
                      <a:noFill/>
                    </a:ln>
                  </pic:spPr>
                </pic:pic>
              </a:graphicData>
            </a:graphic>
          </wp:inline>
        </w:drawing>
      </w:r>
      <w:r w:rsidRPr="00FA5BE2">
        <w:rPr>
          <w:sz w:val="28"/>
          <w:szCs w:val="28"/>
        </w:rPr>
        <w:t>–</w:t>
      </w:r>
      <w:r w:rsidRPr="00477712">
        <w:rPr>
          <w:sz w:val="28"/>
          <w:szCs w:val="28"/>
        </w:rPr>
        <w:t xml:space="preserve"> уровень открытости и доступности информации для организации;</w:t>
      </w:r>
    </w:p>
    <w:p w:rsidR="00477712" w:rsidRPr="00477712" w:rsidRDefault="00477712" w:rsidP="00B921A7">
      <w:pPr>
        <w:pStyle w:val="ConsPlusNormal"/>
        <w:spacing w:line="360" w:lineRule="auto"/>
        <w:ind w:firstLine="709"/>
        <w:contextualSpacing/>
        <w:jc w:val="both"/>
        <w:rPr>
          <w:sz w:val="28"/>
          <w:szCs w:val="28"/>
        </w:rPr>
      </w:pPr>
      <w:r w:rsidRPr="00477712">
        <w:rPr>
          <w:noProof/>
          <w:position w:val="-12"/>
          <w:sz w:val="28"/>
          <w:szCs w:val="28"/>
        </w:rPr>
        <w:drawing>
          <wp:inline distT="0" distB="0" distL="0" distR="0">
            <wp:extent cx="476250" cy="285750"/>
            <wp:effectExtent l="0" t="0" r="0" b="0"/>
            <wp:docPr id="13" name="Рисунок 13" descr="base_1_189445_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base_1_189445_32"/>
                    <pic:cNvPicPr preferRelativeResize="0">
                      <a:picLocks noChangeArrowheads="1"/>
                    </pic:cNvPicPr>
                  </pic:nvPicPr>
                  <pic:blipFill>
                    <a:blip r:embed="rId1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76250" cy="285750"/>
                    </a:xfrm>
                    <a:prstGeom prst="rect">
                      <a:avLst/>
                    </a:prstGeom>
                    <a:noFill/>
                    <a:ln>
                      <a:noFill/>
                    </a:ln>
                  </pic:spPr>
                </pic:pic>
              </a:graphicData>
            </a:graphic>
          </wp:inline>
        </w:drawing>
      </w:r>
      <w:r w:rsidRPr="00FA5BE2">
        <w:rPr>
          <w:sz w:val="28"/>
          <w:szCs w:val="28"/>
        </w:rPr>
        <w:t>–</w:t>
      </w:r>
      <w:r w:rsidRPr="00477712">
        <w:rPr>
          <w:sz w:val="28"/>
          <w:szCs w:val="28"/>
        </w:rPr>
        <w:t xml:space="preserve"> уровень удовлетворенности качеством оказания услуг организацией.</w:t>
      </w:r>
    </w:p>
    <w:p w:rsidR="00477712" w:rsidRPr="00477712" w:rsidRDefault="00477712" w:rsidP="00B921A7">
      <w:pPr>
        <w:pStyle w:val="ConsPlusNormal"/>
        <w:spacing w:line="360" w:lineRule="auto"/>
        <w:ind w:firstLine="709"/>
        <w:contextualSpacing/>
        <w:jc w:val="both"/>
        <w:rPr>
          <w:sz w:val="28"/>
          <w:szCs w:val="28"/>
        </w:rPr>
      </w:pPr>
      <w:r w:rsidRPr="00477712">
        <w:rPr>
          <w:sz w:val="28"/>
          <w:szCs w:val="28"/>
        </w:rPr>
        <w:t>Уровень открытости и доступности информации для организации культуры определяется по формуле:</w:t>
      </w:r>
    </w:p>
    <w:p w:rsidR="00477712" w:rsidRPr="00477712" w:rsidRDefault="00477712" w:rsidP="00B921A7">
      <w:pPr>
        <w:pStyle w:val="ConsPlusNormal"/>
        <w:spacing w:line="360" w:lineRule="auto"/>
        <w:ind w:firstLine="709"/>
        <w:contextualSpacing/>
        <w:jc w:val="both"/>
        <w:rPr>
          <w:sz w:val="28"/>
          <w:szCs w:val="28"/>
        </w:rPr>
      </w:pPr>
    </w:p>
    <w:p w:rsidR="00477712" w:rsidRPr="00477712" w:rsidRDefault="00477712" w:rsidP="00B921A7">
      <w:pPr>
        <w:pStyle w:val="ConsPlusNormal"/>
        <w:spacing w:line="360" w:lineRule="auto"/>
        <w:ind w:firstLine="709"/>
        <w:contextualSpacing/>
        <w:jc w:val="center"/>
        <w:rPr>
          <w:sz w:val="28"/>
          <w:szCs w:val="28"/>
        </w:rPr>
      </w:pPr>
      <w:r w:rsidRPr="00477712">
        <w:rPr>
          <w:noProof/>
          <w:position w:val="-12"/>
          <w:sz w:val="28"/>
          <w:szCs w:val="28"/>
        </w:rPr>
        <w:drawing>
          <wp:inline distT="0" distB="0" distL="0" distR="0">
            <wp:extent cx="2076450" cy="285750"/>
            <wp:effectExtent l="0" t="0" r="0" b="0"/>
            <wp:docPr id="12" name="Рисунок 12" descr="base_1_189445_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base_1_189445_33"/>
                    <pic:cNvPicPr preferRelativeResize="0">
                      <a:picLocks noChangeArrowheads="1"/>
                    </pic:cNvPicPr>
                  </pic:nvPicPr>
                  <pic:blipFill>
                    <a:blip r:embed="rId1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076450" cy="285750"/>
                    </a:xfrm>
                    <a:prstGeom prst="rect">
                      <a:avLst/>
                    </a:prstGeom>
                    <a:noFill/>
                    <a:ln>
                      <a:noFill/>
                    </a:ln>
                  </pic:spPr>
                </pic:pic>
              </a:graphicData>
            </a:graphic>
          </wp:inline>
        </w:drawing>
      </w:r>
      <w:r w:rsidRPr="00477712">
        <w:rPr>
          <w:sz w:val="28"/>
          <w:szCs w:val="28"/>
        </w:rPr>
        <w:t>, где:</w:t>
      </w:r>
    </w:p>
    <w:p w:rsidR="00477712" w:rsidRPr="00477712" w:rsidRDefault="00477712" w:rsidP="00B921A7">
      <w:pPr>
        <w:pStyle w:val="ConsPlusNormal"/>
        <w:spacing w:line="360" w:lineRule="auto"/>
        <w:ind w:firstLine="709"/>
        <w:contextualSpacing/>
        <w:jc w:val="both"/>
        <w:rPr>
          <w:sz w:val="28"/>
          <w:szCs w:val="28"/>
        </w:rPr>
      </w:pPr>
    </w:p>
    <w:p w:rsidR="00477712" w:rsidRPr="00477712" w:rsidRDefault="00477712" w:rsidP="00B921A7">
      <w:pPr>
        <w:pStyle w:val="ConsPlusNormal"/>
        <w:spacing w:line="360" w:lineRule="auto"/>
        <w:ind w:firstLine="709"/>
        <w:contextualSpacing/>
        <w:jc w:val="both"/>
        <w:rPr>
          <w:sz w:val="28"/>
          <w:szCs w:val="28"/>
        </w:rPr>
      </w:pPr>
      <w:r w:rsidRPr="00477712">
        <w:rPr>
          <w:noProof/>
          <w:position w:val="-12"/>
          <w:sz w:val="28"/>
          <w:szCs w:val="28"/>
        </w:rPr>
        <w:drawing>
          <wp:inline distT="0" distB="0" distL="0" distR="0">
            <wp:extent cx="685800" cy="285750"/>
            <wp:effectExtent l="0" t="0" r="0" b="0"/>
            <wp:docPr id="11" name="Рисунок 11" descr="base_1_189445_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base_1_189445_34"/>
                    <pic:cNvPicPr preferRelativeResize="0">
                      <a:picLocks noChangeArrowheads="1"/>
                    </pic:cNvPicPr>
                  </pic:nvPicPr>
                  <pic:blipFill>
                    <a:blip r:embed="rId1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85800" cy="285750"/>
                    </a:xfrm>
                    <a:prstGeom prst="rect">
                      <a:avLst/>
                    </a:prstGeom>
                    <a:noFill/>
                    <a:ln>
                      <a:noFill/>
                    </a:ln>
                  </pic:spPr>
                </pic:pic>
              </a:graphicData>
            </a:graphic>
          </wp:inline>
        </w:drawing>
      </w:r>
      <w:r w:rsidRPr="00FA5BE2">
        <w:rPr>
          <w:sz w:val="28"/>
          <w:szCs w:val="28"/>
        </w:rPr>
        <w:t>–</w:t>
      </w:r>
      <w:r w:rsidRPr="00477712">
        <w:rPr>
          <w:sz w:val="28"/>
          <w:szCs w:val="28"/>
        </w:rPr>
        <w:t xml:space="preserve"> уровень открытости и доступности информации на официальном сайте организации культуры;</w:t>
      </w:r>
    </w:p>
    <w:p w:rsidR="00477712" w:rsidRPr="00477712" w:rsidRDefault="00477712" w:rsidP="00B921A7">
      <w:pPr>
        <w:pStyle w:val="ConsPlusNormal"/>
        <w:spacing w:line="360" w:lineRule="auto"/>
        <w:ind w:firstLine="709"/>
        <w:contextualSpacing/>
        <w:jc w:val="both"/>
        <w:rPr>
          <w:sz w:val="28"/>
          <w:szCs w:val="28"/>
        </w:rPr>
      </w:pPr>
      <w:r w:rsidRPr="00477712">
        <w:rPr>
          <w:noProof/>
          <w:position w:val="-12"/>
          <w:sz w:val="28"/>
          <w:szCs w:val="28"/>
        </w:rPr>
        <w:drawing>
          <wp:inline distT="0" distB="0" distL="0" distR="0">
            <wp:extent cx="704850" cy="285750"/>
            <wp:effectExtent l="0" t="0" r="0" b="0"/>
            <wp:docPr id="10" name="Рисунок 10" descr="base_1_189445_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base_1_189445_35"/>
                    <pic:cNvPicPr preferRelativeResize="0">
                      <a:picLocks noChangeArrowheads="1"/>
                    </pic:cNvPicPr>
                  </pic:nvPicPr>
                  <pic:blipFill>
                    <a:blip r:embed="rId1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04850" cy="285750"/>
                    </a:xfrm>
                    <a:prstGeom prst="rect">
                      <a:avLst/>
                    </a:prstGeom>
                    <a:noFill/>
                    <a:ln>
                      <a:noFill/>
                    </a:ln>
                  </pic:spPr>
                </pic:pic>
              </a:graphicData>
            </a:graphic>
          </wp:inline>
        </w:drawing>
      </w:r>
      <w:r w:rsidRPr="00FA5BE2">
        <w:rPr>
          <w:sz w:val="28"/>
          <w:szCs w:val="28"/>
        </w:rPr>
        <w:t>–</w:t>
      </w:r>
      <w:r w:rsidRPr="00477712">
        <w:rPr>
          <w:sz w:val="28"/>
          <w:szCs w:val="28"/>
        </w:rPr>
        <w:t xml:space="preserve"> уровень открытости и доступности информации </w:t>
      </w:r>
      <w:r w:rsidRPr="00477712">
        <w:rPr>
          <w:sz w:val="28"/>
          <w:szCs w:val="28"/>
        </w:rPr>
        <w:lastRenderedPageBreak/>
        <w:t>организации культуры на Официальном сайте для размещения информации о государственных и муниципальных учреждениях www.bus.gov.ru.</w:t>
      </w:r>
    </w:p>
    <w:p w:rsidR="00477712" w:rsidRPr="00477712" w:rsidRDefault="00477712" w:rsidP="00B921A7">
      <w:pPr>
        <w:pStyle w:val="ConsPlusNormal"/>
        <w:spacing w:line="360" w:lineRule="auto"/>
        <w:ind w:firstLine="709"/>
        <w:contextualSpacing/>
        <w:jc w:val="both"/>
        <w:rPr>
          <w:sz w:val="28"/>
          <w:szCs w:val="28"/>
        </w:rPr>
      </w:pPr>
      <w:bookmarkStart w:id="0" w:name="P651"/>
      <w:bookmarkEnd w:id="0"/>
      <w:r w:rsidRPr="00477712">
        <w:rPr>
          <w:sz w:val="28"/>
          <w:szCs w:val="28"/>
        </w:rPr>
        <w:t xml:space="preserve">2. Уровень открытости и доступности информации на официальном сайте организации культуры отражает полноту и качество информации об организации культуры, размещаемой на официальном сайте организации культуры в сети </w:t>
      </w:r>
      <w:r>
        <w:rPr>
          <w:sz w:val="28"/>
          <w:szCs w:val="28"/>
        </w:rPr>
        <w:t>«</w:t>
      </w:r>
      <w:r w:rsidRPr="00477712">
        <w:rPr>
          <w:sz w:val="28"/>
          <w:szCs w:val="28"/>
        </w:rPr>
        <w:t>Интернет</w:t>
      </w:r>
      <w:r>
        <w:rPr>
          <w:sz w:val="28"/>
          <w:szCs w:val="28"/>
        </w:rPr>
        <w:t>»</w:t>
      </w:r>
      <w:r w:rsidRPr="00477712">
        <w:rPr>
          <w:sz w:val="28"/>
          <w:szCs w:val="28"/>
        </w:rPr>
        <w:t>.</w:t>
      </w:r>
    </w:p>
    <w:p w:rsidR="00477712" w:rsidRPr="00477712" w:rsidRDefault="00477712" w:rsidP="00B921A7">
      <w:pPr>
        <w:pStyle w:val="ConsPlusNormal"/>
        <w:spacing w:line="360" w:lineRule="auto"/>
        <w:ind w:firstLine="709"/>
        <w:contextualSpacing/>
        <w:jc w:val="both"/>
        <w:rPr>
          <w:sz w:val="28"/>
          <w:szCs w:val="28"/>
        </w:rPr>
      </w:pPr>
      <w:r w:rsidRPr="00477712">
        <w:rPr>
          <w:sz w:val="28"/>
          <w:szCs w:val="28"/>
        </w:rPr>
        <w:t xml:space="preserve">2.1. Уровень открытости и доступности информации на официальном сайте организации культуры </w:t>
      </w:r>
      <w:r w:rsidRPr="00477712">
        <w:rPr>
          <w:noProof/>
          <w:position w:val="-16"/>
          <w:sz w:val="28"/>
          <w:szCs w:val="28"/>
        </w:rPr>
        <w:drawing>
          <wp:inline distT="0" distB="0" distL="0" distR="0">
            <wp:extent cx="838200" cy="333375"/>
            <wp:effectExtent l="0" t="0" r="0" b="9525"/>
            <wp:docPr id="9" name="Рисунок 9" descr="base_1_189445_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base_1_189445_36"/>
                    <pic:cNvPicPr preferRelativeResize="0">
                      <a:picLocks noChangeArrowheads="1"/>
                    </pic:cNvPicPr>
                  </pic:nvPicPr>
                  <pic:blipFill>
                    <a:blip r:embed="rId1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38200" cy="333375"/>
                    </a:xfrm>
                    <a:prstGeom prst="rect">
                      <a:avLst/>
                    </a:prstGeom>
                    <a:noFill/>
                    <a:ln>
                      <a:noFill/>
                    </a:ln>
                  </pic:spPr>
                </pic:pic>
              </a:graphicData>
            </a:graphic>
          </wp:inline>
        </w:drawing>
      </w:r>
      <w:r w:rsidRPr="00477712">
        <w:rPr>
          <w:sz w:val="28"/>
          <w:szCs w:val="28"/>
        </w:rPr>
        <w:t xml:space="preserve"> определяется по формуле:</w:t>
      </w:r>
    </w:p>
    <w:p w:rsidR="00477712" w:rsidRPr="00477712" w:rsidRDefault="00477712" w:rsidP="00B921A7">
      <w:pPr>
        <w:pStyle w:val="ConsPlusNormal"/>
        <w:spacing w:line="360" w:lineRule="auto"/>
        <w:ind w:firstLine="709"/>
        <w:contextualSpacing/>
        <w:jc w:val="both"/>
        <w:rPr>
          <w:sz w:val="28"/>
          <w:szCs w:val="28"/>
        </w:rPr>
      </w:pPr>
    </w:p>
    <w:p w:rsidR="00477712" w:rsidRPr="00477712" w:rsidRDefault="00477712" w:rsidP="00B921A7">
      <w:pPr>
        <w:pStyle w:val="ConsPlusNormal"/>
        <w:spacing w:line="360" w:lineRule="auto"/>
        <w:ind w:firstLine="709"/>
        <w:contextualSpacing/>
        <w:jc w:val="center"/>
        <w:rPr>
          <w:sz w:val="28"/>
          <w:szCs w:val="28"/>
        </w:rPr>
      </w:pPr>
      <w:r w:rsidRPr="00477712">
        <w:rPr>
          <w:noProof/>
          <w:position w:val="-14"/>
          <w:sz w:val="28"/>
          <w:szCs w:val="28"/>
        </w:rPr>
        <w:drawing>
          <wp:inline distT="0" distB="0" distL="0" distR="0">
            <wp:extent cx="1733550" cy="304800"/>
            <wp:effectExtent l="0" t="0" r="0" b="0"/>
            <wp:docPr id="8" name="Рисунок 8" descr="base_1_189445_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base_1_189445_37"/>
                    <pic:cNvPicPr preferRelativeResize="0">
                      <a:picLocks noChangeArrowheads="1"/>
                    </pic:cNvPicPr>
                  </pic:nvPicPr>
                  <pic:blipFill>
                    <a:blip r:embed="rId2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33550" cy="304800"/>
                    </a:xfrm>
                    <a:prstGeom prst="rect">
                      <a:avLst/>
                    </a:prstGeom>
                    <a:noFill/>
                    <a:ln>
                      <a:noFill/>
                    </a:ln>
                  </pic:spPr>
                </pic:pic>
              </a:graphicData>
            </a:graphic>
          </wp:inline>
        </w:drawing>
      </w:r>
      <w:r w:rsidRPr="00477712">
        <w:rPr>
          <w:sz w:val="28"/>
          <w:szCs w:val="28"/>
        </w:rPr>
        <w:t>, где:</w:t>
      </w:r>
    </w:p>
    <w:p w:rsidR="00477712" w:rsidRPr="00477712" w:rsidRDefault="00477712" w:rsidP="00B921A7">
      <w:pPr>
        <w:pStyle w:val="ConsPlusNormal"/>
        <w:spacing w:line="360" w:lineRule="auto"/>
        <w:ind w:firstLine="709"/>
        <w:contextualSpacing/>
        <w:jc w:val="both"/>
        <w:rPr>
          <w:sz w:val="28"/>
          <w:szCs w:val="28"/>
        </w:rPr>
      </w:pPr>
      <w:proofErr w:type="spellStart"/>
      <w:r w:rsidRPr="00477712">
        <w:rPr>
          <w:sz w:val="28"/>
          <w:szCs w:val="28"/>
        </w:rPr>
        <w:t>P</w:t>
      </w:r>
      <w:r w:rsidRPr="00477712">
        <w:rPr>
          <w:sz w:val="28"/>
          <w:szCs w:val="28"/>
          <w:vertAlign w:val="subscript"/>
        </w:rPr>
        <w:t>ik</w:t>
      </w:r>
      <w:proofErr w:type="spellEnd"/>
      <w:r w:rsidRPr="00FA5BE2">
        <w:rPr>
          <w:sz w:val="28"/>
          <w:szCs w:val="28"/>
        </w:rPr>
        <w:t>–</w:t>
      </w:r>
      <w:r w:rsidRPr="00477712">
        <w:rPr>
          <w:sz w:val="28"/>
          <w:szCs w:val="28"/>
        </w:rPr>
        <w:t xml:space="preserve"> степень поисковой доступности информационного объекта, размещенного на официальном сайте организации культуры;</w:t>
      </w:r>
    </w:p>
    <w:p w:rsidR="00477712" w:rsidRPr="00477712" w:rsidRDefault="00477712" w:rsidP="00B921A7">
      <w:pPr>
        <w:pStyle w:val="ConsPlusNormal"/>
        <w:spacing w:line="360" w:lineRule="auto"/>
        <w:ind w:firstLine="709"/>
        <w:contextualSpacing/>
        <w:jc w:val="both"/>
        <w:rPr>
          <w:sz w:val="28"/>
          <w:szCs w:val="28"/>
        </w:rPr>
      </w:pPr>
      <w:proofErr w:type="spellStart"/>
      <w:r w:rsidRPr="00477712">
        <w:rPr>
          <w:sz w:val="28"/>
          <w:szCs w:val="28"/>
        </w:rPr>
        <w:t>Z</w:t>
      </w:r>
      <w:r w:rsidRPr="00477712">
        <w:rPr>
          <w:sz w:val="28"/>
          <w:szCs w:val="28"/>
          <w:vertAlign w:val="subscript"/>
        </w:rPr>
        <w:t>ik</w:t>
      </w:r>
      <w:proofErr w:type="spellEnd"/>
      <w:r w:rsidRPr="00FA5BE2">
        <w:rPr>
          <w:sz w:val="28"/>
          <w:szCs w:val="28"/>
        </w:rPr>
        <w:t>–</w:t>
      </w:r>
      <w:r w:rsidRPr="00477712">
        <w:rPr>
          <w:sz w:val="28"/>
          <w:szCs w:val="28"/>
        </w:rPr>
        <w:t xml:space="preserve"> уровень значимости информационного объекта, размещенного на официальном сайте организации культуры.</w:t>
      </w:r>
    </w:p>
    <w:p w:rsidR="00477712" w:rsidRPr="00477712" w:rsidRDefault="00477712" w:rsidP="00B921A7">
      <w:pPr>
        <w:pStyle w:val="ConsPlusNormal"/>
        <w:spacing w:line="360" w:lineRule="auto"/>
        <w:ind w:firstLine="709"/>
        <w:contextualSpacing/>
        <w:jc w:val="both"/>
        <w:rPr>
          <w:sz w:val="28"/>
          <w:szCs w:val="28"/>
        </w:rPr>
      </w:pPr>
      <w:r w:rsidRPr="00477712">
        <w:rPr>
          <w:sz w:val="28"/>
          <w:szCs w:val="28"/>
        </w:rPr>
        <w:t>2.2. Степень поисковой доступности информационного объекта, размещенного на официальном сайте организации культуры, определяется по формуле:</w:t>
      </w:r>
    </w:p>
    <w:p w:rsidR="00477712" w:rsidRPr="00477712" w:rsidRDefault="00477712" w:rsidP="00B921A7">
      <w:pPr>
        <w:pStyle w:val="ConsPlusNormal"/>
        <w:spacing w:line="360" w:lineRule="auto"/>
        <w:ind w:firstLine="709"/>
        <w:contextualSpacing/>
        <w:jc w:val="both"/>
        <w:rPr>
          <w:sz w:val="28"/>
          <w:szCs w:val="28"/>
        </w:rPr>
      </w:pPr>
    </w:p>
    <w:p w:rsidR="00477712" w:rsidRPr="00477712" w:rsidRDefault="00477712" w:rsidP="00B921A7">
      <w:pPr>
        <w:pStyle w:val="ConsPlusNormal"/>
        <w:spacing w:line="360" w:lineRule="auto"/>
        <w:ind w:firstLine="709"/>
        <w:contextualSpacing/>
        <w:jc w:val="both"/>
        <w:rPr>
          <w:sz w:val="28"/>
          <w:szCs w:val="28"/>
        </w:rPr>
      </w:pPr>
      <w:r w:rsidRPr="00477712">
        <w:rPr>
          <w:noProof/>
          <w:position w:val="-50"/>
          <w:sz w:val="28"/>
          <w:szCs w:val="28"/>
        </w:rPr>
        <w:drawing>
          <wp:inline distT="0" distB="0" distL="0" distR="0">
            <wp:extent cx="5200650" cy="857250"/>
            <wp:effectExtent l="0" t="0" r="0" b="0"/>
            <wp:docPr id="7" name="Рисунок 7" descr="base_1_189445_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base_1_189445_38"/>
                    <pic:cNvPicPr preferRelativeResize="0">
                      <a:picLocks noChangeArrowheads="1"/>
                    </pic:cNvPicPr>
                  </pic:nvPicPr>
                  <pic:blipFill>
                    <a:blip r:embed="rId2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200650" cy="857250"/>
                    </a:xfrm>
                    <a:prstGeom prst="rect">
                      <a:avLst/>
                    </a:prstGeom>
                    <a:noFill/>
                    <a:ln>
                      <a:noFill/>
                    </a:ln>
                  </pic:spPr>
                </pic:pic>
              </a:graphicData>
            </a:graphic>
          </wp:inline>
        </w:drawing>
      </w:r>
    </w:p>
    <w:p w:rsidR="00477712" w:rsidRPr="00477712" w:rsidRDefault="00477712" w:rsidP="00B921A7">
      <w:pPr>
        <w:pStyle w:val="ConsPlusNormal"/>
        <w:spacing w:line="360" w:lineRule="auto"/>
        <w:ind w:firstLine="709"/>
        <w:contextualSpacing/>
        <w:jc w:val="both"/>
        <w:rPr>
          <w:sz w:val="28"/>
          <w:szCs w:val="28"/>
        </w:rPr>
      </w:pPr>
      <w:r w:rsidRPr="00477712">
        <w:rPr>
          <w:sz w:val="28"/>
          <w:szCs w:val="28"/>
        </w:rPr>
        <w:t>2.3. Алгоритм поиска информационных объектов:</w:t>
      </w:r>
    </w:p>
    <w:p w:rsidR="00477712" w:rsidRPr="00477712" w:rsidRDefault="00477712" w:rsidP="00B921A7">
      <w:pPr>
        <w:pStyle w:val="ConsPlusNormal"/>
        <w:spacing w:line="360" w:lineRule="auto"/>
        <w:ind w:firstLine="709"/>
        <w:contextualSpacing/>
        <w:jc w:val="both"/>
        <w:rPr>
          <w:sz w:val="28"/>
          <w:szCs w:val="28"/>
        </w:rPr>
      </w:pPr>
      <w:r w:rsidRPr="00477712">
        <w:rPr>
          <w:sz w:val="28"/>
          <w:szCs w:val="28"/>
        </w:rPr>
        <w:t xml:space="preserve">Поиск информационных объектов на официальном сайте организации культуры </w:t>
      </w:r>
      <w:r>
        <w:rPr>
          <w:sz w:val="28"/>
          <w:szCs w:val="28"/>
        </w:rPr>
        <w:t xml:space="preserve">будет </w:t>
      </w:r>
      <w:r w:rsidRPr="00477712">
        <w:rPr>
          <w:sz w:val="28"/>
          <w:szCs w:val="28"/>
        </w:rPr>
        <w:t>осуществля</w:t>
      </w:r>
      <w:r>
        <w:rPr>
          <w:sz w:val="28"/>
          <w:szCs w:val="28"/>
        </w:rPr>
        <w:t>ться</w:t>
      </w:r>
      <w:r w:rsidRPr="00477712">
        <w:rPr>
          <w:sz w:val="28"/>
          <w:szCs w:val="28"/>
        </w:rPr>
        <w:t xml:space="preserve"> с использованием внутренней навигационной системы сайта в виде меню, карты сайта, ссылок и баннеров.</w:t>
      </w:r>
    </w:p>
    <w:p w:rsidR="00477712" w:rsidRPr="00477712" w:rsidRDefault="00477712" w:rsidP="00B921A7">
      <w:pPr>
        <w:pStyle w:val="ConsPlusNormal"/>
        <w:spacing w:line="360" w:lineRule="auto"/>
        <w:ind w:firstLine="709"/>
        <w:contextualSpacing/>
        <w:jc w:val="both"/>
        <w:rPr>
          <w:sz w:val="28"/>
          <w:szCs w:val="28"/>
        </w:rPr>
      </w:pPr>
      <w:r w:rsidRPr="00477712">
        <w:rPr>
          <w:sz w:val="28"/>
          <w:szCs w:val="28"/>
        </w:rPr>
        <w:t>Осуществляется оценка степени поисковой доступности простого информационного объекта с учетом следующего правила (схемы): путем последовательного поиска устанавливается одно из следующих значений оценки для информационного объекта:</w:t>
      </w:r>
    </w:p>
    <w:p w:rsidR="00477712" w:rsidRPr="00477712" w:rsidRDefault="00477712" w:rsidP="00B921A7">
      <w:pPr>
        <w:pStyle w:val="ConsPlusNormal"/>
        <w:spacing w:line="360" w:lineRule="auto"/>
        <w:ind w:firstLine="709"/>
        <w:contextualSpacing/>
        <w:jc w:val="both"/>
        <w:rPr>
          <w:sz w:val="28"/>
          <w:szCs w:val="28"/>
        </w:rPr>
      </w:pPr>
      <w:r w:rsidRPr="00477712">
        <w:rPr>
          <w:sz w:val="28"/>
          <w:szCs w:val="28"/>
        </w:rPr>
        <w:lastRenderedPageBreak/>
        <w:t xml:space="preserve">"1" </w:t>
      </w:r>
      <w:r w:rsidRPr="00FA5BE2">
        <w:rPr>
          <w:sz w:val="28"/>
          <w:szCs w:val="28"/>
        </w:rPr>
        <w:t>–</w:t>
      </w:r>
      <w:r w:rsidRPr="00477712">
        <w:rPr>
          <w:sz w:val="28"/>
          <w:szCs w:val="28"/>
        </w:rPr>
        <w:t xml:space="preserve"> информационный объект найден на официальном сайте путем последовательного перехода по гиперссылкам, начиная с главной страницы сайта, при этом число переходов не превышает 2;</w:t>
      </w:r>
    </w:p>
    <w:p w:rsidR="00477712" w:rsidRPr="00477712" w:rsidRDefault="00477712" w:rsidP="00B921A7">
      <w:pPr>
        <w:pStyle w:val="ConsPlusNormal"/>
        <w:spacing w:line="360" w:lineRule="auto"/>
        <w:ind w:firstLine="709"/>
        <w:contextualSpacing/>
        <w:jc w:val="both"/>
        <w:rPr>
          <w:sz w:val="28"/>
          <w:szCs w:val="28"/>
        </w:rPr>
      </w:pPr>
      <w:r w:rsidRPr="00477712">
        <w:rPr>
          <w:sz w:val="28"/>
          <w:szCs w:val="28"/>
        </w:rPr>
        <w:t xml:space="preserve">"0,5" </w:t>
      </w:r>
      <w:r w:rsidRPr="00FA5BE2">
        <w:rPr>
          <w:sz w:val="28"/>
          <w:szCs w:val="28"/>
        </w:rPr>
        <w:t>–</w:t>
      </w:r>
      <w:r w:rsidRPr="00477712">
        <w:rPr>
          <w:sz w:val="28"/>
          <w:szCs w:val="28"/>
        </w:rPr>
        <w:t xml:space="preserve"> информационный объект найден на официальном сайте при помощи поисковой системы в сети </w:t>
      </w:r>
      <w:r>
        <w:rPr>
          <w:sz w:val="28"/>
          <w:szCs w:val="28"/>
        </w:rPr>
        <w:t>Интернет</w:t>
      </w:r>
      <w:r w:rsidRPr="00477712">
        <w:rPr>
          <w:sz w:val="28"/>
          <w:szCs w:val="28"/>
        </w:rPr>
        <w:t>, число переходов от 3 до 10;</w:t>
      </w:r>
    </w:p>
    <w:p w:rsidR="00477712" w:rsidRPr="00477712" w:rsidRDefault="00477712" w:rsidP="00B921A7">
      <w:pPr>
        <w:pStyle w:val="ConsPlusNormal"/>
        <w:spacing w:line="360" w:lineRule="auto"/>
        <w:ind w:firstLine="709"/>
        <w:contextualSpacing/>
        <w:jc w:val="both"/>
        <w:rPr>
          <w:sz w:val="28"/>
          <w:szCs w:val="28"/>
        </w:rPr>
      </w:pPr>
      <w:r w:rsidRPr="00477712">
        <w:rPr>
          <w:sz w:val="28"/>
          <w:szCs w:val="28"/>
        </w:rPr>
        <w:t xml:space="preserve">"0" </w:t>
      </w:r>
      <w:r w:rsidRPr="00FA5BE2">
        <w:rPr>
          <w:sz w:val="28"/>
          <w:szCs w:val="28"/>
        </w:rPr>
        <w:t>–</w:t>
      </w:r>
      <w:r w:rsidRPr="00477712">
        <w:rPr>
          <w:sz w:val="28"/>
          <w:szCs w:val="28"/>
        </w:rPr>
        <w:t xml:space="preserve"> информационный объект не найден (число переходов превышает 10).</w:t>
      </w:r>
    </w:p>
    <w:p w:rsidR="00477712" w:rsidRPr="00477712" w:rsidRDefault="00477712" w:rsidP="00B921A7">
      <w:pPr>
        <w:pStyle w:val="ConsPlusNormal"/>
        <w:spacing w:line="360" w:lineRule="auto"/>
        <w:ind w:firstLine="709"/>
        <w:contextualSpacing/>
        <w:jc w:val="both"/>
        <w:rPr>
          <w:sz w:val="28"/>
          <w:szCs w:val="28"/>
        </w:rPr>
      </w:pPr>
      <w:bookmarkStart w:id="1" w:name="P668"/>
      <w:bookmarkEnd w:id="1"/>
      <w:r w:rsidRPr="00477712">
        <w:rPr>
          <w:sz w:val="28"/>
          <w:szCs w:val="28"/>
        </w:rPr>
        <w:t xml:space="preserve">3. Уровень открытости и доступности информации организации культуры на Официальном сайте для размещения информации о государственных и муниципальных учреждениях www.bus.gov.ru </w:t>
      </w:r>
      <w:r w:rsidRPr="00477712">
        <w:rPr>
          <w:noProof/>
          <w:position w:val="-16"/>
          <w:sz w:val="28"/>
          <w:szCs w:val="28"/>
        </w:rPr>
        <w:drawing>
          <wp:inline distT="0" distB="0" distL="0" distR="0">
            <wp:extent cx="857250" cy="333375"/>
            <wp:effectExtent l="0" t="0" r="0" b="9525"/>
            <wp:docPr id="6" name="Рисунок 6" descr="base_1_189445_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base_1_189445_39"/>
                    <pic:cNvPicPr preferRelativeResize="0">
                      <a:picLocks noChangeArrowheads="1"/>
                    </pic:cNvPicPr>
                  </pic:nvPicPr>
                  <pic:blipFill>
                    <a:blip r:embed="rId2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57250" cy="333375"/>
                    </a:xfrm>
                    <a:prstGeom prst="rect">
                      <a:avLst/>
                    </a:prstGeom>
                    <a:noFill/>
                    <a:ln>
                      <a:noFill/>
                    </a:ln>
                  </pic:spPr>
                </pic:pic>
              </a:graphicData>
            </a:graphic>
          </wp:inline>
        </w:drawing>
      </w:r>
      <w:r>
        <w:rPr>
          <w:sz w:val="28"/>
          <w:szCs w:val="28"/>
        </w:rPr>
        <w:t xml:space="preserve">будет </w:t>
      </w:r>
      <w:r w:rsidRPr="00477712">
        <w:rPr>
          <w:sz w:val="28"/>
          <w:szCs w:val="28"/>
        </w:rPr>
        <w:t>определя</w:t>
      </w:r>
      <w:r>
        <w:rPr>
          <w:sz w:val="28"/>
          <w:szCs w:val="28"/>
        </w:rPr>
        <w:t>ться</w:t>
      </w:r>
      <w:r w:rsidRPr="00477712">
        <w:rPr>
          <w:sz w:val="28"/>
          <w:szCs w:val="28"/>
        </w:rPr>
        <w:t xml:space="preserve"> по формуле:</w:t>
      </w:r>
    </w:p>
    <w:p w:rsidR="00477712" w:rsidRPr="00477712" w:rsidRDefault="00477712" w:rsidP="00B921A7">
      <w:pPr>
        <w:pStyle w:val="ConsPlusNormal"/>
        <w:spacing w:line="360" w:lineRule="auto"/>
        <w:ind w:firstLine="709"/>
        <w:contextualSpacing/>
        <w:jc w:val="center"/>
        <w:rPr>
          <w:sz w:val="28"/>
          <w:szCs w:val="28"/>
        </w:rPr>
      </w:pPr>
      <w:r w:rsidRPr="00477712">
        <w:rPr>
          <w:noProof/>
          <w:position w:val="-14"/>
          <w:sz w:val="28"/>
          <w:szCs w:val="28"/>
        </w:rPr>
        <w:drawing>
          <wp:inline distT="0" distB="0" distL="0" distR="0">
            <wp:extent cx="1733550" cy="304800"/>
            <wp:effectExtent l="0" t="0" r="0" b="0"/>
            <wp:docPr id="5" name="Рисунок 5" descr="base_1_189445_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descr="base_1_189445_40"/>
                    <pic:cNvPicPr preferRelativeResize="0">
                      <a:picLocks noChangeArrowheads="1"/>
                    </pic:cNvPicPr>
                  </pic:nvPicPr>
                  <pic:blipFill>
                    <a:blip r:embed="rId2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33550" cy="304800"/>
                    </a:xfrm>
                    <a:prstGeom prst="rect">
                      <a:avLst/>
                    </a:prstGeom>
                    <a:noFill/>
                    <a:ln>
                      <a:noFill/>
                    </a:ln>
                  </pic:spPr>
                </pic:pic>
              </a:graphicData>
            </a:graphic>
          </wp:inline>
        </w:drawing>
      </w:r>
      <w:r w:rsidRPr="00477712">
        <w:rPr>
          <w:sz w:val="28"/>
          <w:szCs w:val="28"/>
        </w:rPr>
        <w:t>, где</w:t>
      </w:r>
    </w:p>
    <w:p w:rsidR="00477712" w:rsidRPr="00477712" w:rsidRDefault="00477712" w:rsidP="00B921A7">
      <w:pPr>
        <w:pStyle w:val="ConsPlusNormal"/>
        <w:spacing w:line="360" w:lineRule="auto"/>
        <w:ind w:firstLine="709"/>
        <w:contextualSpacing/>
        <w:jc w:val="both"/>
        <w:rPr>
          <w:sz w:val="28"/>
          <w:szCs w:val="28"/>
        </w:rPr>
      </w:pPr>
      <w:r w:rsidRPr="00477712">
        <w:rPr>
          <w:sz w:val="28"/>
          <w:szCs w:val="28"/>
        </w:rPr>
        <w:t xml:space="preserve">P </w:t>
      </w:r>
      <w:r w:rsidRPr="00FA5BE2">
        <w:rPr>
          <w:sz w:val="28"/>
          <w:szCs w:val="28"/>
        </w:rPr>
        <w:t>–</w:t>
      </w:r>
      <w:r w:rsidRPr="00477712">
        <w:rPr>
          <w:sz w:val="28"/>
          <w:szCs w:val="28"/>
        </w:rPr>
        <w:t xml:space="preserve"> степень поисковой доступности s-ого информационного объекта организации культуры, размещенного на официальном сайте www.bus.gov.ru;</w:t>
      </w:r>
    </w:p>
    <w:p w:rsidR="00477712" w:rsidRPr="00477712" w:rsidRDefault="00477712" w:rsidP="00B921A7">
      <w:pPr>
        <w:pStyle w:val="ConsPlusNormal"/>
        <w:spacing w:line="360" w:lineRule="auto"/>
        <w:ind w:firstLine="709"/>
        <w:contextualSpacing/>
        <w:jc w:val="both"/>
        <w:rPr>
          <w:sz w:val="28"/>
          <w:szCs w:val="28"/>
        </w:rPr>
      </w:pPr>
      <w:r w:rsidRPr="00477712">
        <w:rPr>
          <w:sz w:val="28"/>
          <w:szCs w:val="28"/>
        </w:rPr>
        <w:t xml:space="preserve">Z </w:t>
      </w:r>
      <w:r w:rsidRPr="00FA5BE2">
        <w:rPr>
          <w:sz w:val="28"/>
          <w:szCs w:val="28"/>
        </w:rPr>
        <w:t>–</w:t>
      </w:r>
      <w:r w:rsidRPr="00477712">
        <w:rPr>
          <w:sz w:val="28"/>
          <w:szCs w:val="28"/>
        </w:rPr>
        <w:t xml:space="preserve"> уровень значимости информационного объекта организации культуры, размещенного на официальном сайте www.bus.gov.ru.</w:t>
      </w:r>
    </w:p>
    <w:p w:rsidR="00477712" w:rsidRPr="00477712" w:rsidRDefault="00477712" w:rsidP="00B921A7">
      <w:pPr>
        <w:pStyle w:val="ConsPlusNormal"/>
        <w:spacing w:line="360" w:lineRule="auto"/>
        <w:ind w:firstLine="709"/>
        <w:contextualSpacing/>
        <w:jc w:val="both"/>
        <w:rPr>
          <w:sz w:val="28"/>
          <w:szCs w:val="28"/>
        </w:rPr>
      </w:pPr>
      <w:r w:rsidRPr="00477712">
        <w:rPr>
          <w:sz w:val="28"/>
          <w:szCs w:val="28"/>
        </w:rPr>
        <w:t>Степень поисковой доступности информационного объекта организации культуры, размещенного на официальном сайте www.bus.gov.ru, определяется по формуле:</w:t>
      </w:r>
    </w:p>
    <w:p w:rsidR="00477712" w:rsidRPr="00477712" w:rsidRDefault="00477712" w:rsidP="00B921A7">
      <w:pPr>
        <w:pStyle w:val="ConsPlusNormal"/>
        <w:spacing w:line="360" w:lineRule="auto"/>
        <w:ind w:firstLine="709"/>
        <w:contextualSpacing/>
        <w:jc w:val="both"/>
        <w:rPr>
          <w:sz w:val="28"/>
          <w:szCs w:val="28"/>
        </w:rPr>
      </w:pPr>
      <w:r w:rsidRPr="00477712">
        <w:rPr>
          <w:noProof/>
          <w:position w:val="-30"/>
          <w:sz w:val="28"/>
          <w:szCs w:val="28"/>
        </w:rPr>
        <w:drawing>
          <wp:inline distT="0" distB="0" distL="0" distR="0">
            <wp:extent cx="5467350" cy="552450"/>
            <wp:effectExtent l="0" t="0" r="0" b="0"/>
            <wp:docPr id="4" name="Рисунок 4" descr="base_1_189445_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descr="base_1_189445_41"/>
                    <pic:cNvPicPr preferRelativeResize="0">
                      <a:picLocks noChangeArrowheads="1"/>
                    </pic:cNvPicPr>
                  </pic:nvPicPr>
                  <pic:blipFill>
                    <a:blip r:embed="rId2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467350" cy="552450"/>
                    </a:xfrm>
                    <a:prstGeom prst="rect">
                      <a:avLst/>
                    </a:prstGeom>
                    <a:noFill/>
                    <a:ln>
                      <a:noFill/>
                    </a:ln>
                  </pic:spPr>
                </pic:pic>
              </a:graphicData>
            </a:graphic>
          </wp:inline>
        </w:drawing>
      </w:r>
    </w:p>
    <w:p w:rsidR="00477712" w:rsidRPr="00477712" w:rsidRDefault="00477712" w:rsidP="00B921A7">
      <w:pPr>
        <w:pStyle w:val="ConsPlusNormal"/>
        <w:spacing w:line="360" w:lineRule="auto"/>
        <w:ind w:firstLine="709"/>
        <w:contextualSpacing/>
        <w:jc w:val="both"/>
        <w:rPr>
          <w:sz w:val="28"/>
          <w:szCs w:val="28"/>
        </w:rPr>
      </w:pPr>
    </w:p>
    <w:p w:rsidR="00477712" w:rsidRPr="00477712" w:rsidRDefault="00477712" w:rsidP="00B921A7">
      <w:pPr>
        <w:pStyle w:val="ConsPlusNormal"/>
        <w:spacing w:line="360" w:lineRule="auto"/>
        <w:ind w:firstLine="709"/>
        <w:contextualSpacing/>
        <w:jc w:val="both"/>
        <w:rPr>
          <w:sz w:val="28"/>
          <w:szCs w:val="28"/>
        </w:rPr>
      </w:pPr>
      <w:bookmarkStart w:id="2" w:name="P687"/>
      <w:bookmarkEnd w:id="2"/>
      <w:r w:rsidRPr="00477712">
        <w:rPr>
          <w:sz w:val="28"/>
          <w:szCs w:val="28"/>
        </w:rPr>
        <w:t>Уровень удовлетворенности качеством оказания услуг организацией культуры формируется на основе оценок получателей услуг и измеряется в баллах.</w:t>
      </w:r>
    </w:p>
    <w:p w:rsidR="00477712" w:rsidRPr="00477712" w:rsidRDefault="00477712" w:rsidP="00B921A7">
      <w:pPr>
        <w:pStyle w:val="ConsPlusNormal"/>
        <w:spacing w:line="360" w:lineRule="auto"/>
        <w:ind w:firstLine="709"/>
        <w:contextualSpacing/>
        <w:jc w:val="both"/>
        <w:rPr>
          <w:sz w:val="28"/>
          <w:szCs w:val="28"/>
        </w:rPr>
      </w:pPr>
      <w:r w:rsidRPr="00477712">
        <w:rPr>
          <w:sz w:val="28"/>
          <w:szCs w:val="28"/>
        </w:rPr>
        <w:t xml:space="preserve">Уровень удовлетворенности качеством оказания услуг организацией культуры </w:t>
      </w:r>
      <w:r w:rsidRPr="00477712">
        <w:rPr>
          <w:noProof/>
          <w:position w:val="-16"/>
          <w:sz w:val="28"/>
          <w:szCs w:val="28"/>
        </w:rPr>
        <w:drawing>
          <wp:inline distT="0" distB="0" distL="0" distR="0">
            <wp:extent cx="638175" cy="333375"/>
            <wp:effectExtent l="0" t="0" r="0" b="9525"/>
            <wp:docPr id="3" name="Рисунок 3" descr="base_1_189445_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descr="base_1_189445_42"/>
                    <pic:cNvPicPr preferRelativeResize="0">
                      <a:picLocks noChangeArrowheads="1"/>
                    </pic:cNvPicPr>
                  </pic:nvPicPr>
                  <pic:blipFill>
                    <a:blip r:embed="rId2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38175" cy="333375"/>
                    </a:xfrm>
                    <a:prstGeom prst="rect">
                      <a:avLst/>
                    </a:prstGeom>
                    <a:noFill/>
                    <a:ln>
                      <a:noFill/>
                    </a:ln>
                  </pic:spPr>
                </pic:pic>
              </a:graphicData>
            </a:graphic>
          </wp:inline>
        </w:drawing>
      </w:r>
      <w:r w:rsidRPr="00477712">
        <w:rPr>
          <w:sz w:val="28"/>
          <w:szCs w:val="28"/>
        </w:rPr>
        <w:t>, определяется по формуле:</w:t>
      </w:r>
    </w:p>
    <w:p w:rsidR="00477712" w:rsidRPr="00477712" w:rsidRDefault="00477712" w:rsidP="00B921A7">
      <w:pPr>
        <w:pStyle w:val="ConsPlusNormal"/>
        <w:spacing w:line="360" w:lineRule="auto"/>
        <w:ind w:firstLine="709"/>
        <w:contextualSpacing/>
        <w:jc w:val="center"/>
        <w:rPr>
          <w:sz w:val="28"/>
          <w:szCs w:val="28"/>
        </w:rPr>
      </w:pPr>
      <w:r w:rsidRPr="00477712">
        <w:rPr>
          <w:noProof/>
          <w:position w:val="-24"/>
          <w:sz w:val="28"/>
          <w:szCs w:val="28"/>
        </w:rPr>
        <w:lastRenderedPageBreak/>
        <w:drawing>
          <wp:inline distT="0" distB="0" distL="0" distR="0">
            <wp:extent cx="1876425" cy="466725"/>
            <wp:effectExtent l="0" t="0" r="9525" b="9525"/>
            <wp:docPr id="2" name="Рисунок 2" descr="base_1_189445_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descr="base_1_189445_43"/>
                    <pic:cNvPicPr preferRelativeResize="0">
                      <a:picLocks noChangeArrowheads="1"/>
                    </pic:cNvPicPr>
                  </pic:nvPicPr>
                  <pic:blipFill>
                    <a:blip r:embed="rId2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76425" cy="466725"/>
                    </a:xfrm>
                    <a:prstGeom prst="rect">
                      <a:avLst/>
                    </a:prstGeom>
                    <a:noFill/>
                    <a:ln>
                      <a:noFill/>
                    </a:ln>
                  </pic:spPr>
                </pic:pic>
              </a:graphicData>
            </a:graphic>
          </wp:inline>
        </w:drawing>
      </w:r>
      <w:r w:rsidRPr="00477712">
        <w:rPr>
          <w:sz w:val="28"/>
          <w:szCs w:val="28"/>
        </w:rPr>
        <w:t>, где:</w:t>
      </w:r>
    </w:p>
    <w:p w:rsidR="00477712" w:rsidRPr="00477712" w:rsidRDefault="00477712" w:rsidP="00B921A7">
      <w:pPr>
        <w:pStyle w:val="ConsPlusNormal"/>
        <w:spacing w:line="360" w:lineRule="auto"/>
        <w:ind w:firstLine="709"/>
        <w:contextualSpacing/>
        <w:jc w:val="both"/>
        <w:rPr>
          <w:sz w:val="28"/>
          <w:szCs w:val="28"/>
        </w:rPr>
      </w:pPr>
      <w:r w:rsidRPr="00477712">
        <w:rPr>
          <w:sz w:val="28"/>
          <w:szCs w:val="28"/>
        </w:rPr>
        <w:t xml:space="preserve">P </w:t>
      </w:r>
      <w:r w:rsidRPr="00FA5BE2">
        <w:rPr>
          <w:sz w:val="28"/>
          <w:szCs w:val="28"/>
        </w:rPr>
        <w:t>–</w:t>
      </w:r>
      <w:r w:rsidRPr="00477712">
        <w:rPr>
          <w:sz w:val="28"/>
          <w:szCs w:val="28"/>
        </w:rPr>
        <w:t xml:space="preserve"> количество получателей услуг, оценивших удовлетворенность качеством оказания услуг организацией культуры;</w:t>
      </w:r>
    </w:p>
    <w:p w:rsidR="00477712" w:rsidRPr="00477712" w:rsidRDefault="00477712" w:rsidP="00B921A7">
      <w:pPr>
        <w:pStyle w:val="ConsPlusNormal"/>
        <w:spacing w:line="360" w:lineRule="auto"/>
        <w:ind w:firstLine="709"/>
        <w:contextualSpacing/>
        <w:jc w:val="both"/>
        <w:rPr>
          <w:sz w:val="28"/>
          <w:szCs w:val="28"/>
        </w:rPr>
      </w:pPr>
      <w:r w:rsidRPr="00477712">
        <w:rPr>
          <w:sz w:val="28"/>
          <w:szCs w:val="28"/>
        </w:rPr>
        <w:t xml:space="preserve">J </w:t>
      </w:r>
      <w:r w:rsidRPr="00FA5BE2">
        <w:rPr>
          <w:sz w:val="28"/>
          <w:szCs w:val="28"/>
        </w:rPr>
        <w:t>–</w:t>
      </w:r>
      <w:r w:rsidRPr="00477712">
        <w:rPr>
          <w:sz w:val="28"/>
          <w:szCs w:val="28"/>
        </w:rPr>
        <w:t xml:space="preserve"> количество критериев для оценки удовлетворенности качеством оказания услуг i-ой организацией культуры;</w:t>
      </w:r>
    </w:p>
    <w:p w:rsidR="00477712" w:rsidRPr="00477712" w:rsidRDefault="00477712" w:rsidP="00B921A7">
      <w:pPr>
        <w:pStyle w:val="ConsPlusNormal"/>
        <w:spacing w:line="360" w:lineRule="auto"/>
        <w:ind w:firstLine="709"/>
        <w:contextualSpacing/>
        <w:jc w:val="both"/>
        <w:rPr>
          <w:sz w:val="28"/>
          <w:szCs w:val="28"/>
        </w:rPr>
      </w:pPr>
      <w:r w:rsidRPr="00477712">
        <w:rPr>
          <w:sz w:val="28"/>
          <w:szCs w:val="28"/>
        </w:rPr>
        <w:t xml:space="preserve">m </w:t>
      </w:r>
      <w:r w:rsidRPr="00FA5BE2">
        <w:rPr>
          <w:sz w:val="28"/>
          <w:szCs w:val="28"/>
        </w:rPr>
        <w:t>–</w:t>
      </w:r>
      <w:r w:rsidRPr="00477712">
        <w:rPr>
          <w:sz w:val="28"/>
          <w:szCs w:val="28"/>
        </w:rPr>
        <w:t xml:space="preserve"> оценка удовлетворенности качеством оказания услуг организацией культуры, сформированная получателем услуг по критерию</w:t>
      </w:r>
      <w:r>
        <w:rPr>
          <w:sz w:val="28"/>
          <w:szCs w:val="28"/>
        </w:rPr>
        <w:t xml:space="preserve">. </w:t>
      </w:r>
    </w:p>
    <w:p w:rsidR="00B257B4" w:rsidRPr="00B257B4" w:rsidRDefault="00B257B4" w:rsidP="00B921A7">
      <w:pPr>
        <w:spacing w:after="0" w:line="360" w:lineRule="auto"/>
        <w:ind w:firstLine="709"/>
        <w:contextualSpacing/>
        <w:jc w:val="both"/>
        <w:rPr>
          <w:rFonts w:ascii="Times New Roman" w:hAnsi="Times New Roman" w:cs="Times New Roman"/>
          <w:sz w:val="28"/>
          <w:szCs w:val="28"/>
        </w:rPr>
      </w:pPr>
      <w:r w:rsidRPr="00B257B4">
        <w:rPr>
          <w:rFonts w:ascii="Times New Roman" w:hAnsi="Times New Roman" w:cs="Times New Roman"/>
          <w:sz w:val="28"/>
          <w:szCs w:val="28"/>
        </w:rPr>
        <w:t xml:space="preserve">В ходе анализа показателей оценки по аудиторному и информационно-сервисному направлению, будет сформирована уровневая структура успешности работы </w:t>
      </w:r>
      <w:r w:rsidR="00314D7B">
        <w:rPr>
          <w:rFonts w:ascii="Times New Roman" w:hAnsi="Times New Roman" w:cs="Times New Roman"/>
          <w:sz w:val="28"/>
          <w:szCs w:val="28"/>
        </w:rPr>
        <w:t>учреждения</w:t>
      </w:r>
      <w:r w:rsidR="00064FCF">
        <w:rPr>
          <w:rFonts w:ascii="Times New Roman" w:hAnsi="Times New Roman" w:cs="Times New Roman"/>
          <w:sz w:val="28"/>
          <w:szCs w:val="28"/>
        </w:rPr>
        <w:t xml:space="preserve">: </w:t>
      </w:r>
    </w:p>
    <w:p w:rsidR="00B257B4" w:rsidRPr="00B257B4" w:rsidRDefault="00B257B4" w:rsidP="00B921A7">
      <w:pPr>
        <w:pStyle w:val="a5"/>
        <w:numPr>
          <w:ilvl w:val="0"/>
          <w:numId w:val="6"/>
        </w:numPr>
        <w:spacing w:after="0" w:line="360" w:lineRule="auto"/>
        <w:ind w:left="0" w:firstLine="709"/>
        <w:jc w:val="both"/>
        <w:rPr>
          <w:rFonts w:ascii="Times New Roman" w:hAnsi="Times New Roman"/>
          <w:sz w:val="28"/>
          <w:szCs w:val="28"/>
        </w:rPr>
      </w:pPr>
      <w:r w:rsidRPr="00B257B4">
        <w:rPr>
          <w:rFonts w:ascii="Times New Roman" w:hAnsi="Times New Roman"/>
          <w:sz w:val="28"/>
          <w:szCs w:val="28"/>
        </w:rPr>
        <w:t xml:space="preserve">1 уровень – критический (доминирование низких показателей); </w:t>
      </w:r>
    </w:p>
    <w:p w:rsidR="00B257B4" w:rsidRPr="00B257B4" w:rsidRDefault="00B257B4" w:rsidP="00B921A7">
      <w:pPr>
        <w:pStyle w:val="a5"/>
        <w:numPr>
          <w:ilvl w:val="0"/>
          <w:numId w:val="6"/>
        </w:numPr>
        <w:spacing w:after="0" w:line="360" w:lineRule="auto"/>
        <w:ind w:left="0" w:firstLine="709"/>
        <w:jc w:val="both"/>
        <w:rPr>
          <w:rFonts w:ascii="Times New Roman" w:hAnsi="Times New Roman"/>
          <w:sz w:val="28"/>
          <w:szCs w:val="28"/>
        </w:rPr>
      </w:pPr>
      <w:r w:rsidRPr="00B257B4">
        <w:rPr>
          <w:rFonts w:ascii="Times New Roman" w:hAnsi="Times New Roman"/>
          <w:sz w:val="28"/>
          <w:szCs w:val="28"/>
        </w:rPr>
        <w:t xml:space="preserve">2 уровень – нейтральный (удовлетворительные оценки по заданным показателям, средние значения); </w:t>
      </w:r>
    </w:p>
    <w:p w:rsidR="00B257B4" w:rsidRPr="00B257B4" w:rsidRDefault="00B257B4" w:rsidP="00B921A7">
      <w:pPr>
        <w:pStyle w:val="a5"/>
        <w:numPr>
          <w:ilvl w:val="0"/>
          <w:numId w:val="6"/>
        </w:numPr>
        <w:spacing w:after="0" w:line="360" w:lineRule="auto"/>
        <w:ind w:left="0" w:firstLine="709"/>
        <w:jc w:val="both"/>
        <w:rPr>
          <w:rFonts w:ascii="Times New Roman" w:hAnsi="Times New Roman"/>
          <w:sz w:val="28"/>
          <w:szCs w:val="28"/>
        </w:rPr>
      </w:pPr>
      <w:r w:rsidRPr="00B257B4">
        <w:rPr>
          <w:rFonts w:ascii="Times New Roman" w:hAnsi="Times New Roman"/>
          <w:sz w:val="28"/>
          <w:szCs w:val="28"/>
        </w:rPr>
        <w:t>3 уровень – положительный (доминирование высоких показателей);</w:t>
      </w:r>
    </w:p>
    <w:p w:rsidR="00B257B4" w:rsidRPr="00B257B4" w:rsidRDefault="00B257B4" w:rsidP="00B921A7">
      <w:pPr>
        <w:pStyle w:val="a5"/>
        <w:numPr>
          <w:ilvl w:val="0"/>
          <w:numId w:val="6"/>
        </w:numPr>
        <w:spacing w:after="0" w:line="360" w:lineRule="auto"/>
        <w:ind w:left="0" w:firstLine="709"/>
        <w:jc w:val="both"/>
        <w:rPr>
          <w:rFonts w:ascii="Times New Roman" w:hAnsi="Times New Roman"/>
          <w:sz w:val="28"/>
          <w:szCs w:val="28"/>
        </w:rPr>
      </w:pPr>
      <w:r w:rsidRPr="00B257B4">
        <w:rPr>
          <w:rFonts w:ascii="Times New Roman" w:hAnsi="Times New Roman"/>
          <w:sz w:val="28"/>
          <w:szCs w:val="28"/>
        </w:rPr>
        <w:t xml:space="preserve">4 уровень – лидирующий (исключительно высокие показатели). </w:t>
      </w:r>
    </w:p>
    <w:p w:rsidR="00B257B4" w:rsidRPr="00AF143B" w:rsidRDefault="00B257B4" w:rsidP="00B921A7">
      <w:pPr>
        <w:spacing w:after="0" w:line="360" w:lineRule="auto"/>
        <w:ind w:firstLine="709"/>
        <w:contextualSpacing/>
        <w:jc w:val="both"/>
        <w:rPr>
          <w:rFonts w:ascii="Times New Roman" w:hAnsi="Times New Roman"/>
          <w:sz w:val="28"/>
          <w:szCs w:val="28"/>
        </w:rPr>
      </w:pPr>
      <w:r w:rsidRPr="00AF143B">
        <w:rPr>
          <w:rFonts w:ascii="Times New Roman" w:hAnsi="Times New Roman"/>
          <w:sz w:val="28"/>
          <w:szCs w:val="28"/>
        </w:rPr>
        <w:t xml:space="preserve">Сопоставление уровней, определяемых по аудиторному и информационно-сервисному направлениям, позволит выделить четыре интегрированных типа </w:t>
      </w:r>
      <w:r w:rsidR="005B28A9" w:rsidRPr="00AF143B">
        <w:rPr>
          <w:rFonts w:ascii="Times New Roman" w:hAnsi="Times New Roman"/>
          <w:sz w:val="28"/>
          <w:szCs w:val="28"/>
        </w:rPr>
        <w:t>учреждений</w:t>
      </w:r>
      <w:r w:rsidR="003B47E0" w:rsidRPr="00AF143B">
        <w:rPr>
          <w:rFonts w:ascii="Times New Roman" w:hAnsi="Times New Roman"/>
          <w:sz w:val="28"/>
          <w:szCs w:val="28"/>
        </w:rPr>
        <w:t xml:space="preserve">, к которому и можно будет отнести </w:t>
      </w:r>
      <w:proofErr w:type="spellStart"/>
      <w:r w:rsidR="00757EB4">
        <w:rPr>
          <w:rFonts w:ascii="Times New Roman" w:hAnsi="Times New Roman"/>
          <w:sz w:val="28"/>
          <w:szCs w:val="28"/>
        </w:rPr>
        <w:t>Уйскую</w:t>
      </w:r>
      <w:proofErr w:type="spellEnd"/>
      <w:r w:rsidR="00757EB4">
        <w:rPr>
          <w:rFonts w:ascii="Times New Roman" w:hAnsi="Times New Roman"/>
          <w:sz w:val="28"/>
          <w:szCs w:val="28"/>
        </w:rPr>
        <w:t xml:space="preserve"> центральную библиотеку. </w:t>
      </w:r>
    </w:p>
    <w:p w:rsidR="00B257B4" w:rsidRDefault="00B257B4" w:rsidP="00B257B4">
      <w:pPr>
        <w:spacing w:after="0" w:line="360" w:lineRule="auto"/>
        <w:ind w:firstLine="708"/>
        <w:jc w:val="both"/>
        <w:rPr>
          <w:rFonts w:ascii="Times New Roman" w:hAnsi="Times New Roman" w:cs="Times New Roman"/>
          <w:sz w:val="28"/>
          <w:szCs w:val="28"/>
        </w:rPr>
      </w:pPr>
    </w:p>
    <w:p w:rsidR="00B921A7" w:rsidRDefault="00B921A7">
      <w:pPr>
        <w:rPr>
          <w:rFonts w:ascii="Times New Roman" w:eastAsia="Calibri" w:hAnsi="Times New Roman" w:cs="Times New Roman"/>
          <w:b/>
          <w:sz w:val="28"/>
          <w:szCs w:val="28"/>
          <w:lang w:eastAsia="en-US"/>
        </w:rPr>
      </w:pPr>
      <w:r>
        <w:rPr>
          <w:rFonts w:ascii="Times New Roman" w:hAnsi="Times New Roman"/>
          <w:b/>
          <w:sz w:val="28"/>
          <w:szCs w:val="28"/>
        </w:rPr>
        <w:br w:type="page"/>
      </w:r>
    </w:p>
    <w:p w:rsidR="00AF143B" w:rsidRPr="00AF143B" w:rsidRDefault="00D5641C" w:rsidP="00B921A7">
      <w:pPr>
        <w:pStyle w:val="a5"/>
        <w:numPr>
          <w:ilvl w:val="1"/>
          <w:numId w:val="38"/>
        </w:numPr>
        <w:spacing w:after="0" w:line="360" w:lineRule="auto"/>
        <w:ind w:left="0" w:firstLine="0"/>
        <w:jc w:val="center"/>
        <w:rPr>
          <w:rFonts w:ascii="Times New Roman" w:hAnsi="Times New Roman"/>
          <w:sz w:val="28"/>
          <w:szCs w:val="28"/>
        </w:rPr>
      </w:pPr>
      <w:r w:rsidRPr="00AF143B">
        <w:rPr>
          <w:rFonts w:ascii="Times New Roman" w:hAnsi="Times New Roman"/>
          <w:b/>
          <w:sz w:val="28"/>
          <w:szCs w:val="28"/>
        </w:rPr>
        <w:lastRenderedPageBreak/>
        <w:t xml:space="preserve">Инструментально-методические аспекты методики независимой оценки качества работы </w:t>
      </w:r>
    </w:p>
    <w:p w:rsidR="00AF143B" w:rsidRDefault="00D5641C" w:rsidP="00314D7B">
      <w:pPr>
        <w:spacing w:after="0" w:line="360" w:lineRule="auto"/>
        <w:ind w:firstLine="708"/>
        <w:jc w:val="both"/>
        <w:rPr>
          <w:rFonts w:ascii="Times New Roman" w:hAnsi="Times New Roman" w:cs="Times New Roman"/>
          <w:b/>
          <w:i/>
          <w:sz w:val="24"/>
          <w:szCs w:val="24"/>
        </w:rPr>
      </w:pPr>
      <w:r>
        <w:rPr>
          <w:rFonts w:ascii="Times New Roman" w:hAnsi="Times New Roman" w:cs="Times New Roman"/>
          <w:sz w:val="28"/>
          <w:szCs w:val="28"/>
        </w:rPr>
        <w:t xml:space="preserve">В заключительном разделе настоящей методики представлены примеры конкретных инструментов, на основе которых реализуется независимая оценка – анкета получателя услуг и бланк фиксации представленности необходимой информации на Интернет-ресурсах (бланк контент-анализа сайта). </w:t>
      </w:r>
    </w:p>
    <w:p w:rsidR="00314D7B" w:rsidRPr="0014537B" w:rsidRDefault="0014537B" w:rsidP="0014537B">
      <w:pPr>
        <w:spacing w:line="240" w:lineRule="auto"/>
        <w:jc w:val="right"/>
        <w:rPr>
          <w:rFonts w:ascii="Times New Roman" w:hAnsi="Times New Roman" w:cs="Times New Roman"/>
          <w:sz w:val="28"/>
          <w:szCs w:val="28"/>
        </w:rPr>
      </w:pPr>
      <w:r w:rsidRPr="0014537B">
        <w:rPr>
          <w:rFonts w:ascii="Times New Roman" w:hAnsi="Times New Roman" w:cs="Times New Roman"/>
          <w:sz w:val="28"/>
          <w:szCs w:val="28"/>
        </w:rPr>
        <w:t xml:space="preserve">Анкета посетителя библиотеки </w:t>
      </w:r>
    </w:p>
    <w:p w:rsidR="00314D7B" w:rsidRPr="009B2FAC" w:rsidRDefault="00314D7B" w:rsidP="00B921A7">
      <w:pPr>
        <w:pStyle w:val="a5"/>
        <w:spacing w:after="0" w:line="240" w:lineRule="auto"/>
        <w:ind w:left="0"/>
        <w:jc w:val="center"/>
        <w:rPr>
          <w:rFonts w:ascii="Times New Roman" w:hAnsi="Times New Roman"/>
          <w:b/>
          <w:i/>
        </w:rPr>
      </w:pPr>
      <w:r w:rsidRPr="009B2FAC">
        <w:rPr>
          <w:rFonts w:ascii="Times New Roman" w:hAnsi="Times New Roman"/>
          <w:b/>
          <w:i/>
        </w:rPr>
        <w:t xml:space="preserve">Уважаемый посетитель! </w:t>
      </w:r>
    </w:p>
    <w:p w:rsidR="00314D7B" w:rsidRPr="009B2FAC" w:rsidRDefault="00314D7B" w:rsidP="00B921A7">
      <w:pPr>
        <w:spacing w:after="0" w:line="240" w:lineRule="auto"/>
        <w:jc w:val="center"/>
        <w:rPr>
          <w:rFonts w:ascii="Times New Roman" w:hAnsi="Times New Roman"/>
          <w:i/>
        </w:rPr>
      </w:pPr>
      <w:r w:rsidRPr="009B2FAC">
        <w:rPr>
          <w:rFonts w:ascii="Times New Roman" w:hAnsi="Times New Roman"/>
          <w:i/>
        </w:rPr>
        <w:t>Просим Вас уделить время для ответа на вопросы, отражающ</w:t>
      </w:r>
      <w:r>
        <w:rPr>
          <w:rFonts w:ascii="Times New Roman" w:hAnsi="Times New Roman"/>
          <w:i/>
        </w:rPr>
        <w:t xml:space="preserve">ие отношение </w:t>
      </w:r>
      <w:r w:rsidRPr="009B2FAC">
        <w:rPr>
          <w:rFonts w:ascii="Times New Roman" w:hAnsi="Times New Roman"/>
          <w:b/>
          <w:i/>
        </w:rPr>
        <w:t xml:space="preserve">к работе </w:t>
      </w:r>
      <w:proofErr w:type="spellStart"/>
      <w:r w:rsidR="00757EB4">
        <w:rPr>
          <w:rFonts w:ascii="Times New Roman" w:hAnsi="Times New Roman"/>
          <w:b/>
          <w:i/>
        </w:rPr>
        <w:t>Уйской</w:t>
      </w:r>
      <w:proofErr w:type="spellEnd"/>
      <w:r w:rsidR="00757EB4">
        <w:rPr>
          <w:rFonts w:ascii="Times New Roman" w:hAnsi="Times New Roman"/>
          <w:b/>
          <w:i/>
        </w:rPr>
        <w:t xml:space="preserve"> центральной библиотеки</w:t>
      </w:r>
      <w:r w:rsidRPr="009B2FAC">
        <w:rPr>
          <w:rFonts w:ascii="Times New Roman" w:hAnsi="Times New Roman"/>
          <w:i/>
        </w:rPr>
        <w:t>. Нам очень важно Ваше мнение, оно поможет сделать процесс взаимодействия учреждения с читателями эффективным, даст возможность оценить сильные и слабые стороны работы, улучшить условия и сервис в соответствие с Вашими пожеланиями! Заполнить анкету нетрудно: после вопросов приведены возможные ответы, выберите из них тот, который наиболее полно отражает Вашу точку зрения (</w:t>
      </w:r>
      <w:r w:rsidRPr="009B2FAC">
        <w:rPr>
          <w:rFonts w:ascii="Times New Roman" w:hAnsi="Times New Roman"/>
          <w:b/>
          <w:i/>
        </w:rPr>
        <w:t>обведите в кружок цифру ответа</w:t>
      </w:r>
      <w:r w:rsidRPr="009B2FAC">
        <w:rPr>
          <w:rFonts w:ascii="Times New Roman" w:hAnsi="Times New Roman"/>
          <w:i/>
        </w:rPr>
        <w:t>), или напишите свой ответ на специально отведенном месте.</w:t>
      </w:r>
    </w:p>
    <w:p w:rsidR="00314D7B" w:rsidRPr="009B2FAC" w:rsidRDefault="00314D7B" w:rsidP="00B921A7">
      <w:pPr>
        <w:pStyle w:val="a5"/>
        <w:spacing w:after="0" w:line="240" w:lineRule="auto"/>
        <w:ind w:left="0"/>
        <w:jc w:val="center"/>
        <w:rPr>
          <w:rFonts w:ascii="Times New Roman" w:hAnsi="Times New Roman"/>
          <w:i/>
        </w:rPr>
      </w:pPr>
      <w:r w:rsidRPr="009B2FAC">
        <w:rPr>
          <w:rFonts w:ascii="Times New Roman" w:hAnsi="Times New Roman"/>
          <w:i/>
        </w:rPr>
        <w:t xml:space="preserve">Заранее благодарим Вас за участие в исследовании! </w:t>
      </w:r>
    </w:p>
    <w:p w:rsidR="00314D7B" w:rsidRPr="0014537B" w:rsidRDefault="00314D7B" w:rsidP="00314D7B">
      <w:pPr>
        <w:pStyle w:val="a5"/>
        <w:spacing w:after="0" w:line="240" w:lineRule="auto"/>
        <w:jc w:val="center"/>
        <w:rPr>
          <w:rFonts w:ascii="Times New Roman" w:hAnsi="Times New Roman"/>
          <w:i/>
          <w:sz w:val="6"/>
          <w:szCs w:val="6"/>
        </w:rPr>
      </w:pPr>
    </w:p>
    <w:p w:rsidR="00314D7B" w:rsidRPr="009B2FAC" w:rsidRDefault="00314D7B" w:rsidP="00B921A7">
      <w:pPr>
        <w:spacing w:after="0" w:line="240" w:lineRule="auto"/>
        <w:contextualSpacing/>
        <w:jc w:val="both"/>
        <w:rPr>
          <w:rFonts w:ascii="Times New Roman" w:hAnsi="Times New Roman"/>
          <w:b/>
        </w:rPr>
      </w:pPr>
      <w:r w:rsidRPr="009B2FAC">
        <w:rPr>
          <w:rFonts w:ascii="Times New Roman" w:hAnsi="Times New Roman"/>
          <w:b/>
        </w:rPr>
        <w:t>1. Какие причины влияют на Ваше решение посетить библиотеку:</w:t>
      </w:r>
    </w:p>
    <w:p w:rsidR="00314D7B" w:rsidRPr="009B2FAC" w:rsidRDefault="00314D7B" w:rsidP="00B921A7">
      <w:pPr>
        <w:pStyle w:val="a5"/>
        <w:numPr>
          <w:ilvl w:val="0"/>
          <w:numId w:val="39"/>
        </w:numPr>
        <w:spacing w:after="0" w:line="240" w:lineRule="auto"/>
        <w:jc w:val="both"/>
        <w:rPr>
          <w:rFonts w:ascii="Times New Roman" w:hAnsi="Times New Roman"/>
        </w:rPr>
      </w:pPr>
      <w:r w:rsidRPr="009B2FAC">
        <w:rPr>
          <w:rFonts w:ascii="Times New Roman" w:hAnsi="Times New Roman"/>
        </w:rPr>
        <w:t>любовь к чтению, удовлетворение личного интереса;</w:t>
      </w:r>
    </w:p>
    <w:p w:rsidR="00314D7B" w:rsidRPr="009B2FAC" w:rsidRDefault="00314D7B" w:rsidP="00B921A7">
      <w:pPr>
        <w:pStyle w:val="a5"/>
        <w:numPr>
          <w:ilvl w:val="0"/>
          <w:numId w:val="39"/>
        </w:numPr>
        <w:spacing w:after="0" w:line="240" w:lineRule="auto"/>
        <w:jc w:val="both"/>
        <w:rPr>
          <w:rFonts w:ascii="Times New Roman" w:hAnsi="Times New Roman"/>
        </w:rPr>
      </w:pPr>
      <w:r w:rsidRPr="009B2FAC">
        <w:rPr>
          <w:rFonts w:ascii="Times New Roman" w:hAnsi="Times New Roman"/>
        </w:rPr>
        <w:t>в основном, необходимость посещения связана с работой/учебой;</w:t>
      </w:r>
    </w:p>
    <w:p w:rsidR="00314D7B" w:rsidRPr="009B2FAC" w:rsidRDefault="00314D7B" w:rsidP="00B921A7">
      <w:pPr>
        <w:pStyle w:val="a5"/>
        <w:numPr>
          <w:ilvl w:val="0"/>
          <w:numId w:val="39"/>
        </w:numPr>
        <w:spacing w:after="0" w:line="240" w:lineRule="auto"/>
        <w:jc w:val="both"/>
        <w:rPr>
          <w:rFonts w:ascii="Times New Roman" w:hAnsi="Times New Roman"/>
        </w:rPr>
      </w:pPr>
      <w:r w:rsidRPr="009B2FAC">
        <w:rPr>
          <w:rFonts w:ascii="Times New Roman" w:hAnsi="Times New Roman"/>
        </w:rPr>
        <w:t>в библиотеке есть возможность найти специальную литературу и источники, помогающие ориентироваться в важных правовых, экономических и иных вопросах;</w:t>
      </w:r>
    </w:p>
    <w:p w:rsidR="00314D7B" w:rsidRPr="009B2FAC" w:rsidRDefault="00314D7B" w:rsidP="00B921A7">
      <w:pPr>
        <w:pStyle w:val="a5"/>
        <w:numPr>
          <w:ilvl w:val="0"/>
          <w:numId w:val="39"/>
        </w:numPr>
        <w:spacing w:after="0" w:line="240" w:lineRule="auto"/>
        <w:jc w:val="both"/>
        <w:rPr>
          <w:rFonts w:ascii="Times New Roman" w:hAnsi="Times New Roman"/>
        </w:rPr>
      </w:pPr>
      <w:r w:rsidRPr="009B2FAC">
        <w:rPr>
          <w:rFonts w:ascii="Times New Roman" w:hAnsi="Times New Roman"/>
        </w:rPr>
        <w:t>в библиотеке, помимо читательских запросов, много дополнительных возможностей для проведения досуга (культурные акции, события, встречи с интересными людьми);</w:t>
      </w:r>
    </w:p>
    <w:p w:rsidR="00314D7B" w:rsidRPr="009B2FAC" w:rsidRDefault="00314D7B" w:rsidP="00B921A7">
      <w:pPr>
        <w:pStyle w:val="a5"/>
        <w:numPr>
          <w:ilvl w:val="0"/>
          <w:numId w:val="39"/>
        </w:numPr>
        <w:spacing w:after="0" w:line="240" w:lineRule="auto"/>
        <w:jc w:val="both"/>
        <w:rPr>
          <w:rFonts w:ascii="Times New Roman" w:hAnsi="Times New Roman"/>
        </w:rPr>
      </w:pPr>
      <w:r w:rsidRPr="009B2FAC">
        <w:rPr>
          <w:rFonts w:ascii="Times New Roman" w:hAnsi="Times New Roman"/>
        </w:rPr>
        <w:t>нет точной причины, просто привычка посещать библиотеку;</w:t>
      </w:r>
    </w:p>
    <w:p w:rsidR="00314D7B" w:rsidRPr="009B2FAC" w:rsidRDefault="00314D7B" w:rsidP="00B921A7">
      <w:pPr>
        <w:pStyle w:val="a5"/>
        <w:numPr>
          <w:ilvl w:val="0"/>
          <w:numId w:val="39"/>
        </w:numPr>
        <w:spacing w:after="0" w:line="240" w:lineRule="auto"/>
        <w:jc w:val="both"/>
        <w:rPr>
          <w:rFonts w:ascii="Times New Roman" w:hAnsi="Times New Roman"/>
        </w:rPr>
      </w:pPr>
      <w:r w:rsidRPr="009B2FAC">
        <w:rPr>
          <w:rFonts w:ascii="Times New Roman" w:hAnsi="Times New Roman"/>
        </w:rPr>
        <w:t xml:space="preserve">другое (укажите)____________________________________________________________ </w:t>
      </w:r>
    </w:p>
    <w:p w:rsidR="00314D7B" w:rsidRDefault="00314D7B" w:rsidP="00B921A7">
      <w:pPr>
        <w:spacing w:after="0" w:line="240" w:lineRule="auto"/>
        <w:contextualSpacing/>
        <w:jc w:val="both"/>
        <w:rPr>
          <w:rFonts w:ascii="Times New Roman" w:hAnsi="Times New Roman"/>
          <w:b/>
        </w:rPr>
      </w:pPr>
    </w:p>
    <w:p w:rsidR="00314D7B" w:rsidRDefault="00314D7B" w:rsidP="00B921A7">
      <w:pPr>
        <w:spacing w:after="0" w:line="240" w:lineRule="auto"/>
        <w:contextualSpacing/>
        <w:jc w:val="both"/>
        <w:rPr>
          <w:rFonts w:ascii="Times New Roman" w:hAnsi="Times New Roman"/>
          <w:b/>
        </w:rPr>
      </w:pPr>
      <w:r>
        <w:rPr>
          <w:rFonts w:ascii="Times New Roman" w:hAnsi="Times New Roman"/>
          <w:b/>
        </w:rPr>
        <w:t xml:space="preserve">2. </w:t>
      </w:r>
      <w:r w:rsidRPr="00656A64">
        <w:rPr>
          <w:rFonts w:ascii="Times New Roman" w:hAnsi="Times New Roman"/>
          <w:b/>
        </w:rPr>
        <w:t xml:space="preserve">Как бы Вы могли оценить уровень комфортности пребывания в </w:t>
      </w:r>
      <w:r>
        <w:rPr>
          <w:rFonts w:ascii="Times New Roman" w:hAnsi="Times New Roman"/>
          <w:b/>
        </w:rPr>
        <w:t>библиотеке</w:t>
      </w:r>
      <w:r w:rsidRPr="00656A64">
        <w:rPr>
          <w:rFonts w:ascii="Times New Roman" w:hAnsi="Times New Roman"/>
          <w:b/>
        </w:rPr>
        <w:t>, устраивают ли Вас места для сидения, работа гардероба, чистота помещений:</w:t>
      </w:r>
    </w:p>
    <w:p w:rsidR="00314D7B" w:rsidRPr="00656A64" w:rsidRDefault="00314D7B" w:rsidP="00B921A7">
      <w:pPr>
        <w:spacing w:after="0" w:line="240" w:lineRule="auto"/>
        <w:contextualSpacing/>
        <w:jc w:val="both"/>
        <w:rPr>
          <w:rFonts w:ascii="Times New Roman" w:hAnsi="Times New Roman"/>
          <w:b/>
        </w:rPr>
      </w:pPr>
    </w:p>
    <w:tbl>
      <w:tblPr>
        <w:tblW w:w="9214" w:type="dxa"/>
        <w:tblInd w:w="108" w:type="dxa"/>
        <w:tblLayout w:type="fixed"/>
        <w:tblLook w:val="00A0"/>
      </w:tblPr>
      <w:tblGrid>
        <w:gridCol w:w="625"/>
        <w:gridCol w:w="8589"/>
      </w:tblGrid>
      <w:tr w:rsidR="00314D7B" w:rsidRPr="00A91508" w:rsidTr="006E4A77">
        <w:tc>
          <w:tcPr>
            <w:tcW w:w="567" w:type="dxa"/>
          </w:tcPr>
          <w:p w:rsidR="00314D7B" w:rsidRPr="00A91508" w:rsidRDefault="00314D7B" w:rsidP="00B921A7">
            <w:pPr>
              <w:spacing w:after="0" w:line="240" w:lineRule="auto"/>
              <w:contextualSpacing/>
              <w:jc w:val="both"/>
              <w:rPr>
                <w:rFonts w:ascii="Times New Roman" w:hAnsi="Times New Roman"/>
              </w:rPr>
            </w:pPr>
            <w:r w:rsidRPr="00A91508">
              <w:rPr>
                <w:rFonts w:ascii="Times New Roman" w:hAnsi="Times New Roman"/>
              </w:rPr>
              <w:t>1.</w:t>
            </w:r>
          </w:p>
        </w:tc>
        <w:tc>
          <w:tcPr>
            <w:tcW w:w="7797" w:type="dxa"/>
          </w:tcPr>
          <w:p w:rsidR="00314D7B" w:rsidRPr="00A91508" w:rsidRDefault="00314D7B" w:rsidP="00B921A7">
            <w:pPr>
              <w:spacing w:after="0" w:line="240" w:lineRule="auto"/>
              <w:contextualSpacing/>
              <w:jc w:val="both"/>
              <w:rPr>
                <w:rFonts w:ascii="Times New Roman" w:hAnsi="Times New Roman"/>
              </w:rPr>
            </w:pPr>
            <w:r w:rsidRPr="00A91508">
              <w:rPr>
                <w:rFonts w:ascii="Times New Roman" w:hAnsi="Times New Roman"/>
              </w:rPr>
              <w:t xml:space="preserve">полностью устраивают, соответствуют всем представлениям о комфорте </w:t>
            </w:r>
          </w:p>
        </w:tc>
      </w:tr>
      <w:tr w:rsidR="00314D7B" w:rsidRPr="00A91508" w:rsidTr="006E4A77">
        <w:tc>
          <w:tcPr>
            <w:tcW w:w="567" w:type="dxa"/>
          </w:tcPr>
          <w:p w:rsidR="00314D7B" w:rsidRPr="00A91508" w:rsidRDefault="00314D7B" w:rsidP="00B921A7">
            <w:pPr>
              <w:spacing w:after="0" w:line="240" w:lineRule="auto"/>
              <w:contextualSpacing/>
              <w:jc w:val="both"/>
              <w:rPr>
                <w:rFonts w:ascii="Times New Roman" w:hAnsi="Times New Roman"/>
              </w:rPr>
            </w:pPr>
            <w:r w:rsidRPr="00A91508">
              <w:rPr>
                <w:rFonts w:ascii="Times New Roman" w:hAnsi="Times New Roman"/>
              </w:rPr>
              <w:t>2.</w:t>
            </w:r>
          </w:p>
        </w:tc>
        <w:tc>
          <w:tcPr>
            <w:tcW w:w="7797" w:type="dxa"/>
          </w:tcPr>
          <w:p w:rsidR="00314D7B" w:rsidRPr="00A91508" w:rsidRDefault="00314D7B" w:rsidP="00B921A7">
            <w:pPr>
              <w:spacing w:after="0" w:line="240" w:lineRule="auto"/>
              <w:contextualSpacing/>
              <w:jc w:val="both"/>
              <w:rPr>
                <w:rFonts w:ascii="Times New Roman" w:hAnsi="Times New Roman"/>
              </w:rPr>
            </w:pPr>
            <w:r w:rsidRPr="00A91508">
              <w:rPr>
                <w:rFonts w:ascii="Times New Roman" w:hAnsi="Times New Roman"/>
              </w:rPr>
              <w:t xml:space="preserve">в целом, устраивают, выгодно отличаются от аналогичных учреждений </w:t>
            </w:r>
          </w:p>
        </w:tc>
      </w:tr>
      <w:tr w:rsidR="00314D7B" w:rsidRPr="00A91508" w:rsidTr="006E4A77">
        <w:tc>
          <w:tcPr>
            <w:tcW w:w="567" w:type="dxa"/>
          </w:tcPr>
          <w:p w:rsidR="00314D7B" w:rsidRPr="00A91508" w:rsidRDefault="00314D7B" w:rsidP="00B921A7">
            <w:pPr>
              <w:spacing w:after="0" w:line="240" w:lineRule="auto"/>
              <w:contextualSpacing/>
              <w:jc w:val="both"/>
              <w:rPr>
                <w:rFonts w:ascii="Times New Roman" w:hAnsi="Times New Roman"/>
              </w:rPr>
            </w:pPr>
            <w:r w:rsidRPr="00A91508">
              <w:rPr>
                <w:rFonts w:ascii="Times New Roman" w:hAnsi="Times New Roman"/>
              </w:rPr>
              <w:t>3.</w:t>
            </w:r>
          </w:p>
        </w:tc>
        <w:tc>
          <w:tcPr>
            <w:tcW w:w="7797" w:type="dxa"/>
          </w:tcPr>
          <w:p w:rsidR="00314D7B" w:rsidRPr="00A91508" w:rsidRDefault="00314D7B" w:rsidP="00B921A7">
            <w:pPr>
              <w:spacing w:after="0" w:line="240" w:lineRule="auto"/>
              <w:contextualSpacing/>
              <w:jc w:val="both"/>
              <w:rPr>
                <w:rFonts w:ascii="Times New Roman" w:hAnsi="Times New Roman"/>
              </w:rPr>
            </w:pPr>
            <w:r w:rsidRPr="00A91508">
              <w:rPr>
                <w:rFonts w:ascii="Times New Roman" w:hAnsi="Times New Roman"/>
              </w:rPr>
              <w:t xml:space="preserve">уровень комфорта достаточно средний, но не критичный </w:t>
            </w:r>
          </w:p>
        </w:tc>
      </w:tr>
      <w:tr w:rsidR="00314D7B" w:rsidRPr="00A91508" w:rsidTr="006E4A77">
        <w:tc>
          <w:tcPr>
            <w:tcW w:w="567" w:type="dxa"/>
          </w:tcPr>
          <w:p w:rsidR="00314D7B" w:rsidRPr="00A91508" w:rsidRDefault="00314D7B" w:rsidP="00B921A7">
            <w:pPr>
              <w:spacing w:after="0" w:line="240" w:lineRule="auto"/>
              <w:contextualSpacing/>
              <w:jc w:val="both"/>
              <w:rPr>
                <w:rFonts w:ascii="Times New Roman" w:hAnsi="Times New Roman"/>
              </w:rPr>
            </w:pPr>
            <w:r w:rsidRPr="00A91508">
              <w:rPr>
                <w:rFonts w:ascii="Times New Roman" w:hAnsi="Times New Roman"/>
              </w:rPr>
              <w:t>4.</w:t>
            </w:r>
          </w:p>
        </w:tc>
        <w:tc>
          <w:tcPr>
            <w:tcW w:w="7797" w:type="dxa"/>
          </w:tcPr>
          <w:p w:rsidR="00314D7B" w:rsidRPr="00A91508" w:rsidRDefault="00314D7B" w:rsidP="00B921A7">
            <w:pPr>
              <w:spacing w:after="0" w:line="240" w:lineRule="auto"/>
              <w:contextualSpacing/>
              <w:jc w:val="both"/>
              <w:rPr>
                <w:rFonts w:ascii="Times New Roman" w:hAnsi="Times New Roman"/>
              </w:rPr>
            </w:pPr>
            <w:r w:rsidRPr="00A91508">
              <w:rPr>
                <w:rFonts w:ascii="Times New Roman" w:hAnsi="Times New Roman"/>
              </w:rPr>
              <w:t>уровень комфортности недостаточный, нуждается в совершенствовании</w:t>
            </w:r>
          </w:p>
        </w:tc>
      </w:tr>
      <w:tr w:rsidR="00314D7B" w:rsidRPr="00A91508" w:rsidTr="006E4A77">
        <w:tc>
          <w:tcPr>
            <w:tcW w:w="567" w:type="dxa"/>
          </w:tcPr>
          <w:p w:rsidR="00314D7B" w:rsidRPr="00A91508" w:rsidRDefault="00314D7B" w:rsidP="00B921A7">
            <w:pPr>
              <w:spacing w:after="0" w:line="240" w:lineRule="auto"/>
              <w:contextualSpacing/>
              <w:jc w:val="both"/>
              <w:rPr>
                <w:rFonts w:ascii="Times New Roman" w:hAnsi="Times New Roman"/>
              </w:rPr>
            </w:pPr>
            <w:r w:rsidRPr="00A91508">
              <w:rPr>
                <w:rFonts w:ascii="Times New Roman" w:hAnsi="Times New Roman"/>
              </w:rPr>
              <w:t>5.</w:t>
            </w:r>
          </w:p>
        </w:tc>
        <w:tc>
          <w:tcPr>
            <w:tcW w:w="7797" w:type="dxa"/>
          </w:tcPr>
          <w:p w:rsidR="00314D7B" w:rsidRPr="00A91508" w:rsidRDefault="00314D7B" w:rsidP="00B921A7">
            <w:pPr>
              <w:spacing w:after="0" w:line="240" w:lineRule="auto"/>
              <w:contextualSpacing/>
              <w:jc w:val="both"/>
              <w:rPr>
                <w:rFonts w:ascii="Times New Roman" w:hAnsi="Times New Roman"/>
              </w:rPr>
            </w:pPr>
            <w:r w:rsidRPr="00A91508">
              <w:rPr>
                <w:rFonts w:ascii="Times New Roman" w:hAnsi="Times New Roman"/>
              </w:rPr>
              <w:t xml:space="preserve">не задумываюсь о комфортности пребывания </w:t>
            </w:r>
          </w:p>
        </w:tc>
      </w:tr>
      <w:tr w:rsidR="00314D7B" w:rsidRPr="00A91508" w:rsidTr="006E4A77">
        <w:tc>
          <w:tcPr>
            <w:tcW w:w="567" w:type="dxa"/>
          </w:tcPr>
          <w:p w:rsidR="00314D7B" w:rsidRPr="00A91508" w:rsidRDefault="00314D7B" w:rsidP="00B921A7">
            <w:pPr>
              <w:spacing w:after="0" w:line="240" w:lineRule="auto"/>
              <w:contextualSpacing/>
              <w:jc w:val="both"/>
              <w:rPr>
                <w:rFonts w:ascii="Times New Roman" w:hAnsi="Times New Roman"/>
              </w:rPr>
            </w:pPr>
            <w:r w:rsidRPr="00A91508">
              <w:rPr>
                <w:rFonts w:ascii="Times New Roman" w:hAnsi="Times New Roman"/>
              </w:rPr>
              <w:t>6.</w:t>
            </w:r>
          </w:p>
        </w:tc>
        <w:tc>
          <w:tcPr>
            <w:tcW w:w="7797" w:type="dxa"/>
          </w:tcPr>
          <w:p w:rsidR="00314D7B" w:rsidRPr="00A91508" w:rsidRDefault="00314D7B" w:rsidP="00B921A7">
            <w:pPr>
              <w:spacing w:after="0" w:line="240" w:lineRule="auto"/>
              <w:contextualSpacing/>
              <w:jc w:val="both"/>
              <w:rPr>
                <w:rFonts w:ascii="Times New Roman" w:hAnsi="Times New Roman"/>
              </w:rPr>
            </w:pPr>
            <w:r w:rsidRPr="00A91508">
              <w:rPr>
                <w:rFonts w:ascii="Times New Roman" w:hAnsi="Times New Roman"/>
              </w:rPr>
              <w:t>уровень комфортности ниже нормы, не отвечает требованиям элементарного удобства</w:t>
            </w:r>
          </w:p>
        </w:tc>
      </w:tr>
    </w:tbl>
    <w:p w:rsidR="00314D7B" w:rsidRPr="00314D7B" w:rsidRDefault="00314D7B" w:rsidP="00B921A7">
      <w:pPr>
        <w:spacing w:after="0" w:line="240" w:lineRule="auto"/>
        <w:contextualSpacing/>
        <w:jc w:val="both"/>
        <w:rPr>
          <w:rFonts w:ascii="Times New Roman" w:hAnsi="Times New Roman"/>
          <w:b/>
          <w:sz w:val="10"/>
          <w:szCs w:val="10"/>
        </w:rPr>
      </w:pPr>
    </w:p>
    <w:p w:rsidR="00314D7B" w:rsidRPr="00656A64" w:rsidRDefault="00314D7B" w:rsidP="00B921A7">
      <w:pPr>
        <w:spacing w:after="0" w:line="240" w:lineRule="auto"/>
        <w:contextualSpacing/>
        <w:jc w:val="both"/>
        <w:rPr>
          <w:rFonts w:ascii="Times New Roman" w:hAnsi="Times New Roman"/>
          <w:b/>
        </w:rPr>
      </w:pPr>
      <w:r>
        <w:rPr>
          <w:rFonts w:ascii="Times New Roman" w:hAnsi="Times New Roman"/>
          <w:b/>
        </w:rPr>
        <w:t>3</w:t>
      </w:r>
      <w:r w:rsidRPr="00656A64">
        <w:rPr>
          <w:rFonts w:ascii="Times New Roman" w:hAnsi="Times New Roman"/>
          <w:b/>
        </w:rPr>
        <w:t xml:space="preserve">. Устраивает ли Вас </w:t>
      </w:r>
      <w:r w:rsidR="0014537B">
        <w:rPr>
          <w:rFonts w:ascii="Times New Roman" w:hAnsi="Times New Roman"/>
          <w:b/>
        </w:rPr>
        <w:t xml:space="preserve">ее </w:t>
      </w:r>
      <w:r w:rsidRPr="00656A64">
        <w:rPr>
          <w:rFonts w:ascii="Times New Roman" w:hAnsi="Times New Roman"/>
          <w:b/>
        </w:rPr>
        <w:t xml:space="preserve">расположение, возможность добраться до </w:t>
      </w:r>
      <w:r w:rsidR="0014537B">
        <w:rPr>
          <w:rFonts w:ascii="Times New Roman" w:hAnsi="Times New Roman"/>
          <w:b/>
        </w:rPr>
        <w:t>библиотеки</w:t>
      </w:r>
      <w:r w:rsidRPr="00656A64">
        <w:rPr>
          <w:rFonts w:ascii="Times New Roman" w:hAnsi="Times New Roman"/>
          <w:b/>
        </w:rPr>
        <w:t xml:space="preserve"> пешком или на транспорте: </w:t>
      </w:r>
    </w:p>
    <w:tbl>
      <w:tblPr>
        <w:tblW w:w="0" w:type="auto"/>
        <w:tblInd w:w="108" w:type="dxa"/>
        <w:tblLook w:val="00A0"/>
      </w:tblPr>
      <w:tblGrid>
        <w:gridCol w:w="558"/>
        <w:gridCol w:w="8798"/>
      </w:tblGrid>
      <w:tr w:rsidR="00314D7B" w:rsidRPr="00A91508" w:rsidTr="006E4A77">
        <w:tc>
          <w:tcPr>
            <w:tcW w:w="558" w:type="dxa"/>
          </w:tcPr>
          <w:p w:rsidR="00314D7B" w:rsidRPr="00A91508" w:rsidRDefault="00314D7B" w:rsidP="00B921A7">
            <w:pPr>
              <w:spacing w:after="0" w:line="240" w:lineRule="auto"/>
              <w:contextualSpacing/>
              <w:jc w:val="both"/>
              <w:rPr>
                <w:rFonts w:ascii="Times New Roman" w:hAnsi="Times New Roman"/>
              </w:rPr>
            </w:pPr>
            <w:r w:rsidRPr="00A91508">
              <w:rPr>
                <w:rFonts w:ascii="Times New Roman" w:hAnsi="Times New Roman"/>
              </w:rPr>
              <w:t>1.</w:t>
            </w:r>
          </w:p>
        </w:tc>
        <w:tc>
          <w:tcPr>
            <w:tcW w:w="8798" w:type="dxa"/>
          </w:tcPr>
          <w:p w:rsidR="00314D7B" w:rsidRPr="00A91508" w:rsidRDefault="00314D7B" w:rsidP="00B921A7">
            <w:pPr>
              <w:spacing w:after="0" w:line="240" w:lineRule="auto"/>
              <w:contextualSpacing/>
              <w:jc w:val="both"/>
              <w:rPr>
                <w:rFonts w:ascii="Times New Roman" w:hAnsi="Times New Roman"/>
              </w:rPr>
            </w:pPr>
            <w:r w:rsidRPr="00A91508">
              <w:rPr>
                <w:rFonts w:ascii="Times New Roman" w:hAnsi="Times New Roman"/>
              </w:rPr>
              <w:t xml:space="preserve">полностью устраивает, </w:t>
            </w:r>
            <w:proofErr w:type="gramStart"/>
            <w:r w:rsidRPr="00A91508">
              <w:rPr>
                <w:rFonts w:ascii="Times New Roman" w:hAnsi="Times New Roman"/>
              </w:rPr>
              <w:t>удобное</w:t>
            </w:r>
            <w:proofErr w:type="gramEnd"/>
            <w:r w:rsidRPr="00A91508">
              <w:rPr>
                <w:rFonts w:ascii="Times New Roman" w:hAnsi="Times New Roman"/>
              </w:rPr>
              <w:t xml:space="preserve"> как для транспортной, так и для пешей доступности </w:t>
            </w:r>
          </w:p>
        </w:tc>
      </w:tr>
      <w:tr w:rsidR="00314D7B" w:rsidRPr="00A91508" w:rsidTr="006E4A77">
        <w:tc>
          <w:tcPr>
            <w:tcW w:w="558" w:type="dxa"/>
          </w:tcPr>
          <w:p w:rsidR="00314D7B" w:rsidRPr="00A91508" w:rsidRDefault="00314D7B" w:rsidP="00B921A7">
            <w:pPr>
              <w:spacing w:after="0" w:line="240" w:lineRule="auto"/>
              <w:contextualSpacing/>
              <w:jc w:val="both"/>
              <w:rPr>
                <w:rFonts w:ascii="Times New Roman" w:hAnsi="Times New Roman"/>
              </w:rPr>
            </w:pPr>
            <w:r w:rsidRPr="00A91508">
              <w:rPr>
                <w:rFonts w:ascii="Times New Roman" w:hAnsi="Times New Roman"/>
              </w:rPr>
              <w:t>2.</w:t>
            </w:r>
          </w:p>
        </w:tc>
        <w:tc>
          <w:tcPr>
            <w:tcW w:w="8798" w:type="dxa"/>
          </w:tcPr>
          <w:p w:rsidR="00314D7B" w:rsidRPr="00A91508" w:rsidRDefault="00314D7B" w:rsidP="00B921A7">
            <w:pPr>
              <w:spacing w:after="0" w:line="240" w:lineRule="auto"/>
              <w:contextualSpacing/>
              <w:jc w:val="both"/>
              <w:rPr>
                <w:rFonts w:ascii="Times New Roman" w:hAnsi="Times New Roman"/>
              </w:rPr>
            </w:pPr>
            <w:r w:rsidRPr="00A91508">
              <w:rPr>
                <w:rFonts w:ascii="Times New Roman" w:hAnsi="Times New Roman"/>
              </w:rPr>
              <w:t xml:space="preserve">в целом, устраивает, не вызывает особых проблем </w:t>
            </w:r>
          </w:p>
        </w:tc>
      </w:tr>
      <w:tr w:rsidR="00314D7B" w:rsidRPr="00A91508" w:rsidTr="006E4A77">
        <w:tc>
          <w:tcPr>
            <w:tcW w:w="558" w:type="dxa"/>
          </w:tcPr>
          <w:p w:rsidR="00314D7B" w:rsidRPr="00A91508" w:rsidRDefault="00314D7B" w:rsidP="00B921A7">
            <w:pPr>
              <w:spacing w:after="0" w:line="240" w:lineRule="auto"/>
              <w:contextualSpacing/>
              <w:jc w:val="both"/>
              <w:rPr>
                <w:rFonts w:ascii="Times New Roman" w:hAnsi="Times New Roman"/>
              </w:rPr>
            </w:pPr>
            <w:r w:rsidRPr="00A91508">
              <w:rPr>
                <w:rFonts w:ascii="Times New Roman" w:hAnsi="Times New Roman"/>
              </w:rPr>
              <w:t>3.</w:t>
            </w:r>
          </w:p>
        </w:tc>
        <w:tc>
          <w:tcPr>
            <w:tcW w:w="8798" w:type="dxa"/>
          </w:tcPr>
          <w:p w:rsidR="00314D7B" w:rsidRPr="00A91508" w:rsidRDefault="00314D7B" w:rsidP="00B921A7">
            <w:pPr>
              <w:spacing w:after="0" w:line="240" w:lineRule="auto"/>
              <w:contextualSpacing/>
              <w:jc w:val="both"/>
              <w:rPr>
                <w:rFonts w:ascii="Times New Roman" w:hAnsi="Times New Roman"/>
              </w:rPr>
            </w:pPr>
            <w:r w:rsidRPr="00A91508">
              <w:rPr>
                <w:rFonts w:ascii="Times New Roman" w:hAnsi="Times New Roman"/>
              </w:rPr>
              <w:t>расположение доступно лишь по одному (пешему/транспортному) способу передвижения</w:t>
            </w:r>
          </w:p>
        </w:tc>
      </w:tr>
      <w:tr w:rsidR="00314D7B" w:rsidRPr="00A91508" w:rsidTr="006E4A77">
        <w:tc>
          <w:tcPr>
            <w:tcW w:w="558" w:type="dxa"/>
          </w:tcPr>
          <w:p w:rsidR="00314D7B" w:rsidRPr="00A91508" w:rsidRDefault="00314D7B" w:rsidP="00B921A7">
            <w:pPr>
              <w:spacing w:after="0" w:line="240" w:lineRule="auto"/>
              <w:contextualSpacing/>
              <w:jc w:val="both"/>
              <w:rPr>
                <w:rFonts w:ascii="Times New Roman" w:hAnsi="Times New Roman"/>
              </w:rPr>
            </w:pPr>
            <w:r w:rsidRPr="00A91508">
              <w:rPr>
                <w:rFonts w:ascii="Times New Roman" w:hAnsi="Times New Roman"/>
              </w:rPr>
              <w:t>4.</w:t>
            </w:r>
          </w:p>
        </w:tc>
        <w:tc>
          <w:tcPr>
            <w:tcW w:w="8798" w:type="dxa"/>
          </w:tcPr>
          <w:p w:rsidR="00314D7B" w:rsidRPr="00A91508" w:rsidRDefault="00314D7B" w:rsidP="00B921A7">
            <w:pPr>
              <w:spacing w:after="0" w:line="240" w:lineRule="auto"/>
              <w:contextualSpacing/>
              <w:jc w:val="both"/>
              <w:rPr>
                <w:rFonts w:ascii="Times New Roman" w:hAnsi="Times New Roman"/>
              </w:rPr>
            </w:pPr>
            <w:r w:rsidRPr="00A91508">
              <w:rPr>
                <w:rFonts w:ascii="Times New Roman" w:hAnsi="Times New Roman"/>
              </w:rPr>
              <w:t>расположено не вполне удобно по всем видам передвижения, но это не критичный вариант</w:t>
            </w:r>
          </w:p>
        </w:tc>
      </w:tr>
      <w:tr w:rsidR="00314D7B" w:rsidRPr="00A91508" w:rsidTr="006E4A77">
        <w:tc>
          <w:tcPr>
            <w:tcW w:w="558" w:type="dxa"/>
          </w:tcPr>
          <w:p w:rsidR="00314D7B" w:rsidRPr="00A91508" w:rsidRDefault="00314D7B" w:rsidP="00B921A7">
            <w:pPr>
              <w:spacing w:after="0" w:line="240" w:lineRule="auto"/>
              <w:contextualSpacing/>
              <w:jc w:val="both"/>
              <w:rPr>
                <w:rFonts w:ascii="Times New Roman" w:hAnsi="Times New Roman"/>
              </w:rPr>
            </w:pPr>
            <w:r w:rsidRPr="00A91508">
              <w:rPr>
                <w:rFonts w:ascii="Times New Roman" w:hAnsi="Times New Roman"/>
              </w:rPr>
              <w:t>5.</w:t>
            </w:r>
          </w:p>
        </w:tc>
        <w:tc>
          <w:tcPr>
            <w:tcW w:w="8798" w:type="dxa"/>
          </w:tcPr>
          <w:p w:rsidR="00314D7B" w:rsidRPr="00A91508" w:rsidRDefault="00314D7B" w:rsidP="00B921A7">
            <w:pPr>
              <w:spacing w:after="0" w:line="240" w:lineRule="auto"/>
              <w:contextualSpacing/>
              <w:jc w:val="both"/>
              <w:rPr>
                <w:rFonts w:ascii="Times New Roman" w:hAnsi="Times New Roman"/>
              </w:rPr>
            </w:pPr>
            <w:r w:rsidRPr="00A91508">
              <w:rPr>
                <w:rFonts w:ascii="Times New Roman" w:hAnsi="Times New Roman"/>
              </w:rPr>
              <w:t>совершенно неудобное расположение, возникают проблемы и в выборе транспорта, и в пешем маршруте</w:t>
            </w:r>
          </w:p>
        </w:tc>
      </w:tr>
      <w:tr w:rsidR="00314D7B" w:rsidRPr="00A91508" w:rsidTr="006E4A77">
        <w:tc>
          <w:tcPr>
            <w:tcW w:w="558" w:type="dxa"/>
          </w:tcPr>
          <w:p w:rsidR="00314D7B" w:rsidRPr="00A91508" w:rsidRDefault="00314D7B" w:rsidP="00B921A7">
            <w:pPr>
              <w:spacing w:after="0" w:line="240" w:lineRule="auto"/>
              <w:contextualSpacing/>
              <w:jc w:val="both"/>
              <w:rPr>
                <w:rFonts w:ascii="Times New Roman" w:hAnsi="Times New Roman"/>
              </w:rPr>
            </w:pPr>
            <w:r w:rsidRPr="00A91508">
              <w:rPr>
                <w:rFonts w:ascii="Times New Roman" w:hAnsi="Times New Roman"/>
              </w:rPr>
              <w:t>6.</w:t>
            </w:r>
          </w:p>
        </w:tc>
        <w:tc>
          <w:tcPr>
            <w:tcW w:w="8798" w:type="dxa"/>
          </w:tcPr>
          <w:p w:rsidR="00314D7B" w:rsidRPr="00A91508" w:rsidRDefault="00314D7B" w:rsidP="00B921A7">
            <w:pPr>
              <w:spacing w:after="0" w:line="240" w:lineRule="auto"/>
              <w:contextualSpacing/>
              <w:jc w:val="both"/>
              <w:rPr>
                <w:rFonts w:ascii="Times New Roman" w:hAnsi="Times New Roman"/>
              </w:rPr>
            </w:pPr>
            <w:r w:rsidRPr="00A91508">
              <w:rPr>
                <w:rFonts w:ascii="Times New Roman" w:hAnsi="Times New Roman"/>
              </w:rPr>
              <w:t>затрудняюсь ответить</w:t>
            </w:r>
          </w:p>
          <w:p w:rsidR="00314D7B" w:rsidRPr="00314D7B" w:rsidRDefault="00314D7B" w:rsidP="00B921A7">
            <w:pPr>
              <w:spacing w:after="0" w:line="240" w:lineRule="auto"/>
              <w:contextualSpacing/>
              <w:jc w:val="both"/>
              <w:rPr>
                <w:rFonts w:ascii="Times New Roman" w:hAnsi="Times New Roman"/>
                <w:sz w:val="8"/>
                <w:szCs w:val="8"/>
              </w:rPr>
            </w:pPr>
          </w:p>
        </w:tc>
      </w:tr>
    </w:tbl>
    <w:p w:rsidR="00314D7B" w:rsidRPr="0092433F" w:rsidRDefault="00314D7B" w:rsidP="00B921A7">
      <w:pPr>
        <w:spacing w:after="0" w:line="240" w:lineRule="auto"/>
        <w:contextualSpacing/>
        <w:jc w:val="both"/>
        <w:rPr>
          <w:rFonts w:ascii="Times New Roman" w:hAnsi="Times New Roman"/>
          <w:b/>
        </w:rPr>
      </w:pPr>
      <w:r>
        <w:rPr>
          <w:rFonts w:ascii="Times New Roman" w:hAnsi="Times New Roman"/>
          <w:b/>
        </w:rPr>
        <w:t>4</w:t>
      </w:r>
      <w:r w:rsidRPr="0092433F">
        <w:rPr>
          <w:rFonts w:ascii="Times New Roman" w:hAnsi="Times New Roman"/>
          <w:b/>
        </w:rPr>
        <w:t xml:space="preserve">. Могли бы Вы высказать свое мнение о графике работы </w:t>
      </w:r>
      <w:r>
        <w:rPr>
          <w:rFonts w:ascii="Times New Roman" w:hAnsi="Times New Roman"/>
          <w:b/>
        </w:rPr>
        <w:t>библиотеки</w:t>
      </w:r>
      <w:r w:rsidRPr="0092433F">
        <w:rPr>
          <w:rFonts w:ascii="Times New Roman" w:hAnsi="Times New Roman"/>
          <w:b/>
        </w:rPr>
        <w:t xml:space="preserve">: </w:t>
      </w:r>
    </w:p>
    <w:tbl>
      <w:tblPr>
        <w:tblW w:w="0" w:type="auto"/>
        <w:tblInd w:w="250" w:type="dxa"/>
        <w:tblLook w:val="00A0"/>
      </w:tblPr>
      <w:tblGrid>
        <w:gridCol w:w="458"/>
        <w:gridCol w:w="8614"/>
      </w:tblGrid>
      <w:tr w:rsidR="00314D7B" w:rsidRPr="00A91508" w:rsidTr="006E4A77">
        <w:tc>
          <w:tcPr>
            <w:tcW w:w="458" w:type="dxa"/>
          </w:tcPr>
          <w:p w:rsidR="00314D7B" w:rsidRPr="00A91508" w:rsidRDefault="00314D7B" w:rsidP="00B921A7">
            <w:pPr>
              <w:spacing w:after="0" w:line="240" w:lineRule="auto"/>
              <w:contextualSpacing/>
              <w:jc w:val="both"/>
              <w:rPr>
                <w:rFonts w:ascii="Times New Roman" w:hAnsi="Times New Roman"/>
              </w:rPr>
            </w:pPr>
            <w:r w:rsidRPr="00A91508">
              <w:rPr>
                <w:rFonts w:ascii="Times New Roman" w:hAnsi="Times New Roman"/>
              </w:rPr>
              <w:t>1.</w:t>
            </w:r>
          </w:p>
        </w:tc>
        <w:tc>
          <w:tcPr>
            <w:tcW w:w="8614" w:type="dxa"/>
          </w:tcPr>
          <w:p w:rsidR="00314D7B" w:rsidRPr="00A91508" w:rsidRDefault="00314D7B" w:rsidP="00B921A7">
            <w:pPr>
              <w:spacing w:after="0" w:line="240" w:lineRule="auto"/>
              <w:contextualSpacing/>
              <w:jc w:val="both"/>
              <w:rPr>
                <w:rFonts w:ascii="Times New Roman" w:hAnsi="Times New Roman"/>
              </w:rPr>
            </w:pPr>
            <w:r w:rsidRPr="00A91508">
              <w:rPr>
                <w:rFonts w:ascii="Times New Roman" w:hAnsi="Times New Roman"/>
              </w:rPr>
              <w:t xml:space="preserve">удобный график, позволяющий бывать в </w:t>
            </w:r>
            <w:r w:rsidR="0014537B">
              <w:rPr>
                <w:rFonts w:ascii="Times New Roman" w:hAnsi="Times New Roman"/>
              </w:rPr>
              <w:t>ней</w:t>
            </w:r>
            <w:r w:rsidRPr="00A91508">
              <w:rPr>
                <w:rFonts w:ascii="Times New Roman" w:hAnsi="Times New Roman"/>
              </w:rPr>
              <w:t xml:space="preserve"> в любое, удобное время</w:t>
            </w:r>
          </w:p>
        </w:tc>
      </w:tr>
      <w:tr w:rsidR="00314D7B" w:rsidRPr="00A91508" w:rsidTr="006E4A77">
        <w:tc>
          <w:tcPr>
            <w:tcW w:w="458" w:type="dxa"/>
          </w:tcPr>
          <w:p w:rsidR="00314D7B" w:rsidRPr="00A91508" w:rsidRDefault="00314D7B" w:rsidP="00B921A7">
            <w:pPr>
              <w:spacing w:after="0" w:line="240" w:lineRule="auto"/>
              <w:contextualSpacing/>
              <w:jc w:val="both"/>
              <w:rPr>
                <w:rFonts w:ascii="Times New Roman" w:hAnsi="Times New Roman"/>
              </w:rPr>
            </w:pPr>
            <w:r w:rsidRPr="00A91508">
              <w:rPr>
                <w:rFonts w:ascii="Times New Roman" w:hAnsi="Times New Roman"/>
              </w:rPr>
              <w:lastRenderedPageBreak/>
              <w:t>2.</w:t>
            </w:r>
          </w:p>
        </w:tc>
        <w:tc>
          <w:tcPr>
            <w:tcW w:w="8614" w:type="dxa"/>
          </w:tcPr>
          <w:p w:rsidR="00314D7B" w:rsidRPr="00A91508" w:rsidRDefault="00314D7B" w:rsidP="00B921A7">
            <w:pPr>
              <w:spacing w:after="0" w:line="240" w:lineRule="auto"/>
              <w:contextualSpacing/>
              <w:jc w:val="both"/>
              <w:rPr>
                <w:rFonts w:ascii="Times New Roman" w:hAnsi="Times New Roman"/>
              </w:rPr>
            </w:pPr>
            <w:r w:rsidRPr="00A91508">
              <w:rPr>
                <w:rFonts w:ascii="Times New Roman" w:hAnsi="Times New Roman"/>
              </w:rPr>
              <w:t xml:space="preserve">график не вполне устраивает, но это связано с моим личным режимом работы, а не с условиями работы </w:t>
            </w:r>
            <w:r w:rsidR="0014537B">
              <w:rPr>
                <w:rFonts w:ascii="Times New Roman" w:hAnsi="Times New Roman"/>
              </w:rPr>
              <w:t>библиотеки</w:t>
            </w:r>
          </w:p>
        </w:tc>
      </w:tr>
      <w:tr w:rsidR="00314D7B" w:rsidRPr="00A91508" w:rsidTr="006E4A77">
        <w:tc>
          <w:tcPr>
            <w:tcW w:w="458" w:type="dxa"/>
          </w:tcPr>
          <w:p w:rsidR="00314D7B" w:rsidRPr="00A91508" w:rsidRDefault="00314D7B" w:rsidP="00B921A7">
            <w:pPr>
              <w:spacing w:after="0" w:line="240" w:lineRule="auto"/>
              <w:contextualSpacing/>
              <w:jc w:val="both"/>
              <w:rPr>
                <w:rFonts w:ascii="Times New Roman" w:hAnsi="Times New Roman"/>
              </w:rPr>
            </w:pPr>
            <w:r w:rsidRPr="00A91508">
              <w:rPr>
                <w:rFonts w:ascii="Times New Roman" w:hAnsi="Times New Roman"/>
              </w:rPr>
              <w:t>3.</w:t>
            </w:r>
          </w:p>
        </w:tc>
        <w:tc>
          <w:tcPr>
            <w:tcW w:w="8614" w:type="dxa"/>
          </w:tcPr>
          <w:p w:rsidR="00314D7B" w:rsidRPr="00A91508" w:rsidRDefault="00314D7B" w:rsidP="00B921A7">
            <w:pPr>
              <w:spacing w:after="0" w:line="240" w:lineRule="auto"/>
              <w:contextualSpacing/>
              <w:jc w:val="both"/>
              <w:rPr>
                <w:rFonts w:ascii="Times New Roman" w:hAnsi="Times New Roman"/>
              </w:rPr>
            </w:pPr>
            <w:r w:rsidRPr="00A91508">
              <w:rPr>
                <w:rFonts w:ascii="Times New Roman" w:hAnsi="Times New Roman"/>
              </w:rPr>
              <w:t xml:space="preserve">график работы не вполне устраивает, но это не является существенной проблемой </w:t>
            </w:r>
          </w:p>
        </w:tc>
      </w:tr>
      <w:tr w:rsidR="00314D7B" w:rsidRPr="00A91508" w:rsidTr="006E4A77">
        <w:tc>
          <w:tcPr>
            <w:tcW w:w="458" w:type="dxa"/>
          </w:tcPr>
          <w:p w:rsidR="00314D7B" w:rsidRPr="00A91508" w:rsidRDefault="00314D7B" w:rsidP="00B921A7">
            <w:pPr>
              <w:spacing w:after="0" w:line="240" w:lineRule="auto"/>
              <w:contextualSpacing/>
              <w:jc w:val="both"/>
              <w:rPr>
                <w:rFonts w:ascii="Times New Roman" w:hAnsi="Times New Roman"/>
              </w:rPr>
            </w:pPr>
            <w:r w:rsidRPr="00A91508">
              <w:rPr>
                <w:rFonts w:ascii="Times New Roman" w:hAnsi="Times New Roman"/>
              </w:rPr>
              <w:t>4.</w:t>
            </w:r>
          </w:p>
        </w:tc>
        <w:tc>
          <w:tcPr>
            <w:tcW w:w="8614" w:type="dxa"/>
          </w:tcPr>
          <w:p w:rsidR="00314D7B" w:rsidRPr="00A91508" w:rsidRDefault="00314D7B" w:rsidP="00B921A7">
            <w:pPr>
              <w:spacing w:after="0" w:line="240" w:lineRule="auto"/>
              <w:contextualSpacing/>
              <w:jc w:val="both"/>
              <w:rPr>
                <w:rFonts w:ascii="Times New Roman" w:hAnsi="Times New Roman"/>
              </w:rPr>
            </w:pPr>
            <w:r w:rsidRPr="00A91508">
              <w:rPr>
                <w:rFonts w:ascii="Times New Roman" w:hAnsi="Times New Roman"/>
              </w:rPr>
              <w:t>считаю, что график работы нуждается в корректировке</w:t>
            </w:r>
          </w:p>
        </w:tc>
      </w:tr>
      <w:tr w:rsidR="00314D7B" w:rsidRPr="00A91508" w:rsidTr="006E4A77">
        <w:tc>
          <w:tcPr>
            <w:tcW w:w="458" w:type="dxa"/>
          </w:tcPr>
          <w:p w:rsidR="00314D7B" w:rsidRPr="00A91508" w:rsidRDefault="00314D7B" w:rsidP="00B921A7">
            <w:pPr>
              <w:spacing w:after="0" w:line="240" w:lineRule="auto"/>
              <w:contextualSpacing/>
              <w:jc w:val="both"/>
              <w:rPr>
                <w:rFonts w:ascii="Times New Roman" w:hAnsi="Times New Roman"/>
              </w:rPr>
            </w:pPr>
            <w:r w:rsidRPr="00A91508">
              <w:rPr>
                <w:rFonts w:ascii="Times New Roman" w:hAnsi="Times New Roman"/>
              </w:rPr>
              <w:t>5</w:t>
            </w:r>
          </w:p>
        </w:tc>
        <w:tc>
          <w:tcPr>
            <w:tcW w:w="8614" w:type="dxa"/>
          </w:tcPr>
          <w:p w:rsidR="00314D7B" w:rsidRPr="00A91508" w:rsidRDefault="00314D7B" w:rsidP="00B921A7">
            <w:pPr>
              <w:spacing w:after="0" w:line="240" w:lineRule="auto"/>
              <w:contextualSpacing/>
              <w:jc w:val="both"/>
              <w:rPr>
                <w:rFonts w:ascii="Times New Roman" w:hAnsi="Times New Roman"/>
              </w:rPr>
            </w:pPr>
            <w:r w:rsidRPr="00A91508">
              <w:rPr>
                <w:rFonts w:ascii="Times New Roman" w:hAnsi="Times New Roman"/>
              </w:rPr>
              <w:t>не устраивает время открытия/закрытия организации</w:t>
            </w:r>
          </w:p>
        </w:tc>
      </w:tr>
      <w:tr w:rsidR="00314D7B" w:rsidRPr="00A91508" w:rsidTr="006E4A77">
        <w:tc>
          <w:tcPr>
            <w:tcW w:w="458" w:type="dxa"/>
          </w:tcPr>
          <w:p w:rsidR="00314D7B" w:rsidRPr="00A91508" w:rsidRDefault="00314D7B" w:rsidP="00B921A7">
            <w:pPr>
              <w:spacing w:after="0" w:line="240" w:lineRule="auto"/>
              <w:contextualSpacing/>
              <w:jc w:val="both"/>
              <w:rPr>
                <w:rFonts w:ascii="Times New Roman" w:hAnsi="Times New Roman"/>
              </w:rPr>
            </w:pPr>
            <w:r w:rsidRPr="00A91508">
              <w:rPr>
                <w:rFonts w:ascii="Times New Roman" w:hAnsi="Times New Roman"/>
              </w:rPr>
              <w:t>6</w:t>
            </w:r>
          </w:p>
        </w:tc>
        <w:tc>
          <w:tcPr>
            <w:tcW w:w="8614" w:type="dxa"/>
          </w:tcPr>
          <w:p w:rsidR="00314D7B" w:rsidRPr="00A91508" w:rsidRDefault="00314D7B" w:rsidP="00B921A7">
            <w:pPr>
              <w:spacing w:after="0" w:line="240" w:lineRule="auto"/>
              <w:contextualSpacing/>
              <w:jc w:val="both"/>
              <w:rPr>
                <w:rFonts w:ascii="Times New Roman" w:hAnsi="Times New Roman"/>
              </w:rPr>
            </w:pPr>
            <w:r w:rsidRPr="00A91508">
              <w:rPr>
                <w:rFonts w:ascii="Times New Roman" w:hAnsi="Times New Roman"/>
              </w:rPr>
              <w:t>довольно неудобный график работы, не позволяющий удовлетворять полноценно запросы потребителя</w:t>
            </w:r>
          </w:p>
        </w:tc>
      </w:tr>
      <w:tr w:rsidR="00314D7B" w:rsidRPr="00A91508" w:rsidTr="006E4A77">
        <w:tc>
          <w:tcPr>
            <w:tcW w:w="458" w:type="dxa"/>
          </w:tcPr>
          <w:p w:rsidR="00314D7B" w:rsidRPr="00A91508" w:rsidRDefault="00314D7B" w:rsidP="00B921A7">
            <w:pPr>
              <w:spacing w:after="0" w:line="240" w:lineRule="auto"/>
              <w:contextualSpacing/>
              <w:jc w:val="both"/>
              <w:rPr>
                <w:rFonts w:ascii="Times New Roman" w:hAnsi="Times New Roman"/>
              </w:rPr>
            </w:pPr>
            <w:r w:rsidRPr="00A91508">
              <w:rPr>
                <w:rFonts w:ascii="Times New Roman" w:hAnsi="Times New Roman"/>
              </w:rPr>
              <w:t>7.</w:t>
            </w:r>
          </w:p>
        </w:tc>
        <w:tc>
          <w:tcPr>
            <w:tcW w:w="8614" w:type="dxa"/>
          </w:tcPr>
          <w:p w:rsidR="00314D7B" w:rsidRPr="00A91508" w:rsidRDefault="00314D7B" w:rsidP="00B921A7">
            <w:pPr>
              <w:spacing w:after="0" w:line="240" w:lineRule="auto"/>
              <w:contextualSpacing/>
              <w:jc w:val="both"/>
              <w:rPr>
                <w:rFonts w:ascii="Times New Roman" w:hAnsi="Times New Roman"/>
              </w:rPr>
            </w:pPr>
            <w:r w:rsidRPr="00A91508">
              <w:rPr>
                <w:rFonts w:ascii="Times New Roman" w:hAnsi="Times New Roman"/>
              </w:rPr>
              <w:t>меня совершенно не устраивает время работы</w:t>
            </w:r>
            <w:r w:rsidR="0014537B">
              <w:rPr>
                <w:rFonts w:ascii="Times New Roman" w:hAnsi="Times New Roman"/>
              </w:rPr>
              <w:t xml:space="preserve"> библиотеки</w:t>
            </w:r>
          </w:p>
        </w:tc>
      </w:tr>
      <w:tr w:rsidR="00314D7B" w:rsidRPr="00A91508" w:rsidTr="006E4A77">
        <w:tc>
          <w:tcPr>
            <w:tcW w:w="458" w:type="dxa"/>
          </w:tcPr>
          <w:p w:rsidR="00314D7B" w:rsidRPr="00A91508" w:rsidRDefault="00314D7B" w:rsidP="00B921A7">
            <w:pPr>
              <w:spacing w:after="0" w:line="240" w:lineRule="auto"/>
              <w:contextualSpacing/>
              <w:jc w:val="both"/>
              <w:rPr>
                <w:rFonts w:ascii="Times New Roman" w:hAnsi="Times New Roman"/>
              </w:rPr>
            </w:pPr>
            <w:r w:rsidRPr="00A91508">
              <w:rPr>
                <w:rFonts w:ascii="Times New Roman" w:hAnsi="Times New Roman"/>
              </w:rPr>
              <w:t xml:space="preserve">8. </w:t>
            </w:r>
          </w:p>
        </w:tc>
        <w:tc>
          <w:tcPr>
            <w:tcW w:w="8614" w:type="dxa"/>
          </w:tcPr>
          <w:p w:rsidR="00314D7B" w:rsidRDefault="00314D7B" w:rsidP="00B921A7">
            <w:pPr>
              <w:spacing w:after="0" w:line="240" w:lineRule="auto"/>
              <w:contextualSpacing/>
              <w:jc w:val="both"/>
              <w:rPr>
                <w:rFonts w:ascii="Times New Roman" w:hAnsi="Times New Roman"/>
              </w:rPr>
            </w:pPr>
            <w:r w:rsidRPr="00A91508">
              <w:rPr>
                <w:rFonts w:ascii="Times New Roman" w:hAnsi="Times New Roman"/>
              </w:rPr>
              <w:t>затрудняюсь ответить</w:t>
            </w:r>
          </w:p>
          <w:p w:rsidR="00757EB4" w:rsidRPr="00A91508" w:rsidRDefault="00757EB4" w:rsidP="00B921A7">
            <w:pPr>
              <w:spacing w:after="0" w:line="240" w:lineRule="auto"/>
              <w:contextualSpacing/>
              <w:jc w:val="both"/>
              <w:rPr>
                <w:rFonts w:ascii="Times New Roman" w:hAnsi="Times New Roman"/>
              </w:rPr>
            </w:pPr>
          </w:p>
        </w:tc>
      </w:tr>
    </w:tbl>
    <w:p w:rsidR="00314D7B" w:rsidRPr="009B2FAC" w:rsidRDefault="00314D7B" w:rsidP="00B921A7">
      <w:pPr>
        <w:spacing w:after="0" w:line="240" w:lineRule="auto"/>
        <w:contextualSpacing/>
        <w:jc w:val="both"/>
        <w:rPr>
          <w:rFonts w:ascii="Times New Roman" w:hAnsi="Times New Roman"/>
          <w:b/>
        </w:rPr>
      </w:pPr>
      <w:r>
        <w:rPr>
          <w:rFonts w:ascii="Times New Roman" w:hAnsi="Times New Roman"/>
          <w:b/>
        </w:rPr>
        <w:t xml:space="preserve">5. </w:t>
      </w:r>
      <w:r w:rsidRPr="009B2FAC">
        <w:rPr>
          <w:rFonts w:ascii="Times New Roman" w:hAnsi="Times New Roman"/>
          <w:b/>
        </w:rPr>
        <w:t>Какими услугами библиотеки Вы чаще всего пользуетесь:</w:t>
      </w:r>
    </w:p>
    <w:tbl>
      <w:tblPr>
        <w:tblW w:w="9923" w:type="dxa"/>
        <w:tblInd w:w="108" w:type="dxa"/>
        <w:tblLayout w:type="fixed"/>
        <w:tblLook w:val="04A0"/>
      </w:tblPr>
      <w:tblGrid>
        <w:gridCol w:w="567"/>
        <w:gridCol w:w="9356"/>
      </w:tblGrid>
      <w:tr w:rsidR="00314D7B" w:rsidRPr="00A91508" w:rsidTr="006E4A77">
        <w:tc>
          <w:tcPr>
            <w:tcW w:w="567" w:type="dxa"/>
            <w:shd w:val="clear" w:color="auto" w:fill="auto"/>
          </w:tcPr>
          <w:p w:rsidR="00314D7B" w:rsidRPr="00A91508" w:rsidRDefault="00314D7B" w:rsidP="00B921A7">
            <w:pPr>
              <w:spacing w:after="0" w:line="240" w:lineRule="auto"/>
              <w:contextualSpacing/>
              <w:jc w:val="both"/>
              <w:rPr>
                <w:rFonts w:ascii="Times New Roman" w:hAnsi="Times New Roman"/>
              </w:rPr>
            </w:pPr>
            <w:r w:rsidRPr="00A91508">
              <w:rPr>
                <w:rFonts w:ascii="Times New Roman" w:hAnsi="Times New Roman"/>
              </w:rPr>
              <w:t>1.</w:t>
            </w:r>
          </w:p>
        </w:tc>
        <w:tc>
          <w:tcPr>
            <w:tcW w:w="9356" w:type="dxa"/>
            <w:shd w:val="clear" w:color="auto" w:fill="auto"/>
          </w:tcPr>
          <w:p w:rsidR="00314D7B" w:rsidRPr="00A91508" w:rsidRDefault="00314D7B" w:rsidP="00B921A7">
            <w:pPr>
              <w:spacing w:after="0" w:line="240" w:lineRule="auto"/>
              <w:contextualSpacing/>
              <w:jc w:val="both"/>
              <w:rPr>
                <w:rFonts w:ascii="Times New Roman" w:hAnsi="Times New Roman"/>
              </w:rPr>
            </w:pPr>
            <w:r w:rsidRPr="00A91508">
              <w:rPr>
                <w:rFonts w:ascii="Times New Roman" w:hAnsi="Times New Roman"/>
              </w:rPr>
              <w:t>помощь в поиске, подборе литературы</w:t>
            </w:r>
          </w:p>
        </w:tc>
      </w:tr>
      <w:tr w:rsidR="00314D7B" w:rsidRPr="00A91508" w:rsidTr="006E4A77">
        <w:tc>
          <w:tcPr>
            <w:tcW w:w="567" w:type="dxa"/>
            <w:shd w:val="clear" w:color="auto" w:fill="auto"/>
          </w:tcPr>
          <w:p w:rsidR="00314D7B" w:rsidRPr="00A91508" w:rsidRDefault="00314D7B" w:rsidP="00B921A7">
            <w:pPr>
              <w:spacing w:after="0" w:line="240" w:lineRule="auto"/>
              <w:contextualSpacing/>
              <w:jc w:val="both"/>
              <w:rPr>
                <w:rFonts w:ascii="Times New Roman" w:hAnsi="Times New Roman"/>
              </w:rPr>
            </w:pPr>
            <w:r w:rsidRPr="00A91508">
              <w:rPr>
                <w:rFonts w:ascii="Times New Roman" w:hAnsi="Times New Roman"/>
              </w:rPr>
              <w:t>2.</w:t>
            </w:r>
          </w:p>
        </w:tc>
        <w:tc>
          <w:tcPr>
            <w:tcW w:w="9356" w:type="dxa"/>
            <w:shd w:val="clear" w:color="auto" w:fill="auto"/>
          </w:tcPr>
          <w:p w:rsidR="00314D7B" w:rsidRPr="00A91508" w:rsidRDefault="00314D7B" w:rsidP="00B921A7">
            <w:pPr>
              <w:spacing w:after="0" w:line="240" w:lineRule="auto"/>
              <w:contextualSpacing/>
              <w:jc w:val="both"/>
              <w:rPr>
                <w:rFonts w:ascii="Times New Roman" w:hAnsi="Times New Roman"/>
              </w:rPr>
            </w:pPr>
            <w:r w:rsidRPr="00A91508">
              <w:rPr>
                <w:rFonts w:ascii="Times New Roman" w:hAnsi="Times New Roman"/>
              </w:rPr>
              <w:t xml:space="preserve">выдача литературы для занятий в читальном зале </w:t>
            </w:r>
          </w:p>
        </w:tc>
      </w:tr>
      <w:tr w:rsidR="00314D7B" w:rsidRPr="00A91508" w:rsidTr="006E4A77">
        <w:tc>
          <w:tcPr>
            <w:tcW w:w="567" w:type="dxa"/>
            <w:shd w:val="clear" w:color="auto" w:fill="auto"/>
          </w:tcPr>
          <w:p w:rsidR="00314D7B" w:rsidRPr="00A91508" w:rsidRDefault="00314D7B" w:rsidP="00B921A7">
            <w:pPr>
              <w:spacing w:after="0" w:line="240" w:lineRule="auto"/>
              <w:contextualSpacing/>
              <w:jc w:val="both"/>
              <w:rPr>
                <w:rFonts w:ascii="Times New Roman" w:hAnsi="Times New Roman"/>
              </w:rPr>
            </w:pPr>
            <w:r w:rsidRPr="00A91508">
              <w:rPr>
                <w:rFonts w:ascii="Times New Roman" w:hAnsi="Times New Roman"/>
              </w:rPr>
              <w:t>3.</w:t>
            </w:r>
          </w:p>
        </w:tc>
        <w:tc>
          <w:tcPr>
            <w:tcW w:w="9356" w:type="dxa"/>
            <w:shd w:val="clear" w:color="auto" w:fill="auto"/>
          </w:tcPr>
          <w:p w:rsidR="00314D7B" w:rsidRPr="00A91508" w:rsidRDefault="00314D7B" w:rsidP="00B921A7">
            <w:pPr>
              <w:spacing w:after="0" w:line="240" w:lineRule="auto"/>
              <w:contextualSpacing/>
              <w:jc w:val="both"/>
              <w:rPr>
                <w:rFonts w:ascii="Times New Roman" w:hAnsi="Times New Roman"/>
              </w:rPr>
            </w:pPr>
            <w:r w:rsidRPr="00A91508">
              <w:rPr>
                <w:rFonts w:ascii="Times New Roman" w:hAnsi="Times New Roman"/>
              </w:rPr>
              <w:t xml:space="preserve">оформление литературы для занятий на дому </w:t>
            </w:r>
          </w:p>
        </w:tc>
      </w:tr>
      <w:tr w:rsidR="00314D7B" w:rsidRPr="00A91508" w:rsidTr="006E4A77">
        <w:tc>
          <w:tcPr>
            <w:tcW w:w="567" w:type="dxa"/>
            <w:shd w:val="clear" w:color="auto" w:fill="auto"/>
          </w:tcPr>
          <w:p w:rsidR="00314D7B" w:rsidRPr="00A91508" w:rsidRDefault="00314D7B" w:rsidP="00B921A7">
            <w:pPr>
              <w:spacing w:after="0" w:line="240" w:lineRule="auto"/>
              <w:contextualSpacing/>
              <w:jc w:val="both"/>
              <w:rPr>
                <w:rFonts w:ascii="Times New Roman" w:hAnsi="Times New Roman"/>
              </w:rPr>
            </w:pPr>
            <w:r w:rsidRPr="00A91508">
              <w:rPr>
                <w:rFonts w:ascii="Times New Roman" w:hAnsi="Times New Roman"/>
              </w:rPr>
              <w:t>4.</w:t>
            </w:r>
          </w:p>
        </w:tc>
        <w:tc>
          <w:tcPr>
            <w:tcW w:w="9356" w:type="dxa"/>
            <w:shd w:val="clear" w:color="auto" w:fill="auto"/>
          </w:tcPr>
          <w:p w:rsidR="00314D7B" w:rsidRPr="00A91508" w:rsidRDefault="00314D7B" w:rsidP="00B921A7">
            <w:pPr>
              <w:spacing w:after="0" w:line="240" w:lineRule="auto"/>
              <w:contextualSpacing/>
              <w:jc w:val="both"/>
              <w:rPr>
                <w:rFonts w:ascii="Times New Roman" w:hAnsi="Times New Roman"/>
              </w:rPr>
            </w:pPr>
            <w:r w:rsidRPr="00A91508">
              <w:rPr>
                <w:rFonts w:ascii="Times New Roman" w:hAnsi="Times New Roman"/>
              </w:rPr>
              <w:t>возможность предварительного заказа литературы, тематические подборки литературы</w:t>
            </w:r>
          </w:p>
        </w:tc>
      </w:tr>
      <w:tr w:rsidR="00314D7B" w:rsidRPr="00A91508" w:rsidTr="006E4A77">
        <w:tc>
          <w:tcPr>
            <w:tcW w:w="567" w:type="dxa"/>
            <w:shd w:val="clear" w:color="auto" w:fill="auto"/>
          </w:tcPr>
          <w:p w:rsidR="00314D7B" w:rsidRPr="00A91508" w:rsidRDefault="00314D7B" w:rsidP="00B921A7">
            <w:pPr>
              <w:spacing w:after="0" w:line="240" w:lineRule="auto"/>
              <w:contextualSpacing/>
              <w:jc w:val="both"/>
              <w:rPr>
                <w:rFonts w:ascii="Times New Roman" w:hAnsi="Times New Roman"/>
              </w:rPr>
            </w:pPr>
            <w:r w:rsidRPr="00A91508">
              <w:rPr>
                <w:rFonts w:ascii="Times New Roman" w:hAnsi="Times New Roman"/>
              </w:rPr>
              <w:t>5.</w:t>
            </w:r>
          </w:p>
        </w:tc>
        <w:tc>
          <w:tcPr>
            <w:tcW w:w="9356" w:type="dxa"/>
            <w:shd w:val="clear" w:color="auto" w:fill="auto"/>
          </w:tcPr>
          <w:p w:rsidR="00314D7B" w:rsidRPr="00A91508" w:rsidRDefault="00314D7B" w:rsidP="00B921A7">
            <w:pPr>
              <w:spacing w:after="0" w:line="240" w:lineRule="auto"/>
              <w:contextualSpacing/>
              <w:jc w:val="both"/>
              <w:rPr>
                <w:rFonts w:ascii="Times New Roman" w:hAnsi="Times New Roman"/>
              </w:rPr>
            </w:pPr>
            <w:r w:rsidRPr="00A91508">
              <w:rPr>
                <w:rFonts w:ascii="Times New Roman" w:hAnsi="Times New Roman"/>
              </w:rPr>
              <w:t>доступ к Интернет-ресурсам библиотеки/ иных библиотек</w:t>
            </w:r>
          </w:p>
        </w:tc>
      </w:tr>
      <w:tr w:rsidR="00314D7B" w:rsidRPr="00A91508" w:rsidTr="006E4A77">
        <w:tc>
          <w:tcPr>
            <w:tcW w:w="567" w:type="dxa"/>
            <w:shd w:val="clear" w:color="auto" w:fill="auto"/>
          </w:tcPr>
          <w:p w:rsidR="00314D7B" w:rsidRPr="00A91508" w:rsidRDefault="00314D7B" w:rsidP="00B921A7">
            <w:pPr>
              <w:spacing w:after="0" w:line="240" w:lineRule="auto"/>
              <w:contextualSpacing/>
              <w:jc w:val="both"/>
              <w:rPr>
                <w:rFonts w:ascii="Times New Roman" w:hAnsi="Times New Roman"/>
              </w:rPr>
            </w:pPr>
            <w:r w:rsidRPr="00A91508">
              <w:rPr>
                <w:rFonts w:ascii="Times New Roman" w:hAnsi="Times New Roman"/>
              </w:rPr>
              <w:t>6.</w:t>
            </w:r>
          </w:p>
        </w:tc>
        <w:tc>
          <w:tcPr>
            <w:tcW w:w="9356" w:type="dxa"/>
            <w:shd w:val="clear" w:color="auto" w:fill="auto"/>
          </w:tcPr>
          <w:p w:rsidR="00314D7B" w:rsidRPr="00A91508" w:rsidRDefault="00314D7B" w:rsidP="00B921A7">
            <w:pPr>
              <w:spacing w:after="0" w:line="240" w:lineRule="auto"/>
              <w:contextualSpacing/>
              <w:jc w:val="both"/>
              <w:rPr>
                <w:rFonts w:ascii="Times New Roman" w:hAnsi="Times New Roman"/>
              </w:rPr>
            </w:pPr>
            <w:r w:rsidRPr="00A91508">
              <w:rPr>
                <w:rFonts w:ascii="Times New Roman" w:hAnsi="Times New Roman"/>
              </w:rPr>
              <w:t>в целом, использование Интернета</w:t>
            </w:r>
          </w:p>
        </w:tc>
      </w:tr>
      <w:tr w:rsidR="00314D7B" w:rsidRPr="00A91508" w:rsidTr="006E4A77">
        <w:tc>
          <w:tcPr>
            <w:tcW w:w="567" w:type="dxa"/>
            <w:shd w:val="clear" w:color="auto" w:fill="auto"/>
          </w:tcPr>
          <w:p w:rsidR="00314D7B" w:rsidRPr="00A91508" w:rsidRDefault="00314D7B" w:rsidP="00B921A7">
            <w:pPr>
              <w:spacing w:after="0" w:line="240" w:lineRule="auto"/>
              <w:contextualSpacing/>
              <w:jc w:val="both"/>
              <w:rPr>
                <w:rFonts w:ascii="Times New Roman" w:hAnsi="Times New Roman"/>
              </w:rPr>
            </w:pPr>
            <w:r w:rsidRPr="00A91508">
              <w:rPr>
                <w:rFonts w:ascii="Times New Roman" w:hAnsi="Times New Roman"/>
              </w:rPr>
              <w:t>7.</w:t>
            </w:r>
          </w:p>
        </w:tc>
        <w:tc>
          <w:tcPr>
            <w:tcW w:w="9356" w:type="dxa"/>
            <w:shd w:val="clear" w:color="auto" w:fill="auto"/>
          </w:tcPr>
          <w:p w:rsidR="00314D7B" w:rsidRPr="00A91508" w:rsidRDefault="00314D7B" w:rsidP="00B921A7">
            <w:pPr>
              <w:spacing w:after="0" w:line="240" w:lineRule="auto"/>
              <w:contextualSpacing/>
              <w:jc w:val="both"/>
              <w:rPr>
                <w:rFonts w:ascii="Times New Roman" w:hAnsi="Times New Roman"/>
              </w:rPr>
            </w:pPr>
            <w:r w:rsidRPr="00A91508">
              <w:rPr>
                <w:rFonts w:ascii="Times New Roman" w:hAnsi="Times New Roman"/>
              </w:rPr>
              <w:t xml:space="preserve">консультирование работниками библиотеки по самым разным вопросам </w:t>
            </w:r>
          </w:p>
        </w:tc>
      </w:tr>
      <w:tr w:rsidR="00314D7B" w:rsidRPr="00A91508" w:rsidTr="006E4A77">
        <w:tc>
          <w:tcPr>
            <w:tcW w:w="567" w:type="dxa"/>
            <w:shd w:val="clear" w:color="auto" w:fill="auto"/>
          </w:tcPr>
          <w:p w:rsidR="00314D7B" w:rsidRPr="00A91508" w:rsidRDefault="00314D7B" w:rsidP="00B921A7">
            <w:pPr>
              <w:spacing w:after="0" w:line="240" w:lineRule="auto"/>
              <w:contextualSpacing/>
              <w:jc w:val="both"/>
              <w:rPr>
                <w:rFonts w:ascii="Times New Roman" w:hAnsi="Times New Roman"/>
              </w:rPr>
            </w:pPr>
            <w:r w:rsidRPr="00A91508">
              <w:rPr>
                <w:rFonts w:ascii="Times New Roman" w:hAnsi="Times New Roman"/>
              </w:rPr>
              <w:t>8.</w:t>
            </w:r>
          </w:p>
        </w:tc>
        <w:tc>
          <w:tcPr>
            <w:tcW w:w="9356" w:type="dxa"/>
            <w:shd w:val="clear" w:color="auto" w:fill="auto"/>
          </w:tcPr>
          <w:p w:rsidR="00314D7B" w:rsidRPr="00A91508" w:rsidRDefault="00314D7B" w:rsidP="00B921A7">
            <w:pPr>
              <w:spacing w:after="0" w:line="240" w:lineRule="auto"/>
              <w:contextualSpacing/>
              <w:jc w:val="both"/>
              <w:rPr>
                <w:rFonts w:ascii="Times New Roman" w:hAnsi="Times New Roman"/>
              </w:rPr>
            </w:pPr>
            <w:r w:rsidRPr="00A91508">
              <w:rPr>
                <w:rFonts w:ascii="Times New Roman" w:hAnsi="Times New Roman"/>
              </w:rPr>
              <w:t>доступ к правовым информационным системам</w:t>
            </w:r>
          </w:p>
        </w:tc>
      </w:tr>
      <w:tr w:rsidR="00314D7B" w:rsidRPr="00A91508" w:rsidTr="006E4A77">
        <w:tc>
          <w:tcPr>
            <w:tcW w:w="567" w:type="dxa"/>
            <w:shd w:val="clear" w:color="auto" w:fill="auto"/>
          </w:tcPr>
          <w:p w:rsidR="00314D7B" w:rsidRPr="00A91508" w:rsidRDefault="00314D7B" w:rsidP="00B921A7">
            <w:pPr>
              <w:spacing w:after="0" w:line="240" w:lineRule="auto"/>
              <w:contextualSpacing/>
              <w:jc w:val="both"/>
              <w:rPr>
                <w:rFonts w:ascii="Times New Roman" w:hAnsi="Times New Roman"/>
              </w:rPr>
            </w:pPr>
            <w:r w:rsidRPr="00A91508">
              <w:rPr>
                <w:rFonts w:ascii="Times New Roman" w:hAnsi="Times New Roman"/>
              </w:rPr>
              <w:t>9.</w:t>
            </w:r>
          </w:p>
        </w:tc>
        <w:tc>
          <w:tcPr>
            <w:tcW w:w="9356" w:type="dxa"/>
            <w:shd w:val="clear" w:color="auto" w:fill="auto"/>
          </w:tcPr>
          <w:p w:rsidR="00314D7B" w:rsidRPr="00A91508" w:rsidRDefault="00314D7B" w:rsidP="00B921A7">
            <w:pPr>
              <w:spacing w:after="0" w:line="240" w:lineRule="auto"/>
              <w:contextualSpacing/>
              <w:jc w:val="both"/>
              <w:rPr>
                <w:rFonts w:ascii="Times New Roman" w:hAnsi="Times New Roman"/>
              </w:rPr>
            </w:pPr>
            <w:r w:rsidRPr="00A91508">
              <w:rPr>
                <w:rFonts w:ascii="Times New Roman" w:hAnsi="Times New Roman"/>
              </w:rPr>
              <w:t>ксерокопирование литературы</w:t>
            </w:r>
          </w:p>
        </w:tc>
      </w:tr>
      <w:tr w:rsidR="00314D7B" w:rsidRPr="00A91508" w:rsidTr="006E4A77">
        <w:tc>
          <w:tcPr>
            <w:tcW w:w="567" w:type="dxa"/>
            <w:shd w:val="clear" w:color="auto" w:fill="auto"/>
          </w:tcPr>
          <w:p w:rsidR="00314D7B" w:rsidRPr="00A91508" w:rsidRDefault="00314D7B" w:rsidP="00B921A7">
            <w:pPr>
              <w:spacing w:after="0" w:line="240" w:lineRule="auto"/>
              <w:contextualSpacing/>
              <w:jc w:val="both"/>
              <w:rPr>
                <w:rFonts w:ascii="Times New Roman" w:hAnsi="Times New Roman"/>
              </w:rPr>
            </w:pPr>
            <w:r w:rsidRPr="00A91508">
              <w:rPr>
                <w:rFonts w:ascii="Times New Roman" w:hAnsi="Times New Roman"/>
              </w:rPr>
              <w:t>10.</w:t>
            </w:r>
          </w:p>
        </w:tc>
        <w:tc>
          <w:tcPr>
            <w:tcW w:w="9356" w:type="dxa"/>
            <w:shd w:val="clear" w:color="auto" w:fill="auto"/>
          </w:tcPr>
          <w:p w:rsidR="00314D7B" w:rsidRPr="00A91508" w:rsidRDefault="00314D7B" w:rsidP="00B921A7">
            <w:pPr>
              <w:spacing w:after="0" w:line="240" w:lineRule="auto"/>
              <w:contextualSpacing/>
              <w:jc w:val="both"/>
              <w:rPr>
                <w:rFonts w:ascii="Times New Roman" w:hAnsi="Times New Roman"/>
              </w:rPr>
            </w:pPr>
            <w:r w:rsidRPr="00A91508">
              <w:rPr>
                <w:rFonts w:ascii="Times New Roman" w:hAnsi="Times New Roman"/>
              </w:rPr>
              <w:t>другое (укажите)____________________________________________________________</w:t>
            </w:r>
          </w:p>
        </w:tc>
      </w:tr>
    </w:tbl>
    <w:p w:rsidR="00314D7B" w:rsidRDefault="00314D7B" w:rsidP="00B921A7">
      <w:pPr>
        <w:spacing w:after="0" w:line="240" w:lineRule="auto"/>
        <w:contextualSpacing/>
        <w:jc w:val="both"/>
        <w:rPr>
          <w:rFonts w:ascii="Times New Roman" w:hAnsi="Times New Roman"/>
          <w:b/>
          <w:sz w:val="10"/>
          <w:szCs w:val="10"/>
        </w:rPr>
      </w:pPr>
    </w:p>
    <w:p w:rsidR="00757EB4" w:rsidRDefault="00757EB4" w:rsidP="00B921A7">
      <w:pPr>
        <w:spacing w:after="0" w:line="240" w:lineRule="auto"/>
        <w:contextualSpacing/>
        <w:jc w:val="both"/>
        <w:rPr>
          <w:rFonts w:ascii="Times New Roman" w:hAnsi="Times New Roman"/>
          <w:b/>
          <w:sz w:val="10"/>
          <w:szCs w:val="10"/>
        </w:rPr>
      </w:pPr>
    </w:p>
    <w:p w:rsidR="00314D7B" w:rsidRDefault="00314D7B" w:rsidP="00B921A7">
      <w:pPr>
        <w:spacing w:after="0" w:line="240" w:lineRule="auto"/>
        <w:contextualSpacing/>
        <w:jc w:val="both"/>
        <w:rPr>
          <w:rFonts w:ascii="Times New Roman" w:hAnsi="Times New Roman"/>
          <w:b/>
        </w:rPr>
      </w:pPr>
      <w:r>
        <w:rPr>
          <w:rFonts w:ascii="Times New Roman" w:hAnsi="Times New Roman"/>
          <w:b/>
        </w:rPr>
        <w:t>6</w:t>
      </w:r>
      <w:r w:rsidRPr="009B2FAC">
        <w:rPr>
          <w:rFonts w:ascii="Times New Roman" w:hAnsi="Times New Roman"/>
          <w:b/>
        </w:rPr>
        <w:t xml:space="preserve">. Библиотека оказывает платные услуги, связанные с ксерокопированием литературы, заказом книг в других библиотеках, информированием о возврате нужной книги или возможности отложить книгу. </w:t>
      </w:r>
      <w:r>
        <w:rPr>
          <w:rFonts w:ascii="Times New Roman" w:hAnsi="Times New Roman"/>
          <w:b/>
        </w:rPr>
        <w:t xml:space="preserve">Дайте свою обобщенную оценку этим услугам – обведите цифру в таблице </w:t>
      </w:r>
    </w:p>
    <w:tbl>
      <w:tblPr>
        <w:tblW w:w="0" w:type="auto"/>
        <w:jc w:val="center"/>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567"/>
        <w:gridCol w:w="705"/>
        <w:gridCol w:w="704"/>
        <w:gridCol w:w="564"/>
        <w:gridCol w:w="704"/>
        <w:gridCol w:w="703"/>
        <w:gridCol w:w="704"/>
        <w:gridCol w:w="795"/>
        <w:gridCol w:w="893"/>
        <w:gridCol w:w="1707"/>
      </w:tblGrid>
      <w:tr w:rsidR="00314D7B" w:rsidRPr="00A91508" w:rsidTr="0014537B">
        <w:trPr>
          <w:jc w:val="center"/>
        </w:trPr>
        <w:tc>
          <w:tcPr>
            <w:tcW w:w="1567" w:type="dxa"/>
          </w:tcPr>
          <w:p w:rsidR="00314D7B" w:rsidRPr="00F460CE" w:rsidRDefault="00314D7B" w:rsidP="00B921A7">
            <w:pPr>
              <w:pStyle w:val="21"/>
              <w:spacing w:after="0" w:line="240" w:lineRule="auto"/>
              <w:ind w:left="0"/>
              <w:jc w:val="center"/>
              <w:rPr>
                <w:rFonts w:ascii="Times New Roman" w:hAnsi="Times New Roman"/>
                <w:b/>
              </w:rPr>
            </w:pPr>
            <w:r w:rsidRPr="00F460CE">
              <w:rPr>
                <w:rFonts w:ascii="Times New Roman" w:hAnsi="Times New Roman"/>
                <w:b/>
              </w:rPr>
              <w:t>0</w:t>
            </w:r>
          </w:p>
          <w:p w:rsidR="00314D7B" w:rsidRPr="00F460CE" w:rsidRDefault="00314D7B" w:rsidP="00B921A7">
            <w:pPr>
              <w:pStyle w:val="21"/>
              <w:spacing w:after="0" w:line="240" w:lineRule="auto"/>
              <w:ind w:left="0"/>
              <w:jc w:val="center"/>
              <w:rPr>
                <w:rFonts w:ascii="Times New Roman" w:hAnsi="Times New Roman"/>
                <w:b/>
                <w:i/>
              </w:rPr>
            </w:pPr>
            <w:r w:rsidRPr="00F460CE">
              <w:rPr>
                <w:rFonts w:ascii="Times New Roman" w:hAnsi="Times New Roman"/>
                <w:b/>
                <w:i/>
              </w:rPr>
              <w:t>очень плохое</w:t>
            </w:r>
          </w:p>
        </w:tc>
        <w:tc>
          <w:tcPr>
            <w:tcW w:w="705" w:type="dxa"/>
          </w:tcPr>
          <w:p w:rsidR="00314D7B" w:rsidRPr="00F460CE" w:rsidRDefault="00314D7B" w:rsidP="00B921A7">
            <w:pPr>
              <w:pStyle w:val="21"/>
              <w:spacing w:after="0" w:line="240" w:lineRule="auto"/>
              <w:ind w:left="0"/>
              <w:jc w:val="center"/>
              <w:rPr>
                <w:rFonts w:ascii="Times New Roman" w:hAnsi="Times New Roman"/>
                <w:b/>
              </w:rPr>
            </w:pPr>
            <w:r w:rsidRPr="00F460CE">
              <w:rPr>
                <w:rFonts w:ascii="Times New Roman" w:hAnsi="Times New Roman"/>
                <w:b/>
              </w:rPr>
              <w:t>1</w:t>
            </w:r>
          </w:p>
        </w:tc>
        <w:tc>
          <w:tcPr>
            <w:tcW w:w="704" w:type="dxa"/>
          </w:tcPr>
          <w:p w:rsidR="00314D7B" w:rsidRPr="00F460CE" w:rsidRDefault="00314D7B" w:rsidP="00B921A7">
            <w:pPr>
              <w:pStyle w:val="21"/>
              <w:spacing w:after="0" w:line="240" w:lineRule="auto"/>
              <w:ind w:left="0"/>
              <w:jc w:val="center"/>
              <w:rPr>
                <w:rFonts w:ascii="Times New Roman" w:hAnsi="Times New Roman"/>
                <w:b/>
              </w:rPr>
            </w:pPr>
            <w:r w:rsidRPr="00F460CE">
              <w:rPr>
                <w:rFonts w:ascii="Times New Roman" w:hAnsi="Times New Roman"/>
                <w:b/>
              </w:rPr>
              <w:t>2</w:t>
            </w:r>
          </w:p>
        </w:tc>
        <w:tc>
          <w:tcPr>
            <w:tcW w:w="564" w:type="dxa"/>
          </w:tcPr>
          <w:p w:rsidR="00314D7B" w:rsidRPr="00F460CE" w:rsidRDefault="00314D7B" w:rsidP="00B921A7">
            <w:pPr>
              <w:pStyle w:val="21"/>
              <w:spacing w:after="0" w:line="240" w:lineRule="auto"/>
              <w:ind w:left="0"/>
              <w:jc w:val="center"/>
              <w:rPr>
                <w:rFonts w:ascii="Times New Roman" w:hAnsi="Times New Roman"/>
                <w:b/>
              </w:rPr>
            </w:pPr>
            <w:r w:rsidRPr="00F460CE">
              <w:rPr>
                <w:rFonts w:ascii="Times New Roman" w:hAnsi="Times New Roman"/>
                <w:b/>
              </w:rPr>
              <w:t>3</w:t>
            </w:r>
          </w:p>
        </w:tc>
        <w:tc>
          <w:tcPr>
            <w:tcW w:w="704" w:type="dxa"/>
          </w:tcPr>
          <w:p w:rsidR="00314D7B" w:rsidRPr="00F460CE" w:rsidRDefault="00314D7B" w:rsidP="00B921A7">
            <w:pPr>
              <w:pStyle w:val="21"/>
              <w:spacing w:after="0" w:line="240" w:lineRule="auto"/>
              <w:ind w:left="0"/>
              <w:jc w:val="center"/>
              <w:rPr>
                <w:rFonts w:ascii="Times New Roman" w:hAnsi="Times New Roman"/>
                <w:b/>
              </w:rPr>
            </w:pPr>
            <w:r w:rsidRPr="00F460CE">
              <w:rPr>
                <w:rFonts w:ascii="Times New Roman" w:hAnsi="Times New Roman"/>
                <w:b/>
              </w:rPr>
              <w:t>4</w:t>
            </w:r>
          </w:p>
        </w:tc>
        <w:tc>
          <w:tcPr>
            <w:tcW w:w="703" w:type="dxa"/>
          </w:tcPr>
          <w:p w:rsidR="00314D7B" w:rsidRPr="00F460CE" w:rsidRDefault="00314D7B" w:rsidP="00B921A7">
            <w:pPr>
              <w:pStyle w:val="21"/>
              <w:spacing w:after="0" w:line="240" w:lineRule="auto"/>
              <w:ind w:left="0"/>
              <w:jc w:val="center"/>
              <w:rPr>
                <w:rFonts w:ascii="Times New Roman" w:hAnsi="Times New Roman"/>
                <w:b/>
              </w:rPr>
            </w:pPr>
            <w:r w:rsidRPr="00F460CE">
              <w:rPr>
                <w:rFonts w:ascii="Times New Roman" w:hAnsi="Times New Roman"/>
                <w:b/>
              </w:rPr>
              <w:t>5</w:t>
            </w:r>
          </w:p>
        </w:tc>
        <w:tc>
          <w:tcPr>
            <w:tcW w:w="704" w:type="dxa"/>
          </w:tcPr>
          <w:p w:rsidR="00314D7B" w:rsidRPr="00F460CE" w:rsidRDefault="00314D7B" w:rsidP="00B921A7">
            <w:pPr>
              <w:pStyle w:val="21"/>
              <w:spacing w:after="0" w:line="240" w:lineRule="auto"/>
              <w:ind w:left="0"/>
              <w:jc w:val="center"/>
              <w:rPr>
                <w:rFonts w:ascii="Times New Roman" w:hAnsi="Times New Roman"/>
                <w:b/>
              </w:rPr>
            </w:pPr>
            <w:r w:rsidRPr="00F460CE">
              <w:rPr>
                <w:rFonts w:ascii="Times New Roman" w:hAnsi="Times New Roman"/>
                <w:b/>
              </w:rPr>
              <w:t>6</w:t>
            </w:r>
          </w:p>
        </w:tc>
        <w:tc>
          <w:tcPr>
            <w:tcW w:w="795" w:type="dxa"/>
          </w:tcPr>
          <w:p w:rsidR="00314D7B" w:rsidRPr="00F460CE" w:rsidRDefault="00314D7B" w:rsidP="00B921A7">
            <w:pPr>
              <w:pStyle w:val="21"/>
              <w:spacing w:after="0" w:line="240" w:lineRule="auto"/>
              <w:ind w:left="0"/>
              <w:jc w:val="center"/>
              <w:rPr>
                <w:rFonts w:ascii="Times New Roman" w:hAnsi="Times New Roman"/>
                <w:b/>
              </w:rPr>
            </w:pPr>
            <w:r w:rsidRPr="00F460CE">
              <w:rPr>
                <w:rFonts w:ascii="Times New Roman" w:hAnsi="Times New Roman"/>
                <w:b/>
              </w:rPr>
              <w:t>7</w:t>
            </w:r>
          </w:p>
        </w:tc>
        <w:tc>
          <w:tcPr>
            <w:tcW w:w="893" w:type="dxa"/>
          </w:tcPr>
          <w:p w:rsidR="00314D7B" w:rsidRDefault="00314D7B" w:rsidP="00B921A7">
            <w:pPr>
              <w:pStyle w:val="21"/>
              <w:spacing w:after="0" w:line="240" w:lineRule="auto"/>
              <w:ind w:left="0"/>
              <w:jc w:val="center"/>
              <w:rPr>
                <w:rFonts w:ascii="Times New Roman" w:hAnsi="Times New Roman"/>
                <w:b/>
              </w:rPr>
            </w:pPr>
            <w:r>
              <w:rPr>
                <w:rFonts w:ascii="Times New Roman" w:hAnsi="Times New Roman"/>
                <w:b/>
              </w:rPr>
              <w:t>8</w:t>
            </w:r>
          </w:p>
        </w:tc>
        <w:tc>
          <w:tcPr>
            <w:tcW w:w="1707" w:type="dxa"/>
          </w:tcPr>
          <w:p w:rsidR="00314D7B" w:rsidRPr="00F460CE" w:rsidRDefault="00314D7B" w:rsidP="00B921A7">
            <w:pPr>
              <w:pStyle w:val="21"/>
              <w:spacing w:after="0" w:line="240" w:lineRule="auto"/>
              <w:ind w:left="0"/>
              <w:jc w:val="center"/>
              <w:rPr>
                <w:rFonts w:ascii="Times New Roman" w:hAnsi="Times New Roman"/>
                <w:b/>
              </w:rPr>
            </w:pPr>
            <w:r>
              <w:rPr>
                <w:rFonts w:ascii="Times New Roman" w:hAnsi="Times New Roman"/>
                <w:b/>
              </w:rPr>
              <w:t>9</w:t>
            </w:r>
          </w:p>
          <w:p w:rsidR="00314D7B" w:rsidRPr="00F460CE" w:rsidRDefault="00314D7B" w:rsidP="00B921A7">
            <w:pPr>
              <w:pStyle w:val="21"/>
              <w:spacing w:after="0" w:line="240" w:lineRule="auto"/>
              <w:ind w:left="0"/>
              <w:jc w:val="center"/>
              <w:rPr>
                <w:rFonts w:ascii="Times New Roman" w:hAnsi="Times New Roman"/>
                <w:b/>
                <w:i/>
              </w:rPr>
            </w:pPr>
            <w:r w:rsidRPr="00F460CE">
              <w:rPr>
                <w:rFonts w:ascii="Times New Roman" w:hAnsi="Times New Roman"/>
                <w:b/>
                <w:i/>
              </w:rPr>
              <w:t>очень хорошее</w:t>
            </w:r>
          </w:p>
        </w:tc>
      </w:tr>
    </w:tbl>
    <w:p w:rsidR="00314D7B" w:rsidRDefault="00314D7B" w:rsidP="00B921A7">
      <w:pPr>
        <w:spacing w:after="0" w:line="240" w:lineRule="auto"/>
        <w:ind w:firstLine="708"/>
        <w:contextualSpacing/>
        <w:jc w:val="both"/>
        <w:rPr>
          <w:rFonts w:ascii="Times New Roman" w:hAnsi="Times New Roman"/>
          <w:b/>
          <w:sz w:val="10"/>
          <w:szCs w:val="10"/>
        </w:rPr>
      </w:pPr>
    </w:p>
    <w:p w:rsidR="00757EB4" w:rsidRPr="00127242" w:rsidRDefault="00757EB4" w:rsidP="00B921A7">
      <w:pPr>
        <w:spacing w:after="0" w:line="240" w:lineRule="auto"/>
        <w:ind w:firstLine="708"/>
        <w:contextualSpacing/>
        <w:jc w:val="both"/>
        <w:rPr>
          <w:rFonts w:ascii="Times New Roman" w:hAnsi="Times New Roman"/>
          <w:b/>
          <w:sz w:val="10"/>
          <w:szCs w:val="10"/>
        </w:rPr>
      </w:pPr>
    </w:p>
    <w:p w:rsidR="00314D7B" w:rsidRPr="00E27901" w:rsidRDefault="00314D7B" w:rsidP="00B921A7">
      <w:pPr>
        <w:spacing w:after="0" w:line="240" w:lineRule="auto"/>
        <w:contextualSpacing/>
        <w:jc w:val="both"/>
        <w:rPr>
          <w:rFonts w:ascii="Times New Roman" w:hAnsi="Times New Roman"/>
          <w:b/>
          <w:sz w:val="24"/>
          <w:szCs w:val="24"/>
        </w:rPr>
      </w:pPr>
      <w:r>
        <w:rPr>
          <w:rFonts w:ascii="Times New Roman" w:hAnsi="Times New Roman"/>
          <w:b/>
          <w:sz w:val="24"/>
          <w:szCs w:val="24"/>
        </w:rPr>
        <w:t>7. Б</w:t>
      </w:r>
      <w:r w:rsidRPr="00E27901">
        <w:rPr>
          <w:rFonts w:ascii="Times New Roman" w:hAnsi="Times New Roman"/>
          <w:b/>
          <w:sz w:val="24"/>
          <w:szCs w:val="24"/>
        </w:rPr>
        <w:t xml:space="preserve">иблиотека предоставляет возможности использования </w:t>
      </w:r>
      <w:r>
        <w:rPr>
          <w:rFonts w:ascii="Times New Roman" w:hAnsi="Times New Roman"/>
          <w:b/>
          <w:sz w:val="24"/>
          <w:szCs w:val="24"/>
        </w:rPr>
        <w:t xml:space="preserve">различных </w:t>
      </w:r>
      <w:r w:rsidRPr="00E27901">
        <w:rPr>
          <w:rFonts w:ascii="Times New Roman" w:hAnsi="Times New Roman"/>
          <w:b/>
          <w:sz w:val="24"/>
          <w:szCs w:val="24"/>
        </w:rPr>
        <w:t>электронных сервисов</w:t>
      </w:r>
      <w:r>
        <w:rPr>
          <w:rFonts w:ascii="Times New Roman" w:hAnsi="Times New Roman"/>
          <w:b/>
          <w:sz w:val="24"/>
          <w:szCs w:val="24"/>
        </w:rPr>
        <w:t xml:space="preserve"> (рассылка смс-сообщений, использование мобильных устройств)</w:t>
      </w:r>
      <w:r w:rsidRPr="00E27901">
        <w:rPr>
          <w:rFonts w:ascii="Times New Roman" w:hAnsi="Times New Roman"/>
          <w:b/>
          <w:sz w:val="24"/>
          <w:szCs w:val="24"/>
        </w:rPr>
        <w:t>. Устраива</w:t>
      </w:r>
      <w:r>
        <w:rPr>
          <w:rFonts w:ascii="Times New Roman" w:hAnsi="Times New Roman"/>
          <w:b/>
          <w:sz w:val="24"/>
          <w:szCs w:val="24"/>
        </w:rPr>
        <w:t>ю</w:t>
      </w:r>
      <w:r w:rsidRPr="00E27901">
        <w:rPr>
          <w:rFonts w:ascii="Times New Roman" w:hAnsi="Times New Roman"/>
          <w:b/>
          <w:sz w:val="24"/>
          <w:szCs w:val="24"/>
        </w:rPr>
        <w:t>т ли Вас данны</w:t>
      </w:r>
      <w:r>
        <w:rPr>
          <w:rFonts w:ascii="Times New Roman" w:hAnsi="Times New Roman"/>
          <w:b/>
          <w:sz w:val="24"/>
          <w:szCs w:val="24"/>
        </w:rPr>
        <w:t>е</w:t>
      </w:r>
      <w:r w:rsidRPr="00E27901">
        <w:rPr>
          <w:rFonts w:ascii="Times New Roman" w:hAnsi="Times New Roman"/>
          <w:b/>
          <w:sz w:val="24"/>
          <w:szCs w:val="24"/>
        </w:rPr>
        <w:t xml:space="preserve"> услуг</w:t>
      </w:r>
      <w:r>
        <w:rPr>
          <w:rFonts w:ascii="Times New Roman" w:hAnsi="Times New Roman"/>
          <w:b/>
          <w:sz w:val="24"/>
          <w:szCs w:val="24"/>
        </w:rPr>
        <w:t>и</w:t>
      </w:r>
      <w:r w:rsidRPr="00E27901">
        <w:rPr>
          <w:rFonts w:ascii="Times New Roman" w:hAnsi="Times New Roman"/>
          <w:b/>
          <w:sz w:val="24"/>
          <w:szCs w:val="24"/>
        </w:rPr>
        <w:t xml:space="preserve">: </w:t>
      </w:r>
    </w:p>
    <w:tbl>
      <w:tblPr>
        <w:tblW w:w="9214" w:type="dxa"/>
        <w:tblInd w:w="108" w:type="dxa"/>
        <w:tblLayout w:type="fixed"/>
        <w:tblLook w:val="00A0"/>
      </w:tblPr>
      <w:tblGrid>
        <w:gridCol w:w="625"/>
        <w:gridCol w:w="8589"/>
      </w:tblGrid>
      <w:tr w:rsidR="00314D7B" w:rsidRPr="00A91508" w:rsidTr="006E4A77">
        <w:tc>
          <w:tcPr>
            <w:tcW w:w="625" w:type="dxa"/>
          </w:tcPr>
          <w:p w:rsidR="00314D7B" w:rsidRPr="00A91508" w:rsidRDefault="00314D7B" w:rsidP="00B921A7">
            <w:pPr>
              <w:spacing w:after="0" w:line="240" w:lineRule="auto"/>
              <w:contextualSpacing/>
              <w:jc w:val="both"/>
              <w:rPr>
                <w:rFonts w:ascii="Times New Roman" w:hAnsi="Times New Roman"/>
              </w:rPr>
            </w:pPr>
            <w:r w:rsidRPr="00A91508">
              <w:rPr>
                <w:rFonts w:ascii="Times New Roman" w:hAnsi="Times New Roman"/>
              </w:rPr>
              <w:t>1.</w:t>
            </w:r>
          </w:p>
        </w:tc>
        <w:tc>
          <w:tcPr>
            <w:tcW w:w="8589" w:type="dxa"/>
          </w:tcPr>
          <w:p w:rsidR="00314D7B" w:rsidRPr="00A91508" w:rsidRDefault="00314D7B" w:rsidP="00B921A7">
            <w:pPr>
              <w:spacing w:after="0" w:line="240" w:lineRule="auto"/>
              <w:contextualSpacing/>
              <w:jc w:val="both"/>
              <w:rPr>
                <w:rFonts w:ascii="Times New Roman" w:hAnsi="Times New Roman"/>
              </w:rPr>
            </w:pPr>
            <w:r w:rsidRPr="00A91508">
              <w:rPr>
                <w:rFonts w:ascii="Times New Roman" w:hAnsi="Times New Roman"/>
              </w:rPr>
              <w:t xml:space="preserve">полностью устраивает </w:t>
            </w:r>
          </w:p>
        </w:tc>
      </w:tr>
      <w:tr w:rsidR="00314D7B" w:rsidRPr="00A91508" w:rsidTr="006E4A77">
        <w:tc>
          <w:tcPr>
            <w:tcW w:w="625" w:type="dxa"/>
          </w:tcPr>
          <w:p w:rsidR="00314D7B" w:rsidRPr="00A91508" w:rsidRDefault="00314D7B" w:rsidP="00B921A7">
            <w:pPr>
              <w:spacing w:after="0" w:line="240" w:lineRule="auto"/>
              <w:contextualSpacing/>
              <w:jc w:val="both"/>
              <w:rPr>
                <w:rFonts w:ascii="Times New Roman" w:hAnsi="Times New Roman"/>
              </w:rPr>
            </w:pPr>
            <w:r w:rsidRPr="00A91508">
              <w:rPr>
                <w:rFonts w:ascii="Times New Roman" w:hAnsi="Times New Roman"/>
              </w:rPr>
              <w:t>2.</w:t>
            </w:r>
          </w:p>
        </w:tc>
        <w:tc>
          <w:tcPr>
            <w:tcW w:w="8589" w:type="dxa"/>
          </w:tcPr>
          <w:p w:rsidR="00314D7B" w:rsidRPr="00A91508" w:rsidRDefault="00314D7B" w:rsidP="00B921A7">
            <w:pPr>
              <w:spacing w:after="0" w:line="240" w:lineRule="auto"/>
              <w:contextualSpacing/>
              <w:jc w:val="both"/>
              <w:rPr>
                <w:rFonts w:ascii="Times New Roman" w:hAnsi="Times New Roman"/>
              </w:rPr>
            </w:pPr>
            <w:r w:rsidRPr="00A91508">
              <w:rPr>
                <w:rFonts w:ascii="Times New Roman" w:hAnsi="Times New Roman"/>
              </w:rPr>
              <w:t xml:space="preserve">в целом, устраивает </w:t>
            </w:r>
          </w:p>
        </w:tc>
      </w:tr>
      <w:tr w:rsidR="00314D7B" w:rsidRPr="00A91508" w:rsidTr="006E4A77">
        <w:tc>
          <w:tcPr>
            <w:tcW w:w="625" w:type="dxa"/>
          </w:tcPr>
          <w:p w:rsidR="00314D7B" w:rsidRPr="00A91508" w:rsidRDefault="00314D7B" w:rsidP="00B921A7">
            <w:pPr>
              <w:spacing w:after="0" w:line="240" w:lineRule="auto"/>
              <w:contextualSpacing/>
              <w:jc w:val="both"/>
              <w:rPr>
                <w:rFonts w:ascii="Times New Roman" w:hAnsi="Times New Roman"/>
              </w:rPr>
            </w:pPr>
            <w:r w:rsidRPr="00A91508">
              <w:rPr>
                <w:rFonts w:ascii="Times New Roman" w:hAnsi="Times New Roman"/>
              </w:rPr>
              <w:t>3.</w:t>
            </w:r>
          </w:p>
        </w:tc>
        <w:tc>
          <w:tcPr>
            <w:tcW w:w="8589" w:type="dxa"/>
          </w:tcPr>
          <w:p w:rsidR="00314D7B" w:rsidRPr="00A91508" w:rsidRDefault="00314D7B" w:rsidP="00B921A7">
            <w:pPr>
              <w:spacing w:after="0" w:line="240" w:lineRule="auto"/>
              <w:contextualSpacing/>
              <w:jc w:val="both"/>
              <w:rPr>
                <w:rFonts w:ascii="Times New Roman" w:hAnsi="Times New Roman"/>
              </w:rPr>
            </w:pPr>
            <w:r w:rsidRPr="00A91508">
              <w:rPr>
                <w:rFonts w:ascii="Times New Roman" w:hAnsi="Times New Roman"/>
              </w:rPr>
              <w:t xml:space="preserve">есть некоторые сложности использования, но, в целом, нет особых проблем </w:t>
            </w:r>
          </w:p>
        </w:tc>
      </w:tr>
      <w:tr w:rsidR="00314D7B" w:rsidRPr="00A91508" w:rsidTr="006E4A77">
        <w:tc>
          <w:tcPr>
            <w:tcW w:w="625" w:type="dxa"/>
          </w:tcPr>
          <w:p w:rsidR="00314D7B" w:rsidRPr="00A91508" w:rsidRDefault="00314D7B" w:rsidP="00B921A7">
            <w:pPr>
              <w:spacing w:after="0" w:line="240" w:lineRule="auto"/>
              <w:contextualSpacing/>
              <w:jc w:val="both"/>
              <w:rPr>
                <w:rFonts w:ascii="Times New Roman" w:hAnsi="Times New Roman"/>
              </w:rPr>
            </w:pPr>
            <w:r w:rsidRPr="00A91508">
              <w:rPr>
                <w:rFonts w:ascii="Times New Roman" w:hAnsi="Times New Roman"/>
              </w:rPr>
              <w:t>4.</w:t>
            </w:r>
          </w:p>
        </w:tc>
        <w:tc>
          <w:tcPr>
            <w:tcW w:w="8589" w:type="dxa"/>
          </w:tcPr>
          <w:p w:rsidR="00314D7B" w:rsidRPr="00A91508" w:rsidRDefault="00314D7B" w:rsidP="00B921A7">
            <w:pPr>
              <w:spacing w:after="0" w:line="240" w:lineRule="auto"/>
              <w:contextualSpacing/>
              <w:jc w:val="both"/>
              <w:rPr>
                <w:rFonts w:ascii="Times New Roman" w:hAnsi="Times New Roman"/>
              </w:rPr>
            </w:pPr>
            <w:r w:rsidRPr="00A91508">
              <w:rPr>
                <w:rFonts w:ascii="Times New Roman" w:hAnsi="Times New Roman"/>
              </w:rPr>
              <w:t>неудобные способы получения информации</w:t>
            </w:r>
          </w:p>
        </w:tc>
      </w:tr>
      <w:tr w:rsidR="00314D7B" w:rsidRPr="00A91508" w:rsidTr="006E4A77">
        <w:tc>
          <w:tcPr>
            <w:tcW w:w="625" w:type="dxa"/>
          </w:tcPr>
          <w:p w:rsidR="00314D7B" w:rsidRPr="00A91508" w:rsidRDefault="00314D7B" w:rsidP="00B921A7">
            <w:pPr>
              <w:spacing w:after="0" w:line="240" w:lineRule="auto"/>
              <w:contextualSpacing/>
              <w:jc w:val="both"/>
              <w:rPr>
                <w:rFonts w:ascii="Times New Roman" w:hAnsi="Times New Roman"/>
              </w:rPr>
            </w:pPr>
            <w:r w:rsidRPr="00A91508">
              <w:rPr>
                <w:rFonts w:ascii="Times New Roman" w:hAnsi="Times New Roman"/>
              </w:rPr>
              <w:t>5.</w:t>
            </w:r>
          </w:p>
        </w:tc>
        <w:tc>
          <w:tcPr>
            <w:tcW w:w="8589" w:type="dxa"/>
          </w:tcPr>
          <w:p w:rsidR="00314D7B" w:rsidRPr="00A91508" w:rsidRDefault="00314D7B" w:rsidP="00B921A7">
            <w:pPr>
              <w:spacing w:after="0" w:line="240" w:lineRule="auto"/>
              <w:contextualSpacing/>
              <w:jc w:val="both"/>
              <w:rPr>
                <w:rFonts w:ascii="Times New Roman" w:hAnsi="Times New Roman"/>
              </w:rPr>
            </w:pPr>
            <w:r w:rsidRPr="00A91508">
              <w:rPr>
                <w:rFonts w:ascii="Times New Roman" w:hAnsi="Times New Roman"/>
              </w:rPr>
              <w:t>очень низкий уровень</w:t>
            </w:r>
          </w:p>
        </w:tc>
      </w:tr>
      <w:tr w:rsidR="00314D7B" w:rsidRPr="00A91508" w:rsidTr="006E4A77">
        <w:tc>
          <w:tcPr>
            <w:tcW w:w="625" w:type="dxa"/>
          </w:tcPr>
          <w:p w:rsidR="00314D7B" w:rsidRPr="00A91508" w:rsidRDefault="00314D7B" w:rsidP="00B921A7">
            <w:pPr>
              <w:spacing w:after="0" w:line="240" w:lineRule="auto"/>
              <w:contextualSpacing/>
              <w:jc w:val="both"/>
              <w:rPr>
                <w:rFonts w:ascii="Times New Roman" w:hAnsi="Times New Roman"/>
              </w:rPr>
            </w:pPr>
            <w:r w:rsidRPr="00A91508">
              <w:rPr>
                <w:rFonts w:ascii="Times New Roman" w:hAnsi="Times New Roman"/>
              </w:rPr>
              <w:t>6.</w:t>
            </w:r>
          </w:p>
        </w:tc>
        <w:tc>
          <w:tcPr>
            <w:tcW w:w="8589" w:type="dxa"/>
          </w:tcPr>
          <w:p w:rsidR="00314D7B" w:rsidRPr="00A91508" w:rsidRDefault="00314D7B" w:rsidP="00B921A7">
            <w:pPr>
              <w:spacing w:after="0" w:line="240" w:lineRule="auto"/>
              <w:contextualSpacing/>
              <w:jc w:val="both"/>
              <w:rPr>
                <w:rFonts w:ascii="Times New Roman" w:hAnsi="Times New Roman"/>
              </w:rPr>
            </w:pPr>
            <w:r w:rsidRPr="00A91508">
              <w:rPr>
                <w:rFonts w:ascii="Times New Roman" w:hAnsi="Times New Roman"/>
              </w:rPr>
              <w:t>затрудняюсь ответить</w:t>
            </w:r>
          </w:p>
        </w:tc>
      </w:tr>
    </w:tbl>
    <w:p w:rsidR="00757EB4" w:rsidRPr="00127242" w:rsidRDefault="00757EB4" w:rsidP="00B921A7">
      <w:pPr>
        <w:spacing w:after="0" w:line="240" w:lineRule="auto"/>
        <w:ind w:firstLine="708"/>
        <w:contextualSpacing/>
        <w:jc w:val="both"/>
        <w:rPr>
          <w:rFonts w:ascii="Times New Roman" w:hAnsi="Times New Roman"/>
          <w:b/>
          <w:sz w:val="10"/>
          <w:szCs w:val="10"/>
        </w:rPr>
      </w:pPr>
    </w:p>
    <w:p w:rsidR="00314D7B" w:rsidRPr="0092433F" w:rsidRDefault="00314D7B" w:rsidP="00B921A7">
      <w:pPr>
        <w:spacing w:after="0" w:line="240" w:lineRule="auto"/>
        <w:contextualSpacing/>
        <w:jc w:val="both"/>
        <w:rPr>
          <w:rFonts w:ascii="Times New Roman" w:hAnsi="Times New Roman"/>
          <w:b/>
        </w:rPr>
      </w:pPr>
      <w:r>
        <w:rPr>
          <w:rFonts w:ascii="Times New Roman" w:hAnsi="Times New Roman"/>
          <w:b/>
        </w:rPr>
        <w:t>8</w:t>
      </w:r>
      <w:r w:rsidRPr="0092433F">
        <w:rPr>
          <w:rFonts w:ascii="Times New Roman" w:hAnsi="Times New Roman"/>
          <w:b/>
        </w:rPr>
        <w:t xml:space="preserve">. </w:t>
      </w:r>
      <w:r>
        <w:rPr>
          <w:rFonts w:ascii="Times New Roman" w:hAnsi="Times New Roman"/>
          <w:b/>
        </w:rPr>
        <w:t>Как бы Вы оценили простоту и удобство использования электронного каталога библиотеки</w:t>
      </w:r>
      <w:r w:rsidRPr="0092433F">
        <w:rPr>
          <w:rFonts w:ascii="Times New Roman" w:hAnsi="Times New Roman"/>
          <w:b/>
        </w:rPr>
        <w:t xml:space="preserve">: </w:t>
      </w:r>
    </w:p>
    <w:tbl>
      <w:tblPr>
        <w:tblW w:w="0" w:type="auto"/>
        <w:tblInd w:w="250" w:type="dxa"/>
        <w:tblLook w:val="00A0"/>
      </w:tblPr>
      <w:tblGrid>
        <w:gridCol w:w="458"/>
        <w:gridCol w:w="8756"/>
      </w:tblGrid>
      <w:tr w:rsidR="00314D7B" w:rsidRPr="00A91508" w:rsidTr="006E4A77">
        <w:tc>
          <w:tcPr>
            <w:tcW w:w="458" w:type="dxa"/>
          </w:tcPr>
          <w:p w:rsidR="00314D7B" w:rsidRPr="00A91508" w:rsidRDefault="00314D7B" w:rsidP="00B921A7">
            <w:pPr>
              <w:spacing w:after="0" w:line="240" w:lineRule="auto"/>
              <w:contextualSpacing/>
              <w:jc w:val="both"/>
              <w:rPr>
                <w:rFonts w:ascii="Times New Roman" w:hAnsi="Times New Roman"/>
              </w:rPr>
            </w:pPr>
            <w:r w:rsidRPr="00A91508">
              <w:rPr>
                <w:rFonts w:ascii="Times New Roman" w:hAnsi="Times New Roman"/>
              </w:rPr>
              <w:t>1.</w:t>
            </w:r>
          </w:p>
        </w:tc>
        <w:tc>
          <w:tcPr>
            <w:tcW w:w="8756" w:type="dxa"/>
          </w:tcPr>
          <w:p w:rsidR="00314D7B" w:rsidRPr="00A91508" w:rsidRDefault="00314D7B" w:rsidP="00B921A7">
            <w:pPr>
              <w:spacing w:after="0" w:line="240" w:lineRule="auto"/>
              <w:contextualSpacing/>
              <w:jc w:val="both"/>
              <w:rPr>
                <w:rFonts w:ascii="Times New Roman" w:hAnsi="Times New Roman"/>
              </w:rPr>
            </w:pPr>
            <w:r w:rsidRPr="00A91508">
              <w:rPr>
                <w:rFonts w:ascii="Times New Roman" w:hAnsi="Times New Roman"/>
              </w:rPr>
              <w:t>работа с электронным каталогом – проста и удобна, позволяет справиться любому пользователю</w:t>
            </w:r>
          </w:p>
        </w:tc>
      </w:tr>
      <w:tr w:rsidR="00314D7B" w:rsidRPr="00A91508" w:rsidTr="006E4A77">
        <w:tc>
          <w:tcPr>
            <w:tcW w:w="458" w:type="dxa"/>
          </w:tcPr>
          <w:p w:rsidR="00314D7B" w:rsidRPr="00A91508" w:rsidRDefault="00314D7B" w:rsidP="00B921A7">
            <w:pPr>
              <w:spacing w:after="0" w:line="240" w:lineRule="auto"/>
              <w:contextualSpacing/>
              <w:jc w:val="both"/>
              <w:rPr>
                <w:rFonts w:ascii="Times New Roman" w:hAnsi="Times New Roman"/>
              </w:rPr>
            </w:pPr>
            <w:r w:rsidRPr="00A91508">
              <w:rPr>
                <w:rFonts w:ascii="Times New Roman" w:hAnsi="Times New Roman"/>
              </w:rPr>
              <w:t>2.</w:t>
            </w:r>
          </w:p>
        </w:tc>
        <w:tc>
          <w:tcPr>
            <w:tcW w:w="8756" w:type="dxa"/>
          </w:tcPr>
          <w:p w:rsidR="00314D7B" w:rsidRPr="00A91508" w:rsidRDefault="00314D7B" w:rsidP="00B921A7">
            <w:pPr>
              <w:spacing w:after="0" w:line="240" w:lineRule="auto"/>
              <w:contextualSpacing/>
              <w:jc w:val="both"/>
              <w:rPr>
                <w:rFonts w:ascii="Times New Roman" w:hAnsi="Times New Roman"/>
              </w:rPr>
            </w:pPr>
            <w:r w:rsidRPr="00A91508">
              <w:rPr>
                <w:rFonts w:ascii="Times New Roman" w:hAnsi="Times New Roman"/>
              </w:rPr>
              <w:t>не вполне проста и удобна, но при желании пользователь может ее освоить</w:t>
            </w:r>
          </w:p>
        </w:tc>
      </w:tr>
      <w:tr w:rsidR="00314D7B" w:rsidRPr="00A91508" w:rsidTr="006E4A77">
        <w:tc>
          <w:tcPr>
            <w:tcW w:w="458" w:type="dxa"/>
          </w:tcPr>
          <w:p w:rsidR="00314D7B" w:rsidRPr="00A91508" w:rsidRDefault="00314D7B" w:rsidP="00B921A7">
            <w:pPr>
              <w:spacing w:after="0" w:line="240" w:lineRule="auto"/>
              <w:contextualSpacing/>
              <w:jc w:val="both"/>
              <w:rPr>
                <w:rFonts w:ascii="Times New Roman" w:hAnsi="Times New Roman"/>
              </w:rPr>
            </w:pPr>
            <w:r w:rsidRPr="00A91508">
              <w:rPr>
                <w:rFonts w:ascii="Times New Roman" w:hAnsi="Times New Roman"/>
              </w:rPr>
              <w:t>3.</w:t>
            </w:r>
          </w:p>
        </w:tc>
        <w:tc>
          <w:tcPr>
            <w:tcW w:w="8756" w:type="dxa"/>
          </w:tcPr>
          <w:p w:rsidR="00314D7B" w:rsidRPr="00A91508" w:rsidRDefault="00314D7B" w:rsidP="00B921A7">
            <w:pPr>
              <w:spacing w:after="0" w:line="240" w:lineRule="auto"/>
              <w:contextualSpacing/>
              <w:jc w:val="both"/>
              <w:rPr>
                <w:rFonts w:ascii="Times New Roman" w:hAnsi="Times New Roman"/>
              </w:rPr>
            </w:pPr>
            <w:r w:rsidRPr="00A91508">
              <w:rPr>
                <w:rFonts w:ascii="Times New Roman" w:hAnsi="Times New Roman"/>
              </w:rPr>
              <w:t>освоить электронный каталог можно при помощи консультанта, самостоятельно вряд ли справишься</w:t>
            </w:r>
          </w:p>
        </w:tc>
      </w:tr>
      <w:tr w:rsidR="00314D7B" w:rsidRPr="00A91508" w:rsidTr="006E4A77">
        <w:tc>
          <w:tcPr>
            <w:tcW w:w="458" w:type="dxa"/>
          </w:tcPr>
          <w:p w:rsidR="00314D7B" w:rsidRPr="00A91508" w:rsidRDefault="00314D7B" w:rsidP="00B921A7">
            <w:pPr>
              <w:spacing w:after="0" w:line="240" w:lineRule="auto"/>
              <w:contextualSpacing/>
              <w:jc w:val="both"/>
              <w:rPr>
                <w:rFonts w:ascii="Times New Roman" w:hAnsi="Times New Roman"/>
              </w:rPr>
            </w:pPr>
            <w:r w:rsidRPr="00A91508">
              <w:rPr>
                <w:rFonts w:ascii="Times New Roman" w:hAnsi="Times New Roman"/>
              </w:rPr>
              <w:t>4</w:t>
            </w:r>
          </w:p>
        </w:tc>
        <w:tc>
          <w:tcPr>
            <w:tcW w:w="8756" w:type="dxa"/>
          </w:tcPr>
          <w:p w:rsidR="00314D7B" w:rsidRPr="00A91508" w:rsidRDefault="00314D7B" w:rsidP="00B921A7">
            <w:pPr>
              <w:spacing w:after="0" w:line="240" w:lineRule="auto"/>
              <w:contextualSpacing/>
              <w:jc w:val="both"/>
              <w:rPr>
                <w:rFonts w:ascii="Times New Roman" w:hAnsi="Times New Roman"/>
              </w:rPr>
            </w:pPr>
            <w:r w:rsidRPr="00A91508">
              <w:rPr>
                <w:rFonts w:ascii="Times New Roman" w:hAnsi="Times New Roman"/>
              </w:rPr>
              <w:t xml:space="preserve">испытываю трудности при использовании электронного каталога даже при помощи консультанта   </w:t>
            </w:r>
          </w:p>
        </w:tc>
      </w:tr>
      <w:tr w:rsidR="00314D7B" w:rsidRPr="00A91508" w:rsidTr="006E4A77">
        <w:tc>
          <w:tcPr>
            <w:tcW w:w="458" w:type="dxa"/>
          </w:tcPr>
          <w:p w:rsidR="00314D7B" w:rsidRPr="00A91508" w:rsidRDefault="00314D7B" w:rsidP="00B921A7">
            <w:pPr>
              <w:spacing w:after="0" w:line="240" w:lineRule="auto"/>
              <w:contextualSpacing/>
              <w:jc w:val="both"/>
              <w:rPr>
                <w:rFonts w:ascii="Times New Roman" w:hAnsi="Times New Roman"/>
              </w:rPr>
            </w:pPr>
            <w:r w:rsidRPr="00A91508">
              <w:rPr>
                <w:rFonts w:ascii="Times New Roman" w:hAnsi="Times New Roman"/>
              </w:rPr>
              <w:t>6</w:t>
            </w:r>
          </w:p>
        </w:tc>
        <w:tc>
          <w:tcPr>
            <w:tcW w:w="8756" w:type="dxa"/>
          </w:tcPr>
          <w:p w:rsidR="00314D7B" w:rsidRPr="00A91508" w:rsidRDefault="00314D7B" w:rsidP="00B921A7">
            <w:pPr>
              <w:spacing w:after="0" w:line="240" w:lineRule="auto"/>
              <w:contextualSpacing/>
              <w:jc w:val="both"/>
              <w:rPr>
                <w:rFonts w:ascii="Times New Roman" w:hAnsi="Times New Roman"/>
              </w:rPr>
            </w:pPr>
            <w:r w:rsidRPr="00A91508">
              <w:rPr>
                <w:rFonts w:ascii="Times New Roman" w:hAnsi="Times New Roman"/>
              </w:rPr>
              <w:t xml:space="preserve">мне очень сложно работать с электронным каталогом </w:t>
            </w:r>
          </w:p>
        </w:tc>
      </w:tr>
      <w:tr w:rsidR="00314D7B" w:rsidRPr="00A91508" w:rsidTr="006E4A77">
        <w:tc>
          <w:tcPr>
            <w:tcW w:w="458" w:type="dxa"/>
          </w:tcPr>
          <w:p w:rsidR="00314D7B" w:rsidRPr="00A91508" w:rsidRDefault="00314D7B" w:rsidP="00B921A7">
            <w:pPr>
              <w:spacing w:after="0" w:line="240" w:lineRule="auto"/>
              <w:contextualSpacing/>
              <w:jc w:val="both"/>
              <w:rPr>
                <w:rFonts w:ascii="Times New Roman" w:hAnsi="Times New Roman"/>
              </w:rPr>
            </w:pPr>
            <w:r w:rsidRPr="00A91508">
              <w:rPr>
                <w:rFonts w:ascii="Times New Roman" w:hAnsi="Times New Roman"/>
              </w:rPr>
              <w:t>7.</w:t>
            </w:r>
          </w:p>
        </w:tc>
        <w:tc>
          <w:tcPr>
            <w:tcW w:w="8756" w:type="dxa"/>
          </w:tcPr>
          <w:p w:rsidR="00314D7B" w:rsidRPr="00A91508" w:rsidRDefault="00314D7B" w:rsidP="00B921A7">
            <w:pPr>
              <w:spacing w:after="0" w:line="240" w:lineRule="auto"/>
              <w:contextualSpacing/>
              <w:jc w:val="both"/>
              <w:rPr>
                <w:rFonts w:ascii="Times New Roman" w:hAnsi="Times New Roman"/>
              </w:rPr>
            </w:pPr>
            <w:r w:rsidRPr="00A91508">
              <w:rPr>
                <w:rFonts w:ascii="Times New Roman" w:hAnsi="Times New Roman"/>
              </w:rPr>
              <w:t>совершенно невозможно использовать электронный каталог, он неудобно устроен и значительно усложнен;</w:t>
            </w:r>
          </w:p>
        </w:tc>
      </w:tr>
      <w:tr w:rsidR="00314D7B" w:rsidRPr="00A91508" w:rsidTr="006E4A77">
        <w:tc>
          <w:tcPr>
            <w:tcW w:w="458" w:type="dxa"/>
          </w:tcPr>
          <w:p w:rsidR="00314D7B" w:rsidRPr="00A91508" w:rsidRDefault="00314D7B" w:rsidP="00B921A7">
            <w:pPr>
              <w:spacing w:after="0" w:line="240" w:lineRule="auto"/>
              <w:contextualSpacing/>
              <w:jc w:val="both"/>
              <w:rPr>
                <w:rFonts w:ascii="Times New Roman" w:hAnsi="Times New Roman"/>
              </w:rPr>
            </w:pPr>
            <w:r w:rsidRPr="00A91508">
              <w:rPr>
                <w:rFonts w:ascii="Times New Roman" w:hAnsi="Times New Roman"/>
              </w:rPr>
              <w:t>8.</w:t>
            </w:r>
          </w:p>
        </w:tc>
        <w:tc>
          <w:tcPr>
            <w:tcW w:w="8756" w:type="dxa"/>
          </w:tcPr>
          <w:p w:rsidR="00314D7B" w:rsidRPr="00A91508" w:rsidRDefault="00314D7B" w:rsidP="00B921A7">
            <w:pPr>
              <w:spacing w:after="0" w:line="240" w:lineRule="auto"/>
              <w:contextualSpacing/>
              <w:jc w:val="both"/>
              <w:rPr>
                <w:rFonts w:ascii="Times New Roman" w:hAnsi="Times New Roman"/>
              </w:rPr>
            </w:pPr>
            <w:r w:rsidRPr="00A91508">
              <w:rPr>
                <w:rFonts w:ascii="Times New Roman" w:hAnsi="Times New Roman"/>
              </w:rPr>
              <w:t xml:space="preserve">не использую электронный каталог, а потому не могу оценить. </w:t>
            </w:r>
          </w:p>
        </w:tc>
      </w:tr>
    </w:tbl>
    <w:p w:rsidR="00314D7B" w:rsidRPr="00A91508" w:rsidRDefault="00314D7B" w:rsidP="00B921A7">
      <w:pPr>
        <w:spacing w:after="0" w:line="240" w:lineRule="auto"/>
        <w:contextualSpacing/>
        <w:rPr>
          <w:vanish/>
        </w:rPr>
      </w:pPr>
    </w:p>
    <w:tbl>
      <w:tblPr>
        <w:tblW w:w="9497" w:type="dxa"/>
        <w:tblInd w:w="250" w:type="dxa"/>
        <w:tblLayout w:type="fixed"/>
        <w:tblLook w:val="04A0"/>
      </w:tblPr>
      <w:tblGrid>
        <w:gridCol w:w="236"/>
        <w:gridCol w:w="9261"/>
      </w:tblGrid>
      <w:tr w:rsidR="00314D7B" w:rsidRPr="00A91508" w:rsidTr="00757EB4">
        <w:tc>
          <w:tcPr>
            <w:tcW w:w="222" w:type="dxa"/>
            <w:shd w:val="clear" w:color="auto" w:fill="auto"/>
          </w:tcPr>
          <w:p w:rsidR="00314D7B" w:rsidRPr="00A91508" w:rsidRDefault="00314D7B" w:rsidP="00B921A7">
            <w:pPr>
              <w:spacing w:after="0" w:line="240" w:lineRule="auto"/>
              <w:contextualSpacing/>
              <w:rPr>
                <w:rFonts w:ascii="Times New Roman" w:hAnsi="Times New Roman"/>
                <w:b/>
              </w:rPr>
            </w:pPr>
          </w:p>
        </w:tc>
        <w:tc>
          <w:tcPr>
            <w:tcW w:w="9275" w:type="dxa"/>
            <w:shd w:val="clear" w:color="auto" w:fill="auto"/>
          </w:tcPr>
          <w:p w:rsidR="00314D7B" w:rsidRDefault="00314D7B" w:rsidP="00B921A7">
            <w:pPr>
              <w:spacing w:after="0" w:line="240" w:lineRule="auto"/>
              <w:contextualSpacing/>
              <w:jc w:val="both"/>
              <w:rPr>
                <w:rFonts w:ascii="Times New Roman" w:hAnsi="Times New Roman"/>
                <w:b/>
              </w:rPr>
            </w:pPr>
          </w:p>
          <w:p w:rsidR="00314D7B" w:rsidRPr="00A91508" w:rsidRDefault="00314D7B" w:rsidP="00B921A7">
            <w:pPr>
              <w:spacing w:after="0" w:line="240" w:lineRule="auto"/>
              <w:contextualSpacing/>
              <w:jc w:val="both"/>
              <w:rPr>
                <w:rFonts w:ascii="Times New Roman" w:hAnsi="Times New Roman"/>
                <w:b/>
              </w:rPr>
            </w:pPr>
            <w:r w:rsidRPr="00A91508">
              <w:rPr>
                <w:rFonts w:ascii="Times New Roman" w:hAnsi="Times New Roman"/>
                <w:b/>
              </w:rPr>
              <w:t>9. Выскажите, пожалуйста, Ваше мнение о комплектации фондов библиотеки, наличии литературы и ее качестве:</w:t>
            </w:r>
          </w:p>
          <w:p w:rsidR="00314D7B" w:rsidRPr="00A91508" w:rsidRDefault="00314D7B" w:rsidP="00B921A7">
            <w:pPr>
              <w:pStyle w:val="a5"/>
              <w:numPr>
                <w:ilvl w:val="0"/>
                <w:numId w:val="40"/>
              </w:numPr>
              <w:spacing w:after="0" w:line="240" w:lineRule="auto"/>
              <w:jc w:val="both"/>
              <w:rPr>
                <w:rFonts w:ascii="Times New Roman" w:hAnsi="Times New Roman"/>
              </w:rPr>
            </w:pPr>
            <w:r w:rsidRPr="00A91508">
              <w:rPr>
                <w:rFonts w:ascii="Times New Roman" w:hAnsi="Times New Roman"/>
              </w:rPr>
              <w:t xml:space="preserve">достаточно полные, дают возможность найти необходимую литературу, часто </w:t>
            </w:r>
            <w:proofErr w:type="gramStart"/>
            <w:r w:rsidRPr="00A91508">
              <w:rPr>
                <w:rFonts w:ascii="Times New Roman" w:hAnsi="Times New Roman"/>
              </w:rPr>
              <w:lastRenderedPageBreak/>
              <w:t>обновляются (много</w:t>
            </w:r>
            <w:proofErr w:type="gramEnd"/>
            <w:r w:rsidRPr="00A91508">
              <w:rPr>
                <w:rFonts w:ascii="Times New Roman" w:hAnsi="Times New Roman"/>
              </w:rPr>
              <w:t xml:space="preserve"> современных источников);</w:t>
            </w:r>
          </w:p>
          <w:p w:rsidR="00314D7B" w:rsidRPr="00A91508" w:rsidRDefault="00314D7B" w:rsidP="00B921A7">
            <w:pPr>
              <w:pStyle w:val="a5"/>
              <w:numPr>
                <w:ilvl w:val="0"/>
                <w:numId w:val="40"/>
              </w:numPr>
              <w:spacing w:after="0" w:line="240" w:lineRule="auto"/>
              <w:jc w:val="both"/>
              <w:rPr>
                <w:rFonts w:ascii="Times New Roman" w:hAnsi="Times New Roman"/>
              </w:rPr>
            </w:pPr>
            <w:r w:rsidRPr="00A91508">
              <w:rPr>
                <w:rFonts w:ascii="Times New Roman" w:hAnsi="Times New Roman"/>
              </w:rPr>
              <w:t>в целом, нет особых претензий к наличию источников, в том числе и современных;</w:t>
            </w:r>
          </w:p>
          <w:p w:rsidR="00314D7B" w:rsidRPr="00A91508" w:rsidRDefault="00314D7B" w:rsidP="00B921A7">
            <w:pPr>
              <w:pStyle w:val="a5"/>
              <w:numPr>
                <w:ilvl w:val="0"/>
                <w:numId w:val="40"/>
              </w:numPr>
              <w:spacing w:after="0" w:line="240" w:lineRule="auto"/>
              <w:jc w:val="both"/>
              <w:rPr>
                <w:rFonts w:ascii="Times New Roman" w:hAnsi="Times New Roman"/>
              </w:rPr>
            </w:pPr>
            <w:r w:rsidRPr="00A91508">
              <w:rPr>
                <w:rFonts w:ascii="Times New Roman" w:hAnsi="Times New Roman"/>
              </w:rPr>
              <w:t xml:space="preserve">недостаточно </w:t>
            </w:r>
            <w:proofErr w:type="gramStart"/>
            <w:r w:rsidRPr="00A91508">
              <w:rPr>
                <w:rFonts w:ascii="Times New Roman" w:hAnsi="Times New Roman"/>
              </w:rPr>
              <w:t>укомплектован</w:t>
            </w:r>
            <w:proofErr w:type="gramEnd"/>
            <w:r w:rsidRPr="00A91508">
              <w:rPr>
                <w:rFonts w:ascii="Times New Roman" w:hAnsi="Times New Roman"/>
              </w:rPr>
              <w:t xml:space="preserve"> – очень редко удается найти нужную литературу, тем более, новинки;</w:t>
            </w:r>
          </w:p>
          <w:p w:rsidR="00314D7B" w:rsidRPr="00A91508" w:rsidRDefault="00314D7B" w:rsidP="00B921A7">
            <w:pPr>
              <w:pStyle w:val="a5"/>
              <w:numPr>
                <w:ilvl w:val="0"/>
                <w:numId w:val="40"/>
              </w:numPr>
              <w:spacing w:after="0" w:line="240" w:lineRule="auto"/>
              <w:jc w:val="both"/>
              <w:rPr>
                <w:rFonts w:ascii="Times New Roman" w:hAnsi="Times New Roman"/>
              </w:rPr>
            </w:pPr>
            <w:r w:rsidRPr="00A91508">
              <w:rPr>
                <w:rFonts w:ascii="Times New Roman" w:hAnsi="Times New Roman"/>
              </w:rPr>
              <w:t>фонды практически не обновляются;</w:t>
            </w:r>
          </w:p>
          <w:p w:rsidR="00314D7B" w:rsidRPr="00A91508" w:rsidRDefault="00314D7B" w:rsidP="00B921A7">
            <w:pPr>
              <w:pStyle w:val="a5"/>
              <w:numPr>
                <w:ilvl w:val="0"/>
                <w:numId w:val="40"/>
              </w:numPr>
              <w:spacing w:after="0" w:line="240" w:lineRule="auto"/>
              <w:jc w:val="both"/>
              <w:rPr>
                <w:rFonts w:ascii="Times New Roman" w:hAnsi="Times New Roman"/>
              </w:rPr>
            </w:pPr>
            <w:r w:rsidRPr="00A91508">
              <w:rPr>
                <w:rFonts w:ascii="Times New Roman" w:hAnsi="Times New Roman"/>
              </w:rPr>
              <w:t>явные проблемы с наличием литературы, ее качеством и обновлением;</w:t>
            </w:r>
          </w:p>
          <w:p w:rsidR="00314D7B" w:rsidRPr="00A91508" w:rsidRDefault="00314D7B" w:rsidP="00B921A7">
            <w:pPr>
              <w:pStyle w:val="a5"/>
              <w:numPr>
                <w:ilvl w:val="0"/>
                <w:numId w:val="40"/>
              </w:numPr>
              <w:spacing w:after="0" w:line="240" w:lineRule="auto"/>
              <w:jc w:val="both"/>
              <w:rPr>
                <w:rFonts w:ascii="Times New Roman" w:hAnsi="Times New Roman"/>
              </w:rPr>
            </w:pPr>
            <w:r w:rsidRPr="00A91508">
              <w:rPr>
                <w:rFonts w:ascii="Times New Roman" w:hAnsi="Times New Roman"/>
              </w:rPr>
              <w:t>затрудняюсь ответить, не слишком часто обращаюсь в библиотеку;</w:t>
            </w:r>
          </w:p>
          <w:p w:rsidR="0014537B" w:rsidRDefault="0014537B" w:rsidP="00B921A7">
            <w:pPr>
              <w:spacing w:after="0" w:line="240" w:lineRule="auto"/>
              <w:contextualSpacing/>
              <w:jc w:val="both"/>
              <w:rPr>
                <w:rFonts w:ascii="Times New Roman" w:hAnsi="Times New Roman"/>
                <w:b/>
              </w:rPr>
            </w:pPr>
          </w:p>
          <w:p w:rsidR="00757EB4" w:rsidRDefault="00757EB4" w:rsidP="00B921A7">
            <w:pPr>
              <w:spacing w:after="0" w:line="240" w:lineRule="auto"/>
              <w:contextualSpacing/>
              <w:jc w:val="both"/>
              <w:rPr>
                <w:rFonts w:ascii="Times New Roman" w:hAnsi="Times New Roman"/>
                <w:b/>
              </w:rPr>
            </w:pPr>
          </w:p>
          <w:p w:rsidR="00314D7B" w:rsidRPr="00A91508" w:rsidRDefault="00314D7B" w:rsidP="00B921A7">
            <w:pPr>
              <w:spacing w:after="0" w:line="240" w:lineRule="auto"/>
              <w:contextualSpacing/>
              <w:jc w:val="both"/>
              <w:rPr>
                <w:rFonts w:ascii="Times New Roman" w:hAnsi="Times New Roman"/>
                <w:b/>
              </w:rPr>
            </w:pPr>
            <w:r w:rsidRPr="00A91508">
              <w:rPr>
                <w:rFonts w:ascii="Times New Roman" w:hAnsi="Times New Roman"/>
                <w:b/>
              </w:rPr>
              <w:t xml:space="preserve">10. Если говорить обобщенно о качестве работы библиотеки, какую бы оценку Вы дали, как бы оценили уровень оказания услуг: </w:t>
            </w:r>
          </w:p>
          <w:tbl>
            <w:tblPr>
              <w:tblW w:w="9214" w:type="dxa"/>
              <w:tblInd w:w="108" w:type="dxa"/>
              <w:tblLayout w:type="fixed"/>
              <w:tblLook w:val="00A0"/>
            </w:tblPr>
            <w:tblGrid>
              <w:gridCol w:w="625"/>
              <w:gridCol w:w="8589"/>
            </w:tblGrid>
            <w:tr w:rsidR="00314D7B" w:rsidRPr="00A91508" w:rsidTr="00757EB4">
              <w:tc>
                <w:tcPr>
                  <w:tcW w:w="567" w:type="dxa"/>
                </w:tcPr>
                <w:p w:rsidR="00314D7B" w:rsidRPr="00A91508" w:rsidRDefault="00314D7B" w:rsidP="00B921A7">
                  <w:pPr>
                    <w:spacing w:after="0" w:line="240" w:lineRule="auto"/>
                    <w:contextualSpacing/>
                    <w:jc w:val="both"/>
                    <w:rPr>
                      <w:rFonts w:ascii="Times New Roman" w:hAnsi="Times New Roman"/>
                    </w:rPr>
                  </w:pPr>
                  <w:r w:rsidRPr="00A91508">
                    <w:rPr>
                      <w:rFonts w:ascii="Times New Roman" w:hAnsi="Times New Roman"/>
                    </w:rPr>
                    <w:t>1.</w:t>
                  </w:r>
                </w:p>
              </w:tc>
              <w:tc>
                <w:tcPr>
                  <w:tcW w:w="7797" w:type="dxa"/>
                </w:tcPr>
                <w:p w:rsidR="00314D7B" w:rsidRPr="00A91508" w:rsidRDefault="00314D7B" w:rsidP="00B921A7">
                  <w:pPr>
                    <w:spacing w:after="0" w:line="240" w:lineRule="auto"/>
                    <w:contextualSpacing/>
                    <w:jc w:val="both"/>
                    <w:rPr>
                      <w:rFonts w:ascii="Times New Roman" w:hAnsi="Times New Roman"/>
                    </w:rPr>
                  </w:pPr>
                  <w:r w:rsidRPr="00A91508">
                    <w:rPr>
                      <w:rFonts w:ascii="Times New Roman" w:hAnsi="Times New Roman"/>
                    </w:rPr>
                    <w:t>очень высокий уровень, работа осуществляется качественно и профессионально</w:t>
                  </w:r>
                </w:p>
              </w:tc>
            </w:tr>
            <w:tr w:rsidR="00314D7B" w:rsidRPr="00A91508" w:rsidTr="00757EB4">
              <w:tc>
                <w:tcPr>
                  <w:tcW w:w="567" w:type="dxa"/>
                </w:tcPr>
                <w:p w:rsidR="00314D7B" w:rsidRPr="00A91508" w:rsidRDefault="00314D7B" w:rsidP="00B921A7">
                  <w:pPr>
                    <w:spacing w:after="0" w:line="240" w:lineRule="auto"/>
                    <w:contextualSpacing/>
                    <w:jc w:val="both"/>
                    <w:rPr>
                      <w:rFonts w:ascii="Times New Roman" w:hAnsi="Times New Roman"/>
                    </w:rPr>
                  </w:pPr>
                  <w:r w:rsidRPr="00A91508">
                    <w:rPr>
                      <w:rFonts w:ascii="Times New Roman" w:hAnsi="Times New Roman"/>
                    </w:rPr>
                    <w:t>2.</w:t>
                  </w:r>
                </w:p>
              </w:tc>
              <w:tc>
                <w:tcPr>
                  <w:tcW w:w="7797" w:type="dxa"/>
                </w:tcPr>
                <w:p w:rsidR="00314D7B" w:rsidRPr="00A91508" w:rsidRDefault="00314D7B" w:rsidP="00B921A7">
                  <w:pPr>
                    <w:spacing w:after="0" w:line="240" w:lineRule="auto"/>
                    <w:contextualSpacing/>
                    <w:jc w:val="both"/>
                    <w:rPr>
                      <w:rFonts w:ascii="Times New Roman" w:hAnsi="Times New Roman"/>
                    </w:rPr>
                  </w:pPr>
                  <w:r w:rsidRPr="00A91508">
                    <w:rPr>
                      <w:rFonts w:ascii="Times New Roman" w:hAnsi="Times New Roman"/>
                    </w:rPr>
                    <w:t xml:space="preserve">уровень довольно высокий, выгодно отличается от аналогичных учреждений </w:t>
                  </w:r>
                </w:p>
              </w:tc>
            </w:tr>
            <w:tr w:rsidR="00314D7B" w:rsidRPr="00A91508" w:rsidTr="00757EB4">
              <w:tc>
                <w:tcPr>
                  <w:tcW w:w="567" w:type="dxa"/>
                </w:tcPr>
                <w:p w:rsidR="00314D7B" w:rsidRPr="00A91508" w:rsidRDefault="00314D7B" w:rsidP="00B921A7">
                  <w:pPr>
                    <w:spacing w:after="0" w:line="240" w:lineRule="auto"/>
                    <w:contextualSpacing/>
                    <w:jc w:val="both"/>
                    <w:rPr>
                      <w:rFonts w:ascii="Times New Roman" w:hAnsi="Times New Roman"/>
                    </w:rPr>
                  </w:pPr>
                  <w:r w:rsidRPr="00A91508">
                    <w:rPr>
                      <w:rFonts w:ascii="Times New Roman" w:hAnsi="Times New Roman"/>
                    </w:rPr>
                    <w:t>3.</w:t>
                  </w:r>
                </w:p>
              </w:tc>
              <w:tc>
                <w:tcPr>
                  <w:tcW w:w="7797" w:type="dxa"/>
                </w:tcPr>
                <w:p w:rsidR="00314D7B" w:rsidRPr="00A91508" w:rsidRDefault="00314D7B" w:rsidP="00B921A7">
                  <w:pPr>
                    <w:spacing w:after="0" w:line="240" w:lineRule="auto"/>
                    <w:contextualSpacing/>
                    <w:jc w:val="both"/>
                    <w:rPr>
                      <w:rFonts w:ascii="Times New Roman" w:hAnsi="Times New Roman"/>
                    </w:rPr>
                  </w:pPr>
                  <w:r w:rsidRPr="00A91508">
                    <w:rPr>
                      <w:rFonts w:ascii="Times New Roman" w:hAnsi="Times New Roman"/>
                    </w:rPr>
                    <w:t xml:space="preserve">качество работы находится на среднем, но не критичном уровне </w:t>
                  </w:r>
                </w:p>
              </w:tc>
            </w:tr>
            <w:tr w:rsidR="00314D7B" w:rsidRPr="00A91508" w:rsidTr="00757EB4">
              <w:tc>
                <w:tcPr>
                  <w:tcW w:w="567" w:type="dxa"/>
                </w:tcPr>
                <w:p w:rsidR="00314D7B" w:rsidRPr="00A91508" w:rsidRDefault="00314D7B" w:rsidP="00B921A7">
                  <w:pPr>
                    <w:spacing w:after="0" w:line="240" w:lineRule="auto"/>
                    <w:contextualSpacing/>
                    <w:jc w:val="both"/>
                    <w:rPr>
                      <w:rFonts w:ascii="Times New Roman" w:hAnsi="Times New Roman"/>
                    </w:rPr>
                  </w:pPr>
                  <w:r w:rsidRPr="00A91508">
                    <w:rPr>
                      <w:rFonts w:ascii="Times New Roman" w:hAnsi="Times New Roman"/>
                    </w:rPr>
                    <w:t>4.</w:t>
                  </w:r>
                </w:p>
              </w:tc>
              <w:tc>
                <w:tcPr>
                  <w:tcW w:w="7797" w:type="dxa"/>
                </w:tcPr>
                <w:p w:rsidR="00314D7B" w:rsidRPr="00A91508" w:rsidRDefault="00314D7B" w:rsidP="00B921A7">
                  <w:pPr>
                    <w:spacing w:after="0" w:line="240" w:lineRule="auto"/>
                    <w:contextualSpacing/>
                    <w:jc w:val="both"/>
                    <w:rPr>
                      <w:rFonts w:ascii="Times New Roman" w:hAnsi="Times New Roman"/>
                    </w:rPr>
                  </w:pPr>
                  <w:r w:rsidRPr="00A91508">
                    <w:rPr>
                      <w:rFonts w:ascii="Times New Roman" w:hAnsi="Times New Roman"/>
                    </w:rPr>
                    <w:t>работа библиотеки нуждается в совершенствовании, пока не обеспечено необходимое качество услуг</w:t>
                  </w:r>
                </w:p>
              </w:tc>
            </w:tr>
            <w:tr w:rsidR="00314D7B" w:rsidRPr="00A91508" w:rsidTr="00757EB4">
              <w:tc>
                <w:tcPr>
                  <w:tcW w:w="567" w:type="dxa"/>
                </w:tcPr>
                <w:p w:rsidR="00314D7B" w:rsidRPr="00A91508" w:rsidRDefault="00314D7B" w:rsidP="00B921A7">
                  <w:pPr>
                    <w:spacing w:after="0" w:line="240" w:lineRule="auto"/>
                    <w:contextualSpacing/>
                    <w:jc w:val="both"/>
                    <w:rPr>
                      <w:rFonts w:ascii="Times New Roman" w:hAnsi="Times New Roman"/>
                    </w:rPr>
                  </w:pPr>
                  <w:r w:rsidRPr="00A91508">
                    <w:rPr>
                      <w:rFonts w:ascii="Times New Roman" w:hAnsi="Times New Roman"/>
                    </w:rPr>
                    <w:t>5.</w:t>
                  </w:r>
                </w:p>
              </w:tc>
              <w:tc>
                <w:tcPr>
                  <w:tcW w:w="7797" w:type="dxa"/>
                </w:tcPr>
                <w:p w:rsidR="00314D7B" w:rsidRPr="00A91508" w:rsidRDefault="00314D7B" w:rsidP="00B921A7">
                  <w:pPr>
                    <w:spacing w:after="0" w:line="240" w:lineRule="auto"/>
                    <w:contextualSpacing/>
                    <w:jc w:val="both"/>
                    <w:rPr>
                      <w:rFonts w:ascii="Times New Roman" w:hAnsi="Times New Roman"/>
                    </w:rPr>
                  </w:pPr>
                  <w:r w:rsidRPr="00A91508">
                    <w:rPr>
                      <w:rFonts w:ascii="Times New Roman" w:hAnsi="Times New Roman"/>
                    </w:rPr>
                    <w:t>весьма низкий уровень качественной организации работы</w:t>
                  </w:r>
                </w:p>
              </w:tc>
            </w:tr>
            <w:tr w:rsidR="00314D7B" w:rsidRPr="00A91508" w:rsidTr="00757EB4">
              <w:tc>
                <w:tcPr>
                  <w:tcW w:w="567" w:type="dxa"/>
                </w:tcPr>
                <w:p w:rsidR="00314D7B" w:rsidRPr="00A91508" w:rsidRDefault="00314D7B" w:rsidP="00B921A7">
                  <w:pPr>
                    <w:spacing w:after="0" w:line="240" w:lineRule="auto"/>
                    <w:contextualSpacing/>
                    <w:jc w:val="both"/>
                    <w:rPr>
                      <w:rFonts w:ascii="Times New Roman" w:hAnsi="Times New Roman"/>
                    </w:rPr>
                  </w:pPr>
                  <w:r w:rsidRPr="00A91508">
                    <w:rPr>
                      <w:rFonts w:ascii="Times New Roman" w:hAnsi="Times New Roman"/>
                    </w:rPr>
                    <w:t>6.</w:t>
                  </w:r>
                </w:p>
              </w:tc>
              <w:tc>
                <w:tcPr>
                  <w:tcW w:w="7797" w:type="dxa"/>
                </w:tcPr>
                <w:p w:rsidR="00314D7B" w:rsidRPr="00A91508" w:rsidRDefault="00314D7B" w:rsidP="00B921A7">
                  <w:pPr>
                    <w:spacing w:after="0" w:line="240" w:lineRule="auto"/>
                    <w:contextualSpacing/>
                    <w:jc w:val="both"/>
                    <w:rPr>
                      <w:rFonts w:ascii="Times New Roman" w:hAnsi="Times New Roman"/>
                    </w:rPr>
                  </w:pPr>
                  <w:r w:rsidRPr="00A91508">
                    <w:rPr>
                      <w:rFonts w:ascii="Times New Roman" w:hAnsi="Times New Roman"/>
                    </w:rPr>
                    <w:t xml:space="preserve">не могу оценить, затрудняюсь ответить </w:t>
                  </w:r>
                </w:p>
              </w:tc>
            </w:tr>
          </w:tbl>
          <w:p w:rsidR="00314D7B" w:rsidRDefault="00314D7B" w:rsidP="00B921A7">
            <w:pPr>
              <w:spacing w:after="0" w:line="240" w:lineRule="auto"/>
              <w:contextualSpacing/>
              <w:jc w:val="both"/>
              <w:rPr>
                <w:rFonts w:ascii="Times New Roman" w:hAnsi="Times New Roman"/>
                <w:b/>
              </w:rPr>
            </w:pPr>
          </w:p>
          <w:p w:rsidR="00757EB4" w:rsidRPr="00A91508" w:rsidRDefault="00757EB4" w:rsidP="00B921A7">
            <w:pPr>
              <w:spacing w:after="0" w:line="240" w:lineRule="auto"/>
              <w:contextualSpacing/>
              <w:jc w:val="both"/>
              <w:rPr>
                <w:rFonts w:ascii="Times New Roman" w:hAnsi="Times New Roman"/>
                <w:b/>
              </w:rPr>
            </w:pPr>
          </w:p>
          <w:p w:rsidR="00314D7B" w:rsidRPr="00A91508" w:rsidRDefault="00314D7B" w:rsidP="00B921A7">
            <w:pPr>
              <w:spacing w:after="0" w:line="240" w:lineRule="auto"/>
              <w:contextualSpacing/>
              <w:jc w:val="both"/>
              <w:rPr>
                <w:rFonts w:ascii="Times New Roman" w:hAnsi="Times New Roman"/>
                <w:b/>
              </w:rPr>
            </w:pPr>
            <w:r w:rsidRPr="00A91508">
              <w:rPr>
                <w:rFonts w:ascii="Times New Roman" w:hAnsi="Times New Roman"/>
                <w:b/>
              </w:rPr>
              <w:t xml:space="preserve">11. Оцените, пожалуйста, наличие в библиотеке информации о новых изданиях, поступлениях </w:t>
            </w:r>
          </w:p>
          <w:tbl>
            <w:tblPr>
              <w:tblW w:w="0" w:type="auto"/>
              <w:jc w:val="center"/>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416"/>
              <w:gridCol w:w="708"/>
              <w:gridCol w:w="567"/>
              <w:gridCol w:w="709"/>
              <w:gridCol w:w="709"/>
              <w:gridCol w:w="567"/>
              <w:gridCol w:w="709"/>
              <w:gridCol w:w="708"/>
              <w:gridCol w:w="709"/>
              <w:gridCol w:w="709"/>
              <w:gridCol w:w="1333"/>
            </w:tblGrid>
            <w:tr w:rsidR="00314D7B" w:rsidRPr="00A91508" w:rsidTr="00757EB4">
              <w:trPr>
                <w:jc w:val="center"/>
              </w:trPr>
              <w:tc>
                <w:tcPr>
                  <w:tcW w:w="1416" w:type="dxa"/>
                </w:tcPr>
                <w:p w:rsidR="00314D7B" w:rsidRPr="00F460CE" w:rsidRDefault="00314D7B" w:rsidP="00B921A7">
                  <w:pPr>
                    <w:pStyle w:val="21"/>
                    <w:spacing w:after="0" w:line="240" w:lineRule="auto"/>
                    <w:ind w:left="0"/>
                    <w:jc w:val="center"/>
                    <w:rPr>
                      <w:rFonts w:ascii="Times New Roman" w:hAnsi="Times New Roman"/>
                      <w:b/>
                    </w:rPr>
                  </w:pPr>
                  <w:r w:rsidRPr="00F460CE">
                    <w:rPr>
                      <w:rFonts w:ascii="Times New Roman" w:hAnsi="Times New Roman"/>
                      <w:b/>
                    </w:rPr>
                    <w:t>0</w:t>
                  </w:r>
                </w:p>
                <w:p w:rsidR="00314D7B" w:rsidRPr="00F460CE" w:rsidRDefault="00314D7B" w:rsidP="00B921A7">
                  <w:pPr>
                    <w:pStyle w:val="21"/>
                    <w:spacing w:after="0" w:line="240" w:lineRule="auto"/>
                    <w:ind w:left="0"/>
                    <w:jc w:val="center"/>
                    <w:rPr>
                      <w:rFonts w:ascii="Times New Roman" w:hAnsi="Times New Roman"/>
                      <w:b/>
                      <w:i/>
                    </w:rPr>
                  </w:pPr>
                  <w:r>
                    <w:rPr>
                      <w:rFonts w:ascii="Times New Roman" w:hAnsi="Times New Roman"/>
                      <w:b/>
                      <w:i/>
                    </w:rPr>
                    <w:t>на низком уровне</w:t>
                  </w:r>
                </w:p>
              </w:tc>
              <w:tc>
                <w:tcPr>
                  <w:tcW w:w="708" w:type="dxa"/>
                </w:tcPr>
                <w:p w:rsidR="00314D7B" w:rsidRPr="00F460CE" w:rsidRDefault="00314D7B" w:rsidP="00B921A7">
                  <w:pPr>
                    <w:pStyle w:val="21"/>
                    <w:spacing w:after="0" w:line="240" w:lineRule="auto"/>
                    <w:ind w:left="0"/>
                    <w:jc w:val="center"/>
                    <w:rPr>
                      <w:rFonts w:ascii="Times New Roman" w:hAnsi="Times New Roman"/>
                      <w:b/>
                    </w:rPr>
                  </w:pPr>
                  <w:r w:rsidRPr="00F460CE">
                    <w:rPr>
                      <w:rFonts w:ascii="Times New Roman" w:hAnsi="Times New Roman"/>
                      <w:b/>
                    </w:rPr>
                    <w:t>1</w:t>
                  </w:r>
                </w:p>
              </w:tc>
              <w:tc>
                <w:tcPr>
                  <w:tcW w:w="567" w:type="dxa"/>
                </w:tcPr>
                <w:p w:rsidR="00314D7B" w:rsidRPr="00F460CE" w:rsidRDefault="00314D7B" w:rsidP="00B921A7">
                  <w:pPr>
                    <w:pStyle w:val="21"/>
                    <w:spacing w:after="0" w:line="240" w:lineRule="auto"/>
                    <w:ind w:left="0"/>
                    <w:jc w:val="center"/>
                    <w:rPr>
                      <w:rFonts w:ascii="Times New Roman" w:hAnsi="Times New Roman"/>
                      <w:b/>
                    </w:rPr>
                  </w:pPr>
                  <w:r w:rsidRPr="00F460CE">
                    <w:rPr>
                      <w:rFonts w:ascii="Times New Roman" w:hAnsi="Times New Roman"/>
                      <w:b/>
                    </w:rPr>
                    <w:t>2</w:t>
                  </w:r>
                </w:p>
              </w:tc>
              <w:tc>
                <w:tcPr>
                  <w:tcW w:w="709" w:type="dxa"/>
                </w:tcPr>
                <w:p w:rsidR="00314D7B" w:rsidRPr="00F460CE" w:rsidRDefault="00314D7B" w:rsidP="00B921A7">
                  <w:pPr>
                    <w:pStyle w:val="21"/>
                    <w:spacing w:after="0" w:line="240" w:lineRule="auto"/>
                    <w:ind w:left="0"/>
                    <w:jc w:val="center"/>
                    <w:rPr>
                      <w:rFonts w:ascii="Times New Roman" w:hAnsi="Times New Roman"/>
                      <w:b/>
                    </w:rPr>
                  </w:pPr>
                  <w:r w:rsidRPr="00F460CE">
                    <w:rPr>
                      <w:rFonts w:ascii="Times New Roman" w:hAnsi="Times New Roman"/>
                      <w:b/>
                    </w:rPr>
                    <w:t>3</w:t>
                  </w:r>
                </w:p>
              </w:tc>
              <w:tc>
                <w:tcPr>
                  <w:tcW w:w="709" w:type="dxa"/>
                </w:tcPr>
                <w:p w:rsidR="00314D7B" w:rsidRPr="00F460CE" w:rsidRDefault="00314D7B" w:rsidP="00B921A7">
                  <w:pPr>
                    <w:pStyle w:val="21"/>
                    <w:spacing w:after="0" w:line="240" w:lineRule="auto"/>
                    <w:ind w:left="0"/>
                    <w:jc w:val="center"/>
                    <w:rPr>
                      <w:rFonts w:ascii="Times New Roman" w:hAnsi="Times New Roman"/>
                      <w:b/>
                    </w:rPr>
                  </w:pPr>
                  <w:r w:rsidRPr="00F460CE">
                    <w:rPr>
                      <w:rFonts w:ascii="Times New Roman" w:hAnsi="Times New Roman"/>
                      <w:b/>
                    </w:rPr>
                    <w:t>4</w:t>
                  </w:r>
                </w:p>
              </w:tc>
              <w:tc>
                <w:tcPr>
                  <w:tcW w:w="567" w:type="dxa"/>
                </w:tcPr>
                <w:p w:rsidR="00314D7B" w:rsidRPr="00F460CE" w:rsidRDefault="00314D7B" w:rsidP="00B921A7">
                  <w:pPr>
                    <w:pStyle w:val="21"/>
                    <w:spacing w:after="0" w:line="240" w:lineRule="auto"/>
                    <w:ind w:left="0"/>
                    <w:jc w:val="center"/>
                    <w:rPr>
                      <w:rFonts w:ascii="Times New Roman" w:hAnsi="Times New Roman"/>
                      <w:b/>
                    </w:rPr>
                  </w:pPr>
                  <w:r w:rsidRPr="00F460CE">
                    <w:rPr>
                      <w:rFonts w:ascii="Times New Roman" w:hAnsi="Times New Roman"/>
                      <w:b/>
                    </w:rPr>
                    <w:t>5</w:t>
                  </w:r>
                </w:p>
              </w:tc>
              <w:tc>
                <w:tcPr>
                  <w:tcW w:w="709" w:type="dxa"/>
                </w:tcPr>
                <w:p w:rsidR="00314D7B" w:rsidRPr="00F460CE" w:rsidRDefault="00314D7B" w:rsidP="00B921A7">
                  <w:pPr>
                    <w:pStyle w:val="21"/>
                    <w:spacing w:after="0" w:line="240" w:lineRule="auto"/>
                    <w:ind w:left="0"/>
                    <w:jc w:val="center"/>
                    <w:rPr>
                      <w:rFonts w:ascii="Times New Roman" w:hAnsi="Times New Roman"/>
                      <w:b/>
                    </w:rPr>
                  </w:pPr>
                  <w:r w:rsidRPr="00F460CE">
                    <w:rPr>
                      <w:rFonts w:ascii="Times New Roman" w:hAnsi="Times New Roman"/>
                      <w:b/>
                    </w:rPr>
                    <w:t>6</w:t>
                  </w:r>
                </w:p>
              </w:tc>
              <w:tc>
                <w:tcPr>
                  <w:tcW w:w="708" w:type="dxa"/>
                </w:tcPr>
                <w:p w:rsidR="00314D7B" w:rsidRPr="00F460CE" w:rsidRDefault="00314D7B" w:rsidP="00B921A7">
                  <w:pPr>
                    <w:pStyle w:val="21"/>
                    <w:spacing w:after="0" w:line="240" w:lineRule="auto"/>
                    <w:ind w:left="0"/>
                    <w:jc w:val="center"/>
                    <w:rPr>
                      <w:rFonts w:ascii="Times New Roman" w:hAnsi="Times New Roman"/>
                      <w:b/>
                    </w:rPr>
                  </w:pPr>
                  <w:r w:rsidRPr="00F460CE">
                    <w:rPr>
                      <w:rFonts w:ascii="Times New Roman" w:hAnsi="Times New Roman"/>
                      <w:b/>
                    </w:rPr>
                    <w:t>7</w:t>
                  </w:r>
                </w:p>
              </w:tc>
              <w:tc>
                <w:tcPr>
                  <w:tcW w:w="709" w:type="dxa"/>
                </w:tcPr>
                <w:p w:rsidR="00314D7B" w:rsidRDefault="00314D7B" w:rsidP="00B921A7">
                  <w:pPr>
                    <w:pStyle w:val="21"/>
                    <w:spacing w:after="0" w:line="240" w:lineRule="auto"/>
                    <w:ind w:left="0"/>
                    <w:jc w:val="center"/>
                    <w:rPr>
                      <w:rFonts w:ascii="Times New Roman" w:hAnsi="Times New Roman"/>
                      <w:b/>
                    </w:rPr>
                  </w:pPr>
                  <w:r>
                    <w:rPr>
                      <w:rFonts w:ascii="Times New Roman" w:hAnsi="Times New Roman"/>
                      <w:b/>
                    </w:rPr>
                    <w:t>8</w:t>
                  </w:r>
                </w:p>
              </w:tc>
              <w:tc>
                <w:tcPr>
                  <w:tcW w:w="709" w:type="dxa"/>
                </w:tcPr>
                <w:p w:rsidR="00314D7B" w:rsidRDefault="00314D7B" w:rsidP="00B921A7">
                  <w:pPr>
                    <w:pStyle w:val="21"/>
                    <w:spacing w:after="0" w:line="240" w:lineRule="auto"/>
                    <w:ind w:left="0"/>
                    <w:jc w:val="center"/>
                    <w:rPr>
                      <w:rFonts w:ascii="Times New Roman" w:hAnsi="Times New Roman"/>
                      <w:b/>
                    </w:rPr>
                  </w:pPr>
                  <w:r>
                    <w:rPr>
                      <w:rFonts w:ascii="Times New Roman" w:hAnsi="Times New Roman"/>
                      <w:b/>
                    </w:rPr>
                    <w:t>9</w:t>
                  </w:r>
                </w:p>
              </w:tc>
              <w:tc>
                <w:tcPr>
                  <w:tcW w:w="1333" w:type="dxa"/>
                </w:tcPr>
                <w:p w:rsidR="00314D7B" w:rsidRPr="00F460CE" w:rsidRDefault="00314D7B" w:rsidP="00B921A7">
                  <w:pPr>
                    <w:pStyle w:val="21"/>
                    <w:spacing w:after="0" w:line="240" w:lineRule="auto"/>
                    <w:ind w:left="0"/>
                    <w:jc w:val="center"/>
                    <w:rPr>
                      <w:rFonts w:ascii="Times New Roman" w:hAnsi="Times New Roman"/>
                      <w:b/>
                    </w:rPr>
                  </w:pPr>
                  <w:r>
                    <w:rPr>
                      <w:rFonts w:ascii="Times New Roman" w:hAnsi="Times New Roman"/>
                      <w:b/>
                    </w:rPr>
                    <w:t>10</w:t>
                  </w:r>
                </w:p>
                <w:p w:rsidR="00314D7B" w:rsidRPr="00F460CE" w:rsidRDefault="00314D7B" w:rsidP="00B921A7">
                  <w:pPr>
                    <w:pStyle w:val="21"/>
                    <w:spacing w:after="0" w:line="240" w:lineRule="auto"/>
                    <w:ind w:left="0"/>
                    <w:jc w:val="center"/>
                    <w:rPr>
                      <w:rFonts w:ascii="Times New Roman" w:hAnsi="Times New Roman"/>
                      <w:b/>
                      <w:i/>
                    </w:rPr>
                  </w:pPr>
                  <w:r>
                    <w:rPr>
                      <w:rFonts w:ascii="Times New Roman" w:hAnsi="Times New Roman"/>
                      <w:b/>
                      <w:i/>
                    </w:rPr>
                    <w:t>на высоком уровне</w:t>
                  </w:r>
                </w:p>
              </w:tc>
            </w:tr>
          </w:tbl>
          <w:p w:rsidR="00314D7B" w:rsidRDefault="00314D7B" w:rsidP="00B921A7">
            <w:pPr>
              <w:spacing w:after="0" w:line="240" w:lineRule="auto"/>
              <w:contextualSpacing/>
              <w:jc w:val="both"/>
              <w:rPr>
                <w:rFonts w:ascii="Times New Roman" w:hAnsi="Times New Roman"/>
                <w:b/>
              </w:rPr>
            </w:pPr>
          </w:p>
          <w:p w:rsidR="00314D7B" w:rsidRPr="00314D7B" w:rsidRDefault="00314D7B" w:rsidP="00B921A7">
            <w:pPr>
              <w:spacing w:after="0" w:line="240" w:lineRule="auto"/>
              <w:contextualSpacing/>
              <w:jc w:val="both"/>
              <w:rPr>
                <w:rFonts w:ascii="Times New Roman" w:hAnsi="Times New Roman"/>
                <w:b/>
                <w:sz w:val="10"/>
                <w:szCs w:val="10"/>
              </w:rPr>
            </w:pPr>
          </w:p>
          <w:p w:rsidR="00314D7B" w:rsidRDefault="00314D7B" w:rsidP="00B921A7">
            <w:pPr>
              <w:spacing w:after="0" w:line="240" w:lineRule="auto"/>
              <w:contextualSpacing/>
              <w:jc w:val="both"/>
              <w:rPr>
                <w:rFonts w:ascii="Times New Roman" w:hAnsi="Times New Roman"/>
                <w:b/>
              </w:rPr>
            </w:pPr>
            <w:r w:rsidRPr="00A91508">
              <w:rPr>
                <w:rFonts w:ascii="Times New Roman" w:hAnsi="Times New Roman"/>
                <w:b/>
              </w:rPr>
              <w:t xml:space="preserve">12. Существует такое понятие, как культура общения. Другими словами – компетентность, доброжелательность и вежливость персонала в общении с посетителями. Как бы Вы оценили наличие этих качеств у сотрудников, персонала данного учреждения: </w:t>
            </w:r>
          </w:p>
          <w:p w:rsidR="006D3DF1" w:rsidRPr="00A91508" w:rsidRDefault="006D3DF1" w:rsidP="00B921A7">
            <w:pPr>
              <w:spacing w:after="0" w:line="240" w:lineRule="auto"/>
              <w:contextualSpacing/>
              <w:jc w:val="both"/>
              <w:rPr>
                <w:rFonts w:ascii="Times New Roman" w:hAnsi="Times New Roman"/>
                <w:b/>
              </w:rPr>
            </w:pPr>
          </w:p>
          <w:tbl>
            <w:tblPr>
              <w:tblW w:w="0" w:type="auto"/>
              <w:tblInd w:w="250" w:type="dxa"/>
              <w:tblLayout w:type="fixed"/>
              <w:tblLook w:val="00A0"/>
            </w:tblPr>
            <w:tblGrid>
              <w:gridCol w:w="458"/>
              <w:gridCol w:w="8756"/>
            </w:tblGrid>
            <w:tr w:rsidR="00314D7B" w:rsidRPr="00A91508" w:rsidTr="00757EB4">
              <w:tc>
                <w:tcPr>
                  <w:tcW w:w="458" w:type="dxa"/>
                </w:tcPr>
                <w:p w:rsidR="00314D7B" w:rsidRPr="00A91508" w:rsidRDefault="00314D7B" w:rsidP="00B921A7">
                  <w:pPr>
                    <w:spacing w:after="0" w:line="240" w:lineRule="auto"/>
                    <w:contextualSpacing/>
                    <w:jc w:val="both"/>
                    <w:rPr>
                      <w:rFonts w:ascii="Times New Roman" w:hAnsi="Times New Roman"/>
                    </w:rPr>
                  </w:pPr>
                  <w:r w:rsidRPr="00A91508">
                    <w:rPr>
                      <w:rFonts w:ascii="Times New Roman" w:hAnsi="Times New Roman"/>
                    </w:rPr>
                    <w:t>1.</w:t>
                  </w:r>
                </w:p>
              </w:tc>
              <w:tc>
                <w:tcPr>
                  <w:tcW w:w="8756" w:type="dxa"/>
                </w:tcPr>
                <w:p w:rsidR="00314D7B" w:rsidRPr="00A91508" w:rsidRDefault="00314D7B" w:rsidP="00B921A7">
                  <w:pPr>
                    <w:spacing w:after="0" w:line="240" w:lineRule="auto"/>
                    <w:contextualSpacing/>
                    <w:jc w:val="both"/>
                    <w:rPr>
                      <w:rFonts w:ascii="Times New Roman" w:hAnsi="Times New Roman"/>
                    </w:rPr>
                  </w:pPr>
                  <w:r w:rsidRPr="00A91508">
                    <w:rPr>
                      <w:rFonts w:ascii="Times New Roman" w:hAnsi="Times New Roman"/>
                    </w:rPr>
                    <w:t xml:space="preserve">персонал </w:t>
                  </w:r>
                  <w:r w:rsidR="006D3DF1">
                    <w:rPr>
                      <w:rFonts w:ascii="Times New Roman" w:hAnsi="Times New Roman"/>
                    </w:rPr>
                    <w:t>библиотеки</w:t>
                  </w:r>
                  <w:r w:rsidRPr="00A91508">
                    <w:rPr>
                      <w:rFonts w:ascii="Times New Roman" w:hAnsi="Times New Roman"/>
                    </w:rPr>
                    <w:t xml:space="preserve"> – доброжелателен, вежлив, компетентен во всех интересующих вопросах </w:t>
                  </w:r>
                </w:p>
              </w:tc>
            </w:tr>
            <w:tr w:rsidR="00314D7B" w:rsidRPr="00A91508" w:rsidTr="00757EB4">
              <w:tc>
                <w:tcPr>
                  <w:tcW w:w="458" w:type="dxa"/>
                </w:tcPr>
                <w:p w:rsidR="00314D7B" w:rsidRPr="00A91508" w:rsidRDefault="00314D7B" w:rsidP="00B921A7">
                  <w:pPr>
                    <w:spacing w:after="0" w:line="240" w:lineRule="auto"/>
                    <w:contextualSpacing/>
                    <w:jc w:val="both"/>
                    <w:rPr>
                      <w:rFonts w:ascii="Times New Roman" w:hAnsi="Times New Roman"/>
                    </w:rPr>
                  </w:pPr>
                  <w:r w:rsidRPr="00A91508">
                    <w:rPr>
                      <w:rFonts w:ascii="Times New Roman" w:hAnsi="Times New Roman"/>
                    </w:rPr>
                    <w:t>2.</w:t>
                  </w:r>
                </w:p>
              </w:tc>
              <w:tc>
                <w:tcPr>
                  <w:tcW w:w="8756" w:type="dxa"/>
                </w:tcPr>
                <w:p w:rsidR="00314D7B" w:rsidRPr="00A91508" w:rsidRDefault="00314D7B" w:rsidP="00B921A7">
                  <w:pPr>
                    <w:spacing w:after="0" w:line="240" w:lineRule="auto"/>
                    <w:contextualSpacing/>
                    <w:jc w:val="both"/>
                    <w:rPr>
                      <w:rFonts w:ascii="Times New Roman" w:hAnsi="Times New Roman"/>
                    </w:rPr>
                  </w:pPr>
                  <w:r w:rsidRPr="00A91508">
                    <w:rPr>
                      <w:rFonts w:ascii="Times New Roman" w:hAnsi="Times New Roman"/>
                    </w:rPr>
                    <w:t xml:space="preserve">культура общения с посетителями в </w:t>
                  </w:r>
                  <w:r w:rsidR="006D3DF1">
                    <w:rPr>
                      <w:rFonts w:ascii="Times New Roman" w:hAnsi="Times New Roman"/>
                    </w:rPr>
                    <w:t>библиотеке</w:t>
                  </w:r>
                  <w:r w:rsidRPr="00A91508">
                    <w:rPr>
                      <w:rFonts w:ascii="Times New Roman" w:hAnsi="Times New Roman"/>
                    </w:rPr>
                    <w:t xml:space="preserve"> на достаточном уровне у большинства сотрудников </w:t>
                  </w:r>
                </w:p>
              </w:tc>
            </w:tr>
            <w:tr w:rsidR="00314D7B" w:rsidRPr="00A91508" w:rsidTr="00757EB4">
              <w:tc>
                <w:tcPr>
                  <w:tcW w:w="458" w:type="dxa"/>
                </w:tcPr>
                <w:p w:rsidR="00314D7B" w:rsidRPr="00A91508" w:rsidRDefault="00314D7B" w:rsidP="00B921A7">
                  <w:pPr>
                    <w:spacing w:after="0" w:line="240" w:lineRule="auto"/>
                    <w:contextualSpacing/>
                    <w:jc w:val="both"/>
                    <w:rPr>
                      <w:rFonts w:ascii="Times New Roman" w:hAnsi="Times New Roman"/>
                    </w:rPr>
                  </w:pPr>
                  <w:r w:rsidRPr="00A91508">
                    <w:rPr>
                      <w:rFonts w:ascii="Times New Roman" w:hAnsi="Times New Roman"/>
                    </w:rPr>
                    <w:t>3.</w:t>
                  </w:r>
                </w:p>
              </w:tc>
              <w:tc>
                <w:tcPr>
                  <w:tcW w:w="8756" w:type="dxa"/>
                </w:tcPr>
                <w:p w:rsidR="00314D7B" w:rsidRPr="00A91508" w:rsidRDefault="00314D7B" w:rsidP="00B921A7">
                  <w:pPr>
                    <w:spacing w:after="0" w:line="240" w:lineRule="auto"/>
                    <w:contextualSpacing/>
                    <w:jc w:val="both"/>
                    <w:rPr>
                      <w:rFonts w:ascii="Times New Roman" w:hAnsi="Times New Roman"/>
                    </w:rPr>
                  </w:pPr>
                  <w:r w:rsidRPr="00A91508">
                    <w:rPr>
                      <w:rFonts w:ascii="Times New Roman" w:hAnsi="Times New Roman"/>
                    </w:rPr>
                    <w:t xml:space="preserve">культура общения с посетителями на высоком уровне лишь у отдельных сотрудников </w:t>
                  </w:r>
                </w:p>
              </w:tc>
            </w:tr>
            <w:tr w:rsidR="00314D7B" w:rsidRPr="00A91508" w:rsidTr="00757EB4">
              <w:tc>
                <w:tcPr>
                  <w:tcW w:w="458" w:type="dxa"/>
                </w:tcPr>
                <w:p w:rsidR="00314D7B" w:rsidRPr="00A91508" w:rsidRDefault="00314D7B" w:rsidP="00B921A7">
                  <w:pPr>
                    <w:spacing w:after="0" w:line="240" w:lineRule="auto"/>
                    <w:contextualSpacing/>
                    <w:jc w:val="both"/>
                    <w:rPr>
                      <w:rFonts w:ascii="Times New Roman" w:hAnsi="Times New Roman"/>
                    </w:rPr>
                  </w:pPr>
                  <w:r w:rsidRPr="00A91508">
                    <w:rPr>
                      <w:rFonts w:ascii="Times New Roman" w:hAnsi="Times New Roman"/>
                    </w:rPr>
                    <w:t>4.</w:t>
                  </w:r>
                </w:p>
              </w:tc>
              <w:tc>
                <w:tcPr>
                  <w:tcW w:w="8756" w:type="dxa"/>
                </w:tcPr>
                <w:p w:rsidR="00314D7B" w:rsidRPr="00A91508" w:rsidRDefault="00314D7B" w:rsidP="00B921A7">
                  <w:pPr>
                    <w:spacing w:after="0" w:line="240" w:lineRule="auto"/>
                    <w:contextualSpacing/>
                    <w:jc w:val="both"/>
                    <w:rPr>
                      <w:rFonts w:ascii="Times New Roman" w:hAnsi="Times New Roman"/>
                    </w:rPr>
                  </w:pPr>
                  <w:r w:rsidRPr="00A91508">
                    <w:rPr>
                      <w:rFonts w:ascii="Times New Roman" w:hAnsi="Times New Roman"/>
                    </w:rPr>
                    <w:t xml:space="preserve">культура общения с посетителями на достаточном уровне лишь у отдельных сотрудников </w:t>
                  </w:r>
                </w:p>
              </w:tc>
            </w:tr>
            <w:tr w:rsidR="00314D7B" w:rsidRPr="00A91508" w:rsidTr="00757EB4">
              <w:tc>
                <w:tcPr>
                  <w:tcW w:w="458" w:type="dxa"/>
                </w:tcPr>
                <w:p w:rsidR="00314D7B" w:rsidRPr="00A91508" w:rsidRDefault="00314D7B" w:rsidP="00B921A7">
                  <w:pPr>
                    <w:spacing w:after="0" w:line="240" w:lineRule="auto"/>
                    <w:contextualSpacing/>
                    <w:jc w:val="both"/>
                    <w:rPr>
                      <w:rFonts w:ascii="Times New Roman" w:hAnsi="Times New Roman"/>
                    </w:rPr>
                  </w:pPr>
                  <w:r w:rsidRPr="00A91508">
                    <w:rPr>
                      <w:rFonts w:ascii="Times New Roman" w:hAnsi="Times New Roman"/>
                    </w:rPr>
                    <w:t>5</w:t>
                  </w:r>
                </w:p>
              </w:tc>
              <w:tc>
                <w:tcPr>
                  <w:tcW w:w="8756" w:type="dxa"/>
                </w:tcPr>
                <w:p w:rsidR="00314D7B" w:rsidRPr="00A91508" w:rsidRDefault="00314D7B" w:rsidP="00B921A7">
                  <w:pPr>
                    <w:spacing w:after="0" w:line="240" w:lineRule="auto"/>
                    <w:contextualSpacing/>
                    <w:jc w:val="both"/>
                    <w:rPr>
                      <w:rFonts w:ascii="Times New Roman" w:hAnsi="Times New Roman"/>
                    </w:rPr>
                  </w:pPr>
                  <w:r w:rsidRPr="00A91508">
                    <w:rPr>
                      <w:rFonts w:ascii="Times New Roman" w:hAnsi="Times New Roman"/>
                    </w:rPr>
                    <w:t>средний, но не критичный уровень компетентности и доброжелательности</w:t>
                  </w:r>
                </w:p>
              </w:tc>
            </w:tr>
            <w:tr w:rsidR="00314D7B" w:rsidRPr="00A91508" w:rsidTr="00757EB4">
              <w:tc>
                <w:tcPr>
                  <w:tcW w:w="458" w:type="dxa"/>
                </w:tcPr>
                <w:p w:rsidR="00314D7B" w:rsidRPr="00A91508" w:rsidRDefault="00314D7B" w:rsidP="00B921A7">
                  <w:pPr>
                    <w:spacing w:after="0" w:line="240" w:lineRule="auto"/>
                    <w:contextualSpacing/>
                    <w:jc w:val="both"/>
                    <w:rPr>
                      <w:rFonts w:ascii="Times New Roman" w:hAnsi="Times New Roman"/>
                    </w:rPr>
                  </w:pPr>
                  <w:r w:rsidRPr="00A91508">
                    <w:rPr>
                      <w:rFonts w:ascii="Times New Roman" w:hAnsi="Times New Roman"/>
                    </w:rPr>
                    <w:t>6</w:t>
                  </w:r>
                </w:p>
              </w:tc>
              <w:tc>
                <w:tcPr>
                  <w:tcW w:w="8756" w:type="dxa"/>
                </w:tcPr>
                <w:p w:rsidR="00314D7B" w:rsidRPr="00A91508" w:rsidRDefault="00314D7B" w:rsidP="00B921A7">
                  <w:pPr>
                    <w:spacing w:after="0" w:line="240" w:lineRule="auto"/>
                    <w:contextualSpacing/>
                    <w:jc w:val="both"/>
                    <w:rPr>
                      <w:rFonts w:ascii="Times New Roman" w:hAnsi="Times New Roman"/>
                    </w:rPr>
                  </w:pPr>
                  <w:r w:rsidRPr="00A91508">
                    <w:rPr>
                      <w:rFonts w:ascii="Times New Roman" w:hAnsi="Times New Roman"/>
                    </w:rPr>
                    <w:t>в организации есть существенные проблемы в выстраивании контактов с посетителями</w:t>
                  </w:r>
                </w:p>
              </w:tc>
            </w:tr>
            <w:tr w:rsidR="00314D7B" w:rsidRPr="00A91508" w:rsidTr="00757EB4">
              <w:tc>
                <w:tcPr>
                  <w:tcW w:w="458" w:type="dxa"/>
                </w:tcPr>
                <w:p w:rsidR="00314D7B" w:rsidRPr="00A91508" w:rsidRDefault="00314D7B" w:rsidP="00B921A7">
                  <w:pPr>
                    <w:spacing w:after="0" w:line="240" w:lineRule="auto"/>
                    <w:contextualSpacing/>
                    <w:jc w:val="both"/>
                    <w:rPr>
                      <w:rFonts w:ascii="Times New Roman" w:hAnsi="Times New Roman"/>
                    </w:rPr>
                  </w:pPr>
                  <w:r w:rsidRPr="00A91508">
                    <w:rPr>
                      <w:rFonts w:ascii="Times New Roman" w:hAnsi="Times New Roman"/>
                    </w:rPr>
                    <w:t>7.</w:t>
                  </w:r>
                </w:p>
              </w:tc>
              <w:tc>
                <w:tcPr>
                  <w:tcW w:w="8756" w:type="dxa"/>
                </w:tcPr>
                <w:p w:rsidR="00314D7B" w:rsidRPr="00A91508" w:rsidRDefault="00314D7B" w:rsidP="00B921A7">
                  <w:pPr>
                    <w:spacing w:after="0" w:line="240" w:lineRule="auto"/>
                    <w:contextualSpacing/>
                    <w:jc w:val="both"/>
                    <w:rPr>
                      <w:rFonts w:ascii="Times New Roman" w:hAnsi="Times New Roman"/>
                    </w:rPr>
                  </w:pPr>
                  <w:r w:rsidRPr="00A91508">
                    <w:rPr>
                      <w:rFonts w:ascii="Times New Roman" w:hAnsi="Times New Roman"/>
                    </w:rPr>
                    <w:t xml:space="preserve">уровень взаимодействия критический: персонал </w:t>
                  </w:r>
                  <w:r w:rsidR="006D3DF1">
                    <w:rPr>
                      <w:rFonts w:ascii="Times New Roman" w:hAnsi="Times New Roman"/>
                    </w:rPr>
                    <w:t xml:space="preserve">библиотеки </w:t>
                  </w:r>
                  <w:r w:rsidRPr="00A91508">
                    <w:rPr>
                      <w:rFonts w:ascii="Times New Roman" w:hAnsi="Times New Roman"/>
                    </w:rPr>
                    <w:t>не отличается компетентностью и культурой общения</w:t>
                  </w:r>
                </w:p>
              </w:tc>
            </w:tr>
            <w:tr w:rsidR="00314D7B" w:rsidRPr="00A91508" w:rsidTr="00757EB4">
              <w:tc>
                <w:tcPr>
                  <w:tcW w:w="458" w:type="dxa"/>
                </w:tcPr>
                <w:p w:rsidR="00314D7B" w:rsidRPr="00A91508" w:rsidRDefault="00314D7B" w:rsidP="00B921A7">
                  <w:pPr>
                    <w:spacing w:after="0" w:line="240" w:lineRule="auto"/>
                    <w:contextualSpacing/>
                    <w:jc w:val="both"/>
                    <w:rPr>
                      <w:rFonts w:ascii="Times New Roman" w:hAnsi="Times New Roman"/>
                    </w:rPr>
                  </w:pPr>
                  <w:r w:rsidRPr="00A91508">
                    <w:rPr>
                      <w:rFonts w:ascii="Times New Roman" w:hAnsi="Times New Roman"/>
                    </w:rPr>
                    <w:t>8.</w:t>
                  </w:r>
                </w:p>
              </w:tc>
              <w:tc>
                <w:tcPr>
                  <w:tcW w:w="8756" w:type="dxa"/>
                </w:tcPr>
                <w:p w:rsidR="00314D7B" w:rsidRPr="00A91508" w:rsidRDefault="00314D7B" w:rsidP="00B921A7">
                  <w:pPr>
                    <w:spacing w:after="0" w:line="240" w:lineRule="auto"/>
                    <w:contextualSpacing/>
                    <w:jc w:val="both"/>
                    <w:rPr>
                      <w:rFonts w:ascii="Times New Roman" w:hAnsi="Times New Roman"/>
                    </w:rPr>
                  </w:pPr>
                  <w:r w:rsidRPr="00A91508">
                    <w:rPr>
                      <w:rFonts w:ascii="Times New Roman" w:hAnsi="Times New Roman"/>
                    </w:rPr>
                    <w:t>затрудняюсь ответить</w:t>
                  </w:r>
                </w:p>
              </w:tc>
            </w:tr>
          </w:tbl>
          <w:p w:rsidR="00314D7B" w:rsidRPr="00A91508" w:rsidRDefault="00314D7B" w:rsidP="00B921A7">
            <w:pPr>
              <w:spacing w:after="0" w:line="240" w:lineRule="auto"/>
              <w:contextualSpacing/>
              <w:jc w:val="both"/>
              <w:rPr>
                <w:rFonts w:ascii="Times New Roman" w:hAnsi="Times New Roman"/>
                <w:b/>
              </w:rPr>
            </w:pPr>
          </w:p>
        </w:tc>
      </w:tr>
    </w:tbl>
    <w:p w:rsidR="00757EB4" w:rsidRDefault="00757EB4" w:rsidP="00B921A7">
      <w:pPr>
        <w:spacing w:after="0" w:line="240" w:lineRule="auto"/>
        <w:contextualSpacing/>
        <w:jc w:val="both"/>
        <w:rPr>
          <w:rFonts w:ascii="Times New Roman" w:hAnsi="Times New Roman"/>
          <w:b/>
        </w:rPr>
      </w:pPr>
    </w:p>
    <w:p w:rsidR="00314D7B" w:rsidRPr="009B2FAC" w:rsidRDefault="00314D7B" w:rsidP="00B921A7">
      <w:pPr>
        <w:spacing w:after="0" w:line="240" w:lineRule="auto"/>
        <w:contextualSpacing/>
        <w:jc w:val="both"/>
        <w:rPr>
          <w:rFonts w:ascii="Times New Roman" w:hAnsi="Times New Roman"/>
          <w:b/>
        </w:rPr>
      </w:pPr>
      <w:r w:rsidRPr="009B2FAC">
        <w:rPr>
          <w:rFonts w:ascii="Times New Roman" w:hAnsi="Times New Roman"/>
          <w:b/>
        </w:rPr>
        <w:t>1</w:t>
      </w:r>
      <w:r>
        <w:rPr>
          <w:rFonts w:ascii="Times New Roman" w:hAnsi="Times New Roman"/>
          <w:b/>
        </w:rPr>
        <w:t>3</w:t>
      </w:r>
      <w:r w:rsidRPr="009B2FAC">
        <w:rPr>
          <w:rFonts w:ascii="Times New Roman" w:hAnsi="Times New Roman"/>
          <w:b/>
        </w:rPr>
        <w:t xml:space="preserve">. Как бы Вы оценили работу персонала библиотеки по следующим позициям:  </w:t>
      </w:r>
    </w:p>
    <w:tbl>
      <w:tblPr>
        <w:tblW w:w="0" w:type="auto"/>
        <w:tblInd w:w="392" w:type="dxa"/>
        <w:tblLook w:val="04A0"/>
      </w:tblPr>
      <w:tblGrid>
        <w:gridCol w:w="5037"/>
        <w:gridCol w:w="1850"/>
        <w:gridCol w:w="2235"/>
      </w:tblGrid>
      <w:tr w:rsidR="00314D7B" w:rsidRPr="00A91508" w:rsidTr="006E4A77">
        <w:tc>
          <w:tcPr>
            <w:tcW w:w="5386" w:type="dxa"/>
            <w:shd w:val="clear" w:color="auto" w:fill="auto"/>
          </w:tcPr>
          <w:p w:rsidR="00314D7B" w:rsidRPr="00A91508" w:rsidRDefault="00314D7B" w:rsidP="00B921A7">
            <w:pPr>
              <w:spacing w:after="0" w:line="240" w:lineRule="auto"/>
              <w:contextualSpacing/>
              <w:jc w:val="center"/>
              <w:rPr>
                <w:rFonts w:ascii="Times New Roman" w:hAnsi="Times New Roman"/>
                <w:b/>
              </w:rPr>
            </w:pPr>
            <w:r w:rsidRPr="00A91508">
              <w:rPr>
                <w:rFonts w:ascii="Times New Roman" w:hAnsi="Times New Roman"/>
                <w:b/>
              </w:rPr>
              <w:t>Вариант ответа</w:t>
            </w:r>
          </w:p>
        </w:tc>
        <w:tc>
          <w:tcPr>
            <w:tcW w:w="1940" w:type="dxa"/>
            <w:shd w:val="clear" w:color="auto" w:fill="auto"/>
          </w:tcPr>
          <w:p w:rsidR="00314D7B" w:rsidRPr="00A91508" w:rsidRDefault="00314D7B" w:rsidP="00B921A7">
            <w:pPr>
              <w:spacing w:after="0" w:line="240" w:lineRule="auto"/>
              <w:contextualSpacing/>
              <w:jc w:val="center"/>
              <w:rPr>
                <w:rFonts w:ascii="Times New Roman" w:hAnsi="Times New Roman"/>
                <w:b/>
              </w:rPr>
            </w:pPr>
            <w:r w:rsidRPr="00A91508">
              <w:rPr>
                <w:rFonts w:ascii="Times New Roman" w:hAnsi="Times New Roman"/>
                <w:b/>
              </w:rPr>
              <w:t>Высокий уровень</w:t>
            </w:r>
          </w:p>
        </w:tc>
        <w:tc>
          <w:tcPr>
            <w:tcW w:w="2313" w:type="dxa"/>
            <w:shd w:val="clear" w:color="auto" w:fill="auto"/>
          </w:tcPr>
          <w:p w:rsidR="00314D7B" w:rsidRPr="00A91508" w:rsidRDefault="00314D7B" w:rsidP="00B921A7">
            <w:pPr>
              <w:spacing w:after="0" w:line="240" w:lineRule="auto"/>
              <w:contextualSpacing/>
              <w:jc w:val="center"/>
              <w:rPr>
                <w:rFonts w:ascii="Times New Roman" w:hAnsi="Times New Roman"/>
                <w:b/>
              </w:rPr>
            </w:pPr>
            <w:r w:rsidRPr="00A91508">
              <w:rPr>
                <w:rFonts w:ascii="Times New Roman" w:hAnsi="Times New Roman"/>
                <w:b/>
              </w:rPr>
              <w:t>Недостаточно высокий уровень</w:t>
            </w:r>
          </w:p>
        </w:tc>
      </w:tr>
      <w:tr w:rsidR="00314D7B" w:rsidRPr="00A91508" w:rsidTr="006E4A77">
        <w:tc>
          <w:tcPr>
            <w:tcW w:w="5386" w:type="dxa"/>
            <w:shd w:val="clear" w:color="auto" w:fill="auto"/>
          </w:tcPr>
          <w:p w:rsidR="00314D7B" w:rsidRPr="00A91508" w:rsidRDefault="00314D7B" w:rsidP="00B921A7">
            <w:pPr>
              <w:spacing w:after="0" w:line="240" w:lineRule="auto"/>
              <w:contextualSpacing/>
              <w:jc w:val="both"/>
              <w:rPr>
                <w:rFonts w:ascii="Times New Roman" w:hAnsi="Times New Roman"/>
                <w:b/>
              </w:rPr>
            </w:pPr>
            <w:r w:rsidRPr="00A91508">
              <w:rPr>
                <w:rFonts w:ascii="Times New Roman" w:hAnsi="Times New Roman"/>
                <w:b/>
              </w:rPr>
              <w:t xml:space="preserve">- </w:t>
            </w:r>
            <w:r w:rsidRPr="00A91508">
              <w:rPr>
                <w:rFonts w:ascii="Times New Roman" w:hAnsi="Times New Roman"/>
              </w:rPr>
              <w:t>компетентность, профессионализм</w:t>
            </w:r>
          </w:p>
        </w:tc>
        <w:tc>
          <w:tcPr>
            <w:tcW w:w="1940" w:type="dxa"/>
            <w:shd w:val="clear" w:color="auto" w:fill="auto"/>
          </w:tcPr>
          <w:p w:rsidR="00314D7B" w:rsidRPr="00A91508" w:rsidRDefault="00314D7B" w:rsidP="00B921A7">
            <w:pPr>
              <w:spacing w:after="0" w:line="240" w:lineRule="auto"/>
              <w:contextualSpacing/>
              <w:jc w:val="center"/>
              <w:rPr>
                <w:rFonts w:ascii="Times New Roman" w:hAnsi="Times New Roman"/>
              </w:rPr>
            </w:pPr>
            <w:r w:rsidRPr="00A91508">
              <w:rPr>
                <w:rFonts w:ascii="Times New Roman" w:hAnsi="Times New Roman"/>
              </w:rPr>
              <w:t>1</w:t>
            </w:r>
          </w:p>
        </w:tc>
        <w:tc>
          <w:tcPr>
            <w:tcW w:w="2313" w:type="dxa"/>
            <w:shd w:val="clear" w:color="auto" w:fill="auto"/>
          </w:tcPr>
          <w:p w:rsidR="00314D7B" w:rsidRPr="00A91508" w:rsidRDefault="00314D7B" w:rsidP="00B921A7">
            <w:pPr>
              <w:spacing w:after="0" w:line="240" w:lineRule="auto"/>
              <w:contextualSpacing/>
              <w:jc w:val="center"/>
              <w:rPr>
                <w:rFonts w:ascii="Times New Roman" w:hAnsi="Times New Roman"/>
              </w:rPr>
            </w:pPr>
            <w:r w:rsidRPr="00A91508">
              <w:rPr>
                <w:rFonts w:ascii="Times New Roman" w:hAnsi="Times New Roman"/>
              </w:rPr>
              <w:t>2</w:t>
            </w:r>
          </w:p>
        </w:tc>
      </w:tr>
      <w:tr w:rsidR="00314D7B" w:rsidRPr="00A91508" w:rsidTr="006E4A77">
        <w:tc>
          <w:tcPr>
            <w:tcW w:w="5386" w:type="dxa"/>
            <w:shd w:val="clear" w:color="auto" w:fill="auto"/>
          </w:tcPr>
          <w:p w:rsidR="00314D7B" w:rsidRPr="00A91508" w:rsidRDefault="00314D7B" w:rsidP="00B921A7">
            <w:pPr>
              <w:spacing w:after="0" w:line="240" w:lineRule="auto"/>
              <w:contextualSpacing/>
              <w:jc w:val="both"/>
              <w:rPr>
                <w:rFonts w:ascii="Times New Roman" w:hAnsi="Times New Roman"/>
                <w:b/>
              </w:rPr>
            </w:pPr>
            <w:r w:rsidRPr="00A91508">
              <w:rPr>
                <w:rFonts w:ascii="Times New Roman" w:hAnsi="Times New Roman"/>
                <w:b/>
              </w:rPr>
              <w:t xml:space="preserve">- </w:t>
            </w:r>
            <w:r w:rsidRPr="00A91508">
              <w:rPr>
                <w:rFonts w:ascii="Times New Roman" w:hAnsi="Times New Roman"/>
              </w:rPr>
              <w:t>доброжелательность, вежливость</w:t>
            </w:r>
          </w:p>
        </w:tc>
        <w:tc>
          <w:tcPr>
            <w:tcW w:w="1940" w:type="dxa"/>
            <w:shd w:val="clear" w:color="auto" w:fill="auto"/>
          </w:tcPr>
          <w:p w:rsidR="00314D7B" w:rsidRPr="00A91508" w:rsidRDefault="00314D7B" w:rsidP="00B921A7">
            <w:pPr>
              <w:spacing w:after="0" w:line="240" w:lineRule="auto"/>
              <w:contextualSpacing/>
              <w:jc w:val="center"/>
              <w:rPr>
                <w:rFonts w:ascii="Times New Roman" w:hAnsi="Times New Roman"/>
              </w:rPr>
            </w:pPr>
            <w:r w:rsidRPr="00A91508">
              <w:rPr>
                <w:rFonts w:ascii="Times New Roman" w:hAnsi="Times New Roman"/>
              </w:rPr>
              <w:t>3</w:t>
            </w:r>
          </w:p>
        </w:tc>
        <w:tc>
          <w:tcPr>
            <w:tcW w:w="2313" w:type="dxa"/>
            <w:shd w:val="clear" w:color="auto" w:fill="auto"/>
          </w:tcPr>
          <w:p w:rsidR="00314D7B" w:rsidRPr="00A91508" w:rsidRDefault="00314D7B" w:rsidP="00B921A7">
            <w:pPr>
              <w:spacing w:after="0" w:line="240" w:lineRule="auto"/>
              <w:contextualSpacing/>
              <w:jc w:val="center"/>
              <w:rPr>
                <w:rFonts w:ascii="Times New Roman" w:hAnsi="Times New Roman"/>
              </w:rPr>
            </w:pPr>
            <w:r w:rsidRPr="00A91508">
              <w:rPr>
                <w:rFonts w:ascii="Times New Roman" w:hAnsi="Times New Roman"/>
              </w:rPr>
              <w:t>4</w:t>
            </w:r>
          </w:p>
        </w:tc>
      </w:tr>
      <w:tr w:rsidR="00314D7B" w:rsidRPr="00A91508" w:rsidTr="006E4A77">
        <w:tc>
          <w:tcPr>
            <w:tcW w:w="5386" w:type="dxa"/>
            <w:shd w:val="clear" w:color="auto" w:fill="auto"/>
          </w:tcPr>
          <w:p w:rsidR="00314D7B" w:rsidRPr="00A91508" w:rsidRDefault="00314D7B" w:rsidP="00B921A7">
            <w:pPr>
              <w:spacing w:after="0" w:line="240" w:lineRule="auto"/>
              <w:contextualSpacing/>
              <w:jc w:val="both"/>
              <w:rPr>
                <w:rFonts w:ascii="Times New Roman" w:hAnsi="Times New Roman"/>
                <w:b/>
              </w:rPr>
            </w:pPr>
            <w:r w:rsidRPr="00A91508">
              <w:rPr>
                <w:rFonts w:ascii="Times New Roman" w:hAnsi="Times New Roman"/>
                <w:b/>
              </w:rPr>
              <w:t xml:space="preserve">- </w:t>
            </w:r>
            <w:r w:rsidRPr="00A91508">
              <w:rPr>
                <w:rFonts w:ascii="Times New Roman" w:hAnsi="Times New Roman"/>
              </w:rPr>
              <w:t>современность, креативность</w:t>
            </w:r>
          </w:p>
        </w:tc>
        <w:tc>
          <w:tcPr>
            <w:tcW w:w="1940" w:type="dxa"/>
            <w:shd w:val="clear" w:color="auto" w:fill="auto"/>
          </w:tcPr>
          <w:p w:rsidR="00314D7B" w:rsidRPr="00A91508" w:rsidRDefault="00314D7B" w:rsidP="00B921A7">
            <w:pPr>
              <w:spacing w:after="0" w:line="240" w:lineRule="auto"/>
              <w:contextualSpacing/>
              <w:jc w:val="center"/>
              <w:rPr>
                <w:rFonts w:ascii="Times New Roman" w:hAnsi="Times New Roman"/>
              </w:rPr>
            </w:pPr>
            <w:r w:rsidRPr="00A91508">
              <w:rPr>
                <w:rFonts w:ascii="Times New Roman" w:hAnsi="Times New Roman"/>
              </w:rPr>
              <w:t>5</w:t>
            </w:r>
          </w:p>
        </w:tc>
        <w:tc>
          <w:tcPr>
            <w:tcW w:w="2313" w:type="dxa"/>
            <w:shd w:val="clear" w:color="auto" w:fill="auto"/>
          </w:tcPr>
          <w:p w:rsidR="00314D7B" w:rsidRPr="00A91508" w:rsidRDefault="00314D7B" w:rsidP="00B921A7">
            <w:pPr>
              <w:spacing w:after="0" w:line="240" w:lineRule="auto"/>
              <w:contextualSpacing/>
              <w:jc w:val="center"/>
              <w:rPr>
                <w:rFonts w:ascii="Times New Roman" w:hAnsi="Times New Roman"/>
              </w:rPr>
            </w:pPr>
            <w:r w:rsidRPr="00A91508">
              <w:rPr>
                <w:rFonts w:ascii="Times New Roman" w:hAnsi="Times New Roman"/>
              </w:rPr>
              <w:t>6</w:t>
            </w:r>
          </w:p>
        </w:tc>
      </w:tr>
      <w:tr w:rsidR="00314D7B" w:rsidRPr="00A91508" w:rsidTr="006E4A77">
        <w:tc>
          <w:tcPr>
            <w:tcW w:w="5386" w:type="dxa"/>
            <w:shd w:val="clear" w:color="auto" w:fill="auto"/>
          </w:tcPr>
          <w:p w:rsidR="00314D7B" w:rsidRPr="00A91508" w:rsidRDefault="00314D7B" w:rsidP="00B921A7">
            <w:pPr>
              <w:spacing w:after="0" w:line="240" w:lineRule="auto"/>
              <w:contextualSpacing/>
              <w:jc w:val="both"/>
              <w:rPr>
                <w:rFonts w:ascii="Times New Roman" w:hAnsi="Times New Roman"/>
              </w:rPr>
            </w:pPr>
            <w:r w:rsidRPr="00A91508">
              <w:rPr>
                <w:rFonts w:ascii="Times New Roman" w:hAnsi="Times New Roman"/>
              </w:rPr>
              <w:t>- оперативность в выполнении читательских запросов</w:t>
            </w:r>
          </w:p>
        </w:tc>
        <w:tc>
          <w:tcPr>
            <w:tcW w:w="1940" w:type="dxa"/>
            <w:shd w:val="clear" w:color="auto" w:fill="auto"/>
          </w:tcPr>
          <w:p w:rsidR="00314D7B" w:rsidRPr="00A91508" w:rsidRDefault="00314D7B" w:rsidP="00B921A7">
            <w:pPr>
              <w:spacing w:after="0" w:line="240" w:lineRule="auto"/>
              <w:contextualSpacing/>
              <w:jc w:val="center"/>
              <w:rPr>
                <w:rFonts w:ascii="Times New Roman" w:hAnsi="Times New Roman"/>
              </w:rPr>
            </w:pPr>
            <w:r w:rsidRPr="00A91508">
              <w:rPr>
                <w:rFonts w:ascii="Times New Roman" w:hAnsi="Times New Roman"/>
              </w:rPr>
              <w:t>7</w:t>
            </w:r>
          </w:p>
        </w:tc>
        <w:tc>
          <w:tcPr>
            <w:tcW w:w="2313" w:type="dxa"/>
            <w:shd w:val="clear" w:color="auto" w:fill="auto"/>
          </w:tcPr>
          <w:p w:rsidR="00314D7B" w:rsidRPr="00A91508" w:rsidRDefault="00314D7B" w:rsidP="00B921A7">
            <w:pPr>
              <w:spacing w:after="0" w:line="240" w:lineRule="auto"/>
              <w:contextualSpacing/>
              <w:jc w:val="center"/>
              <w:rPr>
                <w:rFonts w:ascii="Times New Roman" w:hAnsi="Times New Roman"/>
              </w:rPr>
            </w:pPr>
            <w:r w:rsidRPr="00A91508">
              <w:rPr>
                <w:rFonts w:ascii="Times New Roman" w:hAnsi="Times New Roman"/>
              </w:rPr>
              <w:t>8</w:t>
            </w:r>
          </w:p>
        </w:tc>
      </w:tr>
    </w:tbl>
    <w:p w:rsidR="00757EB4" w:rsidRDefault="00757EB4" w:rsidP="00B921A7">
      <w:pPr>
        <w:spacing w:after="0" w:line="240" w:lineRule="auto"/>
        <w:contextualSpacing/>
        <w:jc w:val="center"/>
        <w:rPr>
          <w:rFonts w:ascii="Times New Roman" w:hAnsi="Times New Roman"/>
          <w:b/>
          <w:i/>
        </w:rPr>
      </w:pPr>
    </w:p>
    <w:p w:rsidR="00314D7B" w:rsidRPr="00A91508" w:rsidRDefault="00314D7B" w:rsidP="00B921A7">
      <w:pPr>
        <w:spacing w:after="0" w:line="240" w:lineRule="auto"/>
        <w:contextualSpacing/>
        <w:jc w:val="center"/>
        <w:rPr>
          <w:rFonts w:ascii="Times New Roman" w:hAnsi="Times New Roman"/>
          <w:b/>
          <w:i/>
        </w:rPr>
      </w:pPr>
      <w:r w:rsidRPr="00A91508">
        <w:rPr>
          <w:rFonts w:ascii="Times New Roman" w:hAnsi="Times New Roman"/>
          <w:b/>
          <w:i/>
        </w:rPr>
        <w:t>В заключении сообщите, пожалуйста, некоторые сведения о себе:</w:t>
      </w:r>
    </w:p>
    <w:p w:rsidR="00314D7B" w:rsidRPr="009B2FAC" w:rsidRDefault="00314D7B" w:rsidP="00B921A7">
      <w:pPr>
        <w:spacing w:after="0" w:line="240" w:lineRule="auto"/>
        <w:contextualSpacing/>
        <w:rPr>
          <w:rFonts w:ascii="Times New Roman" w:hAnsi="Times New Roman"/>
          <w:b/>
        </w:rPr>
      </w:pPr>
      <w:r>
        <w:rPr>
          <w:rFonts w:ascii="Times New Roman" w:hAnsi="Times New Roman"/>
          <w:b/>
        </w:rPr>
        <w:t>14</w:t>
      </w:r>
      <w:r w:rsidRPr="009B2FAC">
        <w:rPr>
          <w:rFonts w:ascii="Times New Roman" w:hAnsi="Times New Roman"/>
          <w:b/>
        </w:rPr>
        <w:t xml:space="preserve">. Ваш пол: </w:t>
      </w:r>
    </w:p>
    <w:p w:rsidR="00314D7B" w:rsidRPr="009B2FAC" w:rsidRDefault="00314D7B" w:rsidP="00B921A7">
      <w:pPr>
        <w:spacing w:after="0" w:line="240" w:lineRule="auto"/>
        <w:contextualSpacing/>
        <w:rPr>
          <w:rFonts w:ascii="Times New Roman" w:hAnsi="Times New Roman"/>
        </w:rPr>
      </w:pPr>
      <w:r w:rsidRPr="009B2FAC">
        <w:rPr>
          <w:rFonts w:ascii="Times New Roman" w:hAnsi="Times New Roman"/>
        </w:rPr>
        <w:t xml:space="preserve">1. мужской          2. женский </w:t>
      </w:r>
    </w:p>
    <w:p w:rsidR="00314D7B" w:rsidRPr="009B2FAC" w:rsidRDefault="00314D7B" w:rsidP="00B921A7">
      <w:pPr>
        <w:spacing w:after="0" w:line="240" w:lineRule="auto"/>
        <w:contextualSpacing/>
        <w:rPr>
          <w:rFonts w:ascii="Times New Roman" w:hAnsi="Times New Roman"/>
          <w:b/>
        </w:rPr>
      </w:pPr>
    </w:p>
    <w:p w:rsidR="00314D7B" w:rsidRPr="009B2FAC" w:rsidRDefault="00314D7B" w:rsidP="00B921A7">
      <w:pPr>
        <w:spacing w:after="0" w:line="240" w:lineRule="auto"/>
        <w:contextualSpacing/>
        <w:rPr>
          <w:rFonts w:ascii="Times New Roman" w:hAnsi="Times New Roman"/>
          <w:b/>
        </w:rPr>
      </w:pPr>
      <w:r w:rsidRPr="009B2FAC">
        <w:rPr>
          <w:rFonts w:ascii="Times New Roman" w:hAnsi="Times New Roman"/>
          <w:b/>
        </w:rPr>
        <w:lastRenderedPageBreak/>
        <w:t>1</w:t>
      </w:r>
      <w:r>
        <w:rPr>
          <w:rFonts w:ascii="Times New Roman" w:hAnsi="Times New Roman"/>
          <w:b/>
        </w:rPr>
        <w:t>5</w:t>
      </w:r>
      <w:r w:rsidRPr="009B2FAC">
        <w:rPr>
          <w:rFonts w:ascii="Times New Roman" w:hAnsi="Times New Roman"/>
          <w:b/>
        </w:rPr>
        <w:t>. Ваш возраст:</w:t>
      </w:r>
      <w:r w:rsidRPr="009B2FAC">
        <w:rPr>
          <w:rFonts w:ascii="Times New Roman" w:hAnsi="Times New Roman"/>
          <w:b/>
        </w:rPr>
        <w:tab/>
      </w:r>
      <w:r w:rsidRPr="009B2FAC">
        <w:rPr>
          <w:rFonts w:ascii="Times New Roman" w:hAnsi="Times New Roman"/>
          <w:b/>
        </w:rPr>
        <w:tab/>
      </w:r>
      <w:r w:rsidRPr="009B2FAC">
        <w:rPr>
          <w:rFonts w:ascii="Times New Roman" w:hAnsi="Times New Roman"/>
          <w:b/>
        </w:rPr>
        <w:tab/>
      </w:r>
      <w:r w:rsidRPr="009B2FAC">
        <w:rPr>
          <w:rFonts w:ascii="Times New Roman" w:hAnsi="Times New Roman"/>
          <w:b/>
        </w:rPr>
        <w:tab/>
      </w:r>
      <w:r w:rsidRPr="009B2FAC">
        <w:rPr>
          <w:rFonts w:ascii="Times New Roman" w:hAnsi="Times New Roman"/>
          <w:b/>
        </w:rPr>
        <w:tab/>
        <w:t>1</w:t>
      </w:r>
      <w:r>
        <w:rPr>
          <w:rFonts w:ascii="Times New Roman" w:hAnsi="Times New Roman"/>
          <w:b/>
        </w:rPr>
        <w:t>6</w:t>
      </w:r>
      <w:r w:rsidRPr="009B2FAC">
        <w:rPr>
          <w:rFonts w:ascii="Times New Roman" w:hAnsi="Times New Roman"/>
          <w:b/>
        </w:rPr>
        <w:t xml:space="preserve">. Ваше образование: </w:t>
      </w:r>
    </w:p>
    <w:p w:rsidR="00314D7B" w:rsidRPr="009B2FAC" w:rsidRDefault="00314D7B" w:rsidP="00B921A7">
      <w:pPr>
        <w:spacing w:after="0" w:line="240" w:lineRule="auto"/>
        <w:contextualSpacing/>
        <w:rPr>
          <w:rFonts w:ascii="Times New Roman" w:hAnsi="Times New Roman"/>
        </w:rPr>
      </w:pPr>
      <w:r w:rsidRPr="009B2FAC">
        <w:rPr>
          <w:rFonts w:ascii="Times New Roman" w:hAnsi="Times New Roman"/>
        </w:rPr>
        <w:t>1. до 18 лет;</w:t>
      </w:r>
      <w:r w:rsidRPr="009B2FAC">
        <w:rPr>
          <w:rFonts w:ascii="Times New Roman" w:hAnsi="Times New Roman"/>
        </w:rPr>
        <w:tab/>
      </w:r>
      <w:r w:rsidRPr="009B2FAC">
        <w:rPr>
          <w:rFonts w:ascii="Times New Roman" w:hAnsi="Times New Roman"/>
        </w:rPr>
        <w:tab/>
      </w:r>
      <w:r w:rsidRPr="009B2FAC">
        <w:rPr>
          <w:rFonts w:ascii="Times New Roman" w:hAnsi="Times New Roman"/>
        </w:rPr>
        <w:tab/>
      </w:r>
      <w:r w:rsidRPr="009B2FAC">
        <w:rPr>
          <w:rFonts w:ascii="Times New Roman" w:hAnsi="Times New Roman"/>
        </w:rPr>
        <w:tab/>
      </w:r>
      <w:r w:rsidRPr="009B2FAC">
        <w:rPr>
          <w:rFonts w:ascii="Times New Roman" w:hAnsi="Times New Roman"/>
        </w:rPr>
        <w:tab/>
      </w:r>
      <w:r w:rsidRPr="009B2FAC">
        <w:rPr>
          <w:rFonts w:ascii="Times New Roman" w:hAnsi="Times New Roman"/>
        </w:rPr>
        <w:tab/>
        <w:t xml:space="preserve">1. </w:t>
      </w:r>
      <w:proofErr w:type="gramStart"/>
      <w:r w:rsidRPr="009B2FAC">
        <w:rPr>
          <w:rFonts w:ascii="Times New Roman" w:hAnsi="Times New Roman"/>
        </w:rPr>
        <w:t>высшее</w:t>
      </w:r>
      <w:proofErr w:type="gramEnd"/>
      <w:r w:rsidRPr="009B2FAC">
        <w:rPr>
          <w:rFonts w:ascii="Times New Roman" w:hAnsi="Times New Roman"/>
        </w:rPr>
        <w:t>;</w:t>
      </w:r>
    </w:p>
    <w:p w:rsidR="00314D7B" w:rsidRPr="009B2FAC" w:rsidRDefault="00314D7B" w:rsidP="00B921A7">
      <w:pPr>
        <w:spacing w:after="0" w:line="240" w:lineRule="auto"/>
        <w:contextualSpacing/>
        <w:rPr>
          <w:rFonts w:ascii="Times New Roman" w:hAnsi="Times New Roman"/>
        </w:rPr>
      </w:pPr>
      <w:r w:rsidRPr="009B2FAC">
        <w:rPr>
          <w:rFonts w:ascii="Times New Roman" w:hAnsi="Times New Roman"/>
        </w:rPr>
        <w:t>2.19-22;</w:t>
      </w:r>
      <w:r w:rsidRPr="009B2FAC">
        <w:rPr>
          <w:rFonts w:ascii="Times New Roman" w:hAnsi="Times New Roman"/>
        </w:rPr>
        <w:tab/>
      </w:r>
      <w:r w:rsidRPr="009B2FAC">
        <w:rPr>
          <w:rFonts w:ascii="Times New Roman" w:hAnsi="Times New Roman"/>
        </w:rPr>
        <w:tab/>
      </w:r>
      <w:r w:rsidRPr="009B2FAC">
        <w:rPr>
          <w:rFonts w:ascii="Times New Roman" w:hAnsi="Times New Roman"/>
        </w:rPr>
        <w:tab/>
      </w:r>
      <w:r w:rsidRPr="009B2FAC">
        <w:rPr>
          <w:rFonts w:ascii="Times New Roman" w:hAnsi="Times New Roman"/>
        </w:rPr>
        <w:tab/>
      </w:r>
      <w:r w:rsidRPr="009B2FAC">
        <w:rPr>
          <w:rFonts w:ascii="Times New Roman" w:hAnsi="Times New Roman"/>
        </w:rPr>
        <w:tab/>
      </w:r>
      <w:r w:rsidRPr="009B2FAC">
        <w:rPr>
          <w:rFonts w:ascii="Times New Roman" w:hAnsi="Times New Roman"/>
        </w:rPr>
        <w:tab/>
        <w:t xml:space="preserve">2. </w:t>
      </w:r>
      <w:proofErr w:type="gramStart"/>
      <w:r w:rsidRPr="009B2FAC">
        <w:rPr>
          <w:rFonts w:ascii="Times New Roman" w:hAnsi="Times New Roman"/>
        </w:rPr>
        <w:t>неоконченное</w:t>
      </w:r>
      <w:proofErr w:type="gramEnd"/>
      <w:r w:rsidRPr="009B2FAC">
        <w:rPr>
          <w:rFonts w:ascii="Times New Roman" w:hAnsi="Times New Roman"/>
        </w:rPr>
        <w:t xml:space="preserve"> высшее (студент вуза);</w:t>
      </w:r>
    </w:p>
    <w:p w:rsidR="00314D7B" w:rsidRPr="009B2FAC" w:rsidRDefault="00314D7B" w:rsidP="00B921A7">
      <w:pPr>
        <w:spacing w:after="0" w:line="240" w:lineRule="auto"/>
        <w:contextualSpacing/>
        <w:rPr>
          <w:rFonts w:ascii="Times New Roman" w:hAnsi="Times New Roman"/>
        </w:rPr>
      </w:pPr>
      <w:r w:rsidRPr="009B2FAC">
        <w:rPr>
          <w:rFonts w:ascii="Times New Roman" w:hAnsi="Times New Roman"/>
        </w:rPr>
        <w:t>3. 23-30;</w:t>
      </w:r>
      <w:r w:rsidRPr="009B2FAC">
        <w:rPr>
          <w:rFonts w:ascii="Times New Roman" w:hAnsi="Times New Roman"/>
        </w:rPr>
        <w:tab/>
      </w:r>
      <w:r w:rsidRPr="009B2FAC">
        <w:rPr>
          <w:rFonts w:ascii="Times New Roman" w:hAnsi="Times New Roman"/>
        </w:rPr>
        <w:tab/>
      </w:r>
      <w:r w:rsidRPr="009B2FAC">
        <w:rPr>
          <w:rFonts w:ascii="Times New Roman" w:hAnsi="Times New Roman"/>
        </w:rPr>
        <w:tab/>
      </w:r>
      <w:r w:rsidRPr="009B2FAC">
        <w:rPr>
          <w:rFonts w:ascii="Times New Roman" w:hAnsi="Times New Roman"/>
        </w:rPr>
        <w:tab/>
      </w:r>
      <w:r w:rsidRPr="009B2FAC">
        <w:rPr>
          <w:rFonts w:ascii="Times New Roman" w:hAnsi="Times New Roman"/>
        </w:rPr>
        <w:tab/>
      </w:r>
      <w:r w:rsidRPr="009B2FAC">
        <w:rPr>
          <w:rFonts w:ascii="Times New Roman" w:hAnsi="Times New Roman"/>
        </w:rPr>
        <w:tab/>
        <w:t>3. среднее;</w:t>
      </w:r>
    </w:p>
    <w:p w:rsidR="00314D7B" w:rsidRPr="009B2FAC" w:rsidRDefault="00314D7B" w:rsidP="00B921A7">
      <w:pPr>
        <w:spacing w:after="0" w:line="240" w:lineRule="auto"/>
        <w:contextualSpacing/>
        <w:rPr>
          <w:rFonts w:ascii="Times New Roman" w:hAnsi="Times New Roman"/>
        </w:rPr>
      </w:pPr>
      <w:r w:rsidRPr="009B2FAC">
        <w:rPr>
          <w:rFonts w:ascii="Times New Roman" w:hAnsi="Times New Roman"/>
        </w:rPr>
        <w:t>4. 31-40;</w:t>
      </w:r>
      <w:r w:rsidRPr="009B2FAC">
        <w:rPr>
          <w:rFonts w:ascii="Times New Roman" w:hAnsi="Times New Roman"/>
        </w:rPr>
        <w:tab/>
      </w:r>
      <w:r w:rsidRPr="009B2FAC">
        <w:rPr>
          <w:rFonts w:ascii="Times New Roman" w:hAnsi="Times New Roman"/>
        </w:rPr>
        <w:tab/>
      </w:r>
      <w:r w:rsidRPr="009B2FAC">
        <w:rPr>
          <w:rFonts w:ascii="Times New Roman" w:hAnsi="Times New Roman"/>
        </w:rPr>
        <w:tab/>
      </w:r>
      <w:r w:rsidRPr="009B2FAC">
        <w:rPr>
          <w:rFonts w:ascii="Times New Roman" w:hAnsi="Times New Roman"/>
        </w:rPr>
        <w:tab/>
      </w:r>
      <w:r w:rsidRPr="009B2FAC">
        <w:rPr>
          <w:rFonts w:ascii="Times New Roman" w:hAnsi="Times New Roman"/>
        </w:rPr>
        <w:tab/>
      </w:r>
      <w:r w:rsidRPr="009B2FAC">
        <w:rPr>
          <w:rFonts w:ascii="Times New Roman" w:hAnsi="Times New Roman"/>
        </w:rPr>
        <w:tab/>
        <w:t>4. средне-специальное;</w:t>
      </w:r>
    </w:p>
    <w:p w:rsidR="00314D7B" w:rsidRPr="009B2FAC" w:rsidRDefault="00314D7B" w:rsidP="00B921A7">
      <w:pPr>
        <w:spacing w:after="0" w:line="240" w:lineRule="auto"/>
        <w:contextualSpacing/>
        <w:rPr>
          <w:rFonts w:ascii="Times New Roman" w:hAnsi="Times New Roman"/>
        </w:rPr>
      </w:pPr>
      <w:r w:rsidRPr="009B2FAC">
        <w:rPr>
          <w:rFonts w:ascii="Times New Roman" w:hAnsi="Times New Roman"/>
        </w:rPr>
        <w:t>5.41-50;</w:t>
      </w:r>
      <w:r w:rsidRPr="009B2FAC">
        <w:rPr>
          <w:rFonts w:ascii="Times New Roman" w:hAnsi="Times New Roman"/>
        </w:rPr>
        <w:tab/>
      </w:r>
      <w:r w:rsidRPr="009B2FAC">
        <w:rPr>
          <w:rFonts w:ascii="Times New Roman" w:hAnsi="Times New Roman"/>
        </w:rPr>
        <w:tab/>
      </w:r>
      <w:r w:rsidRPr="009B2FAC">
        <w:rPr>
          <w:rFonts w:ascii="Times New Roman" w:hAnsi="Times New Roman"/>
        </w:rPr>
        <w:tab/>
      </w:r>
      <w:r w:rsidRPr="009B2FAC">
        <w:rPr>
          <w:rFonts w:ascii="Times New Roman" w:hAnsi="Times New Roman"/>
        </w:rPr>
        <w:tab/>
      </w:r>
      <w:r w:rsidRPr="009B2FAC">
        <w:rPr>
          <w:rFonts w:ascii="Times New Roman" w:hAnsi="Times New Roman"/>
        </w:rPr>
        <w:tab/>
      </w:r>
      <w:r w:rsidRPr="009B2FAC">
        <w:rPr>
          <w:rFonts w:ascii="Times New Roman" w:hAnsi="Times New Roman"/>
        </w:rPr>
        <w:tab/>
        <w:t>5. начальное.</w:t>
      </w:r>
    </w:p>
    <w:p w:rsidR="00314D7B" w:rsidRPr="009B2FAC" w:rsidRDefault="00314D7B" w:rsidP="00B921A7">
      <w:pPr>
        <w:spacing w:after="0" w:line="240" w:lineRule="auto"/>
        <w:contextualSpacing/>
        <w:rPr>
          <w:rFonts w:ascii="Times New Roman" w:hAnsi="Times New Roman"/>
        </w:rPr>
      </w:pPr>
      <w:r w:rsidRPr="009B2FAC">
        <w:rPr>
          <w:rFonts w:ascii="Times New Roman" w:hAnsi="Times New Roman"/>
        </w:rPr>
        <w:t>6.51-60;</w:t>
      </w:r>
    </w:p>
    <w:p w:rsidR="00314D7B" w:rsidRPr="009B2FAC" w:rsidRDefault="00314D7B" w:rsidP="00B921A7">
      <w:pPr>
        <w:spacing w:after="0" w:line="240" w:lineRule="auto"/>
        <w:contextualSpacing/>
        <w:rPr>
          <w:rFonts w:ascii="Times New Roman" w:hAnsi="Times New Roman"/>
        </w:rPr>
      </w:pPr>
      <w:r w:rsidRPr="009B2FAC">
        <w:rPr>
          <w:rFonts w:ascii="Times New Roman" w:hAnsi="Times New Roman"/>
        </w:rPr>
        <w:t>7.61-70;</w:t>
      </w:r>
    </w:p>
    <w:p w:rsidR="00314D7B" w:rsidRPr="009B2FAC" w:rsidRDefault="00314D7B" w:rsidP="00B921A7">
      <w:pPr>
        <w:spacing w:after="0" w:line="240" w:lineRule="auto"/>
        <w:contextualSpacing/>
        <w:rPr>
          <w:rFonts w:ascii="Times New Roman" w:hAnsi="Times New Roman"/>
        </w:rPr>
      </w:pPr>
      <w:r w:rsidRPr="009B2FAC">
        <w:rPr>
          <w:rFonts w:ascii="Times New Roman" w:hAnsi="Times New Roman"/>
        </w:rPr>
        <w:t>8. старше 70.</w:t>
      </w:r>
    </w:p>
    <w:p w:rsidR="00314D7B" w:rsidRPr="009B2FAC" w:rsidRDefault="00314D7B" w:rsidP="00B921A7">
      <w:pPr>
        <w:spacing w:after="0" w:line="240" w:lineRule="auto"/>
        <w:contextualSpacing/>
        <w:rPr>
          <w:rFonts w:ascii="Times New Roman" w:hAnsi="Times New Roman"/>
          <w:b/>
        </w:rPr>
      </w:pPr>
    </w:p>
    <w:p w:rsidR="00314D7B" w:rsidRPr="009B2FAC" w:rsidRDefault="00314D7B" w:rsidP="00B921A7">
      <w:pPr>
        <w:spacing w:after="0" w:line="240" w:lineRule="auto"/>
        <w:contextualSpacing/>
        <w:rPr>
          <w:rFonts w:ascii="Times New Roman" w:hAnsi="Times New Roman"/>
          <w:b/>
        </w:rPr>
      </w:pPr>
      <w:r>
        <w:rPr>
          <w:rFonts w:ascii="Times New Roman" w:hAnsi="Times New Roman"/>
          <w:b/>
        </w:rPr>
        <w:t>17</w:t>
      </w:r>
      <w:r w:rsidRPr="009B2FAC">
        <w:rPr>
          <w:rFonts w:ascii="Times New Roman" w:hAnsi="Times New Roman"/>
          <w:b/>
        </w:rPr>
        <w:t>. Как часто Вы бываете в библиотеке:</w:t>
      </w:r>
      <w:r w:rsidRPr="009B2FAC">
        <w:rPr>
          <w:rFonts w:ascii="Times New Roman" w:hAnsi="Times New Roman"/>
          <w:b/>
        </w:rPr>
        <w:tab/>
      </w:r>
      <w:r w:rsidRPr="009B2FAC">
        <w:rPr>
          <w:rFonts w:ascii="Times New Roman" w:hAnsi="Times New Roman"/>
          <w:b/>
        </w:rPr>
        <w:tab/>
      </w:r>
      <w:r>
        <w:rPr>
          <w:rFonts w:ascii="Times New Roman" w:hAnsi="Times New Roman"/>
          <w:b/>
        </w:rPr>
        <w:t>18</w:t>
      </w:r>
      <w:r w:rsidRPr="009B2FAC">
        <w:rPr>
          <w:rFonts w:ascii="Times New Roman" w:hAnsi="Times New Roman"/>
          <w:b/>
        </w:rPr>
        <w:t>. Читательский стаж</w:t>
      </w:r>
    </w:p>
    <w:p w:rsidR="00314D7B" w:rsidRPr="009B2FAC" w:rsidRDefault="00314D7B" w:rsidP="00B921A7">
      <w:pPr>
        <w:spacing w:after="0" w:line="240" w:lineRule="auto"/>
        <w:contextualSpacing/>
        <w:rPr>
          <w:rFonts w:ascii="Times New Roman" w:hAnsi="Times New Roman"/>
        </w:rPr>
      </w:pPr>
      <w:r w:rsidRPr="009B2FAC">
        <w:rPr>
          <w:rFonts w:ascii="Times New Roman" w:hAnsi="Times New Roman"/>
        </w:rPr>
        <w:t xml:space="preserve"> 1. еженедельно;</w:t>
      </w:r>
      <w:r w:rsidRPr="009B2FAC">
        <w:rPr>
          <w:rFonts w:ascii="Times New Roman" w:hAnsi="Times New Roman"/>
        </w:rPr>
        <w:tab/>
      </w:r>
      <w:r w:rsidRPr="009B2FAC">
        <w:rPr>
          <w:rFonts w:ascii="Times New Roman" w:hAnsi="Times New Roman"/>
        </w:rPr>
        <w:tab/>
      </w:r>
      <w:r w:rsidRPr="009B2FAC">
        <w:rPr>
          <w:rFonts w:ascii="Times New Roman" w:hAnsi="Times New Roman"/>
        </w:rPr>
        <w:tab/>
      </w:r>
      <w:r w:rsidRPr="009B2FAC">
        <w:rPr>
          <w:rFonts w:ascii="Times New Roman" w:hAnsi="Times New Roman"/>
        </w:rPr>
        <w:tab/>
      </w:r>
      <w:r w:rsidRPr="009B2FAC">
        <w:rPr>
          <w:rFonts w:ascii="Times New Roman" w:hAnsi="Times New Roman"/>
        </w:rPr>
        <w:tab/>
      </w:r>
      <w:r w:rsidRPr="009B2FAC">
        <w:rPr>
          <w:rFonts w:ascii="Times New Roman" w:hAnsi="Times New Roman"/>
        </w:rPr>
        <w:tab/>
        <w:t>(в данном учреждении):</w:t>
      </w:r>
    </w:p>
    <w:p w:rsidR="00314D7B" w:rsidRPr="009B2FAC" w:rsidRDefault="00314D7B" w:rsidP="00B921A7">
      <w:pPr>
        <w:spacing w:after="0" w:line="240" w:lineRule="auto"/>
        <w:contextualSpacing/>
        <w:rPr>
          <w:rFonts w:ascii="Times New Roman" w:hAnsi="Times New Roman"/>
        </w:rPr>
      </w:pPr>
      <w:r w:rsidRPr="009B2FAC">
        <w:rPr>
          <w:rFonts w:ascii="Times New Roman" w:hAnsi="Times New Roman"/>
        </w:rPr>
        <w:t>2. несколько раз в месяц;</w:t>
      </w:r>
      <w:r w:rsidRPr="009B2FAC">
        <w:rPr>
          <w:rFonts w:ascii="Times New Roman" w:hAnsi="Times New Roman"/>
        </w:rPr>
        <w:tab/>
      </w:r>
      <w:r w:rsidRPr="009B2FAC">
        <w:rPr>
          <w:rFonts w:ascii="Times New Roman" w:hAnsi="Times New Roman"/>
        </w:rPr>
        <w:tab/>
      </w:r>
      <w:r w:rsidRPr="009B2FAC">
        <w:rPr>
          <w:rFonts w:ascii="Times New Roman" w:hAnsi="Times New Roman"/>
        </w:rPr>
        <w:tab/>
      </w:r>
      <w:r w:rsidRPr="009B2FAC">
        <w:rPr>
          <w:rFonts w:ascii="Times New Roman" w:hAnsi="Times New Roman"/>
        </w:rPr>
        <w:tab/>
      </w:r>
      <w:r w:rsidRPr="009B2FAC">
        <w:rPr>
          <w:rFonts w:ascii="Times New Roman" w:hAnsi="Times New Roman"/>
        </w:rPr>
        <w:tab/>
        <w:t>1. менее года;</w:t>
      </w:r>
    </w:p>
    <w:p w:rsidR="00314D7B" w:rsidRPr="009B2FAC" w:rsidRDefault="00314D7B" w:rsidP="00B921A7">
      <w:pPr>
        <w:spacing w:after="0" w:line="240" w:lineRule="auto"/>
        <w:contextualSpacing/>
        <w:rPr>
          <w:rFonts w:ascii="Times New Roman" w:hAnsi="Times New Roman"/>
        </w:rPr>
      </w:pPr>
      <w:r w:rsidRPr="009B2FAC">
        <w:rPr>
          <w:rFonts w:ascii="Times New Roman" w:hAnsi="Times New Roman"/>
        </w:rPr>
        <w:t>3. несколько раз в полгода;</w:t>
      </w:r>
      <w:r w:rsidRPr="009B2FAC">
        <w:rPr>
          <w:rFonts w:ascii="Times New Roman" w:hAnsi="Times New Roman"/>
        </w:rPr>
        <w:tab/>
      </w:r>
      <w:r w:rsidRPr="009B2FAC">
        <w:rPr>
          <w:rFonts w:ascii="Times New Roman" w:hAnsi="Times New Roman"/>
        </w:rPr>
        <w:tab/>
      </w:r>
      <w:r w:rsidRPr="009B2FAC">
        <w:rPr>
          <w:rFonts w:ascii="Times New Roman" w:hAnsi="Times New Roman"/>
        </w:rPr>
        <w:tab/>
      </w:r>
      <w:r w:rsidRPr="009B2FAC">
        <w:rPr>
          <w:rFonts w:ascii="Times New Roman" w:hAnsi="Times New Roman"/>
        </w:rPr>
        <w:tab/>
      </w:r>
      <w:r w:rsidRPr="009B2FAC">
        <w:rPr>
          <w:rFonts w:ascii="Times New Roman" w:hAnsi="Times New Roman"/>
        </w:rPr>
        <w:tab/>
        <w:t>2. 1-2 года;</w:t>
      </w:r>
    </w:p>
    <w:p w:rsidR="00314D7B" w:rsidRPr="009B2FAC" w:rsidRDefault="00314D7B" w:rsidP="00B921A7">
      <w:pPr>
        <w:spacing w:after="0" w:line="240" w:lineRule="auto"/>
        <w:contextualSpacing/>
        <w:rPr>
          <w:rFonts w:ascii="Times New Roman" w:hAnsi="Times New Roman"/>
        </w:rPr>
      </w:pPr>
      <w:r w:rsidRPr="009B2FAC">
        <w:rPr>
          <w:rFonts w:ascii="Times New Roman" w:hAnsi="Times New Roman"/>
        </w:rPr>
        <w:t>4. раз в полгода;</w:t>
      </w:r>
      <w:r w:rsidRPr="009B2FAC">
        <w:rPr>
          <w:rFonts w:ascii="Times New Roman" w:hAnsi="Times New Roman"/>
        </w:rPr>
        <w:tab/>
      </w:r>
      <w:r w:rsidRPr="009B2FAC">
        <w:rPr>
          <w:rFonts w:ascii="Times New Roman" w:hAnsi="Times New Roman"/>
        </w:rPr>
        <w:tab/>
      </w:r>
      <w:r w:rsidRPr="009B2FAC">
        <w:rPr>
          <w:rFonts w:ascii="Times New Roman" w:hAnsi="Times New Roman"/>
        </w:rPr>
        <w:tab/>
      </w:r>
      <w:r w:rsidRPr="009B2FAC">
        <w:rPr>
          <w:rFonts w:ascii="Times New Roman" w:hAnsi="Times New Roman"/>
        </w:rPr>
        <w:tab/>
      </w:r>
      <w:r w:rsidRPr="009B2FAC">
        <w:rPr>
          <w:rFonts w:ascii="Times New Roman" w:hAnsi="Times New Roman"/>
        </w:rPr>
        <w:tab/>
      </w:r>
      <w:r w:rsidRPr="009B2FAC">
        <w:rPr>
          <w:rFonts w:ascii="Times New Roman" w:hAnsi="Times New Roman"/>
        </w:rPr>
        <w:tab/>
        <w:t>3. 3-5 лет;</w:t>
      </w:r>
    </w:p>
    <w:p w:rsidR="00314D7B" w:rsidRPr="009B2FAC" w:rsidRDefault="00314D7B" w:rsidP="00B921A7">
      <w:pPr>
        <w:spacing w:after="0" w:line="240" w:lineRule="auto"/>
        <w:contextualSpacing/>
        <w:rPr>
          <w:rFonts w:ascii="Times New Roman" w:hAnsi="Times New Roman"/>
        </w:rPr>
      </w:pPr>
      <w:r w:rsidRPr="009B2FAC">
        <w:rPr>
          <w:rFonts w:ascii="Times New Roman" w:hAnsi="Times New Roman"/>
        </w:rPr>
        <w:t>5. раз в год;</w:t>
      </w:r>
      <w:r w:rsidRPr="009B2FAC">
        <w:rPr>
          <w:rFonts w:ascii="Times New Roman" w:hAnsi="Times New Roman"/>
        </w:rPr>
        <w:tab/>
      </w:r>
      <w:r w:rsidRPr="009B2FAC">
        <w:rPr>
          <w:rFonts w:ascii="Times New Roman" w:hAnsi="Times New Roman"/>
        </w:rPr>
        <w:tab/>
      </w:r>
      <w:r w:rsidRPr="009B2FAC">
        <w:rPr>
          <w:rFonts w:ascii="Times New Roman" w:hAnsi="Times New Roman"/>
        </w:rPr>
        <w:tab/>
      </w:r>
      <w:r w:rsidRPr="009B2FAC">
        <w:rPr>
          <w:rFonts w:ascii="Times New Roman" w:hAnsi="Times New Roman"/>
        </w:rPr>
        <w:tab/>
      </w:r>
      <w:r w:rsidRPr="009B2FAC">
        <w:rPr>
          <w:rFonts w:ascii="Times New Roman" w:hAnsi="Times New Roman"/>
        </w:rPr>
        <w:tab/>
      </w:r>
      <w:r w:rsidRPr="009B2FAC">
        <w:rPr>
          <w:rFonts w:ascii="Times New Roman" w:hAnsi="Times New Roman"/>
        </w:rPr>
        <w:tab/>
      </w:r>
      <w:r w:rsidRPr="009B2FAC">
        <w:rPr>
          <w:rFonts w:ascii="Times New Roman" w:hAnsi="Times New Roman"/>
        </w:rPr>
        <w:tab/>
        <w:t>4. 5-10 лет;</w:t>
      </w:r>
    </w:p>
    <w:p w:rsidR="00314D7B" w:rsidRPr="009B2FAC" w:rsidRDefault="00314D7B" w:rsidP="00B921A7">
      <w:pPr>
        <w:spacing w:after="0" w:line="240" w:lineRule="auto"/>
        <w:contextualSpacing/>
        <w:rPr>
          <w:rFonts w:ascii="Times New Roman" w:hAnsi="Times New Roman"/>
        </w:rPr>
      </w:pPr>
      <w:r w:rsidRPr="009B2FAC">
        <w:rPr>
          <w:rFonts w:ascii="Times New Roman" w:hAnsi="Times New Roman"/>
        </w:rPr>
        <w:t>6. реже, чем раз в год.</w:t>
      </w:r>
      <w:r w:rsidRPr="009B2FAC">
        <w:rPr>
          <w:rFonts w:ascii="Times New Roman" w:hAnsi="Times New Roman"/>
        </w:rPr>
        <w:tab/>
      </w:r>
      <w:r w:rsidRPr="009B2FAC">
        <w:rPr>
          <w:rFonts w:ascii="Times New Roman" w:hAnsi="Times New Roman"/>
        </w:rPr>
        <w:tab/>
      </w:r>
      <w:r w:rsidRPr="009B2FAC">
        <w:rPr>
          <w:rFonts w:ascii="Times New Roman" w:hAnsi="Times New Roman"/>
        </w:rPr>
        <w:tab/>
      </w:r>
      <w:r w:rsidRPr="009B2FAC">
        <w:rPr>
          <w:rFonts w:ascii="Times New Roman" w:hAnsi="Times New Roman"/>
        </w:rPr>
        <w:tab/>
      </w:r>
      <w:r w:rsidRPr="009B2FAC">
        <w:rPr>
          <w:rFonts w:ascii="Times New Roman" w:hAnsi="Times New Roman"/>
        </w:rPr>
        <w:tab/>
      </w:r>
      <w:r w:rsidR="00B921A7">
        <w:rPr>
          <w:rFonts w:ascii="Times New Roman" w:hAnsi="Times New Roman"/>
        </w:rPr>
        <w:tab/>
      </w:r>
      <w:r w:rsidRPr="009B2FAC">
        <w:rPr>
          <w:rFonts w:ascii="Times New Roman" w:hAnsi="Times New Roman"/>
        </w:rPr>
        <w:t>5. более 10 лет.</w:t>
      </w:r>
    </w:p>
    <w:p w:rsidR="00314D7B" w:rsidRPr="009B2FAC" w:rsidRDefault="00314D7B" w:rsidP="00314D7B">
      <w:pPr>
        <w:spacing w:line="240" w:lineRule="auto"/>
        <w:rPr>
          <w:rFonts w:ascii="Times New Roman" w:hAnsi="Times New Roman"/>
        </w:rPr>
      </w:pPr>
    </w:p>
    <w:p w:rsidR="007C6439" w:rsidRDefault="007C6439" w:rsidP="007C6439">
      <w:pPr>
        <w:spacing w:after="0" w:line="360" w:lineRule="auto"/>
        <w:ind w:firstLine="709"/>
        <w:contextualSpacing/>
        <w:jc w:val="center"/>
        <w:rPr>
          <w:rFonts w:ascii="Times New Roman" w:hAnsi="Times New Roman" w:cs="Times New Roman"/>
          <w:b/>
          <w:sz w:val="28"/>
          <w:szCs w:val="28"/>
        </w:rPr>
      </w:pPr>
      <w:r>
        <w:rPr>
          <w:rFonts w:ascii="Times New Roman" w:hAnsi="Times New Roman" w:cs="Times New Roman"/>
          <w:b/>
          <w:sz w:val="28"/>
          <w:szCs w:val="28"/>
        </w:rPr>
        <w:t>ПРОТОКОЛ</w:t>
      </w:r>
      <w:r w:rsidRPr="0099065F">
        <w:rPr>
          <w:rFonts w:ascii="Times New Roman" w:hAnsi="Times New Roman" w:cs="Times New Roman"/>
          <w:b/>
          <w:sz w:val="28"/>
          <w:szCs w:val="28"/>
        </w:rPr>
        <w:t xml:space="preserve"> АНАЛИЗА САЙТ</w:t>
      </w:r>
      <w:r>
        <w:rPr>
          <w:rFonts w:ascii="Times New Roman" w:hAnsi="Times New Roman" w:cs="Times New Roman"/>
          <w:b/>
          <w:sz w:val="28"/>
          <w:szCs w:val="28"/>
        </w:rPr>
        <w:t>А</w:t>
      </w:r>
    </w:p>
    <w:p w:rsidR="007C6439" w:rsidRPr="00B826E7" w:rsidRDefault="007C6439" w:rsidP="007C6439">
      <w:pPr>
        <w:spacing w:after="0" w:line="360" w:lineRule="auto"/>
        <w:ind w:firstLine="709"/>
        <w:contextualSpacing/>
        <w:jc w:val="center"/>
        <w:rPr>
          <w:rFonts w:ascii="Times New Roman" w:hAnsi="Times New Roman" w:cs="Times New Roman"/>
          <w:b/>
          <w:sz w:val="28"/>
          <w:szCs w:val="28"/>
        </w:rPr>
      </w:pPr>
      <w:r>
        <w:rPr>
          <w:rFonts w:ascii="Times New Roman" w:hAnsi="Times New Roman" w:cs="Times New Roman"/>
          <w:b/>
          <w:sz w:val="28"/>
          <w:szCs w:val="28"/>
        </w:rPr>
        <w:t xml:space="preserve">МКУК </w:t>
      </w:r>
      <w:r w:rsidRPr="00B826E7">
        <w:rPr>
          <w:rFonts w:ascii="Times New Roman" w:hAnsi="Times New Roman" w:cs="Times New Roman"/>
          <w:b/>
          <w:sz w:val="28"/>
          <w:szCs w:val="28"/>
        </w:rPr>
        <w:t>«</w:t>
      </w:r>
      <w:proofErr w:type="spellStart"/>
      <w:r>
        <w:rPr>
          <w:rFonts w:ascii="Times New Roman" w:hAnsi="Times New Roman" w:cs="Times New Roman"/>
          <w:b/>
          <w:sz w:val="28"/>
          <w:szCs w:val="28"/>
        </w:rPr>
        <w:t>Межпоселенческая</w:t>
      </w:r>
      <w:proofErr w:type="spellEnd"/>
      <w:r>
        <w:rPr>
          <w:rFonts w:ascii="Times New Roman" w:hAnsi="Times New Roman" w:cs="Times New Roman"/>
          <w:b/>
          <w:sz w:val="28"/>
          <w:szCs w:val="28"/>
        </w:rPr>
        <w:t xml:space="preserve"> библиотека Уйского муниципального района»</w:t>
      </w:r>
    </w:p>
    <w:tbl>
      <w:tblPr>
        <w:tblStyle w:val="a9"/>
        <w:tblW w:w="10349" w:type="dxa"/>
        <w:tblInd w:w="-459" w:type="dxa"/>
        <w:tblLayout w:type="fixed"/>
        <w:tblLook w:val="04A0"/>
      </w:tblPr>
      <w:tblGrid>
        <w:gridCol w:w="4820"/>
        <w:gridCol w:w="1417"/>
        <w:gridCol w:w="851"/>
        <w:gridCol w:w="1559"/>
        <w:gridCol w:w="851"/>
        <w:gridCol w:w="851"/>
      </w:tblGrid>
      <w:tr w:rsidR="00AA18AA" w:rsidRPr="009A4E83" w:rsidTr="00AA18AA">
        <w:trPr>
          <w:trHeight w:val="318"/>
        </w:trPr>
        <w:tc>
          <w:tcPr>
            <w:tcW w:w="10349" w:type="dxa"/>
            <w:gridSpan w:val="6"/>
            <w:shd w:val="clear" w:color="auto" w:fill="D9D9D9" w:themeFill="background1" w:themeFillShade="D9"/>
          </w:tcPr>
          <w:p w:rsidR="00AA18AA" w:rsidRPr="00575CE7" w:rsidRDefault="00AA18AA" w:rsidP="006E4A77">
            <w:pPr>
              <w:rPr>
                <w:rFonts w:ascii="Times New Roman" w:hAnsi="Times New Roman"/>
                <w:b/>
              </w:rPr>
            </w:pPr>
            <w:r w:rsidRPr="00575CE7">
              <w:rPr>
                <w:rFonts w:ascii="Times New Roman" w:hAnsi="Times New Roman"/>
                <w:b/>
              </w:rPr>
              <w:t>Открытость и доступность информации</w:t>
            </w:r>
          </w:p>
        </w:tc>
      </w:tr>
      <w:tr w:rsidR="00AA18AA" w:rsidRPr="009A4E83" w:rsidTr="00AA18AA">
        <w:trPr>
          <w:trHeight w:val="318"/>
        </w:trPr>
        <w:tc>
          <w:tcPr>
            <w:tcW w:w="4820" w:type="dxa"/>
          </w:tcPr>
          <w:p w:rsidR="00AA18AA" w:rsidRPr="009A4E83" w:rsidRDefault="00AA18AA" w:rsidP="006E4A77">
            <w:pPr>
              <w:pStyle w:val="a5"/>
              <w:ind w:left="360"/>
              <w:jc w:val="both"/>
              <w:rPr>
                <w:rFonts w:ascii="Times New Roman" w:hAnsi="Times New Roman"/>
                <w:b/>
              </w:rPr>
            </w:pPr>
            <w:r w:rsidRPr="009A4E83">
              <w:rPr>
                <w:rFonts w:ascii="Times New Roman" w:hAnsi="Times New Roman"/>
                <w:b/>
              </w:rPr>
              <w:t>ПОКАЗАТЕЛИ ОЦЕНКИ / БАЛЛЫ</w:t>
            </w:r>
          </w:p>
          <w:p w:rsidR="00AA18AA" w:rsidRPr="009A4E83" w:rsidRDefault="00AA18AA" w:rsidP="006E4A77">
            <w:pPr>
              <w:pStyle w:val="a5"/>
              <w:ind w:left="360"/>
              <w:jc w:val="both"/>
              <w:rPr>
                <w:rFonts w:ascii="Times New Roman" w:hAnsi="Times New Roman"/>
                <w:b/>
              </w:rPr>
            </w:pPr>
          </w:p>
        </w:tc>
        <w:tc>
          <w:tcPr>
            <w:tcW w:w="1417" w:type="dxa"/>
            <w:tcBorders>
              <w:bottom w:val="single" w:sz="4" w:space="0" w:color="auto"/>
            </w:tcBorders>
          </w:tcPr>
          <w:p w:rsidR="00AA18AA" w:rsidRPr="00AA18AA" w:rsidRDefault="00AA18AA" w:rsidP="006E4A77">
            <w:pPr>
              <w:jc w:val="center"/>
              <w:rPr>
                <w:rFonts w:ascii="Times New Roman" w:hAnsi="Times New Roman"/>
                <w:b/>
                <w:sz w:val="18"/>
                <w:szCs w:val="18"/>
              </w:rPr>
            </w:pPr>
            <w:r w:rsidRPr="00AA18AA">
              <w:rPr>
                <w:rFonts w:ascii="Times New Roman" w:hAnsi="Times New Roman"/>
                <w:b/>
                <w:sz w:val="18"/>
                <w:szCs w:val="18"/>
              </w:rPr>
              <w:t xml:space="preserve">Коэффициент значимости </w:t>
            </w:r>
            <w:proofErr w:type="spellStart"/>
            <w:r w:rsidRPr="00AA18AA">
              <w:rPr>
                <w:rFonts w:ascii="Times New Roman" w:hAnsi="Times New Roman"/>
                <w:b/>
                <w:sz w:val="18"/>
                <w:szCs w:val="18"/>
              </w:rPr>
              <w:t>информ</w:t>
            </w:r>
            <w:proofErr w:type="spellEnd"/>
            <w:r w:rsidRPr="00AA18AA">
              <w:rPr>
                <w:rFonts w:ascii="Times New Roman" w:hAnsi="Times New Roman"/>
                <w:b/>
                <w:sz w:val="18"/>
                <w:szCs w:val="18"/>
              </w:rPr>
              <w:t>.</w:t>
            </w:r>
          </w:p>
          <w:p w:rsidR="00AA18AA" w:rsidRPr="00AA18AA" w:rsidRDefault="00AA18AA" w:rsidP="006E4A77">
            <w:pPr>
              <w:jc w:val="center"/>
              <w:rPr>
                <w:rFonts w:ascii="Times New Roman" w:hAnsi="Times New Roman"/>
                <w:b/>
                <w:sz w:val="18"/>
                <w:szCs w:val="18"/>
              </w:rPr>
            </w:pPr>
            <w:r w:rsidRPr="00AA18AA">
              <w:rPr>
                <w:rFonts w:ascii="Times New Roman" w:hAnsi="Times New Roman"/>
                <w:b/>
                <w:sz w:val="18"/>
                <w:szCs w:val="18"/>
              </w:rPr>
              <w:t>объекта</w:t>
            </w:r>
          </w:p>
          <w:p w:rsidR="00AA18AA" w:rsidRPr="00AA18AA" w:rsidRDefault="00AA18AA" w:rsidP="006E4A77">
            <w:pPr>
              <w:jc w:val="center"/>
              <w:rPr>
                <w:rFonts w:ascii="Times New Roman" w:hAnsi="Times New Roman"/>
                <w:b/>
                <w:sz w:val="18"/>
                <w:szCs w:val="18"/>
              </w:rPr>
            </w:pPr>
            <w:r w:rsidRPr="00AA18AA">
              <w:rPr>
                <w:rFonts w:ascii="Times New Roman" w:hAnsi="Times New Roman"/>
                <w:b/>
                <w:sz w:val="18"/>
                <w:szCs w:val="18"/>
              </w:rPr>
              <w:t>(</w:t>
            </w:r>
            <w:proofErr w:type="spellStart"/>
            <w:r w:rsidRPr="00AA18AA">
              <w:rPr>
                <w:rFonts w:ascii="Times New Roman" w:hAnsi="Times New Roman"/>
                <w:b/>
                <w:sz w:val="18"/>
                <w:szCs w:val="18"/>
              </w:rPr>
              <w:t>Z</w:t>
            </w:r>
            <w:r w:rsidRPr="00AA18AA">
              <w:rPr>
                <w:rFonts w:ascii="Times New Roman" w:hAnsi="Times New Roman"/>
                <w:b/>
                <w:sz w:val="18"/>
                <w:szCs w:val="18"/>
                <w:vertAlign w:val="subscript"/>
              </w:rPr>
              <w:t>ik</w:t>
            </w:r>
            <w:proofErr w:type="spellEnd"/>
            <w:r w:rsidRPr="00AA18AA">
              <w:rPr>
                <w:rFonts w:ascii="Times New Roman" w:hAnsi="Times New Roman"/>
                <w:b/>
                <w:sz w:val="18"/>
                <w:szCs w:val="18"/>
              </w:rPr>
              <w:t>)</w:t>
            </w:r>
          </w:p>
        </w:tc>
        <w:tc>
          <w:tcPr>
            <w:tcW w:w="851" w:type="dxa"/>
            <w:shd w:val="clear" w:color="auto" w:fill="F2F2F2" w:themeFill="background1" w:themeFillShade="F2"/>
          </w:tcPr>
          <w:p w:rsidR="00AA18AA" w:rsidRPr="00AA18AA" w:rsidRDefault="00AA18AA" w:rsidP="006E4A77">
            <w:pPr>
              <w:jc w:val="center"/>
              <w:rPr>
                <w:rFonts w:ascii="Times New Roman" w:hAnsi="Times New Roman"/>
                <w:b/>
                <w:sz w:val="18"/>
                <w:szCs w:val="18"/>
              </w:rPr>
            </w:pPr>
            <w:r w:rsidRPr="00AA18AA">
              <w:rPr>
                <w:rFonts w:ascii="Times New Roman" w:hAnsi="Times New Roman"/>
                <w:b/>
                <w:sz w:val="18"/>
                <w:szCs w:val="18"/>
              </w:rPr>
              <w:t>Общий балл</w:t>
            </w:r>
          </w:p>
        </w:tc>
        <w:tc>
          <w:tcPr>
            <w:tcW w:w="1559" w:type="dxa"/>
          </w:tcPr>
          <w:p w:rsidR="00AA18AA" w:rsidRPr="00AA18AA" w:rsidRDefault="00AA18AA" w:rsidP="006E4A77">
            <w:pPr>
              <w:jc w:val="center"/>
              <w:rPr>
                <w:rFonts w:ascii="Times New Roman" w:hAnsi="Times New Roman"/>
                <w:b/>
                <w:sz w:val="18"/>
                <w:szCs w:val="18"/>
              </w:rPr>
            </w:pPr>
            <w:r w:rsidRPr="00AA18AA">
              <w:rPr>
                <w:rFonts w:ascii="Times New Roman" w:hAnsi="Times New Roman"/>
                <w:b/>
                <w:sz w:val="18"/>
                <w:szCs w:val="18"/>
              </w:rPr>
              <w:t xml:space="preserve">Коэффициент поисковой доступности </w:t>
            </w:r>
            <w:proofErr w:type="spellStart"/>
            <w:r w:rsidRPr="00AA18AA">
              <w:rPr>
                <w:rFonts w:ascii="Times New Roman" w:hAnsi="Times New Roman"/>
                <w:b/>
                <w:sz w:val="18"/>
                <w:szCs w:val="18"/>
              </w:rPr>
              <w:t>информац</w:t>
            </w:r>
            <w:proofErr w:type="spellEnd"/>
            <w:r w:rsidRPr="00AA18AA">
              <w:rPr>
                <w:rFonts w:ascii="Times New Roman" w:hAnsi="Times New Roman"/>
                <w:b/>
                <w:sz w:val="18"/>
                <w:szCs w:val="18"/>
              </w:rPr>
              <w:t>.</w:t>
            </w:r>
          </w:p>
          <w:p w:rsidR="00AA18AA" w:rsidRPr="00AA18AA" w:rsidRDefault="00AA18AA" w:rsidP="006E4A77">
            <w:pPr>
              <w:jc w:val="center"/>
              <w:rPr>
                <w:rFonts w:ascii="Times New Roman" w:hAnsi="Times New Roman"/>
                <w:b/>
                <w:sz w:val="18"/>
                <w:szCs w:val="18"/>
              </w:rPr>
            </w:pPr>
            <w:r w:rsidRPr="00AA18AA">
              <w:rPr>
                <w:rFonts w:ascii="Times New Roman" w:hAnsi="Times New Roman"/>
                <w:b/>
                <w:sz w:val="18"/>
                <w:szCs w:val="18"/>
              </w:rPr>
              <w:t>объекта</w:t>
            </w:r>
          </w:p>
          <w:p w:rsidR="00AA18AA" w:rsidRPr="00AA18AA" w:rsidRDefault="00AA18AA" w:rsidP="006E4A77">
            <w:pPr>
              <w:jc w:val="center"/>
              <w:rPr>
                <w:rFonts w:ascii="Times New Roman" w:hAnsi="Times New Roman"/>
                <w:b/>
                <w:sz w:val="18"/>
                <w:szCs w:val="18"/>
              </w:rPr>
            </w:pPr>
            <w:r w:rsidRPr="00AA18AA">
              <w:rPr>
                <w:rFonts w:ascii="Times New Roman" w:hAnsi="Times New Roman"/>
                <w:b/>
                <w:sz w:val="18"/>
                <w:szCs w:val="18"/>
              </w:rPr>
              <w:t>(</w:t>
            </w:r>
            <w:proofErr w:type="spellStart"/>
            <w:r w:rsidRPr="00AA18AA">
              <w:rPr>
                <w:rFonts w:ascii="Times New Roman" w:hAnsi="Times New Roman"/>
                <w:b/>
                <w:sz w:val="18"/>
                <w:szCs w:val="18"/>
              </w:rPr>
              <w:t>P</w:t>
            </w:r>
            <w:r w:rsidRPr="00AA18AA">
              <w:rPr>
                <w:rFonts w:ascii="Times New Roman" w:hAnsi="Times New Roman"/>
                <w:b/>
                <w:sz w:val="18"/>
                <w:szCs w:val="18"/>
                <w:vertAlign w:val="subscript"/>
              </w:rPr>
              <w:t>ik</w:t>
            </w:r>
            <w:proofErr w:type="spellEnd"/>
            <w:r w:rsidRPr="00AA18AA">
              <w:rPr>
                <w:rFonts w:ascii="Times New Roman" w:hAnsi="Times New Roman"/>
                <w:b/>
                <w:sz w:val="18"/>
                <w:szCs w:val="18"/>
              </w:rPr>
              <w:t>)</w:t>
            </w:r>
          </w:p>
        </w:tc>
        <w:tc>
          <w:tcPr>
            <w:tcW w:w="851" w:type="dxa"/>
            <w:shd w:val="clear" w:color="auto" w:fill="F2F2F2" w:themeFill="background1" w:themeFillShade="F2"/>
          </w:tcPr>
          <w:p w:rsidR="00AA18AA" w:rsidRPr="00AA18AA" w:rsidRDefault="00AA18AA" w:rsidP="006E4A77">
            <w:pPr>
              <w:jc w:val="center"/>
              <w:rPr>
                <w:rFonts w:ascii="Times New Roman" w:hAnsi="Times New Roman"/>
                <w:b/>
                <w:sz w:val="18"/>
                <w:szCs w:val="18"/>
              </w:rPr>
            </w:pPr>
            <w:r w:rsidRPr="00AA18AA">
              <w:rPr>
                <w:rFonts w:ascii="Times New Roman" w:hAnsi="Times New Roman"/>
                <w:b/>
                <w:sz w:val="18"/>
                <w:szCs w:val="18"/>
              </w:rPr>
              <w:t>Общий балл</w:t>
            </w:r>
          </w:p>
        </w:tc>
        <w:tc>
          <w:tcPr>
            <w:tcW w:w="851" w:type="dxa"/>
            <w:shd w:val="clear" w:color="auto" w:fill="F2F2F2" w:themeFill="background1" w:themeFillShade="F2"/>
          </w:tcPr>
          <w:p w:rsidR="00AA18AA" w:rsidRPr="00AA18AA" w:rsidRDefault="00AA18AA" w:rsidP="006E4A77">
            <w:pPr>
              <w:jc w:val="center"/>
              <w:rPr>
                <w:rFonts w:ascii="Times New Roman" w:hAnsi="Times New Roman"/>
                <w:sz w:val="18"/>
                <w:szCs w:val="18"/>
              </w:rPr>
            </w:pPr>
            <w:proofErr w:type="spellStart"/>
            <w:r w:rsidRPr="00EB5F06">
              <w:rPr>
                <w:rFonts w:ascii="Times New Roman" w:hAnsi="Times New Roman"/>
                <w:b/>
              </w:rPr>
              <w:t>P</w:t>
            </w:r>
            <w:r w:rsidRPr="00EB5F06">
              <w:rPr>
                <w:rFonts w:ascii="Times New Roman" w:hAnsi="Times New Roman"/>
                <w:b/>
                <w:vertAlign w:val="subscript"/>
              </w:rPr>
              <w:t>ik</w:t>
            </w:r>
            <w:proofErr w:type="spellEnd"/>
            <w:r w:rsidRPr="00EB5F06">
              <w:rPr>
                <w:rFonts w:ascii="Times New Roman" w:hAnsi="Times New Roman"/>
                <w:b/>
                <w:vertAlign w:val="subscript"/>
              </w:rPr>
              <w:t xml:space="preserve"> ×</w:t>
            </w:r>
            <w:proofErr w:type="spellStart"/>
            <w:r w:rsidRPr="00EB5F06">
              <w:rPr>
                <w:rFonts w:ascii="Times New Roman" w:hAnsi="Times New Roman"/>
                <w:b/>
              </w:rPr>
              <w:t>Z</w:t>
            </w:r>
            <w:r w:rsidRPr="00EB5F06">
              <w:rPr>
                <w:rFonts w:ascii="Times New Roman" w:hAnsi="Times New Roman"/>
                <w:b/>
                <w:vertAlign w:val="subscript"/>
              </w:rPr>
              <w:t>ik</w:t>
            </w:r>
            <w:proofErr w:type="spellEnd"/>
          </w:p>
        </w:tc>
      </w:tr>
      <w:tr w:rsidR="00AA18AA" w:rsidRPr="009A4E83" w:rsidTr="00AA18AA">
        <w:trPr>
          <w:trHeight w:val="257"/>
        </w:trPr>
        <w:tc>
          <w:tcPr>
            <w:tcW w:w="4820" w:type="dxa"/>
          </w:tcPr>
          <w:p w:rsidR="00AA18AA" w:rsidRPr="005259D2" w:rsidRDefault="00AA18AA" w:rsidP="006E4A77">
            <w:pPr>
              <w:jc w:val="both"/>
              <w:rPr>
                <w:rFonts w:ascii="Times New Roman" w:hAnsi="Times New Roman"/>
              </w:rPr>
            </w:pPr>
            <w:r w:rsidRPr="009A4E83">
              <w:rPr>
                <w:rFonts w:ascii="Times New Roman" w:hAnsi="Times New Roman"/>
              </w:rPr>
              <w:t>- полное и сокращенное наименование организации культуры</w:t>
            </w:r>
          </w:p>
        </w:tc>
        <w:tc>
          <w:tcPr>
            <w:tcW w:w="1417" w:type="dxa"/>
          </w:tcPr>
          <w:p w:rsidR="00AA18AA" w:rsidRPr="009A4E83" w:rsidRDefault="00AA18AA" w:rsidP="006E4A77">
            <w:pPr>
              <w:jc w:val="center"/>
              <w:rPr>
                <w:rFonts w:ascii="Times New Roman" w:hAnsi="Times New Roman"/>
              </w:rPr>
            </w:pPr>
            <w:r>
              <w:rPr>
                <w:rFonts w:ascii="Times New Roman" w:hAnsi="Times New Roman"/>
              </w:rPr>
              <w:t>1</w:t>
            </w:r>
          </w:p>
        </w:tc>
        <w:tc>
          <w:tcPr>
            <w:tcW w:w="851" w:type="dxa"/>
            <w:vMerge w:val="restart"/>
            <w:shd w:val="clear" w:color="auto" w:fill="F2F2F2" w:themeFill="background1" w:themeFillShade="F2"/>
          </w:tcPr>
          <w:p w:rsidR="00AA18AA" w:rsidRPr="00D554F4" w:rsidRDefault="00AA18AA" w:rsidP="006E4A77">
            <w:pPr>
              <w:jc w:val="center"/>
              <w:rPr>
                <w:rFonts w:ascii="Times New Roman" w:hAnsi="Times New Roman"/>
                <w:b/>
              </w:rPr>
            </w:pPr>
            <w:r>
              <w:rPr>
                <w:rFonts w:ascii="Times New Roman" w:hAnsi="Times New Roman"/>
                <w:b/>
              </w:rPr>
              <w:t>3,5</w:t>
            </w:r>
          </w:p>
        </w:tc>
        <w:tc>
          <w:tcPr>
            <w:tcW w:w="1559" w:type="dxa"/>
          </w:tcPr>
          <w:p w:rsidR="00AA18AA" w:rsidRPr="00887A0D" w:rsidRDefault="00AA18AA" w:rsidP="006E4A77">
            <w:pPr>
              <w:jc w:val="center"/>
              <w:rPr>
                <w:rFonts w:ascii="Times New Roman" w:hAnsi="Times New Roman"/>
              </w:rPr>
            </w:pPr>
            <w:r>
              <w:rPr>
                <w:rFonts w:ascii="Times New Roman" w:hAnsi="Times New Roman"/>
              </w:rPr>
              <w:t>1</w:t>
            </w:r>
          </w:p>
        </w:tc>
        <w:tc>
          <w:tcPr>
            <w:tcW w:w="851" w:type="dxa"/>
            <w:vMerge w:val="restart"/>
            <w:shd w:val="clear" w:color="auto" w:fill="F2F2F2" w:themeFill="background1" w:themeFillShade="F2"/>
          </w:tcPr>
          <w:p w:rsidR="00AA18AA" w:rsidRPr="00270FF6" w:rsidRDefault="00AA18AA" w:rsidP="006E4A77">
            <w:pPr>
              <w:jc w:val="center"/>
              <w:rPr>
                <w:rFonts w:ascii="Times New Roman" w:hAnsi="Times New Roman"/>
                <w:b/>
              </w:rPr>
            </w:pPr>
            <w:r>
              <w:rPr>
                <w:rFonts w:ascii="Times New Roman" w:hAnsi="Times New Roman"/>
                <w:b/>
              </w:rPr>
              <w:t>4</w:t>
            </w:r>
          </w:p>
        </w:tc>
        <w:tc>
          <w:tcPr>
            <w:tcW w:w="851" w:type="dxa"/>
            <w:shd w:val="clear" w:color="auto" w:fill="F2F2F2" w:themeFill="background1" w:themeFillShade="F2"/>
          </w:tcPr>
          <w:p w:rsidR="00AA18AA" w:rsidRPr="00AA18AA" w:rsidRDefault="00AA18AA" w:rsidP="006E4A77">
            <w:pPr>
              <w:jc w:val="center"/>
              <w:rPr>
                <w:rFonts w:ascii="Times New Roman" w:hAnsi="Times New Roman"/>
              </w:rPr>
            </w:pPr>
            <w:r w:rsidRPr="00AA18AA">
              <w:rPr>
                <w:rFonts w:ascii="Times New Roman" w:hAnsi="Times New Roman"/>
              </w:rPr>
              <w:t>1</w:t>
            </w:r>
          </w:p>
        </w:tc>
      </w:tr>
      <w:tr w:rsidR="00AA18AA" w:rsidRPr="009A4E83" w:rsidTr="00AA18AA">
        <w:tc>
          <w:tcPr>
            <w:tcW w:w="4820" w:type="dxa"/>
          </w:tcPr>
          <w:p w:rsidR="00AA18AA" w:rsidRPr="009A4E83" w:rsidRDefault="00AA18AA" w:rsidP="006E4A77">
            <w:pPr>
              <w:jc w:val="both"/>
              <w:rPr>
                <w:rFonts w:ascii="Times New Roman" w:hAnsi="Times New Roman"/>
              </w:rPr>
            </w:pPr>
            <w:r w:rsidRPr="009A4E83">
              <w:rPr>
                <w:rFonts w:ascii="Times New Roman" w:hAnsi="Times New Roman"/>
              </w:rPr>
              <w:t>- место нахождения</w:t>
            </w:r>
          </w:p>
        </w:tc>
        <w:tc>
          <w:tcPr>
            <w:tcW w:w="1417" w:type="dxa"/>
          </w:tcPr>
          <w:p w:rsidR="00AA18AA" w:rsidRPr="009A4E83" w:rsidRDefault="00AA18AA" w:rsidP="006E4A77">
            <w:pPr>
              <w:jc w:val="center"/>
              <w:rPr>
                <w:rFonts w:ascii="Times New Roman" w:hAnsi="Times New Roman"/>
              </w:rPr>
            </w:pPr>
            <w:r>
              <w:rPr>
                <w:rFonts w:ascii="Times New Roman" w:hAnsi="Times New Roman"/>
              </w:rPr>
              <w:t>1</w:t>
            </w:r>
          </w:p>
        </w:tc>
        <w:tc>
          <w:tcPr>
            <w:tcW w:w="851" w:type="dxa"/>
            <w:vMerge/>
            <w:shd w:val="clear" w:color="auto" w:fill="F2F2F2" w:themeFill="background1" w:themeFillShade="F2"/>
          </w:tcPr>
          <w:p w:rsidR="00AA18AA" w:rsidRPr="009A4E83" w:rsidRDefault="00AA18AA" w:rsidP="006E4A77">
            <w:pPr>
              <w:jc w:val="both"/>
              <w:rPr>
                <w:rFonts w:ascii="Times New Roman" w:hAnsi="Times New Roman"/>
              </w:rPr>
            </w:pPr>
          </w:p>
        </w:tc>
        <w:tc>
          <w:tcPr>
            <w:tcW w:w="1559" w:type="dxa"/>
          </w:tcPr>
          <w:p w:rsidR="00AA18AA" w:rsidRPr="00887A0D" w:rsidRDefault="00AA18AA" w:rsidP="006E4A77">
            <w:pPr>
              <w:jc w:val="center"/>
              <w:rPr>
                <w:rFonts w:ascii="Times New Roman" w:hAnsi="Times New Roman"/>
              </w:rPr>
            </w:pPr>
            <w:r>
              <w:rPr>
                <w:rFonts w:ascii="Times New Roman" w:hAnsi="Times New Roman"/>
              </w:rPr>
              <w:t>1</w:t>
            </w:r>
          </w:p>
        </w:tc>
        <w:tc>
          <w:tcPr>
            <w:tcW w:w="851" w:type="dxa"/>
            <w:vMerge/>
            <w:shd w:val="clear" w:color="auto" w:fill="F2F2F2" w:themeFill="background1" w:themeFillShade="F2"/>
          </w:tcPr>
          <w:p w:rsidR="00AA18AA" w:rsidRDefault="00AA18AA" w:rsidP="006E4A77">
            <w:pPr>
              <w:jc w:val="center"/>
              <w:rPr>
                <w:rFonts w:ascii="Times New Roman" w:hAnsi="Times New Roman"/>
              </w:rPr>
            </w:pPr>
          </w:p>
        </w:tc>
        <w:tc>
          <w:tcPr>
            <w:tcW w:w="851" w:type="dxa"/>
            <w:shd w:val="clear" w:color="auto" w:fill="F2F2F2" w:themeFill="background1" w:themeFillShade="F2"/>
          </w:tcPr>
          <w:p w:rsidR="00AA18AA" w:rsidRDefault="00AA18AA" w:rsidP="006E4A77">
            <w:pPr>
              <w:jc w:val="center"/>
              <w:rPr>
                <w:rFonts w:ascii="Times New Roman" w:hAnsi="Times New Roman"/>
              </w:rPr>
            </w:pPr>
            <w:r>
              <w:rPr>
                <w:rFonts w:ascii="Times New Roman" w:hAnsi="Times New Roman"/>
              </w:rPr>
              <w:t>1</w:t>
            </w:r>
          </w:p>
        </w:tc>
      </w:tr>
      <w:tr w:rsidR="00AA18AA" w:rsidRPr="009A4E83" w:rsidTr="00AA18AA">
        <w:tc>
          <w:tcPr>
            <w:tcW w:w="4820" w:type="dxa"/>
          </w:tcPr>
          <w:p w:rsidR="00AA18AA" w:rsidRPr="00093CC1" w:rsidRDefault="00AA18AA" w:rsidP="006E4A77">
            <w:pPr>
              <w:jc w:val="both"/>
              <w:rPr>
                <w:rFonts w:ascii="Times New Roman" w:hAnsi="Times New Roman"/>
                <w:color w:val="FF0000"/>
              </w:rPr>
            </w:pPr>
            <w:r w:rsidRPr="009A4E83">
              <w:rPr>
                <w:rFonts w:ascii="Times New Roman" w:hAnsi="Times New Roman"/>
              </w:rPr>
              <w:t>- почтовый адрес, схема проезда, адрес электронной почты</w:t>
            </w:r>
          </w:p>
        </w:tc>
        <w:tc>
          <w:tcPr>
            <w:tcW w:w="1417" w:type="dxa"/>
          </w:tcPr>
          <w:p w:rsidR="00AA18AA" w:rsidRPr="009A4E83" w:rsidRDefault="00AA18AA" w:rsidP="006E4A77">
            <w:pPr>
              <w:jc w:val="center"/>
              <w:rPr>
                <w:rFonts w:ascii="Times New Roman" w:hAnsi="Times New Roman"/>
              </w:rPr>
            </w:pPr>
            <w:r>
              <w:rPr>
                <w:rFonts w:ascii="Times New Roman" w:hAnsi="Times New Roman"/>
              </w:rPr>
              <w:t>0,5</w:t>
            </w:r>
          </w:p>
        </w:tc>
        <w:tc>
          <w:tcPr>
            <w:tcW w:w="851" w:type="dxa"/>
            <w:vMerge/>
            <w:shd w:val="clear" w:color="auto" w:fill="F2F2F2" w:themeFill="background1" w:themeFillShade="F2"/>
          </w:tcPr>
          <w:p w:rsidR="00AA18AA" w:rsidRPr="009A4E83" w:rsidRDefault="00AA18AA" w:rsidP="006E4A77">
            <w:pPr>
              <w:jc w:val="both"/>
              <w:rPr>
                <w:rFonts w:ascii="Times New Roman" w:hAnsi="Times New Roman"/>
              </w:rPr>
            </w:pPr>
          </w:p>
        </w:tc>
        <w:tc>
          <w:tcPr>
            <w:tcW w:w="1559" w:type="dxa"/>
          </w:tcPr>
          <w:p w:rsidR="00AA18AA" w:rsidRPr="00887A0D" w:rsidRDefault="00AA18AA" w:rsidP="006E4A77">
            <w:pPr>
              <w:jc w:val="center"/>
              <w:rPr>
                <w:rFonts w:ascii="Times New Roman" w:hAnsi="Times New Roman"/>
              </w:rPr>
            </w:pPr>
            <w:r>
              <w:rPr>
                <w:rFonts w:ascii="Times New Roman" w:hAnsi="Times New Roman"/>
              </w:rPr>
              <w:t>1</w:t>
            </w:r>
          </w:p>
        </w:tc>
        <w:tc>
          <w:tcPr>
            <w:tcW w:w="851" w:type="dxa"/>
            <w:vMerge/>
            <w:shd w:val="clear" w:color="auto" w:fill="F2F2F2" w:themeFill="background1" w:themeFillShade="F2"/>
          </w:tcPr>
          <w:p w:rsidR="00AA18AA" w:rsidRDefault="00AA18AA" w:rsidP="006E4A77">
            <w:pPr>
              <w:jc w:val="center"/>
              <w:rPr>
                <w:rFonts w:ascii="Times New Roman" w:hAnsi="Times New Roman"/>
              </w:rPr>
            </w:pPr>
          </w:p>
        </w:tc>
        <w:tc>
          <w:tcPr>
            <w:tcW w:w="851" w:type="dxa"/>
            <w:shd w:val="clear" w:color="auto" w:fill="F2F2F2" w:themeFill="background1" w:themeFillShade="F2"/>
          </w:tcPr>
          <w:p w:rsidR="00AA18AA" w:rsidRDefault="00AA18AA" w:rsidP="006E4A77">
            <w:pPr>
              <w:jc w:val="center"/>
              <w:rPr>
                <w:rFonts w:ascii="Times New Roman" w:hAnsi="Times New Roman"/>
              </w:rPr>
            </w:pPr>
            <w:r>
              <w:rPr>
                <w:rFonts w:ascii="Times New Roman" w:hAnsi="Times New Roman"/>
              </w:rPr>
              <w:t>0,5</w:t>
            </w:r>
          </w:p>
        </w:tc>
      </w:tr>
      <w:tr w:rsidR="00AA18AA" w:rsidRPr="009A4E83" w:rsidTr="00AA18AA">
        <w:tc>
          <w:tcPr>
            <w:tcW w:w="4820" w:type="dxa"/>
          </w:tcPr>
          <w:p w:rsidR="00AA18AA" w:rsidRPr="009A4E83" w:rsidRDefault="00AA18AA" w:rsidP="006E4A77">
            <w:pPr>
              <w:jc w:val="both"/>
              <w:rPr>
                <w:rFonts w:ascii="Times New Roman" w:hAnsi="Times New Roman"/>
              </w:rPr>
            </w:pPr>
            <w:r w:rsidRPr="009A4E83">
              <w:rPr>
                <w:rFonts w:ascii="Times New Roman" w:hAnsi="Times New Roman"/>
              </w:rPr>
              <w:t>- структура организации культуры</w:t>
            </w:r>
          </w:p>
        </w:tc>
        <w:tc>
          <w:tcPr>
            <w:tcW w:w="1417" w:type="dxa"/>
          </w:tcPr>
          <w:p w:rsidR="00AA18AA" w:rsidRPr="009A4E83" w:rsidRDefault="00AA18AA" w:rsidP="006E4A77">
            <w:pPr>
              <w:jc w:val="center"/>
              <w:rPr>
                <w:rFonts w:ascii="Times New Roman" w:hAnsi="Times New Roman"/>
              </w:rPr>
            </w:pPr>
            <w:r>
              <w:rPr>
                <w:rFonts w:ascii="Times New Roman" w:hAnsi="Times New Roman"/>
              </w:rPr>
              <w:t>1</w:t>
            </w:r>
          </w:p>
        </w:tc>
        <w:tc>
          <w:tcPr>
            <w:tcW w:w="851" w:type="dxa"/>
            <w:vMerge/>
            <w:shd w:val="clear" w:color="auto" w:fill="F2F2F2" w:themeFill="background1" w:themeFillShade="F2"/>
          </w:tcPr>
          <w:p w:rsidR="00AA18AA" w:rsidRPr="009A4E83" w:rsidRDefault="00AA18AA" w:rsidP="006E4A77">
            <w:pPr>
              <w:jc w:val="both"/>
              <w:rPr>
                <w:rFonts w:ascii="Times New Roman" w:hAnsi="Times New Roman"/>
              </w:rPr>
            </w:pPr>
          </w:p>
        </w:tc>
        <w:tc>
          <w:tcPr>
            <w:tcW w:w="1559" w:type="dxa"/>
          </w:tcPr>
          <w:p w:rsidR="00AA18AA" w:rsidRPr="00887A0D" w:rsidRDefault="00AA18AA" w:rsidP="006E4A77">
            <w:pPr>
              <w:jc w:val="center"/>
              <w:rPr>
                <w:rFonts w:ascii="Times New Roman" w:hAnsi="Times New Roman"/>
              </w:rPr>
            </w:pPr>
            <w:r>
              <w:rPr>
                <w:rFonts w:ascii="Times New Roman" w:hAnsi="Times New Roman"/>
              </w:rPr>
              <w:t>1</w:t>
            </w:r>
          </w:p>
        </w:tc>
        <w:tc>
          <w:tcPr>
            <w:tcW w:w="851" w:type="dxa"/>
            <w:vMerge/>
            <w:shd w:val="clear" w:color="auto" w:fill="F2F2F2" w:themeFill="background1" w:themeFillShade="F2"/>
          </w:tcPr>
          <w:p w:rsidR="00AA18AA" w:rsidRDefault="00AA18AA" w:rsidP="006E4A77">
            <w:pPr>
              <w:jc w:val="center"/>
              <w:rPr>
                <w:rFonts w:ascii="Times New Roman" w:hAnsi="Times New Roman"/>
              </w:rPr>
            </w:pPr>
          </w:p>
        </w:tc>
        <w:tc>
          <w:tcPr>
            <w:tcW w:w="851" w:type="dxa"/>
            <w:shd w:val="clear" w:color="auto" w:fill="F2F2F2" w:themeFill="background1" w:themeFillShade="F2"/>
          </w:tcPr>
          <w:p w:rsidR="00AA18AA" w:rsidRDefault="00AA18AA" w:rsidP="006E4A77">
            <w:pPr>
              <w:jc w:val="center"/>
              <w:rPr>
                <w:rFonts w:ascii="Times New Roman" w:hAnsi="Times New Roman"/>
              </w:rPr>
            </w:pPr>
            <w:r>
              <w:rPr>
                <w:rFonts w:ascii="Times New Roman" w:hAnsi="Times New Roman"/>
              </w:rPr>
              <w:t>1</w:t>
            </w:r>
          </w:p>
        </w:tc>
      </w:tr>
      <w:tr w:rsidR="00AA18AA" w:rsidRPr="009A4E83" w:rsidTr="00AA18AA">
        <w:tc>
          <w:tcPr>
            <w:tcW w:w="4820" w:type="dxa"/>
            <w:tcBorders>
              <w:bottom w:val="single" w:sz="4" w:space="0" w:color="auto"/>
            </w:tcBorders>
          </w:tcPr>
          <w:p w:rsidR="00AA18AA" w:rsidRPr="009A4E83" w:rsidRDefault="00AA18AA" w:rsidP="006E4A77">
            <w:pPr>
              <w:jc w:val="both"/>
              <w:rPr>
                <w:rFonts w:ascii="Times New Roman" w:hAnsi="Times New Roman"/>
              </w:rPr>
            </w:pPr>
            <w:r w:rsidRPr="009A4E83">
              <w:rPr>
                <w:rFonts w:ascii="Times New Roman" w:hAnsi="Times New Roman"/>
              </w:rPr>
              <w:t>- сведения об учредителе, учредительные документы</w:t>
            </w:r>
          </w:p>
        </w:tc>
        <w:tc>
          <w:tcPr>
            <w:tcW w:w="1417" w:type="dxa"/>
            <w:tcBorders>
              <w:bottom w:val="single" w:sz="4" w:space="0" w:color="auto"/>
            </w:tcBorders>
          </w:tcPr>
          <w:p w:rsidR="00AA18AA" w:rsidRPr="00093CC1" w:rsidRDefault="00AA18AA" w:rsidP="006E4A77">
            <w:pPr>
              <w:jc w:val="center"/>
              <w:rPr>
                <w:rFonts w:ascii="Times New Roman" w:hAnsi="Times New Roman"/>
              </w:rPr>
            </w:pPr>
            <w:r>
              <w:rPr>
                <w:rFonts w:ascii="Times New Roman" w:hAnsi="Times New Roman"/>
              </w:rPr>
              <w:t>0</w:t>
            </w:r>
          </w:p>
        </w:tc>
        <w:tc>
          <w:tcPr>
            <w:tcW w:w="851" w:type="dxa"/>
            <w:vMerge/>
            <w:tcBorders>
              <w:bottom w:val="single" w:sz="4" w:space="0" w:color="auto"/>
            </w:tcBorders>
            <w:shd w:val="clear" w:color="auto" w:fill="F2F2F2" w:themeFill="background1" w:themeFillShade="F2"/>
          </w:tcPr>
          <w:p w:rsidR="00AA18AA" w:rsidRPr="009A4E83" w:rsidRDefault="00AA18AA" w:rsidP="006E4A77">
            <w:pPr>
              <w:jc w:val="both"/>
              <w:rPr>
                <w:rFonts w:ascii="Times New Roman" w:hAnsi="Times New Roman"/>
              </w:rPr>
            </w:pPr>
          </w:p>
        </w:tc>
        <w:tc>
          <w:tcPr>
            <w:tcW w:w="1559" w:type="dxa"/>
            <w:tcBorders>
              <w:bottom w:val="single" w:sz="4" w:space="0" w:color="auto"/>
            </w:tcBorders>
          </w:tcPr>
          <w:p w:rsidR="00AA18AA" w:rsidRPr="00887A0D" w:rsidRDefault="00AA18AA" w:rsidP="006E4A77">
            <w:pPr>
              <w:jc w:val="center"/>
              <w:rPr>
                <w:rFonts w:ascii="Times New Roman" w:hAnsi="Times New Roman"/>
              </w:rPr>
            </w:pPr>
            <w:r>
              <w:rPr>
                <w:rFonts w:ascii="Times New Roman" w:hAnsi="Times New Roman"/>
              </w:rPr>
              <w:t>0</w:t>
            </w:r>
          </w:p>
        </w:tc>
        <w:tc>
          <w:tcPr>
            <w:tcW w:w="851" w:type="dxa"/>
            <w:vMerge/>
            <w:tcBorders>
              <w:bottom w:val="single" w:sz="4" w:space="0" w:color="auto"/>
            </w:tcBorders>
            <w:shd w:val="clear" w:color="auto" w:fill="F2F2F2" w:themeFill="background1" w:themeFillShade="F2"/>
          </w:tcPr>
          <w:p w:rsidR="00AA18AA" w:rsidRDefault="00AA18AA" w:rsidP="006E4A77">
            <w:pPr>
              <w:jc w:val="center"/>
              <w:rPr>
                <w:rFonts w:ascii="Times New Roman" w:hAnsi="Times New Roman"/>
              </w:rPr>
            </w:pPr>
          </w:p>
        </w:tc>
        <w:tc>
          <w:tcPr>
            <w:tcW w:w="851" w:type="dxa"/>
            <w:tcBorders>
              <w:bottom w:val="single" w:sz="4" w:space="0" w:color="auto"/>
            </w:tcBorders>
            <w:shd w:val="clear" w:color="auto" w:fill="F2F2F2" w:themeFill="background1" w:themeFillShade="F2"/>
          </w:tcPr>
          <w:p w:rsidR="00AA18AA" w:rsidRDefault="00AA18AA" w:rsidP="006E4A77">
            <w:pPr>
              <w:jc w:val="center"/>
              <w:rPr>
                <w:rFonts w:ascii="Times New Roman" w:hAnsi="Times New Roman"/>
              </w:rPr>
            </w:pPr>
            <w:r>
              <w:rPr>
                <w:rFonts w:ascii="Times New Roman" w:hAnsi="Times New Roman"/>
              </w:rPr>
              <w:t>0</w:t>
            </w:r>
          </w:p>
        </w:tc>
      </w:tr>
      <w:tr w:rsidR="00AA18AA" w:rsidRPr="009A4E83" w:rsidTr="00AA18AA">
        <w:tc>
          <w:tcPr>
            <w:tcW w:w="9498" w:type="dxa"/>
            <w:gridSpan w:val="5"/>
            <w:tcBorders>
              <w:bottom w:val="single" w:sz="4" w:space="0" w:color="000000" w:themeColor="text1"/>
            </w:tcBorders>
            <w:shd w:val="clear" w:color="auto" w:fill="D9D9D9" w:themeFill="background1" w:themeFillShade="D9"/>
          </w:tcPr>
          <w:p w:rsidR="00AA18AA" w:rsidRDefault="00AA18AA" w:rsidP="006E4A77">
            <w:pPr>
              <w:jc w:val="center"/>
              <w:rPr>
                <w:rFonts w:ascii="Times New Roman" w:hAnsi="Times New Roman"/>
              </w:rPr>
            </w:pPr>
          </w:p>
        </w:tc>
        <w:tc>
          <w:tcPr>
            <w:tcW w:w="851" w:type="dxa"/>
            <w:tcBorders>
              <w:bottom w:val="single" w:sz="4" w:space="0" w:color="000000" w:themeColor="text1"/>
            </w:tcBorders>
            <w:shd w:val="clear" w:color="auto" w:fill="D9D9D9" w:themeFill="background1" w:themeFillShade="D9"/>
          </w:tcPr>
          <w:p w:rsidR="00AA18AA" w:rsidRDefault="00AA18AA" w:rsidP="006E4A77">
            <w:pPr>
              <w:jc w:val="center"/>
              <w:rPr>
                <w:rFonts w:ascii="Times New Roman" w:hAnsi="Times New Roman"/>
              </w:rPr>
            </w:pPr>
          </w:p>
        </w:tc>
      </w:tr>
      <w:tr w:rsidR="00AA18AA" w:rsidRPr="009A4E83" w:rsidTr="00AA18AA">
        <w:tc>
          <w:tcPr>
            <w:tcW w:w="4820" w:type="dxa"/>
            <w:tcBorders>
              <w:bottom w:val="single" w:sz="4" w:space="0" w:color="000000" w:themeColor="text1"/>
            </w:tcBorders>
          </w:tcPr>
          <w:p w:rsidR="00AA18AA" w:rsidRPr="009A4E83" w:rsidRDefault="00AA18AA" w:rsidP="006E4A77">
            <w:pPr>
              <w:pStyle w:val="a5"/>
              <w:ind w:left="360"/>
              <w:jc w:val="both"/>
              <w:rPr>
                <w:rFonts w:ascii="Times New Roman" w:hAnsi="Times New Roman"/>
                <w:b/>
              </w:rPr>
            </w:pPr>
            <w:r w:rsidRPr="009A4E83">
              <w:rPr>
                <w:rFonts w:ascii="Times New Roman" w:hAnsi="Times New Roman"/>
                <w:b/>
              </w:rPr>
              <w:t>ПОКАЗАТЕЛИ ОЦЕНКИ / БАЛЛЫ</w:t>
            </w:r>
          </w:p>
          <w:p w:rsidR="00AA18AA" w:rsidRPr="009A4E83" w:rsidRDefault="00AA18AA" w:rsidP="006E4A77">
            <w:pPr>
              <w:pStyle w:val="a5"/>
              <w:ind w:left="360"/>
              <w:jc w:val="both"/>
              <w:rPr>
                <w:rFonts w:ascii="Times New Roman" w:hAnsi="Times New Roman"/>
                <w:b/>
              </w:rPr>
            </w:pPr>
          </w:p>
        </w:tc>
        <w:tc>
          <w:tcPr>
            <w:tcW w:w="1417" w:type="dxa"/>
            <w:tcBorders>
              <w:bottom w:val="single" w:sz="4" w:space="0" w:color="000000" w:themeColor="text1"/>
            </w:tcBorders>
          </w:tcPr>
          <w:p w:rsidR="00AA18AA" w:rsidRPr="00AA18AA" w:rsidRDefault="00AA18AA" w:rsidP="006E4A77">
            <w:pPr>
              <w:jc w:val="center"/>
              <w:rPr>
                <w:rFonts w:ascii="Times New Roman" w:hAnsi="Times New Roman"/>
                <w:b/>
                <w:sz w:val="18"/>
                <w:szCs w:val="18"/>
              </w:rPr>
            </w:pPr>
            <w:r w:rsidRPr="00AA18AA">
              <w:rPr>
                <w:rFonts w:ascii="Times New Roman" w:hAnsi="Times New Roman"/>
                <w:b/>
                <w:sz w:val="18"/>
                <w:szCs w:val="18"/>
              </w:rPr>
              <w:t xml:space="preserve">Коэффициент значимости </w:t>
            </w:r>
            <w:proofErr w:type="spellStart"/>
            <w:r w:rsidRPr="00AA18AA">
              <w:rPr>
                <w:rFonts w:ascii="Times New Roman" w:hAnsi="Times New Roman"/>
                <w:b/>
                <w:sz w:val="18"/>
                <w:szCs w:val="18"/>
              </w:rPr>
              <w:t>информ</w:t>
            </w:r>
            <w:proofErr w:type="spellEnd"/>
            <w:r w:rsidRPr="00AA18AA">
              <w:rPr>
                <w:rFonts w:ascii="Times New Roman" w:hAnsi="Times New Roman"/>
                <w:b/>
                <w:sz w:val="18"/>
                <w:szCs w:val="18"/>
              </w:rPr>
              <w:t>.</w:t>
            </w:r>
          </w:p>
          <w:p w:rsidR="00AA18AA" w:rsidRPr="00AA18AA" w:rsidRDefault="00AA18AA" w:rsidP="006E4A77">
            <w:pPr>
              <w:jc w:val="center"/>
              <w:rPr>
                <w:rFonts w:ascii="Times New Roman" w:hAnsi="Times New Roman"/>
                <w:b/>
                <w:sz w:val="18"/>
                <w:szCs w:val="18"/>
              </w:rPr>
            </w:pPr>
            <w:r w:rsidRPr="00AA18AA">
              <w:rPr>
                <w:rFonts w:ascii="Times New Roman" w:hAnsi="Times New Roman"/>
                <w:b/>
                <w:sz w:val="18"/>
                <w:szCs w:val="18"/>
              </w:rPr>
              <w:t>объекта</w:t>
            </w:r>
          </w:p>
          <w:p w:rsidR="00AA18AA" w:rsidRPr="00AA18AA" w:rsidRDefault="00AA18AA" w:rsidP="006E4A77">
            <w:pPr>
              <w:jc w:val="center"/>
              <w:rPr>
                <w:rFonts w:ascii="Times New Roman" w:hAnsi="Times New Roman"/>
                <w:b/>
                <w:sz w:val="18"/>
                <w:szCs w:val="18"/>
              </w:rPr>
            </w:pPr>
            <w:r w:rsidRPr="00AA18AA">
              <w:rPr>
                <w:rFonts w:ascii="Times New Roman" w:hAnsi="Times New Roman"/>
                <w:b/>
                <w:sz w:val="18"/>
                <w:szCs w:val="18"/>
              </w:rPr>
              <w:t>(</w:t>
            </w:r>
            <w:proofErr w:type="spellStart"/>
            <w:r w:rsidRPr="00AA18AA">
              <w:rPr>
                <w:rFonts w:ascii="Times New Roman" w:hAnsi="Times New Roman"/>
                <w:sz w:val="18"/>
                <w:szCs w:val="18"/>
              </w:rPr>
              <w:t>Z</w:t>
            </w:r>
            <w:r w:rsidRPr="00AA18AA">
              <w:rPr>
                <w:rFonts w:ascii="Times New Roman" w:hAnsi="Times New Roman"/>
                <w:sz w:val="18"/>
                <w:szCs w:val="18"/>
                <w:vertAlign w:val="subscript"/>
              </w:rPr>
              <w:t>ik</w:t>
            </w:r>
            <w:proofErr w:type="spellEnd"/>
            <w:r w:rsidRPr="00AA18AA">
              <w:rPr>
                <w:rFonts w:ascii="Times New Roman" w:hAnsi="Times New Roman"/>
                <w:b/>
                <w:sz w:val="18"/>
                <w:szCs w:val="18"/>
              </w:rPr>
              <w:t>)</w:t>
            </w:r>
          </w:p>
        </w:tc>
        <w:tc>
          <w:tcPr>
            <w:tcW w:w="851" w:type="dxa"/>
            <w:tcBorders>
              <w:bottom w:val="single" w:sz="4" w:space="0" w:color="auto"/>
            </w:tcBorders>
            <w:shd w:val="clear" w:color="auto" w:fill="F2F2F2" w:themeFill="background1" w:themeFillShade="F2"/>
          </w:tcPr>
          <w:p w:rsidR="00AA18AA" w:rsidRPr="00AA18AA" w:rsidRDefault="00AA18AA" w:rsidP="006E4A77">
            <w:pPr>
              <w:jc w:val="center"/>
              <w:rPr>
                <w:rFonts w:ascii="Times New Roman" w:hAnsi="Times New Roman"/>
                <w:b/>
                <w:sz w:val="18"/>
                <w:szCs w:val="18"/>
              </w:rPr>
            </w:pPr>
            <w:r w:rsidRPr="00AA18AA">
              <w:rPr>
                <w:rFonts w:ascii="Times New Roman" w:hAnsi="Times New Roman"/>
                <w:b/>
                <w:sz w:val="18"/>
                <w:szCs w:val="18"/>
              </w:rPr>
              <w:t>Общий балл</w:t>
            </w:r>
          </w:p>
        </w:tc>
        <w:tc>
          <w:tcPr>
            <w:tcW w:w="1559" w:type="dxa"/>
            <w:tcBorders>
              <w:bottom w:val="single" w:sz="4" w:space="0" w:color="000000" w:themeColor="text1"/>
            </w:tcBorders>
          </w:tcPr>
          <w:p w:rsidR="00AA18AA" w:rsidRPr="00AA18AA" w:rsidRDefault="00AA18AA" w:rsidP="006E4A77">
            <w:pPr>
              <w:jc w:val="center"/>
              <w:rPr>
                <w:rFonts w:ascii="Times New Roman" w:hAnsi="Times New Roman"/>
                <w:b/>
                <w:sz w:val="18"/>
                <w:szCs w:val="18"/>
              </w:rPr>
            </w:pPr>
            <w:r w:rsidRPr="00AA18AA">
              <w:rPr>
                <w:rFonts w:ascii="Times New Roman" w:hAnsi="Times New Roman"/>
                <w:b/>
                <w:sz w:val="18"/>
                <w:szCs w:val="18"/>
              </w:rPr>
              <w:t xml:space="preserve">Коэффициент поисковой доступности </w:t>
            </w:r>
            <w:proofErr w:type="spellStart"/>
            <w:r w:rsidRPr="00AA18AA">
              <w:rPr>
                <w:rFonts w:ascii="Times New Roman" w:hAnsi="Times New Roman"/>
                <w:b/>
                <w:sz w:val="18"/>
                <w:szCs w:val="18"/>
              </w:rPr>
              <w:t>информац</w:t>
            </w:r>
            <w:proofErr w:type="spellEnd"/>
            <w:r w:rsidRPr="00AA18AA">
              <w:rPr>
                <w:rFonts w:ascii="Times New Roman" w:hAnsi="Times New Roman"/>
                <w:b/>
                <w:sz w:val="18"/>
                <w:szCs w:val="18"/>
              </w:rPr>
              <w:t>.</w:t>
            </w:r>
          </w:p>
          <w:p w:rsidR="00AA18AA" w:rsidRPr="00AA18AA" w:rsidRDefault="00AA18AA" w:rsidP="006E4A77">
            <w:pPr>
              <w:jc w:val="center"/>
              <w:rPr>
                <w:rFonts w:ascii="Times New Roman" w:hAnsi="Times New Roman"/>
                <w:b/>
                <w:sz w:val="18"/>
                <w:szCs w:val="18"/>
              </w:rPr>
            </w:pPr>
            <w:r w:rsidRPr="00AA18AA">
              <w:rPr>
                <w:rFonts w:ascii="Times New Roman" w:hAnsi="Times New Roman"/>
                <w:b/>
                <w:sz w:val="18"/>
                <w:szCs w:val="18"/>
              </w:rPr>
              <w:t>объекта</w:t>
            </w:r>
          </w:p>
          <w:p w:rsidR="00AA18AA" w:rsidRPr="00AA18AA" w:rsidRDefault="00AA18AA" w:rsidP="006E4A77">
            <w:pPr>
              <w:jc w:val="center"/>
              <w:rPr>
                <w:rFonts w:ascii="Times New Roman" w:hAnsi="Times New Roman"/>
                <w:b/>
                <w:sz w:val="18"/>
                <w:szCs w:val="18"/>
              </w:rPr>
            </w:pPr>
            <w:r w:rsidRPr="00AA18AA">
              <w:rPr>
                <w:rFonts w:ascii="Times New Roman" w:hAnsi="Times New Roman"/>
                <w:b/>
                <w:sz w:val="18"/>
                <w:szCs w:val="18"/>
              </w:rPr>
              <w:t>(</w:t>
            </w:r>
            <w:proofErr w:type="spellStart"/>
            <w:r w:rsidRPr="00AA18AA">
              <w:rPr>
                <w:rFonts w:ascii="Times New Roman" w:hAnsi="Times New Roman"/>
                <w:sz w:val="18"/>
                <w:szCs w:val="18"/>
              </w:rPr>
              <w:t>P</w:t>
            </w:r>
            <w:r w:rsidRPr="00AA18AA">
              <w:rPr>
                <w:rFonts w:ascii="Times New Roman" w:hAnsi="Times New Roman"/>
                <w:sz w:val="18"/>
                <w:szCs w:val="18"/>
                <w:vertAlign w:val="subscript"/>
              </w:rPr>
              <w:t>ik</w:t>
            </w:r>
            <w:proofErr w:type="spellEnd"/>
            <w:r w:rsidRPr="00AA18AA">
              <w:rPr>
                <w:rFonts w:ascii="Times New Roman" w:hAnsi="Times New Roman"/>
                <w:b/>
                <w:sz w:val="18"/>
                <w:szCs w:val="18"/>
              </w:rPr>
              <w:t>)</w:t>
            </w:r>
          </w:p>
        </w:tc>
        <w:tc>
          <w:tcPr>
            <w:tcW w:w="851" w:type="dxa"/>
            <w:tcBorders>
              <w:bottom w:val="single" w:sz="4" w:space="0" w:color="000000" w:themeColor="text1"/>
            </w:tcBorders>
            <w:shd w:val="clear" w:color="auto" w:fill="F2F2F2" w:themeFill="background1" w:themeFillShade="F2"/>
          </w:tcPr>
          <w:p w:rsidR="00AA18AA" w:rsidRPr="00AA18AA" w:rsidRDefault="00AA18AA" w:rsidP="006E4A77">
            <w:pPr>
              <w:jc w:val="center"/>
              <w:rPr>
                <w:rFonts w:ascii="Times New Roman" w:hAnsi="Times New Roman"/>
                <w:b/>
                <w:sz w:val="18"/>
                <w:szCs w:val="18"/>
              </w:rPr>
            </w:pPr>
            <w:r w:rsidRPr="00AA18AA">
              <w:rPr>
                <w:rFonts w:ascii="Times New Roman" w:hAnsi="Times New Roman"/>
                <w:b/>
                <w:sz w:val="18"/>
                <w:szCs w:val="18"/>
              </w:rPr>
              <w:t>Общий балл</w:t>
            </w:r>
          </w:p>
        </w:tc>
        <w:tc>
          <w:tcPr>
            <w:tcW w:w="851" w:type="dxa"/>
            <w:tcBorders>
              <w:bottom w:val="single" w:sz="4" w:space="0" w:color="000000" w:themeColor="text1"/>
            </w:tcBorders>
            <w:shd w:val="clear" w:color="auto" w:fill="F2F2F2" w:themeFill="background1" w:themeFillShade="F2"/>
          </w:tcPr>
          <w:p w:rsidR="00AA18AA" w:rsidRPr="00AA18AA" w:rsidRDefault="00AA18AA" w:rsidP="006E4A77">
            <w:pPr>
              <w:jc w:val="center"/>
              <w:rPr>
                <w:rFonts w:ascii="Times New Roman" w:hAnsi="Times New Roman"/>
                <w:b/>
                <w:sz w:val="18"/>
                <w:szCs w:val="18"/>
              </w:rPr>
            </w:pPr>
            <w:proofErr w:type="spellStart"/>
            <w:r w:rsidRPr="00EB5F06">
              <w:rPr>
                <w:rFonts w:ascii="Times New Roman" w:hAnsi="Times New Roman"/>
                <w:b/>
              </w:rPr>
              <w:t>P</w:t>
            </w:r>
            <w:r w:rsidRPr="00EB5F06">
              <w:rPr>
                <w:rFonts w:ascii="Times New Roman" w:hAnsi="Times New Roman"/>
                <w:b/>
                <w:vertAlign w:val="subscript"/>
              </w:rPr>
              <w:t>ik</w:t>
            </w:r>
            <w:proofErr w:type="spellEnd"/>
            <w:r w:rsidRPr="00EB5F06">
              <w:rPr>
                <w:rFonts w:ascii="Times New Roman" w:hAnsi="Times New Roman"/>
                <w:b/>
                <w:vertAlign w:val="subscript"/>
              </w:rPr>
              <w:t xml:space="preserve"> ×</w:t>
            </w:r>
            <w:proofErr w:type="spellStart"/>
            <w:r w:rsidRPr="00EB5F06">
              <w:rPr>
                <w:rFonts w:ascii="Times New Roman" w:hAnsi="Times New Roman"/>
                <w:b/>
              </w:rPr>
              <w:t>Z</w:t>
            </w:r>
            <w:r w:rsidRPr="00EB5F06">
              <w:rPr>
                <w:rFonts w:ascii="Times New Roman" w:hAnsi="Times New Roman"/>
                <w:b/>
                <w:vertAlign w:val="subscript"/>
              </w:rPr>
              <w:t>ik</w:t>
            </w:r>
            <w:proofErr w:type="spellEnd"/>
          </w:p>
        </w:tc>
      </w:tr>
      <w:tr w:rsidR="00AA18AA" w:rsidRPr="009A4E83" w:rsidTr="00AA18AA">
        <w:tc>
          <w:tcPr>
            <w:tcW w:w="4820" w:type="dxa"/>
            <w:tcBorders>
              <w:bottom w:val="single" w:sz="4" w:space="0" w:color="000000" w:themeColor="text1"/>
            </w:tcBorders>
          </w:tcPr>
          <w:p w:rsidR="00AA18AA" w:rsidRPr="001224E7" w:rsidRDefault="00AA18AA" w:rsidP="006E4A77">
            <w:pPr>
              <w:pStyle w:val="ConsPlusNormal"/>
              <w:jc w:val="both"/>
              <w:rPr>
                <w:color w:val="FF0000"/>
                <w:sz w:val="20"/>
              </w:rPr>
            </w:pPr>
            <w:r>
              <w:rPr>
                <w:sz w:val="20"/>
              </w:rPr>
              <w:t>- о</w:t>
            </w:r>
            <w:r w:rsidRPr="00CD7733">
              <w:rPr>
                <w:sz w:val="20"/>
              </w:rPr>
              <w:t>бщая информация об учреждении</w:t>
            </w:r>
          </w:p>
        </w:tc>
        <w:tc>
          <w:tcPr>
            <w:tcW w:w="1417" w:type="dxa"/>
            <w:tcBorders>
              <w:bottom w:val="single" w:sz="4" w:space="0" w:color="000000" w:themeColor="text1"/>
            </w:tcBorders>
          </w:tcPr>
          <w:p w:rsidR="00AA18AA" w:rsidRPr="00270FF6" w:rsidRDefault="00AA18AA" w:rsidP="006E4A77">
            <w:pPr>
              <w:jc w:val="center"/>
              <w:rPr>
                <w:rFonts w:ascii="Times New Roman" w:hAnsi="Times New Roman"/>
              </w:rPr>
            </w:pPr>
            <w:r w:rsidRPr="00270FF6">
              <w:rPr>
                <w:rFonts w:ascii="Times New Roman" w:hAnsi="Times New Roman"/>
              </w:rPr>
              <w:t>1</w:t>
            </w:r>
          </w:p>
        </w:tc>
        <w:tc>
          <w:tcPr>
            <w:tcW w:w="851" w:type="dxa"/>
            <w:vMerge w:val="restart"/>
            <w:shd w:val="clear" w:color="auto" w:fill="F2F2F2" w:themeFill="background1" w:themeFillShade="F2"/>
          </w:tcPr>
          <w:p w:rsidR="00AA18AA" w:rsidRPr="00270FF6" w:rsidRDefault="00AA18AA" w:rsidP="006E4A77">
            <w:pPr>
              <w:jc w:val="center"/>
              <w:rPr>
                <w:rFonts w:ascii="Times New Roman" w:hAnsi="Times New Roman"/>
                <w:b/>
              </w:rPr>
            </w:pPr>
            <w:r>
              <w:rPr>
                <w:rFonts w:ascii="Times New Roman" w:hAnsi="Times New Roman"/>
                <w:b/>
              </w:rPr>
              <w:t>1</w:t>
            </w:r>
          </w:p>
        </w:tc>
        <w:tc>
          <w:tcPr>
            <w:tcW w:w="1559" w:type="dxa"/>
            <w:tcBorders>
              <w:bottom w:val="single" w:sz="4" w:space="0" w:color="000000" w:themeColor="text1"/>
            </w:tcBorders>
          </w:tcPr>
          <w:p w:rsidR="00AA18AA" w:rsidRDefault="00AA18AA" w:rsidP="006E4A77">
            <w:pPr>
              <w:jc w:val="center"/>
              <w:rPr>
                <w:rFonts w:ascii="Times New Roman" w:hAnsi="Times New Roman"/>
              </w:rPr>
            </w:pPr>
            <w:r>
              <w:rPr>
                <w:rFonts w:ascii="Times New Roman" w:hAnsi="Times New Roman"/>
              </w:rPr>
              <w:t>1</w:t>
            </w:r>
          </w:p>
        </w:tc>
        <w:tc>
          <w:tcPr>
            <w:tcW w:w="851" w:type="dxa"/>
            <w:vMerge w:val="restart"/>
            <w:shd w:val="clear" w:color="auto" w:fill="F2F2F2" w:themeFill="background1" w:themeFillShade="F2"/>
          </w:tcPr>
          <w:p w:rsidR="00AA18AA" w:rsidRPr="00270FF6" w:rsidRDefault="00AA18AA" w:rsidP="006E4A77">
            <w:pPr>
              <w:jc w:val="center"/>
              <w:rPr>
                <w:rFonts w:ascii="Times New Roman" w:hAnsi="Times New Roman"/>
                <w:b/>
              </w:rPr>
            </w:pPr>
            <w:r>
              <w:rPr>
                <w:rFonts w:ascii="Times New Roman" w:hAnsi="Times New Roman"/>
                <w:b/>
              </w:rPr>
              <w:t>1</w:t>
            </w:r>
          </w:p>
        </w:tc>
        <w:tc>
          <w:tcPr>
            <w:tcW w:w="851" w:type="dxa"/>
            <w:shd w:val="clear" w:color="auto" w:fill="F2F2F2" w:themeFill="background1" w:themeFillShade="F2"/>
          </w:tcPr>
          <w:p w:rsidR="00AA18AA" w:rsidRPr="00AA18AA" w:rsidRDefault="00AA18AA" w:rsidP="006E4A77">
            <w:pPr>
              <w:jc w:val="center"/>
              <w:rPr>
                <w:rFonts w:ascii="Times New Roman" w:hAnsi="Times New Roman"/>
              </w:rPr>
            </w:pPr>
            <w:r w:rsidRPr="00AA18AA">
              <w:rPr>
                <w:rFonts w:ascii="Times New Roman" w:hAnsi="Times New Roman"/>
              </w:rPr>
              <w:t>1</w:t>
            </w:r>
          </w:p>
        </w:tc>
      </w:tr>
      <w:tr w:rsidR="00AA18AA" w:rsidRPr="009A4E83" w:rsidTr="00AA18AA">
        <w:tc>
          <w:tcPr>
            <w:tcW w:w="4820" w:type="dxa"/>
            <w:tcBorders>
              <w:bottom w:val="single" w:sz="4" w:space="0" w:color="000000" w:themeColor="text1"/>
            </w:tcBorders>
          </w:tcPr>
          <w:p w:rsidR="00AA18AA" w:rsidRPr="00CD7733" w:rsidRDefault="00AA18AA" w:rsidP="006E4A77">
            <w:pPr>
              <w:pStyle w:val="ConsPlusNormal"/>
              <w:jc w:val="both"/>
              <w:rPr>
                <w:sz w:val="20"/>
              </w:rPr>
            </w:pPr>
            <w:r>
              <w:rPr>
                <w:sz w:val="20"/>
              </w:rPr>
              <w:t>- и</w:t>
            </w:r>
            <w:r w:rsidRPr="00CD7733">
              <w:rPr>
                <w:sz w:val="20"/>
              </w:rPr>
              <w:t>нформация о государственном задании на текущий финансовый год;</w:t>
            </w:r>
          </w:p>
        </w:tc>
        <w:tc>
          <w:tcPr>
            <w:tcW w:w="1417" w:type="dxa"/>
            <w:tcBorders>
              <w:bottom w:val="single" w:sz="4" w:space="0" w:color="000000" w:themeColor="text1"/>
            </w:tcBorders>
          </w:tcPr>
          <w:p w:rsidR="00AA18AA" w:rsidRPr="00270FF6" w:rsidRDefault="00AA18AA" w:rsidP="006E4A77">
            <w:pPr>
              <w:jc w:val="center"/>
              <w:rPr>
                <w:rFonts w:ascii="Times New Roman" w:hAnsi="Times New Roman"/>
              </w:rPr>
            </w:pPr>
            <w:r>
              <w:rPr>
                <w:rFonts w:ascii="Times New Roman" w:hAnsi="Times New Roman"/>
              </w:rPr>
              <w:t>0</w:t>
            </w:r>
          </w:p>
        </w:tc>
        <w:tc>
          <w:tcPr>
            <w:tcW w:w="851" w:type="dxa"/>
            <w:vMerge/>
            <w:shd w:val="clear" w:color="auto" w:fill="F2F2F2" w:themeFill="background1" w:themeFillShade="F2"/>
          </w:tcPr>
          <w:p w:rsidR="00AA18AA" w:rsidRPr="009A4E83" w:rsidRDefault="00AA18AA" w:rsidP="006E4A77">
            <w:pPr>
              <w:jc w:val="both"/>
              <w:rPr>
                <w:rFonts w:ascii="Times New Roman" w:hAnsi="Times New Roman"/>
              </w:rPr>
            </w:pPr>
          </w:p>
        </w:tc>
        <w:tc>
          <w:tcPr>
            <w:tcW w:w="1559" w:type="dxa"/>
            <w:tcBorders>
              <w:bottom w:val="single" w:sz="4" w:space="0" w:color="000000" w:themeColor="text1"/>
            </w:tcBorders>
          </w:tcPr>
          <w:p w:rsidR="00AA18AA" w:rsidRDefault="00AA18AA" w:rsidP="006E4A77">
            <w:pPr>
              <w:jc w:val="center"/>
              <w:rPr>
                <w:rFonts w:ascii="Times New Roman" w:hAnsi="Times New Roman"/>
              </w:rPr>
            </w:pPr>
            <w:r>
              <w:rPr>
                <w:rFonts w:ascii="Times New Roman" w:hAnsi="Times New Roman"/>
              </w:rPr>
              <w:t>0</w:t>
            </w:r>
          </w:p>
        </w:tc>
        <w:tc>
          <w:tcPr>
            <w:tcW w:w="851" w:type="dxa"/>
            <w:vMerge/>
            <w:shd w:val="clear" w:color="auto" w:fill="F2F2F2" w:themeFill="background1" w:themeFillShade="F2"/>
          </w:tcPr>
          <w:p w:rsidR="00AA18AA" w:rsidRDefault="00AA18AA" w:rsidP="006E4A77">
            <w:pPr>
              <w:jc w:val="center"/>
              <w:rPr>
                <w:rFonts w:ascii="Times New Roman" w:hAnsi="Times New Roman"/>
              </w:rPr>
            </w:pPr>
          </w:p>
        </w:tc>
        <w:tc>
          <w:tcPr>
            <w:tcW w:w="851" w:type="dxa"/>
            <w:shd w:val="clear" w:color="auto" w:fill="F2F2F2" w:themeFill="background1" w:themeFillShade="F2"/>
          </w:tcPr>
          <w:p w:rsidR="00AA18AA" w:rsidRDefault="00AA18AA" w:rsidP="006E4A77">
            <w:pPr>
              <w:jc w:val="center"/>
              <w:rPr>
                <w:rFonts w:ascii="Times New Roman" w:hAnsi="Times New Roman"/>
              </w:rPr>
            </w:pPr>
            <w:r>
              <w:rPr>
                <w:rFonts w:ascii="Times New Roman" w:hAnsi="Times New Roman"/>
              </w:rPr>
              <w:t>0</w:t>
            </w:r>
          </w:p>
        </w:tc>
      </w:tr>
      <w:tr w:rsidR="00AA18AA" w:rsidRPr="009A4E83" w:rsidTr="00AA18AA">
        <w:tc>
          <w:tcPr>
            <w:tcW w:w="4820" w:type="dxa"/>
            <w:tcBorders>
              <w:bottom w:val="single" w:sz="4" w:space="0" w:color="000000" w:themeColor="text1"/>
            </w:tcBorders>
          </w:tcPr>
          <w:p w:rsidR="00AA18AA" w:rsidRPr="00CD7733" w:rsidRDefault="00AA18AA" w:rsidP="006E4A77">
            <w:pPr>
              <w:pStyle w:val="ConsPlusNormal"/>
              <w:jc w:val="both"/>
              <w:rPr>
                <w:sz w:val="20"/>
              </w:rPr>
            </w:pPr>
            <w:r>
              <w:rPr>
                <w:sz w:val="20"/>
              </w:rPr>
              <w:t>- и</w:t>
            </w:r>
            <w:r w:rsidRPr="00CD7733">
              <w:rPr>
                <w:sz w:val="20"/>
              </w:rPr>
              <w:t>нформация о выполнении государственного задания за отчетный финансовый год;</w:t>
            </w:r>
          </w:p>
        </w:tc>
        <w:tc>
          <w:tcPr>
            <w:tcW w:w="1417" w:type="dxa"/>
            <w:tcBorders>
              <w:bottom w:val="single" w:sz="4" w:space="0" w:color="000000" w:themeColor="text1"/>
            </w:tcBorders>
          </w:tcPr>
          <w:p w:rsidR="00AA18AA" w:rsidRPr="00270FF6" w:rsidRDefault="00AA18AA" w:rsidP="006E4A77">
            <w:pPr>
              <w:jc w:val="center"/>
              <w:rPr>
                <w:rFonts w:ascii="Times New Roman" w:hAnsi="Times New Roman"/>
              </w:rPr>
            </w:pPr>
            <w:r>
              <w:rPr>
                <w:rFonts w:ascii="Times New Roman" w:hAnsi="Times New Roman"/>
              </w:rPr>
              <w:t>0</w:t>
            </w:r>
          </w:p>
        </w:tc>
        <w:tc>
          <w:tcPr>
            <w:tcW w:w="851" w:type="dxa"/>
            <w:vMerge/>
            <w:shd w:val="clear" w:color="auto" w:fill="F2F2F2" w:themeFill="background1" w:themeFillShade="F2"/>
          </w:tcPr>
          <w:p w:rsidR="00AA18AA" w:rsidRPr="009A4E83" w:rsidRDefault="00AA18AA" w:rsidP="006E4A77">
            <w:pPr>
              <w:jc w:val="both"/>
              <w:rPr>
                <w:rFonts w:ascii="Times New Roman" w:hAnsi="Times New Roman"/>
              </w:rPr>
            </w:pPr>
          </w:p>
        </w:tc>
        <w:tc>
          <w:tcPr>
            <w:tcW w:w="1559" w:type="dxa"/>
            <w:tcBorders>
              <w:bottom w:val="single" w:sz="4" w:space="0" w:color="000000" w:themeColor="text1"/>
            </w:tcBorders>
          </w:tcPr>
          <w:p w:rsidR="00AA18AA" w:rsidRDefault="00AA18AA" w:rsidP="006E4A77">
            <w:pPr>
              <w:jc w:val="center"/>
              <w:rPr>
                <w:rFonts w:ascii="Times New Roman" w:hAnsi="Times New Roman"/>
              </w:rPr>
            </w:pPr>
            <w:r>
              <w:rPr>
                <w:rFonts w:ascii="Times New Roman" w:hAnsi="Times New Roman"/>
              </w:rPr>
              <w:t>0</w:t>
            </w:r>
          </w:p>
        </w:tc>
        <w:tc>
          <w:tcPr>
            <w:tcW w:w="851" w:type="dxa"/>
            <w:vMerge/>
            <w:shd w:val="clear" w:color="auto" w:fill="F2F2F2" w:themeFill="background1" w:themeFillShade="F2"/>
          </w:tcPr>
          <w:p w:rsidR="00AA18AA" w:rsidRDefault="00AA18AA" w:rsidP="006E4A77">
            <w:pPr>
              <w:jc w:val="center"/>
              <w:rPr>
                <w:rFonts w:ascii="Times New Roman" w:hAnsi="Times New Roman"/>
              </w:rPr>
            </w:pPr>
          </w:p>
        </w:tc>
        <w:tc>
          <w:tcPr>
            <w:tcW w:w="851" w:type="dxa"/>
            <w:shd w:val="clear" w:color="auto" w:fill="F2F2F2" w:themeFill="background1" w:themeFillShade="F2"/>
          </w:tcPr>
          <w:p w:rsidR="00AA18AA" w:rsidRDefault="00AA18AA" w:rsidP="006E4A77">
            <w:pPr>
              <w:jc w:val="center"/>
              <w:rPr>
                <w:rFonts w:ascii="Times New Roman" w:hAnsi="Times New Roman"/>
              </w:rPr>
            </w:pPr>
            <w:r>
              <w:rPr>
                <w:rFonts w:ascii="Times New Roman" w:hAnsi="Times New Roman"/>
              </w:rPr>
              <w:t>0</w:t>
            </w:r>
          </w:p>
        </w:tc>
      </w:tr>
      <w:tr w:rsidR="00AA18AA" w:rsidRPr="009A4E83" w:rsidTr="00AA18AA">
        <w:tc>
          <w:tcPr>
            <w:tcW w:w="4820" w:type="dxa"/>
            <w:tcBorders>
              <w:bottom w:val="single" w:sz="4" w:space="0" w:color="000000" w:themeColor="text1"/>
            </w:tcBorders>
          </w:tcPr>
          <w:p w:rsidR="00AA18AA" w:rsidRPr="00CD7733" w:rsidRDefault="00AA18AA" w:rsidP="006E4A77">
            <w:pPr>
              <w:pStyle w:val="ConsPlusNormal"/>
              <w:jc w:val="both"/>
              <w:rPr>
                <w:sz w:val="20"/>
              </w:rPr>
            </w:pPr>
            <w:r>
              <w:rPr>
                <w:sz w:val="20"/>
              </w:rPr>
              <w:t>- и</w:t>
            </w:r>
            <w:r w:rsidRPr="00CD7733">
              <w:rPr>
                <w:sz w:val="20"/>
              </w:rPr>
              <w:t>нформация о плане финансово-хозяйственной деятельности на текущий год;</w:t>
            </w:r>
          </w:p>
        </w:tc>
        <w:tc>
          <w:tcPr>
            <w:tcW w:w="1417" w:type="dxa"/>
            <w:tcBorders>
              <w:bottom w:val="single" w:sz="4" w:space="0" w:color="000000" w:themeColor="text1"/>
            </w:tcBorders>
          </w:tcPr>
          <w:p w:rsidR="00AA18AA" w:rsidRPr="00270FF6" w:rsidRDefault="00AA18AA" w:rsidP="006E4A77">
            <w:pPr>
              <w:jc w:val="center"/>
              <w:rPr>
                <w:rFonts w:ascii="Times New Roman" w:hAnsi="Times New Roman"/>
              </w:rPr>
            </w:pPr>
            <w:r>
              <w:rPr>
                <w:rFonts w:ascii="Times New Roman" w:hAnsi="Times New Roman"/>
              </w:rPr>
              <w:t>0</w:t>
            </w:r>
          </w:p>
        </w:tc>
        <w:tc>
          <w:tcPr>
            <w:tcW w:w="851" w:type="dxa"/>
            <w:vMerge/>
            <w:shd w:val="clear" w:color="auto" w:fill="F2F2F2" w:themeFill="background1" w:themeFillShade="F2"/>
          </w:tcPr>
          <w:p w:rsidR="00AA18AA" w:rsidRPr="009A4E83" w:rsidRDefault="00AA18AA" w:rsidP="006E4A77">
            <w:pPr>
              <w:jc w:val="both"/>
              <w:rPr>
                <w:rFonts w:ascii="Times New Roman" w:hAnsi="Times New Roman"/>
              </w:rPr>
            </w:pPr>
          </w:p>
        </w:tc>
        <w:tc>
          <w:tcPr>
            <w:tcW w:w="1559" w:type="dxa"/>
            <w:tcBorders>
              <w:bottom w:val="single" w:sz="4" w:space="0" w:color="000000" w:themeColor="text1"/>
            </w:tcBorders>
          </w:tcPr>
          <w:p w:rsidR="00AA18AA" w:rsidRDefault="00AA18AA" w:rsidP="006E4A77">
            <w:pPr>
              <w:jc w:val="center"/>
              <w:rPr>
                <w:rFonts w:ascii="Times New Roman" w:hAnsi="Times New Roman"/>
              </w:rPr>
            </w:pPr>
            <w:r>
              <w:rPr>
                <w:rFonts w:ascii="Times New Roman" w:hAnsi="Times New Roman"/>
              </w:rPr>
              <w:t>0</w:t>
            </w:r>
          </w:p>
        </w:tc>
        <w:tc>
          <w:tcPr>
            <w:tcW w:w="851" w:type="dxa"/>
            <w:vMerge/>
            <w:shd w:val="clear" w:color="auto" w:fill="F2F2F2" w:themeFill="background1" w:themeFillShade="F2"/>
          </w:tcPr>
          <w:p w:rsidR="00AA18AA" w:rsidRDefault="00AA18AA" w:rsidP="006E4A77">
            <w:pPr>
              <w:jc w:val="center"/>
              <w:rPr>
                <w:rFonts w:ascii="Times New Roman" w:hAnsi="Times New Roman"/>
              </w:rPr>
            </w:pPr>
          </w:p>
        </w:tc>
        <w:tc>
          <w:tcPr>
            <w:tcW w:w="851" w:type="dxa"/>
            <w:shd w:val="clear" w:color="auto" w:fill="F2F2F2" w:themeFill="background1" w:themeFillShade="F2"/>
          </w:tcPr>
          <w:p w:rsidR="00AA18AA" w:rsidRDefault="00AA18AA" w:rsidP="006E4A77">
            <w:pPr>
              <w:jc w:val="center"/>
              <w:rPr>
                <w:rFonts w:ascii="Times New Roman" w:hAnsi="Times New Roman"/>
              </w:rPr>
            </w:pPr>
            <w:r>
              <w:rPr>
                <w:rFonts w:ascii="Times New Roman" w:hAnsi="Times New Roman"/>
              </w:rPr>
              <w:t>0</w:t>
            </w:r>
          </w:p>
        </w:tc>
      </w:tr>
      <w:tr w:rsidR="00AA18AA" w:rsidRPr="009A4E83" w:rsidTr="00AA18AA">
        <w:tc>
          <w:tcPr>
            <w:tcW w:w="4820" w:type="dxa"/>
            <w:tcBorders>
              <w:bottom w:val="single" w:sz="4" w:space="0" w:color="000000" w:themeColor="text1"/>
            </w:tcBorders>
          </w:tcPr>
          <w:p w:rsidR="00AA18AA" w:rsidRPr="00CD7733" w:rsidRDefault="00AA18AA" w:rsidP="006E4A77">
            <w:pPr>
              <w:pStyle w:val="ConsPlusNormal"/>
              <w:jc w:val="both"/>
              <w:rPr>
                <w:sz w:val="20"/>
              </w:rPr>
            </w:pPr>
            <w:r>
              <w:rPr>
                <w:sz w:val="20"/>
              </w:rPr>
              <w:t>- и</w:t>
            </w:r>
            <w:r w:rsidRPr="00CD7733">
              <w:rPr>
                <w:sz w:val="20"/>
              </w:rPr>
              <w:t>нформация о годовой бухгалтерской отчетности за отчетный финансовый год;</w:t>
            </w:r>
          </w:p>
        </w:tc>
        <w:tc>
          <w:tcPr>
            <w:tcW w:w="1417" w:type="dxa"/>
            <w:tcBorders>
              <w:bottom w:val="single" w:sz="4" w:space="0" w:color="000000" w:themeColor="text1"/>
            </w:tcBorders>
          </w:tcPr>
          <w:p w:rsidR="00AA18AA" w:rsidRPr="00270FF6" w:rsidRDefault="00AA18AA" w:rsidP="006E4A77">
            <w:pPr>
              <w:spacing w:before="240"/>
              <w:jc w:val="center"/>
              <w:rPr>
                <w:rFonts w:ascii="Times New Roman" w:hAnsi="Times New Roman"/>
              </w:rPr>
            </w:pPr>
            <w:r>
              <w:rPr>
                <w:rFonts w:ascii="Times New Roman" w:hAnsi="Times New Roman"/>
              </w:rPr>
              <w:t>0</w:t>
            </w:r>
          </w:p>
        </w:tc>
        <w:tc>
          <w:tcPr>
            <w:tcW w:w="851" w:type="dxa"/>
            <w:vMerge/>
            <w:shd w:val="clear" w:color="auto" w:fill="F2F2F2" w:themeFill="background1" w:themeFillShade="F2"/>
          </w:tcPr>
          <w:p w:rsidR="00AA18AA" w:rsidRPr="009A4E83" w:rsidRDefault="00AA18AA" w:rsidP="006E4A77">
            <w:pPr>
              <w:jc w:val="both"/>
              <w:rPr>
                <w:rFonts w:ascii="Times New Roman" w:hAnsi="Times New Roman"/>
              </w:rPr>
            </w:pPr>
          </w:p>
        </w:tc>
        <w:tc>
          <w:tcPr>
            <w:tcW w:w="1559" w:type="dxa"/>
            <w:tcBorders>
              <w:bottom w:val="single" w:sz="4" w:space="0" w:color="000000" w:themeColor="text1"/>
            </w:tcBorders>
          </w:tcPr>
          <w:p w:rsidR="00AA18AA" w:rsidRDefault="00AA18AA" w:rsidP="006E4A77">
            <w:pPr>
              <w:jc w:val="center"/>
              <w:rPr>
                <w:rFonts w:ascii="Times New Roman" w:hAnsi="Times New Roman"/>
              </w:rPr>
            </w:pPr>
            <w:r>
              <w:rPr>
                <w:rFonts w:ascii="Times New Roman" w:hAnsi="Times New Roman"/>
              </w:rPr>
              <w:t>0</w:t>
            </w:r>
          </w:p>
        </w:tc>
        <w:tc>
          <w:tcPr>
            <w:tcW w:w="851" w:type="dxa"/>
            <w:vMerge/>
            <w:shd w:val="clear" w:color="auto" w:fill="F2F2F2" w:themeFill="background1" w:themeFillShade="F2"/>
          </w:tcPr>
          <w:p w:rsidR="00AA18AA" w:rsidRDefault="00AA18AA" w:rsidP="006E4A77">
            <w:pPr>
              <w:jc w:val="center"/>
              <w:rPr>
                <w:rFonts w:ascii="Times New Roman" w:hAnsi="Times New Roman"/>
              </w:rPr>
            </w:pPr>
          </w:p>
        </w:tc>
        <w:tc>
          <w:tcPr>
            <w:tcW w:w="851" w:type="dxa"/>
            <w:shd w:val="clear" w:color="auto" w:fill="F2F2F2" w:themeFill="background1" w:themeFillShade="F2"/>
          </w:tcPr>
          <w:p w:rsidR="00AA18AA" w:rsidRDefault="00AA18AA" w:rsidP="006E4A77">
            <w:pPr>
              <w:jc w:val="center"/>
              <w:rPr>
                <w:rFonts w:ascii="Times New Roman" w:hAnsi="Times New Roman"/>
              </w:rPr>
            </w:pPr>
            <w:r>
              <w:rPr>
                <w:rFonts w:ascii="Times New Roman" w:hAnsi="Times New Roman"/>
              </w:rPr>
              <w:t>0</w:t>
            </w:r>
          </w:p>
        </w:tc>
      </w:tr>
      <w:tr w:rsidR="00AA18AA" w:rsidRPr="009A4E83" w:rsidTr="00AA18AA">
        <w:tc>
          <w:tcPr>
            <w:tcW w:w="4820" w:type="dxa"/>
            <w:tcBorders>
              <w:bottom w:val="single" w:sz="4" w:space="0" w:color="000000" w:themeColor="text1"/>
            </w:tcBorders>
          </w:tcPr>
          <w:p w:rsidR="00AA18AA" w:rsidRPr="00CD7733" w:rsidRDefault="00AA18AA" w:rsidP="006E4A77">
            <w:pPr>
              <w:pStyle w:val="ConsPlusNormal"/>
              <w:jc w:val="both"/>
              <w:rPr>
                <w:sz w:val="20"/>
              </w:rPr>
            </w:pPr>
            <w:r>
              <w:rPr>
                <w:sz w:val="20"/>
              </w:rPr>
              <w:t>- и</w:t>
            </w:r>
            <w:r w:rsidRPr="00CD7733">
              <w:rPr>
                <w:sz w:val="20"/>
              </w:rPr>
              <w:t>нформация о результатах деятельности и об использовании имущества;</w:t>
            </w:r>
          </w:p>
        </w:tc>
        <w:tc>
          <w:tcPr>
            <w:tcW w:w="1417" w:type="dxa"/>
            <w:tcBorders>
              <w:bottom w:val="single" w:sz="4" w:space="0" w:color="000000" w:themeColor="text1"/>
            </w:tcBorders>
          </w:tcPr>
          <w:p w:rsidR="00AA18AA" w:rsidRPr="00270FF6" w:rsidRDefault="00AA18AA" w:rsidP="006E4A77">
            <w:pPr>
              <w:jc w:val="center"/>
              <w:rPr>
                <w:rFonts w:ascii="Times New Roman" w:hAnsi="Times New Roman"/>
              </w:rPr>
            </w:pPr>
            <w:r>
              <w:rPr>
                <w:rFonts w:ascii="Times New Roman" w:hAnsi="Times New Roman"/>
              </w:rPr>
              <w:t>0</w:t>
            </w:r>
          </w:p>
        </w:tc>
        <w:tc>
          <w:tcPr>
            <w:tcW w:w="851" w:type="dxa"/>
            <w:vMerge/>
            <w:shd w:val="clear" w:color="auto" w:fill="F2F2F2" w:themeFill="background1" w:themeFillShade="F2"/>
          </w:tcPr>
          <w:p w:rsidR="00AA18AA" w:rsidRPr="009A4E83" w:rsidRDefault="00AA18AA" w:rsidP="006E4A77">
            <w:pPr>
              <w:jc w:val="both"/>
              <w:rPr>
                <w:rFonts w:ascii="Times New Roman" w:hAnsi="Times New Roman"/>
              </w:rPr>
            </w:pPr>
          </w:p>
        </w:tc>
        <w:tc>
          <w:tcPr>
            <w:tcW w:w="1559" w:type="dxa"/>
            <w:tcBorders>
              <w:bottom w:val="single" w:sz="4" w:space="0" w:color="000000" w:themeColor="text1"/>
            </w:tcBorders>
          </w:tcPr>
          <w:p w:rsidR="00AA18AA" w:rsidRDefault="00AA18AA" w:rsidP="006E4A77">
            <w:pPr>
              <w:jc w:val="center"/>
              <w:rPr>
                <w:rFonts w:ascii="Times New Roman" w:hAnsi="Times New Roman"/>
              </w:rPr>
            </w:pPr>
            <w:r>
              <w:rPr>
                <w:rFonts w:ascii="Times New Roman" w:hAnsi="Times New Roman"/>
              </w:rPr>
              <w:t>0</w:t>
            </w:r>
          </w:p>
        </w:tc>
        <w:tc>
          <w:tcPr>
            <w:tcW w:w="851" w:type="dxa"/>
            <w:vMerge/>
            <w:shd w:val="clear" w:color="auto" w:fill="F2F2F2" w:themeFill="background1" w:themeFillShade="F2"/>
          </w:tcPr>
          <w:p w:rsidR="00AA18AA" w:rsidRDefault="00AA18AA" w:rsidP="006E4A77">
            <w:pPr>
              <w:jc w:val="center"/>
              <w:rPr>
                <w:rFonts w:ascii="Times New Roman" w:hAnsi="Times New Roman"/>
              </w:rPr>
            </w:pPr>
          </w:p>
        </w:tc>
        <w:tc>
          <w:tcPr>
            <w:tcW w:w="851" w:type="dxa"/>
            <w:shd w:val="clear" w:color="auto" w:fill="F2F2F2" w:themeFill="background1" w:themeFillShade="F2"/>
          </w:tcPr>
          <w:p w:rsidR="00AA18AA" w:rsidRDefault="00AA18AA" w:rsidP="006E4A77">
            <w:pPr>
              <w:jc w:val="center"/>
              <w:rPr>
                <w:rFonts w:ascii="Times New Roman" w:hAnsi="Times New Roman"/>
              </w:rPr>
            </w:pPr>
            <w:r>
              <w:rPr>
                <w:rFonts w:ascii="Times New Roman" w:hAnsi="Times New Roman"/>
              </w:rPr>
              <w:t>0</w:t>
            </w:r>
          </w:p>
        </w:tc>
      </w:tr>
      <w:tr w:rsidR="00AA18AA" w:rsidRPr="009A4E83" w:rsidTr="00AA18AA">
        <w:tc>
          <w:tcPr>
            <w:tcW w:w="4820" w:type="dxa"/>
            <w:tcBorders>
              <w:bottom w:val="single" w:sz="4" w:space="0" w:color="000000" w:themeColor="text1"/>
            </w:tcBorders>
          </w:tcPr>
          <w:p w:rsidR="00AA18AA" w:rsidRPr="00CD7733" w:rsidRDefault="00AA18AA" w:rsidP="006E4A77">
            <w:pPr>
              <w:pStyle w:val="ConsPlusNormal"/>
              <w:jc w:val="both"/>
              <w:rPr>
                <w:sz w:val="20"/>
              </w:rPr>
            </w:pPr>
            <w:r>
              <w:rPr>
                <w:sz w:val="20"/>
              </w:rPr>
              <w:t>- и</w:t>
            </w:r>
            <w:r w:rsidRPr="00CD7733">
              <w:rPr>
                <w:sz w:val="20"/>
              </w:rPr>
              <w:t xml:space="preserve">нформация о контрольных мероприятиях и их </w:t>
            </w:r>
            <w:r w:rsidRPr="00CD7733">
              <w:rPr>
                <w:sz w:val="20"/>
              </w:rPr>
              <w:lastRenderedPageBreak/>
              <w:t>результатах за отчетный финансовый год.</w:t>
            </w:r>
          </w:p>
        </w:tc>
        <w:tc>
          <w:tcPr>
            <w:tcW w:w="1417" w:type="dxa"/>
            <w:tcBorders>
              <w:bottom w:val="single" w:sz="4" w:space="0" w:color="000000" w:themeColor="text1"/>
            </w:tcBorders>
          </w:tcPr>
          <w:p w:rsidR="00AA18AA" w:rsidRPr="00270FF6" w:rsidRDefault="00AA18AA" w:rsidP="006E4A77">
            <w:pPr>
              <w:jc w:val="center"/>
              <w:rPr>
                <w:rFonts w:ascii="Times New Roman" w:hAnsi="Times New Roman"/>
              </w:rPr>
            </w:pPr>
            <w:r>
              <w:rPr>
                <w:rFonts w:ascii="Times New Roman" w:hAnsi="Times New Roman"/>
              </w:rPr>
              <w:lastRenderedPageBreak/>
              <w:t>0</w:t>
            </w:r>
          </w:p>
        </w:tc>
        <w:tc>
          <w:tcPr>
            <w:tcW w:w="851" w:type="dxa"/>
            <w:vMerge/>
            <w:tcBorders>
              <w:bottom w:val="single" w:sz="4" w:space="0" w:color="auto"/>
            </w:tcBorders>
            <w:shd w:val="clear" w:color="auto" w:fill="F2F2F2" w:themeFill="background1" w:themeFillShade="F2"/>
          </w:tcPr>
          <w:p w:rsidR="00AA18AA" w:rsidRPr="009A4E83" w:rsidRDefault="00AA18AA" w:rsidP="006E4A77">
            <w:pPr>
              <w:jc w:val="both"/>
              <w:rPr>
                <w:rFonts w:ascii="Times New Roman" w:hAnsi="Times New Roman"/>
              </w:rPr>
            </w:pPr>
          </w:p>
        </w:tc>
        <w:tc>
          <w:tcPr>
            <w:tcW w:w="1559" w:type="dxa"/>
            <w:tcBorders>
              <w:bottom w:val="single" w:sz="4" w:space="0" w:color="000000" w:themeColor="text1"/>
            </w:tcBorders>
          </w:tcPr>
          <w:p w:rsidR="00AA18AA" w:rsidRDefault="00AA18AA" w:rsidP="006E4A77">
            <w:pPr>
              <w:jc w:val="center"/>
              <w:rPr>
                <w:rFonts w:ascii="Times New Roman" w:hAnsi="Times New Roman"/>
              </w:rPr>
            </w:pPr>
            <w:r>
              <w:rPr>
                <w:rFonts w:ascii="Times New Roman" w:hAnsi="Times New Roman"/>
              </w:rPr>
              <w:t>0</w:t>
            </w:r>
          </w:p>
        </w:tc>
        <w:tc>
          <w:tcPr>
            <w:tcW w:w="851" w:type="dxa"/>
            <w:vMerge/>
            <w:tcBorders>
              <w:bottom w:val="single" w:sz="4" w:space="0" w:color="000000" w:themeColor="text1"/>
            </w:tcBorders>
            <w:shd w:val="clear" w:color="auto" w:fill="F2F2F2" w:themeFill="background1" w:themeFillShade="F2"/>
          </w:tcPr>
          <w:p w:rsidR="00AA18AA" w:rsidRDefault="00AA18AA" w:rsidP="006E4A77">
            <w:pPr>
              <w:jc w:val="center"/>
              <w:rPr>
                <w:rFonts w:ascii="Times New Roman" w:hAnsi="Times New Roman"/>
              </w:rPr>
            </w:pPr>
          </w:p>
        </w:tc>
        <w:tc>
          <w:tcPr>
            <w:tcW w:w="851" w:type="dxa"/>
            <w:tcBorders>
              <w:bottom w:val="single" w:sz="4" w:space="0" w:color="000000" w:themeColor="text1"/>
            </w:tcBorders>
            <w:shd w:val="clear" w:color="auto" w:fill="F2F2F2" w:themeFill="background1" w:themeFillShade="F2"/>
          </w:tcPr>
          <w:p w:rsidR="00AA18AA" w:rsidRDefault="00AA18AA" w:rsidP="006E4A77">
            <w:pPr>
              <w:jc w:val="center"/>
              <w:rPr>
                <w:rFonts w:ascii="Times New Roman" w:hAnsi="Times New Roman"/>
              </w:rPr>
            </w:pPr>
            <w:r>
              <w:rPr>
                <w:rFonts w:ascii="Times New Roman" w:hAnsi="Times New Roman"/>
              </w:rPr>
              <w:t>0</w:t>
            </w:r>
          </w:p>
        </w:tc>
      </w:tr>
      <w:tr w:rsidR="00AA18AA" w:rsidRPr="009A4E83" w:rsidTr="00AA18AA">
        <w:tc>
          <w:tcPr>
            <w:tcW w:w="9498" w:type="dxa"/>
            <w:gridSpan w:val="5"/>
            <w:shd w:val="clear" w:color="auto" w:fill="D9D9D9" w:themeFill="background1" w:themeFillShade="D9"/>
          </w:tcPr>
          <w:p w:rsidR="00AA18AA" w:rsidRPr="00504AC4" w:rsidRDefault="00AA18AA" w:rsidP="006E4A77">
            <w:pPr>
              <w:jc w:val="both"/>
              <w:rPr>
                <w:rFonts w:ascii="Times New Roman" w:hAnsi="Times New Roman"/>
                <w:b/>
              </w:rPr>
            </w:pPr>
            <w:r w:rsidRPr="00504AC4">
              <w:rPr>
                <w:rFonts w:ascii="Times New Roman" w:hAnsi="Times New Roman"/>
                <w:b/>
              </w:rPr>
              <w:lastRenderedPageBreak/>
              <w:t>Комфортность условий предоставления услуг и доступность их получения</w:t>
            </w:r>
          </w:p>
        </w:tc>
        <w:tc>
          <w:tcPr>
            <w:tcW w:w="851" w:type="dxa"/>
            <w:shd w:val="clear" w:color="auto" w:fill="D9D9D9" w:themeFill="background1" w:themeFillShade="D9"/>
          </w:tcPr>
          <w:p w:rsidR="00AA18AA" w:rsidRPr="00504AC4" w:rsidRDefault="00AA18AA" w:rsidP="006E4A77">
            <w:pPr>
              <w:jc w:val="both"/>
              <w:rPr>
                <w:rFonts w:ascii="Times New Roman" w:hAnsi="Times New Roman"/>
                <w:b/>
              </w:rPr>
            </w:pPr>
          </w:p>
        </w:tc>
      </w:tr>
      <w:tr w:rsidR="00AA18AA" w:rsidRPr="009A4E83" w:rsidTr="00AA18AA">
        <w:tc>
          <w:tcPr>
            <w:tcW w:w="4820" w:type="dxa"/>
          </w:tcPr>
          <w:p w:rsidR="00AA18AA" w:rsidRPr="009A4E83" w:rsidRDefault="00AA18AA" w:rsidP="006E4A77">
            <w:pPr>
              <w:jc w:val="both"/>
              <w:rPr>
                <w:rFonts w:ascii="Times New Roman" w:hAnsi="Times New Roman"/>
                <w:b/>
              </w:rPr>
            </w:pPr>
            <w:r w:rsidRPr="009A4E83">
              <w:rPr>
                <w:rFonts w:ascii="Times New Roman" w:hAnsi="Times New Roman"/>
                <w:b/>
              </w:rPr>
              <w:t xml:space="preserve">ПОКАЗАТЕЛИ ОЦЕНКИ / БАЛЛЫ </w:t>
            </w:r>
          </w:p>
        </w:tc>
        <w:tc>
          <w:tcPr>
            <w:tcW w:w="1417" w:type="dxa"/>
          </w:tcPr>
          <w:p w:rsidR="00AA18AA" w:rsidRPr="00AA18AA" w:rsidRDefault="00AA18AA" w:rsidP="006E4A77">
            <w:pPr>
              <w:jc w:val="center"/>
              <w:rPr>
                <w:rFonts w:ascii="Times New Roman" w:hAnsi="Times New Roman"/>
                <w:b/>
                <w:sz w:val="18"/>
                <w:szCs w:val="18"/>
              </w:rPr>
            </w:pPr>
            <w:r w:rsidRPr="00AA18AA">
              <w:rPr>
                <w:rFonts w:ascii="Times New Roman" w:hAnsi="Times New Roman"/>
                <w:b/>
                <w:sz w:val="18"/>
                <w:szCs w:val="18"/>
              </w:rPr>
              <w:t xml:space="preserve">Коэффициент значимости </w:t>
            </w:r>
            <w:proofErr w:type="spellStart"/>
            <w:r w:rsidRPr="00AA18AA">
              <w:rPr>
                <w:rFonts w:ascii="Times New Roman" w:hAnsi="Times New Roman"/>
                <w:b/>
                <w:sz w:val="18"/>
                <w:szCs w:val="18"/>
              </w:rPr>
              <w:t>информ</w:t>
            </w:r>
            <w:proofErr w:type="spellEnd"/>
            <w:r w:rsidRPr="00AA18AA">
              <w:rPr>
                <w:rFonts w:ascii="Times New Roman" w:hAnsi="Times New Roman"/>
                <w:b/>
                <w:sz w:val="18"/>
                <w:szCs w:val="18"/>
              </w:rPr>
              <w:t>.</w:t>
            </w:r>
          </w:p>
          <w:p w:rsidR="00AA18AA" w:rsidRPr="00AA18AA" w:rsidRDefault="00AA18AA" w:rsidP="006E4A77">
            <w:pPr>
              <w:jc w:val="center"/>
              <w:rPr>
                <w:rFonts w:ascii="Times New Roman" w:hAnsi="Times New Roman"/>
                <w:b/>
                <w:sz w:val="18"/>
                <w:szCs w:val="18"/>
              </w:rPr>
            </w:pPr>
            <w:r w:rsidRPr="00AA18AA">
              <w:rPr>
                <w:rFonts w:ascii="Times New Roman" w:hAnsi="Times New Roman"/>
                <w:b/>
                <w:sz w:val="18"/>
                <w:szCs w:val="18"/>
              </w:rPr>
              <w:t>объекта</w:t>
            </w:r>
          </w:p>
          <w:p w:rsidR="00AA18AA" w:rsidRPr="00AA18AA" w:rsidRDefault="00AA18AA" w:rsidP="006E4A77">
            <w:pPr>
              <w:jc w:val="center"/>
              <w:rPr>
                <w:rFonts w:ascii="Times New Roman" w:hAnsi="Times New Roman"/>
                <w:b/>
                <w:sz w:val="18"/>
                <w:szCs w:val="18"/>
              </w:rPr>
            </w:pPr>
            <w:r w:rsidRPr="00AA18AA">
              <w:rPr>
                <w:rFonts w:ascii="Times New Roman" w:hAnsi="Times New Roman"/>
                <w:b/>
                <w:sz w:val="18"/>
                <w:szCs w:val="18"/>
              </w:rPr>
              <w:t>(</w:t>
            </w:r>
            <w:proofErr w:type="spellStart"/>
            <w:r w:rsidRPr="00AA18AA">
              <w:rPr>
                <w:rFonts w:ascii="Times New Roman" w:hAnsi="Times New Roman"/>
                <w:sz w:val="18"/>
                <w:szCs w:val="18"/>
              </w:rPr>
              <w:t>Z</w:t>
            </w:r>
            <w:r w:rsidRPr="00AA18AA">
              <w:rPr>
                <w:rFonts w:ascii="Times New Roman" w:hAnsi="Times New Roman"/>
                <w:sz w:val="18"/>
                <w:szCs w:val="18"/>
                <w:vertAlign w:val="subscript"/>
              </w:rPr>
              <w:t>ik</w:t>
            </w:r>
            <w:proofErr w:type="spellEnd"/>
            <w:r w:rsidRPr="00AA18AA">
              <w:rPr>
                <w:rFonts w:ascii="Times New Roman" w:hAnsi="Times New Roman"/>
                <w:b/>
                <w:sz w:val="18"/>
                <w:szCs w:val="18"/>
              </w:rPr>
              <w:t>)</w:t>
            </w:r>
          </w:p>
        </w:tc>
        <w:tc>
          <w:tcPr>
            <w:tcW w:w="851" w:type="dxa"/>
            <w:shd w:val="clear" w:color="auto" w:fill="F2F2F2" w:themeFill="background1" w:themeFillShade="F2"/>
          </w:tcPr>
          <w:p w:rsidR="00AA18AA" w:rsidRPr="00AA18AA" w:rsidRDefault="00AA18AA" w:rsidP="006E4A77">
            <w:pPr>
              <w:jc w:val="center"/>
              <w:rPr>
                <w:rFonts w:ascii="Times New Roman" w:hAnsi="Times New Roman"/>
                <w:b/>
                <w:sz w:val="18"/>
                <w:szCs w:val="18"/>
              </w:rPr>
            </w:pPr>
            <w:r w:rsidRPr="00AA18AA">
              <w:rPr>
                <w:rFonts w:ascii="Times New Roman" w:hAnsi="Times New Roman"/>
                <w:b/>
                <w:sz w:val="18"/>
                <w:szCs w:val="18"/>
              </w:rPr>
              <w:t xml:space="preserve">Общий балл </w:t>
            </w:r>
          </w:p>
        </w:tc>
        <w:tc>
          <w:tcPr>
            <w:tcW w:w="1559" w:type="dxa"/>
          </w:tcPr>
          <w:p w:rsidR="00AA18AA" w:rsidRPr="00AA18AA" w:rsidRDefault="00AA18AA" w:rsidP="006E4A77">
            <w:pPr>
              <w:jc w:val="center"/>
              <w:rPr>
                <w:rFonts w:ascii="Times New Roman" w:hAnsi="Times New Roman"/>
                <w:b/>
                <w:sz w:val="18"/>
                <w:szCs w:val="18"/>
              </w:rPr>
            </w:pPr>
            <w:r w:rsidRPr="00AA18AA">
              <w:rPr>
                <w:rFonts w:ascii="Times New Roman" w:hAnsi="Times New Roman"/>
                <w:b/>
                <w:sz w:val="18"/>
                <w:szCs w:val="18"/>
              </w:rPr>
              <w:t xml:space="preserve">Коэффициент поисковой доступности </w:t>
            </w:r>
            <w:proofErr w:type="spellStart"/>
            <w:r w:rsidRPr="00AA18AA">
              <w:rPr>
                <w:rFonts w:ascii="Times New Roman" w:hAnsi="Times New Roman"/>
                <w:b/>
                <w:sz w:val="18"/>
                <w:szCs w:val="18"/>
              </w:rPr>
              <w:t>информац</w:t>
            </w:r>
            <w:proofErr w:type="spellEnd"/>
            <w:r w:rsidRPr="00AA18AA">
              <w:rPr>
                <w:rFonts w:ascii="Times New Roman" w:hAnsi="Times New Roman"/>
                <w:b/>
                <w:sz w:val="18"/>
                <w:szCs w:val="18"/>
              </w:rPr>
              <w:t>.</w:t>
            </w:r>
          </w:p>
          <w:p w:rsidR="00AA18AA" w:rsidRPr="00AA18AA" w:rsidRDefault="00AA18AA" w:rsidP="006E4A77">
            <w:pPr>
              <w:jc w:val="center"/>
              <w:rPr>
                <w:rFonts w:ascii="Times New Roman" w:hAnsi="Times New Roman"/>
                <w:b/>
                <w:sz w:val="18"/>
                <w:szCs w:val="18"/>
              </w:rPr>
            </w:pPr>
            <w:r w:rsidRPr="00AA18AA">
              <w:rPr>
                <w:rFonts w:ascii="Times New Roman" w:hAnsi="Times New Roman"/>
                <w:b/>
                <w:sz w:val="18"/>
                <w:szCs w:val="18"/>
              </w:rPr>
              <w:t>объекта</w:t>
            </w:r>
          </w:p>
          <w:p w:rsidR="00AA18AA" w:rsidRPr="00AA18AA" w:rsidRDefault="00AA18AA" w:rsidP="006E4A77">
            <w:pPr>
              <w:jc w:val="center"/>
              <w:rPr>
                <w:rFonts w:ascii="Times New Roman" w:hAnsi="Times New Roman"/>
                <w:b/>
                <w:sz w:val="18"/>
                <w:szCs w:val="18"/>
              </w:rPr>
            </w:pPr>
            <w:r w:rsidRPr="00AA18AA">
              <w:rPr>
                <w:rFonts w:ascii="Times New Roman" w:hAnsi="Times New Roman"/>
                <w:b/>
                <w:sz w:val="18"/>
                <w:szCs w:val="18"/>
              </w:rPr>
              <w:t>(</w:t>
            </w:r>
            <w:proofErr w:type="spellStart"/>
            <w:r w:rsidRPr="00AA18AA">
              <w:rPr>
                <w:rFonts w:ascii="Times New Roman" w:hAnsi="Times New Roman"/>
                <w:sz w:val="18"/>
                <w:szCs w:val="18"/>
              </w:rPr>
              <w:t>P</w:t>
            </w:r>
            <w:r w:rsidRPr="00AA18AA">
              <w:rPr>
                <w:rFonts w:ascii="Times New Roman" w:hAnsi="Times New Roman"/>
                <w:sz w:val="18"/>
                <w:szCs w:val="18"/>
                <w:vertAlign w:val="subscript"/>
              </w:rPr>
              <w:t>ik</w:t>
            </w:r>
            <w:proofErr w:type="spellEnd"/>
            <w:r w:rsidRPr="00AA18AA">
              <w:rPr>
                <w:rFonts w:ascii="Times New Roman" w:hAnsi="Times New Roman"/>
                <w:b/>
                <w:sz w:val="18"/>
                <w:szCs w:val="18"/>
              </w:rPr>
              <w:t>)</w:t>
            </w:r>
          </w:p>
        </w:tc>
        <w:tc>
          <w:tcPr>
            <w:tcW w:w="851" w:type="dxa"/>
            <w:shd w:val="clear" w:color="auto" w:fill="F2F2F2" w:themeFill="background1" w:themeFillShade="F2"/>
          </w:tcPr>
          <w:p w:rsidR="00AA18AA" w:rsidRPr="00AA18AA" w:rsidRDefault="00AA18AA" w:rsidP="006E4A77">
            <w:pPr>
              <w:jc w:val="center"/>
              <w:rPr>
                <w:rFonts w:ascii="Times New Roman" w:hAnsi="Times New Roman"/>
                <w:b/>
                <w:sz w:val="18"/>
                <w:szCs w:val="18"/>
              </w:rPr>
            </w:pPr>
            <w:r w:rsidRPr="00AA18AA">
              <w:rPr>
                <w:rFonts w:ascii="Times New Roman" w:hAnsi="Times New Roman"/>
                <w:b/>
                <w:sz w:val="18"/>
                <w:szCs w:val="18"/>
              </w:rPr>
              <w:t>Общий балл</w:t>
            </w:r>
          </w:p>
        </w:tc>
        <w:tc>
          <w:tcPr>
            <w:tcW w:w="851" w:type="dxa"/>
            <w:shd w:val="clear" w:color="auto" w:fill="F2F2F2" w:themeFill="background1" w:themeFillShade="F2"/>
          </w:tcPr>
          <w:p w:rsidR="00AA18AA" w:rsidRPr="00AA18AA" w:rsidRDefault="00AA18AA" w:rsidP="006E4A77">
            <w:pPr>
              <w:jc w:val="center"/>
              <w:rPr>
                <w:rFonts w:ascii="Times New Roman" w:hAnsi="Times New Roman"/>
                <w:b/>
                <w:sz w:val="18"/>
                <w:szCs w:val="18"/>
              </w:rPr>
            </w:pPr>
            <w:proofErr w:type="spellStart"/>
            <w:r w:rsidRPr="00EB5F06">
              <w:rPr>
                <w:rFonts w:ascii="Times New Roman" w:hAnsi="Times New Roman"/>
                <w:b/>
              </w:rPr>
              <w:t>P</w:t>
            </w:r>
            <w:r w:rsidRPr="00EB5F06">
              <w:rPr>
                <w:rFonts w:ascii="Times New Roman" w:hAnsi="Times New Roman"/>
                <w:b/>
                <w:vertAlign w:val="subscript"/>
              </w:rPr>
              <w:t>ik</w:t>
            </w:r>
            <w:proofErr w:type="spellEnd"/>
            <w:r w:rsidRPr="00EB5F06">
              <w:rPr>
                <w:rFonts w:ascii="Times New Roman" w:hAnsi="Times New Roman"/>
                <w:b/>
                <w:vertAlign w:val="subscript"/>
              </w:rPr>
              <w:t xml:space="preserve"> ×</w:t>
            </w:r>
            <w:proofErr w:type="spellStart"/>
            <w:r w:rsidRPr="00EB5F06">
              <w:rPr>
                <w:rFonts w:ascii="Times New Roman" w:hAnsi="Times New Roman"/>
                <w:b/>
              </w:rPr>
              <w:t>Z</w:t>
            </w:r>
            <w:r w:rsidRPr="00EB5F06">
              <w:rPr>
                <w:rFonts w:ascii="Times New Roman" w:hAnsi="Times New Roman"/>
                <w:b/>
                <w:vertAlign w:val="subscript"/>
              </w:rPr>
              <w:t>ik</w:t>
            </w:r>
            <w:proofErr w:type="spellEnd"/>
          </w:p>
        </w:tc>
      </w:tr>
      <w:tr w:rsidR="00AA18AA" w:rsidRPr="009A4E83" w:rsidTr="00AA18AA">
        <w:tc>
          <w:tcPr>
            <w:tcW w:w="4820" w:type="dxa"/>
          </w:tcPr>
          <w:p w:rsidR="00AA18AA" w:rsidRPr="009A4E83" w:rsidRDefault="00AA18AA" w:rsidP="006E4A77">
            <w:pPr>
              <w:jc w:val="both"/>
              <w:rPr>
                <w:rFonts w:ascii="Times New Roman" w:hAnsi="Times New Roman"/>
              </w:rPr>
            </w:pPr>
            <w:r w:rsidRPr="009A4E83">
              <w:rPr>
                <w:rFonts w:ascii="Times New Roman" w:hAnsi="Times New Roman"/>
              </w:rPr>
              <w:t xml:space="preserve">- перечень услуг, предоставляемых организацией. </w:t>
            </w:r>
          </w:p>
        </w:tc>
        <w:tc>
          <w:tcPr>
            <w:tcW w:w="1417" w:type="dxa"/>
          </w:tcPr>
          <w:p w:rsidR="00AA18AA" w:rsidRPr="009A4E83" w:rsidRDefault="00AA18AA" w:rsidP="006E4A77">
            <w:pPr>
              <w:jc w:val="center"/>
              <w:rPr>
                <w:rFonts w:ascii="Times New Roman" w:hAnsi="Times New Roman"/>
              </w:rPr>
            </w:pPr>
            <w:r>
              <w:rPr>
                <w:rFonts w:ascii="Times New Roman" w:hAnsi="Times New Roman"/>
              </w:rPr>
              <w:t>1</w:t>
            </w:r>
          </w:p>
        </w:tc>
        <w:tc>
          <w:tcPr>
            <w:tcW w:w="851" w:type="dxa"/>
            <w:vMerge w:val="restart"/>
            <w:shd w:val="clear" w:color="auto" w:fill="F2F2F2" w:themeFill="background1" w:themeFillShade="F2"/>
          </w:tcPr>
          <w:p w:rsidR="00AA18AA" w:rsidRPr="00B677BD" w:rsidRDefault="00AA18AA" w:rsidP="006E4A77">
            <w:pPr>
              <w:jc w:val="center"/>
              <w:rPr>
                <w:rFonts w:ascii="Times New Roman" w:hAnsi="Times New Roman"/>
                <w:b/>
              </w:rPr>
            </w:pPr>
            <w:r>
              <w:rPr>
                <w:rFonts w:ascii="Times New Roman" w:hAnsi="Times New Roman"/>
                <w:b/>
              </w:rPr>
              <w:t>1</w:t>
            </w:r>
          </w:p>
        </w:tc>
        <w:tc>
          <w:tcPr>
            <w:tcW w:w="1559" w:type="dxa"/>
          </w:tcPr>
          <w:p w:rsidR="00AA18AA" w:rsidRPr="00887A0D" w:rsidRDefault="00AA18AA" w:rsidP="006E4A77">
            <w:pPr>
              <w:jc w:val="center"/>
              <w:rPr>
                <w:rFonts w:ascii="Times New Roman" w:hAnsi="Times New Roman"/>
              </w:rPr>
            </w:pPr>
            <w:r>
              <w:rPr>
                <w:rFonts w:ascii="Times New Roman" w:hAnsi="Times New Roman"/>
              </w:rPr>
              <w:t>1</w:t>
            </w:r>
          </w:p>
        </w:tc>
        <w:tc>
          <w:tcPr>
            <w:tcW w:w="851" w:type="dxa"/>
            <w:vMerge w:val="restart"/>
            <w:shd w:val="clear" w:color="auto" w:fill="F2F2F2" w:themeFill="background1" w:themeFillShade="F2"/>
          </w:tcPr>
          <w:p w:rsidR="00AA18AA" w:rsidRPr="00270FF6" w:rsidRDefault="00AA18AA" w:rsidP="006E4A77">
            <w:pPr>
              <w:jc w:val="center"/>
              <w:rPr>
                <w:rFonts w:ascii="Times New Roman" w:hAnsi="Times New Roman"/>
                <w:b/>
              </w:rPr>
            </w:pPr>
            <w:r>
              <w:rPr>
                <w:rFonts w:ascii="Times New Roman" w:hAnsi="Times New Roman"/>
                <w:b/>
              </w:rPr>
              <w:t>1</w:t>
            </w:r>
          </w:p>
        </w:tc>
        <w:tc>
          <w:tcPr>
            <w:tcW w:w="851" w:type="dxa"/>
            <w:shd w:val="clear" w:color="auto" w:fill="F2F2F2" w:themeFill="background1" w:themeFillShade="F2"/>
          </w:tcPr>
          <w:p w:rsidR="00AA18AA" w:rsidRPr="00AA18AA" w:rsidRDefault="00AA18AA" w:rsidP="006E4A77">
            <w:pPr>
              <w:jc w:val="center"/>
              <w:rPr>
                <w:rFonts w:ascii="Times New Roman" w:hAnsi="Times New Roman"/>
              </w:rPr>
            </w:pPr>
            <w:r>
              <w:rPr>
                <w:rFonts w:ascii="Times New Roman" w:hAnsi="Times New Roman"/>
              </w:rPr>
              <w:t>1</w:t>
            </w:r>
          </w:p>
        </w:tc>
      </w:tr>
      <w:tr w:rsidR="00AA18AA" w:rsidRPr="009A4E83" w:rsidTr="00AA18AA">
        <w:tc>
          <w:tcPr>
            <w:tcW w:w="4820" w:type="dxa"/>
          </w:tcPr>
          <w:p w:rsidR="00AA18AA" w:rsidRPr="009A4E83" w:rsidRDefault="00AA18AA" w:rsidP="006E4A77">
            <w:pPr>
              <w:jc w:val="both"/>
              <w:rPr>
                <w:rFonts w:ascii="Times New Roman" w:hAnsi="Times New Roman"/>
              </w:rPr>
            </w:pPr>
            <w:r w:rsidRPr="009A4E83">
              <w:rPr>
                <w:rFonts w:ascii="Times New Roman" w:hAnsi="Times New Roman"/>
              </w:rPr>
              <w:t>- ограничения по ассортименту услуг</w:t>
            </w:r>
          </w:p>
        </w:tc>
        <w:tc>
          <w:tcPr>
            <w:tcW w:w="1417" w:type="dxa"/>
          </w:tcPr>
          <w:p w:rsidR="00AA18AA" w:rsidRPr="009A4E83" w:rsidRDefault="00AA18AA" w:rsidP="006E4A77">
            <w:pPr>
              <w:jc w:val="center"/>
              <w:rPr>
                <w:rFonts w:ascii="Times New Roman" w:hAnsi="Times New Roman"/>
              </w:rPr>
            </w:pPr>
            <w:r>
              <w:rPr>
                <w:rFonts w:ascii="Times New Roman" w:hAnsi="Times New Roman"/>
              </w:rPr>
              <w:t>0</w:t>
            </w:r>
          </w:p>
        </w:tc>
        <w:tc>
          <w:tcPr>
            <w:tcW w:w="851" w:type="dxa"/>
            <w:vMerge/>
            <w:shd w:val="clear" w:color="auto" w:fill="F2F2F2" w:themeFill="background1" w:themeFillShade="F2"/>
          </w:tcPr>
          <w:p w:rsidR="00AA18AA" w:rsidRPr="009A4E83" w:rsidRDefault="00AA18AA" w:rsidP="006E4A77">
            <w:pPr>
              <w:jc w:val="both"/>
              <w:rPr>
                <w:rFonts w:ascii="Times New Roman" w:hAnsi="Times New Roman"/>
              </w:rPr>
            </w:pPr>
          </w:p>
        </w:tc>
        <w:tc>
          <w:tcPr>
            <w:tcW w:w="1559" w:type="dxa"/>
          </w:tcPr>
          <w:p w:rsidR="00AA18AA" w:rsidRPr="00887A0D" w:rsidRDefault="00AA18AA" w:rsidP="006E4A77">
            <w:pPr>
              <w:jc w:val="center"/>
              <w:rPr>
                <w:rFonts w:ascii="Times New Roman" w:hAnsi="Times New Roman"/>
              </w:rPr>
            </w:pPr>
            <w:r>
              <w:rPr>
                <w:rFonts w:ascii="Times New Roman" w:hAnsi="Times New Roman"/>
              </w:rPr>
              <w:t>0</w:t>
            </w:r>
          </w:p>
        </w:tc>
        <w:tc>
          <w:tcPr>
            <w:tcW w:w="851" w:type="dxa"/>
            <w:vMerge/>
            <w:shd w:val="clear" w:color="auto" w:fill="F2F2F2" w:themeFill="background1" w:themeFillShade="F2"/>
          </w:tcPr>
          <w:p w:rsidR="00AA18AA" w:rsidRDefault="00AA18AA" w:rsidP="006E4A77">
            <w:pPr>
              <w:jc w:val="center"/>
              <w:rPr>
                <w:rFonts w:ascii="Times New Roman" w:hAnsi="Times New Roman"/>
              </w:rPr>
            </w:pPr>
          </w:p>
        </w:tc>
        <w:tc>
          <w:tcPr>
            <w:tcW w:w="851" w:type="dxa"/>
            <w:shd w:val="clear" w:color="auto" w:fill="F2F2F2" w:themeFill="background1" w:themeFillShade="F2"/>
          </w:tcPr>
          <w:p w:rsidR="00AA18AA" w:rsidRDefault="00AA18AA" w:rsidP="006E4A77">
            <w:pPr>
              <w:jc w:val="center"/>
              <w:rPr>
                <w:rFonts w:ascii="Times New Roman" w:hAnsi="Times New Roman"/>
              </w:rPr>
            </w:pPr>
            <w:r>
              <w:rPr>
                <w:rFonts w:ascii="Times New Roman" w:hAnsi="Times New Roman"/>
              </w:rPr>
              <w:t>0</w:t>
            </w:r>
          </w:p>
        </w:tc>
      </w:tr>
      <w:tr w:rsidR="00AA18AA" w:rsidRPr="009A4E83" w:rsidTr="00AA18AA">
        <w:tc>
          <w:tcPr>
            <w:tcW w:w="4820" w:type="dxa"/>
          </w:tcPr>
          <w:p w:rsidR="00AA18AA" w:rsidRPr="009A4E83" w:rsidRDefault="00AA18AA" w:rsidP="006E4A77">
            <w:pPr>
              <w:jc w:val="both"/>
              <w:rPr>
                <w:rFonts w:ascii="Times New Roman" w:hAnsi="Times New Roman"/>
              </w:rPr>
            </w:pPr>
            <w:r>
              <w:rPr>
                <w:rFonts w:ascii="Times New Roman" w:hAnsi="Times New Roman"/>
              </w:rPr>
              <w:t xml:space="preserve">- </w:t>
            </w:r>
            <w:r w:rsidRPr="009A4E83">
              <w:rPr>
                <w:rFonts w:ascii="Times New Roman" w:hAnsi="Times New Roman"/>
              </w:rPr>
              <w:t>ограничения по потребителям услуг</w:t>
            </w:r>
          </w:p>
        </w:tc>
        <w:tc>
          <w:tcPr>
            <w:tcW w:w="1417" w:type="dxa"/>
          </w:tcPr>
          <w:p w:rsidR="00AA18AA" w:rsidRPr="009A4E83" w:rsidRDefault="00AA18AA" w:rsidP="006E4A77">
            <w:pPr>
              <w:jc w:val="center"/>
              <w:rPr>
                <w:rFonts w:ascii="Times New Roman" w:hAnsi="Times New Roman"/>
              </w:rPr>
            </w:pPr>
            <w:r>
              <w:rPr>
                <w:rFonts w:ascii="Times New Roman" w:hAnsi="Times New Roman"/>
              </w:rPr>
              <w:t>0</w:t>
            </w:r>
          </w:p>
        </w:tc>
        <w:tc>
          <w:tcPr>
            <w:tcW w:w="851" w:type="dxa"/>
            <w:vMerge/>
            <w:shd w:val="clear" w:color="auto" w:fill="F2F2F2" w:themeFill="background1" w:themeFillShade="F2"/>
          </w:tcPr>
          <w:p w:rsidR="00AA18AA" w:rsidRPr="009A4E83" w:rsidRDefault="00AA18AA" w:rsidP="006E4A77">
            <w:pPr>
              <w:jc w:val="both"/>
              <w:rPr>
                <w:rFonts w:ascii="Times New Roman" w:hAnsi="Times New Roman"/>
              </w:rPr>
            </w:pPr>
          </w:p>
        </w:tc>
        <w:tc>
          <w:tcPr>
            <w:tcW w:w="1559" w:type="dxa"/>
          </w:tcPr>
          <w:p w:rsidR="00AA18AA" w:rsidRPr="00887A0D" w:rsidRDefault="00AA18AA" w:rsidP="006E4A77">
            <w:pPr>
              <w:jc w:val="center"/>
              <w:rPr>
                <w:rFonts w:ascii="Times New Roman" w:hAnsi="Times New Roman"/>
              </w:rPr>
            </w:pPr>
            <w:r>
              <w:rPr>
                <w:rFonts w:ascii="Times New Roman" w:hAnsi="Times New Roman"/>
              </w:rPr>
              <w:t>0</w:t>
            </w:r>
          </w:p>
        </w:tc>
        <w:tc>
          <w:tcPr>
            <w:tcW w:w="851" w:type="dxa"/>
            <w:vMerge/>
            <w:shd w:val="clear" w:color="auto" w:fill="F2F2F2" w:themeFill="background1" w:themeFillShade="F2"/>
          </w:tcPr>
          <w:p w:rsidR="00AA18AA" w:rsidRDefault="00AA18AA" w:rsidP="006E4A77">
            <w:pPr>
              <w:jc w:val="center"/>
              <w:rPr>
                <w:rFonts w:ascii="Times New Roman" w:hAnsi="Times New Roman"/>
              </w:rPr>
            </w:pPr>
          </w:p>
        </w:tc>
        <w:tc>
          <w:tcPr>
            <w:tcW w:w="851" w:type="dxa"/>
            <w:shd w:val="clear" w:color="auto" w:fill="F2F2F2" w:themeFill="background1" w:themeFillShade="F2"/>
          </w:tcPr>
          <w:p w:rsidR="00AA18AA" w:rsidRDefault="00AA18AA" w:rsidP="006E4A77">
            <w:pPr>
              <w:jc w:val="center"/>
              <w:rPr>
                <w:rFonts w:ascii="Times New Roman" w:hAnsi="Times New Roman"/>
              </w:rPr>
            </w:pPr>
            <w:r>
              <w:rPr>
                <w:rFonts w:ascii="Times New Roman" w:hAnsi="Times New Roman"/>
              </w:rPr>
              <w:t>0</w:t>
            </w:r>
          </w:p>
        </w:tc>
      </w:tr>
      <w:tr w:rsidR="00AA18AA" w:rsidRPr="009A4E83" w:rsidTr="00AA18AA">
        <w:tc>
          <w:tcPr>
            <w:tcW w:w="4820" w:type="dxa"/>
          </w:tcPr>
          <w:p w:rsidR="00AA18AA" w:rsidRPr="009A4E83" w:rsidRDefault="00AA18AA" w:rsidP="006E4A77">
            <w:pPr>
              <w:jc w:val="both"/>
              <w:rPr>
                <w:rFonts w:ascii="Times New Roman" w:hAnsi="Times New Roman"/>
              </w:rPr>
            </w:pPr>
            <w:r w:rsidRPr="009A4E83">
              <w:rPr>
                <w:rFonts w:ascii="Times New Roman" w:hAnsi="Times New Roman"/>
              </w:rPr>
              <w:t>- дополнительные услуги, предоставляемые организацией культуры</w:t>
            </w:r>
          </w:p>
        </w:tc>
        <w:tc>
          <w:tcPr>
            <w:tcW w:w="1417" w:type="dxa"/>
          </w:tcPr>
          <w:p w:rsidR="00AA18AA" w:rsidRPr="009A4E83" w:rsidRDefault="00AA18AA" w:rsidP="006E4A77">
            <w:pPr>
              <w:jc w:val="center"/>
              <w:rPr>
                <w:rFonts w:ascii="Times New Roman" w:hAnsi="Times New Roman"/>
              </w:rPr>
            </w:pPr>
            <w:r>
              <w:rPr>
                <w:rFonts w:ascii="Times New Roman" w:hAnsi="Times New Roman"/>
              </w:rPr>
              <w:t>0</w:t>
            </w:r>
          </w:p>
        </w:tc>
        <w:tc>
          <w:tcPr>
            <w:tcW w:w="851" w:type="dxa"/>
            <w:vMerge/>
            <w:shd w:val="clear" w:color="auto" w:fill="F2F2F2" w:themeFill="background1" w:themeFillShade="F2"/>
          </w:tcPr>
          <w:p w:rsidR="00AA18AA" w:rsidRPr="009A4E83" w:rsidRDefault="00AA18AA" w:rsidP="006E4A77">
            <w:pPr>
              <w:jc w:val="both"/>
              <w:rPr>
                <w:rFonts w:ascii="Times New Roman" w:hAnsi="Times New Roman"/>
              </w:rPr>
            </w:pPr>
          </w:p>
        </w:tc>
        <w:tc>
          <w:tcPr>
            <w:tcW w:w="1559" w:type="dxa"/>
          </w:tcPr>
          <w:p w:rsidR="00AA18AA" w:rsidRPr="00887A0D" w:rsidRDefault="00AA18AA" w:rsidP="006E4A77">
            <w:pPr>
              <w:jc w:val="center"/>
              <w:rPr>
                <w:rFonts w:ascii="Times New Roman" w:hAnsi="Times New Roman"/>
              </w:rPr>
            </w:pPr>
            <w:r>
              <w:rPr>
                <w:rFonts w:ascii="Times New Roman" w:hAnsi="Times New Roman"/>
              </w:rPr>
              <w:t>0</w:t>
            </w:r>
          </w:p>
        </w:tc>
        <w:tc>
          <w:tcPr>
            <w:tcW w:w="851" w:type="dxa"/>
            <w:vMerge/>
            <w:shd w:val="clear" w:color="auto" w:fill="F2F2F2" w:themeFill="background1" w:themeFillShade="F2"/>
          </w:tcPr>
          <w:p w:rsidR="00AA18AA" w:rsidRDefault="00AA18AA" w:rsidP="006E4A77">
            <w:pPr>
              <w:jc w:val="center"/>
              <w:rPr>
                <w:rFonts w:ascii="Times New Roman" w:hAnsi="Times New Roman"/>
              </w:rPr>
            </w:pPr>
          </w:p>
        </w:tc>
        <w:tc>
          <w:tcPr>
            <w:tcW w:w="851" w:type="dxa"/>
            <w:shd w:val="clear" w:color="auto" w:fill="F2F2F2" w:themeFill="background1" w:themeFillShade="F2"/>
          </w:tcPr>
          <w:p w:rsidR="00AA18AA" w:rsidRDefault="00AA18AA" w:rsidP="006E4A77">
            <w:pPr>
              <w:jc w:val="center"/>
              <w:rPr>
                <w:rFonts w:ascii="Times New Roman" w:hAnsi="Times New Roman"/>
              </w:rPr>
            </w:pPr>
            <w:r>
              <w:rPr>
                <w:rFonts w:ascii="Times New Roman" w:hAnsi="Times New Roman"/>
              </w:rPr>
              <w:t>0</w:t>
            </w:r>
          </w:p>
        </w:tc>
      </w:tr>
      <w:tr w:rsidR="00AA18AA" w:rsidRPr="009A4E83" w:rsidTr="00AA18AA">
        <w:tc>
          <w:tcPr>
            <w:tcW w:w="4820" w:type="dxa"/>
            <w:tcBorders>
              <w:bottom w:val="single" w:sz="4" w:space="0" w:color="000000" w:themeColor="text1"/>
            </w:tcBorders>
          </w:tcPr>
          <w:p w:rsidR="00AA18AA" w:rsidRPr="009A4E83" w:rsidRDefault="00AA18AA" w:rsidP="006E4A77">
            <w:pPr>
              <w:jc w:val="both"/>
              <w:rPr>
                <w:rFonts w:ascii="Times New Roman" w:hAnsi="Times New Roman"/>
              </w:rPr>
            </w:pPr>
            <w:r w:rsidRPr="009A4E83">
              <w:rPr>
                <w:rFonts w:ascii="Times New Roman" w:hAnsi="Times New Roman"/>
              </w:rPr>
              <w:t>- услуги, предоставляемые на платной основе</w:t>
            </w:r>
          </w:p>
        </w:tc>
        <w:tc>
          <w:tcPr>
            <w:tcW w:w="1417" w:type="dxa"/>
            <w:tcBorders>
              <w:bottom w:val="single" w:sz="4" w:space="0" w:color="000000" w:themeColor="text1"/>
            </w:tcBorders>
          </w:tcPr>
          <w:p w:rsidR="00AA18AA" w:rsidRPr="009A4E83" w:rsidRDefault="00AA18AA" w:rsidP="006E4A77">
            <w:pPr>
              <w:jc w:val="center"/>
              <w:rPr>
                <w:rFonts w:ascii="Times New Roman" w:hAnsi="Times New Roman"/>
              </w:rPr>
            </w:pPr>
            <w:r>
              <w:rPr>
                <w:rFonts w:ascii="Times New Roman" w:hAnsi="Times New Roman"/>
              </w:rPr>
              <w:t>0</w:t>
            </w:r>
          </w:p>
        </w:tc>
        <w:tc>
          <w:tcPr>
            <w:tcW w:w="851" w:type="dxa"/>
            <w:vMerge/>
            <w:shd w:val="clear" w:color="auto" w:fill="F2F2F2" w:themeFill="background1" w:themeFillShade="F2"/>
          </w:tcPr>
          <w:p w:rsidR="00AA18AA" w:rsidRPr="009A4E83" w:rsidRDefault="00AA18AA" w:rsidP="006E4A77">
            <w:pPr>
              <w:jc w:val="both"/>
              <w:rPr>
                <w:rFonts w:ascii="Times New Roman" w:hAnsi="Times New Roman"/>
              </w:rPr>
            </w:pPr>
          </w:p>
        </w:tc>
        <w:tc>
          <w:tcPr>
            <w:tcW w:w="1559" w:type="dxa"/>
            <w:tcBorders>
              <w:bottom w:val="single" w:sz="4" w:space="0" w:color="000000" w:themeColor="text1"/>
            </w:tcBorders>
          </w:tcPr>
          <w:p w:rsidR="00AA18AA" w:rsidRPr="00887A0D" w:rsidRDefault="00AA18AA" w:rsidP="006E4A77">
            <w:pPr>
              <w:jc w:val="center"/>
              <w:rPr>
                <w:rFonts w:ascii="Times New Roman" w:hAnsi="Times New Roman"/>
              </w:rPr>
            </w:pPr>
            <w:r>
              <w:rPr>
                <w:rFonts w:ascii="Times New Roman" w:hAnsi="Times New Roman"/>
              </w:rPr>
              <w:t>0</w:t>
            </w:r>
          </w:p>
        </w:tc>
        <w:tc>
          <w:tcPr>
            <w:tcW w:w="851" w:type="dxa"/>
            <w:vMerge/>
            <w:shd w:val="clear" w:color="auto" w:fill="F2F2F2" w:themeFill="background1" w:themeFillShade="F2"/>
          </w:tcPr>
          <w:p w:rsidR="00AA18AA" w:rsidRDefault="00AA18AA" w:rsidP="006E4A77">
            <w:pPr>
              <w:jc w:val="center"/>
              <w:rPr>
                <w:rFonts w:ascii="Times New Roman" w:hAnsi="Times New Roman"/>
              </w:rPr>
            </w:pPr>
          </w:p>
        </w:tc>
        <w:tc>
          <w:tcPr>
            <w:tcW w:w="851" w:type="dxa"/>
            <w:shd w:val="clear" w:color="auto" w:fill="F2F2F2" w:themeFill="background1" w:themeFillShade="F2"/>
          </w:tcPr>
          <w:p w:rsidR="00AA18AA" w:rsidRDefault="00AA18AA" w:rsidP="006E4A77">
            <w:pPr>
              <w:jc w:val="center"/>
              <w:rPr>
                <w:rFonts w:ascii="Times New Roman" w:hAnsi="Times New Roman"/>
              </w:rPr>
            </w:pPr>
            <w:r>
              <w:rPr>
                <w:rFonts w:ascii="Times New Roman" w:hAnsi="Times New Roman"/>
              </w:rPr>
              <w:t>0</w:t>
            </w:r>
          </w:p>
        </w:tc>
      </w:tr>
      <w:tr w:rsidR="00AA18AA" w:rsidRPr="009A4E83" w:rsidTr="00AA18AA">
        <w:tc>
          <w:tcPr>
            <w:tcW w:w="4820" w:type="dxa"/>
            <w:tcBorders>
              <w:bottom w:val="single" w:sz="4" w:space="0" w:color="000000" w:themeColor="text1"/>
            </w:tcBorders>
          </w:tcPr>
          <w:p w:rsidR="00AA18AA" w:rsidRPr="009A4E83" w:rsidRDefault="00AA18AA" w:rsidP="006E4A77">
            <w:pPr>
              <w:jc w:val="both"/>
              <w:rPr>
                <w:rFonts w:ascii="Times New Roman" w:hAnsi="Times New Roman"/>
              </w:rPr>
            </w:pPr>
            <w:r>
              <w:rPr>
                <w:rFonts w:ascii="Times New Roman" w:hAnsi="Times New Roman"/>
              </w:rPr>
              <w:t>- стоимость услуг</w:t>
            </w:r>
          </w:p>
        </w:tc>
        <w:tc>
          <w:tcPr>
            <w:tcW w:w="1417" w:type="dxa"/>
            <w:tcBorders>
              <w:bottom w:val="single" w:sz="4" w:space="0" w:color="000000" w:themeColor="text1"/>
            </w:tcBorders>
          </w:tcPr>
          <w:p w:rsidR="00AA18AA" w:rsidRDefault="00AA18AA" w:rsidP="006E4A77">
            <w:pPr>
              <w:jc w:val="center"/>
              <w:rPr>
                <w:rFonts w:ascii="Times New Roman" w:hAnsi="Times New Roman"/>
              </w:rPr>
            </w:pPr>
            <w:r>
              <w:rPr>
                <w:rFonts w:ascii="Times New Roman" w:hAnsi="Times New Roman"/>
              </w:rPr>
              <w:t>0</w:t>
            </w:r>
          </w:p>
        </w:tc>
        <w:tc>
          <w:tcPr>
            <w:tcW w:w="851" w:type="dxa"/>
            <w:vMerge/>
            <w:shd w:val="clear" w:color="auto" w:fill="F2F2F2" w:themeFill="background1" w:themeFillShade="F2"/>
          </w:tcPr>
          <w:p w:rsidR="00AA18AA" w:rsidRPr="009A4E83" w:rsidRDefault="00AA18AA" w:rsidP="006E4A77">
            <w:pPr>
              <w:jc w:val="both"/>
              <w:rPr>
                <w:rFonts w:ascii="Times New Roman" w:hAnsi="Times New Roman"/>
              </w:rPr>
            </w:pPr>
          </w:p>
        </w:tc>
        <w:tc>
          <w:tcPr>
            <w:tcW w:w="1559" w:type="dxa"/>
            <w:tcBorders>
              <w:bottom w:val="single" w:sz="4" w:space="0" w:color="000000" w:themeColor="text1"/>
            </w:tcBorders>
          </w:tcPr>
          <w:p w:rsidR="00AA18AA" w:rsidRDefault="00AA18AA" w:rsidP="006E4A77">
            <w:pPr>
              <w:jc w:val="center"/>
              <w:rPr>
                <w:rFonts w:ascii="Times New Roman" w:hAnsi="Times New Roman"/>
              </w:rPr>
            </w:pPr>
            <w:r>
              <w:rPr>
                <w:rFonts w:ascii="Times New Roman" w:hAnsi="Times New Roman"/>
              </w:rPr>
              <w:t>0</w:t>
            </w:r>
          </w:p>
        </w:tc>
        <w:tc>
          <w:tcPr>
            <w:tcW w:w="851" w:type="dxa"/>
            <w:vMerge/>
            <w:shd w:val="clear" w:color="auto" w:fill="F2F2F2" w:themeFill="background1" w:themeFillShade="F2"/>
          </w:tcPr>
          <w:p w:rsidR="00AA18AA" w:rsidRDefault="00AA18AA" w:rsidP="006E4A77">
            <w:pPr>
              <w:jc w:val="center"/>
              <w:rPr>
                <w:rFonts w:ascii="Times New Roman" w:hAnsi="Times New Roman"/>
              </w:rPr>
            </w:pPr>
          </w:p>
        </w:tc>
        <w:tc>
          <w:tcPr>
            <w:tcW w:w="851" w:type="dxa"/>
            <w:shd w:val="clear" w:color="auto" w:fill="F2F2F2" w:themeFill="background1" w:themeFillShade="F2"/>
          </w:tcPr>
          <w:p w:rsidR="00AA18AA" w:rsidRDefault="00AA18AA" w:rsidP="006E4A77">
            <w:pPr>
              <w:jc w:val="center"/>
              <w:rPr>
                <w:rFonts w:ascii="Times New Roman" w:hAnsi="Times New Roman"/>
              </w:rPr>
            </w:pPr>
            <w:r>
              <w:rPr>
                <w:rFonts w:ascii="Times New Roman" w:hAnsi="Times New Roman"/>
              </w:rPr>
              <w:t>0</w:t>
            </w:r>
          </w:p>
        </w:tc>
      </w:tr>
      <w:tr w:rsidR="00AA18AA" w:rsidRPr="009A4E83" w:rsidTr="00AA18AA">
        <w:tc>
          <w:tcPr>
            <w:tcW w:w="4820" w:type="dxa"/>
            <w:tcBorders>
              <w:bottom w:val="single" w:sz="4" w:space="0" w:color="000000" w:themeColor="text1"/>
            </w:tcBorders>
          </w:tcPr>
          <w:p w:rsidR="00AA18AA" w:rsidRPr="009A4E83" w:rsidRDefault="00AA18AA" w:rsidP="006E4A77">
            <w:pPr>
              <w:jc w:val="both"/>
              <w:rPr>
                <w:rFonts w:ascii="Times New Roman" w:hAnsi="Times New Roman"/>
              </w:rPr>
            </w:pPr>
            <w:r w:rsidRPr="009A4E83">
              <w:rPr>
                <w:rFonts w:ascii="Times New Roman" w:hAnsi="Times New Roman"/>
              </w:rPr>
              <w:t>- предоставление преимущественного права пользования услугами учреждения</w:t>
            </w:r>
          </w:p>
        </w:tc>
        <w:tc>
          <w:tcPr>
            <w:tcW w:w="1417" w:type="dxa"/>
            <w:tcBorders>
              <w:bottom w:val="single" w:sz="4" w:space="0" w:color="000000" w:themeColor="text1"/>
            </w:tcBorders>
          </w:tcPr>
          <w:p w:rsidR="00AA18AA" w:rsidRDefault="00AA18AA" w:rsidP="006E4A77">
            <w:pPr>
              <w:jc w:val="center"/>
              <w:rPr>
                <w:rFonts w:ascii="Times New Roman" w:hAnsi="Times New Roman"/>
              </w:rPr>
            </w:pPr>
            <w:r>
              <w:rPr>
                <w:rFonts w:ascii="Times New Roman" w:hAnsi="Times New Roman"/>
              </w:rPr>
              <w:t>0</w:t>
            </w:r>
          </w:p>
        </w:tc>
        <w:tc>
          <w:tcPr>
            <w:tcW w:w="851" w:type="dxa"/>
            <w:vMerge/>
            <w:tcBorders>
              <w:bottom w:val="single" w:sz="4" w:space="0" w:color="auto"/>
            </w:tcBorders>
            <w:shd w:val="clear" w:color="auto" w:fill="F2F2F2" w:themeFill="background1" w:themeFillShade="F2"/>
          </w:tcPr>
          <w:p w:rsidR="00AA18AA" w:rsidRPr="009A4E83" w:rsidRDefault="00AA18AA" w:rsidP="006E4A77">
            <w:pPr>
              <w:jc w:val="both"/>
              <w:rPr>
                <w:rFonts w:ascii="Times New Roman" w:hAnsi="Times New Roman"/>
              </w:rPr>
            </w:pPr>
          </w:p>
        </w:tc>
        <w:tc>
          <w:tcPr>
            <w:tcW w:w="1559" w:type="dxa"/>
            <w:tcBorders>
              <w:bottom w:val="single" w:sz="4" w:space="0" w:color="000000" w:themeColor="text1"/>
            </w:tcBorders>
          </w:tcPr>
          <w:p w:rsidR="00AA18AA" w:rsidRDefault="00AA18AA" w:rsidP="006E4A77">
            <w:pPr>
              <w:jc w:val="center"/>
              <w:rPr>
                <w:rFonts w:ascii="Times New Roman" w:hAnsi="Times New Roman"/>
              </w:rPr>
            </w:pPr>
            <w:r>
              <w:rPr>
                <w:rFonts w:ascii="Times New Roman" w:hAnsi="Times New Roman"/>
              </w:rPr>
              <w:t>0</w:t>
            </w:r>
          </w:p>
        </w:tc>
        <w:tc>
          <w:tcPr>
            <w:tcW w:w="851" w:type="dxa"/>
            <w:vMerge/>
            <w:tcBorders>
              <w:bottom w:val="single" w:sz="4" w:space="0" w:color="000000" w:themeColor="text1"/>
            </w:tcBorders>
            <w:shd w:val="clear" w:color="auto" w:fill="F2F2F2" w:themeFill="background1" w:themeFillShade="F2"/>
          </w:tcPr>
          <w:p w:rsidR="00AA18AA" w:rsidRDefault="00AA18AA" w:rsidP="006E4A77">
            <w:pPr>
              <w:jc w:val="center"/>
              <w:rPr>
                <w:rFonts w:ascii="Times New Roman" w:hAnsi="Times New Roman"/>
              </w:rPr>
            </w:pPr>
          </w:p>
        </w:tc>
        <w:tc>
          <w:tcPr>
            <w:tcW w:w="851" w:type="dxa"/>
            <w:tcBorders>
              <w:bottom w:val="single" w:sz="4" w:space="0" w:color="000000" w:themeColor="text1"/>
            </w:tcBorders>
            <w:shd w:val="clear" w:color="auto" w:fill="F2F2F2" w:themeFill="background1" w:themeFillShade="F2"/>
          </w:tcPr>
          <w:p w:rsidR="00AA18AA" w:rsidRDefault="00AA18AA" w:rsidP="006E4A77">
            <w:pPr>
              <w:jc w:val="center"/>
              <w:rPr>
                <w:rFonts w:ascii="Times New Roman" w:hAnsi="Times New Roman"/>
              </w:rPr>
            </w:pPr>
            <w:r>
              <w:rPr>
                <w:rFonts w:ascii="Times New Roman" w:hAnsi="Times New Roman"/>
              </w:rPr>
              <w:t>0</w:t>
            </w:r>
          </w:p>
        </w:tc>
      </w:tr>
      <w:tr w:rsidR="00AA18AA" w:rsidRPr="009A4E83" w:rsidTr="00AA18AA">
        <w:tc>
          <w:tcPr>
            <w:tcW w:w="9498" w:type="dxa"/>
            <w:gridSpan w:val="5"/>
            <w:shd w:val="clear" w:color="auto" w:fill="D9D9D9" w:themeFill="background1" w:themeFillShade="D9"/>
          </w:tcPr>
          <w:p w:rsidR="00AA18AA" w:rsidRPr="009A4E83" w:rsidRDefault="00AA18AA" w:rsidP="006E4A77">
            <w:pPr>
              <w:jc w:val="both"/>
              <w:rPr>
                <w:rFonts w:ascii="Times New Roman" w:hAnsi="Times New Roman"/>
              </w:rPr>
            </w:pPr>
          </w:p>
        </w:tc>
        <w:tc>
          <w:tcPr>
            <w:tcW w:w="851" w:type="dxa"/>
            <w:shd w:val="clear" w:color="auto" w:fill="D9D9D9" w:themeFill="background1" w:themeFillShade="D9"/>
          </w:tcPr>
          <w:p w:rsidR="00AA18AA" w:rsidRPr="009A4E83" w:rsidRDefault="00AA18AA" w:rsidP="006E4A77">
            <w:pPr>
              <w:jc w:val="both"/>
              <w:rPr>
                <w:rFonts w:ascii="Times New Roman" w:hAnsi="Times New Roman"/>
              </w:rPr>
            </w:pPr>
          </w:p>
        </w:tc>
      </w:tr>
      <w:tr w:rsidR="00AA18AA" w:rsidRPr="009A4E83" w:rsidTr="00AA18AA">
        <w:tc>
          <w:tcPr>
            <w:tcW w:w="4820" w:type="dxa"/>
            <w:tcBorders>
              <w:bottom w:val="single" w:sz="4" w:space="0" w:color="000000" w:themeColor="text1"/>
            </w:tcBorders>
          </w:tcPr>
          <w:p w:rsidR="00AA18AA" w:rsidRPr="009A4E83" w:rsidRDefault="00AA18AA" w:rsidP="006E4A77">
            <w:pPr>
              <w:jc w:val="both"/>
              <w:rPr>
                <w:rFonts w:ascii="Times New Roman" w:hAnsi="Times New Roman"/>
              </w:rPr>
            </w:pPr>
            <w:r w:rsidRPr="009A4E83">
              <w:rPr>
                <w:rFonts w:ascii="Times New Roman" w:hAnsi="Times New Roman"/>
                <w:b/>
              </w:rPr>
              <w:t xml:space="preserve">ПОКАЗАТЕЛИ ОЦЕНКИ / БАЛЛЫ </w:t>
            </w:r>
          </w:p>
        </w:tc>
        <w:tc>
          <w:tcPr>
            <w:tcW w:w="1417" w:type="dxa"/>
            <w:tcBorders>
              <w:bottom w:val="single" w:sz="4" w:space="0" w:color="000000" w:themeColor="text1"/>
            </w:tcBorders>
          </w:tcPr>
          <w:p w:rsidR="00AA18AA" w:rsidRPr="00AA18AA" w:rsidRDefault="00AA18AA" w:rsidP="006E4A77">
            <w:pPr>
              <w:jc w:val="center"/>
              <w:rPr>
                <w:rFonts w:ascii="Times New Roman" w:hAnsi="Times New Roman"/>
                <w:b/>
                <w:sz w:val="18"/>
                <w:szCs w:val="18"/>
              </w:rPr>
            </w:pPr>
            <w:r w:rsidRPr="00AA18AA">
              <w:rPr>
                <w:rFonts w:ascii="Times New Roman" w:hAnsi="Times New Roman"/>
                <w:b/>
                <w:sz w:val="18"/>
                <w:szCs w:val="18"/>
              </w:rPr>
              <w:t xml:space="preserve">Коэффициент значимости </w:t>
            </w:r>
            <w:proofErr w:type="spellStart"/>
            <w:r w:rsidRPr="00AA18AA">
              <w:rPr>
                <w:rFonts w:ascii="Times New Roman" w:hAnsi="Times New Roman"/>
                <w:b/>
                <w:sz w:val="18"/>
                <w:szCs w:val="18"/>
              </w:rPr>
              <w:t>информ</w:t>
            </w:r>
            <w:proofErr w:type="spellEnd"/>
            <w:r w:rsidRPr="00AA18AA">
              <w:rPr>
                <w:rFonts w:ascii="Times New Roman" w:hAnsi="Times New Roman"/>
                <w:b/>
                <w:sz w:val="18"/>
                <w:szCs w:val="18"/>
              </w:rPr>
              <w:t>.</w:t>
            </w:r>
          </w:p>
          <w:p w:rsidR="00AA18AA" w:rsidRPr="00AA18AA" w:rsidRDefault="00AA18AA" w:rsidP="006E4A77">
            <w:pPr>
              <w:jc w:val="center"/>
              <w:rPr>
                <w:rFonts w:ascii="Times New Roman" w:hAnsi="Times New Roman"/>
                <w:b/>
                <w:sz w:val="18"/>
                <w:szCs w:val="18"/>
              </w:rPr>
            </w:pPr>
            <w:r w:rsidRPr="00AA18AA">
              <w:rPr>
                <w:rFonts w:ascii="Times New Roman" w:hAnsi="Times New Roman"/>
                <w:b/>
                <w:sz w:val="18"/>
                <w:szCs w:val="18"/>
              </w:rPr>
              <w:t>объекта</w:t>
            </w:r>
          </w:p>
          <w:p w:rsidR="00AA18AA" w:rsidRPr="00AA18AA" w:rsidRDefault="00AA18AA" w:rsidP="006E4A77">
            <w:pPr>
              <w:jc w:val="center"/>
              <w:rPr>
                <w:rFonts w:ascii="Times New Roman" w:hAnsi="Times New Roman"/>
                <w:b/>
                <w:sz w:val="18"/>
                <w:szCs w:val="18"/>
              </w:rPr>
            </w:pPr>
            <w:r w:rsidRPr="00AA18AA">
              <w:rPr>
                <w:rFonts w:ascii="Times New Roman" w:hAnsi="Times New Roman"/>
                <w:b/>
                <w:sz w:val="18"/>
                <w:szCs w:val="18"/>
              </w:rPr>
              <w:t>(</w:t>
            </w:r>
            <w:proofErr w:type="spellStart"/>
            <w:r w:rsidRPr="00AA18AA">
              <w:rPr>
                <w:rFonts w:ascii="Times New Roman" w:hAnsi="Times New Roman"/>
                <w:sz w:val="18"/>
                <w:szCs w:val="18"/>
              </w:rPr>
              <w:t>Z</w:t>
            </w:r>
            <w:r w:rsidRPr="00AA18AA">
              <w:rPr>
                <w:rFonts w:ascii="Times New Roman" w:hAnsi="Times New Roman"/>
                <w:sz w:val="18"/>
                <w:szCs w:val="18"/>
                <w:vertAlign w:val="subscript"/>
              </w:rPr>
              <w:t>ik</w:t>
            </w:r>
            <w:proofErr w:type="spellEnd"/>
            <w:r w:rsidRPr="00AA18AA">
              <w:rPr>
                <w:rFonts w:ascii="Times New Roman" w:hAnsi="Times New Roman"/>
                <w:b/>
                <w:sz w:val="18"/>
                <w:szCs w:val="18"/>
              </w:rPr>
              <w:t>)</w:t>
            </w:r>
          </w:p>
        </w:tc>
        <w:tc>
          <w:tcPr>
            <w:tcW w:w="851" w:type="dxa"/>
            <w:tcBorders>
              <w:bottom w:val="single" w:sz="4" w:space="0" w:color="auto"/>
            </w:tcBorders>
            <w:shd w:val="clear" w:color="auto" w:fill="F2F2F2" w:themeFill="background1" w:themeFillShade="F2"/>
          </w:tcPr>
          <w:p w:rsidR="00AA18AA" w:rsidRPr="00AA18AA" w:rsidRDefault="00AA18AA" w:rsidP="006E4A77">
            <w:pPr>
              <w:jc w:val="center"/>
              <w:rPr>
                <w:rFonts w:ascii="Times New Roman" w:hAnsi="Times New Roman"/>
                <w:b/>
                <w:sz w:val="18"/>
                <w:szCs w:val="18"/>
              </w:rPr>
            </w:pPr>
            <w:r w:rsidRPr="00AA18AA">
              <w:rPr>
                <w:rFonts w:ascii="Times New Roman" w:hAnsi="Times New Roman"/>
                <w:b/>
                <w:sz w:val="18"/>
                <w:szCs w:val="18"/>
              </w:rPr>
              <w:t xml:space="preserve">Общий балл </w:t>
            </w:r>
          </w:p>
        </w:tc>
        <w:tc>
          <w:tcPr>
            <w:tcW w:w="1559" w:type="dxa"/>
            <w:tcBorders>
              <w:bottom w:val="single" w:sz="4" w:space="0" w:color="000000" w:themeColor="text1"/>
            </w:tcBorders>
          </w:tcPr>
          <w:p w:rsidR="00AA18AA" w:rsidRPr="00AA18AA" w:rsidRDefault="00AA18AA" w:rsidP="006E4A77">
            <w:pPr>
              <w:jc w:val="center"/>
              <w:rPr>
                <w:rFonts w:ascii="Times New Roman" w:hAnsi="Times New Roman"/>
                <w:b/>
                <w:sz w:val="18"/>
                <w:szCs w:val="18"/>
              </w:rPr>
            </w:pPr>
            <w:r w:rsidRPr="00AA18AA">
              <w:rPr>
                <w:rFonts w:ascii="Times New Roman" w:hAnsi="Times New Roman"/>
                <w:b/>
                <w:sz w:val="18"/>
                <w:szCs w:val="18"/>
              </w:rPr>
              <w:t xml:space="preserve">Коэффициент поисковой доступности </w:t>
            </w:r>
            <w:proofErr w:type="spellStart"/>
            <w:r w:rsidRPr="00AA18AA">
              <w:rPr>
                <w:rFonts w:ascii="Times New Roman" w:hAnsi="Times New Roman"/>
                <w:b/>
                <w:sz w:val="18"/>
                <w:szCs w:val="18"/>
              </w:rPr>
              <w:t>информац</w:t>
            </w:r>
            <w:proofErr w:type="spellEnd"/>
            <w:r w:rsidRPr="00AA18AA">
              <w:rPr>
                <w:rFonts w:ascii="Times New Roman" w:hAnsi="Times New Roman"/>
                <w:b/>
                <w:sz w:val="18"/>
                <w:szCs w:val="18"/>
              </w:rPr>
              <w:t>.</w:t>
            </w:r>
          </w:p>
          <w:p w:rsidR="00AA18AA" w:rsidRPr="00AA18AA" w:rsidRDefault="00AA18AA" w:rsidP="006E4A77">
            <w:pPr>
              <w:jc w:val="center"/>
              <w:rPr>
                <w:rFonts w:ascii="Times New Roman" w:hAnsi="Times New Roman"/>
                <w:b/>
                <w:sz w:val="18"/>
                <w:szCs w:val="18"/>
              </w:rPr>
            </w:pPr>
            <w:r w:rsidRPr="00AA18AA">
              <w:rPr>
                <w:rFonts w:ascii="Times New Roman" w:hAnsi="Times New Roman"/>
                <w:b/>
                <w:sz w:val="18"/>
                <w:szCs w:val="18"/>
              </w:rPr>
              <w:t>объекта</w:t>
            </w:r>
          </w:p>
          <w:p w:rsidR="00AA18AA" w:rsidRPr="00AA18AA" w:rsidRDefault="00AA18AA" w:rsidP="006E4A77">
            <w:pPr>
              <w:jc w:val="center"/>
              <w:rPr>
                <w:rFonts w:ascii="Times New Roman" w:hAnsi="Times New Roman"/>
                <w:b/>
                <w:sz w:val="18"/>
                <w:szCs w:val="18"/>
              </w:rPr>
            </w:pPr>
            <w:r w:rsidRPr="00AA18AA">
              <w:rPr>
                <w:rFonts w:ascii="Times New Roman" w:hAnsi="Times New Roman"/>
                <w:b/>
                <w:sz w:val="18"/>
                <w:szCs w:val="18"/>
              </w:rPr>
              <w:t>(</w:t>
            </w:r>
            <w:proofErr w:type="spellStart"/>
            <w:r w:rsidRPr="00AA18AA">
              <w:rPr>
                <w:rFonts w:ascii="Times New Roman" w:hAnsi="Times New Roman"/>
                <w:sz w:val="18"/>
                <w:szCs w:val="18"/>
              </w:rPr>
              <w:t>P</w:t>
            </w:r>
            <w:r w:rsidRPr="00AA18AA">
              <w:rPr>
                <w:rFonts w:ascii="Times New Roman" w:hAnsi="Times New Roman"/>
                <w:sz w:val="18"/>
                <w:szCs w:val="18"/>
                <w:vertAlign w:val="subscript"/>
              </w:rPr>
              <w:t>ik</w:t>
            </w:r>
            <w:proofErr w:type="spellEnd"/>
            <w:r w:rsidRPr="00AA18AA">
              <w:rPr>
                <w:rFonts w:ascii="Times New Roman" w:hAnsi="Times New Roman"/>
                <w:b/>
                <w:sz w:val="18"/>
                <w:szCs w:val="18"/>
              </w:rPr>
              <w:t>)</w:t>
            </w:r>
          </w:p>
        </w:tc>
        <w:tc>
          <w:tcPr>
            <w:tcW w:w="851" w:type="dxa"/>
            <w:tcBorders>
              <w:bottom w:val="single" w:sz="4" w:space="0" w:color="000000" w:themeColor="text1"/>
            </w:tcBorders>
            <w:shd w:val="clear" w:color="auto" w:fill="F2F2F2" w:themeFill="background1" w:themeFillShade="F2"/>
          </w:tcPr>
          <w:p w:rsidR="00AA18AA" w:rsidRPr="00AA18AA" w:rsidRDefault="00AA18AA" w:rsidP="006E4A77">
            <w:pPr>
              <w:jc w:val="center"/>
              <w:rPr>
                <w:rFonts w:ascii="Times New Roman" w:hAnsi="Times New Roman"/>
                <w:b/>
                <w:sz w:val="18"/>
                <w:szCs w:val="18"/>
              </w:rPr>
            </w:pPr>
            <w:r w:rsidRPr="00AA18AA">
              <w:rPr>
                <w:rFonts w:ascii="Times New Roman" w:hAnsi="Times New Roman"/>
                <w:b/>
                <w:sz w:val="18"/>
                <w:szCs w:val="18"/>
              </w:rPr>
              <w:t>Общий балл</w:t>
            </w:r>
          </w:p>
        </w:tc>
        <w:tc>
          <w:tcPr>
            <w:tcW w:w="851" w:type="dxa"/>
            <w:tcBorders>
              <w:bottom w:val="single" w:sz="4" w:space="0" w:color="000000" w:themeColor="text1"/>
            </w:tcBorders>
            <w:shd w:val="clear" w:color="auto" w:fill="F2F2F2" w:themeFill="background1" w:themeFillShade="F2"/>
          </w:tcPr>
          <w:p w:rsidR="00AA18AA" w:rsidRPr="00AA18AA" w:rsidRDefault="00AA18AA" w:rsidP="006E4A77">
            <w:pPr>
              <w:jc w:val="center"/>
              <w:rPr>
                <w:rFonts w:ascii="Times New Roman" w:hAnsi="Times New Roman"/>
                <w:b/>
                <w:sz w:val="18"/>
                <w:szCs w:val="18"/>
              </w:rPr>
            </w:pPr>
            <w:proofErr w:type="spellStart"/>
            <w:r w:rsidRPr="00EB5F06">
              <w:rPr>
                <w:rFonts w:ascii="Times New Roman" w:hAnsi="Times New Roman"/>
                <w:b/>
              </w:rPr>
              <w:t>P</w:t>
            </w:r>
            <w:r w:rsidRPr="00EB5F06">
              <w:rPr>
                <w:rFonts w:ascii="Times New Roman" w:hAnsi="Times New Roman"/>
                <w:b/>
                <w:vertAlign w:val="subscript"/>
              </w:rPr>
              <w:t>ik</w:t>
            </w:r>
            <w:proofErr w:type="spellEnd"/>
            <w:r w:rsidRPr="00EB5F06">
              <w:rPr>
                <w:rFonts w:ascii="Times New Roman" w:hAnsi="Times New Roman"/>
                <w:b/>
                <w:vertAlign w:val="subscript"/>
              </w:rPr>
              <w:t xml:space="preserve"> ×</w:t>
            </w:r>
            <w:proofErr w:type="spellStart"/>
            <w:r w:rsidRPr="00EB5F06">
              <w:rPr>
                <w:rFonts w:ascii="Times New Roman" w:hAnsi="Times New Roman"/>
                <w:b/>
              </w:rPr>
              <w:t>Z</w:t>
            </w:r>
            <w:r w:rsidRPr="00EB5F06">
              <w:rPr>
                <w:rFonts w:ascii="Times New Roman" w:hAnsi="Times New Roman"/>
                <w:b/>
                <w:vertAlign w:val="subscript"/>
              </w:rPr>
              <w:t>ik</w:t>
            </w:r>
            <w:proofErr w:type="spellEnd"/>
          </w:p>
        </w:tc>
      </w:tr>
      <w:tr w:rsidR="00AA18AA" w:rsidRPr="009A4E83" w:rsidTr="00AA18AA">
        <w:tc>
          <w:tcPr>
            <w:tcW w:w="4820" w:type="dxa"/>
            <w:tcBorders>
              <w:bottom w:val="single" w:sz="4" w:space="0" w:color="000000" w:themeColor="text1"/>
            </w:tcBorders>
          </w:tcPr>
          <w:p w:rsidR="00AA18AA" w:rsidRPr="00266898" w:rsidRDefault="00AA18AA" w:rsidP="006E4A77">
            <w:pPr>
              <w:pStyle w:val="ConsPlusNormal"/>
              <w:jc w:val="both"/>
              <w:rPr>
                <w:sz w:val="20"/>
              </w:rPr>
            </w:pPr>
            <w:r w:rsidRPr="00266898">
              <w:rPr>
                <w:sz w:val="20"/>
              </w:rPr>
              <w:t>Сохранение возможности навигации по сайту при отключении графических элементов оформления сайта, карта сайта</w:t>
            </w:r>
          </w:p>
        </w:tc>
        <w:tc>
          <w:tcPr>
            <w:tcW w:w="1417" w:type="dxa"/>
            <w:tcBorders>
              <w:bottom w:val="single" w:sz="4" w:space="0" w:color="000000" w:themeColor="text1"/>
            </w:tcBorders>
          </w:tcPr>
          <w:p w:rsidR="00AA18AA" w:rsidRPr="00266898" w:rsidRDefault="00AA18AA" w:rsidP="006E4A77">
            <w:pPr>
              <w:jc w:val="center"/>
              <w:rPr>
                <w:rFonts w:ascii="Times New Roman" w:hAnsi="Times New Roman"/>
              </w:rPr>
            </w:pPr>
            <w:r w:rsidRPr="00266898">
              <w:rPr>
                <w:rFonts w:ascii="Times New Roman" w:hAnsi="Times New Roman"/>
              </w:rPr>
              <w:t>0,5</w:t>
            </w:r>
          </w:p>
        </w:tc>
        <w:tc>
          <w:tcPr>
            <w:tcW w:w="851" w:type="dxa"/>
            <w:vMerge w:val="restart"/>
            <w:shd w:val="clear" w:color="auto" w:fill="F2F2F2" w:themeFill="background1" w:themeFillShade="F2"/>
          </w:tcPr>
          <w:p w:rsidR="00AA18AA" w:rsidRDefault="00AA18AA" w:rsidP="006E4A77">
            <w:pPr>
              <w:jc w:val="center"/>
              <w:rPr>
                <w:rFonts w:ascii="Times New Roman" w:hAnsi="Times New Roman"/>
                <w:b/>
              </w:rPr>
            </w:pPr>
            <w:r>
              <w:rPr>
                <w:rFonts w:ascii="Times New Roman" w:hAnsi="Times New Roman"/>
                <w:b/>
              </w:rPr>
              <w:t>4,5</w:t>
            </w:r>
          </w:p>
        </w:tc>
        <w:tc>
          <w:tcPr>
            <w:tcW w:w="1559" w:type="dxa"/>
          </w:tcPr>
          <w:p w:rsidR="00AA18AA" w:rsidRPr="000428E0" w:rsidRDefault="00AA18AA" w:rsidP="006E4A77">
            <w:pPr>
              <w:jc w:val="center"/>
              <w:rPr>
                <w:rFonts w:ascii="Times New Roman" w:hAnsi="Times New Roman"/>
                <w:b/>
              </w:rPr>
            </w:pPr>
          </w:p>
        </w:tc>
        <w:tc>
          <w:tcPr>
            <w:tcW w:w="851" w:type="dxa"/>
            <w:vMerge w:val="restart"/>
            <w:shd w:val="clear" w:color="auto" w:fill="F2F2F2" w:themeFill="background1" w:themeFillShade="F2"/>
          </w:tcPr>
          <w:p w:rsidR="00AA18AA" w:rsidRPr="00887A0D" w:rsidRDefault="00AA18AA" w:rsidP="006E4A77">
            <w:pPr>
              <w:jc w:val="center"/>
              <w:rPr>
                <w:rFonts w:ascii="Times New Roman" w:hAnsi="Times New Roman"/>
              </w:rPr>
            </w:pPr>
            <w:r>
              <w:rPr>
                <w:rFonts w:ascii="Times New Roman" w:hAnsi="Times New Roman"/>
                <w:b/>
              </w:rPr>
              <w:t>3</w:t>
            </w:r>
          </w:p>
        </w:tc>
        <w:tc>
          <w:tcPr>
            <w:tcW w:w="851" w:type="dxa"/>
            <w:shd w:val="clear" w:color="auto" w:fill="F2F2F2" w:themeFill="background1" w:themeFillShade="F2"/>
          </w:tcPr>
          <w:p w:rsidR="00AA18AA" w:rsidRPr="00AA18AA" w:rsidRDefault="00AA18AA" w:rsidP="006E4A77">
            <w:pPr>
              <w:jc w:val="center"/>
              <w:rPr>
                <w:rFonts w:ascii="Times New Roman" w:hAnsi="Times New Roman"/>
              </w:rPr>
            </w:pPr>
            <w:r w:rsidRPr="00AA18AA">
              <w:rPr>
                <w:rFonts w:ascii="Times New Roman" w:hAnsi="Times New Roman"/>
              </w:rPr>
              <w:t>0,5</w:t>
            </w:r>
          </w:p>
        </w:tc>
      </w:tr>
      <w:tr w:rsidR="00AA18AA" w:rsidRPr="009A4E83" w:rsidTr="00AA18AA">
        <w:tc>
          <w:tcPr>
            <w:tcW w:w="4820" w:type="dxa"/>
            <w:tcBorders>
              <w:bottom w:val="single" w:sz="4" w:space="0" w:color="000000" w:themeColor="text1"/>
            </w:tcBorders>
          </w:tcPr>
          <w:p w:rsidR="00AA18AA" w:rsidRPr="00266898" w:rsidRDefault="00AA18AA" w:rsidP="006E4A77">
            <w:pPr>
              <w:pStyle w:val="ConsPlusNormal"/>
              <w:jc w:val="both"/>
              <w:rPr>
                <w:sz w:val="20"/>
              </w:rPr>
            </w:pPr>
            <w:r w:rsidRPr="00266898">
              <w:rPr>
                <w:sz w:val="20"/>
              </w:rPr>
              <w:t>Время доступности информации с учетом перерывов в работе сайта</w:t>
            </w:r>
          </w:p>
        </w:tc>
        <w:tc>
          <w:tcPr>
            <w:tcW w:w="1417" w:type="dxa"/>
            <w:tcBorders>
              <w:bottom w:val="single" w:sz="4" w:space="0" w:color="000000" w:themeColor="text1"/>
            </w:tcBorders>
          </w:tcPr>
          <w:p w:rsidR="00AA18AA" w:rsidRPr="00266898" w:rsidRDefault="00AA18AA" w:rsidP="006E4A77">
            <w:pPr>
              <w:jc w:val="center"/>
              <w:rPr>
                <w:rFonts w:ascii="Times New Roman" w:hAnsi="Times New Roman"/>
              </w:rPr>
            </w:pPr>
            <w:r w:rsidRPr="00266898">
              <w:rPr>
                <w:rFonts w:ascii="Times New Roman" w:hAnsi="Times New Roman"/>
              </w:rPr>
              <w:t>0,5</w:t>
            </w:r>
          </w:p>
        </w:tc>
        <w:tc>
          <w:tcPr>
            <w:tcW w:w="851" w:type="dxa"/>
            <w:vMerge/>
            <w:shd w:val="clear" w:color="auto" w:fill="F2F2F2" w:themeFill="background1" w:themeFillShade="F2"/>
          </w:tcPr>
          <w:p w:rsidR="00AA18AA" w:rsidRDefault="00AA18AA" w:rsidP="006E4A77">
            <w:pPr>
              <w:jc w:val="center"/>
              <w:rPr>
                <w:rFonts w:ascii="Times New Roman" w:hAnsi="Times New Roman"/>
                <w:b/>
              </w:rPr>
            </w:pPr>
          </w:p>
        </w:tc>
        <w:tc>
          <w:tcPr>
            <w:tcW w:w="1559" w:type="dxa"/>
          </w:tcPr>
          <w:p w:rsidR="00AA18AA" w:rsidRPr="00887A0D" w:rsidRDefault="00AA18AA" w:rsidP="006E4A77">
            <w:pPr>
              <w:jc w:val="center"/>
              <w:rPr>
                <w:rFonts w:ascii="Times New Roman" w:hAnsi="Times New Roman"/>
              </w:rPr>
            </w:pPr>
          </w:p>
        </w:tc>
        <w:tc>
          <w:tcPr>
            <w:tcW w:w="851" w:type="dxa"/>
            <w:vMerge/>
            <w:shd w:val="clear" w:color="auto" w:fill="F2F2F2" w:themeFill="background1" w:themeFillShade="F2"/>
          </w:tcPr>
          <w:p w:rsidR="00AA18AA" w:rsidRPr="00887A0D" w:rsidRDefault="00AA18AA" w:rsidP="006E4A77">
            <w:pPr>
              <w:jc w:val="center"/>
              <w:rPr>
                <w:rFonts w:ascii="Times New Roman" w:hAnsi="Times New Roman"/>
              </w:rPr>
            </w:pPr>
          </w:p>
        </w:tc>
        <w:tc>
          <w:tcPr>
            <w:tcW w:w="851" w:type="dxa"/>
            <w:shd w:val="clear" w:color="auto" w:fill="F2F2F2" w:themeFill="background1" w:themeFillShade="F2"/>
          </w:tcPr>
          <w:p w:rsidR="00AA18AA" w:rsidRPr="00887A0D" w:rsidRDefault="00AA18AA" w:rsidP="006E4A77">
            <w:pPr>
              <w:jc w:val="center"/>
              <w:rPr>
                <w:rFonts w:ascii="Times New Roman" w:hAnsi="Times New Roman"/>
              </w:rPr>
            </w:pPr>
            <w:r>
              <w:rPr>
                <w:rFonts w:ascii="Times New Roman" w:hAnsi="Times New Roman"/>
              </w:rPr>
              <w:t>0,5</w:t>
            </w:r>
          </w:p>
        </w:tc>
      </w:tr>
      <w:tr w:rsidR="00AA18AA" w:rsidRPr="009A4E83" w:rsidTr="00AA18AA">
        <w:tc>
          <w:tcPr>
            <w:tcW w:w="4820" w:type="dxa"/>
            <w:tcBorders>
              <w:bottom w:val="single" w:sz="4" w:space="0" w:color="000000" w:themeColor="text1"/>
            </w:tcBorders>
          </w:tcPr>
          <w:p w:rsidR="00AA18AA" w:rsidRPr="00093CC1" w:rsidRDefault="00AA18AA" w:rsidP="006E4A77">
            <w:pPr>
              <w:pStyle w:val="ConsPlusNormal"/>
              <w:jc w:val="both"/>
              <w:rPr>
                <w:color w:val="FF0000"/>
                <w:sz w:val="20"/>
              </w:rPr>
            </w:pPr>
            <w:r w:rsidRPr="00266898">
              <w:rPr>
                <w:sz w:val="20"/>
              </w:rPr>
              <w:t>Наличие независимой системы учета посещений сайта</w:t>
            </w:r>
          </w:p>
        </w:tc>
        <w:tc>
          <w:tcPr>
            <w:tcW w:w="1417" w:type="dxa"/>
            <w:tcBorders>
              <w:bottom w:val="single" w:sz="4" w:space="0" w:color="000000" w:themeColor="text1"/>
            </w:tcBorders>
          </w:tcPr>
          <w:p w:rsidR="00AA18AA" w:rsidRPr="00266898" w:rsidRDefault="00AA18AA" w:rsidP="006E4A77">
            <w:pPr>
              <w:jc w:val="center"/>
              <w:rPr>
                <w:rFonts w:ascii="Times New Roman" w:hAnsi="Times New Roman"/>
              </w:rPr>
            </w:pPr>
            <w:r w:rsidRPr="00266898">
              <w:rPr>
                <w:rFonts w:ascii="Times New Roman" w:hAnsi="Times New Roman"/>
              </w:rPr>
              <w:t>0,5</w:t>
            </w:r>
          </w:p>
        </w:tc>
        <w:tc>
          <w:tcPr>
            <w:tcW w:w="851" w:type="dxa"/>
            <w:vMerge/>
            <w:shd w:val="clear" w:color="auto" w:fill="F2F2F2" w:themeFill="background1" w:themeFillShade="F2"/>
          </w:tcPr>
          <w:p w:rsidR="00AA18AA" w:rsidRDefault="00AA18AA" w:rsidP="006E4A77">
            <w:pPr>
              <w:jc w:val="center"/>
              <w:rPr>
                <w:rFonts w:ascii="Times New Roman" w:hAnsi="Times New Roman"/>
                <w:b/>
              </w:rPr>
            </w:pPr>
          </w:p>
        </w:tc>
        <w:tc>
          <w:tcPr>
            <w:tcW w:w="1559" w:type="dxa"/>
          </w:tcPr>
          <w:p w:rsidR="00AA18AA" w:rsidRPr="00887A0D" w:rsidRDefault="00AA18AA" w:rsidP="006E4A77">
            <w:pPr>
              <w:jc w:val="center"/>
              <w:rPr>
                <w:rFonts w:ascii="Times New Roman" w:hAnsi="Times New Roman"/>
              </w:rPr>
            </w:pPr>
            <w:r>
              <w:rPr>
                <w:rFonts w:ascii="Times New Roman" w:hAnsi="Times New Roman"/>
              </w:rPr>
              <w:t>1</w:t>
            </w:r>
          </w:p>
        </w:tc>
        <w:tc>
          <w:tcPr>
            <w:tcW w:w="851" w:type="dxa"/>
            <w:vMerge/>
            <w:shd w:val="clear" w:color="auto" w:fill="F2F2F2" w:themeFill="background1" w:themeFillShade="F2"/>
          </w:tcPr>
          <w:p w:rsidR="00AA18AA" w:rsidRDefault="00AA18AA" w:rsidP="006E4A77">
            <w:pPr>
              <w:jc w:val="center"/>
              <w:rPr>
                <w:rFonts w:ascii="Times New Roman" w:hAnsi="Times New Roman"/>
              </w:rPr>
            </w:pPr>
          </w:p>
        </w:tc>
        <w:tc>
          <w:tcPr>
            <w:tcW w:w="851" w:type="dxa"/>
            <w:shd w:val="clear" w:color="auto" w:fill="F2F2F2" w:themeFill="background1" w:themeFillShade="F2"/>
          </w:tcPr>
          <w:p w:rsidR="00AA18AA" w:rsidRDefault="00AA18AA" w:rsidP="006E4A77">
            <w:pPr>
              <w:jc w:val="center"/>
              <w:rPr>
                <w:rFonts w:ascii="Times New Roman" w:hAnsi="Times New Roman"/>
              </w:rPr>
            </w:pPr>
            <w:r>
              <w:rPr>
                <w:rFonts w:ascii="Times New Roman" w:hAnsi="Times New Roman"/>
              </w:rPr>
              <w:t>0,5</w:t>
            </w:r>
          </w:p>
        </w:tc>
      </w:tr>
      <w:tr w:rsidR="00AA18AA" w:rsidRPr="009A4E83" w:rsidTr="00AA18AA">
        <w:tc>
          <w:tcPr>
            <w:tcW w:w="4820" w:type="dxa"/>
            <w:tcBorders>
              <w:bottom w:val="single" w:sz="4" w:space="0" w:color="000000" w:themeColor="text1"/>
            </w:tcBorders>
          </w:tcPr>
          <w:p w:rsidR="00AA18AA" w:rsidRPr="00266898" w:rsidRDefault="00AA18AA" w:rsidP="006E4A77">
            <w:pPr>
              <w:pStyle w:val="ConsPlusNormal"/>
              <w:jc w:val="both"/>
              <w:rPr>
                <w:sz w:val="20"/>
              </w:rPr>
            </w:pPr>
            <w:r w:rsidRPr="00266898">
              <w:rPr>
                <w:sz w:val="20"/>
              </w:rPr>
              <w:t xml:space="preserve">Раскрытие </w:t>
            </w:r>
            <w:proofErr w:type="gramStart"/>
            <w:r w:rsidRPr="00266898">
              <w:rPr>
                <w:sz w:val="20"/>
              </w:rPr>
              <w:t>информации независимой системы учета посещений сайта</w:t>
            </w:r>
            <w:proofErr w:type="gramEnd"/>
          </w:p>
        </w:tc>
        <w:tc>
          <w:tcPr>
            <w:tcW w:w="1417" w:type="dxa"/>
            <w:tcBorders>
              <w:bottom w:val="single" w:sz="4" w:space="0" w:color="000000" w:themeColor="text1"/>
            </w:tcBorders>
          </w:tcPr>
          <w:p w:rsidR="00AA18AA" w:rsidRPr="00266898" w:rsidRDefault="00AA18AA" w:rsidP="006E4A77">
            <w:pPr>
              <w:jc w:val="center"/>
              <w:rPr>
                <w:rFonts w:ascii="Times New Roman" w:hAnsi="Times New Roman"/>
              </w:rPr>
            </w:pPr>
            <w:r w:rsidRPr="00266898">
              <w:rPr>
                <w:rFonts w:ascii="Times New Roman" w:hAnsi="Times New Roman"/>
              </w:rPr>
              <w:t>0,5</w:t>
            </w:r>
          </w:p>
        </w:tc>
        <w:tc>
          <w:tcPr>
            <w:tcW w:w="851" w:type="dxa"/>
            <w:vMerge/>
            <w:shd w:val="clear" w:color="auto" w:fill="F2F2F2" w:themeFill="background1" w:themeFillShade="F2"/>
          </w:tcPr>
          <w:p w:rsidR="00AA18AA" w:rsidRDefault="00AA18AA" w:rsidP="006E4A77">
            <w:pPr>
              <w:jc w:val="center"/>
              <w:rPr>
                <w:rFonts w:ascii="Times New Roman" w:hAnsi="Times New Roman"/>
                <w:b/>
              </w:rPr>
            </w:pPr>
          </w:p>
        </w:tc>
        <w:tc>
          <w:tcPr>
            <w:tcW w:w="1559" w:type="dxa"/>
          </w:tcPr>
          <w:p w:rsidR="00AA18AA" w:rsidRPr="00887A0D" w:rsidRDefault="00AA18AA" w:rsidP="006E4A77">
            <w:pPr>
              <w:jc w:val="center"/>
              <w:rPr>
                <w:rFonts w:ascii="Times New Roman" w:hAnsi="Times New Roman"/>
              </w:rPr>
            </w:pPr>
            <w:r>
              <w:rPr>
                <w:rFonts w:ascii="Times New Roman" w:hAnsi="Times New Roman"/>
              </w:rPr>
              <w:t>1</w:t>
            </w:r>
          </w:p>
        </w:tc>
        <w:tc>
          <w:tcPr>
            <w:tcW w:w="851" w:type="dxa"/>
            <w:vMerge/>
            <w:shd w:val="clear" w:color="auto" w:fill="F2F2F2" w:themeFill="background1" w:themeFillShade="F2"/>
          </w:tcPr>
          <w:p w:rsidR="00AA18AA" w:rsidRDefault="00AA18AA" w:rsidP="006E4A77">
            <w:pPr>
              <w:jc w:val="center"/>
              <w:rPr>
                <w:rFonts w:ascii="Times New Roman" w:hAnsi="Times New Roman"/>
              </w:rPr>
            </w:pPr>
          </w:p>
        </w:tc>
        <w:tc>
          <w:tcPr>
            <w:tcW w:w="851" w:type="dxa"/>
            <w:shd w:val="clear" w:color="auto" w:fill="F2F2F2" w:themeFill="background1" w:themeFillShade="F2"/>
          </w:tcPr>
          <w:p w:rsidR="00AA18AA" w:rsidRDefault="00AA18AA" w:rsidP="006E4A77">
            <w:pPr>
              <w:jc w:val="center"/>
              <w:rPr>
                <w:rFonts w:ascii="Times New Roman" w:hAnsi="Times New Roman"/>
              </w:rPr>
            </w:pPr>
            <w:r>
              <w:rPr>
                <w:rFonts w:ascii="Times New Roman" w:hAnsi="Times New Roman"/>
              </w:rPr>
              <w:t>0,5</w:t>
            </w:r>
          </w:p>
        </w:tc>
      </w:tr>
      <w:tr w:rsidR="00AA18AA" w:rsidRPr="009A4E83" w:rsidTr="00AA18AA">
        <w:tc>
          <w:tcPr>
            <w:tcW w:w="4820" w:type="dxa"/>
            <w:tcBorders>
              <w:bottom w:val="single" w:sz="4" w:space="0" w:color="000000" w:themeColor="text1"/>
            </w:tcBorders>
          </w:tcPr>
          <w:p w:rsidR="00AA18AA" w:rsidRPr="00266898" w:rsidRDefault="00AA18AA" w:rsidP="006E4A77">
            <w:pPr>
              <w:pStyle w:val="ConsPlusNormal"/>
              <w:jc w:val="both"/>
              <w:rPr>
                <w:sz w:val="20"/>
              </w:rPr>
            </w:pPr>
            <w:r w:rsidRPr="00266898">
              <w:rPr>
                <w:sz w:val="20"/>
              </w:rPr>
              <w:t>Наличие встроенной системы контекстного поиска по сайту</w:t>
            </w:r>
          </w:p>
        </w:tc>
        <w:tc>
          <w:tcPr>
            <w:tcW w:w="1417" w:type="dxa"/>
            <w:tcBorders>
              <w:bottom w:val="single" w:sz="4" w:space="0" w:color="000000" w:themeColor="text1"/>
            </w:tcBorders>
          </w:tcPr>
          <w:p w:rsidR="00AA18AA" w:rsidRPr="00266898" w:rsidRDefault="00AA18AA" w:rsidP="006E4A77">
            <w:pPr>
              <w:jc w:val="center"/>
              <w:rPr>
                <w:rFonts w:ascii="Times New Roman" w:hAnsi="Times New Roman"/>
              </w:rPr>
            </w:pPr>
            <w:r w:rsidRPr="00266898">
              <w:rPr>
                <w:rFonts w:ascii="Times New Roman" w:hAnsi="Times New Roman"/>
              </w:rPr>
              <w:t>0,5</w:t>
            </w:r>
          </w:p>
        </w:tc>
        <w:tc>
          <w:tcPr>
            <w:tcW w:w="851" w:type="dxa"/>
            <w:vMerge/>
            <w:shd w:val="clear" w:color="auto" w:fill="F2F2F2" w:themeFill="background1" w:themeFillShade="F2"/>
          </w:tcPr>
          <w:p w:rsidR="00AA18AA" w:rsidRDefault="00AA18AA" w:rsidP="006E4A77">
            <w:pPr>
              <w:jc w:val="center"/>
              <w:rPr>
                <w:rFonts w:ascii="Times New Roman" w:hAnsi="Times New Roman"/>
                <w:b/>
              </w:rPr>
            </w:pPr>
          </w:p>
        </w:tc>
        <w:tc>
          <w:tcPr>
            <w:tcW w:w="1559" w:type="dxa"/>
          </w:tcPr>
          <w:p w:rsidR="00AA18AA" w:rsidRPr="00887A0D" w:rsidRDefault="00AA18AA" w:rsidP="006E4A77">
            <w:pPr>
              <w:jc w:val="center"/>
              <w:rPr>
                <w:rFonts w:ascii="Times New Roman" w:hAnsi="Times New Roman"/>
              </w:rPr>
            </w:pPr>
          </w:p>
        </w:tc>
        <w:tc>
          <w:tcPr>
            <w:tcW w:w="851" w:type="dxa"/>
            <w:vMerge/>
            <w:shd w:val="clear" w:color="auto" w:fill="F2F2F2" w:themeFill="background1" w:themeFillShade="F2"/>
          </w:tcPr>
          <w:p w:rsidR="00AA18AA" w:rsidRDefault="00AA18AA" w:rsidP="006E4A77">
            <w:pPr>
              <w:jc w:val="center"/>
              <w:rPr>
                <w:rFonts w:ascii="Times New Roman" w:hAnsi="Times New Roman"/>
              </w:rPr>
            </w:pPr>
          </w:p>
        </w:tc>
        <w:tc>
          <w:tcPr>
            <w:tcW w:w="851" w:type="dxa"/>
            <w:shd w:val="clear" w:color="auto" w:fill="F2F2F2" w:themeFill="background1" w:themeFillShade="F2"/>
          </w:tcPr>
          <w:p w:rsidR="00AA18AA" w:rsidRDefault="00AA18AA" w:rsidP="006E4A77">
            <w:pPr>
              <w:jc w:val="center"/>
              <w:rPr>
                <w:rFonts w:ascii="Times New Roman" w:hAnsi="Times New Roman"/>
              </w:rPr>
            </w:pPr>
            <w:r>
              <w:rPr>
                <w:rFonts w:ascii="Times New Roman" w:hAnsi="Times New Roman"/>
              </w:rPr>
              <w:t>0,5</w:t>
            </w:r>
          </w:p>
        </w:tc>
      </w:tr>
      <w:tr w:rsidR="00AA18AA" w:rsidRPr="009A4E83" w:rsidTr="00AA18AA">
        <w:tc>
          <w:tcPr>
            <w:tcW w:w="4820" w:type="dxa"/>
            <w:tcBorders>
              <w:bottom w:val="single" w:sz="4" w:space="0" w:color="000000" w:themeColor="text1"/>
            </w:tcBorders>
          </w:tcPr>
          <w:p w:rsidR="00AA18AA" w:rsidRPr="00266898" w:rsidRDefault="00AA18AA" w:rsidP="006E4A77">
            <w:pPr>
              <w:pStyle w:val="ConsPlusNormal"/>
              <w:jc w:val="both"/>
              <w:rPr>
                <w:sz w:val="20"/>
              </w:rPr>
            </w:pPr>
            <w:r w:rsidRPr="00266898">
              <w:rPr>
                <w:sz w:val="20"/>
              </w:rPr>
              <w:t>Бесплатность, доступность информации</w:t>
            </w:r>
          </w:p>
        </w:tc>
        <w:tc>
          <w:tcPr>
            <w:tcW w:w="1417" w:type="dxa"/>
            <w:tcBorders>
              <w:bottom w:val="single" w:sz="4" w:space="0" w:color="000000" w:themeColor="text1"/>
            </w:tcBorders>
          </w:tcPr>
          <w:p w:rsidR="00AA18AA" w:rsidRPr="00266898" w:rsidRDefault="00AA18AA" w:rsidP="006E4A77">
            <w:pPr>
              <w:jc w:val="center"/>
              <w:rPr>
                <w:rFonts w:ascii="Times New Roman" w:hAnsi="Times New Roman"/>
              </w:rPr>
            </w:pPr>
            <w:r w:rsidRPr="00266898">
              <w:rPr>
                <w:rFonts w:ascii="Times New Roman" w:hAnsi="Times New Roman"/>
              </w:rPr>
              <w:t>0,5</w:t>
            </w:r>
          </w:p>
        </w:tc>
        <w:tc>
          <w:tcPr>
            <w:tcW w:w="851" w:type="dxa"/>
            <w:vMerge/>
            <w:shd w:val="clear" w:color="auto" w:fill="F2F2F2" w:themeFill="background1" w:themeFillShade="F2"/>
          </w:tcPr>
          <w:p w:rsidR="00AA18AA" w:rsidRDefault="00AA18AA" w:rsidP="006E4A77">
            <w:pPr>
              <w:jc w:val="center"/>
              <w:rPr>
                <w:rFonts w:ascii="Times New Roman" w:hAnsi="Times New Roman"/>
                <w:b/>
              </w:rPr>
            </w:pPr>
          </w:p>
        </w:tc>
        <w:tc>
          <w:tcPr>
            <w:tcW w:w="1559" w:type="dxa"/>
          </w:tcPr>
          <w:p w:rsidR="00AA18AA" w:rsidRPr="00887A0D" w:rsidRDefault="00AA18AA" w:rsidP="006E4A77">
            <w:pPr>
              <w:jc w:val="center"/>
              <w:rPr>
                <w:rFonts w:ascii="Times New Roman" w:hAnsi="Times New Roman"/>
              </w:rPr>
            </w:pPr>
          </w:p>
        </w:tc>
        <w:tc>
          <w:tcPr>
            <w:tcW w:w="851" w:type="dxa"/>
            <w:vMerge/>
            <w:shd w:val="clear" w:color="auto" w:fill="F2F2F2" w:themeFill="background1" w:themeFillShade="F2"/>
          </w:tcPr>
          <w:p w:rsidR="00AA18AA" w:rsidRPr="00887A0D" w:rsidRDefault="00AA18AA" w:rsidP="006E4A77">
            <w:pPr>
              <w:jc w:val="center"/>
              <w:rPr>
                <w:rFonts w:ascii="Times New Roman" w:hAnsi="Times New Roman"/>
              </w:rPr>
            </w:pPr>
          </w:p>
        </w:tc>
        <w:tc>
          <w:tcPr>
            <w:tcW w:w="851" w:type="dxa"/>
            <w:shd w:val="clear" w:color="auto" w:fill="F2F2F2" w:themeFill="background1" w:themeFillShade="F2"/>
          </w:tcPr>
          <w:p w:rsidR="00AA18AA" w:rsidRPr="00887A0D" w:rsidRDefault="00AA18AA" w:rsidP="006E4A77">
            <w:pPr>
              <w:jc w:val="center"/>
              <w:rPr>
                <w:rFonts w:ascii="Times New Roman" w:hAnsi="Times New Roman"/>
              </w:rPr>
            </w:pPr>
            <w:r>
              <w:rPr>
                <w:rFonts w:ascii="Times New Roman" w:hAnsi="Times New Roman"/>
              </w:rPr>
              <w:t>0,5</w:t>
            </w:r>
          </w:p>
        </w:tc>
      </w:tr>
      <w:tr w:rsidR="00AA18AA" w:rsidRPr="009A4E83" w:rsidTr="00AA18AA">
        <w:tc>
          <w:tcPr>
            <w:tcW w:w="4820" w:type="dxa"/>
            <w:tcBorders>
              <w:bottom w:val="single" w:sz="4" w:space="0" w:color="000000" w:themeColor="text1"/>
            </w:tcBorders>
          </w:tcPr>
          <w:p w:rsidR="00AA18AA" w:rsidRPr="00266898" w:rsidRDefault="00AA18AA" w:rsidP="006E4A77">
            <w:pPr>
              <w:pStyle w:val="ConsPlusNormal"/>
              <w:jc w:val="both"/>
              <w:rPr>
                <w:sz w:val="20"/>
              </w:rPr>
            </w:pPr>
            <w:r w:rsidRPr="00266898">
              <w:rPr>
                <w:sz w:val="20"/>
              </w:rPr>
              <w:t>Отсутствие нарушений отображения, форматирования или иных дефектов</w:t>
            </w:r>
          </w:p>
        </w:tc>
        <w:tc>
          <w:tcPr>
            <w:tcW w:w="1417" w:type="dxa"/>
            <w:tcBorders>
              <w:bottom w:val="single" w:sz="4" w:space="0" w:color="000000" w:themeColor="text1"/>
            </w:tcBorders>
          </w:tcPr>
          <w:p w:rsidR="00AA18AA" w:rsidRPr="00266898" w:rsidRDefault="00AA18AA" w:rsidP="006E4A77">
            <w:pPr>
              <w:jc w:val="center"/>
              <w:rPr>
                <w:rFonts w:ascii="Times New Roman" w:hAnsi="Times New Roman"/>
              </w:rPr>
            </w:pPr>
            <w:r>
              <w:rPr>
                <w:rFonts w:ascii="Times New Roman" w:hAnsi="Times New Roman"/>
              </w:rPr>
              <w:t>0,5</w:t>
            </w:r>
          </w:p>
        </w:tc>
        <w:tc>
          <w:tcPr>
            <w:tcW w:w="851" w:type="dxa"/>
            <w:vMerge/>
            <w:shd w:val="clear" w:color="auto" w:fill="F2F2F2" w:themeFill="background1" w:themeFillShade="F2"/>
          </w:tcPr>
          <w:p w:rsidR="00AA18AA" w:rsidRDefault="00AA18AA" w:rsidP="006E4A77">
            <w:pPr>
              <w:jc w:val="center"/>
              <w:rPr>
                <w:rFonts w:ascii="Times New Roman" w:hAnsi="Times New Roman"/>
                <w:b/>
              </w:rPr>
            </w:pPr>
          </w:p>
        </w:tc>
        <w:tc>
          <w:tcPr>
            <w:tcW w:w="1559" w:type="dxa"/>
          </w:tcPr>
          <w:p w:rsidR="00AA18AA" w:rsidRPr="00887A0D" w:rsidRDefault="00AA18AA" w:rsidP="006E4A77">
            <w:pPr>
              <w:jc w:val="center"/>
              <w:rPr>
                <w:rFonts w:ascii="Times New Roman" w:hAnsi="Times New Roman"/>
              </w:rPr>
            </w:pPr>
          </w:p>
        </w:tc>
        <w:tc>
          <w:tcPr>
            <w:tcW w:w="851" w:type="dxa"/>
            <w:vMerge/>
            <w:shd w:val="clear" w:color="auto" w:fill="F2F2F2" w:themeFill="background1" w:themeFillShade="F2"/>
          </w:tcPr>
          <w:p w:rsidR="00AA18AA" w:rsidRPr="00887A0D" w:rsidRDefault="00AA18AA" w:rsidP="006E4A77">
            <w:pPr>
              <w:jc w:val="center"/>
              <w:rPr>
                <w:rFonts w:ascii="Times New Roman" w:hAnsi="Times New Roman"/>
              </w:rPr>
            </w:pPr>
          </w:p>
        </w:tc>
        <w:tc>
          <w:tcPr>
            <w:tcW w:w="851" w:type="dxa"/>
            <w:shd w:val="clear" w:color="auto" w:fill="F2F2F2" w:themeFill="background1" w:themeFillShade="F2"/>
          </w:tcPr>
          <w:p w:rsidR="00AA18AA" w:rsidRPr="00887A0D" w:rsidRDefault="00AA18AA" w:rsidP="006E4A77">
            <w:pPr>
              <w:jc w:val="center"/>
              <w:rPr>
                <w:rFonts w:ascii="Times New Roman" w:hAnsi="Times New Roman"/>
              </w:rPr>
            </w:pPr>
            <w:r>
              <w:rPr>
                <w:rFonts w:ascii="Times New Roman" w:hAnsi="Times New Roman"/>
              </w:rPr>
              <w:t>0,5</w:t>
            </w:r>
          </w:p>
        </w:tc>
      </w:tr>
      <w:tr w:rsidR="00AA18AA" w:rsidRPr="009A4E83" w:rsidTr="00AA18AA">
        <w:tc>
          <w:tcPr>
            <w:tcW w:w="4820" w:type="dxa"/>
            <w:tcBorders>
              <w:bottom w:val="single" w:sz="4" w:space="0" w:color="000000" w:themeColor="text1"/>
            </w:tcBorders>
          </w:tcPr>
          <w:p w:rsidR="00AA18AA" w:rsidRPr="00266898" w:rsidRDefault="00AA18AA" w:rsidP="006E4A77">
            <w:pPr>
              <w:pStyle w:val="ConsPlusNormal"/>
              <w:jc w:val="both"/>
              <w:rPr>
                <w:sz w:val="20"/>
              </w:rPr>
            </w:pPr>
            <w:r w:rsidRPr="00266898">
              <w:rPr>
                <w:sz w:val="20"/>
              </w:rPr>
              <w:t>Дата и время размещения информации</w:t>
            </w:r>
          </w:p>
        </w:tc>
        <w:tc>
          <w:tcPr>
            <w:tcW w:w="1417" w:type="dxa"/>
            <w:tcBorders>
              <w:bottom w:val="single" w:sz="4" w:space="0" w:color="000000" w:themeColor="text1"/>
            </w:tcBorders>
          </w:tcPr>
          <w:p w:rsidR="00AA18AA" w:rsidRPr="000428E0" w:rsidRDefault="00AA18AA" w:rsidP="006E4A77">
            <w:pPr>
              <w:jc w:val="center"/>
              <w:rPr>
                <w:rFonts w:ascii="Times New Roman" w:hAnsi="Times New Roman"/>
              </w:rPr>
            </w:pPr>
            <w:r>
              <w:rPr>
                <w:rFonts w:ascii="Times New Roman" w:hAnsi="Times New Roman"/>
              </w:rPr>
              <w:t>1</w:t>
            </w:r>
          </w:p>
        </w:tc>
        <w:tc>
          <w:tcPr>
            <w:tcW w:w="851" w:type="dxa"/>
            <w:vMerge/>
            <w:shd w:val="clear" w:color="auto" w:fill="F2F2F2" w:themeFill="background1" w:themeFillShade="F2"/>
          </w:tcPr>
          <w:p w:rsidR="00AA18AA" w:rsidRDefault="00AA18AA" w:rsidP="006E4A77">
            <w:pPr>
              <w:jc w:val="center"/>
              <w:rPr>
                <w:rFonts w:ascii="Times New Roman" w:hAnsi="Times New Roman"/>
                <w:b/>
              </w:rPr>
            </w:pPr>
          </w:p>
        </w:tc>
        <w:tc>
          <w:tcPr>
            <w:tcW w:w="1559" w:type="dxa"/>
          </w:tcPr>
          <w:p w:rsidR="00AA18AA" w:rsidRPr="00887A0D" w:rsidRDefault="00AA18AA" w:rsidP="006E4A77">
            <w:pPr>
              <w:jc w:val="center"/>
              <w:rPr>
                <w:rFonts w:ascii="Times New Roman" w:hAnsi="Times New Roman"/>
              </w:rPr>
            </w:pPr>
            <w:r>
              <w:rPr>
                <w:rFonts w:ascii="Times New Roman" w:hAnsi="Times New Roman"/>
              </w:rPr>
              <w:t>1</w:t>
            </w:r>
          </w:p>
        </w:tc>
        <w:tc>
          <w:tcPr>
            <w:tcW w:w="851" w:type="dxa"/>
            <w:vMerge/>
            <w:shd w:val="clear" w:color="auto" w:fill="F2F2F2" w:themeFill="background1" w:themeFillShade="F2"/>
          </w:tcPr>
          <w:p w:rsidR="00AA18AA" w:rsidRPr="00887A0D" w:rsidRDefault="00AA18AA" w:rsidP="006E4A77">
            <w:pPr>
              <w:jc w:val="center"/>
              <w:rPr>
                <w:rFonts w:ascii="Times New Roman" w:hAnsi="Times New Roman"/>
              </w:rPr>
            </w:pPr>
          </w:p>
        </w:tc>
        <w:tc>
          <w:tcPr>
            <w:tcW w:w="851" w:type="dxa"/>
            <w:shd w:val="clear" w:color="auto" w:fill="F2F2F2" w:themeFill="background1" w:themeFillShade="F2"/>
          </w:tcPr>
          <w:p w:rsidR="00AA18AA" w:rsidRPr="00887A0D" w:rsidRDefault="00AA18AA" w:rsidP="006E4A77">
            <w:pPr>
              <w:jc w:val="center"/>
              <w:rPr>
                <w:rFonts w:ascii="Times New Roman" w:hAnsi="Times New Roman"/>
              </w:rPr>
            </w:pPr>
            <w:r>
              <w:rPr>
                <w:rFonts w:ascii="Times New Roman" w:hAnsi="Times New Roman"/>
              </w:rPr>
              <w:t>1</w:t>
            </w:r>
          </w:p>
        </w:tc>
      </w:tr>
      <w:tr w:rsidR="00AA18AA" w:rsidRPr="009A4E83" w:rsidTr="00AA18AA">
        <w:tc>
          <w:tcPr>
            <w:tcW w:w="4820" w:type="dxa"/>
            <w:tcBorders>
              <w:bottom w:val="single" w:sz="4" w:space="0" w:color="000000" w:themeColor="text1"/>
            </w:tcBorders>
          </w:tcPr>
          <w:p w:rsidR="00AA18AA" w:rsidRPr="00266898" w:rsidRDefault="00AA18AA" w:rsidP="006E4A77">
            <w:pPr>
              <w:pStyle w:val="ConsPlusNormal"/>
              <w:jc w:val="both"/>
              <w:rPr>
                <w:sz w:val="20"/>
              </w:rPr>
            </w:pPr>
            <w:r w:rsidRPr="00266898">
              <w:rPr>
                <w:sz w:val="20"/>
              </w:rPr>
              <w:t xml:space="preserve">Доступ к разделу </w:t>
            </w:r>
            <w:r>
              <w:rPr>
                <w:sz w:val="20"/>
              </w:rPr>
              <w:t>«</w:t>
            </w:r>
            <w:r w:rsidRPr="00266898">
              <w:rPr>
                <w:sz w:val="20"/>
              </w:rPr>
              <w:t>Независимая оценка качества предоставления услуг</w:t>
            </w:r>
            <w:r>
              <w:rPr>
                <w:sz w:val="20"/>
              </w:rPr>
              <w:t>»</w:t>
            </w:r>
            <w:r w:rsidRPr="00266898">
              <w:rPr>
                <w:sz w:val="20"/>
              </w:rPr>
              <w:t xml:space="preserve"> должен быть обеспечен не более чем за 2 перехода по сайту с использованием меню навигации</w:t>
            </w:r>
          </w:p>
        </w:tc>
        <w:tc>
          <w:tcPr>
            <w:tcW w:w="1417" w:type="dxa"/>
            <w:tcBorders>
              <w:bottom w:val="single" w:sz="4" w:space="0" w:color="000000" w:themeColor="text1"/>
            </w:tcBorders>
          </w:tcPr>
          <w:p w:rsidR="00AA18AA" w:rsidRPr="000428E0" w:rsidRDefault="00AA18AA" w:rsidP="006E4A77">
            <w:pPr>
              <w:jc w:val="center"/>
              <w:rPr>
                <w:rFonts w:ascii="Times New Roman" w:hAnsi="Times New Roman"/>
              </w:rPr>
            </w:pPr>
            <w:r w:rsidRPr="000428E0">
              <w:rPr>
                <w:rFonts w:ascii="Times New Roman" w:hAnsi="Times New Roman"/>
              </w:rPr>
              <w:t>0</w:t>
            </w:r>
          </w:p>
        </w:tc>
        <w:tc>
          <w:tcPr>
            <w:tcW w:w="851" w:type="dxa"/>
            <w:vMerge/>
            <w:tcBorders>
              <w:bottom w:val="single" w:sz="4" w:space="0" w:color="auto"/>
            </w:tcBorders>
            <w:shd w:val="clear" w:color="auto" w:fill="F2F2F2" w:themeFill="background1" w:themeFillShade="F2"/>
          </w:tcPr>
          <w:p w:rsidR="00AA18AA" w:rsidRDefault="00AA18AA" w:rsidP="006E4A77">
            <w:pPr>
              <w:jc w:val="center"/>
              <w:rPr>
                <w:rFonts w:ascii="Times New Roman" w:hAnsi="Times New Roman"/>
                <w:b/>
              </w:rPr>
            </w:pPr>
          </w:p>
        </w:tc>
        <w:tc>
          <w:tcPr>
            <w:tcW w:w="1559" w:type="dxa"/>
            <w:tcBorders>
              <w:bottom w:val="single" w:sz="4" w:space="0" w:color="000000" w:themeColor="text1"/>
            </w:tcBorders>
          </w:tcPr>
          <w:p w:rsidR="00AA18AA" w:rsidRPr="00887A0D" w:rsidRDefault="00AA18AA" w:rsidP="006E4A77">
            <w:pPr>
              <w:jc w:val="center"/>
              <w:rPr>
                <w:rFonts w:ascii="Times New Roman" w:hAnsi="Times New Roman"/>
              </w:rPr>
            </w:pPr>
            <w:r>
              <w:rPr>
                <w:rFonts w:ascii="Times New Roman" w:hAnsi="Times New Roman"/>
              </w:rPr>
              <w:t>0</w:t>
            </w:r>
          </w:p>
        </w:tc>
        <w:tc>
          <w:tcPr>
            <w:tcW w:w="851" w:type="dxa"/>
            <w:vMerge/>
            <w:tcBorders>
              <w:bottom w:val="single" w:sz="4" w:space="0" w:color="000000" w:themeColor="text1"/>
            </w:tcBorders>
            <w:shd w:val="clear" w:color="auto" w:fill="F2F2F2" w:themeFill="background1" w:themeFillShade="F2"/>
          </w:tcPr>
          <w:p w:rsidR="00AA18AA" w:rsidRDefault="00AA18AA" w:rsidP="006E4A77">
            <w:pPr>
              <w:jc w:val="center"/>
              <w:rPr>
                <w:rFonts w:ascii="Times New Roman" w:hAnsi="Times New Roman"/>
              </w:rPr>
            </w:pPr>
          </w:p>
        </w:tc>
        <w:tc>
          <w:tcPr>
            <w:tcW w:w="851" w:type="dxa"/>
            <w:tcBorders>
              <w:bottom w:val="single" w:sz="4" w:space="0" w:color="000000" w:themeColor="text1"/>
            </w:tcBorders>
            <w:shd w:val="clear" w:color="auto" w:fill="F2F2F2" w:themeFill="background1" w:themeFillShade="F2"/>
          </w:tcPr>
          <w:p w:rsidR="00AA18AA" w:rsidRDefault="00AA18AA" w:rsidP="006E4A77">
            <w:pPr>
              <w:jc w:val="center"/>
              <w:rPr>
                <w:rFonts w:ascii="Times New Roman" w:hAnsi="Times New Roman"/>
              </w:rPr>
            </w:pPr>
            <w:r>
              <w:rPr>
                <w:rFonts w:ascii="Times New Roman" w:hAnsi="Times New Roman"/>
              </w:rPr>
              <w:t>0</w:t>
            </w:r>
          </w:p>
        </w:tc>
      </w:tr>
      <w:tr w:rsidR="00AA18AA" w:rsidRPr="009A4E83" w:rsidTr="00AA18AA">
        <w:tc>
          <w:tcPr>
            <w:tcW w:w="9498" w:type="dxa"/>
            <w:gridSpan w:val="5"/>
            <w:tcBorders>
              <w:bottom w:val="single" w:sz="4" w:space="0" w:color="000000" w:themeColor="text1"/>
            </w:tcBorders>
            <w:shd w:val="clear" w:color="auto" w:fill="D9D9D9" w:themeFill="background1" w:themeFillShade="D9"/>
          </w:tcPr>
          <w:p w:rsidR="00AA18AA" w:rsidRPr="00816893" w:rsidRDefault="00AA18AA" w:rsidP="006E4A77">
            <w:pPr>
              <w:jc w:val="both"/>
              <w:rPr>
                <w:rFonts w:ascii="Times New Roman" w:hAnsi="Times New Roman"/>
                <w:b/>
              </w:rPr>
            </w:pPr>
          </w:p>
        </w:tc>
        <w:tc>
          <w:tcPr>
            <w:tcW w:w="851" w:type="dxa"/>
            <w:tcBorders>
              <w:bottom w:val="single" w:sz="4" w:space="0" w:color="000000" w:themeColor="text1"/>
            </w:tcBorders>
            <w:shd w:val="clear" w:color="auto" w:fill="D9D9D9" w:themeFill="background1" w:themeFillShade="D9"/>
          </w:tcPr>
          <w:p w:rsidR="00AA18AA" w:rsidRPr="00816893" w:rsidRDefault="00AA18AA" w:rsidP="006E4A77">
            <w:pPr>
              <w:jc w:val="both"/>
              <w:rPr>
                <w:rFonts w:ascii="Times New Roman" w:hAnsi="Times New Roman"/>
                <w:b/>
              </w:rPr>
            </w:pPr>
          </w:p>
        </w:tc>
      </w:tr>
      <w:tr w:rsidR="00AA18AA" w:rsidRPr="009A4E83" w:rsidTr="00AA18AA">
        <w:tc>
          <w:tcPr>
            <w:tcW w:w="4820" w:type="dxa"/>
            <w:tcBorders>
              <w:bottom w:val="single" w:sz="4" w:space="0" w:color="000000" w:themeColor="text1"/>
            </w:tcBorders>
          </w:tcPr>
          <w:p w:rsidR="00AA18AA" w:rsidRPr="009A4E83" w:rsidRDefault="00AA18AA" w:rsidP="006E4A77">
            <w:pPr>
              <w:jc w:val="both"/>
              <w:rPr>
                <w:rFonts w:ascii="Times New Roman" w:hAnsi="Times New Roman"/>
              </w:rPr>
            </w:pPr>
            <w:r w:rsidRPr="009A4E83">
              <w:rPr>
                <w:rFonts w:ascii="Times New Roman" w:hAnsi="Times New Roman"/>
                <w:b/>
              </w:rPr>
              <w:t xml:space="preserve">ПОКАЗАТЕЛИ ОЦЕНКИ / БАЛЛЫ </w:t>
            </w:r>
          </w:p>
        </w:tc>
        <w:tc>
          <w:tcPr>
            <w:tcW w:w="1417" w:type="dxa"/>
            <w:tcBorders>
              <w:bottom w:val="single" w:sz="4" w:space="0" w:color="000000" w:themeColor="text1"/>
            </w:tcBorders>
          </w:tcPr>
          <w:p w:rsidR="00AA18AA" w:rsidRPr="00AA18AA" w:rsidRDefault="00AA18AA" w:rsidP="006E4A77">
            <w:pPr>
              <w:jc w:val="center"/>
              <w:rPr>
                <w:rFonts w:ascii="Times New Roman" w:hAnsi="Times New Roman"/>
                <w:b/>
                <w:sz w:val="18"/>
                <w:szCs w:val="18"/>
              </w:rPr>
            </w:pPr>
            <w:r w:rsidRPr="00AA18AA">
              <w:rPr>
                <w:rFonts w:ascii="Times New Roman" w:hAnsi="Times New Roman"/>
                <w:b/>
                <w:sz w:val="18"/>
                <w:szCs w:val="18"/>
              </w:rPr>
              <w:t xml:space="preserve">Коэффициент значимости </w:t>
            </w:r>
            <w:proofErr w:type="spellStart"/>
            <w:r w:rsidRPr="00AA18AA">
              <w:rPr>
                <w:rFonts w:ascii="Times New Roman" w:hAnsi="Times New Roman"/>
                <w:b/>
                <w:sz w:val="18"/>
                <w:szCs w:val="18"/>
              </w:rPr>
              <w:t>информ</w:t>
            </w:r>
            <w:proofErr w:type="spellEnd"/>
            <w:r w:rsidRPr="00AA18AA">
              <w:rPr>
                <w:rFonts w:ascii="Times New Roman" w:hAnsi="Times New Roman"/>
                <w:b/>
                <w:sz w:val="18"/>
                <w:szCs w:val="18"/>
              </w:rPr>
              <w:t>.</w:t>
            </w:r>
          </w:p>
          <w:p w:rsidR="00AA18AA" w:rsidRPr="00AA18AA" w:rsidRDefault="00AA18AA" w:rsidP="006E4A77">
            <w:pPr>
              <w:jc w:val="center"/>
              <w:rPr>
                <w:rFonts w:ascii="Times New Roman" w:hAnsi="Times New Roman"/>
                <w:b/>
                <w:sz w:val="18"/>
                <w:szCs w:val="18"/>
              </w:rPr>
            </w:pPr>
            <w:r w:rsidRPr="00AA18AA">
              <w:rPr>
                <w:rFonts w:ascii="Times New Roman" w:hAnsi="Times New Roman"/>
                <w:b/>
                <w:sz w:val="18"/>
                <w:szCs w:val="18"/>
              </w:rPr>
              <w:t>объекта</w:t>
            </w:r>
          </w:p>
          <w:p w:rsidR="00AA18AA" w:rsidRPr="00AA18AA" w:rsidRDefault="00AA18AA" w:rsidP="006E4A77">
            <w:pPr>
              <w:jc w:val="center"/>
              <w:rPr>
                <w:rFonts w:ascii="Times New Roman" w:hAnsi="Times New Roman"/>
                <w:b/>
                <w:sz w:val="18"/>
                <w:szCs w:val="18"/>
              </w:rPr>
            </w:pPr>
            <w:r w:rsidRPr="00AA18AA">
              <w:rPr>
                <w:rFonts w:ascii="Times New Roman" w:hAnsi="Times New Roman"/>
                <w:b/>
                <w:sz w:val="18"/>
                <w:szCs w:val="18"/>
              </w:rPr>
              <w:t>(</w:t>
            </w:r>
            <w:proofErr w:type="spellStart"/>
            <w:r w:rsidRPr="00AA18AA">
              <w:rPr>
                <w:rFonts w:ascii="Times New Roman" w:hAnsi="Times New Roman"/>
                <w:sz w:val="18"/>
                <w:szCs w:val="18"/>
              </w:rPr>
              <w:t>Z</w:t>
            </w:r>
            <w:r w:rsidRPr="00AA18AA">
              <w:rPr>
                <w:rFonts w:ascii="Times New Roman" w:hAnsi="Times New Roman"/>
                <w:sz w:val="18"/>
                <w:szCs w:val="18"/>
                <w:vertAlign w:val="subscript"/>
              </w:rPr>
              <w:t>ik</w:t>
            </w:r>
            <w:proofErr w:type="spellEnd"/>
            <w:r w:rsidRPr="00AA18AA">
              <w:rPr>
                <w:rFonts w:ascii="Times New Roman" w:hAnsi="Times New Roman"/>
                <w:b/>
                <w:sz w:val="18"/>
                <w:szCs w:val="18"/>
              </w:rPr>
              <w:t>)</w:t>
            </w:r>
          </w:p>
        </w:tc>
        <w:tc>
          <w:tcPr>
            <w:tcW w:w="851" w:type="dxa"/>
            <w:shd w:val="clear" w:color="auto" w:fill="F2F2F2" w:themeFill="background1" w:themeFillShade="F2"/>
          </w:tcPr>
          <w:p w:rsidR="00AA18AA" w:rsidRPr="00AA18AA" w:rsidRDefault="00AA18AA" w:rsidP="006E4A77">
            <w:pPr>
              <w:jc w:val="center"/>
              <w:rPr>
                <w:rFonts w:ascii="Times New Roman" w:hAnsi="Times New Roman"/>
                <w:b/>
                <w:sz w:val="18"/>
                <w:szCs w:val="18"/>
              </w:rPr>
            </w:pPr>
            <w:r w:rsidRPr="00AA18AA">
              <w:rPr>
                <w:rFonts w:ascii="Times New Roman" w:hAnsi="Times New Roman"/>
                <w:b/>
                <w:sz w:val="18"/>
                <w:szCs w:val="18"/>
              </w:rPr>
              <w:t>Общий балл</w:t>
            </w:r>
          </w:p>
        </w:tc>
        <w:tc>
          <w:tcPr>
            <w:tcW w:w="1559" w:type="dxa"/>
          </w:tcPr>
          <w:p w:rsidR="00AA18AA" w:rsidRPr="00AA18AA" w:rsidRDefault="00AA18AA" w:rsidP="006E4A77">
            <w:pPr>
              <w:jc w:val="center"/>
              <w:rPr>
                <w:rFonts w:ascii="Times New Roman" w:hAnsi="Times New Roman"/>
                <w:b/>
                <w:sz w:val="18"/>
                <w:szCs w:val="18"/>
              </w:rPr>
            </w:pPr>
            <w:r w:rsidRPr="00AA18AA">
              <w:rPr>
                <w:rFonts w:ascii="Times New Roman" w:hAnsi="Times New Roman"/>
                <w:b/>
                <w:sz w:val="18"/>
                <w:szCs w:val="18"/>
              </w:rPr>
              <w:t xml:space="preserve">Коэффициент поисковой доступности </w:t>
            </w:r>
            <w:proofErr w:type="spellStart"/>
            <w:r w:rsidRPr="00AA18AA">
              <w:rPr>
                <w:rFonts w:ascii="Times New Roman" w:hAnsi="Times New Roman"/>
                <w:b/>
                <w:sz w:val="18"/>
                <w:szCs w:val="18"/>
              </w:rPr>
              <w:t>информац</w:t>
            </w:r>
            <w:proofErr w:type="spellEnd"/>
            <w:r w:rsidRPr="00AA18AA">
              <w:rPr>
                <w:rFonts w:ascii="Times New Roman" w:hAnsi="Times New Roman"/>
                <w:b/>
                <w:sz w:val="18"/>
                <w:szCs w:val="18"/>
              </w:rPr>
              <w:t>.</w:t>
            </w:r>
          </w:p>
          <w:p w:rsidR="00AA18AA" w:rsidRPr="00AA18AA" w:rsidRDefault="00AA18AA" w:rsidP="006E4A77">
            <w:pPr>
              <w:jc w:val="center"/>
              <w:rPr>
                <w:rFonts w:ascii="Times New Roman" w:hAnsi="Times New Roman"/>
                <w:b/>
                <w:sz w:val="18"/>
                <w:szCs w:val="18"/>
              </w:rPr>
            </w:pPr>
            <w:r w:rsidRPr="00AA18AA">
              <w:rPr>
                <w:rFonts w:ascii="Times New Roman" w:hAnsi="Times New Roman"/>
                <w:b/>
                <w:sz w:val="18"/>
                <w:szCs w:val="18"/>
              </w:rPr>
              <w:t>объекта</w:t>
            </w:r>
          </w:p>
          <w:p w:rsidR="00AA18AA" w:rsidRPr="00AA18AA" w:rsidRDefault="00AA18AA" w:rsidP="006E4A77">
            <w:pPr>
              <w:jc w:val="center"/>
              <w:rPr>
                <w:rFonts w:ascii="Times New Roman" w:hAnsi="Times New Roman"/>
                <w:b/>
                <w:sz w:val="18"/>
                <w:szCs w:val="18"/>
              </w:rPr>
            </w:pPr>
            <w:r w:rsidRPr="00AA18AA">
              <w:rPr>
                <w:rFonts w:ascii="Times New Roman" w:hAnsi="Times New Roman"/>
                <w:b/>
                <w:sz w:val="18"/>
                <w:szCs w:val="18"/>
              </w:rPr>
              <w:t>(</w:t>
            </w:r>
            <w:proofErr w:type="spellStart"/>
            <w:r w:rsidRPr="00AA18AA">
              <w:rPr>
                <w:rFonts w:ascii="Times New Roman" w:hAnsi="Times New Roman"/>
                <w:sz w:val="18"/>
                <w:szCs w:val="18"/>
              </w:rPr>
              <w:t>P</w:t>
            </w:r>
            <w:r w:rsidRPr="00AA18AA">
              <w:rPr>
                <w:rFonts w:ascii="Times New Roman" w:hAnsi="Times New Roman"/>
                <w:sz w:val="18"/>
                <w:szCs w:val="18"/>
                <w:vertAlign w:val="subscript"/>
              </w:rPr>
              <w:t>ik</w:t>
            </w:r>
            <w:proofErr w:type="spellEnd"/>
            <w:r w:rsidRPr="00AA18AA">
              <w:rPr>
                <w:rFonts w:ascii="Times New Roman" w:hAnsi="Times New Roman"/>
                <w:b/>
                <w:sz w:val="18"/>
                <w:szCs w:val="18"/>
              </w:rPr>
              <w:t>)</w:t>
            </w:r>
          </w:p>
        </w:tc>
        <w:tc>
          <w:tcPr>
            <w:tcW w:w="851" w:type="dxa"/>
            <w:shd w:val="clear" w:color="auto" w:fill="F2F2F2" w:themeFill="background1" w:themeFillShade="F2"/>
          </w:tcPr>
          <w:p w:rsidR="00AA18AA" w:rsidRPr="00AA18AA" w:rsidRDefault="00AA18AA" w:rsidP="006E4A77">
            <w:pPr>
              <w:jc w:val="center"/>
              <w:rPr>
                <w:rFonts w:ascii="Times New Roman" w:hAnsi="Times New Roman"/>
                <w:b/>
                <w:sz w:val="18"/>
                <w:szCs w:val="18"/>
              </w:rPr>
            </w:pPr>
            <w:r w:rsidRPr="00AA18AA">
              <w:rPr>
                <w:rFonts w:ascii="Times New Roman" w:hAnsi="Times New Roman"/>
                <w:b/>
                <w:sz w:val="18"/>
                <w:szCs w:val="18"/>
              </w:rPr>
              <w:t>Общий балл</w:t>
            </w:r>
          </w:p>
        </w:tc>
        <w:tc>
          <w:tcPr>
            <w:tcW w:w="851" w:type="dxa"/>
            <w:shd w:val="clear" w:color="auto" w:fill="F2F2F2" w:themeFill="background1" w:themeFillShade="F2"/>
          </w:tcPr>
          <w:p w:rsidR="00AA18AA" w:rsidRPr="00AA18AA" w:rsidRDefault="00AA18AA" w:rsidP="006E4A77">
            <w:pPr>
              <w:jc w:val="center"/>
              <w:rPr>
                <w:rFonts w:ascii="Times New Roman" w:hAnsi="Times New Roman"/>
                <w:b/>
                <w:sz w:val="18"/>
                <w:szCs w:val="18"/>
              </w:rPr>
            </w:pPr>
            <w:proofErr w:type="spellStart"/>
            <w:r w:rsidRPr="00EB5F06">
              <w:rPr>
                <w:rFonts w:ascii="Times New Roman" w:hAnsi="Times New Roman"/>
                <w:b/>
              </w:rPr>
              <w:t>P</w:t>
            </w:r>
            <w:r w:rsidRPr="00EB5F06">
              <w:rPr>
                <w:rFonts w:ascii="Times New Roman" w:hAnsi="Times New Roman"/>
                <w:b/>
                <w:vertAlign w:val="subscript"/>
              </w:rPr>
              <w:t>ik</w:t>
            </w:r>
            <w:proofErr w:type="spellEnd"/>
            <w:r w:rsidRPr="00EB5F06">
              <w:rPr>
                <w:rFonts w:ascii="Times New Roman" w:hAnsi="Times New Roman"/>
                <w:b/>
                <w:vertAlign w:val="subscript"/>
              </w:rPr>
              <w:t xml:space="preserve"> ×</w:t>
            </w:r>
            <w:proofErr w:type="spellStart"/>
            <w:r w:rsidRPr="00EB5F06">
              <w:rPr>
                <w:rFonts w:ascii="Times New Roman" w:hAnsi="Times New Roman"/>
                <w:b/>
              </w:rPr>
              <w:t>Z</w:t>
            </w:r>
            <w:r w:rsidRPr="00EB5F06">
              <w:rPr>
                <w:rFonts w:ascii="Times New Roman" w:hAnsi="Times New Roman"/>
                <w:b/>
                <w:vertAlign w:val="subscript"/>
              </w:rPr>
              <w:t>ik</w:t>
            </w:r>
            <w:proofErr w:type="spellEnd"/>
          </w:p>
        </w:tc>
      </w:tr>
      <w:tr w:rsidR="00AA18AA" w:rsidRPr="009A4E83" w:rsidTr="00AA18AA">
        <w:tc>
          <w:tcPr>
            <w:tcW w:w="4820" w:type="dxa"/>
            <w:tcBorders>
              <w:bottom w:val="single" w:sz="4" w:space="0" w:color="000000" w:themeColor="text1"/>
            </w:tcBorders>
          </w:tcPr>
          <w:p w:rsidR="00AA18AA" w:rsidRPr="000428E0" w:rsidRDefault="00AA18AA" w:rsidP="006E4A77">
            <w:pPr>
              <w:pStyle w:val="ConsPlusNormal"/>
              <w:jc w:val="both"/>
              <w:rPr>
                <w:sz w:val="20"/>
              </w:rPr>
            </w:pPr>
            <w:r w:rsidRPr="000428E0">
              <w:rPr>
                <w:sz w:val="20"/>
              </w:rPr>
              <w:t>- электронный билет организации культуры/электронный каталог/</w:t>
            </w:r>
          </w:p>
        </w:tc>
        <w:tc>
          <w:tcPr>
            <w:tcW w:w="1417" w:type="dxa"/>
            <w:tcBorders>
              <w:bottom w:val="single" w:sz="4" w:space="0" w:color="000000" w:themeColor="text1"/>
            </w:tcBorders>
          </w:tcPr>
          <w:p w:rsidR="00AA18AA" w:rsidRPr="00FE61A8" w:rsidRDefault="00AA18AA" w:rsidP="006E4A77">
            <w:pPr>
              <w:jc w:val="center"/>
              <w:rPr>
                <w:rFonts w:ascii="Times New Roman" w:hAnsi="Times New Roman"/>
              </w:rPr>
            </w:pPr>
            <w:r>
              <w:rPr>
                <w:rFonts w:ascii="Times New Roman" w:hAnsi="Times New Roman"/>
              </w:rPr>
              <w:t>1</w:t>
            </w:r>
          </w:p>
        </w:tc>
        <w:tc>
          <w:tcPr>
            <w:tcW w:w="851" w:type="dxa"/>
            <w:vMerge w:val="restart"/>
            <w:shd w:val="clear" w:color="auto" w:fill="F2F2F2" w:themeFill="background1" w:themeFillShade="F2"/>
          </w:tcPr>
          <w:p w:rsidR="00AA18AA" w:rsidRPr="00093CC1" w:rsidRDefault="00AA18AA" w:rsidP="006E4A77">
            <w:pPr>
              <w:jc w:val="center"/>
              <w:rPr>
                <w:rFonts w:ascii="Times New Roman" w:hAnsi="Times New Roman"/>
                <w:b/>
              </w:rPr>
            </w:pPr>
            <w:r>
              <w:rPr>
                <w:rFonts w:ascii="Times New Roman" w:hAnsi="Times New Roman"/>
                <w:b/>
              </w:rPr>
              <w:t>2</w:t>
            </w:r>
          </w:p>
        </w:tc>
        <w:tc>
          <w:tcPr>
            <w:tcW w:w="1559" w:type="dxa"/>
          </w:tcPr>
          <w:p w:rsidR="00AA18AA" w:rsidRPr="00887A0D" w:rsidRDefault="00AA18AA" w:rsidP="006E4A77">
            <w:pPr>
              <w:jc w:val="center"/>
              <w:rPr>
                <w:rFonts w:ascii="Times New Roman" w:hAnsi="Times New Roman"/>
              </w:rPr>
            </w:pPr>
            <w:r>
              <w:rPr>
                <w:rFonts w:ascii="Times New Roman" w:hAnsi="Times New Roman"/>
              </w:rPr>
              <w:t>1</w:t>
            </w:r>
          </w:p>
        </w:tc>
        <w:tc>
          <w:tcPr>
            <w:tcW w:w="851" w:type="dxa"/>
            <w:vMerge w:val="restart"/>
            <w:shd w:val="clear" w:color="auto" w:fill="F2F2F2" w:themeFill="background1" w:themeFillShade="F2"/>
          </w:tcPr>
          <w:p w:rsidR="00AA18AA" w:rsidRPr="000428E0" w:rsidRDefault="00AA18AA" w:rsidP="006E4A77">
            <w:pPr>
              <w:jc w:val="center"/>
              <w:rPr>
                <w:rFonts w:ascii="Times New Roman" w:hAnsi="Times New Roman"/>
                <w:b/>
              </w:rPr>
            </w:pPr>
            <w:r>
              <w:rPr>
                <w:rFonts w:ascii="Times New Roman" w:hAnsi="Times New Roman"/>
                <w:b/>
              </w:rPr>
              <w:t>2</w:t>
            </w:r>
          </w:p>
        </w:tc>
        <w:tc>
          <w:tcPr>
            <w:tcW w:w="851" w:type="dxa"/>
            <w:shd w:val="clear" w:color="auto" w:fill="F2F2F2" w:themeFill="background1" w:themeFillShade="F2"/>
          </w:tcPr>
          <w:p w:rsidR="00AA18AA" w:rsidRDefault="00AA18AA" w:rsidP="006E4A77">
            <w:pPr>
              <w:jc w:val="center"/>
              <w:rPr>
                <w:rFonts w:ascii="Times New Roman" w:hAnsi="Times New Roman"/>
                <w:b/>
              </w:rPr>
            </w:pPr>
            <w:r>
              <w:rPr>
                <w:rFonts w:ascii="Times New Roman" w:hAnsi="Times New Roman"/>
                <w:b/>
              </w:rPr>
              <w:t>1</w:t>
            </w:r>
          </w:p>
        </w:tc>
      </w:tr>
      <w:tr w:rsidR="00AA18AA" w:rsidRPr="009A4E83" w:rsidTr="00AA18AA">
        <w:tc>
          <w:tcPr>
            <w:tcW w:w="4820" w:type="dxa"/>
            <w:tcBorders>
              <w:bottom w:val="single" w:sz="4" w:space="0" w:color="000000" w:themeColor="text1"/>
            </w:tcBorders>
          </w:tcPr>
          <w:p w:rsidR="00AA18AA" w:rsidRPr="000428E0" w:rsidRDefault="00AA18AA" w:rsidP="006E4A77">
            <w:pPr>
              <w:pStyle w:val="ConsPlusNormal"/>
              <w:jc w:val="both"/>
              <w:rPr>
                <w:sz w:val="20"/>
              </w:rPr>
            </w:pPr>
            <w:r w:rsidRPr="000428E0">
              <w:rPr>
                <w:sz w:val="20"/>
              </w:rPr>
              <w:t xml:space="preserve">- </w:t>
            </w:r>
            <w:proofErr w:type="spellStart"/>
            <w:r w:rsidRPr="000428E0">
              <w:rPr>
                <w:sz w:val="20"/>
              </w:rPr>
              <w:t>он-лайн</w:t>
            </w:r>
            <w:proofErr w:type="spellEnd"/>
            <w:r w:rsidRPr="000428E0">
              <w:rPr>
                <w:sz w:val="20"/>
              </w:rPr>
              <w:t xml:space="preserve"> регистрация/возможность бронирования билетов/электронных документов</w:t>
            </w:r>
          </w:p>
        </w:tc>
        <w:tc>
          <w:tcPr>
            <w:tcW w:w="1417" w:type="dxa"/>
            <w:tcBorders>
              <w:bottom w:val="single" w:sz="4" w:space="0" w:color="000000" w:themeColor="text1"/>
            </w:tcBorders>
          </w:tcPr>
          <w:p w:rsidR="00AA18AA" w:rsidRPr="00FE61A8" w:rsidRDefault="00AA18AA" w:rsidP="006E4A77">
            <w:pPr>
              <w:jc w:val="center"/>
              <w:rPr>
                <w:rFonts w:ascii="Times New Roman" w:hAnsi="Times New Roman"/>
              </w:rPr>
            </w:pPr>
            <w:r>
              <w:rPr>
                <w:rFonts w:ascii="Times New Roman" w:hAnsi="Times New Roman"/>
              </w:rPr>
              <w:t>1</w:t>
            </w:r>
          </w:p>
        </w:tc>
        <w:tc>
          <w:tcPr>
            <w:tcW w:w="851" w:type="dxa"/>
            <w:vMerge/>
            <w:shd w:val="clear" w:color="auto" w:fill="F2F2F2" w:themeFill="background1" w:themeFillShade="F2"/>
          </w:tcPr>
          <w:p w:rsidR="00AA18AA" w:rsidRPr="009A4E83" w:rsidRDefault="00AA18AA" w:rsidP="006E4A77">
            <w:pPr>
              <w:jc w:val="both"/>
              <w:rPr>
                <w:rFonts w:ascii="Times New Roman" w:hAnsi="Times New Roman"/>
              </w:rPr>
            </w:pPr>
          </w:p>
        </w:tc>
        <w:tc>
          <w:tcPr>
            <w:tcW w:w="1559" w:type="dxa"/>
          </w:tcPr>
          <w:p w:rsidR="00AA18AA" w:rsidRPr="00887A0D" w:rsidRDefault="00AA18AA" w:rsidP="006E4A77">
            <w:pPr>
              <w:jc w:val="center"/>
              <w:rPr>
                <w:rFonts w:ascii="Times New Roman" w:hAnsi="Times New Roman"/>
              </w:rPr>
            </w:pPr>
            <w:r>
              <w:rPr>
                <w:rFonts w:ascii="Times New Roman" w:hAnsi="Times New Roman"/>
              </w:rPr>
              <w:t>1</w:t>
            </w:r>
          </w:p>
        </w:tc>
        <w:tc>
          <w:tcPr>
            <w:tcW w:w="851" w:type="dxa"/>
            <w:vMerge/>
            <w:shd w:val="clear" w:color="auto" w:fill="F2F2F2" w:themeFill="background1" w:themeFillShade="F2"/>
          </w:tcPr>
          <w:p w:rsidR="00AA18AA" w:rsidRDefault="00AA18AA" w:rsidP="006E4A77">
            <w:pPr>
              <w:jc w:val="center"/>
              <w:rPr>
                <w:rFonts w:ascii="Times New Roman" w:hAnsi="Times New Roman"/>
              </w:rPr>
            </w:pPr>
          </w:p>
        </w:tc>
        <w:tc>
          <w:tcPr>
            <w:tcW w:w="851" w:type="dxa"/>
            <w:shd w:val="clear" w:color="auto" w:fill="F2F2F2" w:themeFill="background1" w:themeFillShade="F2"/>
          </w:tcPr>
          <w:p w:rsidR="00AA18AA" w:rsidRDefault="00AA18AA" w:rsidP="006E4A77">
            <w:pPr>
              <w:jc w:val="center"/>
              <w:rPr>
                <w:rFonts w:ascii="Times New Roman" w:hAnsi="Times New Roman"/>
              </w:rPr>
            </w:pPr>
            <w:r>
              <w:rPr>
                <w:rFonts w:ascii="Times New Roman" w:hAnsi="Times New Roman"/>
              </w:rPr>
              <w:t>1</w:t>
            </w:r>
          </w:p>
        </w:tc>
      </w:tr>
      <w:tr w:rsidR="00AA18AA" w:rsidRPr="009A4E83" w:rsidTr="00AA18AA">
        <w:tc>
          <w:tcPr>
            <w:tcW w:w="4820" w:type="dxa"/>
            <w:tcBorders>
              <w:bottom w:val="single" w:sz="4" w:space="0" w:color="000000" w:themeColor="text1"/>
            </w:tcBorders>
          </w:tcPr>
          <w:p w:rsidR="00AA18AA" w:rsidRPr="000428E0" w:rsidRDefault="00AA18AA" w:rsidP="006E4A77">
            <w:pPr>
              <w:pStyle w:val="ConsPlusNormal"/>
              <w:jc w:val="both"/>
              <w:rPr>
                <w:sz w:val="20"/>
              </w:rPr>
            </w:pPr>
            <w:r w:rsidRPr="000428E0">
              <w:rPr>
                <w:sz w:val="20"/>
              </w:rPr>
              <w:t>- электронная очередь/электронная запись в учреждение</w:t>
            </w:r>
          </w:p>
        </w:tc>
        <w:tc>
          <w:tcPr>
            <w:tcW w:w="1417" w:type="dxa"/>
            <w:tcBorders>
              <w:bottom w:val="single" w:sz="4" w:space="0" w:color="000000" w:themeColor="text1"/>
            </w:tcBorders>
          </w:tcPr>
          <w:p w:rsidR="00AA18AA" w:rsidRPr="00FE61A8" w:rsidRDefault="00AA18AA" w:rsidP="006E4A77">
            <w:pPr>
              <w:jc w:val="center"/>
              <w:rPr>
                <w:rFonts w:ascii="Times New Roman" w:hAnsi="Times New Roman"/>
              </w:rPr>
            </w:pPr>
            <w:r w:rsidRPr="00FE61A8">
              <w:rPr>
                <w:rFonts w:ascii="Times New Roman" w:hAnsi="Times New Roman"/>
              </w:rPr>
              <w:t>0</w:t>
            </w:r>
          </w:p>
        </w:tc>
        <w:tc>
          <w:tcPr>
            <w:tcW w:w="851" w:type="dxa"/>
            <w:vMerge/>
            <w:shd w:val="clear" w:color="auto" w:fill="F2F2F2" w:themeFill="background1" w:themeFillShade="F2"/>
          </w:tcPr>
          <w:p w:rsidR="00AA18AA" w:rsidRPr="009A4E83" w:rsidRDefault="00AA18AA" w:rsidP="006E4A77">
            <w:pPr>
              <w:jc w:val="both"/>
              <w:rPr>
                <w:rFonts w:ascii="Times New Roman" w:hAnsi="Times New Roman"/>
              </w:rPr>
            </w:pPr>
          </w:p>
        </w:tc>
        <w:tc>
          <w:tcPr>
            <w:tcW w:w="1559" w:type="dxa"/>
          </w:tcPr>
          <w:p w:rsidR="00AA18AA" w:rsidRPr="00887A0D" w:rsidRDefault="00AA18AA" w:rsidP="006E4A77">
            <w:pPr>
              <w:jc w:val="center"/>
              <w:rPr>
                <w:rFonts w:ascii="Times New Roman" w:hAnsi="Times New Roman"/>
              </w:rPr>
            </w:pPr>
            <w:r>
              <w:rPr>
                <w:rFonts w:ascii="Times New Roman" w:hAnsi="Times New Roman"/>
              </w:rPr>
              <w:t>0</w:t>
            </w:r>
          </w:p>
        </w:tc>
        <w:tc>
          <w:tcPr>
            <w:tcW w:w="851" w:type="dxa"/>
            <w:vMerge/>
            <w:shd w:val="clear" w:color="auto" w:fill="F2F2F2" w:themeFill="background1" w:themeFillShade="F2"/>
          </w:tcPr>
          <w:p w:rsidR="00AA18AA" w:rsidRDefault="00AA18AA" w:rsidP="006E4A77">
            <w:pPr>
              <w:jc w:val="center"/>
              <w:rPr>
                <w:rFonts w:ascii="Times New Roman" w:hAnsi="Times New Roman"/>
              </w:rPr>
            </w:pPr>
          </w:p>
        </w:tc>
        <w:tc>
          <w:tcPr>
            <w:tcW w:w="851" w:type="dxa"/>
            <w:shd w:val="clear" w:color="auto" w:fill="F2F2F2" w:themeFill="background1" w:themeFillShade="F2"/>
          </w:tcPr>
          <w:p w:rsidR="00AA18AA" w:rsidRDefault="00AA18AA" w:rsidP="006E4A77">
            <w:pPr>
              <w:jc w:val="center"/>
              <w:rPr>
                <w:rFonts w:ascii="Times New Roman" w:hAnsi="Times New Roman"/>
              </w:rPr>
            </w:pPr>
            <w:r>
              <w:rPr>
                <w:rFonts w:ascii="Times New Roman" w:hAnsi="Times New Roman"/>
              </w:rPr>
              <w:t>0</w:t>
            </w:r>
          </w:p>
        </w:tc>
      </w:tr>
      <w:tr w:rsidR="00AA18AA" w:rsidRPr="009A4E83" w:rsidTr="00AA18AA">
        <w:tc>
          <w:tcPr>
            <w:tcW w:w="4820" w:type="dxa"/>
            <w:tcBorders>
              <w:bottom w:val="single" w:sz="4" w:space="0" w:color="000000" w:themeColor="text1"/>
            </w:tcBorders>
          </w:tcPr>
          <w:p w:rsidR="00AA18AA" w:rsidRPr="000428E0" w:rsidRDefault="00AA18AA" w:rsidP="006E4A77">
            <w:pPr>
              <w:pStyle w:val="ConsPlusNormal"/>
              <w:jc w:val="both"/>
              <w:rPr>
                <w:sz w:val="20"/>
              </w:rPr>
            </w:pPr>
            <w:r w:rsidRPr="000428E0">
              <w:rPr>
                <w:sz w:val="20"/>
              </w:rPr>
              <w:t>- виртуальные экскурсии по организации культуры</w:t>
            </w:r>
          </w:p>
        </w:tc>
        <w:tc>
          <w:tcPr>
            <w:tcW w:w="1417" w:type="dxa"/>
            <w:tcBorders>
              <w:bottom w:val="single" w:sz="4" w:space="0" w:color="000000" w:themeColor="text1"/>
            </w:tcBorders>
          </w:tcPr>
          <w:p w:rsidR="00AA18AA" w:rsidRPr="00FE61A8" w:rsidRDefault="00AA18AA" w:rsidP="006E4A77">
            <w:pPr>
              <w:jc w:val="center"/>
              <w:rPr>
                <w:rFonts w:ascii="Times New Roman" w:hAnsi="Times New Roman"/>
              </w:rPr>
            </w:pPr>
            <w:r w:rsidRPr="00FE61A8">
              <w:rPr>
                <w:rFonts w:ascii="Times New Roman" w:hAnsi="Times New Roman"/>
              </w:rPr>
              <w:t>0</w:t>
            </w:r>
          </w:p>
        </w:tc>
        <w:tc>
          <w:tcPr>
            <w:tcW w:w="851" w:type="dxa"/>
            <w:vMerge/>
            <w:shd w:val="clear" w:color="auto" w:fill="F2F2F2" w:themeFill="background1" w:themeFillShade="F2"/>
          </w:tcPr>
          <w:p w:rsidR="00AA18AA" w:rsidRPr="009A4E83" w:rsidRDefault="00AA18AA" w:rsidP="006E4A77">
            <w:pPr>
              <w:jc w:val="both"/>
              <w:rPr>
                <w:rFonts w:ascii="Times New Roman" w:hAnsi="Times New Roman"/>
              </w:rPr>
            </w:pPr>
          </w:p>
        </w:tc>
        <w:tc>
          <w:tcPr>
            <w:tcW w:w="1559" w:type="dxa"/>
          </w:tcPr>
          <w:p w:rsidR="00AA18AA" w:rsidRPr="00887A0D" w:rsidRDefault="00AA18AA" w:rsidP="006E4A77">
            <w:pPr>
              <w:jc w:val="center"/>
              <w:rPr>
                <w:rFonts w:ascii="Times New Roman" w:hAnsi="Times New Roman"/>
              </w:rPr>
            </w:pPr>
            <w:r>
              <w:rPr>
                <w:rFonts w:ascii="Times New Roman" w:hAnsi="Times New Roman"/>
              </w:rPr>
              <w:t>0</w:t>
            </w:r>
          </w:p>
        </w:tc>
        <w:tc>
          <w:tcPr>
            <w:tcW w:w="851" w:type="dxa"/>
            <w:vMerge/>
            <w:shd w:val="clear" w:color="auto" w:fill="F2F2F2" w:themeFill="background1" w:themeFillShade="F2"/>
          </w:tcPr>
          <w:p w:rsidR="00AA18AA" w:rsidRDefault="00AA18AA" w:rsidP="006E4A77">
            <w:pPr>
              <w:jc w:val="center"/>
              <w:rPr>
                <w:rFonts w:ascii="Times New Roman" w:hAnsi="Times New Roman"/>
              </w:rPr>
            </w:pPr>
          </w:p>
        </w:tc>
        <w:tc>
          <w:tcPr>
            <w:tcW w:w="851" w:type="dxa"/>
            <w:shd w:val="clear" w:color="auto" w:fill="F2F2F2" w:themeFill="background1" w:themeFillShade="F2"/>
          </w:tcPr>
          <w:p w:rsidR="00AA18AA" w:rsidRDefault="00AA18AA" w:rsidP="006E4A77">
            <w:pPr>
              <w:jc w:val="center"/>
              <w:rPr>
                <w:rFonts w:ascii="Times New Roman" w:hAnsi="Times New Roman"/>
              </w:rPr>
            </w:pPr>
            <w:r>
              <w:rPr>
                <w:rFonts w:ascii="Times New Roman" w:hAnsi="Times New Roman"/>
              </w:rPr>
              <w:t>0</w:t>
            </w:r>
          </w:p>
        </w:tc>
      </w:tr>
      <w:tr w:rsidR="00AA18AA" w:rsidRPr="009A4E83" w:rsidTr="00AA18AA">
        <w:tc>
          <w:tcPr>
            <w:tcW w:w="9498" w:type="dxa"/>
            <w:gridSpan w:val="5"/>
            <w:shd w:val="clear" w:color="auto" w:fill="D9D9D9" w:themeFill="background1" w:themeFillShade="D9"/>
          </w:tcPr>
          <w:p w:rsidR="00AA18AA" w:rsidRPr="00B677BD" w:rsidRDefault="00AA18AA" w:rsidP="006E4A77">
            <w:pPr>
              <w:rPr>
                <w:rFonts w:ascii="Times New Roman" w:hAnsi="Times New Roman"/>
                <w:b/>
                <w:sz w:val="24"/>
                <w:szCs w:val="24"/>
              </w:rPr>
            </w:pPr>
            <w:r>
              <w:rPr>
                <w:rFonts w:ascii="Times New Roman" w:hAnsi="Times New Roman"/>
                <w:b/>
              </w:rPr>
              <w:t>Коммуникативные показатели</w:t>
            </w:r>
          </w:p>
        </w:tc>
        <w:tc>
          <w:tcPr>
            <w:tcW w:w="851" w:type="dxa"/>
            <w:shd w:val="clear" w:color="auto" w:fill="D9D9D9" w:themeFill="background1" w:themeFillShade="D9"/>
          </w:tcPr>
          <w:p w:rsidR="00AA18AA" w:rsidRDefault="00AA18AA" w:rsidP="006E4A77">
            <w:pPr>
              <w:rPr>
                <w:rFonts w:ascii="Times New Roman" w:hAnsi="Times New Roman"/>
                <w:b/>
              </w:rPr>
            </w:pPr>
          </w:p>
        </w:tc>
      </w:tr>
      <w:tr w:rsidR="00AA18AA" w:rsidRPr="009A4E83" w:rsidTr="00AA18AA">
        <w:tc>
          <w:tcPr>
            <w:tcW w:w="4820" w:type="dxa"/>
          </w:tcPr>
          <w:p w:rsidR="00AA18AA" w:rsidRPr="009A4E83" w:rsidRDefault="00AA18AA" w:rsidP="006E4A77">
            <w:pPr>
              <w:jc w:val="both"/>
              <w:rPr>
                <w:rFonts w:ascii="Times New Roman" w:hAnsi="Times New Roman"/>
              </w:rPr>
            </w:pPr>
            <w:r w:rsidRPr="009A4E83">
              <w:rPr>
                <w:rFonts w:ascii="Times New Roman" w:hAnsi="Times New Roman"/>
                <w:b/>
              </w:rPr>
              <w:t xml:space="preserve">ПОКАЗАТЕЛИ ОЦЕНКИ / БАЛЛЫ </w:t>
            </w:r>
          </w:p>
        </w:tc>
        <w:tc>
          <w:tcPr>
            <w:tcW w:w="1417" w:type="dxa"/>
          </w:tcPr>
          <w:p w:rsidR="00AA18AA" w:rsidRPr="00AA18AA" w:rsidRDefault="00AA18AA" w:rsidP="006E4A77">
            <w:pPr>
              <w:jc w:val="center"/>
              <w:rPr>
                <w:rFonts w:ascii="Times New Roman" w:hAnsi="Times New Roman"/>
                <w:b/>
                <w:sz w:val="18"/>
                <w:szCs w:val="18"/>
              </w:rPr>
            </w:pPr>
            <w:r w:rsidRPr="00AA18AA">
              <w:rPr>
                <w:rFonts w:ascii="Times New Roman" w:hAnsi="Times New Roman"/>
                <w:b/>
                <w:sz w:val="18"/>
                <w:szCs w:val="18"/>
              </w:rPr>
              <w:t xml:space="preserve">Коэффициент значимости </w:t>
            </w:r>
            <w:proofErr w:type="spellStart"/>
            <w:r w:rsidRPr="00AA18AA">
              <w:rPr>
                <w:rFonts w:ascii="Times New Roman" w:hAnsi="Times New Roman"/>
                <w:b/>
                <w:sz w:val="18"/>
                <w:szCs w:val="18"/>
              </w:rPr>
              <w:lastRenderedPageBreak/>
              <w:t>информ</w:t>
            </w:r>
            <w:proofErr w:type="spellEnd"/>
            <w:r w:rsidRPr="00AA18AA">
              <w:rPr>
                <w:rFonts w:ascii="Times New Roman" w:hAnsi="Times New Roman"/>
                <w:b/>
                <w:sz w:val="18"/>
                <w:szCs w:val="18"/>
              </w:rPr>
              <w:t>.</w:t>
            </w:r>
          </w:p>
          <w:p w:rsidR="00AA18AA" w:rsidRPr="00AA18AA" w:rsidRDefault="00AA18AA" w:rsidP="006E4A77">
            <w:pPr>
              <w:jc w:val="center"/>
              <w:rPr>
                <w:rFonts w:ascii="Times New Roman" w:hAnsi="Times New Roman"/>
                <w:b/>
                <w:sz w:val="18"/>
                <w:szCs w:val="18"/>
              </w:rPr>
            </w:pPr>
            <w:r w:rsidRPr="00AA18AA">
              <w:rPr>
                <w:rFonts w:ascii="Times New Roman" w:hAnsi="Times New Roman"/>
                <w:b/>
                <w:sz w:val="18"/>
                <w:szCs w:val="18"/>
              </w:rPr>
              <w:t>объекта</w:t>
            </w:r>
          </w:p>
          <w:p w:rsidR="00AA18AA" w:rsidRPr="00AA18AA" w:rsidRDefault="00AA18AA" w:rsidP="006E4A77">
            <w:pPr>
              <w:jc w:val="center"/>
              <w:rPr>
                <w:rFonts w:ascii="Times New Roman" w:hAnsi="Times New Roman"/>
                <w:b/>
                <w:sz w:val="18"/>
                <w:szCs w:val="18"/>
              </w:rPr>
            </w:pPr>
            <w:r w:rsidRPr="00AA18AA">
              <w:rPr>
                <w:rFonts w:ascii="Times New Roman" w:hAnsi="Times New Roman"/>
                <w:b/>
                <w:sz w:val="18"/>
                <w:szCs w:val="18"/>
              </w:rPr>
              <w:t>(</w:t>
            </w:r>
            <w:proofErr w:type="spellStart"/>
            <w:r w:rsidRPr="00AA18AA">
              <w:rPr>
                <w:rFonts w:ascii="Times New Roman" w:hAnsi="Times New Roman"/>
                <w:sz w:val="18"/>
                <w:szCs w:val="18"/>
              </w:rPr>
              <w:t>Z</w:t>
            </w:r>
            <w:r w:rsidRPr="00AA18AA">
              <w:rPr>
                <w:rFonts w:ascii="Times New Roman" w:hAnsi="Times New Roman"/>
                <w:sz w:val="18"/>
                <w:szCs w:val="18"/>
                <w:vertAlign w:val="subscript"/>
              </w:rPr>
              <w:t>ik</w:t>
            </w:r>
            <w:proofErr w:type="spellEnd"/>
            <w:r w:rsidRPr="00AA18AA">
              <w:rPr>
                <w:rFonts w:ascii="Times New Roman" w:hAnsi="Times New Roman"/>
                <w:b/>
                <w:sz w:val="18"/>
                <w:szCs w:val="18"/>
              </w:rPr>
              <w:t>)</w:t>
            </w:r>
          </w:p>
        </w:tc>
        <w:tc>
          <w:tcPr>
            <w:tcW w:w="851" w:type="dxa"/>
            <w:tcBorders>
              <w:bottom w:val="single" w:sz="4" w:space="0" w:color="auto"/>
            </w:tcBorders>
            <w:shd w:val="clear" w:color="auto" w:fill="F2F2F2" w:themeFill="background1" w:themeFillShade="F2"/>
          </w:tcPr>
          <w:p w:rsidR="00AA18AA" w:rsidRPr="00AA18AA" w:rsidRDefault="00AA18AA" w:rsidP="006E4A77">
            <w:pPr>
              <w:jc w:val="center"/>
              <w:rPr>
                <w:rFonts w:ascii="Times New Roman" w:hAnsi="Times New Roman"/>
                <w:b/>
                <w:sz w:val="18"/>
                <w:szCs w:val="18"/>
              </w:rPr>
            </w:pPr>
            <w:r w:rsidRPr="00AA18AA">
              <w:rPr>
                <w:rFonts w:ascii="Times New Roman" w:hAnsi="Times New Roman"/>
                <w:b/>
                <w:sz w:val="18"/>
                <w:szCs w:val="18"/>
              </w:rPr>
              <w:lastRenderedPageBreak/>
              <w:t>Общий балл</w:t>
            </w:r>
          </w:p>
        </w:tc>
        <w:tc>
          <w:tcPr>
            <w:tcW w:w="1559" w:type="dxa"/>
          </w:tcPr>
          <w:p w:rsidR="00AA18AA" w:rsidRPr="00AA18AA" w:rsidRDefault="00AA18AA" w:rsidP="006E4A77">
            <w:pPr>
              <w:jc w:val="center"/>
              <w:rPr>
                <w:rFonts w:ascii="Times New Roman" w:hAnsi="Times New Roman"/>
                <w:b/>
                <w:sz w:val="18"/>
                <w:szCs w:val="18"/>
              </w:rPr>
            </w:pPr>
            <w:r w:rsidRPr="00AA18AA">
              <w:rPr>
                <w:rFonts w:ascii="Times New Roman" w:hAnsi="Times New Roman"/>
                <w:b/>
                <w:sz w:val="18"/>
                <w:szCs w:val="18"/>
              </w:rPr>
              <w:t xml:space="preserve">Коэффициент поисковой </w:t>
            </w:r>
            <w:r w:rsidRPr="00AA18AA">
              <w:rPr>
                <w:rFonts w:ascii="Times New Roman" w:hAnsi="Times New Roman"/>
                <w:b/>
                <w:sz w:val="18"/>
                <w:szCs w:val="18"/>
              </w:rPr>
              <w:lastRenderedPageBreak/>
              <w:t xml:space="preserve">доступности </w:t>
            </w:r>
            <w:proofErr w:type="spellStart"/>
            <w:r w:rsidRPr="00AA18AA">
              <w:rPr>
                <w:rFonts w:ascii="Times New Roman" w:hAnsi="Times New Roman"/>
                <w:b/>
                <w:sz w:val="18"/>
                <w:szCs w:val="18"/>
              </w:rPr>
              <w:t>информац</w:t>
            </w:r>
            <w:proofErr w:type="spellEnd"/>
            <w:r w:rsidRPr="00AA18AA">
              <w:rPr>
                <w:rFonts w:ascii="Times New Roman" w:hAnsi="Times New Roman"/>
                <w:b/>
                <w:sz w:val="18"/>
                <w:szCs w:val="18"/>
              </w:rPr>
              <w:t>.</w:t>
            </w:r>
          </w:p>
          <w:p w:rsidR="00AA18AA" w:rsidRPr="00AA18AA" w:rsidRDefault="00AA18AA" w:rsidP="006E4A77">
            <w:pPr>
              <w:jc w:val="center"/>
              <w:rPr>
                <w:rFonts w:ascii="Times New Roman" w:hAnsi="Times New Roman"/>
                <w:b/>
                <w:sz w:val="18"/>
                <w:szCs w:val="18"/>
              </w:rPr>
            </w:pPr>
            <w:r w:rsidRPr="00AA18AA">
              <w:rPr>
                <w:rFonts w:ascii="Times New Roman" w:hAnsi="Times New Roman"/>
                <w:b/>
                <w:sz w:val="18"/>
                <w:szCs w:val="18"/>
              </w:rPr>
              <w:t>объекта</w:t>
            </w:r>
          </w:p>
          <w:p w:rsidR="00AA18AA" w:rsidRPr="00AA18AA" w:rsidRDefault="00AA18AA" w:rsidP="006E4A77">
            <w:pPr>
              <w:jc w:val="center"/>
              <w:rPr>
                <w:rFonts w:ascii="Times New Roman" w:hAnsi="Times New Roman"/>
                <w:b/>
                <w:sz w:val="18"/>
                <w:szCs w:val="18"/>
              </w:rPr>
            </w:pPr>
            <w:r w:rsidRPr="00AA18AA">
              <w:rPr>
                <w:rFonts w:ascii="Times New Roman" w:hAnsi="Times New Roman"/>
                <w:b/>
                <w:sz w:val="18"/>
                <w:szCs w:val="18"/>
              </w:rPr>
              <w:t>(</w:t>
            </w:r>
            <w:proofErr w:type="spellStart"/>
            <w:r w:rsidRPr="00AA18AA">
              <w:rPr>
                <w:rFonts w:ascii="Times New Roman" w:hAnsi="Times New Roman"/>
                <w:sz w:val="18"/>
                <w:szCs w:val="18"/>
              </w:rPr>
              <w:t>P</w:t>
            </w:r>
            <w:r w:rsidRPr="00AA18AA">
              <w:rPr>
                <w:rFonts w:ascii="Times New Roman" w:hAnsi="Times New Roman"/>
                <w:sz w:val="18"/>
                <w:szCs w:val="18"/>
                <w:vertAlign w:val="subscript"/>
              </w:rPr>
              <w:t>ik</w:t>
            </w:r>
            <w:proofErr w:type="spellEnd"/>
            <w:r w:rsidRPr="00AA18AA">
              <w:rPr>
                <w:rFonts w:ascii="Times New Roman" w:hAnsi="Times New Roman"/>
                <w:b/>
                <w:sz w:val="18"/>
                <w:szCs w:val="18"/>
              </w:rPr>
              <w:t>)</w:t>
            </w:r>
          </w:p>
        </w:tc>
        <w:tc>
          <w:tcPr>
            <w:tcW w:w="851" w:type="dxa"/>
            <w:shd w:val="clear" w:color="auto" w:fill="F2F2F2" w:themeFill="background1" w:themeFillShade="F2"/>
          </w:tcPr>
          <w:p w:rsidR="00AA18AA" w:rsidRPr="00AA18AA" w:rsidRDefault="00AA18AA" w:rsidP="006E4A77">
            <w:pPr>
              <w:jc w:val="center"/>
              <w:rPr>
                <w:rFonts w:ascii="Times New Roman" w:hAnsi="Times New Roman"/>
                <w:b/>
                <w:sz w:val="18"/>
                <w:szCs w:val="18"/>
              </w:rPr>
            </w:pPr>
            <w:r w:rsidRPr="00AA18AA">
              <w:rPr>
                <w:rFonts w:ascii="Times New Roman" w:hAnsi="Times New Roman"/>
                <w:b/>
                <w:sz w:val="18"/>
                <w:szCs w:val="18"/>
              </w:rPr>
              <w:lastRenderedPageBreak/>
              <w:t>Общий балл</w:t>
            </w:r>
          </w:p>
        </w:tc>
        <w:tc>
          <w:tcPr>
            <w:tcW w:w="851" w:type="dxa"/>
            <w:shd w:val="clear" w:color="auto" w:fill="F2F2F2" w:themeFill="background1" w:themeFillShade="F2"/>
          </w:tcPr>
          <w:p w:rsidR="00AA18AA" w:rsidRPr="00AA18AA" w:rsidRDefault="00AA18AA" w:rsidP="006E4A77">
            <w:pPr>
              <w:jc w:val="center"/>
              <w:rPr>
                <w:rFonts w:ascii="Times New Roman" w:hAnsi="Times New Roman"/>
                <w:b/>
                <w:sz w:val="18"/>
                <w:szCs w:val="18"/>
              </w:rPr>
            </w:pPr>
            <w:proofErr w:type="spellStart"/>
            <w:r w:rsidRPr="00EB5F06">
              <w:rPr>
                <w:rFonts w:ascii="Times New Roman" w:hAnsi="Times New Roman"/>
                <w:b/>
              </w:rPr>
              <w:t>P</w:t>
            </w:r>
            <w:r w:rsidRPr="00EB5F06">
              <w:rPr>
                <w:rFonts w:ascii="Times New Roman" w:hAnsi="Times New Roman"/>
                <w:b/>
                <w:vertAlign w:val="subscript"/>
              </w:rPr>
              <w:t>ik</w:t>
            </w:r>
            <w:proofErr w:type="spellEnd"/>
            <w:r w:rsidRPr="00EB5F06">
              <w:rPr>
                <w:rFonts w:ascii="Times New Roman" w:hAnsi="Times New Roman"/>
                <w:b/>
                <w:vertAlign w:val="subscript"/>
              </w:rPr>
              <w:t xml:space="preserve"> ×</w:t>
            </w:r>
            <w:proofErr w:type="spellStart"/>
            <w:r w:rsidRPr="00EB5F06">
              <w:rPr>
                <w:rFonts w:ascii="Times New Roman" w:hAnsi="Times New Roman"/>
                <w:b/>
              </w:rPr>
              <w:t>Z</w:t>
            </w:r>
            <w:r w:rsidRPr="00EB5F06">
              <w:rPr>
                <w:rFonts w:ascii="Times New Roman" w:hAnsi="Times New Roman"/>
                <w:b/>
                <w:vertAlign w:val="subscript"/>
              </w:rPr>
              <w:t>ik</w:t>
            </w:r>
            <w:proofErr w:type="spellEnd"/>
          </w:p>
        </w:tc>
      </w:tr>
      <w:tr w:rsidR="00AA18AA" w:rsidRPr="009A4E83" w:rsidTr="00AA18AA">
        <w:tc>
          <w:tcPr>
            <w:tcW w:w="4820" w:type="dxa"/>
          </w:tcPr>
          <w:p w:rsidR="00AA18AA" w:rsidRPr="00FE61A8" w:rsidRDefault="00AA18AA" w:rsidP="006E4A77">
            <w:pPr>
              <w:pStyle w:val="ConsPlusNormal"/>
              <w:jc w:val="both"/>
              <w:rPr>
                <w:sz w:val="20"/>
              </w:rPr>
            </w:pPr>
            <w:r>
              <w:rPr>
                <w:sz w:val="20"/>
              </w:rPr>
              <w:lastRenderedPageBreak/>
              <w:t>- и</w:t>
            </w:r>
            <w:r w:rsidRPr="00FE61A8">
              <w:rPr>
                <w:sz w:val="20"/>
              </w:rPr>
              <w:t>нформация о руководителе организации культуры, информация об официальных мероприятиях, визитах и о рабочих поездках руководителя организации культуры</w:t>
            </w:r>
          </w:p>
        </w:tc>
        <w:tc>
          <w:tcPr>
            <w:tcW w:w="1417" w:type="dxa"/>
          </w:tcPr>
          <w:p w:rsidR="00AA18AA" w:rsidRPr="009A4E83" w:rsidRDefault="00AA18AA" w:rsidP="006E4A77">
            <w:pPr>
              <w:jc w:val="center"/>
              <w:rPr>
                <w:rFonts w:ascii="Times New Roman" w:hAnsi="Times New Roman"/>
              </w:rPr>
            </w:pPr>
            <w:r>
              <w:rPr>
                <w:rFonts w:ascii="Times New Roman" w:hAnsi="Times New Roman"/>
              </w:rPr>
              <w:t>1</w:t>
            </w:r>
          </w:p>
        </w:tc>
        <w:tc>
          <w:tcPr>
            <w:tcW w:w="851" w:type="dxa"/>
            <w:vMerge w:val="restart"/>
            <w:shd w:val="clear" w:color="auto" w:fill="F2F2F2" w:themeFill="background1" w:themeFillShade="F2"/>
          </w:tcPr>
          <w:p w:rsidR="00AA18AA" w:rsidRPr="00093CC1" w:rsidRDefault="00AA18AA" w:rsidP="006E4A77">
            <w:pPr>
              <w:jc w:val="center"/>
              <w:rPr>
                <w:rFonts w:ascii="Times New Roman" w:hAnsi="Times New Roman"/>
                <w:b/>
              </w:rPr>
            </w:pPr>
            <w:r>
              <w:rPr>
                <w:rFonts w:ascii="Times New Roman" w:hAnsi="Times New Roman"/>
                <w:b/>
              </w:rPr>
              <w:t>5</w:t>
            </w:r>
          </w:p>
          <w:p w:rsidR="00AA18AA" w:rsidRPr="009A4E83" w:rsidRDefault="00AA18AA" w:rsidP="006E4A77">
            <w:pPr>
              <w:jc w:val="center"/>
              <w:rPr>
                <w:rFonts w:ascii="Times New Roman" w:hAnsi="Times New Roman"/>
              </w:rPr>
            </w:pPr>
          </w:p>
        </w:tc>
        <w:tc>
          <w:tcPr>
            <w:tcW w:w="1559" w:type="dxa"/>
          </w:tcPr>
          <w:p w:rsidR="00AA18AA" w:rsidRPr="00887A0D" w:rsidRDefault="00AA18AA" w:rsidP="006E4A77">
            <w:pPr>
              <w:jc w:val="center"/>
              <w:rPr>
                <w:rFonts w:ascii="Times New Roman" w:hAnsi="Times New Roman"/>
              </w:rPr>
            </w:pPr>
            <w:r>
              <w:rPr>
                <w:rFonts w:ascii="Times New Roman" w:hAnsi="Times New Roman"/>
              </w:rPr>
              <w:t>1</w:t>
            </w:r>
          </w:p>
        </w:tc>
        <w:tc>
          <w:tcPr>
            <w:tcW w:w="851" w:type="dxa"/>
            <w:vMerge w:val="restart"/>
            <w:shd w:val="clear" w:color="auto" w:fill="F2F2F2" w:themeFill="background1" w:themeFillShade="F2"/>
          </w:tcPr>
          <w:p w:rsidR="00AA18AA" w:rsidRPr="000428E0" w:rsidRDefault="00AA18AA" w:rsidP="006E4A77">
            <w:pPr>
              <w:jc w:val="center"/>
              <w:rPr>
                <w:rFonts w:ascii="Times New Roman" w:hAnsi="Times New Roman"/>
                <w:b/>
              </w:rPr>
            </w:pPr>
            <w:r>
              <w:rPr>
                <w:rFonts w:ascii="Times New Roman" w:hAnsi="Times New Roman"/>
                <w:b/>
              </w:rPr>
              <w:t>5</w:t>
            </w:r>
          </w:p>
        </w:tc>
        <w:tc>
          <w:tcPr>
            <w:tcW w:w="851" w:type="dxa"/>
            <w:shd w:val="clear" w:color="auto" w:fill="F2F2F2" w:themeFill="background1" w:themeFillShade="F2"/>
          </w:tcPr>
          <w:p w:rsidR="00AA18AA" w:rsidRPr="00AA18AA" w:rsidRDefault="00AA18AA" w:rsidP="006E4A77">
            <w:pPr>
              <w:jc w:val="center"/>
              <w:rPr>
                <w:rFonts w:ascii="Times New Roman" w:hAnsi="Times New Roman"/>
              </w:rPr>
            </w:pPr>
            <w:r>
              <w:rPr>
                <w:rFonts w:ascii="Times New Roman" w:hAnsi="Times New Roman"/>
              </w:rPr>
              <w:t>1</w:t>
            </w:r>
          </w:p>
        </w:tc>
      </w:tr>
      <w:tr w:rsidR="00AA18AA" w:rsidRPr="009A4E83" w:rsidTr="00AA18AA">
        <w:tc>
          <w:tcPr>
            <w:tcW w:w="4820" w:type="dxa"/>
          </w:tcPr>
          <w:p w:rsidR="00AA18AA" w:rsidRPr="00FE61A8" w:rsidRDefault="00AA18AA" w:rsidP="006E4A77">
            <w:pPr>
              <w:pStyle w:val="ConsPlusNormal"/>
              <w:jc w:val="both"/>
              <w:rPr>
                <w:sz w:val="20"/>
              </w:rPr>
            </w:pPr>
            <w:r>
              <w:rPr>
                <w:sz w:val="20"/>
              </w:rPr>
              <w:t>- с</w:t>
            </w:r>
            <w:r w:rsidRPr="00FE61A8">
              <w:rPr>
                <w:sz w:val="20"/>
              </w:rPr>
              <w:t>остав работников, фамилии, имена, отчества, должности руководящего состава организации культуры</w:t>
            </w:r>
          </w:p>
        </w:tc>
        <w:tc>
          <w:tcPr>
            <w:tcW w:w="1417" w:type="dxa"/>
          </w:tcPr>
          <w:p w:rsidR="00AA18AA" w:rsidRPr="009A4E83" w:rsidRDefault="00AA18AA" w:rsidP="006E4A77">
            <w:pPr>
              <w:jc w:val="center"/>
              <w:rPr>
                <w:rFonts w:ascii="Times New Roman" w:hAnsi="Times New Roman"/>
              </w:rPr>
            </w:pPr>
            <w:r>
              <w:rPr>
                <w:rFonts w:ascii="Times New Roman" w:hAnsi="Times New Roman"/>
              </w:rPr>
              <w:t>1</w:t>
            </w:r>
          </w:p>
        </w:tc>
        <w:tc>
          <w:tcPr>
            <w:tcW w:w="851" w:type="dxa"/>
            <w:vMerge/>
            <w:shd w:val="clear" w:color="auto" w:fill="F2F2F2" w:themeFill="background1" w:themeFillShade="F2"/>
          </w:tcPr>
          <w:p w:rsidR="00AA18AA" w:rsidRPr="009A4E83" w:rsidRDefault="00AA18AA" w:rsidP="006E4A77">
            <w:pPr>
              <w:jc w:val="both"/>
              <w:rPr>
                <w:rFonts w:ascii="Times New Roman" w:hAnsi="Times New Roman"/>
              </w:rPr>
            </w:pPr>
          </w:p>
        </w:tc>
        <w:tc>
          <w:tcPr>
            <w:tcW w:w="1559" w:type="dxa"/>
          </w:tcPr>
          <w:p w:rsidR="00AA18AA" w:rsidRPr="00887A0D" w:rsidRDefault="00AA18AA" w:rsidP="006E4A77">
            <w:pPr>
              <w:jc w:val="center"/>
              <w:rPr>
                <w:rFonts w:ascii="Times New Roman" w:hAnsi="Times New Roman"/>
              </w:rPr>
            </w:pPr>
            <w:r>
              <w:rPr>
                <w:rFonts w:ascii="Times New Roman" w:hAnsi="Times New Roman"/>
              </w:rPr>
              <w:t>1</w:t>
            </w:r>
          </w:p>
        </w:tc>
        <w:tc>
          <w:tcPr>
            <w:tcW w:w="851" w:type="dxa"/>
            <w:vMerge/>
            <w:shd w:val="clear" w:color="auto" w:fill="F2F2F2" w:themeFill="background1" w:themeFillShade="F2"/>
          </w:tcPr>
          <w:p w:rsidR="00AA18AA" w:rsidRDefault="00AA18AA" w:rsidP="006E4A77">
            <w:pPr>
              <w:jc w:val="center"/>
              <w:rPr>
                <w:rFonts w:ascii="Times New Roman" w:hAnsi="Times New Roman"/>
              </w:rPr>
            </w:pPr>
          </w:p>
        </w:tc>
        <w:tc>
          <w:tcPr>
            <w:tcW w:w="851" w:type="dxa"/>
            <w:shd w:val="clear" w:color="auto" w:fill="F2F2F2" w:themeFill="background1" w:themeFillShade="F2"/>
          </w:tcPr>
          <w:p w:rsidR="00AA18AA" w:rsidRDefault="00AA18AA" w:rsidP="006E4A77">
            <w:pPr>
              <w:jc w:val="center"/>
              <w:rPr>
                <w:rFonts w:ascii="Times New Roman" w:hAnsi="Times New Roman"/>
              </w:rPr>
            </w:pPr>
            <w:r>
              <w:rPr>
                <w:rFonts w:ascii="Times New Roman" w:hAnsi="Times New Roman"/>
              </w:rPr>
              <w:t>1</w:t>
            </w:r>
          </w:p>
        </w:tc>
      </w:tr>
      <w:tr w:rsidR="00AA18AA" w:rsidRPr="009A4E83" w:rsidTr="00AA18AA">
        <w:tc>
          <w:tcPr>
            <w:tcW w:w="4820" w:type="dxa"/>
          </w:tcPr>
          <w:p w:rsidR="00AA18AA" w:rsidRPr="00FE61A8" w:rsidRDefault="00AA18AA" w:rsidP="006E4A77">
            <w:pPr>
              <w:pStyle w:val="ConsPlusNormal"/>
              <w:jc w:val="both"/>
              <w:rPr>
                <w:sz w:val="20"/>
              </w:rPr>
            </w:pPr>
            <w:r>
              <w:rPr>
                <w:sz w:val="20"/>
              </w:rPr>
              <w:t>- р</w:t>
            </w:r>
            <w:r w:rsidRPr="00FE61A8">
              <w:rPr>
                <w:sz w:val="20"/>
              </w:rPr>
              <w:t>ежим, график работы организации культуры</w:t>
            </w:r>
          </w:p>
        </w:tc>
        <w:tc>
          <w:tcPr>
            <w:tcW w:w="1417" w:type="dxa"/>
          </w:tcPr>
          <w:p w:rsidR="00AA18AA" w:rsidRPr="009A4E83" w:rsidRDefault="00AA18AA" w:rsidP="006E4A77">
            <w:pPr>
              <w:jc w:val="center"/>
              <w:rPr>
                <w:rFonts w:ascii="Times New Roman" w:hAnsi="Times New Roman"/>
              </w:rPr>
            </w:pPr>
            <w:r>
              <w:rPr>
                <w:rFonts w:ascii="Times New Roman" w:hAnsi="Times New Roman"/>
              </w:rPr>
              <w:t>1</w:t>
            </w:r>
          </w:p>
        </w:tc>
        <w:tc>
          <w:tcPr>
            <w:tcW w:w="851" w:type="dxa"/>
            <w:vMerge/>
            <w:shd w:val="clear" w:color="auto" w:fill="F2F2F2" w:themeFill="background1" w:themeFillShade="F2"/>
          </w:tcPr>
          <w:p w:rsidR="00AA18AA" w:rsidRPr="009A4E83" w:rsidRDefault="00AA18AA" w:rsidP="006E4A77">
            <w:pPr>
              <w:jc w:val="both"/>
              <w:rPr>
                <w:rFonts w:ascii="Times New Roman" w:hAnsi="Times New Roman"/>
              </w:rPr>
            </w:pPr>
          </w:p>
        </w:tc>
        <w:tc>
          <w:tcPr>
            <w:tcW w:w="1559" w:type="dxa"/>
          </w:tcPr>
          <w:p w:rsidR="00AA18AA" w:rsidRPr="00887A0D" w:rsidRDefault="00AA18AA" w:rsidP="006E4A77">
            <w:pPr>
              <w:jc w:val="center"/>
              <w:rPr>
                <w:rFonts w:ascii="Times New Roman" w:hAnsi="Times New Roman"/>
              </w:rPr>
            </w:pPr>
            <w:r>
              <w:rPr>
                <w:rFonts w:ascii="Times New Roman" w:hAnsi="Times New Roman"/>
              </w:rPr>
              <w:t>1</w:t>
            </w:r>
          </w:p>
        </w:tc>
        <w:tc>
          <w:tcPr>
            <w:tcW w:w="851" w:type="dxa"/>
            <w:vMerge/>
            <w:shd w:val="clear" w:color="auto" w:fill="F2F2F2" w:themeFill="background1" w:themeFillShade="F2"/>
          </w:tcPr>
          <w:p w:rsidR="00AA18AA" w:rsidRDefault="00AA18AA" w:rsidP="006E4A77">
            <w:pPr>
              <w:jc w:val="center"/>
              <w:rPr>
                <w:rFonts w:ascii="Times New Roman" w:hAnsi="Times New Roman"/>
              </w:rPr>
            </w:pPr>
          </w:p>
        </w:tc>
        <w:tc>
          <w:tcPr>
            <w:tcW w:w="851" w:type="dxa"/>
            <w:shd w:val="clear" w:color="auto" w:fill="F2F2F2" w:themeFill="background1" w:themeFillShade="F2"/>
          </w:tcPr>
          <w:p w:rsidR="00AA18AA" w:rsidRDefault="00AA18AA" w:rsidP="006E4A77">
            <w:pPr>
              <w:jc w:val="center"/>
              <w:rPr>
                <w:rFonts w:ascii="Times New Roman" w:hAnsi="Times New Roman"/>
              </w:rPr>
            </w:pPr>
            <w:r>
              <w:rPr>
                <w:rFonts w:ascii="Times New Roman" w:hAnsi="Times New Roman"/>
              </w:rPr>
              <w:t>1</w:t>
            </w:r>
          </w:p>
        </w:tc>
      </w:tr>
      <w:tr w:rsidR="00AA18AA" w:rsidRPr="009A4E83" w:rsidTr="00AA18AA">
        <w:tc>
          <w:tcPr>
            <w:tcW w:w="4820" w:type="dxa"/>
          </w:tcPr>
          <w:p w:rsidR="00AA18AA" w:rsidRPr="00FE61A8" w:rsidRDefault="00AA18AA" w:rsidP="006E4A77">
            <w:pPr>
              <w:pStyle w:val="ConsPlusNormal"/>
              <w:jc w:val="both"/>
              <w:rPr>
                <w:sz w:val="20"/>
              </w:rPr>
            </w:pPr>
            <w:r>
              <w:rPr>
                <w:sz w:val="20"/>
              </w:rPr>
              <w:t>- т</w:t>
            </w:r>
            <w:r w:rsidRPr="00FE61A8">
              <w:rPr>
                <w:sz w:val="20"/>
              </w:rPr>
              <w:t>елефон справочной службы, телефон руководителя организации культуры (приемная)</w:t>
            </w:r>
          </w:p>
        </w:tc>
        <w:tc>
          <w:tcPr>
            <w:tcW w:w="1417" w:type="dxa"/>
          </w:tcPr>
          <w:p w:rsidR="00AA18AA" w:rsidRPr="009A4E83" w:rsidRDefault="00AA18AA" w:rsidP="006E4A77">
            <w:pPr>
              <w:jc w:val="center"/>
              <w:rPr>
                <w:rFonts w:ascii="Times New Roman" w:hAnsi="Times New Roman"/>
              </w:rPr>
            </w:pPr>
            <w:r>
              <w:rPr>
                <w:rFonts w:ascii="Times New Roman" w:hAnsi="Times New Roman"/>
              </w:rPr>
              <w:t>1</w:t>
            </w:r>
          </w:p>
        </w:tc>
        <w:tc>
          <w:tcPr>
            <w:tcW w:w="851" w:type="dxa"/>
            <w:vMerge/>
            <w:shd w:val="clear" w:color="auto" w:fill="F2F2F2" w:themeFill="background1" w:themeFillShade="F2"/>
          </w:tcPr>
          <w:p w:rsidR="00AA18AA" w:rsidRPr="009A4E83" w:rsidRDefault="00AA18AA" w:rsidP="006E4A77">
            <w:pPr>
              <w:jc w:val="both"/>
              <w:rPr>
                <w:rFonts w:ascii="Times New Roman" w:hAnsi="Times New Roman"/>
              </w:rPr>
            </w:pPr>
          </w:p>
        </w:tc>
        <w:tc>
          <w:tcPr>
            <w:tcW w:w="1559" w:type="dxa"/>
          </w:tcPr>
          <w:p w:rsidR="00AA18AA" w:rsidRPr="00887A0D" w:rsidRDefault="00AA18AA" w:rsidP="006E4A77">
            <w:pPr>
              <w:jc w:val="center"/>
              <w:rPr>
                <w:rFonts w:ascii="Times New Roman" w:hAnsi="Times New Roman"/>
              </w:rPr>
            </w:pPr>
            <w:r>
              <w:rPr>
                <w:rFonts w:ascii="Times New Roman" w:hAnsi="Times New Roman"/>
              </w:rPr>
              <w:t>1</w:t>
            </w:r>
          </w:p>
        </w:tc>
        <w:tc>
          <w:tcPr>
            <w:tcW w:w="851" w:type="dxa"/>
            <w:vMerge/>
            <w:shd w:val="clear" w:color="auto" w:fill="F2F2F2" w:themeFill="background1" w:themeFillShade="F2"/>
          </w:tcPr>
          <w:p w:rsidR="00AA18AA" w:rsidRDefault="00AA18AA" w:rsidP="006E4A77">
            <w:pPr>
              <w:jc w:val="center"/>
              <w:rPr>
                <w:rFonts w:ascii="Times New Roman" w:hAnsi="Times New Roman"/>
              </w:rPr>
            </w:pPr>
          </w:p>
        </w:tc>
        <w:tc>
          <w:tcPr>
            <w:tcW w:w="851" w:type="dxa"/>
            <w:shd w:val="clear" w:color="auto" w:fill="F2F2F2" w:themeFill="background1" w:themeFillShade="F2"/>
          </w:tcPr>
          <w:p w:rsidR="00AA18AA" w:rsidRDefault="00AA18AA" w:rsidP="006E4A77">
            <w:pPr>
              <w:jc w:val="center"/>
              <w:rPr>
                <w:rFonts w:ascii="Times New Roman" w:hAnsi="Times New Roman"/>
              </w:rPr>
            </w:pPr>
            <w:r>
              <w:rPr>
                <w:rFonts w:ascii="Times New Roman" w:hAnsi="Times New Roman"/>
              </w:rPr>
              <w:t>1</w:t>
            </w:r>
          </w:p>
        </w:tc>
      </w:tr>
      <w:tr w:rsidR="00AA18AA" w:rsidRPr="009A4E83" w:rsidTr="00AA18AA">
        <w:tc>
          <w:tcPr>
            <w:tcW w:w="4820" w:type="dxa"/>
          </w:tcPr>
          <w:p w:rsidR="00AA18AA" w:rsidRPr="000428E0" w:rsidRDefault="00AA18AA" w:rsidP="006E4A77">
            <w:pPr>
              <w:pStyle w:val="ConsPlusNormal"/>
              <w:jc w:val="both"/>
              <w:rPr>
                <w:color w:val="FF0000"/>
                <w:sz w:val="20"/>
              </w:rPr>
            </w:pPr>
            <w:r>
              <w:rPr>
                <w:sz w:val="20"/>
              </w:rPr>
              <w:t>- р</w:t>
            </w:r>
            <w:r w:rsidRPr="00FE61A8">
              <w:rPr>
                <w:sz w:val="20"/>
              </w:rPr>
              <w:t>аздел для направления предложений по улучшению качества услуг организации</w:t>
            </w:r>
          </w:p>
        </w:tc>
        <w:tc>
          <w:tcPr>
            <w:tcW w:w="1417" w:type="dxa"/>
          </w:tcPr>
          <w:p w:rsidR="00AA18AA" w:rsidRPr="009A4E83" w:rsidRDefault="00AA18AA" w:rsidP="006E4A77">
            <w:pPr>
              <w:jc w:val="center"/>
              <w:rPr>
                <w:rFonts w:ascii="Times New Roman" w:hAnsi="Times New Roman"/>
              </w:rPr>
            </w:pPr>
            <w:r>
              <w:rPr>
                <w:rFonts w:ascii="Times New Roman" w:hAnsi="Times New Roman"/>
              </w:rPr>
              <w:t>1</w:t>
            </w:r>
          </w:p>
        </w:tc>
        <w:tc>
          <w:tcPr>
            <w:tcW w:w="851" w:type="dxa"/>
            <w:vMerge/>
            <w:shd w:val="clear" w:color="auto" w:fill="F2F2F2" w:themeFill="background1" w:themeFillShade="F2"/>
          </w:tcPr>
          <w:p w:rsidR="00AA18AA" w:rsidRPr="009A4E83" w:rsidRDefault="00AA18AA" w:rsidP="006E4A77">
            <w:pPr>
              <w:jc w:val="both"/>
              <w:rPr>
                <w:rFonts w:ascii="Times New Roman" w:hAnsi="Times New Roman"/>
              </w:rPr>
            </w:pPr>
          </w:p>
        </w:tc>
        <w:tc>
          <w:tcPr>
            <w:tcW w:w="1559" w:type="dxa"/>
          </w:tcPr>
          <w:p w:rsidR="00AA18AA" w:rsidRPr="00887A0D" w:rsidRDefault="00AA18AA" w:rsidP="006E4A77">
            <w:pPr>
              <w:jc w:val="center"/>
              <w:rPr>
                <w:rFonts w:ascii="Times New Roman" w:hAnsi="Times New Roman"/>
              </w:rPr>
            </w:pPr>
            <w:r>
              <w:rPr>
                <w:rFonts w:ascii="Times New Roman" w:hAnsi="Times New Roman"/>
              </w:rPr>
              <w:t>1</w:t>
            </w:r>
          </w:p>
        </w:tc>
        <w:tc>
          <w:tcPr>
            <w:tcW w:w="851" w:type="dxa"/>
            <w:vMerge/>
            <w:shd w:val="clear" w:color="auto" w:fill="F2F2F2" w:themeFill="background1" w:themeFillShade="F2"/>
          </w:tcPr>
          <w:p w:rsidR="00AA18AA" w:rsidRDefault="00AA18AA" w:rsidP="006E4A77">
            <w:pPr>
              <w:jc w:val="center"/>
              <w:rPr>
                <w:rFonts w:ascii="Times New Roman" w:hAnsi="Times New Roman"/>
              </w:rPr>
            </w:pPr>
          </w:p>
        </w:tc>
        <w:tc>
          <w:tcPr>
            <w:tcW w:w="851" w:type="dxa"/>
            <w:shd w:val="clear" w:color="auto" w:fill="F2F2F2" w:themeFill="background1" w:themeFillShade="F2"/>
          </w:tcPr>
          <w:p w:rsidR="00AA18AA" w:rsidRDefault="00AA18AA" w:rsidP="006E4A77">
            <w:pPr>
              <w:jc w:val="center"/>
              <w:rPr>
                <w:rFonts w:ascii="Times New Roman" w:hAnsi="Times New Roman"/>
              </w:rPr>
            </w:pPr>
            <w:r>
              <w:rPr>
                <w:rFonts w:ascii="Times New Roman" w:hAnsi="Times New Roman"/>
              </w:rPr>
              <w:t>1</w:t>
            </w:r>
          </w:p>
        </w:tc>
      </w:tr>
      <w:tr w:rsidR="00AA18AA" w:rsidRPr="009A4E83" w:rsidTr="00AA18AA">
        <w:tc>
          <w:tcPr>
            <w:tcW w:w="4820" w:type="dxa"/>
          </w:tcPr>
          <w:p w:rsidR="00AA18AA" w:rsidRPr="00FE61A8" w:rsidRDefault="00AA18AA" w:rsidP="006E4A77">
            <w:pPr>
              <w:pStyle w:val="ConsPlusNormal"/>
              <w:jc w:val="both"/>
              <w:rPr>
                <w:sz w:val="20"/>
              </w:rPr>
            </w:pPr>
            <w:r>
              <w:rPr>
                <w:sz w:val="20"/>
              </w:rPr>
              <w:t xml:space="preserve">- </w:t>
            </w:r>
            <w:proofErr w:type="spellStart"/>
            <w:r>
              <w:rPr>
                <w:sz w:val="20"/>
              </w:rPr>
              <w:t>о</w:t>
            </w:r>
            <w:r w:rsidRPr="00FE61A8">
              <w:rPr>
                <w:sz w:val="20"/>
              </w:rPr>
              <w:t>нлайн-консультант</w:t>
            </w:r>
            <w:proofErr w:type="spellEnd"/>
            <w:r w:rsidRPr="00FE61A8">
              <w:rPr>
                <w:sz w:val="20"/>
              </w:rPr>
              <w:t xml:space="preserve"> организации культуры (система мгновенных сообщений и интерактивного общения с представителем организации культуры)</w:t>
            </w:r>
          </w:p>
        </w:tc>
        <w:tc>
          <w:tcPr>
            <w:tcW w:w="1417" w:type="dxa"/>
          </w:tcPr>
          <w:p w:rsidR="00AA18AA" w:rsidRPr="00093CC1" w:rsidRDefault="00AA18AA" w:rsidP="006E4A77">
            <w:pPr>
              <w:jc w:val="center"/>
              <w:rPr>
                <w:rFonts w:ascii="Times New Roman" w:hAnsi="Times New Roman"/>
              </w:rPr>
            </w:pPr>
            <w:r>
              <w:rPr>
                <w:rFonts w:ascii="Times New Roman" w:hAnsi="Times New Roman"/>
              </w:rPr>
              <w:t>0</w:t>
            </w:r>
          </w:p>
        </w:tc>
        <w:tc>
          <w:tcPr>
            <w:tcW w:w="851" w:type="dxa"/>
            <w:vMerge/>
            <w:shd w:val="clear" w:color="auto" w:fill="F2F2F2" w:themeFill="background1" w:themeFillShade="F2"/>
          </w:tcPr>
          <w:p w:rsidR="00AA18AA" w:rsidRPr="009A4E83" w:rsidRDefault="00AA18AA" w:rsidP="006E4A77">
            <w:pPr>
              <w:jc w:val="both"/>
              <w:rPr>
                <w:rFonts w:ascii="Times New Roman" w:hAnsi="Times New Roman"/>
              </w:rPr>
            </w:pPr>
          </w:p>
        </w:tc>
        <w:tc>
          <w:tcPr>
            <w:tcW w:w="1559" w:type="dxa"/>
          </w:tcPr>
          <w:p w:rsidR="00AA18AA" w:rsidRPr="00887A0D" w:rsidRDefault="00AA18AA" w:rsidP="006E4A77">
            <w:pPr>
              <w:jc w:val="center"/>
              <w:rPr>
                <w:rFonts w:ascii="Times New Roman" w:hAnsi="Times New Roman"/>
              </w:rPr>
            </w:pPr>
            <w:r>
              <w:rPr>
                <w:rFonts w:ascii="Times New Roman" w:hAnsi="Times New Roman"/>
              </w:rPr>
              <w:t>0</w:t>
            </w:r>
          </w:p>
        </w:tc>
        <w:tc>
          <w:tcPr>
            <w:tcW w:w="851" w:type="dxa"/>
            <w:vMerge/>
            <w:shd w:val="clear" w:color="auto" w:fill="F2F2F2" w:themeFill="background1" w:themeFillShade="F2"/>
          </w:tcPr>
          <w:p w:rsidR="00AA18AA" w:rsidRDefault="00AA18AA" w:rsidP="006E4A77">
            <w:pPr>
              <w:jc w:val="center"/>
              <w:rPr>
                <w:rFonts w:ascii="Times New Roman" w:hAnsi="Times New Roman"/>
              </w:rPr>
            </w:pPr>
          </w:p>
        </w:tc>
        <w:tc>
          <w:tcPr>
            <w:tcW w:w="851" w:type="dxa"/>
            <w:shd w:val="clear" w:color="auto" w:fill="F2F2F2" w:themeFill="background1" w:themeFillShade="F2"/>
          </w:tcPr>
          <w:p w:rsidR="00AA18AA" w:rsidRDefault="00AA18AA" w:rsidP="006E4A77">
            <w:pPr>
              <w:jc w:val="center"/>
              <w:rPr>
                <w:rFonts w:ascii="Times New Roman" w:hAnsi="Times New Roman"/>
              </w:rPr>
            </w:pPr>
            <w:r>
              <w:rPr>
                <w:rFonts w:ascii="Times New Roman" w:hAnsi="Times New Roman"/>
              </w:rPr>
              <w:t>0</w:t>
            </w:r>
          </w:p>
        </w:tc>
      </w:tr>
      <w:tr w:rsidR="00AA18AA" w:rsidRPr="009A4E83" w:rsidTr="00AA18AA">
        <w:tc>
          <w:tcPr>
            <w:tcW w:w="9498" w:type="dxa"/>
            <w:gridSpan w:val="5"/>
            <w:shd w:val="clear" w:color="auto" w:fill="D9D9D9" w:themeFill="background1" w:themeFillShade="D9"/>
          </w:tcPr>
          <w:p w:rsidR="00AA18AA" w:rsidRPr="00AC5A5F" w:rsidRDefault="00AA18AA" w:rsidP="006E4A77">
            <w:pPr>
              <w:rPr>
                <w:rFonts w:ascii="Times New Roman" w:hAnsi="Times New Roman"/>
                <w:b/>
              </w:rPr>
            </w:pPr>
            <w:r w:rsidRPr="00AC5A5F">
              <w:rPr>
                <w:rFonts w:ascii="Times New Roman" w:hAnsi="Times New Roman"/>
                <w:b/>
              </w:rPr>
              <w:t>Удовлетворенность качеством оказания услуг</w:t>
            </w:r>
          </w:p>
        </w:tc>
        <w:tc>
          <w:tcPr>
            <w:tcW w:w="851" w:type="dxa"/>
            <w:shd w:val="clear" w:color="auto" w:fill="D9D9D9" w:themeFill="background1" w:themeFillShade="D9"/>
          </w:tcPr>
          <w:p w:rsidR="00AA18AA" w:rsidRPr="00AC5A5F" w:rsidRDefault="00AA18AA" w:rsidP="006E4A77">
            <w:pPr>
              <w:rPr>
                <w:rFonts w:ascii="Times New Roman" w:hAnsi="Times New Roman"/>
                <w:b/>
              </w:rPr>
            </w:pPr>
          </w:p>
        </w:tc>
      </w:tr>
      <w:tr w:rsidR="00AA18AA" w:rsidRPr="009A4E83" w:rsidTr="00AA18AA">
        <w:tc>
          <w:tcPr>
            <w:tcW w:w="4820" w:type="dxa"/>
          </w:tcPr>
          <w:p w:rsidR="00AA18AA" w:rsidRPr="009A4E83" w:rsidRDefault="00AA18AA" w:rsidP="006E4A77">
            <w:pPr>
              <w:jc w:val="both"/>
              <w:rPr>
                <w:rFonts w:ascii="Times New Roman" w:hAnsi="Times New Roman"/>
              </w:rPr>
            </w:pPr>
            <w:r w:rsidRPr="009A4E83">
              <w:rPr>
                <w:rFonts w:ascii="Times New Roman" w:hAnsi="Times New Roman"/>
                <w:b/>
              </w:rPr>
              <w:t xml:space="preserve">ПОКАЗАТЕЛИ ОЦЕНКИ / БАЛЛЫ </w:t>
            </w:r>
          </w:p>
        </w:tc>
        <w:tc>
          <w:tcPr>
            <w:tcW w:w="1417" w:type="dxa"/>
          </w:tcPr>
          <w:p w:rsidR="00AA18AA" w:rsidRPr="00AA18AA" w:rsidRDefault="00AA18AA" w:rsidP="006E4A77">
            <w:pPr>
              <w:jc w:val="center"/>
              <w:rPr>
                <w:rFonts w:ascii="Times New Roman" w:hAnsi="Times New Roman"/>
                <w:b/>
                <w:sz w:val="18"/>
                <w:szCs w:val="18"/>
              </w:rPr>
            </w:pPr>
            <w:r w:rsidRPr="00AA18AA">
              <w:rPr>
                <w:rFonts w:ascii="Times New Roman" w:hAnsi="Times New Roman"/>
                <w:b/>
                <w:sz w:val="18"/>
                <w:szCs w:val="18"/>
              </w:rPr>
              <w:t xml:space="preserve">Коэффициент значимости </w:t>
            </w:r>
            <w:proofErr w:type="spellStart"/>
            <w:r w:rsidRPr="00AA18AA">
              <w:rPr>
                <w:rFonts w:ascii="Times New Roman" w:hAnsi="Times New Roman"/>
                <w:b/>
                <w:sz w:val="18"/>
                <w:szCs w:val="18"/>
              </w:rPr>
              <w:t>информ</w:t>
            </w:r>
            <w:proofErr w:type="spellEnd"/>
            <w:r w:rsidRPr="00AA18AA">
              <w:rPr>
                <w:rFonts w:ascii="Times New Roman" w:hAnsi="Times New Roman"/>
                <w:b/>
                <w:sz w:val="18"/>
                <w:szCs w:val="18"/>
              </w:rPr>
              <w:t>.</w:t>
            </w:r>
          </w:p>
          <w:p w:rsidR="00AA18AA" w:rsidRPr="00AA18AA" w:rsidRDefault="00AA18AA" w:rsidP="006E4A77">
            <w:pPr>
              <w:jc w:val="center"/>
              <w:rPr>
                <w:rFonts w:ascii="Times New Roman" w:hAnsi="Times New Roman"/>
                <w:b/>
                <w:sz w:val="18"/>
                <w:szCs w:val="18"/>
              </w:rPr>
            </w:pPr>
            <w:r w:rsidRPr="00AA18AA">
              <w:rPr>
                <w:rFonts w:ascii="Times New Roman" w:hAnsi="Times New Roman"/>
                <w:b/>
                <w:sz w:val="18"/>
                <w:szCs w:val="18"/>
              </w:rPr>
              <w:t>объекта</w:t>
            </w:r>
          </w:p>
          <w:p w:rsidR="00AA18AA" w:rsidRPr="00AA18AA" w:rsidRDefault="00AA18AA" w:rsidP="006E4A77">
            <w:pPr>
              <w:jc w:val="center"/>
              <w:rPr>
                <w:rFonts w:ascii="Times New Roman" w:hAnsi="Times New Roman"/>
                <w:b/>
                <w:sz w:val="18"/>
                <w:szCs w:val="18"/>
              </w:rPr>
            </w:pPr>
            <w:r w:rsidRPr="00AA18AA">
              <w:rPr>
                <w:rFonts w:ascii="Times New Roman" w:hAnsi="Times New Roman"/>
                <w:b/>
                <w:sz w:val="18"/>
                <w:szCs w:val="18"/>
              </w:rPr>
              <w:t>(</w:t>
            </w:r>
            <w:proofErr w:type="spellStart"/>
            <w:r w:rsidRPr="00AA18AA">
              <w:rPr>
                <w:rFonts w:ascii="Times New Roman" w:hAnsi="Times New Roman"/>
                <w:sz w:val="18"/>
                <w:szCs w:val="18"/>
              </w:rPr>
              <w:t>Z</w:t>
            </w:r>
            <w:r w:rsidRPr="00AA18AA">
              <w:rPr>
                <w:rFonts w:ascii="Times New Roman" w:hAnsi="Times New Roman"/>
                <w:sz w:val="18"/>
                <w:szCs w:val="18"/>
                <w:vertAlign w:val="subscript"/>
              </w:rPr>
              <w:t>ik</w:t>
            </w:r>
            <w:proofErr w:type="spellEnd"/>
            <w:r w:rsidRPr="00AA18AA">
              <w:rPr>
                <w:rFonts w:ascii="Times New Roman" w:hAnsi="Times New Roman"/>
                <w:b/>
                <w:sz w:val="18"/>
                <w:szCs w:val="18"/>
              </w:rPr>
              <w:t>)</w:t>
            </w:r>
          </w:p>
        </w:tc>
        <w:tc>
          <w:tcPr>
            <w:tcW w:w="851" w:type="dxa"/>
            <w:tcBorders>
              <w:bottom w:val="single" w:sz="4" w:space="0" w:color="auto"/>
            </w:tcBorders>
            <w:shd w:val="clear" w:color="auto" w:fill="F2F2F2" w:themeFill="background1" w:themeFillShade="F2"/>
          </w:tcPr>
          <w:p w:rsidR="00AA18AA" w:rsidRPr="00AA18AA" w:rsidRDefault="00AA18AA" w:rsidP="006E4A77">
            <w:pPr>
              <w:jc w:val="center"/>
              <w:rPr>
                <w:rFonts w:ascii="Times New Roman" w:hAnsi="Times New Roman"/>
                <w:sz w:val="18"/>
                <w:szCs w:val="18"/>
              </w:rPr>
            </w:pPr>
            <w:r w:rsidRPr="00AA18AA">
              <w:rPr>
                <w:rFonts w:ascii="Times New Roman" w:hAnsi="Times New Roman"/>
                <w:b/>
                <w:sz w:val="18"/>
                <w:szCs w:val="18"/>
              </w:rPr>
              <w:t>Общий балл</w:t>
            </w:r>
          </w:p>
        </w:tc>
        <w:tc>
          <w:tcPr>
            <w:tcW w:w="1559" w:type="dxa"/>
          </w:tcPr>
          <w:p w:rsidR="00AA18AA" w:rsidRPr="00AA18AA" w:rsidRDefault="00AA18AA" w:rsidP="006E4A77">
            <w:pPr>
              <w:jc w:val="center"/>
              <w:rPr>
                <w:rFonts w:ascii="Times New Roman" w:hAnsi="Times New Roman"/>
                <w:b/>
                <w:sz w:val="18"/>
                <w:szCs w:val="18"/>
              </w:rPr>
            </w:pPr>
            <w:r w:rsidRPr="00AA18AA">
              <w:rPr>
                <w:rFonts w:ascii="Times New Roman" w:hAnsi="Times New Roman"/>
                <w:b/>
                <w:sz w:val="18"/>
                <w:szCs w:val="18"/>
              </w:rPr>
              <w:t xml:space="preserve">Коэффициент поисковой доступности </w:t>
            </w:r>
            <w:proofErr w:type="spellStart"/>
            <w:r w:rsidRPr="00AA18AA">
              <w:rPr>
                <w:rFonts w:ascii="Times New Roman" w:hAnsi="Times New Roman"/>
                <w:b/>
                <w:sz w:val="18"/>
                <w:szCs w:val="18"/>
              </w:rPr>
              <w:t>информац</w:t>
            </w:r>
            <w:proofErr w:type="spellEnd"/>
            <w:r w:rsidRPr="00AA18AA">
              <w:rPr>
                <w:rFonts w:ascii="Times New Roman" w:hAnsi="Times New Roman"/>
                <w:b/>
                <w:sz w:val="18"/>
                <w:szCs w:val="18"/>
              </w:rPr>
              <w:t>.</w:t>
            </w:r>
          </w:p>
          <w:p w:rsidR="00AA18AA" w:rsidRPr="00AA18AA" w:rsidRDefault="00AA18AA" w:rsidP="006E4A77">
            <w:pPr>
              <w:jc w:val="center"/>
              <w:rPr>
                <w:rFonts w:ascii="Times New Roman" w:hAnsi="Times New Roman"/>
                <w:b/>
                <w:sz w:val="18"/>
                <w:szCs w:val="18"/>
              </w:rPr>
            </w:pPr>
            <w:r w:rsidRPr="00AA18AA">
              <w:rPr>
                <w:rFonts w:ascii="Times New Roman" w:hAnsi="Times New Roman"/>
                <w:b/>
                <w:sz w:val="18"/>
                <w:szCs w:val="18"/>
              </w:rPr>
              <w:t>объекта</w:t>
            </w:r>
          </w:p>
          <w:p w:rsidR="00AA18AA" w:rsidRPr="00AA18AA" w:rsidRDefault="00AA18AA" w:rsidP="006E4A77">
            <w:pPr>
              <w:jc w:val="center"/>
              <w:rPr>
                <w:rFonts w:ascii="Times New Roman" w:hAnsi="Times New Roman"/>
                <w:b/>
                <w:sz w:val="18"/>
                <w:szCs w:val="18"/>
              </w:rPr>
            </w:pPr>
            <w:r w:rsidRPr="00AA18AA">
              <w:rPr>
                <w:rFonts w:ascii="Times New Roman" w:hAnsi="Times New Roman"/>
                <w:b/>
                <w:sz w:val="18"/>
                <w:szCs w:val="18"/>
              </w:rPr>
              <w:t>(</w:t>
            </w:r>
            <w:proofErr w:type="spellStart"/>
            <w:r w:rsidRPr="00AA18AA">
              <w:rPr>
                <w:rFonts w:ascii="Times New Roman" w:hAnsi="Times New Roman"/>
                <w:sz w:val="18"/>
                <w:szCs w:val="18"/>
              </w:rPr>
              <w:t>P</w:t>
            </w:r>
            <w:r w:rsidRPr="00AA18AA">
              <w:rPr>
                <w:rFonts w:ascii="Times New Roman" w:hAnsi="Times New Roman"/>
                <w:sz w:val="18"/>
                <w:szCs w:val="18"/>
                <w:vertAlign w:val="subscript"/>
              </w:rPr>
              <w:t>ik</w:t>
            </w:r>
            <w:proofErr w:type="spellEnd"/>
            <w:r w:rsidRPr="00AA18AA">
              <w:rPr>
                <w:rFonts w:ascii="Times New Roman" w:hAnsi="Times New Roman"/>
                <w:b/>
                <w:sz w:val="18"/>
                <w:szCs w:val="18"/>
              </w:rPr>
              <w:t>)</w:t>
            </w:r>
          </w:p>
        </w:tc>
        <w:tc>
          <w:tcPr>
            <w:tcW w:w="851" w:type="dxa"/>
            <w:shd w:val="clear" w:color="auto" w:fill="F2F2F2" w:themeFill="background1" w:themeFillShade="F2"/>
          </w:tcPr>
          <w:p w:rsidR="00AA18AA" w:rsidRPr="00AA18AA" w:rsidRDefault="00AA18AA" w:rsidP="006E4A77">
            <w:pPr>
              <w:jc w:val="center"/>
              <w:rPr>
                <w:rFonts w:ascii="Times New Roman" w:hAnsi="Times New Roman"/>
                <w:b/>
                <w:sz w:val="18"/>
                <w:szCs w:val="18"/>
              </w:rPr>
            </w:pPr>
            <w:r w:rsidRPr="00AA18AA">
              <w:rPr>
                <w:rFonts w:ascii="Times New Roman" w:hAnsi="Times New Roman"/>
                <w:b/>
                <w:sz w:val="18"/>
                <w:szCs w:val="18"/>
              </w:rPr>
              <w:t>Общий балл</w:t>
            </w:r>
          </w:p>
        </w:tc>
        <w:tc>
          <w:tcPr>
            <w:tcW w:w="851" w:type="dxa"/>
            <w:shd w:val="clear" w:color="auto" w:fill="F2F2F2" w:themeFill="background1" w:themeFillShade="F2"/>
          </w:tcPr>
          <w:p w:rsidR="00AA18AA" w:rsidRPr="00AA18AA" w:rsidRDefault="00AA18AA" w:rsidP="006E4A77">
            <w:pPr>
              <w:jc w:val="center"/>
              <w:rPr>
                <w:rFonts w:ascii="Times New Roman" w:hAnsi="Times New Roman"/>
                <w:b/>
                <w:sz w:val="18"/>
                <w:szCs w:val="18"/>
              </w:rPr>
            </w:pPr>
            <w:proofErr w:type="spellStart"/>
            <w:r w:rsidRPr="00EB5F06">
              <w:rPr>
                <w:rFonts w:ascii="Times New Roman" w:hAnsi="Times New Roman"/>
                <w:b/>
              </w:rPr>
              <w:t>P</w:t>
            </w:r>
            <w:r w:rsidRPr="00EB5F06">
              <w:rPr>
                <w:rFonts w:ascii="Times New Roman" w:hAnsi="Times New Roman"/>
                <w:b/>
                <w:vertAlign w:val="subscript"/>
              </w:rPr>
              <w:t>ik</w:t>
            </w:r>
            <w:proofErr w:type="spellEnd"/>
            <w:r w:rsidRPr="00EB5F06">
              <w:rPr>
                <w:rFonts w:ascii="Times New Roman" w:hAnsi="Times New Roman"/>
                <w:b/>
                <w:vertAlign w:val="subscript"/>
              </w:rPr>
              <w:t xml:space="preserve"> ×</w:t>
            </w:r>
            <w:proofErr w:type="spellStart"/>
            <w:r w:rsidRPr="00EB5F06">
              <w:rPr>
                <w:rFonts w:ascii="Times New Roman" w:hAnsi="Times New Roman"/>
                <w:b/>
              </w:rPr>
              <w:t>Z</w:t>
            </w:r>
            <w:r w:rsidRPr="00EB5F06">
              <w:rPr>
                <w:rFonts w:ascii="Times New Roman" w:hAnsi="Times New Roman"/>
                <w:b/>
                <w:vertAlign w:val="subscript"/>
              </w:rPr>
              <w:t>ik</w:t>
            </w:r>
            <w:proofErr w:type="spellEnd"/>
          </w:p>
        </w:tc>
      </w:tr>
      <w:tr w:rsidR="00AA18AA" w:rsidRPr="009A4E83" w:rsidTr="00AA18AA">
        <w:tc>
          <w:tcPr>
            <w:tcW w:w="4820" w:type="dxa"/>
          </w:tcPr>
          <w:p w:rsidR="00AA18AA" w:rsidRPr="00887A0D" w:rsidRDefault="00AA18AA" w:rsidP="006E4A77">
            <w:pPr>
              <w:pStyle w:val="ConsPlusNormal"/>
              <w:jc w:val="both"/>
              <w:rPr>
                <w:sz w:val="20"/>
              </w:rPr>
            </w:pPr>
            <w:r>
              <w:rPr>
                <w:sz w:val="20"/>
              </w:rPr>
              <w:t>- с</w:t>
            </w:r>
            <w:r w:rsidRPr="00887A0D">
              <w:rPr>
                <w:sz w:val="20"/>
              </w:rPr>
              <w:t xml:space="preserve">сылка на раздел оценки качества оказания услуг организации культуры (или </w:t>
            </w:r>
            <w:proofErr w:type="spellStart"/>
            <w:r w:rsidRPr="00887A0D">
              <w:rPr>
                <w:sz w:val="20"/>
              </w:rPr>
              <w:t>виджет</w:t>
            </w:r>
            <w:proofErr w:type="spellEnd"/>
            <w:r w:rsidRPr="00887A0D">
              <w:rPr>
                <w:sz w:val="20"/>
              </w:rPr>
              <w:t xml:space="preserve"> на сайте учреждения)</w:t>
            </w:r>
          </w:p>
        </w:tc>
        <w:tc>
          <w:tcPr>
            <w:tcW w:w="1417" w:type="dxa"/>
          </w:tcPr>
          <w:p w:rsidR="00AA18AA" w:rsidRPr="000428E0" w:rsidRDefault="00AA18AA" w:rsidP="006E4A77">
            <w:pPr>
              <w:jc w:val="center"/>
              <w:rPr>
                <w:rFonts w:ascii="Times New Roman" w:hAnsi="Times New Roman"/>
              </w:rPr>
            </w:pPr>
            <w:r w:rsidRPr="000428E0">
              <w:rPr>
                <w:rFonts w:ascii="Times New Roman" w:hAnsi="Times New Roman"/>
              </w:rPr>
              <w:t>0</w:t>
            </w:r>
          </w:p>
        </w:tc>
        <w:tc>
          <w:tcPr>
            <w:tcW w:w="851" w:type="dxa"/>
            <w:vMerge w:val="restart"/>
            <w:shd w:val="clear" w:color="auto" w:fill="F2F2F2" w:themeFill="background1" w:themeFillShade="F2"/>
          </w:tcPr>
          <w:p w:rsidR="00AA18AA" w:rsidRPr="00093CC1" w:rsidRDefault="00AA18AA" w:rsidP="006E4A77">
            <w:pPr>
              <w:jc w:val="center"/>
              <w:rPr>
                <w:rFonts w:ascii="Times New Roman" w:hAnsi="Times New Roman"/>
                <w:b/>
              </w:rPr>
            </w:pPr>
            <w:r w:rsidRPr="00093CC1">
              <w:rPr>
                <w:rFonts w:ascii="Times New Roman" w:hAnsi="Times New Roman"/>
                <w:b/>
              </w:rPr>
              <w:t>0</w:t>
            </w:r>
          </w:p>
          <w:p w:rsidR="00AA18AA" w:rsidRPr="009A4E83" w:rsidRDefault="00AA18AA" w:rsidP="006E4A77">
            <w:pPr>
              <w:jc w:val="both"/>
              <w:rPr>
                <w:rFonts w:ascii="Times New Roman" w:hAnsi="Times New Roman"/>
              </w:rPr>
            </w:pPr>
          </w:p>
        </w:tc>
        <w:tc>
          <w:tcPr>
            <w:tcW w:w="1559" w:type="dxa"/>
          </w:tcPr>
          <w:p w:rsidR="00AA18AA" w:rsidRPr="00CD7733" w:rsidRDefault="00AA18AA" w:rsidP="006E4A77">
            <w:pPr>
              <w:jc w:val="center"/>
              <w:rPr>
                <w:rFonts w:ascii="Times New Roman" w:hAnsi="Times New Roman"/>
              </w:rPr>
            </w:pPr>
            <w:r w:rsidRPr="00CD7733">
              <w:rPr>
                <w:rFonts w:ascii="Times New Roman" w:hAnsi="Times New Roman"/>
              </w:rPr>
              <w:t>0</w:t>
            </w:r>
          </w:p>
        </w:tc>
        <w:tc>
          <w:tcPr>
            <w:tcW w:w="851" w:type="dxa"/>
            <w:vMerge w:val="restart"/>
            <w:shd w:val="clear" w:color="auto" w:fill="F2F2F2" w:themeFill="background1" w:themeFillShade="F2"/>
          </w:tcPr>
          <w:p w:rsidR="00AA18AA" w:rsidRPr="000428E0" w:rsidRDefault="00AA18AA" w:rsidP="006E4A77">
            <w:pPr>
              <w:jc w:val="center"/>
              <w:rPr>
                <w:rFonts w:ascii="Times New Roman" w:hAnsi="Times New Roman"/>
                <w:b/>
              </w:rPr>
            </w:pPr>
            <w:r>
              <w:rPr>
                <w:rFonts w:ascii="Times New Roman" w:hAnsi="Times New Roman"/>
                <w:b/>
              </w:rPr>
              <w:t>0</w:t>
            </w:r>
          </w:p>
        </w:tc>
        <w:tc>
          <w:tcPr>
            <w:tcW w:w="851" w:type="dxa"/>
            <w:shd w:val="clear" w:color="auto" w:fill="F2F2F2" w:themeFill="background1" w:themeFillShade="F2"/>
          </w:tcPr>
          <w:p w:rsidR="00AA18AA" w:rsidRPr="00AA18AA" w:rsidRDefault="00AA18AA" w:rsidP="006E4A77">
            <w:pPr>
              <w:jc w:val="center"/>
              <w:rPr>
                <w:rFonts w:ascii="Times New Roman" w:hAnsi="Times New Roman"/>
              </w:rPr>
            </w:pPr>
            <w:r>
              <w:rPr>
                <w:rFonts w:ascii="Times New Roman" w:hAnsi="Times New Roman"/>
              </w:rPr>
              <w:t>0</w:t>
            </w:r>
          </w:p>
        </w:tc>
      </w:tr>
      <w:tr w:rsidR="00AA18AA" w:rsidRPr="009A4E83" w:rsidTr="00AA18AA">
        <w:tc>
          <w:tcPr>
            <w:tcW w:w="4820" w:type="dxa"/>
          </w:tcPr>
          <w:p w:rsidR="00AA18AA" w:rsidRPr="00887A0D" w:rsidRDefault="00AA18AA" w:rsidP="006E4A77">
            <w:pPr>
              <w:pStyle w:val="ConsPlusNormal"/>
              <w:jc w:val="both"/>
              <w:rPr>
                <w:sz w:val="20"/>
              </w:rPr>
            </w:pPr>
            <w:r>
              <w:rPr>
                <w:sz w:val="20"/>
              </w:rPr>
              <w:t>- с</w:t>
            </w:r>
            <w:r w:rsidRPr="00887A0D">
              <w:rPr>
                <w:sz w:val="20"/>
              </w:rPr>
              <w:t xml:space="preserve">сылка (баннер) на автоматизированную систему независимой </w:t>
            </w:r>
            <w:proofErr w:type="gramStart"/>
            <w:r w:rsidRPr="00887A0D">
              <w:rPr>
                <w:sz w:val="20"/>
              </w:rPr>
              <w:t>оценки качества оказания услуг организаций культуры</w:t>
            </w:r>
            <w:proofErr w:type="gramEnd"/>
          </w:p>
        </w:tc>
        <w:tc>
          <w:tcPr>
            <w:tcW w:w="1417" w:type="dxa"/>
          </w:tcPr>
          <w:p w:rsidR="00AA18AA" w:rsidRPr="000428E0" w:rsidRDefault="00AA18AA" w:rsidP="006E4A77">
            <w:pPr>
              <w:jc w:val="center"/>
              <w:rPr>
                <w:rFonts w:ascii="Times New Roman" w:hAnsi="Times New Roman"/>
              </w:rPr>
            </w:pPr>
            <w:r w:rsidRPr="000428E0">
              <w:rPr>
                <w:rFonts w:ascii="Times New Roman" w:hAnsi="Times New Roman"/>
              </w:rPr>
              <w:t>0</w:t>
            </w:r>
          </w:p>
        </w:tc>
        <w:tc>
          <w:tcPr>
            <w:tcW w:w="851" w:type="dxa"/>
            <w:vMerge/>
            <w:shd w:val="clear" w:color="auto" w:fill="F2F2F2" w:themeFill="background1" w:themeFillShade="F2"/>
          </w:tcPr>
          <w:p w:rsidR="00AA18AA" w:rsidRPr="009A4E83" w:rsidRDefault="00AA18AA" w:rsidP="006E4A77">
            <w:pPr>
              <w:jc w:val="both"/>
              <w:rPr>
                <w:rFonts w:ascii="Times New Roman" w:hAnsi="Times New Roman"/>
              </w:rPr>
            </w:pPr>
          </w:p>
        </w:tc>
        <w:tc>
          <w:tcPr>
            <w:tcW w:w="1559" w:type="dxa"/>
          </w:tcPr>
          <w:p w:rsidR="00AA18AA" w:rsidRPr="009A4E83" w:rsidRDefault="00AA18AA" w:rsidP="006E4A77">
            <w:pPr>
              <w:jc w:val="center"/>
              <w:rPr>
                <w:rFonts w:ascii="Times New Roman" w:hAnsi="Times New Roman"/>
              </w:rPr>
            </w:pPr>
            <w:r>
              <w:rPr>
                <w:rFonts w:ascii="Times New Roman" w:hAnsi="Times New Roman"/>
              </w:rPr>
              <w:t>0</w:t>
            </w:r>
          </w:p>
        </w:tc>
        <w:tc>
          <w:tcPr>
            <w:tcW w:w="851" w:type="dxa"/>
            <w:vMerge/>
            <w:shd w:val="clear" w:color="auto" w:fill="F2F2F2" w:themeFill="background1" w:themeFillShade="F2"/>
          </w:tcPr>
          <w:p w:rsidR="00AA18AA" w:rsidRDefault="00AA18AA" w:rsidP="006E4A77">
            <w:pPr>
              <w:jc w:val="center"/>
              <w:rPr>
                <w:rFonts w:ascii="Times New Roman" w:hAnsi="Times New Roman"/>
              </w:rPr>
            </w:pPr>
          </w:p>
        </w:tc>
        <w:tc>
          <w:tcPr>
            <w:tcW w:w="851" w:type="dxa"/>
            <w:shd w:val="clear" w:color="auto" w:fill="F2F2F2" w:themeFill="background1" w:themeFillShade="F2"/>
          </w:tcPr>
          <w:p w:rsidR="00AA18AA" w:rsidRDefault="00AA18AA" w:rsidP="006E4A77">
            <w:pPr>
              <w:jc w:val="center"/>
              <w:rPr>
                <w:rFonts w:ascii="Times New Roman" w:hAnsi="Times New Roman"/>
              </w:rPr>
            </w:pPr>
            <w:r>
              <w:rPr>
                <w:rFonts w:ascii="Times New Roman" w:hAnsi="Times New Roman"/>
              </w:rPr>
              <w:t>0</w:t>
            </w:r>
          </w:p>
        </w:tc>
      </w:tr>
      <w:tr w:rsidR="00AA18AA" w:rsidRPr="009A4E83" w:rsidTr="00AA18AA">
        <w:tc>
          <w:tcPr>
            <w:tcW w:w="4820" w:type="dxa"/>
          </w:tcPr>
          <w:p w:rsidR="00AA18AA" w:rsidRPr="00887A0D" w:rsidRDefault="00AA18AA" w:rsidP="006E4A77">
            <w:pPr>
              <w:pStyle w:val="ConsPlusNormal"/>
              <w:jc w:val="both"/>
              <w:rPr>
                <w:sz w:val="20"/>
              </w:rPr>
            </w:pPr>
            <w:r>
              <w:rPr>
                <w:sz w:val="20"/>
              </w:rPr>
              <w:t>- и</w:t>
            </w:r>
            <w:r w:rsidRPr="00887A0D">
              <w:rPr>
                <w:sz w:val="20"/>
              </w:rPr>
              <w:t>нформационные сообщения о проведении независимой оценки</w:t>
            </w:r>
          </w:p>
        </w:tc>
        <w:tc>
          <w:tcPr>
            <w:tcW w:w="1417" w:type="dxa"/>
          </w:tcPr>
          <w:p w:rsidR="00AA18AA" w:rsidRPr="000428E0" w:rsidRDefault="00AA18AA" w:rsidP="006E4A77">
            <w:pPr>
              <w:jc w:val="center"/>
              <w:rPr>
                <w:rFonts w:ascii="Times New Roman" w:hAnsi="Times New Roman"/>
              </w:rPr>
            </w:pPr>
            <w:r w:rsidRPr="000428E0">
              <w:rPr>
                <w:rFonts w:ascii="Times New Roman" w:hAnsi="Times New Roman"/>
              </w:rPr>
              <w:t>0</w:t>
            </w:r>
          </w:p>
        </w:tc>
        <w:tc>
          <w:tcPr>
            <w:tcW w:w="851" w:type="dxa"/>
            <w:vMerge/>
            <w:shd w:val="clear" w:color="auto" w:fill="F2F2F2" w:themeFill="background1" w:themeFillShade="F2"/>
          </w:tcPr>
          <w:p w:rsidR="00AA18AA" w:rsidRPr="009A4E83" w:rsidRDefault="00AA18AA" w:rsidP="006E4A77">
            <w:pPr>
              <w:jc w:val="both"/>
              <w:rPr>
                <w:rFonts w:ascii="Times New Roman" w:hAnsi="Times New Roman"/>
              </w:rPr>
            </w:pPr>
          </w:p>
        </w:tc>
        <w:tc>
          <w:tcPr>
            <w:tcW w:w="1559" w:type="dxa"/>
          </w:tcPr>
          <w:p w:rsidR="00AA18AA" w:rsidRPr="009A4E83" w:rsidRDefault="00AA18AA" w:rsidP="006E4A77">
            <w:pPr>
              <w:jc w:val="center"/>
              <w:rPr>
                <w:rFonts w:ascii="Times New Roman" w:hAnsi="Times New Roman"/>
              </w:rPr>
            </w:pPr>
            <w:r>
              <w:rPr>
                <w:rFonts w:ascii="Times New Roman" w:hAnsi="Times New Roman"/>
              </w:rPr>
              <w:t>0</w:t>
            </w:r>
          </w:p>
        </w:tc>
        <w:tc>
          <w:tcPr>
            <w:tcW w:w="851" w:type="dxa"/>
            <w:vMerge/>
            <w:shd w:val="clear" w:color="auto" w:fill="F2F2F2" w:themeFill="background1" w:themeFillShade="F2"/>
          </w:tcPr>
          <w:p w:rsidR="00AA18AA" w:rsidRDefault="00AA18AA" w:rsidP="006E4A77">
            <w:pPr>
              <w:jc w:val="center"/>
              <w:rPr>
                <w:rFonts w:ascii="Times New Roman" w:hAnsi="Times New Roman"/>
              </w:rPr>
            </w:pPr>
          </w:p>
        </w:tc>
        <w:tc>
          <w:tcPr>
            <w:tcW w:w="851" w:type="dxa"/>
            <w:shd w:val="clear" w:color="auto" w:fill="F2F2F2" w:themeFill="background1" w:themeFillShade="F2"/>
          </w:tcPr>
          <w:p w:rsidR="00AA18AA" w:rsidRDefault="00AA18AA" w:rsidP="006E4A77">
            <w:pPr>
              <w:jc w:val="center"/>
              <w:rPr>
                <w:rFonts w:ascii="Times New Roman" w:hAnsi="Times New Roman"/>
              </w:rPr>
            </w:pPr>
            <w:r>
              <w:rPr>
                <w:rFonts w:ascii="Times New Roman" w:hAnsi="Times New Roman"/>
              </w:rPr>
              <w:t>0</w:t>
            </w:r>
          </w:p>
        </w:tc>
      </w:tr>
      <w:tr w:rsidR="00AA18AA" w:rsidRPr="009A4E83" w:rsidTr="00AA18AA">
        <w:tc>
          <w:tcPr>
            <w:tcW w:w="4820" w:type="dxa"/>
          </w:tcPr>
          <w:p w:rsidR="00AA18AA" w:rsidRPr="00887A0D" w:rsidRDefault="00AA18AA" w:rsidP="006E4A77">
            <w:pPr>
              <w:pStyle w:val="ConsPlusNormal"/>
              <w:jc w:val="both"/>
              <w:rPr>
                <w:sz w:val="20"/>
              </w:rPr>
            </w:pPr>
            <w:r>
              <w:rPr>
                <w:sz w:val="20"/>
              </w:rPr>
              <w:t>- п</w:t>
            </w:r>
            <w:r w:rsidRPr="00887A0D">
              <w:rPr>
                <w:sz w:val="20"/>
              </w:rPr>
              <w:t xml:space="preserve">орядок (методика) проведения независимой </w:t>
            </w:r>
            <w:proofErr w:type="gramStart"/>
            <w:r w:rsidRPr="00887A0D">
              <w:rPr>
                <w:sz w:val="20"/>
              </w:rPr>
              <w:t>оценки качества услуг организации культуры</w:t>
            </w:r>
            <w:proofErr w:type="gramEnd"/>
          </w:p>
        </w:tc>
        <w:tc>
          <w:tcPr>
            <w:tcW w:w="1417" w:type="dxa"/>
          </w:tcPr>
          <w:p w:rsidR="00AA18AA" w:rsidRPr="000428E0" w:rsidRDefault="00AA18AA" w:rsidP="006E4A77">
            <w:pPr>
              <w:jc w:val="center"/>
              <w:rPr>
                <w:rFonts w:ascii="Times New Roman" w:hAnsi="Times New Roman"/>
              </w:rPr>
            </w:pPr>
            <w:r w:rsidRPr="000428E0">
              <w:rPr>
                <w:rFonts w:ascii="Times New Roman" w:hAnsi="Times New Roman"/>
              </w:rPr>
              <w:t>0</w:t>
            </w:r>
          </w:p>
        </w:tc>
        <w:tc>
          <w:tcPr>
            <w:tcW w:w="851" w:type="dxa"/>
            <w:vMerge/>
            <w:shd w:val="clear" w:color="auto" w:fill="F2F2F2" w:themeFill="background1" w:themeFillShade="F2"/>
          </w:tcPr>
          <w:p w:rsidR="00AA18AA" w:rsidRPr="009A4E83" w:rsidRDefault="00AA18AA" w:rsidP="006E4A77">
            <w:pPr>
              <w:jc w:val="both"/>
              <w:rPr>
                <w:rFonts w:ascii="Times New Roman" w:hAnsi="Times New Roman"/>
              </w:rPr>
            </w:pPr>
          </w:p>
        </w:tc>
        <w:tc>
          <w:tcPr>
            <w:tcW w:w="1559" w:type="dxa"/>
          </w:tcPr>
          <w:p w:rsidR="00AA18AA" w:rsidRPr="009A4E83" w:rsidRDefault="00AA18AA" w:rsidP="006E4A77">
            <w:pPr>
              <w:jc w:val="center"/>
              <w:rPr>
                <w:rFonts w:ascii="Times New Roman" w:hAnsi="Times New Roman"/>
              </w:rPr>
            </w:pPr>
            <w:r>
              <w:rPr>
                <w:rFonts w:ascii="Times New Roman" w:hAnsi="Times New Roman"/>
              </w:rPr>
              <w:t>0</w:t>
            </w:r>
          </w:p>
        </w:tc>
        <w:tc>
          <w:tcPr>
            <w:tcW w:w="851" w:type="dxa"/>
            <w:vMerge/>
            <w:shd w:val="clear" w:color="auto" w:fill="F2F2F2" w:themeFill="background1" w:themeFillShade="F2"/>
          </w:tcPr>
          <w:p w:rsidR="00AA18AA" w:rsidRDefault="00AA18AA" w:rsidP="006E4A77">
            <w:pPr>
              <w:jc w:val="center"/>
              <w:rPr>
                <w:rFonts w:ascii="Times New Roman" w:hAnsi="Times New Roman"/>
              </w:rPr>
            </w:pPr>
          </w:p>
        </w:tc>
        <w:tc>
          <w:tcPr>
            <w:tcW w:w="851" w:type="dxa"/>
            <w:shd w:val="clear" w:color="auto" w:fill="F2F2F2" w:themeFill="background1" w:themeFillShade="F2"/>
          </w:tcPr>
          <w:p w:rsidR="00AA18AA" w:rsidRDefault="00AA18AA" w:rsidP="006E4A77">
            <w:pPr>
              <w:jc w:val="center"/>
              <w:rPr>
                <w:rFonts w:ascii="Times New Roman" w:hAnsi="Times New Roman"/>
              </w:rPr>
            </w:pPr>
            <w:r>
              <w:rPr>
                <w:rFonts w:ascii="Times New Roman" w:hAnsi="Times New Roman"/>
              </w:rPr>
              <w:t>0</w:t>
            </w:r>
          </w:p>
        </w:tc>
      </w:tr>
      <w:tr w:rsidR="00AA18AA" w:rsidRPr="009A4E83" w:rsidTr="00AA18AA">
        <w:tc>
          <w:tcPr>
            <w:tcW w:w="4820" w:type="dxa"/>
          </w:tcPr>
          <w:p w:rsidR="00AA18AA" w:rsidRPr="00887A0D" w:rsidRDefault="00AA18AA" w:rsidP="006E4A77">
            <w:pPr>
              <w:pStyle w:val="ConsPlusNormal"/>
              <w:jc w:val="both"/>
              <w:rPr>
                <w:sz w:val="20"/>
              </w:rPr>
            </w:pPr>
            <w:r>
              <w:rPr>
                <w:sz w:val="20"/>
              </w:rPr>
              <w:t>- р</w:t>
            </w:r>
            <w:r w:rsidRPr="00887A0D">
              <w:rPr>
                <w:sz w:val="20"/>
              </w:rPr>
              <w:t xml:space="preserve">езультаты независимой </w:t>
            </w:r>
            <w:proofErr w:type="gramStart"/>
            <w:r w:rsidRPr="00887A0D">
              <w:rPr>
                <w:sz w:val="20"/>
              </w:rPr>
              <w:t>оценки качества оказания услуг организации культуры</w:t>
            </w:r>
            <w:proofErr w:type="gramEnd"/>
          </w:p>
        </w:tc>
        <w:tc>
          <w:tcPr>
            <w:tcW w:w="1417" w:type="dxa"/>
          </w:tcPr>
          <w:p w:rsidR="00AA18AA" w:rsidRPr="000428E0" w:rsidRDefault="00AA18AA" w:rsidP="006E4A77">
            <w:pPr>
              <w:jc w:val="center"/>
              <w:rPr>
                <w:rFonts w:ascii="Times New Roman" w:hAnsi="Times New Roman"/>
              </w:rPr>
            </w:pPr>
            <w:r w:rsidRPr="000428E0">
              <w:rPr>
                <w:rFonts w:ascii="Times New Roman" w:hAnsi="Times New Roman"/>
              </w:rPr>
              <w:t>0</w:t>
            </w:r>
          </w:p>
        </w:tc>
        <w:tc>
          <w:tcPr>
            <w:tcW w:w="851" w:type="dxa"/>
            <w:vMerge/>
            <w:shd w:val="clear" w:color="auto" w:fill="F2F2F2" w:themeFill="background1" w:themeFillShade="F2"/>
          </w:tcPr>
          <w:p w:rsidR="00AA18AA" w:rsidRPr="009A4E83" w:rsidRDefault="00AA18AA" w:rsidP="006E4A77">
            <w:pPr>
              <w:jc w:val="both"/>
              <w:rPr>
                <w:rFonts w:ascii="Times New Roman" w:hAnsi="Times New Roman"/>
              </w:rPr>
            </w:pPr>
          </w:p>
        </w:tc>
        <w:tc>
          <w:tcPr>
            <w:tcW w:w="1559" w:type="dxa"/>
          </w:tcPr>
          <w:p w:rsidR="00AA18AA" w:rsidRPr="009A4E83" w:rsidRDefault="00AA18AA" w:rsidP="006E4A77">
            <w:pPr>
              <w:jc w:val="center"/>
              <w:rPr>
                <w:rFonts w:ascii="Times New Roman" w:hAnsi="Times New Roman"/>
              </w:rPr>
            </w:pPr>
            <w:r>
              <w:rPr>
                <w:rFonts w:ascii="Times New Roman" w:hAnsi="Times New Roman"/>
              </w:rPr>
              <w:t>0</w:t>
            </w:r>
          </w:p>
        </w:tc>
        <w:tc>
          <w:tcPr>
            <w:tcW w:w="851" w:type="dxa"/>
            <w:vMerge/>
            <w:shd w:val="clear" w:color="auto" w:fill="F2F2F2" w:themeFill="background1" w:themeFillShade="F2"/>
          </w:tcPr>
          <w:p w:rsidR="00AA18AA" w:rsidRDefault="00AA18AA" w:rsidP="006E4A77">
            <w:pPr>
              <w:jc w:val="center"/>
              <w:rPr>
                <w:rFonts w:ascii="Times New Roman" w:hAnsi="Times New Roman"/>
              </w:rPr>
            </w:pPr>
          </w:p>
        </w:tc>
        <w:tc>
          <w:tcPr>
            <w:tcW w:w="851" w:type="dxa"/>
            <w:shd w:val="clear" w:color="auto" w:fill="F2F2F2" w:themeFill="background1" w:themeFillShade="F2"/>
          </w:tcPr>
          <w:p w:rsidR="00AA18AA" w:rsidRDefault="00AA18AA" w:rsidP="006E4A77">
            <w:pPr>
              <w:jc w:val="center"/>
              <w:rPr>
                <w:rFonts w:ascii="Times New Roman" w:hAnsi="Times New Roman"/>
              </w:rPr>
            </w:pPr>
            <w:r>
              <w:rPr>
                <w:rFonts w:ascii="Times New Roman" w:hAnsi="Times New Roman"/>
              </w:rPr>
              <w:t>0</w:t>
            </w:r>
          </w:p>
        </w:tc>
      </w:tr>
      <w:tr w:rsidR="00AA18AA" w:rsidRPr="009A4E83" w:rsidTr="00AA18AA">
        <w:tc>
          <w:tcPr>
            <w:tcW w:w="4820" w:type="dxa"/>
          </w:tcPr>
          <w:p w:rsidR="00AA18AA" w:rsidRPr="00887A0D" w:rsidRDefault="00AA18AA" w:rsidP="006E4A77">
            <w:pPr>
              <w:pStyle w:val="ConsPlusNormal"/>
              <w:jc w:val="both"/>
              <w:rPr>
                <w:sz w:val="20"/>
              </w:rPr>
            </w:pPr>
            <w:r>
              <w:rPr>
                <w:sz w:val="20"/>
              </w:rPr>
              <w:t>- п</w:t>
            </w:r>
            <w:r w:rsidRPr="00887A0D">
              <w:rPr>
                <w:sz w:val="20"/>
              </w:rPr>
              <w:t>редложения об улучшении качества их деятельности; план по улучшению качества работы организации культуры</w:t>
            </w:r>
          </w:p>
        </w:tc>
        <w:tc>
          <w:tcPr>
            <w:tcW w:w="1417" w:type="dxa"/>
          </w:tcPr>
          <w:p w:rsidR="00AA18AA" w:rsidRPr="000428E0" w:rsidRDefault="00AA18AA" w:rsidP="006E4A77">
            <w:pPr>
              <w:jc w:val="center"/>
              <w:rPr>
                <w:rFonts w:ascii="Times New Roman" w:hAnsi="Times New Roman"/>
              </w:rPr>
            </w:pPr>
            <w:r w:rsidRPr="000428E0">
              <w:rPr>
                <w:rFonts w:ascii="Times New Roman" w:hAnsi="Times New Roman"/>
              </w:rPr>
              <w:t>0</w:t>
            </w:r>
          </w:p>
        </w:tc>
        <w:tc>
          <w:tcPr>
            <w:tcW w:w="851" w:type="dxa"/>
            <w:vMerge/>
            <w:shd w:val="clear" w:color="auto" w:fill="F2F2F2" w:themeFill="background1" w:themeFillShade="F2"/>
          </w:tcPr>
          <w:p w:rsidR="00AA18AA" w:rsidRPr="009A4E83" w:rsidRDefault="00AA18AA" w:rsidP="006E4A77">
            <w:pPr>
              <w:jc w:val="both"/>
              <w:rPr>
                <w:rFonts w:ascii="Times New Roman" w:hAnsi="Times New Roman"/>
              </w:rPr>
            </w:pPr>
          </w:p>
        </w:tc>
        <w:tc>
          <w:tcPr>
            <w:tcW w:w="1559" w:type="dxa"/>
          </w:tcPr>
          <w:p w:rsidR="00AA18AA" w:rsidRPr="009A4E83" w:rsidRDefault="00AA18AA" w:rsidP="006E4A77">
            <w:pPr>
              <w:jc w:val="center"/>
              <w:rPr>
                <w:rFonts w:ascii="Times New Roman" w:hAnsi="Times New Roman"/>
              </w:rPr>
            </w:pPr>
            <w:r>
              <w:rPr>
                <w:rFonts w:ascii="Times New Roman" w:hAnsi="Times New Roman"/>
              </w:rPr>
              <w:t>0</w:t>
            </w:r>
          </w:p>
        </w:tc>
        <w:tc>
          <w:tcPr>
            <w:tcW w:w="851" w:type="dxa"/>
            <w:vMerge/>
            <w:shd w:val="clear" w:color="auto" w:fill="F2F2F2" w:themeFill="background1" w:themeFillShade="F2"/>
          </w:tcPr>
          <w:p w:rsidR="00AA18AA" w:rsidRDefault="00AA18AA" w:rsidP="006E4A77">
            <w:pPr>
              <w:jc w:val="center"/>
              <w:rPr>
                <w:rFonts w:ascii="Times New Roman" w:hAnsi="Times New Roman"/>
              </w:rPr>
            </w:pPr>
          </w:p>
        </w:tc>
        <w:tc>
          <w:tcPr>
            <w:tcW w:w="851" w:type="dxa"/>
            <w:shd w:val="clear" w:color="auto" w:fill="F2F2F2" w:themeFill="background1" w:themeFillShade="F2"/>
          </w:tcPr>
          <w:p w:rsidR="00AA18AA" w:rsidRDefault="00AA18AA" w:rsidP="006E4A77">
            <w:pPr>
              <w:jc w:val="center"/>
              <w:rPr>
                <w:rFonts w:ascii="Times New Roman" w:hAnsi="Times New Roman"/>
              </w:rPr>
            </w:pPr>
            <w:r>
              <w:rPr>
                <w:rFonts w:ascii="Times New Roman" w:hAnsi="Times New Roman"/>
              </w:rPr>
              <w:t>0</w:t>
            </w:r>
          </w:p>
        </w:tc>
      </w:tr>
      <w:tr w:rsidR="00AA18AA" w:rsidRPr="009A4E83" w:rsidTr="00AA18AA">
        <w:tc>
          <w:tcPr>
            <w:tcW w:w="4820" w:type="dxa"/>
          </w:tcPr>
          <w:p w:rsidR="00AA18AA" w:rsidRPr="00AA18AA" w:rsidRDefault="00AA18AA" w:rsidP="006E4A77">
            <w:pPr>
              <w:rPr>
                <w:rFonts w:ascii="Times New Roman" w:hAnsi="Times New Roman"/>
                <w:b/>
              </w:rPr>
            </w:pPr>
            <w:r w:rsidRPr="00AA18AA">
              <w:rPr>
                <w:rFonts w:ascii="Times New Roman" w:hAnsi="Times New Roman"/>
                <w:b/>
              </w:rPr>
              <w:t xml:space="preserve">ИТОГО: </w:t>
            </w:r>
          </w:p>
        </w:tc>
        <w:tc>
          <w:tcPr>
            <w:tcW w:w="2268" w:type="dxa"/>
            <w:gridSpan w:val="2"/>
          </w:tcPr>
          <w:p w:rsidR="00AA18AA" w:rsidRPr="00AA18AA" w:rsidRDefault="00AA18AA" w:rsidP="006E4A77">
            <w:pPr>
              <w:jc w:val="center"/>
              <w:rPr>
                <w:rFonts w:ascii="Times New Roman" w:hAnsi="Times New Roman"/>
                <w:b/>
              </w:rPr>
            </w:pPr>
            <w:r w:rsidRPr="00AA18AA">
              <w:rPr>
                <w:rFonts w:ascii="Times New Roman" w:hAnsi="Times New Roman"/>
                <w:b/>
              </w:rPr>
              <w:t>17</w:t>
            </w:r>
          </w:p>
          <w:p w:rsidR="00AA18AA" w:rsidRPr="00AA18AA" w:rsidRDefault="00AA18AA" w:rsidP="006E4A77">
            <w:pPr>
              <w:jc w:val="center"/>
              <w:rPr>
                <w:rFonts w:ascii="Times New Roman" w:hAnsi="Times New Roman"/>
                <w:b/>
              </w:rPr>
            </w:pPr>
            <w:r w:rsidRPr="00AA18AA">
              <w:rPr>
                <w:rFonts w:ascii="Times New Roman" w:hAnsi="Times New Roman"/>
                <w:b/>
              </w:rPr>
              <w:t>(из 40 возможных)</w:t>
            </w:r>
          </w:p>
          <w:p w:rsidR="00AA18AA" w:rsidRPr="00AA18AA" w:rsidRDefault="00AA18AA" w:rsidP="006E4A77">
            <w:pPr>
              <w:jc w:val="center"/>
              <w:rPr>
                <w:rFonts w:ascii="Times New Roman" w:hAnsi="Times New Roman"/>
              </w:rPr>
            </w:pPr>
          </w:p>
          <w:p w:rsidR="00AA18AA" w:rsidRPr="00AA18AA" w:rsidRDefault="00AA18AA" w:rsidP="006E4A77">
            <w:pPr>
              <w:jc w:val="center"/>
              <w:rPr>
                <w:rFonts w:ascii="Times New Roman" w:hAnsi="Times New Roman"/>
              </w:rPr>
            </w:pPr>
          </w:p>
        </w:tc>
        <w:tc>
          <w:tcPr>
            <w:tcW w:w="2410" w:type="dxa"/>
            <w:gridSpan w:val="2"/>
          </w:tcPr>
          <w:p w:rsidR="00AA18AA" w:rsidRPr="00AA18AA" w:rsidRDefault="00AA18AA" w:rsidP="006E4A77">
            <w:pPr>
              <w:jc w:val="center"/>
              <w:rPr>
                <w:rFonts w:ascii="Times New Roman" w:hAnsi="Times New Roman"/>
                <w:b/>
              </w:rPr>
            </w:pPr>
            <w:r w:rsidRPr="00AA18AA">
              <w:rPr>
                <w:rFonts w:ascii="Times New Roman" w:hAnsi="Times New Roman"/>
                <w:b/>
              </w:rPr>
              <w:t>16</w:t>
            </w:r>
          </w:p>
          <w:p w:rsidR="00AA18AA" w:rsidRPr="00AA18AA" w:rsidRDefault="00AA18AA" w:rsidP="006E4A77">
            <w:pPr>
              <w:jc w:val="center"/>
              <w:rPr>
                <w:rFonts w:ascii="Times New Roman" w:hAnsi="Times New Roman"/>
                <w:b/>
              </w:rPr>
            </w:pPr>
            <w:r w:rsidRPr="00AA18AA">
              <w:rPr>
                <w:rFonts w:ascii="Times New Roman" w:hAnsi="Times New Roman"/>
                <w:b/>
              </w:rPr>
              <w:t>(из 43 возможных)</w:t>
            </w:r>
          </w:p>
        </w:tc>
        <w:tc>
          <w:tcPr>
            <w:tcW w:w="851" w:type="dxa"/>
          </w:tcPr>
          <w:p w:rsidR="00AA18AA" w:rsidRDefault="00AA18AA" w:rsidP="006E4A77">
            <w:pPr>
              <w:jc w:val="center"/>
              <w:rPr>
                <w:rFonts w:ascii="Times New Roman" w:hAnsi="Times New Roman"/>
                <w:b/>
                <w:sz w:val="32"/>
                <w:szCs w:val="32"/>
              </w:rPr>
            </w:pPr>
          </w:p>
        </w:tc>
      </w:tr>
      <w:tr w:rsidR="00AA18AA" w:rsidRPr="009A4E83" w:rsidTr="00A0560F">
        <w:tc>
          <w:tcPr>
            <w:tcW w:w="4820" w:type="dxa"/>
          </w:tcPr>
          <w:p w:rsidR="00AA18AA" w:rsidRPr="00AA18AA" w:rsidRDefault="00AA18AA" w:rsidP="006E4A77">
            <w:pPr>
              <w:rPr>
                <w:rFonts w:ascii="Times New Roman" w:hAnsi="Times New Roman"/>
                <w:b/>
              </w:rPr>
            </w:pPr>
            <w:r w:rsidRPr="00EB5F06">
              <w:rPr>
                <w:rFonts w:ascii="Times New Roman" w:hAnsi="Times New Roman"/>
                <w:b/>
                <w:sz w:val="32"/>
                <w:szCs w:val="32"/>
              </w:rPr>
              <w:t>Итоговый уровень открытости сайта (</w:t>
            </w:r>
            <w:r w:rsidRPr="00EB5F06">
              <w:rPr>
                <w:rFonts w:ascii="Times New Roman" w:hAnsi="Times New Roman"/>
                <w:sz w:val="32"/>
                <w:szCs w:val="32"/>
              </w:rPr>
              <w:t>∑</w:t>
            </w:r>
            <w:proofErr w:type="spellStart"/>
            <w:r w:rsidRPr="00EB5F06">
              <w:rPr>
                <w:rFonts w:ascii="Times New Roman" w:hAnsi="Times New Roman"/>
                <w:sz w:val="32"/>
                <w:szCs w:val="32"/>
              </w:rPr>
              <w:t>P</w:t>
            </w:r>
            <w:r w:rsidRPr="00EB5F06">
              <w:rPr>
                <w:rFonts w:ascii="Times New Roman" w:hAnsi="Times New Roman"/>
                <w:sz w:val="32"/>
                <w:szCs w:val="32"/>
                <w:vertAlign w:val="subscript"/>
              </w:rPr>
              <w:t>ik</w:t>
            </w:r>
            <w:proofErr w:type="spellEnd"/>
            <w:r w:rsidRPr="00EB5F06">
              <w:rPr>
                <w:rFonts w:ascii="Times New Roman" w:hAnsi="Times New Roman"/>
                <w:sz w:val="32"/>
                <w:szCs w:val="32"/>
                <w:vertAlign w:val="subscript"/>
              </w:rPr>
              <w:t xml:space="preserve"> ×</w:t>
            </w:r>
            <w:proofErr w:type="spellStart"/>
            <w:r w:rsidRPr="00EB5F06">
              <w:rPr>
                <w:rFonts w:ascii="Times New Roman" w:hAnsi="Times New Roman"/>
                <w:sz w:val="32"/>
                <w:szCs w:val="32"/>
              </w:rPr>
              <w:t>Z</w:t>
            </w:r>
            <w:r w:rsidRPr="00EB5F06">
              <w:rPr>
                <w:rFonts w:ascii="Times New Roman" w:hAnsi="Times New Roman"/>
                <w:sz w:val="32"/>
                <w:szCs w:val="32"/>
                <w:vertAlign w:val="subscript"/>
              </w:rPr>
              <w:t>ik</w:t>
            </w:r>
            <w:proofErr w:type="spellEnd"/>
            <w:r w:rsidRPr="00EB5F06">
              <w:rPr>
                <w:rFonts w:ascii="Times New Roman" w:hAnsi="Times New Roman"/>
                <w:b/>
                <w:sz w:val="32"/>
                <w:szCs w:val="32"/>
              </w:rPr>
              <w:t>)</w:t>
            </w:r>
          </w:p>
        </w:tc>
        <w:tc>
          <w:tcPr>
            <w:tcW w:w="4678" w:type="dxa"/>
            <w:gridSpan w:val="4"/>
          </w:tcPr>
          <w:p w:rsidR="00AA18AA" w:rsidRPr="00AA18AA" w:rsidRDefault="00AA18AA" w:rsidP="006E4A77">
            <w:pPr>
              <w:jc w:val="center"/>
              <w:rPr>
                <w:rFonts w:ascii="Times New Roman" w:hAnsi="Times New Roman"/>
                <w:b/>
              </w:rPr>
            </w:pPr>
          </w:p>
        </w:tc>
        <w:tc>
          <w:tcPr>
            <w:tcW w:w="851" w:type="dxa"/>
          </w:tcPr>
          <w:p w:rsidR="00AA18AA" w:rsidRDefault="00AA18AA" w:rsidP="006E4A77">
            <w:pPr>
              <w:jc w:val="center"/>
              <w:rPr>
                <w:rFonts w:ascii="Times New Roman" w:hAnsi="Times New Roman"/>
                <w:b/>
                <w:sz w:val="32"/>
                <w:szCs w:val="32"/>
              </w:rPr>
            </w:pPr>
            <w:r>
              <w:rPr>
                <w:rFonts w:ascii="Times New Roman" w:hAnsi="Times New Roman"/>
                <w:b/>
                <w:sz w:val="32"/>
                <w:szCs w:val="32"/>
              </w:rPr>
              <w:t>17</w:t>
            </w:r>
          </w:p>
          <w:p w:rsidR="00AA18AA" w:rsidRPr="00AA18AA" w:rsidRDefault="00AA18AA" w:rsidP="006E4A77">
            <w:pPr>
              <w:jc w:val="center"/>
              <w:rPr>
                <w:rFonts w:ascii="Times New Roman" w:hAnsi="Times New Roman"/>
                <w:b/>
              </w:rPr>
            </w:pPr>
            <w:proofErr w:type="spellStart"/>
            <w:r w:rsidRPr="00AA18AA">
              <w:rPr>
                <w:rFonts w:ascii="Times New Roman" w:hAnsi="Times New Roman"/>
                <w:b/>
              </w:rPr>
              <w:t>Бал</w:t>
            </w:r>
            <w:r>
              <w:rPr>
                <w:rFonts w:ascii="Times New Roman" w:hAnsi="Times New Roman"/>
                <w:b/>
              </w:rPr>
              <w:t>-</w:t>
            </w:r>
            <w:r w:rsidRPr="00AA18AA">
              <w:rPr>
                <w:rFonts w:ascii="Times New Roman" w:hAnsi="Times New Roman"/>
                <w:b/>
              </w:rPr>
              <w:t>ло</w:t>
            </w:r>
            <w:proofErr w:type="spellEnd"/>
          </w:p>
        </w:tc>
      </w:tr>
    </w:tbl>
    <w:p w:rsidR="007C6439" w:rsidRDefault="007C6439" w:rsidP="007C6439">
      <w:pPr>
        <w:spacing w:line="360" w:lineRule="auto"/>
        <w:ind w:firstLine="708"/>
        <w:jc w:val="both"/>
        <w:rPr>
          <w:rFonts w:ascii="Times New Roman" w:hAnsi="Times New Roman" w:cs="Times New Roman"/>
          <w:sz w:val="28"/>
          <w:szCs w:val="28"/>
        </w:rPr>
      </w:pPr>
    </w:p>
    <w:p w:rsidR="007C6439" w:rsidRDefault="007C6439" w:rsidP="007C6439">
      <w:pPr>
        <w:rPr>
          <w:rFonts w:ascii="Times New Roman" w:hAnsi="Times New Roman" w:cs="Times New Roman"/>
          <w:sz w:val="28"/>
          <w:szCs w:val="28"/>
        </w:rPr>
      </w:pPr>
      <w:r>
        <w:rPr>
          <w:rFonts w:ascii="Times New Roman" w:hAnsi="Times New Roman" w:cs="Times New Roman"/>
          <w:sz w:val="28"/>
          <w:szCs w:val="28"/>
        </w:rPr>
        <w:br w:type="page"/>
      </w:r>
    </w:p>
    <w:p w:rsidR="007C6439" w:rsidRPr="0066677F" w:rsidRDefault="007C6439" w:rsidP="007C6439">
      <w:pPr>
        <w:pStyle w:val="ConsPlusNormal"/>
        <w:jc w:val="center"/>
        <w:rPr>
          <w:b/>
          <w:sz w:val="28"/>
          <w:szCs w:val="28"/>
        </w:rPr>
      </w:pPr>
      <w:r w:rsidRPr="0066677F">
        <w:rPr>
          <w:b/>
          <w:sz w:val="28"/>
          <w:szCs w:val="28"/>
        </w:rPr>
        <w:lastRenderedPageBreak/>
        <w:t>Оценка уровня открытости и доступности информации</w:t>
      </w:r>
    </w:p>
    <w:p w:rsidR="007C6439" w:rsidRPr="0066677F" w:rsidRDefault="007C6439" w:rsidP="007C6439">
      <w:pPr>
        <w:pStyle w:val="ConsPlusNormal"/>
        <w:jc w:val="center"/>
        <w:rPr>
          <w:b/>
          <w:sz w:val="28"/>
          <w:szCs w:val="28"/>
        </w:rPr>
      </w:pPr>
      <w:r>
        <w:rPr>
          <w:b/>
          <w:sz w:val="28"/>
          <w:szCs w:val="28"/>
        </w:rPr>
        <w:t>МКУК «</w:t>
      </w:r>
      <w:proofErr w:type="spellStart"/>
      <w:r>
        <w:rPr>
          <w:b/>
          <w:sz w:val="28"/>
          <w:szCs w:val="28"/>
        </w:rPr>
        <w:t>Межпоселенческая</w:t>
      </w:r>
      <w:proofErr w:type="spellEnd"/>
      <w:r>
        <w:rPr>
          <w:b/>
          <w:sz w:val="28"/>
          <w:szCs w:val="28"/>
        </w:rPr>
        <w:t xml:space="preserve"> библиотека Уйского муниципального района»</w:t>
      </w:r>
      <w:r w:rsidRPr="0066677F">
        <w:rPr>
          <w:b/>
          <w:sz w:val="28"/>
          <w:szCs w:val="28"/>
        </w:rPr>
        <w:t xml:space="preserve"> на Официальном сайте для размещения</w:t>
      </w:r>
    </w:p>
    <w:p w:rsidR="007C6439" w:rsidRPr="0066677F" w:rsidRDefault="007C6439" w:rsidP="007C6439">
      <w:pPr>
        <w:pStyle w:val="ConsPlusNormal"/>
        <w:jc w:val="center"/>
        <w:rPr>
          <w:b/>
          <w:sz w:val="28"/>
          <w:szCs w:val="28"/>
        </w:rPr>
      </w:pPr>
      <w:r w:rsidRPr="0066677F">
        <w:rPr>
          <w:b/>
          <w:sz w:val="28"/>
          <w:szCs w:val="28"/>
        </w:rPr>
        <w:t>информации о государственных и муниципальных учреждениях</w:t>
      </w:r>
    </w:p>
    <w:p w:rsidR="007C6439" w:rsidRPr="00D9404F" w:rsidRDefault="007C6439" w:rsidP="007C6439">
      <w:pPr>
        <w:pStyle w:val="ConsPlusNormal"/>
        <w:jc w:val="center"/>
        <w:rPr>
          <w:sz w:val="28"/>
          <w:szCs w:val="28"/>
        </w:rPr>
      </w:pPr>
      <w:r w:rsidRPr="0066677F">
        <w:rPr>
          <w:b/>
          <w:sz w:val="28"/>
          <w:szCs w:val="28"/>
        </w:rPr>
        <w:t>www.bus.gov.ru</w:t>
      </w:r>
    </w:p>
    <w:p w:rsidR="007C6439" w:rsidRPr="00401C5B" w:rsidRDefault="007C6439" w:rsidP="007C6439">
      <w:pPr>
        <w:pStyle w:val="ConsPlusNormal"/>
        <w:ind w:firstLine="540"/>
        <w:jc w:val="right"/>
        <w:rPr>
          <w:b/>
          <w:sz w:val="28"/>
          <w:szCs w:val="28"/>
        </w:rPr>
      </w:pP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732"/>
        <w:gridCol w:w="1418"/>
        <w:gridCol w:w="1417"/>
        <w:gridCol w:w="1134"/>
      </w:tblGrid>
      <w:tr w:rsidR="001A1FD2" w:rsidRPr="00B826E7" w:rsidTr="001A1FD2">
        <w:tc>
          <w:tcPr>
            <w:tcW w:w="5732" w:type="dxa"/>
            <w:shd w:val="clear" w:color="auto" w:fill="D9D9D9" w:themeFill="background1" w:themeFillShade="D9"/>
          </w:tcPr>
          <w:p w:rsidR="001A1FD2" w:rsidRPr="00B826E7" w:rsidRDefault="001A1FD2" w:rsidP="006E4A77">
            <w:pPr>
              <w:pStyle w:val="ConsPlusNormal"/>
              <w:jc w:val="center"/>
              <w:rPr>
                <w:b/>
                <w:szCs w:val="24"/>
              </w:rPr>
            </w:pPr>
            <w:r w:rsidRPr="00B826E7">
              <w:rPr>
                <w:b/>
                <w:szCs w:val="24"/>
              </w:rPr>
              <w:t xml:space="preserve">Наименование информационного объекта </w:t>
            </w:r>
          </w:p>
          <w:p w:rsidR="001A1FD2" w:rsidRPr="00B826E7" w:rsidRDefault="001A1FD2" w:rsidP="006E4A77">
            <w:pPr>
              <w:pStyle w:val="ConsPlusNormal"/>
              <w:jc w:val="center"/>
              <w:rPr>
                <w:b/>
                <w:szCs w:val="24"/>
              </w:rPr>
            </w:pPr>
            <w:r w:rsidRPr="00B826E7">
              <w:rPr>
                <w:b/>
                <w:szCs w:val="24"/>
              </w:rPr>
              <w:t>(требования)</w:t>
            </w:r>
          </w:p>
        </w:tc>
        <w:tc>
          <w:tcPr>
            <w:tcW w:w="1418" w:type="dxa"/>
            <w:shd w:val="clear" w:color="auto" w:fill="D9D9D9" w:themeFill="background1" w:themeFillShade="D9"/>
          </w:tcPr>
          <w:p w:rsidR="001A1FD2" w:rsidRPr="001A1FD2" w:rsidRDefault="001A1FD2" w:rsidP="006E4A77">
            <w:pPr>
              <w:pStyle w:val="ConsPlusNormal"/>
              <w:jc w:val="center"/>
              <w:rPr>
                <w:b/>
                <w:sz w:val="20"/>
              </w:rPr>
            </w:pPr>
            <w:r w:rsidRPr="001A1FD2">
              <w:rPr>
                <w:b/>
                <w:sz w:val="20"/>
              </w:rPr>
              <w:t xml:space="preserve">Значимость </w:t>
            </w:r>
            <w:proofErr w:type="spellStart"/>
            <w:r w:rsidRPr="001A1FD2">
              <w:rPr>
                <w:b/>
                <w:sz w:val="20"/>
              </w:rPr>
              <w:t>информац</w:t>
            </w:r>
            <w:proofErr w:type="spellEnd"/>
            <w:r w:rsidRPr="001A1FD2">
              <w:rPr>
                <w:b/>
                <w:sz w:val="20"/>
              </w:rPr>
              <w:t xml:space="preserve">. </w:t>
            </w:r>
            <w:r>
              <w:rPr>
                <w:b/>
                <w:sz w:val="20"/>
              </w:rPr>
              <w:t>о</w:t>
            </w:r>
            <w:r w:rsidRPr="001A1FD2">
              <w:rPr>
                <w:b/>
                <w:sz w:val="20"/>
              </w:rPr>
              <w:t>бъекта</w:t>
            </w:r>
          </w:p>
          <w:p w:rsidR="001A1FD2" w:rsidRPr="001A1FD2" w:rsidRDefault="001A1FD2" w:rsidP="006E4A77">
            <w:pPr>
              <w:pStyle w:val="ConsPlusNormal"/>
              <w:jc w:val="center"/>
              <w:rPr>
                <w:b/>
                <w:sz w:val="20"/>
              </w:rPr>
            </w:pPr>
            <w:r w:rsidRPr="001A1FD2">
              <w:rPr>
                <w:b/>
                <w:sz w:val="20"/>
              </w:rPr>
              <w:t>(</w:t>
            </w:r>
            <w:proofErr w:type="spellStart"/>
            <w:r w:rsidRPr="001A1FD2">
              <w:rPr>
                <w:b/>
                <w:sz w:val="20"/>
              </w:rPr>
              <w:t>Z</w:t>
            </w:r>
            <w:r w:rsidRPr="001A1FD2">
              <w:rPr>
                <w:b/>
                <w:sz w:val="20"/>
                <w:vertAlign w:val="subscript"/>
              </w:rPr>
              <w:t>ik</w:t>
            </w:r>
            <w:proofErr w:type="spellEnd"/>
            <w:r w:rsidRPr="001A1FD2">
              <w:rPr>
                <w:b/>
                <w:sz w:val="20"/>
              </w:rPr>
              <w:t>)</w:t>
            </w:r>
          </w:p>
        </w:tc>
        <w:tc>
          <w:tcPr>
            <w:tcW w:w="1417" w:type="dxa"/>
            <w:shd w:val="clear" w:color="auto" w:fill="D9D9D9" w:themeFill="background1" w:themeFillShade="D9"/>
          </w:tcPr>
          <w:p w:rsidR="001A1FD2" w:rsidRPr="001A1FD2" w:rsidRDefault="001A1FD2" w:rsidP="006E4A77">
            <w:pPr>
              <w:pStyle w:val="ConsPlusNormal"/>
              <w:jc w:val="center"/>
              <w:rPr>
                <w:b/>
                <w:sz w:val="20"/>
              </w:rPr>
            </w:pPr>
            <w:r w:rsidRPr="001A1FD2">
              <w:rPr>
                <w:b/>
                <w:sz w:val="20"/>
              </w:rPr>
              <w:t xml:space="preserve">Поисковая доступность </w:t>
            </w:r>
            <w:proofErr w:type="spellStart"/>
            <w:r w:rsidRPr="001A1FD2">
              <w:rPr>
                <w:b/>
                <w:sz w:val="20"/>
              </w:rPr>
              <w:t>информац</w:t>
            </w:r>
            <w:proofErr w:type="spellEnd"/>
            <w:r w:rsidRPr="001A1FD2">
              <w:rPr>
                <w:b/>
                <w:sz w:val="20"/>
              </w:rPr>
              <w:t xml:space="preserve">. </w:t>
            </w:r>
            <w:r>
              <w:rPr>
                <w:b/>
                <w:sz w:val="20"/>
              </w:rPr>
              <w:t>о</w:t>
            </w:r>
            <w:r w:rsidRPr="001A1FD2">
              <w:rPr>
                <w:b/>
                <w:sz w:val="20"/>
              </w:rPr>
              <w:t>бъекта</w:t>
            </w:r>
          </w:p>
          <w:p w:rsidR="001A1FD2" w:rsidRPr="001A1FD2" w:rsidRDefault="001A1FD2" w:rsidP="006E4A77">
            <w:pPr>
              <w:pStyle w:val="ConsPlusNormal"/>
              <w:jc w:val="center"/>
              <w:rPr>
                <w:b/>
                <w:sz w:val="20"/>
              </w:rPr>
            </w:pPr>
            <w:r w:rsidRPr="001A1FD2">
              <w:rPr>
                <w:b/>
                <w:sz w:val="20"/>
              </w:rPr>
              <w:t>(</w:t>
            </w:r>
            <w:proofErr w:type="spellStart"/>
            <w:r w:rsidRPr="001A1FD2">
              <w:rPr>
                <w:b/>
                <w:sz w:val="20"/>
              </w:rPr>
              <w:t>P</w:t>
            </w:r>
            <w:r w:rsidRPr="001A1FD2">
              <w:rPr>
                <w:b/>
                <w:sz w:val="20"/>
                <w:vertAlign w:val="subscript"/>
              </w:rPr>
              <w:t>ik</w:t>
            </w:r>
            <w:proofErr w:type="spellEnd"/>
            <w:r w:rsidRPr="001A1FD2">
              <w:rPr>
                <w:b/>
                <w:sz w:val="20"/>
              </w:rPr>
              <w:t>)</w:t>
            </w:r>
          </w:p>
        </w:tc>
        <w:tc>
          <w:tcPr>
            <w:tcW w:w="1134" w:type="dxa"/>
            <w:shd w:val="clear" w:color="auto" w:fill="D9D9D9" w:themeFill="background1" w:themeFillShade="D9"/>
          </w:tcPr>
          <w:p w:rsidR="001A1FD2" w:rsidRPr="001A1FD2" w:rsidRDefault="001A1FD2" w:rsidP="006E4A77">
            <w:pPr>
              <w:pStyle w:val="ConsPlusNormal"/>
              <w:jc w:val="center"/>
              <w:rPr>
                <w:b/>
                <w:sz w:val="20"/>
              </w:rPr>
            </w:pPr>
            <w:proofErr w:type="spellStart"/>
            <w:r w:rsidRPr="00DC32A6">
              <w:rPr>
                <w:b/>
                <w:sz w:val="28"/>
                <w:szCs w:val="28"/>
              </w:rPr>
              <w:t>P</w:t>
            </w:r>
            <w:r w:rsidRPr="00DC32A6">
              <w:rPr>
                <w:b/>
                <w:sz w:val="28"/>
                <w:szCs w:val="28"/>
                <w:vertAlign w:val="subscript"/>
              </w:rPr>
              <w:t>is×</w:t>
            </w:r>
            <w:r w:rsidRPr="00DC32A6">
              <w:rPr>
                <w:b/>
                <w:sz w:val="28"/>
                <w:szCs w:val="28"/>
              </w:rPr>
              <w:t>Z</w:t>
            </w:r>
            <w:r w:rsidRPr="00DC32A6">
              <w:rPr>
                <w:b/>
                <w:sz w:val="28"/>
                <w:szCs w:val="28"/>
                <w:vertAlign w:val="subscript"/>
              </w:rPr>
              <w:t>is</w:t>
            </w:r>
            <w:proofErr w:type="spellEnd"/>
          </w:p>
        </w:tc>
      </w:tr>
      <w:tr w:rsidR="001A1FD2" w:rsidRPr="00B826E7" w:rsidTr="001A1FD2">
        <w:tc>
          <w:tcPr>
            <w:tcW w:w="5732" w:type="dxa"/>
          </w:tcPr>
          <w:p w:rsidR="001A1FD2" w:rsidRPr="00B826E7" w:rsidRDefault="001A1FD2" w:rsidP="006E4A77">
            <w:pPr>
              <w:pStyle w:val="ConsPlusNormal"/>
              <w:jc w:val="both"/>
              <w:rPr>
                <w:szCs w:val="24"/>
              </w:rPr>
            </w:pPr>
            <w:r w:rsidRPr="00B826E7">
              <w:rPr>
                <w:szCs w:val="24"/>
              </w:rPr>
              <w:t>Общая информация об учреждении;</w:t>
            </w:r>
          </w:p>
        </w:tc>
        <w:tc>
          <w:tcPr>
            <w:tcW w:w="1418" w:type="dxa"/>
          </w:tcPr>
          <w:p w:rsidR="001A1FD2" w:rsidRPr="00B826E7" w:rsidRDefault="001A1FD2" w:rsidP="006E4A77">
            <w:pPr>
              <w:pStyle w:val="ConsPlusNormal"/>
              <w:jc w:val="center"/>
              <w:rPr>
                <w:szCs w:val="24"/>
              </w:rPr>
            </w:pPr>
            <w:r w:rsidRPr="00B826E7">
              <w:rPr>
                <w:szCs w:val="24"/>
              </w:rPr>
              <w:t>1</w:t>
            </w:r>
          </w:p>
        </w:tc>
        <w:tc>
          <w:tcPr>
            <w:tcW w:w="1417" w:type="dxa"/>
          </w:tcPr>
          <w:p w:rsidR="001A1FD2" w:rsidRPr="00B826E7" w:rsidRDefault="001A1FD2" w:rsidP="006E4A77">
            <w:pPr>
              <w:pStyle w:val="ConsPlusNormal"/>
              <w:jc w:val="center"/>
              <w:rPr>
                <w:szCs w:val="24"/>
              </w:rPr>
            </w:pPr>
            <w:r w:rsidRPr="00B826E7">
              <w:rPr>
                <w:szCs w:val="24"/>
              </w:rPr>
              <w:t>1</w:t>
            </w:r>
          </w:p>
        </w:tc>
        <w:tc>
          <w:tcPr>
            <w:tcW w:w="1134" w:type="dxa"/>
          </w:tcPr>
          <w:p w:rsidR="001A1FD2" w:rsidRPr="00B826E7" w:rsidRDefault="001A1FD2" w:rsidP="006E4A77">
            <w:pPr>
              <w:pStyle w:val="ConsPlusNormal"/>
              <w:jc w:val="center"/>
              <w:rPr>
                <w:szCs w:val="24"/>
              </w:rPr>
            </w:pPr>
            <w:r>
              <w:rPr>
                <w:szCs w:val="24"/>
              </w:rPr>
              <w:t>1</w:t>
            </w:r>
          </w:p>
        </w:tc>
      </w:tr>
      <w:tr w:rsidR="001A1FD2" w:rsidRPr="00B826E7" w:rsidTr="001A1FD2">
        <w:tc>
          <w:tcPr>
            <w:tcW w:w="5732" w:type="dxa"/>
          </w:tcPr>
          <w:p w:rsidR="001A1FD2" w:rsidRPr="00B826E7" w:rsidRDefault="001A1FD2" w:rsidP="006E4A77">
            <w:pPr>
              <w:pStyle w:val="ConsPlusNormal"/>
              <w:jc w:val="both"/>
              <w:rPr>
                <w:szCs w:val="24"/>
              </w:rPr>
            </w:pPr>
            <w:r w:rsidRPr="00B826E7">
              <w:rPr>
                <w:szCs w:val="24"/>
              </w:rPr>
              <w:t>Информация о государственном задании на текущий финансовый год;</w:t>
            </w:r>
          </w:p>
        </w:tc>
        <w:tc>
          <w:tcPr>
            <w:tcW w:w="1418" w:type="dxa"/>
          </w:tcPr>
          <w:p w:rsidR="001A1FD2" w:rsidRPr="00B826E7" w:rsidRDefault="001A1FD2" w:rsidP="006E4A77">
            <w:pPr>
              <w:pStyle w:val="ConsPlusNormal"/>
              <w:jc w:val="center"/>
              <w:rPr>
                <w:szCs w:val="24"/>
              </w:rPr>
            </w:pPr>
            <w:r w:rsidRPr="00B826E7">
              <w:rPr>
                <w:szCs w:val="24"/>
              </w:rPr>
              <w:t>1</w:t>
            </w:r>
          </w:p>
        </w:tc>
        <w:tc>
          <w:tcPr>
            <w:tcW w:w="1417" w:type="dxa"/>
          </w:tcPr>
          <w:p w:rsidR="001A1FD2" w:rsidRPr="00B826E7" w:rsidRDefault="001A1FD2" w:rsidP="006E4A77">
            <w:pPr>
              <w:pStyle w:val="ConsPlusNormal"/>
              <w:jc w:val="center"/>
              <w:rPr>
                <w:szCs w:val="24"/>
              </w:rPr>
            </w:pPr>
            <w:r w:rsidRPr="00B826E7">
              <w:rPr>
                <w:szCs w:val="24"/>
              </w:rPr>
              <w:t>1</w:t>
            </w:r>
          </w:p>
        </w:tc>
        <w:tc>
          <w:tcPr>
            <w:tcW w:w="1134" w:type="dxa"/>
          </w:tcPr>
          <w:p w:rsidR="001A1FD2" w:rsidRPr="00B826E7" w:rsidRDefault="001A1FD2" w:rsidP="006E4A77">
            <w:pPr>
              <w:pStyle w:val="ConsPlusNormal"/>
              <w:jc w:val="center"/>
              <w:rPr>
                <w:szCs w:val="24"/>
              </w:rPr>
            </w:pPr>
            <w:r>
              <w:rPr>
                <w:szCs w:val="24"/>
              </w:rPr>
              <w:t>1</w:t>
            </w:r>
          </w:p>
        </w:tc>
      </w:tr>
      <w:tr w:rsidR="001A1FD2" w:rsidRPr="00B826E7" w:rsidTr="001A1FD2">
        <w:tc>
          <w:tcPr>
            <w:tcW w:w="5732" w:type="dxa"/>
          </w:tcPr>
          <w:p w:rsidR="001A1FD2" w:rsidRPr="00B826E7" w:rsidRDefault="001A1FD2" w:rsidP="006E4A77">
            <w:pPr>
              <w:pStyle w:val="ConsPlusNormal"/>
              <w:jc w:val="both"/>
              <w:rPr>
                <w:szCs w:val="24"/>
              </w:rPr>
            </w:pPr>
            <w:r w:rsidRPr="00B826E7">
              <w:rPr>
                <w:szCs w:val="24"/>
              </w:rPr>
              <w:t>Информация о выполнении государственного задания за отчетный финансовый год;</w:t>
            </w:r>
          </w:p>
        </w:tc>
        <w:tc>
          <w:tcPr>
            <w:tcW w:w="1418" w:type="dxa"/>
          </w:tcPr>
          <w:p w:rsidR="001A1FD2" w:rsidRPr="00B826E7" w:rsidRDefault="001A1FD2" w:rsidP="006E4A77">
            <w:pPr>
              <w:pStyle w:val="ConsPlusNormal"/>
              <w:jc w:val="center"/>
              <w:rPr>
                <w:szCs w:val="24"/>
              </w:rPr>
            </w:pPr>
            <w:r w:rsidRPr="00B826E7">
              <w:rPr>
                <w:szCs w:val="24"/>
              </w:rPr>
              <w:t>1</w:t>
            </w:r>
          </w:p>
        </w:tc>
        <w:tc>
          <w:tcPr>
            <w:tcW w:w="1417" w:type="dxa"/>
          </w:tcPr>
          <w:p w:rsidR="001A1FD2" w:rsidRPr="00B826E7" w:rsidRDefault="001A1FD2" w:rsidP="006E4A77">
            <w:pPr>
              <w:pStyle w:val="ConsPlusNormal"/>
              <w:jc w:val="center"/>
              <w:rPr>
                <w:szCs w:val="24"/>
              </w:rPr>
            </w:pPr>
            <w:r w:rsidRPr="00B826E7">
              <w:rPr>
                <w:szCs w:val="24"/>
              </w:rPr>
              <w:t>1</w:t>
            </w:r>
          </w:p>
        </w:tc>
        <w:tc>
          <w:tcPr>
            <w:tcW w:w="1134" w:type="dxa"/>
          </w:tcPr>
          <w:p w:rsidR="001A1FD2" w:rsidRPr="00B826E7" w:rsidRDefault="001A1FD2" w:rsidP="006E4A77">
            <w:pPr>
              <w:pStyle w:val="ConsPlusNormal"/>
              <w:jc w:val="center"/>
              <w:rPr>
                <w:szCs w:val="24"/>
              </w:rPr>
            </w:pPr>
            <w:r>
              <w:rPr>
                <w:szCs w:val="24"/>
              </w:rPr>
              <w:t>1</w:t>
            </w:r>
          </w:p>
        </w:tc>
      </w:tr>
      <w:tr w:rsidR="001A1FD2" w:rsidRPr="00B826E7" w:rsidTr="001A1FD2">
        <w:tc>
          <w:tcPr>
            <w:tcW w:w="5732" w:type="dxa"/>
          </w:tcPr>
          <w:p w:rsidR="001A1FD2" w:rsidRPr="00B826E7" w:rsidRDefault="001A1FD2" w:rsidP="006E4A77">
            <w:pPr>
              <w:pStyle w:val="ConsPlusNormal"/>
              <w:jc w:val="both"/>
              <w:rPr>
                <w:szCs w:val="24"/>
              </w:rPr>
            </w:pPr>
            <w:r w:rsidRPr="00B826E7">
              <w:rPr>
                <w:szCs w:val="24"/>
              </w:rPr>
              <w:t>Информация о плане финансово-хозяйственной деятельности на текущий год;</w:t>
            </w:r>
          </w:p>
        </w:tc>
        <w:tc>
          <w:tcPr>
            <w:tcW w:w="1418" w:type="dxa"/>
          </w:tcPr>
          <w:p w:rsidR="001A1FD2" w:rsidRPr="00B826E7" w:rsidRDefault="001A1FD2" w:rsidP="006E4A77">
            <w:pPr>
              <w:pStyle w:val="ConsPlusNormal"/>
              <w:jc w:val="center"/>
              <w:rPr>
                <w:szCs w:val="24"/>
              </w:rPr>
            </w:pPr>
            <w:r>
              <w:rPr>
                <w:szCs w:val="24"/>
              </w:rPr>
              <w:t>0,5</w:t>
            </w:r>
          </w:p>
        </w:tc>
        <w:tc>
          <w:tcPr>
            <w:tcW w:w="1417" w:type="dxa"/>
          </w:tcPr>
          <w:p w:rsidR="001A1FD2" w:rsidRPr="00B826E7" w:rsidRDefault="001A1FD2" w:rsidP="006E4A77">
            <w:pPr>
              <w:pStyle w:val="ConsPlusNormal"/>
              <w:jc w:val="center"/>
              <w:rPr>
                <w:szCs w:val="24"/>
              </w:rPr>
            </w:pPr>
            <w:r w:rsidRPr="00B826E7">
              <w:rPr>
                <w:szCs w:val="24"/>
              </w:rPr>
              <w:t>1</w:t>
            </w:r>
          </w:p>
        </w:tc>
        <w:tc>
          <w:tcPr>
            <w:tcW w:w="1134" w:type="dxa"/>
          </w:tcPr>
          <w:p w:rsidR="001A1FD2" w:rsidRPr="00B826E7" w:rsidRDefault="001A1FD2" w:rsidP="006E4A77">
            <w:pPr>
              <w:pStyle w:val="ConsPlusNormal"/>
              <w:jc w:val="center"/>
              <w:rPr>
                <w:szCs w:val="24"/>
              </w:rPr>
            </w:pPr>
            <w:r>
              <w:rPr>
                <w:szCs w:val="24"/>
              </w:rPr>
              <w:t>0,5</w:t>
            </w:r>
          </w:p>
        </w:tc>
      </w:tr>
      <w:tr w:rsidR="001A1FD2" w:rsidRPr="00B826E7" w:rsidTr="001A1FD2">
        <w:tc>
          <w:tcPr>
            <w:tcW w:w="5732" w:type="dxa"/>
          </w:tcPr>
          <w:p w:rsidR="001A1FD2" w:rsidRPr="00B826E7" w:rsidRDefault="001A1FD2" w:rsidP="006E4A77">
            <w:pPr>
              <w:pStyle w:val="ConsPlusNormal"/>
              <w:jc w:val="both"/>
              <w:rPr>
                <w:szCs w:val="24"/>
              </w:rPr>
            </w:pPr>
            <w:r w:rsidRPr="00B826E7">
              <w:rPr>
                <w:szCs w:val="24"/>
              </w:rPr>
              <w:t>Информация о годовой бухгалтерской отчетности за отчетный финансовый год;</w:t>
            </w:r>
          </w:p>
        </w:tc>
        <w:tc>
          <w:tcPr>
            <w:tcW w:w="1418" w:type="dxa"/>
          </w:tcPr>
          <w:p w:rsidR="001A1FD2" w:rsidRPr="00B826E7" w:rsidRDefault="001A1FD2" w:rsidP="006E4A77">
            <w:pPr>
              <w:pStyle w:val="ConsPlusNormal"/>
              <w:jc w:val="center"/>
              <w:rPr>
                <w:szCs w:val="24"/>
              </w:rPr>
            </w:pPr>
            <w:r>
              <w:rPr>
                <w:szCs w:val="24"/>
              </w:rPr>
              <w:t>1</w:t>
            </w:r>
          </w:p>
        </w:tc>
        <w:tc>
          <w:tcPr>
            <w:tcW w:w="1417" w:type="dxa"/>
          </w:tcPr>
          <w:p w:rsidR="001A1FD2" w:rsidRPr="00B826E7" w:rsidRDefault="001A1FD2" w:rsidP="006E4A77">
            <w:pPr>
              <w:pStyle w:val="ConsPlusNormal"/>
              <w:jc w:val="center"/>
              <w:rPr>
                <w:szCs w:val="24"/>
              </w:rPr>
            </w:pPr>
            <w:r w:rsidRPr="00B826E7">
              <w:rPr>
                <w:szCs w:val="24"/>
              </w:rPr>
              <w:t>1</w:t>
            </w:r>
          </w:p>
        </w:tc>
        <w:tc>
          <w:tcPr>
            <w:tcW w:w="1134" w:type="dxa"/>
          </w:tcPr>
          <w:p w:rsidR="001A1FD2" w:rsidRPr="00B826E7" w:rsidRDefault="001A1FD2" w:rsidP="006E4A77">
            <w:pPr>
              <w:pStyle w:val="ConsPlusNormal"/>
              <w:jc w:val="center"/>
              <w:rPr>
                <w:szCs w:val="24"/>
              </w:rPr>
            </w:pPr>
            <w:r>
              <w:rPr>
                <w:szCs w:val="24"/>
              </w:rPr>
              <w:t>1</w:t>
            </w:r>
          </w:p>
        </w:tc>
      </w:tr>
      <w:tr w:rsidR="001A1FD2" w:rsidRPr="00B826E7" w:rsidTr="001A1FD2">
        <w:tc>
          <w:tcPr>
            <w:tcW w:w="5732" w:type="dxa"/>
          </w:tcPr>
          <w:p w:rsidR="001A1FD2" w:rsidRPr="00B826E7" w:rsidRDefault="001A1FD2" w:rsidP="006E4A77">
            <w:pPr>
              <w:pStyle w:val="ConsPlusNormal"/>
              <w:jc w:val="both"/>
              <w:rPr>
                <w:szCs w:val="24"/>
              </w:rPr>
            </w:pPr>
            <w:r w:rsidRPr="00B826E7">
              <w:rPr>
                <w:szCs w:val="24"/>
              </w:rPr>
              <w:t>Информация о результатах деятельности и об использовании имущества;</w:t>
            </w:r>
          </w:p>
        </w:tc>
        <w:tc>
          <w:tcPr>
            <w:tcW w:w="1418" w:type="dxa"/>
          </w:tcPr>
          <w:p w:rsidR="001A1FD2" w:rsidRPr="00B826E7" w:rsidRDefault="001A1FD2" w:rsidP="006E4A77">
            <w:pPr>
              <w:pStyle w:val="ConsPlusNormal"/>
              <w:jc w:val="center"/>
              <w:rPr>
                <w:szCs w:val="24"/>
              </w:rPr>
            </w:pPr>
            <w:r>
              <w:rPr>
                <w:szCs w:val="24"/>
              </w:rPr>
              <w:t>1</w:t>
            </w:r>
          </w:p>
        </w:tc>
        <w:tc>
          <w:tcPr>
            <w:tcW w:w="1417" w:type="dxa"/>
          </w:tcPr>
          <w:p w:rsidR="001A1FD2" w:rsidRPr="00B826E7" w:rsidRDefault="001A1FD2" w:rsidP="006E4A77">
            <w:pPr>
              <w:pStyle w:val="ConsPlusNormal"/>
              <w:jc w:val="center"/>
              <w:rPr>
                <w:szCs w:val="24"/>
              </w:rPr>
            </w:pPr>
            <w:r w:rsidRPr="00B826E7">
              <w:rPr>
                <w:szCs w:val="24"/>
              </w:rPr>
              <w:t>1</w:t>
            </w:r>
          </w:p>
        </w:tc>
        <w:tc>
          <w:tcPr>
            <w:tcW w:w="1134" w:type="dxa"/>
          </w:tcPr>
          <w:p w:rsidR="001A1FD2" w:rsidRPr="00B826E7" w:rsidRDefault="001A1FD2" w:rsidP="006E4A77">
            <w:pPr>
              <w:pStyle w:val="ConsPlusNormal"/>
              <w:jc w:val="center"/>
              <w:rPr>
                <w:szCs w:val="24"/>
              </w:rPr>
            </w:pPr>
            <w:r>
              <w:rPr>
                <w:szCs w:val="24"/>
              </w:rPr>
              <w:t>1</w:t>
            </w:r>
          </w:p>
        </w:tc>
      </w:tr>
      <w:tr w:rsidR="001A1FD2" w:rsidRPr="00B826E7" w:rsidTr="001A1FD2">
        <w:tc>
          <w:tcPr>
            <w:tcW w:w="5732" w:type="dxa"/>
          </w:tcPr>
          <w:p w:rsidR="001A1FD2" w:rsidRPr="00B826E7" w:rsidRDefault="001A1FD2" w:rsidP="006E4A77">
            <w:pPr>
              <w:pStyle w:val="ConsPlusNormal"/>
              <w:jc w:val="both"/>
              <w:rPr>
                <w:szCs w:val="24"/>
              </w:rPr>
            </w:pPr>
            <w:r w:rsidRPr="00B826E7">
              <w:rPr>
                <w:szCs w:val="24"/>
              </w:rPr>
              <w:t>Информация о контрольных мероприятиях и их результатах за отчетный финансовый год.</w:t>
            </w:r>
          </w:p>
        </w:tc>
        <w:tc>
          <w:tcPr>
            <w:tcW w:w="1418" w:type="dxa"/>
          </w:tcPr>
          <w:p w:rsidR="001A1FD2" w:rsidRPr="00B826E7" w:rsidRDefault="001A1FD2" w:rsidP="006E4A77">
            <w:pPr>
              <w:pStyle w:val="ConsPlusNormal"/>
              <w:jc w:val="center"/>
              <w:rPr>
                <w:szCs w:val="24"/>
              </w:rPr>
            </w:pPr>
            <w:r>
              <w:rPr>
                <w:szCs w:val="24"/>
              </w:rPr>
              <w:t>1</w:t>
            </w:r>
          </w:p>
        </w:tc>
        <w:tc>
          <w:tcPr>
            <w:tcW w:w="1417" w:type="dxa"/>
          </w:tcPr>
          <w:p w:rsidR="001A1FD2" w:rsidRPr="00B826E7" w:rsidRDefault="001A1FD2" w:rsidP="006E4A77">
            <w:pPr>
              <w:pStyle w:val="ConsPlusNormal"/>
              <w:jc w:val="center"/>
              <w:rPr>
                <w:szCs w:val="24"/>
              </w:rPr>
            </w:pPr>
            <w:r w:rsidRPr="00B826E7">
              <w:rPr>
                <w:szCs w:val="24"/>
              </w:rPr>
              <w:t>1</w:t>
            </w:r>
          </w:p>
        </w:tc>
        <w:tc>
          <w:tcPr>
            <w:tcW w:w="1134" w:type="dxa"/>
          </w:tcPr>
          <w:p w:rsidR="001A1FD2" w:rsidRPr="00B826E7" w:rsidRDefault="001A1FD2" w:rsidP="006E4A77">
            <w:pPr>
              <w:pStyle w:val="ConsPlusNormal"/>
              <w:jc w:val="center"/>
              <w:rPr>
                <w:szCs w:val="24"/>
              </w:rPr>
            </w:pPr>
            <w:r>
              <w:rPr>
                <w:szCs w:val="24"/>
              </w:rPr>
              <w:t>1</w:t>
            </w:r>
          </w:p>
        </w:tc>
      </w:tr>
      <w:tr w:rsidR="001A1FD2" w:rsidRPr="00B826E7" w:rsidTr="001A1FD2">
        <w:tc>
          <w:tcPr>
            <w:tcW w:w="5732" w:type="dxa"/>
          </w:tcPr>
          <w:p w:rsidR="001A1FD2" w:rsidRDefault="001A1FD2" w:rsidP="001A1FD2">
            <w:pPr>
              <w:spacing w:after="0" w:line="240" w:lineRule="auto"/>
              <w:contextualSpacing/>
              <w:jc w:val="both"/>
              <w:rPr>
                <w:rFonts w:ascii="Times New Roman" w:hAnsi="Times New Roman"/>
                <w:b/>
                <w:sz w:val="28"/>
                <w:szCs w:val="28"/>
              </w:rPr>
            </w:pPr>
            <w:r w:rsidRPr="000750E8">
              <w:rPr>
                <w:rFonts w:ascii="Times New Roman" w:hAnsi="Times New Roman"/>
                <w:b/>
                <w:sz w:val="28"/>
                <w:szCs w:val="28"/>
              </w:rPr>
              <w:t xml:space="preserve">Уровень открытости и доступности информации на сайте </w:t>
            </w:r>
            <w:hyperlink r:id="rId27" w:history="1">
              <w:r w:rsidRPr="000750E8">
                <w:rPr>
                  <w:rStyle w:val="a6"/>
                  <w:rFonts w:ascii="Times New Roman" w:hAnsi="Times New Roman"/>
                  <w:b/>
                  <w:color w:val="auto"/>
                  <w:sz w:val="28"/>
                  <w:szCs w:val="28"/>
                </w:rPr>
                <w:t>www.bus.gov.ru</w:t>
              </w:r>
            </w:hyperlink>
            <w:r w:rsidRPr="000750E8">
              <w:rPr>
                <w:rFonts w:ascii="Times New Roman" w:hAnsi="Times New Roman"/>
                <w:b/>
                <w:sz w:val="28"/>
                <w:szCs w:val="28"/>
              </w:rPr>
              <w:t xml:space="preserve"> </w:t>
            </w:r>
          </w:p>
          <w:p w:rsidR="001A1FD2" w:rsidRPr="00B826E7" w:rsidRDefault="001A1FD2" w:rsidP="001A1FD2">
            <w:pPr>
              <w:pStyle w:val="ConsPlusNormal"/>
              <w:jc w:val="both"/>
              <w:rPr>
                <w:szCs w:val="24"/>
              </w:rPr>
            </w:pPr>
            <w:r w:rsidRPr="000750E8">
              <w:rPr>
                <w:b/>
                <w:sz w:val="28"/>
                <w:szCs w:val="28"/>
              </w:rPr>
              <w:t xml:space="preserve">(∑ </w:t>
            </w:r>
            <w:proofErr w:type="spellStart"/>
            <w:r w:rsidRPr="000750E8">
              <w:rPr>
                <w:sz w:val="28"/>
                <w:szCs w:val="28"/>
              </w:rPr>
              <w:t>P</w:t>
            </w:r>
            <w:r w:rsidRPr="000750E8">
              <w:rPr>
                <w:sz w:val="28"/>
                <w:szCs w:val="28"/>
                <w:vertAlign w:val="subscript"/>
              </w:rPr>
              <w:t>is×</w:t>
            </w:r>
            <w:r w:rsidRPr="000750E8">
              <w:rPr>
                <w:sz w:val="28"/>
                <w:szCs w:val="28"/>
              </w:rPr>
              <w:t>Z</w:t>
            </w:r>
            <w:r w:rsidRPr="000750E8">
              <w:rPr>
                <w:sz w:val="28"/>
                <w:szCs w:val="28"/>
                <w:vertAlign w:val="subscript"/>
              </w:rPr>
              <w:t>is</w:t>
            </w:r>
            <w:proofErr w:type="spellEnd"/>
            <w:r w:rsidRPr="000750E8">
              <w:rPr>
                <w:sz w:val="28"/>
                <w:szCs w:val="28"/>
              </w:rPr>
              <w:t>)</w:t>
            </w:r>
          </w:p>
        </w:tc>
        <w:tc>
          <w:tcPr>
            <w:tcW w:w="2835" w:type="dxa"/>
            <w:gridSpan w:val="2"/>
          </w:tcPr>
          <w:p w:rsidR="001A1FD2" w:rsidRPr="00016B4B" w:rsidRDefault="001A1FD2" w:rsidP="006E4A77">
            <w:pPr>
              <w:pStyle w:val="ConsPlusNormal"/>
              <w:jc w:val="center"/>
              <w:rPr>
                <w:b/>
                <w:sz w:val="32"/>
                <w:szCs w:val="32"/>
              </w:rPr>
            </w:pPr>
            <w:r>
              <w:rPr>
                <w:b/>
                <w:sz w:val="32"/>
                <w:szCs w:val="32"/>
              </w:rPr>
              <w:t>6,5</w:t>
            </w:r>
          </w:p>
        </w:tc>
        <w:tc>
          <w:tcPr>
            <w:tcW w:w="1134" w:type="dxa"/>
          </w:tcPr>
          <w:p w:rsidR="001A1FD2" w:rsidRDefault="001A1FD2" w:rsidP="006E4A77">
            <w:pPr>
              <w:pStyle w:val="ConsPlusNormal"/>
              <w:jc w:val="center"/>
              <w:rPr>
                <w:b/>
                <w:sz w:val="32"/>
                <w:szCs w:val="32"/>
              </w:rPr>
            </w:pPr>
          </w:p>
        </w:tc>
      </w:tr>
    </w:tbl>
    <w:p w:rsidR="007C6439" w:rsidRDefault="007C6439" w:rsidP="007C6439">
      <w:pPr>
        <w:spacing w:line="360" w:lineRule="auto"/>
        <w:ind w:firstLine="708"/>
        <w:jc w:val="both"/>
        <w:rPr>
          <w:rFonts w:ascii="Times New Roman" w:hAnsi="Times New Roman" w:cs="Times New Roman"/>
          <w:sz w:val="28"/>
          <w:szCs w:val="28"/>
        </w:rPr>
      </w:pPr>
    </w:p>
    <w:p w:rsidR="007C6439" w:rsidRDefault="007C6439" w:rsidP="007C6439">
      <w:pPr>
        <w:rPr>
          <w:rFonts w:ascii="Times New Roman" w:hAnsi="Times New Roman" w:cs="Times New Roman"/>
          <w:sz w:val="28"/>
          <w:szCs w:val="28"/>
        </w:rPr>
      </w:pPr>
    </w:p>
    <w:p w:rsidR="007C6439" w:rsidRDefault="007C6439" w:rsidP="0082340C">
      <w:pPr>
        <w:pStyle w:val="21"/>
        <w:spacing w:line="360" w:lineRule="auto"/>
        <w:ind w:left="450"/>
        <w:jc w:val="center"/>
        <w:rPr>
          <w:rFonts w:ascii="Times New Roman" w:hAnsi="Times New Roman"/>
          <w:b/>
          <w:caps/>
          <w:sz w:val="28"/>
          <w:szCs w:val="28"/>
        </w:rPr>
      </w:pPr>
    </w:p>
    <w:p w:rsidR="007C6439" w:rsidRDefault="007C6439" w:rsidP="0082340C">
      <w:pPr>
        <w:pStyle w:val="21"/>
        <w:spacing w:line="360" w:lineRule="auto"/>
        <w:ind w:left="450"/>
        <w:jc w:val="center"/>
        <w:rPr>
          <w:rFonts w:ascii="Times New Roman" w:hAnsi="Times New Roman"/>
          <w:b/>
          <w:caps/>
          <w:sz w:val="28"/>
          <w:szCs w:val="28"/>
        </w:rPr>
      </w:pPr>
    </w:p>
    <w:p w:rsidR="007C6439" w:rsidRDefault="007C6439" w:rsidP="0082340C">
      <w:pPr>
        <w:pStyle w:val="21"/>
        <w:spacing w:line="360" w:lineRule="auto"/>
        <w:ind w:left="450"/>
        <w:jc w:val="center"/>
        <w:rPr>
          <w:rFonts w:ascii="Times New Roman" w:hAnsi="Times New Roman"/>
          <w:b/>
          <w:caps/>
          <w:sz w:val="28"/>
          <w:szCs w:val="28"/>
        </w:rPr>
      </w:pPr>
    </w:p>
    <w:p w:rsidR="007C6439" w:rsidRDefault="007C6439" w:rsidP="0082340C">
      <w:pPr>
        <w:pStyle w:val="21"/>
        <w:spacing w:line="360" w:lineRule="auto"/>
        <w:ind w:left="450"/>
        <w:jc w:val="center"/>
        <w:rPr>
          <w:rFonts w:ascii="Times New Roman" w:hAnsi="Times New Roman"/>
          <w:b/>
          <w:caps/>
          <w:sz w:val="28"/>
          <w:szCs w:val="28"/>
        </w:rPr>
      </w:pPr>
    </w:p>
    <w:p w:rsidR="00537B6C" w:rsidRDefault="00537B6C">
      <w:pPr>
        <w:rPr>
          <w:rFonts w:ascii="Times New Roman" w:eastAsia="Times New Roman" w:hAnsi="Times New Roman" w:cs="Times New Roman"/>
          <w:b/>
          <w:caps/>
          <w:sz w:val="28"/>
          <w:szCs w:val="28"/>
          <w:lang w:eastAsia="en-US"/>
        </w:rPr>
      </w:pPr>
      <w:r>
        <w:rPr>
          <w:rFonts w:ascii="Times New Roman" w:hAnsi="Times New Roman"/>
          <w:b/>
          <w:caps/>
          <w:sz w:val="28"/>
          <w:szCs w:val="28"/>
        </w:rPr>
        <w:br w:type="page"/>
      </w:r>
    </w:p>
    <w:p w:rsidR="00BE43F3" w:rsidRPr="00BE43F3" w:rsidRDefault="0082340C" w:rsidP="00B921A7">
      <w:pPr>
        <w:pStyle w:val="21"/>
        <w:numPr>
          <w:ilvl w:val="0"/>
          <w:numId w:val="38"/>
        </w:numPr>
        <w:spacing w:line="360" w:lineRule="auto"/>
        <w:ind w:left="0" w:firstLine="0"/>
        <w:jc w:val="center"/>
        <w:rPr>
          <w:rFonts w:ascii="Times New Roman" w:hAnsi="Times New Roman"/>
          <w:b/>
          <w:caps/>
          <w:sz w:val="28"/>
          <w:szCs w:val="28"/>
        </w:rPr>
      </w:pPr>
      <w:r w:rsidRPr="0082340C">
        <w:rPr>
          <w:rFonts w:ascii="Times New Roman" w:hAnsi="Times New Roman"/>
          <w:b/>
          <w:caps/>
          <w:sz w:val="28"/>
          <w:szCs w:val="28"/>
        </w:rPr>
        <w:lastRenderedPageBreak/>
        <w:t>Анализ результатов независимой оценки качества</w:t>
      </w:r>
      <w:r w:rsidR="008D6F7E">
        <w:rPr>
          <w:rFonts w:ascii="Times New Roman" w:hAnsi="Times New Roman"/>
          <w:b/>
          <w:caps/>
          <w:sz w:val="28"/>
          <w:szCs w:val="28"/>
        </w:rPr>
        <w:t xml:space="preserve"> </w:t>
      </w:r>
      <w:r w:rsidR="00BE43F3" w:rsidRPr="00BE43F3">
        <w:rPr>
          <w:rFonts w:ascii="Times New Roman" w:hAnsi="Times New Roman"/>
          <w:b/>
          <w:caps/>
          <w:color w:val="000000"/>
          <w:sz w:val="28"/>
          <w:szCs w:val="28"/>
          <w:shd w:val="clear" w:color="auto" w:fill="FFFFFF"/>
        </w:rPr>
        <w:t>МКУК «Межпоселенческая библиотека Уйского муниципального района»</w:t>
      </w:r>
    </w:p>
    <w:p w:rsidR="00B924FC" w:rsidRDefault="00B924FC" w:rsidP="00B924FC">
      <w:pPr>
        <w:spacing w:after="0" w:line="360" w:lineRule="auto"/>
        <w:ind w:firstLine="708"/>
        <w:jc w:val="both"/>
        <w:rPr>
          <w:rFonts w:ascii="Times New Roman" w:hAnsi="Times New Roman"/>
          <w:sz w:val="28"/>
          <w:szCs w:val="28"/>
        </w:rPr>
      </w:pPr>
      <w:r>
        <w:rPr>
          <w:rFonts w:ascii="Times New Roman" w:hAnsi="Times New Roman"/>
          <w:sz w:val="28"/>
          <w:szCs w:val="28"/>
        </w:rPr>
        <w:t xml:space="preserve">Результаты  исследования основываются на реализации методов анкетного опроса (заполнение анкет посетителями библиотек) и анализа специализированного сайта учреждений. </w:t>
      </w:r>
    </w:p>
    <w:p w:rsidR="00B924FC" w:rsidRPr="0082340C" w:rsidRDefault="00B924FC" w:rsidP="0082340C">
      <w:pPr>
        <w:pStyle w:val="21"/>
        <w:spacing w:line="360" w:lineRule="auto"/>
        <w:ind w:left="450"/>
        <w:jc w:val="center"/>
        <w:rPr>
          <w:rFonts w:ascii="Times New Roman" w:hAnsi="Times New Roman"/>
          <w:b/>
          <w:caps/>
          <w:sz w:val="28"/>
          <w:szCs w:val="28"/>
        </w:rPr>
      </w:pPr>
    </w:p>
    <w:p w:rsidR="0082340C" w:rsidRPr="0082340C" w:rsidRDefault="0082340C" w:rsidP="006E26E0">
      <w:pPr>
        <w:pStyle w:val="21"/>
        <w:spacing w:after="120" w:line="360" w:lineRule="auto"/>
        <w:ind w:left="0"/>
        <w:jc w:val="center"/>
        <w:rPr>
          <w:rFonts w:ascii="Times New Roman" w:hAnsi="Times New Roman"/>
          <w:b/>
          <w:sz w:val="28"/>
          <w:szCs w:val="28"/>
        </w:rPr>
      </w:pPr>
      <w:r w:rsidRPr="0082340C">
        <w:rPr>
          <w:rFonts w:ascii="Times New Roman" w:hAnsi="Times New Roman"/>
          <w:b/>
          <w:sz w:val="28"/>
          <w:szCs w:val="28"/>
        </w:rPr>
        <w:t>2.1. Аудиторное направление: анализ мнений получателей услуг</w:t>
      </w:r>
    </w:p>
    <w:p w:rsidR="0082340C" w:rsidRDefault="0082340C" w:rsidP="0082340C">
      <w:pPr>
        <w:pStyle w:val="21"/>
        <w:spacing w:line="360" w:lineRule="auto"/>
        <w:ind w:left="0"/>
        <w:jc w:val="both"/>
        <w:rPr>
          <w:rFonts w:ascii="Times New Roman" w:hAnsi="Times New Roman"/>
          <w:sz w:val="28"/>
          <w:szCs w:val="28"/>
        </w:rPr>
      </w:pPr>
    </w:p>
    <w:p w:rsidR="00BE43F3" w:rsidRDefault="000E3B43" w:rsidP="00B921A7">
      <w:pPr>
        <w:pStyle w:val="21"/>
        <w:spacing w:line="360" w:lineRule="auto"/>
        <w:ind w:left="0" w:firstLine="709"/>
        <w:jc w:val="both"/>
        <w:rPr>
          <w:rFonts w:ascii="Times New Roman" w:hAnsi="Times New Roman"/>
          <w:sz w:val="28"/>
          <w:szCs w:val="28"/>
        </w:rPr>
      </w:pPr>
      <w:r>
        <w:rPr>
          <w:rFonts w:ascii="Times New Roman" w:hAnsi="Times New Roman"/>
          <w:sz w:val="28"/>
          <w:szCs w:val="28"/>
        </w:rPr>
        <w:t xml:space="preserve">В данном разделе мы обращаемся к интерпретации результатов, полученных в ходе анкетирования получателей услуг (50 человек), высказавших свое мнение о различных сторонах развития библиотеки. Как показывает распределение социально-демографических характеристик (пол, возраст, образование, читательский стаж), в выборочную совокупность вошли следующие категории: женщины – 64%, мужчины – 36%; высшее образование имеют 36% опрошенных, средне-специальное – 34%, среднее – 20%, неоконченное высшее – 10%. </w:t>
      </w:r>
    </w:p>
    <w:p w:rsidR="00BE43F3" w:rsidRDefault="00BE43F3" w:rsidP="00BE43F3">
      <w:pPr>
        <w:pStyle w:val="21"/>
        <w:spacing w:line="360" w:lineRule="auto"/>
        <w:ind w:left="0" w:firstLine="708"/>
        <w:jc w:val="both"/>
        <w:rPr>
          <w:rFonts w:ascii="Times New Roman" w:hAnsi="Times New Roman"/>
          <w:sz w:val="28"/>
          <w:szCs w:val="28"/>
        </w:rPr>
      </w:pPr>
      <w:r>
        <w:rPr>
          <w:rFonts w:ascii="Times New Roman" w:hAnsi="Times New Roman"/>
          <w:sz w:val="28"/>
          <w:szCs w:val="28"/>
        </w:rPr>
        <w:t xml:space="preserve">Наиболее активными возрастными группами, задействованными в опросе, оказались люди в возрасте 61-70 лет (что вызывает определенные размышления в отношении проблемы омоложения читательских групп), 51-60 лет – 18%, 41-50 – 16%, 31-40 – 12%. </w:t>
      </w:r>
    </w:p>
    <w:p w:rsidR="00B924FC" w:rsidRDefault="00BE43F3" w:rsidP="00BE43F3">
      <w:pPr>
        <w:pStyle w:val="21"/>
        <w:spacing w:line="360" w:lineRule="auto"/>
        <w:ind w:left="0" w:firstLine="708"/>
        <w:jc w:val="both"/>
        <w:rPr>
          <w:rFonts w:ascii="Times New Roman" w:hAnsi="Times New Roman"/>
          <w:sz w:val="28"/>
          <w:szCs w:val="28"/>
        </w:rPr>
      </w:pPr>
      <w:r>
        <w:rPr>
          <w:rFonts w:ascii="Times New Roman" w:hAnsi="Times New Roman"/>
          <w:sz w:val="28"/>
          <w:szCs w:val="28"/>
        </w:rPr>
        <w:t xml:space="preserve">Остальные возрастные группы (преимущественно, молодежные: в возрасте до 18 лет или 19-22, 23-30 лет) не набирают в совокупности и 20% опрошенной аудитории. В данном случае мы можем фиксировать своеобразную нисходящую динамику возрастного обращения к услугам библиотеки: чем моложе человек, тем меньший интерес у него вызывает данный тип учреждения (если опираться на результаты опроса получателей услуг). </w:t>
      </w:r>
    </w:p>
    <w:p w:rsidR="000E3B43" w:rsidRDefault="009D435E" w:rsidP="00B921A7">
      <w:pPr>
        <w:pStyle w:val="21"/>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Тем не менее, указанная активная возрастная аудитория старшего поколения, отличается как интенсивной периодичностью посещений библиотеки – наиболее популярный вариант ответа на вопрос: «Как часто Вы бываете в библиотеке?» – «еженедельно» (44%); так и солидным читательски</w:t>
      </w:r>
      <w:r w:rsidR="00C74095">
        <w:rPr>
          <w:rFonts w:ascii="Times New Roman" w:hAnsi="Times New Roman"/>
          <w:sz w:val="28"/>
          <w:szCs w:val="28"/>
        </w:rPr>
        <w:t xml:space="preserve">м стажем – более 10 лет (48%). </w:t>
      </w:r>
    </w:p>
    <w:p w:rsidR="00E03FAA" w:rsidRDefault="00B924FC" w:rsidP="00B921A7">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Значимым основанием любой деятельности выступает осознанная мотивация к достижению тех или иных целей. </w:t>
      </w:r>
      <w:proofErr w:type="gramStart"/>
      <w:r>
        <w:rPr>
          <w:rFonts w:ascii="Times New Roman" w:hAnsi="Times New Roman" w:cs="Times New Roman"/>
          <w:sz w:val="28"/>
          <w:szCs w:val="28"/>
        </w:rPr>
        <w:t>В разработанной нами шкале ранжирования причин/мотивов посещения библиотек, были предложены несколько возможных вариаций выбора:</w:t>
      </w:r>
      <w:r w:rsidR="006F576B">
        <w:rPr>
          <w:rFonts w:ascii="Times New Roman" w:hAnsi="Times New Roman" w:cs="Times New Roman"/>
          <w:sz w:val="28"/>
          <w:szCs w:val="28"/>
        </w:rPr>
        <w:t xml:space="preserve"> </w:t>
      </w:r>
      <w:r w:rsidRPr="00446F8E">
        <w:rPr>
          <w:rFonts w:ascii="Times New Roman" w:hAnsi="Times New Roman" w:cs="Times New Roman"/>
          <w:i/>
          <w:sz w:val="28"/>
          <w:szCs w:val="28"/>
        </w:rPr>
        <w:t>эмоционально-обусловленный</w:t>
      </w:r>
      <w:r>
        <w:rPr>
          <w:rFonts w:ascii="Times New Roman" w:hAnsi="Times New Roman" w:cs="Times New Roman"/>
          <w:sz w:val="28"/>
          <w:szCs w:val="28"/>
        </w:rPr>
        <w:t>: удовлетворение личного интереса, потребности в чтении как саморазвитии;</w:t>
      </w:r>
      <w:r w:rsidR="006F576B">
        <w:rPr>
          <w:rFonts w:ascii="Times New Roman" w:hAnsi="Times New Roman" w:cs="Times New Roman"/>
          <w:sz w:val="28"/>
          <w:szCs w:val="28"/>
        </w:rPr>
        <w:t xml:space="preserve"> </w:t>
      </w:r>
      <w:r w:rsidRPr="00446F8E">
        <w:rPr>
          <w:rFonts w:ascii="Times New Roman" w:hAnsi="Times New Roman" w:cs="Times New Roman"/>
          <w:i/>
          <w:sz w:val="28"/>
          <w:szCs w:val="28"/>
        </w:rPr>
        <w:t>рационально-прагматический</w:t>
      </w:r>
      <w:r>
        <w:rPr>
          <w:rFonts w:ascii="Times New Roman" w:hAnsi="Times New Roman" w:cs="Times New Roman"/>
          <w:sz w:val="28"/>
          <w:szCs w:val="28"/>
        </w:rPr>
        <w:t>: решение о посещении вызвано искусственно созданной потребностью в решении конкретных задач (учеба/работа);</w:t>
      </w:r>
      <w:r w:rsidR="006F576B">
        <w:rPr>
          <w:rFonts w:ascii="Times New Roman" w:hAnsi="Times New Roman" w:cs="Times New Roman"/>
          <w:sz w:val="28"/>
          <w:szCs w:val="28"/>
        </w:rPr>
        <w:t xml:space="preserve"> </w:t>
      </w:r>
      <w:r w:rsidRPr="00446F8E">
        <w:rPr>
          <w:rFonts w:ascii="Times New Roman" w:hAnsi="Times New Roman" w:cs="Times New Roman"/>
          <w:i/>
          <w:sz w:val="28"/>
          <w:szCs w:val="28"/>
        </w:rPr>
        <w:t>информационно-прагматический</w:t>
      </w:r>
      <w:r>
        <w:rPr>
          <w:rFonts w:ascii="Times New Roman" w:hAnsi="Times New Roman" w:cs="Times New Roman"/>
          <w:sz w:val="28"/>
          <w:szCs w:val="28"/>
        </w:rPr>
        <w:t>: стимулом к посещение становится поиск информации, расширяющей границы познания в отдельных профессионально-деловых сферах;</w:t>
      </w:r>
      <w:proofErr w:type="gramEnd"/>
      <w:r w:rsidR="006F576B">
        <w:rPr>
          <w:rFonts w:ascii="Times New Roman" w:hAnsi="Times New Roman" w:cs="Times New Roman"/>
          <w:sz w:val="28"/>
          <w:szCs w:val="28"/>
        </w:rPr>
        <w:t xml:space="preserve"> </w:t>
      </w:r>
      <w:proofErr w:type="spellStart"/>
      <w:r w:rsidRPr="00B924FC">
        <w:rPr>
          <w:rFonts w:ascii="Times New Roman" w:hAnsi="Times New Roman" w:cs="Times New Roman"/>
          <w:i/>
          <w:sz w:val="28"/>
          <w:szCs w:val="28"/>
        </w:rPr>
        <w:t>р</w:t>
      </w:r>
      <w:r>
        <w:rPr>
          <w:rFonts w:ascii="Times New Roman" w:hAnsi="Times New Roman" w:cs="Times New Roman"/>
          <w:i/>
          <w:sz w:val="28"/>
          <w:szCs w:val="28"/>
        </w:rPr>
        <w:t>еферентно</w:t>
      </w:r>
      <w:r w:rsidRPr="00446F8E">
        <w:rPr>
          <w:rFonts w:ascii="Times New Roman" w:hAnsi="Times New Roman" w:cs="Times New Roman"/>
          <w:i/>
          <w:sz w:val="28"/>
          <w:szCs w:val="28"/>
        </w:rPr>
        <w:t>-досуговый</w:t>
      </w:r>
      <w:proofErr w:type="spellEnd"/>
      <w:r>
        <w:rPr>
          <w:rFonts w:ascii="Times New Roman" w:hAnsi="Times New Roman" w:cs="Times New Roman"/>
          <w:sz w:val="28"/>
          <w:szCs w:val="28"/>
        </w:rPr>
        <w:t>: библиотека рассм</w:t>
      </w:r>
      <w:r w:rsidR="006F576B">
        <w:rPr>
          <w:rFonts w:ascii="Times New Roman" w:hAnsi="Times New Roman" w:cs="Times New Roman"/>
          <w:sz w:val="28"/>
          <w:szCs w:val="28"/>
        </w:rPr>
        <w:t>атривается не столько с позиций</w:t>
      </w:r>
      <w:r>
        <w:rPr>
          <w:rFonts w:ascii="Times New Roman" w:hAnsi="Times New Roman" w:cs="Times New Roman"/>
          <w:sz w:val="28"/>
          <w:szCs w:val="28"/>
        </w:rPr>
        <w:t xml:space="preserve"> генетически-функционального предназначения (удовлетворение читательских запросов), сколько через реализацию дополнительных услуг – проведение свободного времени, взаимодействие с </w:t>
      </w:r>
      <w:proofErr w:type="spellStart"/>
      <w:r>
        <w:rPr>
          <w:rFonts w:ascii="Times New Roman" w:hAnsi="Times New Roman" w:cs="Times New Roman"/>
          <w:sz w:val="28"/>
          <w:szCs w:val="28"/>
        </w:rPr>
        <w:t>референтными</w:t>
      </w:r>
      <w:proofErr w:type="spellEnd"/>
      <w:r>
        <w:rPr>
          <w:rFonts w:ascii="Times New Roman" w:hAnsi="Times New Roman" w:cs="Times New Roman"/>
          <w:sz w:val="28"/>
          <w:szCs w:val="28"/>
        </w:rPr>
        <w:t xml:space="preserve"> группами.</w:t>
      </w:r>
      <w:r w:rsidR="00E03FAA">
        <w:rPr>
          <w:rFonts w:ascii="Times New Roman" w:hAnsi="Times New Roman" w:cs="Times New Roman"/>
          <w:sz w:val="28"/>
          <w:szCs w:val="28"/>
        </w:rPr>
        <w:t xml:space="preserve"> Наиболее популярным ответом, свидетельствующим о выборе мотивации прихода, стал: «просто люблю читать, прихожу в библиотеку, чтобы удовлетворить свой личный интерес» (56%)</w:t>
      </w:r>
      <w:r w:rsidR="00734BC0">
        <w:rPr>
          <w:rFonts w:ascii="Times New Roman" w:hAnsi="Times New Roman" w:cs="Times New Roman"/>
          <w:sz w:val="28"/>
          <w:szCs w:val="28"/>
        </w:rPr>
        <w:t xml:space="preserve">. </w:t>
      </w:r>
    </w:p>
    <w:p w:rsidR="00B924FC" w:rsidRDefault="00B924FC" w:rsidP="00B921A7">
      <w:pPr>
        <w:pStyle w:val="21"/>
        <w:spacing w:after="0" w:line="360" w:lineRule="auto"/>
        <w:ind w:left="0" w:firstLine="709"/>
        <w:jc w:val="both"/>
        <w:rPr>
          <w:rFonts w:ascii="Times New Roman" w:hAnsi="Times New Roman"/>
          <w:sz w:val="28"/>
          <w:szCs w:val="28"/>
        </w:rPr>
      </w:pPr>
      <w:r>
        <w:rPr>
          <w:rFonts w:ascii="Times New Roman" w:hAnsi="Times New Roman"/>
          <w:sz w:val="28"/>
          <w:szCs w:val="28"/>
        </w:rPr>
        <w:t>Вполне оптимальной представляется ситуация, в которой библиотеки расширяют возможную сферу влияния, превращаясь в своеобразный центр культурной жизни территории. Так, вариант ответа</w:t>
      </w:r>
      <w:r w:rsidRPr="00913DC7">
        <w:rPr>
          <w:rFonts w:ascii="Times New Roman" w:hAnsi="Times New Roman"/>
          <w:sz w:val="28"/>
          <w:szCs w:val="28"/>
        </w:rPr>
        <w:t xml:space="preserve"> «в библиотеке, помимо читательских запросов, много дополнительных воз</w:t>
      </w:r>
      <w:r w:rsidR="006F576B">
        <w:rPr>
          <w:rFonts w:ascii="Times New Roman" w:hAnsi="Times New Roman"/>
          <w:sz w:val="28"/>
          <w:szCs w:val="28"/>
        </w:rPr>
        <w:t>можностей для проведения досуга</w:t>
      </w:r>
      <w:r w:rsidRPr="00913DC7">
        <w:rPr>
          <w:rFonts w:ascii="Times New Roman" w:hAnsi="Times New Roman"/>
          <w:sz w:val="28"/>
          <w:szCs w:val="28"/>
        </w:rPr>
        <w:t xml:space="preserve"> (культурные акции, события, встречи с интересными людьми)»</w:t>
      </w:r>
      <w:r>
        <w:rPr>
          <w:rFonts w:ascii="Times New Roman" w:hAnsi="Times New Roman"/>
          <w:sz w:val="28"/>
          <w:szCs w:val="28"/>
        </w:rPr>
        <w:t xml:space="preserve"> – выбрали 34% опрошенных респондентов.</w:t>
      </w:r>
    </w:p>
    <w:p w:rsidR="0082340C" w:rsidRDefault="00D82429" w:rsidP="00B921A7">
      <w:pPr>
        <w:pStyle w:val="2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Однако чтобы претендовать на особый культурный центр, библиотеке, как учреждению, необходимо отвечать требованиям элементарного удобства </w:t>
      </w:r>
      <w:r>
        <w:rPr>
          <w:rFonts w:ascii="Times New Roman" w:hAnsi="Times New Roman"/>
          <w:sz w:val="28"/>
          <w:szCs w:val="28"/>
        </w:rPr>
        <w:lastRenderedPageBreak/>
        <w:t xml:space="preserve">и комфортности пребывания в ней посетителей. В ходе опроса было зафиксировано, что такой показатель как расположение библиотеки, возможность добраться до нее пешком или на транспорте – не рассматривается как проблемный среди опрошенной группы. Так, вариант ответа </w:t>
      </w:r>
      <w:r w:rsidRPr="000C11D8">
        <w:rPr>
          <w:rFonts w:ascii="Times New Roman" w:hAnsi="Times New Roman"/>
          <w:sz w:val="28"/>
          <w:szCs w:val="28"/>
        </w:rPr>
        <w:t>«учреждение удобно расположено как в транспортной, так и в пешей доступности» выбрали</w:t>
      </w:r>
      <w:r>
        <w:rPr>
          <w:rFonts w:ascii="Times New Roman" w:hAnsi="Times New Roman"/>
          <w:sz w:val="28"/>
          <w:szCs w:val="28"/>
        </w:rPr>
        <w:t xml:space="preserve"> 74%. </w:t>
      </w:r>
    </w:p>
    <w:p w:rsidR="00D82429" w:rsidRDefault="00221345" w:rsidP="00B921A7">
      <w:pPr>
        <w:pStyle w:val="21"/>
        <w:spacing w:after="0" w:line="360" w:lineRule="auto"/>
        <w:ind w:left="0" w:firstLine="709"/>
        <w:jc w:val="both"/>
        <w:rPr>
          <w:rFonts w:ascii="Times New Roman" w:hAnsi="Times New Roman"/>
          <w:sz w:val="28"/>
          <w:szCs w:val="28"/>
        </w:rPr>
      </w:pPr>
      <w:r w:rsidRPr="00ED74A2">
        <w:rPr>
          <w:rFonts w:ascii="Times New Roman" w:hAnsi="Times New Roman"/>
          <w:sz w:val="28"/>
          <w:szCs w:val="28"/>
        </w:rPr>
        <w:t>Аналогичную лояльность опрошенные проявляют и в отношении общего уровня комфортности пребывания в библиотеке (места для сидения, работа гардероба, чистота помещений):</w:t>
      </w:r>
      <w:r>
        <w:rPr>
          <w:rFonts w:ascii="Times New Roman" w:hAnsi="Times New Roman"/>
          <w:sz w:val="28"/>
          <w:szCs w:val="28"/>
        </w:rPr>
        <w:t xml:space="preserve"> 66% респондентов оценили уровень комфортности с позиции «полностью устраивает, соответствует всем представлениям о комфорте». </w:t>
      </w:r>
    </w:p>
    <w:p w:rsidR="00221345" w:rsidRDefault="00221345" w:rsidP="00B921A7">
      <w:pPr>
        <w:pStyle w:val="2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Еще один существенный показатель, влияющий на представления об удобстве и комфорте при посещениях библиотеки, связан с графиком работы учреждения. При ответе на вопрос: «Могли бы Вы высказать свое мнение о графике работы данной библиотеки?», респонденты были вновь единодушны, выбирая ответ «»удобный график, позволяющий бывать в библиотеке в любое удобное для меня время» (86%). </w:t>
      </w:r>
    </w:p>
    <w:p w:rsidR="00D82429" w:rsidRDefault="00F905EB" w:rsidP="00B921A7">
      <w:pPr>
        <w:pStyle w:val="21"/>
        <w:spacing w:after="0" w:line="360" w:lineRule="auto"/>
        <w:ind w:left="0" w:firstLine="709"/>
        <w:jc w:val="both"/>
        <w:rPr>
          <w:rFonts w:ascii="Times New Roman" w:hAnsi="Times New Roman"/>
          <w:sz w:val="28"/>
          <w:szCs w:val="28"/>
        </w:rPr>
      </w:pPr>
      <w:r>
        <w:rPr>
          <w:rFonts w:ascii="Times New Roman" w:hAnsi="Times New Roman"/>
          <w:sz w:val="28"/>
          <w:szCs w:val="28"/>
        </w:rPr>
        <w:tab/>
      </w:r>
      <w:r w:rsidR="0050526D">
        <w:rPr>
          <w:rFonts w:ascii="Times New Roman" w:hAnsi="Times New Roman"/>
          <w:sz w:val="28"/>
          <w:szCs w:val="28"/>
        </w:rPr>
        <w:t>На вопрос о том, какие услуги оказываются наиболее востребованными у читателей, были получены следующие наиболее популярные ответы:</w:t>
      </w:r>
    </w:p>
    <w:p w:rsidR="0050526D" w:rsidRDefault="0050526D" w:rsidP="00B921A7">
      <w:pPr>
        <w:pStyle w:val="21"/>
        <w:spacing w:after="0" w:line="360" w:lineRule="auto"/>
        <w:ind w:left="0" w:firstLine="709"/>
        <w:jc w:val="both"/>
        <w:rPr>
          <w:rFonts w:ascii="Times New Roman" w:hAnsi="Times New Roman"/>
          <w:sz w:val="28"/>
          <w:szCs w:val="28"/>
        </w:rPr>
      </w:pPr>
      <w:r>
        <w:rPr>
          <w:rFonts w:ascii="Times New Roman" w:hAnsi="Times New Roman"/>
          <w:sz w:val="28"/>
          <w:szCs w:val="28"/>
        </w:rPr>
        <w:tab/>
        <w:t>- помощь в поиске, подборе литературы – 68%;</w:t>
      </w:r>
    </w:p>
    <w:p w:rsidR="0050526D" w:rsidRDefault="0050526D" w:rsidP="00B921A7">
      <w:pPr>
        <w:pStyle w:val="21"/>
        <w:spacing w:after="0" w:line="360" w:lineRule="auto"/>
        <w:ind w:left="0" w:firstLine="709"/>
        <w:jc w:val="both"/>
        <w:rPr>
          <w:rFonts w:ascii="Times New Roman" w:hAnsi="Times New Roman"/>
          <w:sz w:val="28"/>
          <w:szCs w:val="28"/>
        </w:rPr>
      </w:pPr>
      <w:r>
        <w:rPr>
          <w:rFonts w:ascii="Times New Roman" w:hAnsi="Times New Roman"/>
          <w:sz w:val="28"/>
          <w:szCs w:val="28"/>
        </w:rPr>
        <w:tab/>
        <w:t>- консультирование работниками библиотеки по самым разным вопросам – 34%;</w:t>
      </w:r>
    </w:p>
    <w:p w:rsidR="0050526D" w:rsidRDefault="0050526D" w:rsidP="00B921A7">
      <w:pPr>
        <w:pStyle w:val="21"/>
        <w:spacing w:after="0" w:line="360" w:lineRule="auto"/>
        <w:ind w:left="0" w:firstLine="709"/>
        <w:jc w:val="both"/>
        <w:rPr>
          <w:rFonts w:ascii="Times New Roman" w:hAnsi="Times New Roman"/>
          <w:sz w:val="28"/>
          <w:szCs w:val="28"/>
        </w:rPr>
      </w:pPr>
      <w:r>
        <w:rPr>
          <w:rFonts w:ascii="Times New Roman" w:hAnsi="Times New Roman"/>
          <w:sz w:val="28"/>
          <w:szCs w:val="28"/>
        </w:rPr>
        <w:tab/>
        <w:t>- оформление литературы для занятий на дому – 24%;</w:t>
      </w:r>
    </w:p>
    <w:p w:rsidR="0050526D" w:rsidRDefault="0050526D" w:rsidP="00B921A7">
      <w:pPr>
        <w:pStyle w:val="21"/>
        <w:spacing w:after="0" w:line="360" w:lineRule="auto"/>
        <w:ind w:left="0" w:firstLine="709"/>
        <w:jc w:val="both"/>
        <w:rPr>
          <w:rFonts w:ascii="Times New Roman" w:hAnsi="Times New Roman"/>
          <w:sz w:val="28"/>
          <w:szCs w:val="28"/>
        </w:rPr>
      </w:pPr>
      <w:r>
        <w:rPr>
          <w:rFonts w:ascii="Times New Roman" w:hAnsi="Times New Roman"/>
          <w:sz w:val="28"/>
          <w:szCs w:val="28"/>
        </w:rPr>
        <w:tab/>
        <w:t>- тематические подборки литературы – 22%.</w:t>
      </w:r>
    </w:p>
    <w:p w:rsidR="0050526D" w:rsidRDefault="00D24043" w:rsidP="00B921A7">
      <w:pPr>
        <w:pStyle w:val="21"/>
        <w:spacing w:after="0" w:line="360" w:lineRule="auto"/>
        <w:ind w:left="0" w:firstLine="709"/>
        <w:jc w:val="both"/>
        <w:rPr>
          <w:rFonts w:ascii="Times New Roman" w:hAnsi="Times New Roman"/>
          <w:sz w:val="28"/>
          <w:szCs w:val="28"/>
        </w:rPr>
      </w:pPr>
      <w:r>
        <w:rPr>
          <w:rFonts w:ascii="Times New Roman" w:hAnsi="Times New Roman"/>
          <w:sz w:val="28"/>
          <w:szCs w:val="28"/>
        </w:rPr>
        <w:tab/>
        <w:t xml:space="preserve">В качестве обязательного параметра оценки получателями услуг фигурировало и отношение к платным услугам, оказываемым библиотекой читателям (ксерокопирование, заказ книг в других библиотеках). Респондентам предлагалось оценить качество и стоимость данных услуг по 9-балльной шкале (где 9 – наивысший балл). Как свидетельствуют </w:t>
      </w:r>
      <w:r>
        <w:rPr>
          <w:rFonts w:ascii="Times New Roman" w:hAnsi="Times New Roman"/>
          <w:sz w:val="28"/>
          <w:szCs w:val="28"/>
        </w:rPr>
        <w:lastRenderedPageBreak/>
        <w:t xml:space="preserve">полученные результаты ответов, данный вид услуги (его качество и стоимость) вполне удовлетворяют потребителей – 48% опрошенных поставили наивысший балл. </w:t>
      </w:r>
    </w:p>
    <w:p w:rsidR="00D24043" w:rsidRPr="002E3DEA" w:rsidRDefault="00D24043" w:rsidP="00B921A7">
      <w:pPr>
        <w:pStyle w:val="21"/>
        <w:spacing w:after="0" w:line="360" w:lineRule="auto"/>
        <w:ind w:left="0" w:firstLine="709"/>
        <w:jc w:val="both"/>
        <w:rPr>
          <w:rFonts w:ascii="Times New Roman" w:hAnsi="Times New Roman"/>
          <w:sz w:val="28"/>
          <w:szCs w:val="28"/>
        </w:rPr>
      </w:pPr>
      <w:r>
        <w:rPr>
          <w:rFonts w:ascii="Times New Roman" w:hAnsi="Times New Roman"/>
          <w:sz w:val="28"/>
          <w:szCs w:val="28"/>
        </w:rPr>
        <w:t>При оценке простоты и удобства использования электронного каталога библиотеки, была зафиксирована дистанцированность получателей услуг от подобного рода деятельности: так, 64% респондентов выбрали вариант ответа «не использую электронный каталог, поэтому и не могу</w:t>
      </w:r>
      <w:r w:rsidR="006F576B">
        <w:rPr>
          <w:rFonts w:ascii="Times New Roman" w:hAnsi="Times New Roman"/>
          <w:sz w:val="28"/>
          <w:szCs w:val="28"/>
        </w:rPr>
        <w:t xml:space="preserve"> оценить». </w:t>
      </w:r>
      <w:r>
        <w:rPr>
          <w:rFonts w:ascii="Times New Roman" w:hAnsi="Times New Roman"/>
          <w:sz w:val="28"/>
          <w:szCs w:val="28"/>
        </w:rPr>
        <w:t xml:space="preserve">Учитывая выявленную нами ранее нисходящую возрастную динамику </w:t>
      </w:r>
      <w:r w:rsidRPr="002E3DEA">
        <w:rPr>
          <w:rFonts w:ascii="Times New Roman" w:hAnsi="Times New Roman"/>
          <w:sz w:val="28"/>
          <w:szCs w:val="28"/>
        </w:rPr>
        <w:t xml:space="preserve">читательского интереса, вполне понятно, что представителям старшего поколения в меньшей мере свойственны формы опосредованной коммуникации. Однако несколько неожиданными в свете данных фактов стали ответы на вопрос о востребованности электронных сервисов, в том числе с помощью мобильных устройств: 42% опрошенных </w:t>
      </w:r>
      <w:r w:rsidR="00EE21AA" w:rsidRPr="002E3DEA">
        <w:rPr>
          <w:rFonts w:ascii="Times New Roman" w:hAnsi="Times New Roman"/>
          <w:sz w:val="28"/>
          <w:szCs w:val="28"/>
        </w:rPr>
        <w:t xml:space="preserve">оценили такую услугу как соответствующую их требованиям и представлениям. </w:t>
      </w:r>
    </w:p>
    <w:p w:rsidR="002E3DEA" w:rsidRDefault="009B086D" w:rsidP="00B921A7">
      <w:pPr>
        <w:spacing w:after="0" w:line="360" w:lineRule="auto"/>
        <w:ind w:firstLine="709"/>
        <w:contextualSpacing/>
        <w:jc w:val="both"/>
        <w:rPr>
          <w:rFonts w:ascii="Times New Roman" w:hAnsi="Times New Roman"/>
          <w:sz w:val="28"/>
          <w:szCs w:val="28"/>
        </w:rPr>
      </w:pPr>
      <w:r w:rsidRPr="002E3DEA">
        <w:rPr>
          <w:rFonts w:ascii="Times New Roman" w:hAnsi="Times New Roman"/>
          <w:sz w:val="28"/>
          <w:szCs w:val="28"/>
        </w:rPr>
        <w:t xml:space="preserve">Еще одно </w:t>
      </w:r>
      <w:r w:rsidRPr="002E3DEA">
        <w:rPr>
          <w:rFonts w:ascii="Times New Roman" w:eastAsia="Calibri" w:hAnsi="Times New Roman" w:cs="Times New Roman"/>
          <w:sz w:val="28"/>
          <w:szCs w:val="28"/>
          <w:lang w:eastAsia="en-US"/>
        </w:rPr>
        <w:t xml:space="preserve">направление исследования касалось </w:t>
      </w:r>
      <w:r w:rsidRPr="002E3DEA">
        <w:rPr>
          <w:rFonts w:ascii="Times New Roman" w:hAnsi="Times New Roman" w:cs="Times New Roman"/>
          <w:sz w:val="28"/>
          <w:szCs w:val="28"/>
        </w:rPr>
        <w:t>коммуникативных показателей в оценке предоставляемых услуг: отношение к выраженности у персонала библиотеки профессионально-личностных качеств, определяющих культуру общения сотрудников и посетителей</w:t>
      </w:r>
      <w:r w:rsidRPr="002E3DEA">
        <w:rPr>
          <w:rFonts w:ascii="Times New Roman" w:hAnsi="Times New Roman"/>
          <w:sz w:val="28"/>
          <w:szCs w:val="28"/>
        </w:rPr>
        <w:t xml:space="preserve"> – то есть, в данном случае речь идет уже о непосредственной коммуникации между читателями и сотрудниками (не разделенной электронными аналогами – каталогами, сайтами и т.д.). </w:t>
      </w:r>
      <w:r w:rsidR="002E3DEA" w:rsidRPr="002E3DEA">
        <w:rPr>
          <w:rFonts w:ascii="Times New Roman" w:hAnsi="Times New Roman"/>
          <w:sz w:val="28"/>
          <w:szCs w:val="28"/>
        </w:rPr>
        <w:t>На сформулированный в анкете вопрос: «Существует такое понятие, как культура общения. Другими словами – компетентность, доброжелательность и вежливость сотрудников в общении с посетителями. Как бы Вы оценили наличие этих качеств у сотрудников, персонала данной библиотеки?</w:t>
      </w:r>
      <w:r w:rsidR="002E3DEA">
        <w:rPr>
          <w:rFonts w:ascii="Times New Roman" w:hAnsi="Times New Roman"/>
          <w:sz w:val="28"/>
          <w:szCs w:val="28"/>
        </w:rPr>
        <w:t>»</w:t>
      </w:r>
      <w:r w:rsidR="00C12458">
        <w:rPr>
          <w:rFonts w:ascii="Times New Roman" w:hAnsi="Times New Roman"/>
          <w:sz w:val="28"/>
          <w:szCs w:val="28"/>
        </w:rPr>
        <w:t xml:space="preserve">, были получены варианты ответов, свидетельствующие о положительных впечатлениях получателей услуг: 78% выбрали вариант ответа «персонал библиотеки – доброжелателей, вежлив, компетентен во всех интересующих вопросах». </w:t>
      </w:r>
    </w:p>
    <w:p w:rsidR="00E05440" w:rsidRDefault="00E05440" w:rsidP="00E05440">
      <w:pPr>
        <w:spacing w:after="0" w:line="360" w:lineRule="auto"/>
        <w:ind w:firstLine="708"/>
        <w:contextualSpacing/>
        <w:jc w:val="both"/>
        <w:rPr>
          <w:rFonts w:ascii="Times New Roman" w:hAnsi="Times New Roman" w:cs="Times New Roman"/>
          <w:sz w:val="28"/>
          <w:szCs w:val="28"/>
        </w:rPr>
      </w:pPr>
      <w:r>
        <w:rPr>
          <w:rFonts w:ascii="Times New Roman" w:hAnsi="Times New Roman"/>
          <w:sz w:val="28"/>
          <w:szCs w:val="28"/>
        </w:rPr>
        <w:t xml:space="preserve">При детализации оценок профессионально-личностных качеств персонала (компетентность и профессионализм, доброжелательность и </w:t>
      </w:r>
      <w:r>
        <w:rPr>
          <w:rFonts w:ascii="Times New Roman" w:hAnsi="Times New Roman"/>
          <w:sz w:val="28"/>
          <w:szCs w:val="28"/>
        </w:rPr>
        <w:lastRenderedPageBreak/>
        <w:t xml:space="preserve">вежливость, современность и креативность, оперативность в выполнении читательских запросов), самые высокие позиции были отнесены к компетентности и профессионализму персонала (100%), а наименьшие (в сравнении с остальными) к показателям современности и креативности образа работника библиотеки (34%). </w:t>
      </w:r>
      <w:r>
        <w:rPr>
          <w:rFonts w:ascii="Times New Roman" w:hAnsi="Times New Roman" w:cs="Times New Roman"/>
          <w:sz w:val="28"/>
          <w:szCs w:val="28"/>
        </w:rPr>
        <w:t xml:space="preserve">Тем не менее, и наличествующие проценты по данному показателю достаточно высоки (66%), и, все же, если анализировать показатели в сравнении, то выводы о путях дальнейшего совершенствования профессионального уровня сотрудников (мастер-классы, курсы повышения квалификации, стажировки) могут рассматриваться именно в плоскости освоения актуальных и современных технологий развития учреждения. </w:t>
      </w:r>
    </w:p>
    <w:p w:rsidR="00E05440" w:rsidRDefault="00A50FE6" w:rsidP="00B921A7">
      <w:pPr>
        <w:pStyle w:val="21"/>
        <w:spacing w:line="360" w:lineRule="auto"/>
        <w:ind w:left="0" w:firstLine="709"/>
        <w:jc w:val="both"/>
        <w:rPr>
          <w:rFonts w:ascii="Times New Roman" w:hAnsi="Times New Roman"/>
          <w:sz w:val="28"/>
          <w:szCs w:val="28"/>
        </w:rPr>
      </w:pPr>
      <w:r>
        <w:rPr>
          <w:rFonts w:ascii="Times New Roman" w:hAnsi="Times New Roman"/>
          <w:sz w:val="28"/>
          <w:szCs w:val="28"/>
        </w:rPr>
        <w:t xml:space="preserve">Последнее направление независимой оценки было связано с выявлением отношения получателей услуг к комплектации фондов библиотеки, </w:t>
      </w:r>
      <w:proofErr w:type="gramStart"/>
      <w:r>
        <w:rPr>
          <w:rFonts w:ascii="Times New Roman" w:hAnsi="Times New Roman"/>
          <w:sz w:val="28"/>
          <w:szCs w:val="28"/>
        </w:rPr>
        <w:t>наличии</w:t>
      </w:r>
      <w:proofErr w:type="gramEnd"/>
      <w:r>
        <w:rPr>
          <w:rFonts w:ascii="Times New Roman" w:hAnsi="Times New Roman"/>
          <w:sz w:val="28"/>
          <w:szCs w:val="28"/>
        </w:rPr>
        <w:t xml:space="preserve"> информации о новых поступлениях. По мнению большинства опрошенных респондентов (56%) «в целом, нет особых претензий к наличию источников, в том числе, и современных», еще 26% указали на то, что «фонды библиотеки достаточно полные, дают возможность найти необходимую литературу, часто обновляются». </w:t>
      </w:r>
      <w:r w:rsidR="00473631">
        <w:rPr>
          <w:rFonts w:ascii="Times New Roman" w:hAnsi="Times New Roman"/>
          <w:sz w:val="28"/>
          <w:szCs w:val="28"/>
        </w:rPr>
        <w:t>Однако в данном вопросе вполне может идти речь и об отсутствии разнообразных потребностей аудитории в получении новинок, тем более</w:t>
      </w:r>
      <w:proofErr w:type="gramStart"/>
      <w:r w:rsidR="00473631">
        <w:rPr>
          <w:rFonts w:ascii="Times New Roman" w:hAnsi="Times New Roman"/>
          <w:sz w:val="28"/>
          <w:szCs w:val="28"/>
        </w:rPr>
        <w:t>,</w:t>
      </w:r>
      <w:proofErr w:type="gramEnd"/>
      <w:r w:rsidR="00473631">
        <w:rPr>
          <w:rFonts w:ascii="Times New Roman" w:hAnsi="Times New Roman"/>
          <w:sz w:val="28"/>
          <w:szCs w:val="28"/>
        </w:rPr>
        <w:t xml:space="preserve"> что при дополнительном вопросе, построенном по принципу балльного оценивания (10 – наивысший балл), ответы аудитории не были столь же однозначны:</w:t>
      </w:r>
    </w:p>
    <w:p w:rsidR="00473631" w:rsidRDefault="00473631" w:rsidP="00B921A7">
      <w:pPr>
        <w:pStyle w:val="21"/>
        <w:spacing w:line="360" w:lineRule="auto"/>
        <w:ind w:left="0" w:firstLine="709"/>
        <w:jc w:val="both"/>
        <w:rPr>
          <w:rFonts w:ascii="Times New Roman" w:hAnsi="Times New Roman"/>
          <w:sz w:val="28"/>
          <w:szCs w:val="28"/>
        </w:rPr>
      </w:pPr>
      <w:r>
        <w:rPr>
          <w:rFonts w:ascii="Times New Roman" w:hAnsi="Times New Roman"/>
          <w:sz w:val="28"/>
          <w:szCs w:val="28"/>
        </w:rPr>
        <w:tab/>
        <w:t>- 7 баллов – 16%;</w:t>
      </w:r>
    </w:p>
    <w:p w:rsidR="00473631" w:rsidRDefault="00473631" w:rsidP="00B921A7">
      <w:pPr>
        <w:pStyle w:val="21"/>
        <w:spacing w:line="360" w:lineRule="auto"/>
        <w:ind w:left="0" w:firstLine="709"/>
        <w:jc w:val="both"/>
        <w:rPr>
          <w:rFonts w:ascii="Times New Roman" w:hAnsi="Times New Roman"/>
          <w:sz w:val="28"/>
          <w:szCs w:val="28"/>
        </w:rPr>
      </w:pPr>
      <w:r>
        <w:rPr>
          <w:rFonts w:ascii="Times New Roman" w:hAnsi="Times New Roman"/>
          <w:sz w:val="28"/>
          <w:szCs w:val="28"/>
        </w:rPr>
        <w:tab/>
        <w:t>- 8 баллов – 14%;</w:t>
      </w:r>
    </w:p>
    <w:p w:rsidR="00473631" w:rsidRDefault="00473631" w:rsidP="00B921A7">
      <w:pPr>
        <w:pStyle w:val="21"/>
        <w:spacing w:line="360" w:lineRule="auto"/>
        <w:ind w:left="0" w:firstLine="709"/>
        <w:jc w:val="both"/>
        <w:rPr>
          <w:rFonts w:ascii="Times New Roman" w:hAnsi="Times New Roman"/>
          <w:sz w:val="28"/>
          <w:szCs w:val="28"/>
        </w:rPr>
      </w:pPr>
      <w:r>
        <w:rPr>
          <w:rFonts w:ascii="Times New Roman" w:hAnsi="Times New Roman"/>
          <w:sz w:val="28"/>
          <w:szCs w:val="28"/>
        </w:rPr>
        <w:tab/>
        <w:t>- 9 баллов – 26%;</w:t>
      </w:r>
    </w:p>
    <w:p w:rsidR="00473631" w:rsidRDefault="00473631" w:rsidP="00B921A7">
      <w:pPr>
        <w:pStyle w:val="21"/>
        <w:spacing w:line="360" w:lineRule="auto"/>
        <w:ind w:left="0" w:firstLine="709"/>
        <w:jc w:val="both"/>
        <w:rPr>
          <w:rFonts w:ascii="Times New Roman" w:hAnsi="Times New Roman"/>
          <w:sz w:val="28"/>
          <w:szCs w:val="28"/>
        </w:rPr>
      </w:pPr>
      <w:r>
        <w:rPr>
          <w:rFonts w:ascii="Times New Roman" w:hAnsi="Times New Roman"/>
          <w:sz w:val="28"/>
          <w:szCs w:val="28"/>
        </w:rPr>
        <w:tab/>
        <w:t xml:space="preserve">- 10 баллов – 28%. </w:t>
      </w:r>
    </w:p>
    <w:p w:rsidR="00D82429" w:rsidRPr="003A735A" w:rsidRDefault="002E4B5B" w:rsidP="003A735A">
      <w:pPr>
        <w:pStyle w:val="2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Тем не менее, отвечая на обобщающий вопрос о качестве работы </w:t>
      </w:r>
      <w:proofErr w:type="spellStart"/>
      <w:r>
        <w:rPr>
          <w:rFonts w:ascii="Times New Roman" w:hAnsi="Times New Roman"/>
          <w:sz w:val="28"/>
          <w:szCs w:val="28"/>
        </w:rPr>
        <w:t>Межпоселенческой</w:t>
      </w:r>
      <w:proofErr w:type="spellEnd"/>
      <w:r>
        <w:rPr>
          <w:rFonts w:ascii="Times New Roman" w:hAnsi="Times New Roman"/>
          <w:sz w:val="28"/>
          <w:szCs w:val="28"/>
        </w:rPr>
        <w:t xml:space="preserve"> библиотеки Уйского муниципального района, оценке уровня оказываемых ею услуг, очевидна достаточно высокая степень расположенности аудитории к работе данного учреждения культуры: «очень </w:t>
      </w:r>
      <w:r>
        <w:rPr>
          <w:rFonts w:ascii="Times New Roman" w:hAnsi="Times New Roman"/>
          <w:sz w:val="28"/>
          <w:szCs w:val="28"/>
        </w:rPr>
        <w:lastRenderedPageBreak/>
        <w:t>высокий уровень, работа осуществляется качественно и профессионально» (58</w:t>
      </w:r>
      <w:r w:rsidRPr="003A735A">
        <w:rPr>
          <w:rFonts w:ascii="Times New Roman" w:hAnsi="Times New Roman"/>
          <w:sz w:val="28"/>
          <w:szCs w:val="28"/>
        </w:rPr>
        <w:t xml:space="preserve">%), «уровень довольно высокий, выгодно отличается от аналогичных учреждений» (38%). </w:t>
      </w:r>
    </w:p>
    <w:p w:rsidR="003A735A" w:rsidRPr="003A735A" w:rsidRDefault="003A735A" w:rsidP="003A735A">
      <w:pPr>
        <w:spacing w:after="0" w:line="360" w:lineRule="auto"/>
        <w:ind w:firstLine="709"/>
        <w:contextualSpacing/>
        <w:jc w:val="both"/>
        <w:rPr>
          <w:rFonts w:ascii="Times New Roman" w:hAnsi="Times New Roman" w:cs="Times New Roman"/>
          <w:sz w:val="28"/>
          <w:szCs w:val="28"/>
        </w:rPr>
      </w:pPr>
      <w:r w:rsidRPr="003A735A">
        <w:rPr>
          <w:rFonts w:ascii="Times New Roman" w:hAnsi="Times New Roman" w:cs="Times New Roman"/>
          <w:sz w:val="28"/>
          <w:szCs w:val="28"/>
        </w:rPr>
        <w:t>Таким образом, обобщая полученные результаты опроса посетителей учреждения культуры в таблице, мы можем определить оценку уровня удовлетворённости качеством оказания услуг.</w:t>
      </w:r>
    </w:p>
    <w:p w:rsidR="003A735A" w:rsidRPr="003A735A" w:rsidRDefault="003A735A" w:rsidP="003A735A">
      <w:pPr>
        <w:pStyle w:val="21"/>
        <w:spacing w:after="0" w:line="360" w:lineRule="auto"/>
        <w:ind w:left="0"/>
        <w:jc w:val="center"/>
        <w:rPr>
          <w:rFonts w:ascii="Times New Roman" w:hAnsi="Times New Roman"/>
          <w:sz w:val="28"/>
          <w:szCs w:val="28"/>
        </w:rPr>
      </w:pPr>
      <w:r w:rsidRPr="003A735A">
        <w:rPr>
          <w:rFonts w:ascii="Times New Roman" w:hAnsi="Times New Roman"/>
          <w:b/>
          <w:sz w:val="28"/>
          <w:szCs w:val="28"/>
        </w:rPr>
        <w:t>Оценка уровня удовлетворенности</w:t>
      </w:r>
      <w:r w:rsidRPr="00152493">
        <w:rPr>
          <w:b/>
          <w:sz w:val="28"/>
          <w:szCs w:val="28"/>
        </w:rPr>
        <w:t xml:space="preserve"> </w:t>
      </w:r>
      <w:r w:rsidRPr="003A735A">
        <w:rPr>
          <w:rFonts w:ascii="Times New Roman" w:hAnsi="Times New Roman"/>
          <w:b/>
          <w:sz w:val="28"/>
          <w:szCs w:val="28"/>
        </w:rPr>
        <w:t>качеством оказания услуг</w:t>
      </w:r>
    </w:p>
    <w:p w:rsidR="003A735A" w:rsidRPr="0074354E" w:rsidRDefault="003A735A" w:rsidP="003A735A">
      <w:pPr>
        <w:pStyle w:val="ConsPlusNormal"/>
        <w:ind w:firstLine="540"/>
        <w:jc w:val="both"/>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717"/>
        <w:gridCol w:w="1559"/>
      </w:tblGrid>
      <w:tr w:rsidR="003A735A" w:rsidRPr="003A735A" w:rsidTr="003A735A">
        <w:trPr>
          <w:jc w:val="center"/>
        </w:trPr>
        <w:tc>
          <w:tcPr>
            <w:tcW w:w="7717" w:type="dxa"/>
            <w:shd w:val="clear" w:color="auto" w:fill="D9D9D9" w:themeFill="background1" w:themeFillShade="D9"/>
          </w:tcPr>
          <w:p w:rsidR="003A735A" w:rsidRPr="003A735A" w:rsidRDefault="003A735A" w:rsidP="003A735A">
            <w:pPr>
              <w:pStyle w:val="ConsPlusNormal"/>
              <w:contextualSpacing/>
              <w:jc w:val="center"/>
              <w:rPr>
                <w:b/>
                <w:szCs w:val="24"/>
              </w:rPr>
            </w:pPr>
            <w:r w:rsidRPr="003A735A">
              <w:rPr>
                <w:b/>
                <w:szCs w:val="24"/>
              </w:rPr>
              <w:t>Показатель</w:t>
            </w:r>
          </w:p>
        </w:tc>
        <w:tc>
          <w:tcPr>
            <w:tcW w:w="1559" w:type="dxa"/>
            <w:shd w:val="clear" w:color="auto" w:fill="D9D9D9" w:themeFill="background1" w:themeFillShade="D9"/>
          </w:tcPr>
          <w:p w:rsidR="003A735A" w:rsidRPr="003A735A" w:rsidRDefault="003A735A" w:rsidP="003A735A">
            <w:pPr>
              <w:pStyle w:val="ConsPlusNormal"/>
              <w:contextualSpacing/>
              <w:jc w:val="center"/>
              <w:rPr>
                <w:b/>
                <w:szCs w:val="24"/>
              </w:rPr>
            </w:pPr>
            <w:r w:rsidRPr="003A735A">
              <w:rPr>
                <w:b/>
                <w:szCs w:val="24"/>
              </w:rPr>
              <w:t>Итоговый балл</w:t>
            </w:r>
          </w:p>
        </w:tc>
      </w:tr>
      <w:tr w:rsidR="003A735A" w:rsidRPr="003A735A" w:rsidTr="003A735A">
        <w:trPr>
          <w:jc w:val="center"/>
        </w:trPr>
        <w:tc>
          <w:tcPr>
            <w:tcW w:w="7717" w:type="dxa"/>
          </w:tcPr>
          <w:p w:rsidR="003A735A" w:rsidRPr="003A735A" w:rsidRDefault="003A735A" w:rsidP="003A735A">
            <w:pPr>
              <w:pStyle w:val="ConsPlusNormal"/>
              <w:contextualSpacing/>
              <w:jc w:val="both"/>
              <w:rPr>
                <w:szCs w:val="24"/>
              </w:rPr>
            </w:pPr>
            <w:r w:rsidRPr="003A735A">
              <w:rPr>
                <w:szCs w:val="24"/>
              </w:rPr>
              <w:t>Уровень комфортности пребывания в организации культуры (места для сидения, гардероб, чистота помещений)</w:t>
            </w:r>
          </w:p>
        </w:tc>
        <w:tc>
          <w:tcPr>
            <w:tcW w:w="1559" w:type="dxa"/>
          </w:tcPr>
          <w:p w:rsidR="003A735A" w:rsidRPr="003A735A" w:rsidRDefault="003A735A" w:rsidP="003A735A">
            <w:pPr>
              <w:pStyle w:val="ConsPlusNormal"/>
              <w:contextualSpacing/>
              <w:jc w:val="center"/>
              <w:rPr>
                <w:b/>
                <w:szCs w:val="24"/>
              </w:rPr>
            </w:pPr>
            <w:r>
              <w:rPr>
                <w:b/>
                <w:szCs w:val="24"/>
              </w:rPr>
              <w:t>5</w:t>
            </w:r>
          </w:p>
        </w:tc>
      </w:tr>
      <w:tr w:rsidR="003A735A" w:rsidRPr="003A735A" w:rsidTr="003A735A">
        <w:trPr>
          <w:jc w:val="center"/>
        </w:trPr>
        <w:tc>
          <w:tcPr>
            <w:tcW w:w="7717" w:type="dxa"/>
          </w:tcPr>
          <w:p w:rsidR="003A735A" w:rsidRPr="003A735A" w:rsidRDefault="003A735A" w:rsidP="003A735A">
            <w:pPr>
              <w:pStyle w:val="ConsPlusNormal"/>
              <w:contextualSpacing/>
              <w:jc w:val="both"/>
              <w:rPr>
                <w:szCs w:val="24"/>
              </w:rPr>
            </w:pPr>
            <w:r w:rsidRPr="003A735A">
              <w:rPr>
                <w:szCs w:val="24"/>
              </w:rPr>
              <w:t>Стоимость дополнительных услуг (ксерокопирование, заказ книги в другой библиотеке, информирование о возврате нужной книги, возможность отложить книгу)</w:t>
            </w:r>
          </w:p>
        </w:tc>
        <w:tc>
          <w:tcPr>
            <w:tcW w:w="1559" w:type="dxa"/>
          </w:tcPr>
          <w:p w:rsidR="003A735A" w:rsidRPr="003A735A" w:rsidRDefault="003A735A" w:rsidP="003A735A">
            <w:pPr>
              <w:pStyle w:val="ConsPlusNormal"/>
              <w:contextualSpacing/>
              <w:jc w:val="center"/>
              <w:rPr>
                <w:b/>
                <w:szCs w:val="24"/>
              </w:rPr>
            </w:pPr>
            <w:r>
              <w:rPr>
                <w:b/>
                <w:szCs w:val="24"/>
              </w:rPr>
              <w:t>9</w:t>
            </w:r>
          </w:p>
        </w:tc>
      </w:tr>
      <w:tr w:rsidR="003A735A" w:rsidRPr="003A735A" w:rsidTr="003A735A">
        <w:trPr>
          <w:jc w:val="center"/>
        </w:trPr>
        <w:tc>
          <w:tcPr>
            <w:tcW w:w="7717" w:type="dxa"/>
          </w:tcPr>
          <w:p w:rsidR="003A735A" w:rsidRPr="003A735A" w:rsidRDefault="003A735A" w:rsidP="003A735A">
            <w:pPr>
              <w:pStyle w:val="ConsPlusNormal"/>
              <w:contextualSpacing/>
              <w:jc w:val="both"/>
              <w:rPr>
                <w:szCs w:val="24"/>
              </w:rPr>
            </w:pPr>
            <w:r w:rsidRPr="003A735A">
              <w:rPr>
                <w:szCs w:val="24"/>
              </w:rPr>
              <w:t>Транспортная и пешая доступность организации культуры</w:t>
            </w:r>
          </w:p>
        </w:tc>
        <w:tc>
          <w:tcPr>
            <w:tcW w:w="1559" w:type="dxa"/>
          </w:tcPr>
          <w:p w:rsidR="003A735A" w:rsidRPr="003A735A" w:rsidRDefault="003A735A" w:rsidP="003A735A">
            <w:pPr>
              <w:pStyle w:val="ConsPlusNormal"/>
              <w:contextualSpacing/>
              <w:jc w:val="center"/>
              <w:rPr>
                <w:b/>
                <w:szCs w:val="24"/>
              </w:rPr>
            </w:pPr>
            <w:r>
              <w:rPr>
                <w:b/>
                <w:szCs w:val="24"/>
              </w:rPr>
              <w:t>5</w:t>
            </w:r>
          </w:p>
        </w:tc>
      </w:tr>
      <w:tr w:rsidR="003A735A" w:rsidRPr="003A735A" w:rsidTr="003A735A">
        <w:trPr>
          <w:jc w:val="center"/>
        </w:trPr>
        <w:tc>
          <w:tcPr>
            <w:tcW w:w="7717" w:type="dxa"/>
          </w:tcPr>
          <w:p w:rsidR="003A735A" w:rsidRPr="003A735A" w:rsidRDefault="003A735A" w:rsidP="003A735A">
            <w:pPr>
              <w:pStyle w:val="ConsPlusNormal"/>
              <w:contextualSpacing/>
              <w:jc w:val="both"/>
              <w:rPr>
                <w:szCs w:val="24"/>
              </w:rPr>
            </w:pPr>
            <w:r w:rsidRPr="003A735A">
              <w:rPr>
                <w:szCs w:val="24"/>
              </w:rPr>
              <w:t>Удобство пользования электронными сервисами, предоставляемыми учреждением посетителям (в том числе и с помощью мобильных устройств)</w:t>
            </w:r>
          </w:p>
        </w:tc>
        <w:tc>
          <w:tcPr>
            <w:tcW w:w="1559" w:type="dxa"/>
          </w:tcPr>
          <w:p w:rsidR="003A735A" w:rsidRPr="003A735A" w:rsidRDefault="003A735A" w:rsidP="003A735A">
            <w:pPr>
              <w:pStyle w:val="ConsPlusNormal"/>
              <w:contextualSpacing/>
              <w:jc w:val="center"/>
              <w:rPr>
                <w:b/>
                <w:szCs w:val="24"/>
              </w:rPr>
            </w:pPr>
            <w:r>
              <w:rPr>
                <w:b/>
                <w:szCs w:val="24"/>
              </w:rPr>
              <w:t>5</w:t>
            </w:r>
          </w:p>
        </w:tc>
      </w:tr>
      <w:tr w:rsidR="003A735A" w:rsidRPr="003A735A" w:rsidTr="003A735A">
        <w:trPr>
          <w:jc w:val="center"/>
        </w:trPr>
        <w:tc>
          <w:tcPr>
            <w:tcW w:w="7717" w:type="dxa"/>
          </w:tcPr>
          <w:p w:rsidR="003A735A" w:rsidRPr="003A735A" w:rsidRDefault="003A735A" w:rsidP="003A735A">
            <w:pPr>
              <w:pStyle w:val="ConsPlusNormal"/>
              <w:contextualSpacing/>
              <w:jc w:val="both"/>
              <w:rPr>
                <w:szCs w:val="24"/>
              </w:rPr>
            </w:pPr>
            <w:r w:rsidRPr="003A735A">
              <w:rPr>
                <w:szCs w:val="24"/>
              </w:rPr>
              <w:t>Удобство графика работы организации культуры</w:t>
            </w:r>
          </w:p>
        </w:tc>
        <w:tc>
          <w:tcPr>
            <w:tcW w:w="1559" w:type="dxa"/>
          </w:tcPr>
          <w:p w:rsidR="003A735A" w:rsidRPr="003A735A" w:rsidRDefault="003A735A" w:rsidP="003A735A">
            <w:pPr>
              <w:pStyle w:val="ConsPlusNormal"/>
              <w:contextualSpacing/>
              <w:jc w:val="center"/>
              <w:rPr>
                <w:b/>
                <w:szCs w:val="24"/>
              </w:rPr>
            </w:pPr>
            <w:r>
              <w:rPr>
                <w:b/>
                <w:szCs w:val="24"/>
              </w:rPr>
              <w:t>7</w:t>
            </w:r>
          </w:p>
        </w:tc>
      </w:tr>
      <w:tr w:rsidR="003A735A" w:rsidRPr="003A735A" w:rsidTr="003A735A">
        <w:trPr>
          <w:jc w:val="center"/>
        </w:trPr>
        <w:tc>
          <w:tcPr>
            <w:tcW w:w="7717" w:type="dxa"/>
          </w:tcPr>
          <w:p w:rsidR="003A735A" w:rsidRPr="003A735A" w:rsidRDefault="003A735A" w:rsidP="003A735A">
            <w:pPr>
              <w:pStyle w:val="ConsPlusNormal"/>
              <w:contextualSpacing/>
              <w:jc w:val="both"/>
              <w:rPr>
                <w:szCs w:val="24"/>
              </w:rPr>
            </w:pPr>
            <w:r w:rsidRPr="003A735A">
              <w:rPr>
                <w:szCs w:val="24"/>
              </w:rPr>
              <w:t>Простота/удобство электронного каталога</w:t>
            </w:r>
          </w:p>
        </w:tc>
        <w:tc>
          <w:tcPr>
            <w:tcW w:w="1559" w:type="dxa"/>
          </w:tcPr>
          <w:p w:rsidR="003A735A" w:rsidRPr="003A735A" w:rsidRDefault="003A735A" w:rsidP="003A735A">
            <w:pPr>
              <w:pStyle w:val="ConsPlusNormal"/>
              <w:contextualSpacing/>
              <w:jc w:val="center"/>
              <w:rPr>
                <w:b/>
                <w:szCs w:val="24"/>
              </w:rPr>
            </w:pPr>
            <w:r>
              <w:rPr>
                <w:b/>
                <w:szCs w:val="24"/>
              </w:rPr>
              <w:t>1</w:t>
            </w:r>
          </w:p>
        </w:tc>
      </w:tr>
      <w:tr w:rsidR="003A735A" w:rsidRPr="003A735A" w:rsidTr="003A735A">
        <w:trPr>
          <w:jc w:val="center"/>
        </w:trPr>
        <w:tc>
          <w:tcPr>
            <w:tcW w:w="7717" w:type="dxa"/>
          </w:tcPr>
          <w:p w:rsidR="003A735A" w:rsidRPr="003A735A" w:rsidRDefault="003A735A" w:rsidP="003A735A">
            <w:pPr>
              <w:pStyle w:val="ConsPlusNormal"/>
              <w:contextualSpacing/>
              <w:jc w:val="both"/>
              <w:rPr>
                <w:szCs w:val="24"/>
              </w:rPr>
            </w:pPr>
            <w:r w:rsidRPr="003A735A">
              <w:rPr>
                <w:szCs w:val="24"/>
              </w:rPr>
              <w:t>Доброжелательность, вежливость и компетентность персонала организации культуры</w:t>
            </w:r>
          </w:p>
        </w:tc>
        <w:tc>
          <w:tcPr>
            <w:tcW w:w="1559" w:type="dxa"/>
          </w:tcPr>
          <w:p w:rsidR="003A735A" w:rsidRPr="003A735A" w:rsidRDefault="003A735A" w:rsidP="003A735A">
            <w:pPr>
              <w:pStyle w:val="ConsPlusNormal"/>
              <w:contextualSpacing/>
              <w:jc w:val="center"/>
              <w:rPr>
                <w:b/>
                <w:szCs w:val="24"/>
              </w:rPr>
            </w:pPr>
            <w:r>
              <w:rPr>
                <w:b/>
                <w:szCs w:val="24"/>
              </w:rPr>
              <w:t>7</w:t>
            </w:r>
          </w:p>
        </w:tc>
      </w:tr>
      <w:tr w:rsidR="003A735A" w:rsidRPr="003A735A" w:rsidTr="003A735A">
        <w:trPr>
          <w:jc w:val="center"/>
        </w:trPr>
        <w:tc>
          <w:tcPr>
            <w:tcW w:w="7717" w:type="dxa"/>
          </w:tcPr>
          <w:p w:rsidR="003A735A" w:rsidRPr="003A735A" w:rsidRDefault="003A735A" w:rsidP="003A735A">
            <w:pPr>
              <w:pStyle w:val="ConsPlusNormal"/>
              <w:contextualSpacing/>
              <w:jc w:val="both"/>
              <w:rPr>
                <w:szCs w:val="24"/>
              </w:rPr>
            </w:pPr>
            <w:r w:rsidRPr="003A735A">
              <w:rPr>
                <w:szCs w:val="24"/>
              </w:rPr>
              <w:t>Уровень удовлетворенности качеством оказания услуг организации культуры в целом</w:t>
            </w:r>
          </w:p>
        </w:tc>
        <w:tc>
          <w:tcPr>
            <w:tcW w:w="1559" w:type="dxa"/>
          </w:tcPr>
          <w:p w:rsidR="003A735A" w:rsidRPr="003A735A" w:rsidRDefault="003A735A" w:rsidP="003A735A">
            <w:pPr>
              <w:pStyle w:val="ConsPlusNormal"/>
              <w:contextualSpacing/>
              <w:jc w:val="center"/>
              <w:rPr>
                <w:b/>
                <w:szCs w:val="24"/>
              </w:rPr>
            </w:pPr>
            <w:r w:rsidRPr="003A735A">
              <w:rPr>
                <w:b/>
                <w:szCs w:val="24"/>
              </w:rPr>
              <w:t>5</w:t>
            </w:r>
          </w:p>
        </w:tc>
      </w:tr>
      <w:tr w:rsidR="003A735A" w:rsidRPr="003A735A" w:rsidTr="003A735A">
        <w:trPr>
          <w:jc w:val="center"/>
        </w:trPr>
        <w:tc>
          <w:tcPr>
            <w:tcW w:w="7717" w:type="dxa"/>
          </w:tcPr>
          <w:p w:rsidR="003A735A" w:rsidRPr="003A735A" w:rsidRDefault="003A735A" w:rsidP="003A735A">
            <w:pPr>
              <w:pStyle w:val="ConsPlusNormal"/>
              <w:contextualSpacing/>
              <w:jc w:val="both"/>
              <w:rPr>
                <w:szCs w:val="24"/>
              </w:rPr>
            </w:pPr>
            <w:r w:rsidRPr="003A735A">
              <w:rPr>
                <w:szCs w:val="24"/>
              </w:rPr>
              <w:t>Наличие информации о новых изданиях</w:t>
            </w:r>
          </w:p>
        </w:tc>
        <w:tc>
          <w:tcPr>
            <w:tcW w:w="1559" w:type="dxa"/>
          </w:tcPr>
          <w:p w:rsidR="003A735A" w:rsidRPr="003A735A" w:rsidRDefault="003A735A" w:rsidP="003A735A">
            <w:pPr>
              <w:pStyle w:val="ConsPlusNormal"/>
              <w:contextualSpacing/>
              <w:jc w:val="center"/>
              <w:rPr>
                <w:b/>
                <w:szCs w:val="24"/>
              </w:rPr>
            </w:pPr>
            <w:r>
              <w:rPr>
                <w:b/>
                <w:szCs w:val="24"/>
              </w:rPr>
              <w:t>10</w:t>
            </w:r>
          </w:p>
        </w:tc>
      </w:tr>
      <w:tr w:rsidR="003A735A" w:rsidRPr="003A735A" w:rsidTr="003A735A">
        <w:trPr>
          <w:jc w:val="center"/>
        </w:trPr>
        <w:tc>
          <w:tcPr>
            <w:tcW w:w="7717" w:type="dxa"/>
          </w:tcPr>
          <w:p w:rsidR="003A735A" w:rsidRPr="003A735A" w:rsidRDefault="003A735A" w:rsidP="003A735A">
            <w:pPr>
              <w:pStyle w:val="ConsPlusNormal"/>
              <w:contextualSpacing/>
              <w:jc w:val="both"/>
              <w:rPr>
                <w:b/>
                <w:szCs w:val="24"/>
              </w:rPr>
            </w:pPr>
            <w:r>
              <w:rPr>
                <w:b/>
                <w:szCs w:val="24"/>
              </w:rPr>
              <w:t xml:space="preserve">Итого: </w:t>
            </w:r>
            <w:r w:rsidRPr="003A735A">
              <w:rPr>
                <w:b/>
              </w:rPr>
              <w:t>средневзвешенное значение по всем оценкам</w:t>
            </w:r>
          </w:p>
        </w:tc>
        <w:tc>
          <w:tcPr>
            <w:tcW w:w="1559" w:type="dxa"/>
          </w:tcPr>
          <w:p w:rsidR="003A735A" w:rsidRPr="003A735A" w:rsidRDefault="003A735A" w:rsidP="003A735A">
            <w:pPr>
              <w:pStyle w:val="ConsPlusNormal"/>
              <w:contextualSpacing/>
              <w:jc w:val="center"/>
              <w:rPr>
                <w:b/>
                <w:sz w:val="32"/>
                <w:szCs w:val="32"/>
              </w:rPr>
            </w:pPr>
            <w:r>
              <w:rPr>
                <w:b/>
                <w:sz w:val="32"/>
                <w:szCs w:val="32"/>
              </w:rPr>
              <w:t>54</w:t>
            </w:r>
          </w:p>
        </w:tc>
      </w:tr>
    </w:tbl>
    <w:p w:rsidR="003A735A" w:rsidRPr="003A735A" w:rsidRDefault="003A735A" w:rsidP="003A735A">
      <w:pPr>
        <w:pStyle w:val="21"/>
        <w:spacing w:after="0" w:line="240" w:lineRule="auto"/>
        <w:ind w:left="0" w:firstLine="709"/>
        <w:jc w:val="both"/>
        <w:rPr>
          <w:rFonts w:ascii="Times New Roman" w:hAnsi="Times New Roman"/>
          <w:sz w:val="24"/>
          <w:szCs w:val="24"/>
        </w:rPr>
      </w:pPr>
    </w:p>
    <w:p w:rsidR="002E4B5B" w:rsidRDefault="002E4B5B" w:rsidP="0082340C">
      <w:pPr>
        <w:pStyle w:val="21"/>
        <w:spacing w:line="360" w:lineRule="auto"/>
        <w:ind w:left="0"/>
        <w:jc w:val="both"/>
        <w:rPr>
          <w:rFonts w:ascii="Times New Roman" w:hAnsi="Times New Roman"/>
          <w:sz w:val="28"/>
          <w:szCs w:val="28"/>
        </w:rPr>
      </w:pPr>
    </w:p>
    <w:p w:rsidR="00B921A7" w:rsidRDefault="00B921A7">
      <w:pPr>
        <w:rPr>
          <w:rFonts w:ascii="Times New Roman" w:eastAsia="Times New Roman" w:hAnsi="Times New Roman" w:cs="Times New Roman"/>
          <w:b/>
          <w:sz w:val="28"/>
          <w:szCs w:val="28"/>
          <w:lang w:eastAsia="en-US"/>
        </w:rPr>
      </w:pPr>
      <w:r>
        <w:rPr>
          <w:rFonts w:ascii="Times New Roman" w:hAnsi="Times New Roman"/>
          <w:b/>
          <w:sz w:val="28"/>
          <w:szCs w:val="28"/>
        </w:rPr>
        <w:br w:type="page"/>
      </w:r>
    </w:p>
    <w:p w:rsidR="0082340C" w:rsidRPr="0082340C" w:rsidRDefault="0082340C" w:rsidP="0082340C">
      <w:pPr>
        <w:pStyle w:val="21"/>
        <w:numPr>
          <w:ilvl w:val="1"/>
          <w:numId w:val="41"/>
        </w:numPr>
        <w:spacing w:line="360" w:lineRule="auto"/>
        <w:jc w:val="center"/>
        <w:rPr>
          <w:rFonts w:ascii="Times New Roman" w:hAnsi="Times New Roman"/>
          <w:b/>
          <w:sz w:val="28"/>
          <w:szCs w:val="28"/>
        </w:rPr>
      </w:pPr>
      <w:r w:rsidRPr="0082340C">
        <w:rPr>
          <w:rFonts w:ascii="Times New Roman" w:hAnsi="Times New Roman"/>
          <w:b/>
          <w:sz w:val="28"/>
          <w:szCs w:val="28"/>
        </w:rPr>
        <w:lastRenderedPageBreak/>
        <w:t xml:space="preserve">Информационно-сервисное направление: анализ подачи информации в </w:t>
      </w:r>
      <w:proofErr w:type="gramStart"/>
      <w:r w:rsidRPr="0082340C">
        <w:rPr>
          <w:rFonts w:ascii="Times New Roman" w:hAnsi="Times New Roman"/>
          <w:b/>
          <w:sz w:val="28"/>
          <w:szCs w:val="28"/>
        </w:rPr>
        <w:t>Интернет-пространстве</w:t>
      </w:r>
      <w:proofErr w:type="gramEnd"/>
    </w:p>
    <w:p w:rsidR="0082340C" w:rsidRPr="007C6439" w:rsidRDefault="0082340C" w:rsidP="0082340C">
      <w:pPr>
        <w:pStyle w:val="21"/>
        <w:spacing w:line="360" w:lineRule="auto"/>
        <w:ind w:left="0"/>
        <w:jc w:val="both"/>
        <w:rPr>
          <w:rFonts w:ascii="Times New Roman" w:hAnsi="Times New Roman"/>
          <w:i/>
          <w:sz w:val="28"/>
          <w:szCs w:val="28"/>
        </w:rPr>
      </w:pPr>
    </w:p>
    <w:p w:rsidR="007C6439" w:rsidRPr="007C6439" w:rsidRDefault="007C6439" w:rsidP="007C6439">
      <w:pPr>
        <w:spacing w:line="360" w:lineRule="auto"/>
        <w:jc w:val="center"/>
        <w:rPr>
          <w:rFonts w:ascii="Times New Roman" w:hAnsi="Times New Roman" w:cs="Times New Roman"/>
          <w:i/>
          <w:sz w:val="28"/>
          <w:szCs w:val="28"/>
        </w:rPr>
      </w:pPr>
      <w:r w:rsidRPr="007C6439">
        <w:rPr>
          <w:rFonts w:ascii="Times New Roman" w:hAnsi="Times New Roman" w:cs="Times New Roman"/>
          <w:i/>
          <w:sz w:val="28"/>
          <w:szCs w:val="28"/>
        </w:rPr>
        <w:t xml:space="preserve">Официальный сайт </w:t>
      </w:r>
      <w:r w:rsidRPr="007C6439">
        <w:rPr>
          <w:rFonts w:ascii="Times New Roman" w:hAnsi="Times New Roman" w:cs="Times New Roman"/>
          <w:i/>
          <w:color w:val="000000"/>
          <w:sz w:val="28"/>
          <w:szCs w:val="28"/>
          <w:shd w:val="clear" w:color="auto" w:fill="FFFFFF"/>
        </w:rPr>
        <w:t>МКУК «</w:t>
      </w:r>
      <w:proofErr w:type="spellStart"/>
      <w:r w:rsidRPr="007C6439">
        <w:rPr>
          <w:rFonts w:ascii="Times New Roman" w:hAnsi="Times New Roman" w:cs="Times New Roman"/>
          <w:i/>
          <w:color w:val="000000"/>
          <w:sz w:val="28"/>
          <w:szCs w:val="28"/>
          <w:shd w:val="clear" w:color="auto" w:fill="FFFFFF"/>
        </w:rPr>
        <w:t>Межпоселенческая</w:t>
      </w:r>
      <w:proofErr w:type="spellEnd"/>
      <w:r w:rsidRPr="007C6439">
        <w:rPr>
          <w:rFonts w:ascii="Times New Roman" w:hAnsi="Times New Roman" w:cs="Times New Roman"/>
          <w:i/>
          <w:color w:val="000000"/>
          <w:sz w:val="28"/>
          <w:szCs w:val="28"/>
          <w:shd w:val="clear" w:color="auto" w:fill="FFFFFF"/>
        </w:rPr>
        <w:t xml:space="preserve"> библиотека Уйского муниципального района»</w:t>
      </w:r>
    </w:p>
    <w:p w:rsidR="007C6439" w:rsidRDefault="007C6439" w:rsidP="007C6439">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Перед началом анализа полученных результатов хотелось бы обозначить три важных момента. Во-первых, сайт каждого типа учреждения культуры отражает характер деятельности данного учреждения, тогда как система его оценки является универсальной для всех типов организаций и не фиксирует локально-типовую специфику, смысл работы и т.п. Поэтому сайты некоторых учреждений находятся в менее выгодном положении в сравнении с неким «эталоном», отражённом в Методических рекомендациях по проведению независимой оценки качестве. При этом сравнение организаций одного типа (скажем, театров) между собой, в том числе и их сайтов, происходит в рамках параметров и критериев, одинаковых для всех организаций данного типа, что позволяет находиться им в равных стартовых условиях и обеспечить объективный подход </w:t>
      </w:r>
      <w:proofErr w:type="gramStart"/>
      <w:r>
        <w:rPr>
          <w:rFonts w:ascii="Times New Roman" w:hAnsi="Times New Roman" w:cs="Times New Roman"/>
          <w:sz w:val="28"/>
          <w:szCs w:val="28"/>
        </w:rPr>
        <w:t>к</w:t>
      </w:r>
      <w:proofErr w:type="gramEnd"/>
      <w:r>
        <w:rPr>
          <w:rFonts w:ascii="Times New Roman" w:hAnsi="Times New Roman" w:cs="Times New Roman"/>
          <w:sz w:val="28"/>
          <w:szCs w:val="28"/>
        </w:rPr>
        <w:t xml:space="preserve"> их </w:t>
      </w:r>
      <w:proofErr w:type="spellStart"/>
      <w:r>
        <w:rPr>
          <w:rFonts w:ascii="Times New Roman" w:hAnsi="Times New Roman" w:cs="Times New Roman"/>
          <w:sz w:val="28"/>
          <w:szCs w:val="28"/>
        </w:rPr>
        <w:t>экспертированию</w:t>
      </w:r>
      <w:proofErr w:type="spellEnd"/>
      <w:r>
        <w:rPr>
          <w:rFonts w:ascii="Times New Roman" w:hAnsi="Times New Roman" w:cs="Times New Roman"/>
          <w:sz w:val="28"/>
          <w:szCs w:val="28"/>
        </w:rPr>
        <w:t>.</w:t>
      </w:r>
    </w:p>
    <w:p w:rsidR="007C6439" w:rsidRDefault="007C6439" w:rsidP="007C6439">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Во-вторых, существуют как субъективные, так и объективные причины отсутствия того или иного информационного объекта на сайте организации. Все они по возможности учитываются и отражаются в материалах независимой оценки качества услуг.</w:t>
      </w:r>
    </w:p>
    <w:p w:rsidR="007C6439" w:rsidRDefault="007C6439" w:rsidP="007C6439">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В-третьих, как мы уже отмечали, методические рекомендации носят схематично-универсальный характер и не всегда применимы на 100% при анализе конкретного сайта конкретного учреждения. При всех возникающих сложностях оценки решения принимаются в пользу учреждения. Кроме того, при экспертизе сайта уделяется внимание всем его сильным и слабым сторонам. И хотя некоторые из них остаются за границами формульного расчёта, они всегда отражаются в тексте анализа.</w:t>
      </w:r>
    </w:p>
    <w:p w:rsidR="007C6439" w:rsidRPr="00575CE7" w:rsidRDefault="007C6439" w:rsidP="007C6439">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Сайт каждого учреждения оценивается по двум основным критериям: значимости размещённого на нём информационного объекта и степени поисковой доступности данного объекта при работе с сайтом. На основании этих двух позиций определяется у</w:t>
      </w:r>
      <w:r w:rsidRPr="00575CE7">
        <w:rPr>
          <w:rFonts w:ascii="Times New Roman" w:hAnsi="Times New Roman" w:cs="Times New Roman"/>
          <w:sz w:val="28"/>
          <w:szCs w:val="28"/>
        </w:rPr>
        <w:t xml:space="preserve">ровень открытости и доступности информации на официальном сайте организации культуры </w:t>
      </w:r>
      <w:r w:rsidRPr="00575CE7">
        <w:rPr>
          <w:rFonts w:ascii="Times New Roman" w:hAnsi="Times New Roman" w:cs="Times New Roman"/>
          <w:noProof/>
          <w:position w:val="-16"/>
          <w:sz w:val="28"/>
          <w:szCs w:val="28"/>
        </w:rPr>
        <w:drawing>
          <wp:inline distT="0" distB="0" distL="0" distR="0">
            <wp:extent cx="836930" cy="336550"/>
            <wp:effectExtent l="0" t="0" r="0" b="0"/>
            <wp:docPr id="17" name="Рисунок 1" descr="base_1_189445_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ase_1_189445_36"/>
                    <pic:cNvPicPr preferRelativeResize="0">
                      <a:picLocks noChangeArrowheads="1"/>
                    </pic:cNvPicPr>
                  </pic:nvPicPr>
                  <pic:blipFill>
                    <a:blip r:embed="rId19" cstate="print"/>
                    <a:srcRect/>
                    <a:stretch>
                      <a:fillRect/>
                    </a:stretch>
                  </pic:blipFill>
                  <pic:spPr bwMode="auto">
                    <a:xfrm>
                      <a:off x="0" y="0"/>
                      <a:ext cx="836930" cy="336550"/>
                    </a:xfrm>
                    <a:prstGeom prst="rect">
                      <a:avLst/>
                    </a:prstGeom>
                    <a:noFill/>
                    <a:ln w="9525">
                      <a:noFill/>
                      <a:miter lim="800000"/>
                      <a:headEnd/>
                      <a:tailEnd/>
                    </a:ln>
                  </pic:spPr>
                </pic:pic>
              </a:graphicData>
            </a:graphic>
          </wp:inline>
        </w:drawing>
      </w:r>
      <w:r w:rsidRPr="00575CE7">
        <w:rPr>
          <w:rFonts w:ascii="Times New Roman" w:hAnsi="Times New Roman" w:cs="Times New Roman"/>
          <w:sz w:val="28"/>
          <w:szCs w:val="28"/>
        </w:rPr>
        <w:t xml:space="preserve"> по </w:t>
      </w:r>
      <w:r>
        <w:rPr>
          <w:rFonts w:ascii="Times New Roman" w:hAnsi="Times New Roman" w:cs="Times New Roman"/>
          <w:sz w:val="28"/>
          <w:szCs w:val="28"/>
        </w:rPr>
        <w:t xml:space="preserve">следующей </w:t>
      </w:r>
      <w:r w:rsidRPr="00575CE7">
        <w:rPr>
          <w:rFonts w:ascii="Times New Roman" w:hAnsi="Times New Roman" w:cs="Times New Roman"/>
          <w:sz w:val="28"/>
          <w:szCs w:val="28"/>
        </w:rPr>
        <w:t>формуле:</w:t>
      </w:r>
    </w:p>
    <w:p w:rsidR="007C6439" w:rsidRPr="00575CE7" w:rsidRDefault="007C6439" w:rsidP="007C6439">
      <w:pPr>
        <w:pStyle w:val="ConsPlusNormal"/>
        <w:spacing w:line="360" w:lineRule="auto"/>
        <w:ind w:firstLine="709"/>
        <w:contextualSpacing/>
        <w:jc w:val="both"/>
        <w:rPr>
          <w:sz w:val="28"/>
          <w:szCs w:val="28"/>
        </w:rPr>
      </w:pPr>
      <w:r w:rsidRPr="00575CE7">
        <w:rPr>
          <w:noProof/>
          <w:position w:val="-14"/>
          <w:sz w:val="28"/>
          <w:szCs w:val="28"/>
        </w:rPr>
        <w:drawing>
          <wp:inline distT="0" distB="0" distL="0" distR="0">
            <wp:extent cx="1734185" cy="310515"/>
            <wp:effectExtent l="0" t="0" r="0" b="0"/>
            <wp:docPr id="18" name="Рисунок 2" descr="base_1_189445_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base_1_189445_37"/>
                    <pic:cNvPicPr preferRelativeResize="0">
                      <a:picLocks noChangeArrowheads="1"/>
                    </pic:cNvPicPr>
                  </pic:nvPicPr>
                  <pic:blipFill>
                    <a:blip r:embed="rId20" cstate="print"/>
                    <a:srcRect/>
                    <a:stretch>
                      <a:fillRect/>
                    </a:stretch>
                  </pic:blipFill>
                  <pic:spPr bwMode="auto">
                    <a:xfrm>
                      <a:off x="0" y="0"/>
                      <a:ext cx="1734185" cy="310515"/>
                    </a:xfrm>
                    <a:prstGeom prst="rect">
                      <a:avLst/>
                    </a:prstGeom>
                    <a:noFill/>
                    <a:ln w="9525">
                      <a:noFill/>
                      <a:miter lim="800000"/>
                      <a:headEnd/>
                      <a:tailEnd/>
                    </a:ln>
                  </pic:spPr>
                </pic:pic>
              </a:graphicData>
            </a:graphic>
          </wp:inline>
        </w:drawing>
      </w:r>
      <w:r w:rsidRPr="00575CE7">
        <w:rPr>
          <w:sz w:val="28"/>
          <w:szCs w:val="28"/>
        </w:rPr>
        <w:t>, где:</w:t>
      </w:r>
    </w:p>
    <w:p w:rsidR="007C6439" w:rsidRPr="00575CE7" w:rsidRDefault="007C6439" w:rsidP="007C6439">
      <w:pPr>
        <w:pStyle w:val="ConsPlusNormal"/>
        <w:spacing w:line="360" w:lineRule="auto"/>
        <w:ind w:firstLine="709"/>
        <w:contextualSpacing/>
        <w:jc w:val="both"/>
        <w:rPr>
          <w:sz w:val="28"/>
          <w:szCs w:val="28"/>
        </w:rPr>
      </w:pPr>
      <w:proofErr w:type="spellStart"/>
      <w:r w:rsidRPr="00575CE7">
        <w:rPr>
          <w:sz w:val="28"/>
          <w:szCs w:val="28"/>
        </w:rPr>
        <w:t>P</w:t>
      </w:r>
      <w:r w:rsidRPr="00575CE7">
        <w:rPr>
          <w:sz w:val="28"/>
          <w:szCs w:val="28"/>
          <w:vertAlign w:val="subscript"/>
        </w:rPr>
        <w:t>ik</w:t>
      </w:r>
      <w:proofErr w:type="spellEnd"/>
      <w:r>
        <w:rPr>
          <w:sz w:val="28"/>
          <w:szCs w:val="28"/>
        </w:rPr>
        <w:t>–</w:t>
      </w:r>
      <w:r w:rsidRPr="00575CE7">
        <w:rPr>
          <w:sz w:val="28"/>
          <w:szCs w:val="28"/>
        </w:rPr>
        <w:t xml:space="preserve"> степень поисковой доступности информационного объекта, размещенного на официальном сайте i-ой организации культуры;</w:t>
      </w:r>
    </w:p>
    <w:p w:rsidR="007C6439" w:rsidRDefault="007C6439" w:rsidP="007C6439">
      <w:pPr>
        <w:spacing w:after="0" w:line="360" w:lineRule="auto"/>
        <w:ind w:firstLine="709"/>
        <w:contextualSpacing/>
        <w:jc w:val="both"/>
        <w:rPr>
          <w:rFonts w:ascii="Times New Roman" w:hAnsi="Times New Roman" w:cs="Times New Roman"/>
          <w:sz w:val="28"/>
          <w:szCs w:val="28"/>
        </w:rPr>
      </w:pPr>
      <w:proofErr w:type="spellStart"/>
      <w:r w:rsidRPr="00575CE7">
        <w:rPr>
          <w:rFonts w:ascii="Times New Roman" w:hAnsi="Times New Roman" w:cs="Times New Roman"/>
          <w:sz w:val="28"/>
          <w:szCs w:val="28"/>
        </w:rPr>
        <w:t>Z</w:t>
      </w:r>
      <w:r w:rsidRPr="00575CE7">
        <w:rPr>
          <w:rFonts w:ascii="Times New Roman" w:hAnsi="Times New Roman" w:cs="Times New Roman"/>
          <w:sz w:val="28"/>
          <w:szCs w:val="28"/>
          <w:vertAlign w:val="subscript"/>
        </w:rPr>
        <w:t>ik</w:t>
      </w:r>
      <w:proofErr w:type="spellEnd"/>
      <w:r>
        <w:rPr>
          <w:rFonts w:ascii="Times New Roman" w:hAnsi="Times New Roman" w:cs="Times New Roman"/>
          <w:sz w:val="28"/>
          <w:szCs w:val="28"/>
        </w:rPr>
        <w:t>–</w:t>
      </w:r>
      <w:r w:rsidRPr="00575CE7">
        <w:rPr>
          <w:rFonts w:ascii="Times New Roman" w:hAnsi="Times New Roman" w:cs="Times New Roman"/>
          <w:sz w:val="28"/>
          <w:szCs w:val="28"/>
        </w:rPr>
        <w:t xml:space="preserve"> уровень значимости информационного объекта, размещенного на официальном сайте организации культуры.</w:t>
      </w:r>
    </w:p>
    <w:p w:rsidR="007C6439" w:rsidRDefault="007C6439" w:rsidP="007C6439">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Поисковая доступность оценивается следующим образом:</w:t>
      </w:r>
    </w:p>
    <w:p w:rsidR="007C6439" w:rsidRDefault="007C6439" w:rsidP="007C6439">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 балл – информационный объект найден за 1-2 переходов;</w:t>
      </w:r>
    </w:p>
    <w:p w:rsidR="007C6439" w:rsidRDefault="007C6439" w:rsidP="007C6439">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0,5 баллов – информационный объект найден за 3-10 переход</w:t>
      </w:r>
    </w:p>
    <w:p w:rsidR="007C6439" w:rsidRDefault="007C6439" w:rsidP="007C6439">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0 баллов – информационный объект найден за более чем 10 переходов.</w:t>
      </w:r>
    </w:p>
    <w:p w:rsidR="007C6439" w:rsidRDefault="007C6439" w:rsidP="007C6439">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Значимость информационных объектов в баллах задана Методическими рекомендациями проведения независимой оценки качества.</w:t>
      </w:r>
    </w:p>
    <w:p w:rsidR="007C6439" w:rsidRPr="00575CE7" w:rsidRDefault="007C6439" w:rsidP="007C6439">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Ниже представлен анализ сайта </w:t>
      </w:r>
      <w:proofErr w:type="spellStart"/>
      <w:r>
        <w:rPr>
          <w:rFonts w:ascii="Times New Roman" w:hAnsi="Times New Roman" w:cs="Times New Roman"/>
          <w:sz w:val="28"/>
          <w:szCs w:val="28"/>
        </w:rPr>
        <w:t>Уйской</w:t>
      </w:r>
      <w:proofErr w:type="spellEnd"/>
      <w:r>
        <w:rPr>
          <w:rFonts w:ascii="Times New Roman" w:hAnsi="Times New Roman" w:cs="Times New Roman"/>
          <w:sz w:val="28"/>
          <w:szCs w:val="28"/>
        </w:rPr>
        <w:t xml:space="preserve"> Центральной библиотеки, в том числе результаты выявления уровня открытости и доступности информации.</w:t>
      </w:r>
    </w:p>
    <w:p w:rsidR="007C6439" w:rsidRPr="00343A1B" w:rsidRDefault="007C6439" w:rsidP="007C6439">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 целом сайт </w:t>
      </w:r>
      <w:proofErr w:type="spellStart"/>
      <w:r>
        <w:rPr>
          <w:rFonts w:ascii="Times New Roman" w:hAnsi="Times New Roman" w:cs="Times New Roman"/>
          <w:sz w:val="28"/>
          <w:szCs w:val="28"/>
        </w:rPr>
        <w:t>Уйской</w:t>
      </w:r>
      <w:proofErr w:type="spellEnd"/>
      <w:r>
        <w:rPr>
          <w:rFonts w:ascii="Times New Roman" w:hAnsi="Times New Roman" w:cs="Times New Roman"/>
          <w:sz w:val="28"/>
          <w:szCs w:val="28"/>
        </w:rPr>
        <w:t xml:space="preserve"> центральной библиотеки можно </w:t>
      </w:r>
      <w:r w:rsidRPr="00343A1B">
        <w:rPr>
          <w:rFonts w:ascii="Times New Roman" w:hAnsi="Times New Roman" w:cs="Times New Roman"/>
          <w:sz w:val="28"/>
          <w:szCs w:val="28"/>
        </w:rPr>
        <w:t>оценить только как удовлетворительный: он соответствует менее чем половине оцениваемых позиций. Такое достаточно низкое значение объясняется тем, что учреждение только проходит процедуру независимой оценки и потому не разместило на своём официальном сайте информацию о ней, а это, соответс</w:t>
      </w:r>
      <w:r>
        <w:rPr>
          <w:rFonts w:ascii="Times New Roman" w:hAnsi="Times New Roman" w:cs="Times New Roman"/>
          <w:sz w:val="28"/>
          <w:szCs w:val="28"/>
        </w:rPr>
        <w:t xml:space="preserve">твенно, не позволило присвоить </w:t>
      </w:r>
      <w:r w:rsidR="007E5429" w:rsidRPr="00343A1B">
        <w:rPr>
          <w:rFonts w:ascii="Times New Roman" w:hAnsi="Times New Roman" w:cs="Times New Roman"/>
          <w:sz w:val="28"/>
          <w:szCs w:val="28"/>
        </w:rPr>
        <w:t xml:space="preserve">баллы </w:t>
      </w:r>
      <w:r w:rsidRPr="00343A1B">
        <w:rPr>
          <w:rFonts w:ascii="Times New Roman" w:hAnsi="Times New Roman" w:cs="Times New Roman"/>
          <w:sz w:val="28"/>
          <w:szCs w:val="28"/>
        </w:rPr>
        <w:t>целому ряду позиций.</w:t>
      </w:r>
    </w:p>
    <w:p w:rsidR="007C6439" w:rsidRDefault="007C6439" w:rsidP="007C6439">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 сводной таблице приведены балльные данные и поисковой доступности, и уровня значимости информационных объектов (Приложение №2). Рассмотрим более подробно каждый блок анализируемых позиций.</w:t>
      </w:r>
    </w:p>
    <w:p w:rsidR="007C6439" w:rsidRDefault="007C6439" w:rsidP="007C6439">
      <w:pPr>
        <w:spacing w:after="0" w:line="360" w:lineRule="auto"/>
        <w:ind w:firstLine="709"/>
        <w:contextualSpacing/>
        <w:jc w:val="both"/>
        <w:rPr>
          <w:rFonts w:ascii="Times New Roman" w:hAnsi="Times New Roman" w:cs="Times New Roman"/>
          <w:b/>
          <w:sz w:val="28"/>
          <w:szCs w:val="28"/>
        </w:rPr>
      </w:pPr>
      <w:r w:rsidRPr="005259D2">
        <w:rPr>
          <w:rFonts w:ascii="Times New Roman" w:hAnsi="Times New Roman" w:cs="Times New Roman"/>
          <w:b/>
          <w:sz w:val="28"/>
          <w:szCs w:val="28"/>
        </w:rPr>
        <w:lastRenderedPageBreak/>
        <w:t>1.</w:t>
      </w:r>
      <w:r w:rsidR="007E5429">
        <w:rPr>
          <w:rFonts w:ascii="Times New Roman" w:hAnsi="Times New Roman" w:cs="Times New Roman"/>
          <w:b/>
          <w:sz w:val="28"/>
          <w:szCs w:val="28"/>
        </w:rPr>
        <w:t xml:space="preserve"> </w:t>
      </w:r>
      <w:r w:rsidRPr="005259D2">
        <w:rPr>
          <w:rFonts w:ascii="Times New Roman" w:hAnsi="Times New Roman" w:cs="Times New Roman"/>
          <w:b/>
          <w:sz w:val="28"/>
          <w:szCs w:val="28"/>
        </w:rPr>
        <w:t>Открытость и доступность информации</w:t>
      </w:r>
      <w:r>
        <w:rPr>
          <w:rFonts w:ascii="Times New Roman" w:hAnsi="Times New Roman" w:cs="Times New Roman"/>
          <w:b/>
          <w:sz w:val="28"/>
          <w:szCs w:val="28"/>
        </w:rPr>
        <w:t xml:space="preserve">: </w:t>
      </w:r>
      <w:r w:rsidRPr="004C6DB8">
        <w:rPr>
          <w:rFonts w:ascii="Times New Roman" w:hAnsi="Times New Roman" w:cs="Times New Roman"/>
          <w:b/>
          <w:i/>
          <w:sz w:val="28"/>
          <w:szCs w:val="28"/>
        </w:rPr>
        <w:t xml:space="preserve">значимость – </w:t>
      </w:r>
      <w:r>
        <w:rPr>
          <w:rFonts w:ascii="Times New Roman" w:hAnsi="Times New Roman" w:cs="Times New Roman"/>
          <w:b/>
          <w:i/>
          <w:sz w:val="28"/>
          <w:szCs w:val="28"/>
        </w:rPr>
        <w:t>4,5</w:t>
      </w:r>
      <w:r w:rsidRPr="004C6DB8">
        <w:rPr>
          <w:rFonts w:ascii="Times New Roman" w:hAnsi="Times New Roman" w:cs="Times New Roman"/>
          <w:b/>
          <w:i/>
          <w:sz w:val="28"/>
          <w:szCs w:val="28"/>
        </w:rPr>
        <w:t xml:space="preserve"> балл</w:t>
      </w:r>
      <w:r>
        <w:rPr>
          <w:rFonts w:ascii="Times New Roman" w:hAnsi="Times New Roman" w:cs="Times New Roman"/>
          <w:b/>
          <w:i/>
          <w:sz w:val="28"/>
          <w:szCs w:val="28"/>
        </w:rPr>
        <w:t>а</w:t>
      </w:r>
      <w:r w:rsidRPr="004C6DB8">
        <w:rPr>
          <w:rFonts w:ascii="Times New Roman" w:hAnsi="Times New Roman" w:cs="Times New Roman"/>
          <w:b/>
          <w:i/>
          <w:sz w:val="28"/>
          <w:szCs w:val="28"/>
        </w:rPr>
        <w:t xml:space="preserve">, поисковая доступность – </w:t>
      </w:r>
      <w:r>
        <w:rPr>
          <w:rFonts w:ascii="Times New Roman" w:hAnsi="Times New Roman" w:cs="Times New Roman"/>
          <w:b/>
          <w:i/>
          <w:sz w:val="28"/>
          <w:szCs w:val="28"/>
        </w:rPr>
        <w:t>5</w:t>
      </w:r>
      <w:r w:rsidRPr="004C6DB8">
        <w:rPr>
          <w:rFonts w:ascii="Times New Roman" w:hAnsi="Times New Roman" w:cs="Times New Roman"/>
          <w:b/>
          <w:i/>
          <w:sz w:val="28"/>
          <w:szCs w:val="28"/>
        </w:rPr>
        <w:t xml:space="preserve"> баллов</w:t>
      </w:r>
      <w:r w:rsidRPr="005259D2">
        <w:rPr>
          <w:rFonts w:ascii="Times New Roman" w:hAnsi="Times New Roman" w:cs="Times New Roman"/>
          <w:b/>
          <w:sz w:val="28"/>
          <w:szCs w:val="28"/>
        </w:rPr>
        <w:t>.</w:t>
      </w:r>
    </w:p>
    <w:p w:rsidR="007C6439" w:rsidRDefault="007C6439" w:rsidP="007C6439">
      <w:pPr>
        <w:spacing w:after="0" w:line="360" w:lineRule="auto"/>
        <w:ind w:firstLine="709"/>
        <w:contextualSpacing/>
        <w:jc w:val="both"/>
        <w:rPr>
          <w:rFonts w:ascii="Times New Roman" w:hAnsi="Times New Roman" w:cs="Times New Roman"/>
          <w:sz w:val="28"/>
          <w:szCs w:val="28"/>
        </w:rPr>
      </w:pPr>
      <w:proofErr w:type="gramStart"/>
      <w:r>
        <w:rPr>
          <w:rFonts w:ascii="Times New Roman" w:hAnsi="Times New Roman" w:cs="Times New Roman"/>
          <w:sz w:val="28"/>
          <w:szCs w:val="28"/>
        </w:rPr>
        <w:t>В рамках данного критерия учитывалось наличие полной официальной информации об организации (общие сведения, адрес, местоположение, структура, схема проезда, данные об учредителе), а также данные о государственном задании и его выполнении, отчётные документы о бухгалтерской деятельности, использовании имущества, контрольных мероприятиях и др. Каждой обозначенной позиции в случае её отражения на сайте присваивался соответствующий балл.</w:t>
      </w:r>
      <w:proofErr w:type="gramEnd"/>
    </w:p>
    <w:p w:rsidR="007C6439" w:rsidRDefault="007C6439" w:rsidP="007C6439">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Как видно из Таблицы (Приложение №2), на сайте Библиотеки представлена почти вся контактная информация – полное и сокращённое наименование организации, контактные сведения. Исключение составляет лишь </w:t>
      </w:r>
      <w:r w:rsidRPr="00B43DEC">
        <w:rPr>
          <w:rFonts w:ascii="Times New Roman" w:hAnsi="Times New Roman" w:cs="Times New Roman"/>
          <w:i/>
          <w:sz w:val="28"/>
          <w:szCs w:val="28"/>
        </w:rPr>
        <w:t xml:space="preserve">схема проезда или </w:t>
      </w:r>
      <w:proofErr w:type="spellStart"/>
      <w:r w:rsidRPr="00B43DEC">
        <w:rPr>
          <w:rFonts w:ascii="Times New Roman" w:hAnsi="Times New Roman" w:cs="Times New Roman"/>
          <w:i/>
          <w:sz w:val="28"/>
          <w:szCs w:val="28"/>
        </w:rPr>
        <w:t>яндекс-карта</w:t>
      </w:r>
      <w:proofErr w:type="spellEnd"/>
      <w:r w:rsidRPr="00B43DEC">
        <w:rPr>
          <w:rFonts w:ascii="Times New Roman" w:hAnsi="Times New Roman" w:cs="Times New Roman"/>
          <w:i/>
          <w:sz w:val="28"/>
          <w:szCs w:val="28"/>
        </w:rPr>
        <w:t>, позволяющие наглядно и оперативно найти учреждение в городе – их нет на сайте</w:t>
      </w:r>
      <w:r>
        <w:rPr>
          <w:rFonts w:ascii="Times New Roman" w:hAnsi="Times New Roman" w:cs="Times New Roman"/>
          <w:sz w:val="28"/>
          <w:szCs w:val="28"/>
        </w:rPr>
        <w:t xml:space="preserve">. </w:t>
      </w:r>
      <w:r w:rsidRPr="00DE0787">
        <w:rPr>
          <w:rFonts w:ascii="Times New Roman" w:hAnsi="Times New Roman" w:cs="Times New Roman"/>
          <w:i/>
          <w:sz w:val="28"/>
          <w:szCs w:val="28"/>
        </w:rPr>
        <w:t>Не размещены также сведения об учредителе и учредительные документы (Устав, изменения к уставу и пр.)</w:t>
      </w:r>
      <w:r>
        <w:rPr>
          <w:rFonts w:ascii="Times New Roman" w:hAnsi="Times New Roman" w:cs="Times New Roman"/>
          <w:sz w:val="28"/>
          <w:szCs w:val="28"/>
        </w:rPr>
        <w:t>.</w:t>
      </w:r>
    </w:p>
    <w:p w:rsidR="007C6439" w:rsidRDefault="007C6439" w:rsidP="007C6439">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Что касается требуемых планово-отчётных документов, обязательных к размещению, то подавляющее большинство из них не представленына </w:t>
      </w:r>
      <w:proofErr w:type="gramStart"/>
      <w:r>
        <w:rPr>
          <w:rFonts w:ascii="Times New Roman" w:hAnsi="Times New Roman" w:cs="Times New Roman"/>
          <w:sz w:val="28"/>
          <w:szCs w:val="28"/>
        </w:rPr>
        <w:t>сайте</w:t>
      </w:r>
      <w:proofErr w:type="gramEnd"/>
      <w:r>
        <w:rPr>
          <w:rFonts w:ascii="Times New Roman" w:hAnsi="Times New Roman" w:cs="Times New Roman"/>
          <w:sz w:val="28"/>
          <w:szCs w:val="28"/>
        </w:rPr>
        <w:t xml:space="preserve">. В частности, </w:t>
      </w:r>
      <w:r w:rsidRPr="00581ADC">
        <w:rPr>
          <w:rFonts w:ascii="Times New Roman" w:hAnsi="Times New Roman" w:cs="Times New Roman"/>
          <w:i/>
          <w:sz w:val="28"/>
          <w:szCs w:val="28"/>
        </w:rPr>
        <w:t xml:space="preserve">нет сведений о </w:t>
      </w:r>
      <w:r>
        <w:rPr>
          <w:rFonts w:ascii="Times New Roman" w:hAnsi="Times New Roman" w:cs="Times New Roman"/>
          <w:i/>
          <w:sz w:val="28"/>
          <w:szCs w:val="28"/>
        </w:rPr>
        <w:t xml:space="preserve">муниципальном задании и его выполнении, </w:t>
      </w:r>
      <w:r w:rsidRPr="00581ADC">
        <w:rPr>
          <w:rFonts w:ascii="Times New Roman" w:hAnsi="Times New Roman" w:cs="Times New Roman"/>
          <w:i/>
          <w:sz w:val="28"/>
          <w:szCs w:val="28"/>
        </w:rPr>
        <w:t>плане финансово-хозяйственной деятельности на текущий год; о годовой бухгалтерской отчетности за отчетный финансовый год; о результатах деятельности и об использовании имущества; о контрольных мероприятиях и их результатах за отчетный финансовый год</w:t>
      </w:r>
      <w:r w:rsidRPr="00581ADC">
        <w:rPr>
          <w:rFonts w:ascii="Times New Roman" w:hAnsi="Times New Roman" w:cs="Times New Roman"/>
          <w:sz w:val="28"/>
          <w:szCs w:val="28"/>
        </w:rPr>
        <w:t xml:space="preserve">. </w:t>
      </w:r>
    </w:p>
    <w:p w:rsidR="007C6439" w:rsidRDefault="007C6439" w:rsidP="007C6439">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На сайте</w:t>
      </w:r>
      <w:r w:rsidRPr="00581ADC">
        <w:rPr>
          <w:rFonts w:ascii="Times New Roman" w:hAnsi="Times New Roman" w:cs="Times New Roman"/>
          <w:sz w:val="28"/>
          <w:szCs w:val="28"/>
        </w:rPr>
        <w:t xml:space="preserve"> представлены </w:t>
      </w:r>
      <w:r>
        <w:rPr>
          <w:rFonts w:ascii="Times New Roman" w:hAnsi="Times New Roman" w:cs="Times New Roman"/>
          <w:sz w:val="28"/>
          <w:szCs w:val="28"/>
        </w:rPr>
        <w:t xml:space="preserve">только </w:t>
      </w:r>
      <w:r w:rsidRPr="00581ADC">
        <w:rPr>
          <w:rFonts w:ascii="Times New Roman" w:hAnsi="Times New Roman" w:cs="Times New Roman"/>
          <w:sz w:val="28"/>
          <w:szCs w:val="28"/>
        </w:rPr>
        <w:t>общие сведения об организации</w:t>
      </w:r>
      <w:r>
        <w:rPr>
          <w:rFonts w:ascii="Times New Roman" w:hAnsi="Times New Roman" w:cs="Times New Roman"/>
          <w:sz w:val="28"/>
          <w:szCs w:val="28"/>
        </w:rPr>
        <w:t>.</w:t>
      </w:r>
    </w:p>
    <w:p w:rsidR="007C6439" w:rsidRDefault="007C6439" w:rsidP="007C6439">
      <w:pPr>
        <w:spacing w:after="0" w:line="360" w:lineRule="auto"/>
        <w:ind w:firstLine="709"/>
        <w:contextualSpacing/>
        <w:jc w:val="both"/>
        <w:rPr>
          <w:rFonts w:ascii="Times New Roman" w:hAnsi="Times New Roman" w:cs="Times New Roman"/>
          <w:b/>
          <w:sz w:val="28"/>
          <w:szCs w:val="28"/>
        </w:rPr>
      </w:pPr>
      <w:r w:rsidRPr="0002377C">
        <w:rPr>
          <w:rFonts w:ascii="Times New Roman" w:hAnsi="Times New Roman" w:cs="Times New Roman"/>
          <w:b/>
          <w:sz w:val="28"/>
          <w:szCs w:val="28"/>
        </w:rPr>
        <w:t>2.</w:t>
      </w:r>
      <w:r w:rsidRPr="000600FB">
        <w:rPr>
          <w:rFonts w:ascii="Times New Roman" w:hAnsi="Times New Roman" w:cs="Times New Roman"/>
          <w:b/>
          <w:sz w:val="28"/>
          <w:szCs w:val="28"/>
        </w:rPr>
        <w:t>Комфортность условий предоставления услуг и доступность их получения</w:t>
      </w:r>
      <w:r>
        <w:rPr>
          <w:rFonts w:ascii="Times New Roman" w:hAnsi="Times New Roman" w:cs="Times New Roman"/>
          <w:b/>
          <w:sz w:val="28"/>
          <w:szCs w:val="28"/>
        </w:rPr>
        <w:t xml:space="preserve">: </w:t>
      </w:r>
      <w:r w:rsidRPr="004C6DB8">
        <w:rPr>
          <w:rFonts w:ascii="Times New Roman" w:hAnsi="Times New Roman" w:cs="Times New Roman"/>
          <w:b/>
          <w:i/>
          <w:sz w:val="28"/>
          <w:szCs w:val="28"/>
        </w:rPr>
        <w:t xml:space="preserve">значимость – </w:t>
      </w:r>
      <w:r>
        <w:rPr>
          <w:rFonts w:ascii="Times New Roman" w:hAnsi="Times New Roman" w:cs="Times New Roman"/>
          <w:b/>
          <w:i/>
          <w:sz w:val="28"/>
          <w:szCs w:val="28"/>
        </w:rPr>
        <w:t>7,5</w:t>
      </w:r>
      <w:r w:rsidRPr="004C6DB8">
        <w:rPr>
          <w:rFonts w:ascii="Times New Roman" w:hAnsi="Times New Roman" w:cs="Times New Roman"/>
          <w:b/>
          <w:i/>
          <w:sz w:val="28"/>
          <w:szCs w:val="28"/>
        </w:rPr>
        <w:t xml:space="preserve"> балл</w:t>
      </w:r>
      <w:r>
        <w:rPr>
          <w:rFonts w:ascii="Times New Roman" w:hAnsi="Times New Roman" w:cs="Times New Roman"/>
          <w:b/>
          <w:i/>
          <w:sz w:val="28"/>
          <w:szCs w:val="28"/>
        </w:rPr>
        <w:t>ов</w:t>
      </w:r>
      <w:r w:rsidRPr="004C6DB8">
        <w:rPr>
          <w:rFonts w:ascii="Times New Roman" w:hAnsi="Times New Roman" w:cs="Times New Roman"/>
          <w:b/>
          <w:i/>
          <w:sz w:val="28"/>
          <w:szCs w:val="28"/>
        </w:rPr>
        <w:t xml:space="preserve">, поисковая доступность – </w:t>
      </w:r>
      <w:r>
        <w:rPr>
          <w:rFonts w:ascii="Times New Roman" w:hAnsi="Times New Roman" w:cs="Times New Roman"/>
          <w:b/>
          <w:i/>
          <w:sz w:val="28"/>
          <w:szCs w:val="28"/>
        </w:rPr>
        <w:t>6</w:t>
      </w:r>
      <w:r w:rsidRPr="004C6DB8">
        <w:rPr>
          <w:rFonts w:ascii="Times New Roman" w:hAnsi="Times New Roman" w:cs="Times New Roman"/>
          <w:b/>
          <w:i/>
          <w:sz w:val="28"/>
          <w:szCs w:val="28"/>
        </w:rPr>
        <w:t xml:space="preserve"> баллов</w:t>
      </w:r>
      <w:r>
        <w:rPr>
          <w:rFonts w:ascii="Times New Roman" w:hAnsi="Times New Roman" w:cs="Times New Roman"/>
          <w:b/>
          <w:sz w:val="28"/>
          <w:szCs w:val="28"/>
        </w:rPr>
        <w:t xml:space="preserve">. </w:t>
      </w:r>
    </w:p>
    <w:p w:rsidR="007C6439" w:rsidRDefault="007C6439" w:rsidP="007C6439">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 рамках данного параметра оценке подвергались следующие группы показателей:</w:t>
      </w:r>
    </w:p>
    <w:p w:rsidR="007C6439" w:rsidRDefault="007C6439" w:rsidP="007C6439">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наличие информации об услугах (в том числе платных);</w:t>
      </w:r>
    </w:p>
    <w:p w:rsidR="007C6439" w:rsidRDefault="007C6439" w:rsidP="007C6439">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технические, навигационные, информационные возможности сайта;</w:t>
      </w:r>
    </w:p>
    <w:p w:rsidR="007C6439" w:rsidRDefault="007C6439" w:rsidP="007C6439">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 информация об электронных услугах.</w:t>
      </w:r>
    </w:p>
    <w:p w:rsidR="007C6439" w:rsidRDefault="007C6439" w:rsidP="007C6439">
      <w:pPr>
        <w:spacing w:after="0" w:line="360" w:lineRule="auto"/>
        <w:ind w:firstLine="709"/>
        <w:contextualSpacing/>
        <w:jc w:val="both"/>
        <w:rPr>
          <w:rFonts w:ascii="Times New Roman" w:hAnsi="Times New Roman" w:cs="Times New Roman"/>
          <w:sz w:val="28"/>
          <w:szCs w:val="28"/>
        </w:rPr>
      </w:pPr>
      <w:r w:rsidRPr="00DE0787">
        <w:rPr>
          <w:rFonts w:ascii="Times New Roman" w:hAnsi="Times New Roman" w:cs="Times New Roman"/>
          <w:i/>
          <w:sz w:val="28"/>
          <w:szCs w:val="28"/>
        </w:rPr>
        <w:t>Что касается информации об услугах, то она не представлена</w:t>
      </w:r>
      <w:r>
        <w:rPr>
          <w:rFonts w:ascii="Times New Roman" w:hAnsi="Times New Roman" w:cs="Times New Roman"/>
          <w:sz w:val="28"/>
          <w:szCs w:val="28"/>
        </w:rPr>
        <w:t xml:space="preserve">. Информацию об основных услугах можно найти лишь в отчёте Библиотеки за 2015 год. </w:t>
      </w:r>
      <w:r w:rsidRPr="00DE0787">
        <w:rPr>
          <w:rFonts w:ascii="Times New Roman" w:hAnsi="Times New Roman" w:cs="Times New Roman"/>
          <w:i/>
          <w:sz w:val="28"/>
          <w:szCs w:val="28"/>
        </w:rPr>
        <w:t>Информацию о дополнительных услугах и их стоимости также найти не удалось. Отсутствуют и сведения об ограничении ассортимента и потребител</w:t>
      </w:r>
      <w:r>
        <w:rPr>
          <w:rFonts w:ascii="Times New Roman" w:hAnsi="Times New Roman" w:cs="Times New Roman"/>
          <w:i/>
          <w:sz w:val="28"/>
          <w:szCs w:val="28"/>
        </w:rPr>
        <w:t>ей</w:t>
      </w:r>
      <w:r w:rsidRPr="00DE0787">
        <w:rPr>
          <w:rFonts w:ascii="Times New Roman" w:hAnsi="Times New Roman" w:cs="Times New Roman"/>
          <w:i/>
          <w:sz w:val="28"/>
          <w:szCs w:val="28"/>
        </w:rPr>
        <w:t xml:space="preserve"> услуг, а также о преимущественных п</w:t>
      </w:r>
      <w:r>
        <w:rPr>
          <w:rFonts w:ascii="Times New Roman" w:hAnsi="Times New Roman" w:cs="Times New Roman"/>
          <w:i/>
          <w:sz w:val="28"/>
          <w:szCs w:val="28"/>
        </w:rPr>
        <w:t>р</w:t>
      </w:r>
      <w:r w:rsidRPr="00DE0787">
        <w:rPr>
          <w:rFonts w:ascii="Times New Roman" w:hAnsi="Times New Roman" w:cs="Times New Roman"/>
          <w:i/>
          <w:sz w:val="28"/>
          <w:szCs w:val="28"/>
        </w:rPr>
        <w:t>авах пользования услугами.</w:t>
      </w:r>
    </w:p>
    <w:p w:rsidR="007C6439" w:rsidRDefault="007C6439" w:rsidP="007C6439">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Технически сайт в целом очень удобен и прост в использовании. Навигация и информационное наполнение сайта позволяют оперативно и быстро найти нужные данные. Преимуществом сайта является наличие с</w:t>
      </w:r>
      <w:r w:rsidRPr="00F84ED6">
        <w:rPr>
          <w:rFonts w:ascii="Times New Roman" w:hAnsi="Times New Roman" w:cs="Times New Roman"/>
          <w:sz w:val="28"/>
          <w:szCs w:val="28"/>
        </w:rPr>
        <w:t>истем</w:t>
      </w:r>
      <w:r>
        <w:rPr>
          <w:rFonts w:ascii="Times New Roman" w:hAnsi="Times New Roman" w:cs="Times New Roman"/>
          <w:sz w:val="28"/>
          <w:szCs w:val="28"/>
        </w:rPr>
        <w:t>ы</w:t>
      </w:r>
      <w:r w:rsidRPr="00F84ED6">
        <w:rPr>
          <w:rFonts w:ascii="Times New Roman" w:hAnsi="Times New Roman" w:cs="Times New Roman"/>
          <w:sz w:val="28"/>
          <w:szCs w:val="28"/>
        </w:rPr>
        <w:t xml:space="preserve"> учёта посещений сайта и информация отакого рода </w:t>
      </w:r>
      <w:proofErr w:type="gramStart"/>
      <w:r w:rsidRPr="00F84ED6">
        <w:rPr>
          <w:rFonts w:ascii="Times New Roman" w:hAnsi="Times New Roman" w:cs="Times New Roman"/>
          <w:sz w:val="28"/>
          <w:szCs w:val="28"/>
        </w:rPr>
        <w:t>посещениях</w:t>
      </w:r>
      <w:proofErr w:type="gramEnd"/>
      <w:r>
        <w:rPr>
          <w:rFonts w:ascii="Times New Roman" w:hAnsi="Times New Roman" w:cs="Times New Roman"/>
          <w:sz w:val="28"/>
          <w:szCs w:val="28"/>
        </w:rPr>
        <w:t>. В качестве дополнительной удобной опции сайта можно отметить функцию поиска.</w:t>
      </w:r>
    </w:p>
    <w:p w:rsidR="007C6439" w:rsidRDefault="007C6439" w:rsidP="007C6439">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Стоит сказать, что на сайте присутствует</w:t>
      </w:r>
      <w:r w:rsidRPr="00753009">
        <w:rPr>
          <w:rFonts w:ascii="Times New Roman" w:hAnsi="Times New Roman" w:cs="Times New Roman"/>
          <w:sz w:val="28"/>
          <w:szCs w:val="28"/>
        </w:rPr>
        <w:t xml:space="preserve"> время и дата размещения информации, </w:t>
      </w:r>
      <w:r>
        <w:rPr>
          <w:rFonts w:ascii="Times New Roman" w:hAnsi="Times New Roman" w:cs="Times New Roman"/>
          <w:sz w:val="28"/>
          <w:szCs w:val="28"/>
        </w:rPr>
        <w:t xml:space="preserve">что позволяет оценить оперативность её обновления и её актуальность. </w:t>
      </w:r>
    </w:p>
    <w:p w:rsidR="007C6439" w:rsidRDefault="007C6439" w:rsidP="007C6439">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 структуре сайта много закладок, что облегчает процедуру поиска нужной информации.</w:t>
      </w:r>
    </w:p>
    <w:p w:rsidR="007C6439" w:rsidRPr="009E1888" w:rsidRDefault="007C6439" w:rsidP="007C6439">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i/>
          <w:sz w:val="28"/>
          <w:szCs w:val="28"/>
        </w:rPr>
        <w:t xml:space="preserve">Отсутствует лишь доступ к разделу «Независимая оценка качества», </w:t>
      </w:r>
      <w:r>
        <w:rPr>
          <w:rFonts w:ascii="Times New Roman" w:hAnsi="Times New Roman" w:cs="Times New Roman"/>
          <w:sz w:val="28"/>
          <w:szCs w:val="28"/>
        </w:rPr>
        <w:t>что объясняется тем, что Библиотека в настоящий момент проходит процедуру независимой оценки.</w:t>
      </w:r>
    </w:p>
    <w:p w:rsidR="007C6439" w:rsidRDefault="007C6439" w:rsidP="007C6439">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 целом большинство параметров экспертизы сайта в рамах данного блока можно оценить положительно. </w:t>
      </w:r>
    </w:p>
    <w:p w:rsidR="007C6439" w:rsidRDefault="007C6439" w:rsidP="007C6439">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Относительно электронных услуг ситуация несколько хуже, поскольку из всех оцениваемых электронных ресурсов на сайте представлены только два – наличие электронного каталога и возможность </w:t>
      </w:r>
      <w:proofErr w:type="spellStart"/>
      <w:r>
        <w:rPr>
          <w:rFonts w:ascii="Times New Roman" w:hAnsi="Times New Roman" w:cs="Times New Roman"/>
          <w:sz w:val="28"/>
          <w:szCs w:val="28"/>
        </w:rPr>
        <w:t>он-лайн</w:t>
      </w:r>
      <w:proofErr w:type="spellEnd"/>
      <w:r>
        <w:rPr>
          <w:rFonts w:ascii="Times New Roman" w:hAnsi="Times New Roman" w:cs="Times New Roman"/>
          <w:sz w:val="28"/>
          <w:szCs w:val="28"/>
        </w:rPr>
        <w:t xml:space="preserve"> бронирования требуемой литературы. </w:t>
      </w:r>
      <w:r w:rsidRPr="00013009">
        <w:rPr>
          <w:rFonts w:ascii="Times New Roman" w:hAnsi="Times New Roman" w:cs="Times New Roman"/>
          <w:i/>
          <w:sz w:val="28"/>
          <w:szCs w:val="28"/>
        </w:rPr>
        <w:t>При этом нет опции электронного билета, электронной очереди и виртуальной экскурсии по учреждению культуры</w:t>
      </w:r>
      <w:r>
        <w:rPr>
          <w:rFonts w:ascii="Times New Roman" w:hAnsi="Times New Roman" w:cs="Times New Roman"/>
          <w:sz w:val="28"/>
          <w:szCs w:val="28"/>
        </w:rPr>
        <w:t>.</w:t>
      </w:r>
    </w:p>
    <w:p w:rsidR="007C6439" w:rsidRDefault="007C6439" w:rsidP="007C6439">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Можно отметить ещё один полезный электронный ресурс, который не входит в разряд оцениваемых – ссылки на электронные библиотеки, где можно бесплатно скачивать и читать книги (вкладка «Читалка»).</w:t>
      </w:r>
    </w:p>
    <w:p w:rsidR="007C6439" w:rsidRPr="00E45EF5" w:rsidRDefault="007C6439" w:rsidP="007C6439">
      <w:pPr>
        <w:spacing w:after="0" w:line="360" w:lineRule="auto"/>
        <w:ind w:firstLine="709"/>
        <w:contextualSpacing/>
        <w:jc w:val="both"/>
        <w:rPr>
          <w:rFonts w:ascii="Times New Roman" w:hAnsi="Times New Roman" w:cs="Times New Roman"/>
          <w:b/>
          <w:sz w:val="28"/>
          <w:szCs w:val="28"/>
        </w:rPr>
      </w:pPr>
      <w:r w:rsidRPr="00E45EF5">
        <w:rPr>
          <w:rFonts w:ascii="Times New Roman" w:hAnsi="Times New Roman" w:cs="Times New Roman"/>
          <w:b/>
          <w:sz w:val="28"/>
          <w:szCs w:val="28"/>
        </w:rPr>
        <w:t>3.</w:t>
      </w:r>
      <w:r w:rsidR="007E5429">
        <w:rPr>
          <w:rFonts w:ascii="Times New Roman" w:hAnsi="Times New Roman" w:cs="Times New Roman"/>
          <w:b/>
          <w:sz w:val="28"/>
          <w:szCs w:val="28"/>
        </w:rPr>
        <w:t xml:space="preserve"> </w:t>
      </w:r>
      <w:r w:rsidRPr="00E45EF5">
        <w:rPr>
          <w:rFonts w:ascii="Times New Roman" w:hAnsi="Times New Roman" w:cs="Times New Roman"/>
          <w:b/>
          <w:sz w:val="28"/>
          <w:szCs w:val="28"/>
        </w:rPr>
        <w:t>Коммуникативные показатели</w:t>
      </w:r>
      <w:r>
        <w:rPr>
          <w:rFonts w:ascii="Times New Roman" w:hAnsi="Times New Roman" w:cs="Times New Roman"/>
          <w:b/>
          <w:sz w:val="28"/>
          <w:szCs w:val="28"/>
        </w:rPr>
        <w:t xml:space="preserve">: </w:t>
      </w:r>
      <w:r w:rsidRPr="004C6DB8">
        <w:rPr>
          <w:rFonts w:ascii="Times New Roman" w:hAnsi="Times New Roman" w:cs="Times New Roman"/>
          <w:b/>
          <w:i/>
          <w:sz w:val="28"/>
          <w:szCs w:val="28"/>
        </w:rPr>
        <w:t xml:space="preserve">значимость – </w:t>
      </w:r>
      <w:r>
        <w:rPr>
          <w:rFonts w:ascii="Times New Roman" w:hAnsi="Times New Roman" w:cs="Times New Roman"/>
          <w:b/>
          <w:i/>
          <w:sz w:val="28"/>
          <w:szCs w:val="28"/>
        </w:rPr>
        <w:t>5</w:t>
      </w:r>
      <w:r w:rsidRPr="004C6DB8">
        <w:rPr>
          <w:rFonts w:ascii="Times New Roman" w:hAnsi="Times New Roman" w:cs="Times New Roman"/>
          <w:b/>
          <w:i/>
          <w:sz w:val="28"/>
          <w:szCs w:val="28"/>
        </w:rPr>
        <w:t xml:space="preserve"> балл</w:t>
      </w:r>
      <w:r>
        <w:rPr>
          <w:rFonts w:ascii="Times New Roman" w:hAnsi="Times New Roman" w:cs="Times New Roman"/>
          <w:b/>
          <w:i/>
          <w:sz w:val="28"/>
          <w:szCs w:val="28"/>
        </w:rPr>
        <w:t>ов</w:t>
      </w:r>
      <w:r w:rsidRPr="004C6DB8">
        <w:rPr>
          <w:rFonts w:ascii="Times New Roman" w:hAnsi="Times New Roman" w:cs="Times New Roman"/>
          <w:b/>
          <w:i/>
          <w:sz w:val="28"/>
          <w:szCs w:val="28"/>
        </w:rPr>
        <w:t xml:space="preserve">, поисковая доступность – </w:t>
      </w:r>
      <w:r>
        <w:rPr>
          <w:rFonts w:ascii="Times New Roman" w:hAnsi="Times New Roman" w:cs="Times New Roman"/>
          <w:b/>
          <w:i/>
          <w:sz w:val="28"/>
          <w:szCs w:val="28"/>
        </w:rPr>
        <w:t>5</w:t>
      </w:r>
      <w:r w:rsidRPr="004C6DB8">
        <w:rPr>
          <w:rFonts w:ascii="Times New Roman" w:hAnsi="Times New Roman" w:cs="Times New Roman"/>
          <w:b/>
          <w:i/>
          <w:sz w:val="28"/>
          <w:szCs w:val="28"/>
        </w:rPr>
        <w:t xml:space="preserve"> балл</w:t>
      </w:r>
      <w:r>
        <w:rPr>
          <w:rFonts w:ascii="Times New Roman" w:hAnsi="Times New Roman" w:cs="Times New Roman"/>
          <w:b/>
          <w:i/>
          <w:sz w:val="28"/>
          <w:szCs w:val="28"/>
        </w:rPr>
        <w:t>ов.</w:t>
      </w:r>
    </w:p>
    <w:p w:rsidR="007C6439" w:rsidRDefault="007C6439" w:rsidP="007C6439">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Данное направление мы оценили на достаточно высокий балл: присутствует информация о руководстве организации, составе коллектива, о графике и режиме работы организации, контактные данные и пр. </w:t>
      </w:r>
    </w:p>
    <w:p w:rsidR="007C6439" w:rsidRDefault="007C6439" w:rsidP="007C6439">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Сайт располагает одним относительно интерактивным ресурсом – «Форма обратной связи». </w:t>
      </w:r>
      <w:proofErr w:type="gramStart"/>
      <w:r>
        <w:rPr>
          <w:rFonts w:ascii="Times New Roman" w:hAnsi="Times New Roman" w:cs="Times New Roman"/>
          <w:sz w:val="28"/>
          <w:szCs w:val="28"/>
        </w:rPr>
        <w:t xml:space="preserve">Благодаря данному </w:t>
      </w:r>
      <w:proofErr w:type="spellStart"/>
      <w:r>
        <w:rPr>
          <w:rFonts w:ascii="Times New Roman" w:hAnsi="Times New Roman" w:cs="Times New Roman"/>
          <w:sz w:val="28"/>
          <w:szCs w:val="28"/>
        </w:rPr>
        <w:t>виджету</w:t>
      </w:r>
      <w:proofErr w:type="spellEnd"/>
      <w:r>
        <w:rPr>
          <w:rFonts w:ascii="Times New Roman" w:hAnsi="Times New Roman" w:cs="Times New Roman"/>
          <w:sz w:val="28"/>
          <w:szCs w:val="28"/>
        </w:rPr>
        <w:t xml:space="preserve"> посетители сайта могут обратиться к руководству организации с предложениями по улучшению качества предоставления услуг, просьбами, замечаниями, комментариями.</w:t>
      </w:r>
      <w:proofErr w:type="gramEnd"/>
      <w:r>
        <w:rPr>
          <w:rFonts w:ascii="Times New Roman" w:hAnsi="Times New Roman" w:cs="Times New Roman"/>
          <w:sz w:val="28"/>
          <w:szCs w:val="28"/>
        </w:rPr>
        <w:t xml:space="preserve"> Относительным минусом такого ресурса является его закрытость – пользователи сайта не могут отслеживать поступающий в данный раздел контент, читать ответы модератора сайта на письма посетителей, видеть оперативность реакции на запросы и пр.</w:t>
      </w:r>
    </w:p>
    <w:p w:rsidR="007C6439" w:rsidRDefault="007C6439" w:rsidP="007C6439">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Можно отметить и ещё одну коммуникативную опцию – «Виртуальную справку». Она даёт возможность посетителям Библиотеки задать вопрос сотрудникам учреждения и оперативно получить ответ.</w:t>
      </w:r>
    </w:p>
    <w:p w:rsidR="007C6439" w:rsidRDefault="007C6439" w:rsidP="007C6439">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Хотелось бы положительно оценить и широкую </w:t>
      </w:r>
      <w:proofErr w:type="spellStart"/>
      <w:r>
        <w:rPr>
          <w:rFonts w:ascii="Times New Roman" w:hAnsi="Times New Roman" w:cs="Times New Roman"/>
          <w:sz w:val="28"/>
          <w:szCs w:val="28"/>
        </w:rPr>
        <w:t>представленность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Межпоселенческой</w:t>
      </w:r>
      <w:proofErr w:type="spellEnd"/>
      <w:r>
        <w:rPr>
          <w:rFonts w:ascii="Times New Roman" w:hAnsi="Times New Roman" w:cs="Times New Roman"/>
          <w:sz w:val="28"/>
          <w:szCs w:val="28"/>
        </w:rPr>
        <w:t xml:space="preserve"> библиотеки» в социальных сетях, также дающих возможность коммуникации руководства организации с её реальной или потенциальной аудиторией.</w:t>
      </w:r>
    </w:p>
    <w:p w:rsidR="007C6439" w:rsidRPr="00D20933" w:rsidRDefault="007C6439" w:rsidP="007C6439">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При этом </w:t>
      </w:r>
      <w:r w:rsidRPr="00D20933">
        <w:rPr>
          <w:rFonts w:ascii="Times New Roman" w:hAnsi="Times New Roman" w:cs="Times New Roman"/>
          <w:i/>
          <w:sz w:val="28"/>
          <w:szCs w:val="28"/>
        </w:rPr>
        <w:t>на сайте отсутствует услуга онлайн-консультанта организации культуры</w:t>
      </w:r>
      <w:r>
        <w:rPr>
          <w:rFonts w:ascii="Times New Roman" w:hAnsi="Times New Roman" w:cs="Times New Roman"/>
          <w:i/>
          <w:sz w:val="28"/>
          <w:szCs w:val="28"/>
        </w:rPr>
        <w:t xml:space="preserve"> (система мгновенных сообщений)</w:t>
      </w:r>
      <w:r>
        <w:rPr>
          <w:rFonts w:ascii="Times New Roman" w:hAnsi="Times New Roman" w:cs="Times New Roman"/>
          <w:sz w:val="28"/>
          <w:szCs w:val="28"/>
        </w:rPr>
        <w:t>.</w:t>
      </w:r>
    </w:p>
    <w:p w:rsidR="007C6439" w:rsidRDefault="007C6439" w:rsidP="007C6439">
      <w:pPr>
        <w:spacing w:after="0" w:line="360" w:lineRule="auto"/>
        <w:ind w:firstLine="709"/>
        <w:contextualSpacing/>
        <w:jc w:val="both"/>
        <w:rPr>
          <w:rFonts w:ascii="Times New Roman" w:hAnsi="Times New Roman" w:cs="Times New Roman"/>
          <w:b/>
          <w:sz w:val="28"/>
          <w:szCs w:val="28"/>
        </w:rPr>
      </w:pPr>
      <w:r w:rsidRPr="00E45EF5">
        <w:rPr>
          <w:rFonts w:ascii="Times New Roman" w:hAnsi="Times New Roman" w:cs="Times New Roman"/>
          <w:b/>
          <w:sz w:val="28"/>
          <w:szCs w:val="28"/>
        </w:rPr>
        <w:t xml:space="preserve">4. </w:t>
      </w:r>
      <w:r w:rsidRPr="00D93709">
        <w:rPr>
          <w:rFonts w:ascii="Times New Roman" w:hAnsi="Times New Roman" w:cs="Times New Roman"/>
          <w:b/>
          <w:sz w:val="28"/>
          <w:szCs w:val="28"/>
        </w:rPr>
        <w:t>Удовлетворенность качеством оказания услуг</w:t>
      </w:r>
      <w:r>
        <w:rPr>
          <w:rFonts w:ascii="Times New Roman" w:hAnsi="Times New Roman" w:cs="Times New Roman"/>
          <w:b/>
          <w:sz w:val="28"/>
          <w:szCs w:val="28"/>
        </w:rPr>
        <w:t xml:space="preserve">: </w:t>
      </w:r>
      <w:r w:rsidRPr="004C6DB8">
        <w:rPr>
          <w:rFonts w:ascii="Times New Roman" w:hAnsi="Times New Roman" w:cs="Times New Roman"/>
          <w:b/>
          <w:i/>
          <w:sz w:val="28"/>
          <w:szCs w:val="28"/>
        </w:rPr>
        <w:t xml:space="preserve">значимость – </w:t>
      </w:r>
      <w:r>
        <w:rPr>
          <w:rFonts w:ascii="Times New Roman" w:hAnsi="Times New Roman" w:cs="Times New Roman"/>
          <w:b/>
          <w:i/>
          <w:sz w:val="28"/>
          <w:szCs w:val="28"/>
        </w:rPr>
        <w:t>0</w:t>
      </w:r>
      <w:r w:rsidRPr="004C6DB8">
        <w:rPr>
          <w:rFonts w:ascii="Times New Roman" w:hAnsi="Times New Roman" w:cs="Times New Roman"/>
          <w:b/>
          <w:i/>
          <w:sz w:val="28"/>
          <w:szCs w:val="28"/>
        </w:rPr>
        <w:t xml:space="preserve"> балл</w:t>
      </w:r>
      <w:r>
        <w:rPr>
          <w:rFonts w:ascii="Times New Roman" w:hAnsi="Times New Roman" w:cs="Times New Roman"/>
          <w:b/>
          <w:i/>
          <w:sz w:val="28"/>
          <w:szCs w:val="28"/>
        </w:rPr>
        <w:t>ов</w:t>
      </w:r>
      <w:r w:rsidRPr="004C6DB8">
        <w:rPr>
          <w:rFonts w:ascii="Times New Roman" w:hAnsi="Times New Roman" w:cs="Times New Roman"/>
          <w:b/>
          <w:i/>
          <w:sz w:val="28"/>
          <w:szCs w:val="28"/>
        </w:rPr>
        <w:t xml:space="preserve">, поисковая доступность – </w:t>
      </w:r>
      <w:r>
        <w:rPr>
          <w:rFonts w:ascii="Times New Roman" w:hAnsi="Times New Roman" w:cs="Times New Roman"/>
          <w:b/>
          <w:i/>
          <w:sz w:val="28"/>
          <w:szCs w:val="28"/>
        </w:rPr>
        <w:t>0</w:t>
      </w:r>
      <w:r w:rsidRPr="004C6DB8">
        <w:rPr>
          <w:rFonts w:ascii="Times New Roman" w:hAnsi="Times New Roman" w:cs="Times New Roman"/>
          <w:b/>
          <w:i/>
          <w:sz w:val="28"/>
          <w:szCs w:val="28"/>
        </w:rPr>
        <w:t xml:space="preserve"> балло</w:t>
      </w:r>
      <w:r>
        <w:rPr>
          <w:rFonts w:ascii="Times New Roman" w:hAnsi="Times New Roman" w:cs="Times New Roman"/>
          <w:b/>
          <w:i/>
          <w:sz w:val="28"/>
          <w:szCs w:val="28"/>
        </w:rPr>
        <w:t>в.</w:t>
      </w:r>
    </w:p>
    <w:p w:rsidR="007C6439" w:rsidRDefault="007C6439" w:rsidP="007C6439">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По данному направлению оценивания был выставлен минимально возможный балл (0 балл), поскольку на сайте </w:t>
      </w:r>
      <w:r w:rsidRPr="00B36371">
        <w:rPr>
          <w:rFonts w:ascii="Times New Roman" w:hAnsi="Times New Roman" w:cs="Times New Roman"/>
          <w:i/>
          <w:sz w:val="28"/>
          <w:szCs w:val="28"/>
        </w:rPr>
        <w:t xml:space="preserve">не представлена информация о независимой оценке качества, методике её проведения, её результатах, а </w:t>
      </w:r>
      <w:r w:rsidRPr="00B36371">
        <w:rPr>
          <w:rFonts w:ascii="Times New Roman" w:hAnsi="Times New Roman" w:cs="Times New Roman"/>
          <w:i/>
          <w:sz w:val="28"/>
          <w:szCs w:val="28"/>
        </w:rPr>
        <w:lastRenderedPageBreak/>
        <w:t>также о предложениях по совершенствованию работы</w:t>
      </w:r>
      <w:r>
        <w:rPr>
          <w:rFonts w:ascii="Times New Roman" w:hAnsi="Times New Roman" w:cs="Times New Roman"/>
          <w:sz w:val="28"/>
          <w:szCs w:val="28"/>
        </w:rPr>
        <w:t xml:space="preserve"> учреждения и пр. Данная ситуация носит объективный характер, поскольку Библиотека в настоящий момент проходит процедуру экспертизы. </w:t>
      </w:r>
    </w:p>
    <w:p w:rsidR="007C6439" w:rsidRDefault="007C6439" w:rsidP="007C6439">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При этом стоит отметить общее очень хорошее впечатление от сайта, его оформления, структуры, контента. Сайт позволяет оценить большую работу, которую проделывают сотрудники Библиотеки, увидеть основные направления деятельности учреждения, получить необходимую информацию о нём, новостях и пр. </w:t>
      </w:r>
    </w:p>
    <w:p w:rsidR="007C6439" w:rsidRDefault="007C6439" w:rsidP="007C6439">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Особо хочется отметить наличие версии сайта для слабовидящих людей, мобильную версию сайта, его удобный интерфейс, наличие разнообразного фото-контента, полезных ссылок на сайты официальных органов власти и иные учреждения </w:t>
      </w:r>
      <w:proofErr w:type="gramStart"/>
      <w:r>
        <w:rPr>
          <w:rFonts w:ascii="Times New Roman" w:hAnsi="Times New Roman" w:cs="Times New Roman"/>
          <w:sz w:val="28"/>
          <w:szCs w:val="28"/>
        </w:rPr>
        <w:t>культуры</w:t>
      </w:r>
      <w:proofErr w:type="gramEnd"/>
      <w:r>
        <w:rPr>
          <w:rFonts w:ascii="Times New Roman" w:hAnsi="Times New Roman" w:cs="Times New Roman"/>
          <w:sz w:val="28"/>
          <w:szCs w:val="28"/>
        </w:rPr>
        <w:t xml:space="preserve"> и ресурсы, наличие календаря событий, </w:t>
      </w:r>
      <w:proofErr w:type="spellStart"/>
      <w:r>
        <w:rPr>
          <w:rFonts w:ascii="Times New Roman" w:hAnsi="Times New Roman" w:cs="Times New Roman"/>
          <w:sz w:val="28"/>
          <w:szCs w:val="28"/>
        </w:rPr>
        <w:t>буктрейлеров</w:t>
      </w:r>
      <w:proofErr w:type="spellEnd"/>
      <w:r>
        <w:rPr>
          <w:rFonts w:ascii="Times New Roman" w:hAnsi="Times New Roman" w:cs="Times New Roman"/>
          <w:sz w:val="28"/>
          <w:szCs w:val="28"/>
        </w:rPr>
        <w:t>.</w:t>
      </w:r>
    </w:p>
    <w:p w:rsidR="007C6439" w:rsidRDefault="007C6439" w:rsidP="007C6439">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К минусам можно отнести отсутствие некоторых электронных опций (электронная очередь, билеты и др.), отсутствие обязательной для размещения информации (учредительных документов, сведений о государственном задании и его выполнении, финансовые планы и бухгалтерские отчёты, отчёты о контрольных мероприятиях и использовании имущества, пакет документов о независимой оценке качества). Отчасти её отсутствие, как мы отмечали выше, объясняется объективными факторами и причинами.</w:t>
      </w:r>
    </w:p>
    <w:p w:rsidR="007C6439" w:rsidRDefault="007C6439" w:rsidP="007C6439">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Что касается поисковой доступности информационных объектов, то её можно оценить максимально.</w:t>
      </w:r>
    </w:p>
    <w:p w:rsidR="007C6439" w:rsidRDefault="007C6439" w:rsidP="007C6439">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Исходя из оценки обязательных параметров, сайт можно оценить как удовлетворительный, поскольку он соответствует менее чем половине предъявляемым к нему требованиям. В итоге </w:t>
      </w:r>
      <w:r w:rsidRPr="00AC5A5F">
        <w:rPr>
          <w:rFonts w:ascii="Times New Roman" w:hAnsi="Times New Roman" w:cs="Times New Roman"/>
          <w:i/>
          <w:sz w:val="28"/>
          <w:szCs w:val="28"/>
        </w:rPr>
        <w:t>из 40 возможных</w:t>
      </w:r>
      <w:r>
        <w:rPr>
          <w:rFonts w:ascii="Times New Roman" w:hAnsi="Times New Roman" w:cs="Times New Roman"/>
          <w:sz w:val="28"/>
          <w:szCs w:val="28"/>
        </w:rPr>
        <w:t xml:space="preserve"> баллов, присваиваемых за значимость размещённых на сайте информационных объектов, </w:t>
      </w:r>
      <w:r>
        <w:rPr>
          <w:rFonts w:ascii="Times New Roman" w:hAnsi="Times New Roman" w:cs="Times New Roman"/>
          <w:i/>
          <w:sz w:val="28"/>
          <w:szCs w:val="28"/>
        </w:rPr>
        <w:t xml:space="preserve">сайт </w:t>
      </w:r>
      <w:r w:rsidRPr="00AC5A5F">
        <w:rPr>
          <w:rFonts w:ascii="Times New Roman" w:hAnsi="Times New Roman" w:cs="Times New Roman"/>
          <w:i/>
          <w:sz w:val="28"/>
          <w:szCs w:val="28"/>
        </w:rPr>
        <w:t xml:space="preserve">получил </w:t>
      </w:r>
      <w:r>
        <w:rPr>
          <w:rFonts w:ascii="Times New Roman" w:hAnsi="Times New Roman" w:cs="Times New Roman"/>
          <w:i/>
          <w:sz w:val="28"/>
          <w:szCs w:val="28"/>
        </w:rPr>
        <w:t>17</w:t>
      </w:r>
      <w:r w:rsidRPr="00AC5A5F">
        <w:rPr>
          <w:rFonts w:ascii="Times New Roman" w:hAnsi="Times New Roman" w:cs="Times New Roman"/>
          <w:i/>
          <w:sz w:val="28"/>
          <w:szCs w:val="28"/>
        </w:rPr>
        <w:t xml:space="preserve"> баллов</w:t>
      </w:r>
      <w:r>
        <w:rPr>
          <w:rFonts w:ascii="Times New Roman" w:hAnsi="Times New Roman" w:cs="Times New Roman"/>
          <w:sz w:val="28"/>
          <w:szCs w:val="28"/>
        </w:rPr>
        <w:t>.</w:t>
      </w:r>
    </w:p>
    <w:p w:rsidR="007C6439" w:rsidRPr="0008407B" w:rsidRDefault="007C6439" w:rsidP="007C6439">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Ниже предлагаются формульные расчёты уровня </w:t>
      </w:r>
      <w:r w:rsidRPr="0008407B">
        <w:rPr>
          <w:rFonts w:ascii="Times New Roman" w:hAnsi="Times New Roman" w:cs="Times New Roman"/>
          <w:sz w:val="28"/>
          <w:szCs w:val="28"/>
        </w:rPr>
        <w:t xml:space="preserve">открытости и доступности </w:t>
      </w:r>
      <w:r>
        <w:rPr>
          <w:rFonts w:ascii="Times New Roman" w:hAnsi="Times New Roman" w:cs="Times New Roman"/>
          <w:sz w:val="28"/>
          <w:szCs w:val="28"/>
        </w:rPr>
        <w:t>информации на официальном сайте:</w:t>
      </w:r>
    </w:p>
    <w:p w:rsidR="007C6439" w:rsidRDefault="007C6439" w:rsidP="007C6439">
      <w:pPr>
        <w:pStyle w:val="ConsPlusNormal"/>
        <w:jc w:val="center"/>
      </w:pPr>
      <w:r>
        <w:rPr>
          <w:noProof/>
          <w:position w:val="-14"/>
        </w:rPr>
        <w:lastRenderedPageBreak/>
        <w:drawing>
          <wp:inline distT="0" distB="0" distL="0" distR="0">
            <wp:extent cx="1734185" cy="310515"/>
            <wp:effectExtent l="0" t="0" r="0" b="0"/>
            <wp:docPr id="19" name="Рисунок 19" descr="base_1_189445_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base_1_189445_37"/>
                    <pic:cNvPicPr preferRelativeResize="0">
                      <a:picLocks noChangeArrowheads="1"/>
                    </pic:cNvPicPr>
                  </pic:nvPicPr>
                  <pic:blipFill>
                    <a:blip r:embed="rId20" cstate="print"/>
                    <a:srcRect/>
                    <a:stretch>
                      <a:fillRect/>
                    </a:stretch>
                  </pic:blipFill>
                  <pic:spPr bwMode="auto">
                    <a:xfrm>
                      <a:off x="0" y="0"/>
                      <a:ext cx="1734185" cy="310515"/>
                    </a:xfrm>
                    <a:prstGeom prst="rect">
                      <a:avLst/>
                    </a:prstGeom>
                    <a:noFill/>
                    <a:ln w="9525">
                      <a:noFill/>
                      <a:miter lim="800000"/>
                      <a:headEnd/>
                      <a:tailEnd/>
                    </a:ln>
                  </pic:spPr>
                </pic:pic>
              </a:graphicData>
            </a:graphic>
          </wp:inline>
        </w:drawing>
      </w:r>
      <w:r w:rsidR="00B921A7">
        <w:t>=17</w:t>
      </w:r>
    </w:p>
    <w:p w:rsidR="007C6439" w:rsidRDefault="007C6439" w:rsidP="007C6439">
      <w:pPr>
        <w:pStyle w:val="ConsPlusNormal"/>
        <w:spacing w:line="360" w:lineRule="auto"/>
        <w:ind w:firstLine="539"/>
        <w:contextualSpacing/>
        <w:jc w:val="both"/>
        <w:rPr>
          <w:b/>
          <w:sz w:val="28"/>
          <w:szCs w:val="28"/>
        </w:rPr>
      </w:pPr>
      <w:r>
        <w:rPr>
          <w:sz w:val="28"/>
          <w:szCs w:val="28"/>
        </w:rPr>
        <w:t xml:space="preserve">Следовательно, </w:t>
      </w:r>
      <w:r w:rsidRPr="00B921A7">
        <w:rPr>
          <w:sz w:val="28"/>
          <w:szCs w:val="28"/>
          <w:u w:val="single"/>
        </w:rPr>
        <w:t>итоговый уровень открытости сайта МКУК «</w:t>
      </w:r>
      <w:proofErr w:type="spellStart"/>
      <w:r w:rsidRPr="00B921A7">
        <w:rPr>
          <w:sz w:val="28"/>
          <w:szCs w:val="28"/>
          <w:u w:val="single"/>
        </w:rPr>
        <w:t>Межпоселенческая</w:t>
      </w:r>
      <w:proofErr w:type="spellEnd"/>
      <w:r w:rsidRPr="00B921A7">
        <w:rPr>
          <w:sz w:val="28"/>
          <w:szCs w:val="28"/>
          <w:u w:val="single"/>
        </w:rPr>
        <w:t xml:space="preserve"> библиотека Уйского муниципального района» составляет: </w:t>
      </w:r>
      <w:r w:rsidR="00B921A7" w:rsidRPr="00B921A7">
        <w:rPr>
          <w:b/>
          <w:sz w:val="28"/>
          <w:szCs w:val="28"/>
          <w:u w:val="single"/>
        </w:rPr>
        <w:t>17</w:t>
      </w:r>
      <w:r w:rsidRPr="00B921A7">
        <w:rPr>
          <w:b/>
          <w:sz w:val="28"/>
          <w:szCs w:val="28"/>
          <w:u w:val="single"/>
        </w:rPr>
        <w:t xml:space="preserve"> баллов.</w:t>
      </w:r>
    </w:p>
    <w:p w:rsidR="007C6439" w:rsidRDefault="007C6439" w:rsidP="007C6439">
      <w:pPr>
        <w:pStyle w:val="ConsPlusNormal"/>
        <w:spacing w:line="360" w:lineRule="auto"/>
        <w:ind w:firstLine="540"/>
        <w:contextualSpacing/>
        <w:jc w:val="center"/>
        <w:rPr>
          <w:rStyle w:val="a6"/>
          <w:b/>
          <w:sz w:val="28"/>
          <w:szCs w:val="28"/>
        </w:rPr>
      </w:pPr>
      <w:r w:rsidRPr="00B826E7">
        <w:rPr>
          <w:b/>
          <w:sz w:val="28"/>
          <w:szCs w:val="28"/>
        </w:rPr>
        <w:t xml:space="preserve">Изучение и оценка данных на официальном сайте для размещения информации о </w:t>
      </w:r>
      <w:r>
        <w:rPr>
          <w:b/>
          <w:sz w:val="28"/>
          <w:szCs w:val="28"/>
        </w:rPr>
        <w:t>МКУК «</w:t>
      </w:r>
      <w:proofErr w:type="spellStart"/>
      <w:r>
        <w:rPr>
          <w:b/>
          <w:sz w:val="28"/>
          <w:szCs w:val="28"/>
        </w:rPr>
        <w:t>Межпоселенческая</w:t>
      </w:r>
      <w:proofErr w:type="spellEnd"/>
      <w:r>
        <w:rPr>
          <w:b/>
          <w:sz w:val="28"/>
          <w:szCs w:val="28"/>
        </w:rPr>
        <w:t xml:space="preserve"> библиотека Уйского муниципального района» </w:t>
      </w:r>
      <w:r w:rsidRPr="00B826E7">
        <w:rPr>
          <w:b/>
          <w:sz w:val="28"/>
          <w:szCs w:val="28"/>
        </w:rPr>
        <w:t xml:space="preserve">в сети «Интернет» на сайте </w:t>
      </w:r>
      <w:hyperlink r:id="rId28" w:history="1">
        <w:r w:rsidRPr="00DB0195">
          <w:rPr>
            <w:rStyle w:val="a6"/>
            <w:sz w:val="28"/>
            <w:szCs w:val="28"/>
          </w:rPr>
          <w:t>www.bus.gov.ru</w:t>
        </w:r>
      </w:hyperlink>
    </w:p>
    <w:p w:rsidR="007C6439" w:rsidRPr="00B826E7" w:rsidRDefault="007C6439" w:rsidP="007C6439">
      <w:pPr>
        <w:pStyle w:val="ConsPlusNormal"/>
        <w:spacing w:line="360" w:lineRule="auto"/>
        <w:ind w:firstLine="540"/>
        <w:contextualSpacing/>
        <w:jc w:val="center"/>
        <w:rPr>
          <w:b/>
          <w:sz w:val="28"/>
          <w:szCs w:val="28"/>
        </w:rPr>
      </w:pPr>
    </w:p>
    <w:p w:rsidR="007C6439" w:rsidRPr="00D9404F" w:rsidRDefault="007C6439" w:rsidP="007C6439">
      <w:pPr>
        <w:pStyle w:val="ConsPlusTitle"/>
        <w:spacing w:line="360" w:lineRule="auto"/>
        <w:ind w:firstLine="709"/>
        <w:contextualSpacing/>
        <w:jc w:val="both"/>
        <w:rPr>
          <w:b w:val="0"/>
          <w:sz w:val="28"/>
          <w:szCs w:val="28"/>
        </w:rPr>
      </w:pPr>
      <w:proofErr w:type="gramStart"/>
      <w:r w:rsidRPr="00D9404F">
        <w:rPr>
          <w:b w:val="0"/>
          <w:sz w:val="28"/>
          <w:szCs w:val="28"/>
        </w:rPr>
        <w:t>Согласно</w:t>
      </w:r>
      <w:proofErr w:type="gramEnd"/>
      <w:r w:rsidRPr="00D9404F">
        <w:rPr>
          <w:b w:val="0"/>
          <w:sz w:val="28"/>
          <w:szCs w:val="28"/>
        </w:rPr>
        <w:t xml:space="preserve"> Методически</w:t>
      </w:r>
      <w:r>
        <w:rPr>
          <w:b w:val="0"/>
          <w:sz w:val="28"/>
          <w:szCs w:val="28"/>
        </w:rPr>
        <w:t>х</w:t>
      </w:r>
      <w:r w:rsidRPr="00D9404F">
        <w:rPr>
          <w:b w:val="0"/>
          <w:sz w:val="28"/>
          <w:szCs w:val="28"/>
        </w:rPr>
        <w:t xml:space="preserve"> рекомендаци</w:t>
      </w:r>
      <w:r>
        <w:rPr>
          <w:b w:val="0"/>
          <w:sz w:val="28"/>
          <w:szCs w:val="28"/>
        </w:rPr>
        <w:t>й</w:t>
      </w:r>
      <w:r w:rsidRPr="00D9404F">
        <w:rPr>
          <w:b w:val="0"/>
          <w:sz w:val="28"/>
          <w:szCs w:val="28"/>
        </w:rPr>
        <w:t xml:space="preserve"> по проведению независимой оценки качества оказания услуг организациями культуры одним из важных показателей указанного качества является уровень открытости и доступности, а также полнота и качество информации организации культуры на Официальном сайте для размещения информации о государственных и муниципальных учреждениях </w:t>
      </w:r>
      <w:hyperlink r:id="rId29" w:history="1">
        <w:r w:rsidRPr="00DB0195">
          <w:rPr>
            <w:rStyle w:val="a6"/>
            <w:b w:val="0"/>
            <w:sz w:val="28"/>
            <w:szCs w:val="28"/>
          </w:rPr>
          <w:t>www.bus.gov.ru</w:t>
        </w:r>
      </w:hyperlink>
      <w:r w:rsidRPr="00DB0195">
        <w:rPr>
          <w:b w:val="0"/>
          <w:sz w:val="28"/>
          <w:szCs w:val="28"/>
        </w:rPr>
        <w:t>.</w:t>
      </w:r>
    </w:p>
    <w:p w:rsidR="007C6439" w:rsidRPr="00D9404F" w:rsidRDefault="007C6439" w:rsidP="007C6439">
      <w:pPr>
        <w:pStyle w:val="ConsPlusTitle"/>
        <w:spacing w:line="360" w:lineRule="auto"/>
        <w:ind w:firstLine="709"/>
        <w:contextualSpacing/>
        <w:jc w:val="both"/>
        <w:rPr>
          <w:b w:val="0"/>
          <w:sz w:val="28"/>
          <w:szCs w:val="28"/>
        </w:rPr>
      </w:pPr>
      <w:r w:rsidRPr="00D9404F">
        <w:rPr>
          <w:b w:val="0"/>
          <w:sz w:val="28"/>
          <w:szCs w:val="28"/>
        </w:rPr>
        <w:t>На данном сайте должна содержаться следующая информация:</w:t>
      </w:r>
    </w:p>
    <w:p w:rsidR="007C6439" w:rsidRPr="00D9404F" w:rsidRDefault="007C6439" w:rsidP="007C6439">
      <w:pPr>
        <w:pStyle w:val="ConsPlusNormal"/>
        <w:spacing w:line="360" w:lineRule="auto"/>
        <w:ind w:firstLine="540"/>
        <w:contextualSpacing/>
        <w:jc w:val="both"/>
        <w:rPr>
          <w:sz w:val="28"/>
          <w:szCs w:val="28"/>
        </w:rPr>
      </w:pPr>
      <w:r w:rsidRPr="00D9404F">
        <w:rPr>
          <w:sz w:val="28"/>
          <w:szCs w:val="28"/>
        </w:rPr>
        <w:t>- общая информация об учреждении;</w:t>
      </w:r>
    </w:p>
    <w:p w:rsidR="007C6439" w:rsidRPr="00D9404F" w:rsidRDefault="007C6439" w:rsidP="007C6439">
      <w:pPr>
        <w:pStyle w:val="ConsPlusNormal"/>
        <w:spacing w:line="360" w:lineRule="auto"/>
        <w:ind w:firstLine="540"/>
        <w:contextualSpacing/>
        <w:jc w:val="both"/>
        <w:rPr>
          <w:sz w:val="28"/>
          <w:szCs w:val="28"/>
        </w:rPr>
      </w:pPr>
      <w:r w:rsidRPr="00D9404F">
        <w:rPr>
          <w:sz w:val="28"/>
          <w:szCs w:val="28"/>
        </w:rPr>
        <w:t>- информация о государственном задании на текущий финансовый год;</w:t>
      </w:r>
    </w:p>
    <w:p w:rsidR="007C6439" w:rsidRPr="00D9404F" w:rsidRDefault="007C6439" w:rsidP="007C6439">
      <w:pPr>
        <w:pStyle w:val="ConsPlusNormal"/>
        <w:spacing w:line="360" w:lineRule="auto"/>
        <w:ind w:firstLine="540"/>
        <w:contextualSpacing/>
        <w:jc w:val="both"/>
        <w:rPr>
          <w:sz w:val="28"/>
          <w:szCs w:val="28"/>
        </w:rPr>
      </w:pPr>
      <w:r w:rsidRPr="00D9404F">
        <w:rPr>
          <w:sz w:val="28"/>
          <w:szCs w:val="28"/>
        </w:rPr>
        <w:t>- информация о выполнении государственного задания за отчетный финансовый год;</w:t>
      </w:r>
    </w:p>
    <w:p w:rsidR="007C6439" w:rsidRPr="00D9404F" w:rsidRDefault="007C6439" w:rsidP="007C6439">
      <w:pPr>
        <w:pStyle w:val="ConsPlusNormal"/>
        <w:spacing w:line="360" w:lineRule="auto"/>
        <w:ind w:firstLine="540"/>
        <w:contextualSpacing/>
        <w:jc w:val="both"/>
        <w:rPr>
          <w:sz w:val="28"/>
          <w:szCs w:val="28"/>
        </w:rPr>
      </w:pPr>
      <w:r w:rsidRPr="00D9404F">
        <w:rPr>
          <w:sz w:val="28"/>
          <w:szCs w:val="28"/>
        </w:rPr>
        <w:t>- информация о плане финансово-хозяйственной деятельности на текущий год;</w:t>
      </w:r>
    </w:p>
    <w:p w:rsidR="007C6439" w:rsidRPr="00D9404F" w:rsidRDefault="007C6439" w:rsidP="007C6439">
      <w:pPr>
        <w:pStyle w:val="ConsPlusNormal"/>
        <w:spacing w:line="360" w:lineRule="auto"/>
        <w:ind w:firstLine="540"/>
        <w:contextualSpacing/>
        <w:jc w:val="both"/>
        <w:rPr>
          <w:sz w:val="28"/>
          <w:szCs w:val="28"/>
        </w:rPr>
      </w:pPr>
      <w:r w:rsidRPr="00D9404F">
        <w:rPr>
          <w:sz w:val="28"/>
          <w:szCs w:val="28"/>
        </w:rPr>
        <w:t>- информация о годовой бухгалтерской отчетности за отчетный финансовый год;</w:t>
      </w:r>
    </w:p>
    <w:p w:rsidR="007C6439" w:rsidRPr="00D9404F" w:rsidRDefault="007C6439" w:rsidP="007C6439">
      <w:pPr>
        <w:pStyle w:val="ConsPlusNormal"/>
        <w:spacing w:line="360" w:lineRule="auto"/>
        <w:ind w:firstLine="540"/>
        <w:contextualSpacing/>
        <w:jc w:val="both"/>
        <w:rPr>
          <w:sz w:val="28"/>
          <w:szCs w:val="28"/>
        </w:rPr>
      </w:pPr>
      <w:r w:rsidRPr="00D9404F">
        <w:rPr>
          <w:sz w:val="28"/>
          <w:szCs w:val="28"/>
        </w:rPr>
        <w:t>- информация о результатах деятельности и об использовании имущества;</w:t>
      </w:r>
    </w:p>
    <w:p w:rsidR="007C6439" w:rsidRDefault="007C6439" w:rsidP="007C6439">
      <w:pPr>
        <w:pStyle w:val="ConsPlusNormal"/>
        <w:spacing w:line="360" w:lineRule="auto"/>
        <w:ind w:firstLine="540"/>
        <w:contextualSpacing/>
        <w:jc w:val="both"/>
        <w:rPr>
          <w:sz w:val="28"/>
          <w:szCs w:val="28"/>
        </w:rPr>
      </w:pPr>
      <w:r w:rsidRPr="00D9404F">
        <w:rPr>
          <w:sz w:val="28"/>
          <w:szCs w:val="28"/>
        </w:rPr>
        <w:t>- информация о контрольных мероприятиях и их результатах за отчетный финансовый год.</w:t>
      </w:r>
    </w:p>
    <w:p w:rsidR="007C6439" w:rsidRPr="00D9404F" w:rsidRDefault="007C6439" w:rsidP="007C6439">
      <w:pPr>
        <w:pStyle w:val="ConsPlusNormal"/>
        <w:spacing w:line="360" w:lineRule="auto"/>
        <w:ind w:firstLine="540"/>
        <w:contextualSpacing/>
        <w:jc w:val="both"/>
        <w:rPr>
          <w:sz w:val="28"/>
          <w:szCs w:val="28"/>
        </w:rPr>
      </w:pPr>
      <w:r>
        <w:rPr>
          <w:sz w:val="28"/>
          <w:szCs w:val="28"/>
        </w:rPr>
        <w:t>Итогом оценки данных</w:t>
      </w:r>
      <w:r w:rsidR="003A735A">
        <w:rPr>
          <w:sz w:val="28"/>
          <w:szCs w:val="28"/>
        </w:rPr>
        <w:t xml:space="preserve"> </w:t>
      </w:r>
      <w:r>
        <w:rPr>
          <w:sz w:val="28"/>
          <w:szCs w:val="28"/>
        </w:rPr>
        <w:t>о «</w:t>
      </w:r>
      <w:proofErr w:type="spellStart"/>
      <w:r>
        <w:rPr>
          <w:sz w:val="28"/>
          <w:szCs w:val="28"/>
        </w:rPr>
        <w:t>Межпоселенческой</w:t>
      </w:r>
      <w:proofErr w:type="spellEnd"/>
      <w:r>
        <w:rPr>
          <w:sz w:val="28"/>
          <w:szCs w:val="28"/>
        </w:rPr>
        <w:t xml:space="preserve"> библиотеке Уйского муниципального района», представленных на </w:t>
      </w:r>
      <w:r w:rsidRPr="0066677F">
        <w:rPr>
          <w:sz w:val="28"/>
          <w:szCs w:val="28"/>
        </w:rPr>
        <w:t xml:space="preserve">сайте </w:t>
      </w:r>
      <w:hyperlink r:id="rId30" w:history="1">
        <w:r w:rsidRPr="00DB0195">
          <w:rPr>
            <w:rStyle w:val="a6"/>
            <w:sz w:val="28"/>
            <w:szCs w:val="28"/>
          </w:rPr>
          <w:t>www.bus.gov.ru</w:t>
        </w:r>
      </w:hyperlink>
      <w:r w:rsidRPr="00DB0195">
        <w:rPr>
          <w:sz w:val="28"/>
          <w:szCs w:val="28"/>
        </w:rPr>
        <w:t>,</w:t>
      </w:r>
      <w:r>
        <w:rPr>
          <w:sz w:val="28"/>
          <w:szCs w:val="28"/>
        </w:rPr>
        <w:t xml:space="preserve"> является </w:t>
      </w:r>
      <w:r>
        <w:rPr>
          <w:sz w:val="28"/>
          <w:szCs w:val="28"/>
        </w:rPr>
        <w:lastRenderedPageBreak/>
        <w:t xml:space="preserve">расчёт открытости и доступности организации – </w:t>
      </w:r>
      <w:r w:rsidRPr="00D9404F">
        <w:rPr>
          <w:noProof/>
          <w:position w:val="-16"/>
          <w:sz w:val="28"/>
          <w:szCs w:val="28"/>
        </w:rPr>
        <w:drawing>
          <wp:inline distT="0" distB="0" distL="0" distR="0">
            <wp:extent cx="857250" cy="333375"/>
            <wp:effectExtent l="0" t="0" r="0" b="0"/>
            <wp:docPr id="23" name="Рисунок 1" descr="base_1_189445_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ase_1_189445_39"/>
                    <pic:cNvPicPr preferRelativeResize="0">
                      <a:picLocks noChangeArrowheads="1"/>
                    </pic:cNvPicPr>
                  </pic:nvPicPr>
                  <pic:blipFill>
                    <a:blip r:embed="rId22" cstate="print"/>
                    <a:srcRect/>
                    <a:stretch>
                      <a:fillRect/>
                    </a:stretch>
                  </pic:blipFill>
                  <pic:spPr bwMode="auto">
                    <a:xfrm>
                      <a:off x="0" y="0"/>
                      <a:ext cx="857250" cy="333375"/>
                    </a:xfrm>
                    <a:prstGeom prst="rect">
                      <a:avLst/>
                    </a:prstGeom>
                    <a:noFill/>
                    <a:ln w="9525">
                      <a:noFill/>
                      <a:miter lim="800000"/>
                      <a:headEnd/>
                      <a:tailEnd/>
                    </a:ln>
                  </pic:spPr>
                </pic:pic>
              </a:graphicData>
            </a:graphic>
          </wp:inline>
        </w:drawing>
      </w:r>
      <w:r>
        <w:rPr>
          <w:sz w:val="28"/>
          <w:szCs w:val="28"/>
        </w:rPr>
        <w:t xml:space="preserve">, который </w:t>
      </w:r>
      <w:r w:rsidRPr="00D9404F">
        <w:rPr>
          <w:sz w:val="28"/>
          <w:szCs w:val="28"/>
        </w:rPr>
        <w:t>определяется по формуле:</w:t>
      </w:r>
    </w:p>
    <w:p w:rsidR="007C6439" w:rsidRPr="00D9404F" w:rsidRDefault="007C6439" w:rsidP="007C6439">
      <w:pPr>
        <w:pStyle w:val="ConsPlusNormal"/>
        <w:spacing w:line="360" w:lineRule="auto"/>
        <w:contextualSpacing/>
        <w:jc w:val="center"/>
        <w:rPr>
          <w:sz w:val="28"/>
          <w:szCs w:val="28"/>
        </w:rPr>
      </w:pPr>
      <w:r w:rsidRPr="00D9404F">
        <w:rPr>
          <w:noProof/>
          <w:position w:val="-14"/>
          <w:sz w:val="28"/>
          <w:szCs w:val="28"/>
        </w:rPr>
        <w:drawing>
          <wp:inline distT="0" distB="0" distL="0" distR="0">
            <wp:extent cx="1733550" cy="304800"/>
            <wp:effectExtent l="19050" t="0" r="0" b="0"/>
            <wp:docPr id="24" name="Рисунок 2" descr="base_1_189445_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base_1_189445_40"/>
                    <pic:cNvPicPr preferRelativeResize="0">
                      <a:picLocks noChangeArrowheads="1"/>
                    </pic:cNvPicPr>
                  </pic:nvPicPr>
                  <pic:blipFill>
                    <a:blip r:embed="rId23" cstate="print"/>
                    <a:srcRect/>
                    <a:stretch>
                      <a:fillRect/>
                    </a:stretch>
                  </pic:blipFill>
                  <pic:spPr bwMode="auto">
                    <a:xfrm>
                      <a:off x="0" y="0"/>
                      <a:ext cx="1733550" cy="304800"/>
                    </a:xfrm>
                    <a:prstGeom prst="rect">
                      <a:avLst/>
                    </a:prstGeom>
                    <a:noFill/>
                    <a:ln w="9525">
                      <a:noFill/>
                      <a:miter lim="800000"/>
                      <a:headEnd/>
                      <a:tailEnd/>
                    </a:ln>
                  </pic:spPr>
                </pic:pic>
              </a:graphicData>
            </a:graphic>
          </wp:inline>
        </w:drawing>
      </w:r>
      <w:r w:rsidRPr="00D9404F">
        <w:rPr>
          <w:sz w:val="28"/>
          <w:szCs w:val="28"/>
        </w:rPr>
        <w:t>, где</w:t>
      </w:r>
    </w:p>
    <w:p w:rsidR="007C6439" w:rsidRPr="00D9404F" w:rsidRDefault="007C6439" w:rsidP="007C6439">
      <w:pPr>
        <w:pStyle w:val="ConsPlusNormal"/>
        <w:spacing w:line="360" w:lineRule="auto"/>
        <w:ind w:firstLine="540"/>
        <w:contextualSpacing/>
        <w:jc w:val="both"/>
        <w:rPr>
          <w:sz w:val="28"/>
          <w:szCs w:val="28"/>
        </w:rPr>
      </w:pPr>
      <w:proofErr w:type="spellStart"/>
      <w:r w:rsidRPr="00D9404F">
        <w:rPr>
          <w:sz w:val="28"/>
          <w:szCs w:val="28"/>
        </w:rPr>
        <w:t>P</w:t>
      </w:r>
      <w:r w:rsidRPr="00D9404F">
        <w:rPr>
          <w:sz w:val="28"/>
          <w:szCs w:val="28"/>
          <w:vertAlign w:val="subscript"/>
        </w:rPr>
        <w:t>is</w:t>
      </w:r>
      <w:proofErr w:type="spellEnd"/>
      <w:r>
        <w:rPr>
          <w:sz w:val="28"/>
          <w:szCs w:val="28"/>
        </w:rPr>
        <w:t>–</w:t>
      </w:r>
      <w:r w:rsidRPr="00D9404F">
        <w:rPr>
          <w:sz w:val="28"/>
          <w:szCs w:val="28"/>
        </w:rPr>
        <w:t xml:space="preserve"> степень поисковой доступности информационного объекта организации культуры, размещенного на официальном сайте www.bus.gov.ru;</w:t>
      </w:r>
    </w:p>
    <w:p w:rsidR="007C6439" w:rsidRPr="00D9404F" w:rsidRDefault="007C6439" w:rsidP="007C6439">
      <w:pPr>
        <w:pStyle w:val="ConsPlusNormal"/>
        <w:spacing w:line="360" w:lineRule="auto"/>
        <w:ind w:firstLine="540"/>
        <w:contextualSpacing/>
        <w:jc w:val="both"/>
        <w:rPr>
          <w:sz w:val="28"/>
          <w:szCs w:val="28"/>
        </w:rPr>
      </w:pPr>
      <w:proofErr w:type="spellStart"/>
      <w:r w:rsidRPr="00D9404F">
        <w:rPr>
          <w:sz w:val="28"/>
          <w:szCs w:val="28"/>
        </w:rPr>
        <w:t>Z</w:t>
      </w:r>
      <w:r w:rsidRPr="00D9404F">
        <w:rPr>
          <w:sz w:val="28"/>
          <w:szCs w:val="28"/>
          <w:vertAlign w:val="subscript"/>
        </w:rPr>
        <w:t>is</w:t>
      </w:r>
      <w:proofErr w:type="spellEnd"/>
      <w:r>
        <w:rPr>
          <w:sz w:val="28"/>
          <w:szCs w:val="28"/>
        </w:rPr>
        <w:t>–</w:t>
      </w:r>
      <w:r w:rsidRPr="00D9404F">
        <w:rPr>
          <w:sz w:val="28"/>
          <w:szCs w:val="28"/>
        </w:rPr>
        <w:t xml:space="preserve"> уровень значимости информационного объекта организации культуры, размещенного на официальном сайте www.bus.gov.ru.</w:t>
      </w:r>
    </w:p>
    <w:p w:rsidR="007C6439" w:rsidRPr="00D9404F" w:rsidRDefault="007C6439" w:rsidP="007C6439">
      <w:pPr>
        <w:pStyle w:val="ConsPlusNormal"/>
        <w:spacing w:line="360" w:lineRule="auto"/>
        <w:ind w:firstLine="540"/>
        <w:contextualSpacing/>
        <w:jc w:val="both"/>
        <w:rPr>
          <w:sz w:val="28"/>
          <w:szCs w:val="28"/>
        </w:rPr>
      </w:pPr>
      <w:r w:rsidRPr="00D9404F">
        <w:rPr>
          <w:sz w:val="28"/>
          <w:szCs w:val="28"/>
        </w:rPr>
        <w:t>Степень поисковой доступности информационного объекта организации культуры, размещенного на официальном сайте www.bus.gov.ru, определяется по формуле:</w:t>
      </w:r>
    </w:p>
    <w:p w:rsidR="007C6439" w:rsidRPr="00D9404F" w:rsidRDefault="007C6439" w:rsidP="007C6439">
      <w:pPr>
        <w:pStyle w:val="ConsPlusNormal"/>
        <w:spacing w:line="360" w:lineRule="auto"/>
        <w:ind w:firstLine="540"/>
        <w:contextualSpacing/>
        <w:jc w:val="both"/>
        <w:rPr>
          <w:sz w:val="28"/>
          <w:szCs w:val="28"/>
        </w:rPr>
      </w:pPr>
      <w:r w:rsidRPr="00D9404F">
        <w:rPr>
          <w:noProof/>
          <w:position w:val="-30"/>
          <w:sz w:val="28"/>
          <w:szCs w:val="28"/>
        </w:rPr>
        <w:drawing>
          <wp:inline distT="0" distB="0" distL="0" distR="0">
            <wp:extent cx="5467350" cy="552450"/>
            <wp:effectExtent l="0" t="0" r="0" b="0"/>
            <wp:docPr id="25" name="Рисунок 3" descr="base_1_189445_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ase_1_189445_41"/>
                    <pic:cNvPicPr preferRelativeResize="0">
                      <a:picLocks noChangeArrowheads="1"/>
                    </pic:cNvPicPr>
                  </pic:nvPicPr>
                  <pic:blipFill>
                    <a:blip r:embed="rId24" cstate="print"/>
                    <a:srcRect/>
                    <a:stretch>
                      <a:fillRect/>
                    </a:stretch>
                  </pic:blipFill>
                  <pic:spPr bwMode="auto">
                    <a:xfrm>
                      <a:off x="0" y="0"/>
                      <a:ext cx="5467350" cy="552450"/>
                    </a:xfrm>
                    <a:prstGeom prst="rect">
                      <a:avLst/>
                    </a:prstGeom>
                    <a:noFill/>
                    <a:ln w="9525">
                      <a:noFill/>
                      <a:miter lim="800000"/>
                      <a:headEnd/>
                      <a:tailEnd/>
                    </a:ln>
                  </pic:spPr>
                </pic:pic>
              </a:graphicData>
            </a:graphic>
          </wp:inline>
        </w:drawing>
      </w:r>
    </w:p>
    <w:p w:rsidR="007C6439" w:rsidRPr="00B826E7" w:rsidRDefault="007C6439" w:rsidP="007C6439">
      <w:pPr>
        <w:pStyle w:val="ConsPlusNormal"/>
        <w:spacing w:line="360" w:lineRule="auto"/>
        <w:ind w:firstLine="540"/>
        <w:contextualSpacing/>
        <w:jc w:val="both"/>
        <w:rPr>
          <w:sz w:val="28"/>
          <w:szCs w:val="28"/>
        </w:rPr>
      </w:pPr>
      <w:r>
        <w:rPr>
          <w:sz w:val="28"/>
          <w:szCs w:val="28"/>
        </w:rPr>
        <w:t>О</w:t>
      </w:r>
      <w:r w:rsidRPr="00B826E7">
        <w:rPr>
          <w:sz w:val="28"/>
          <w:szCs w:val="28"/>
        </w:rPr>
        <w:t xml:space="preserve">ткрытость и доступность </w:t>
      </w:r>
      <w:r>
        <w:rPr>
          <w:sz w:val="28"/>
          <w:szCs w:val="28"/>
        </w:rPr>
        <w:t>«</w:t>
      </w:r>
      <w:proofErr w:type="spellStart"/>
      <w:r>
        <w:rPr>
          <w:sz w:val="28"/>
          <w:szCs w:val="28"/>
        </w:rPr>
        <w:t>Межпоселенческой</w:t>
      </w:r>
      <w:proofErr w:type="spellEnd"/>
      <w:r>
        <w:rPr>
          <w:sz w:val="28"/>
          <w:szCs w:val="28"/>
        </w:rPr>
        <w:t xml:space="preserve"> библиотеки Уйского муниципального района»</w:t>
      </w:r>
      <w:r w:rsidRPr="00B826E7">
        <w:rPr>
          <w:sz w:val="28"/>
          <w:szCs w:val="28"/>
        </w:rPr>
        <w:t xml:space="preserve">, определяемая по формуле </w:t>
      </w:r>
      <w:r w:rsidRPr="00B826E7">
        <w:rPr>
          <w:noProof/>
          <w:sz w:val="28"/>
          <w:szCs w:val="28"/>
        </w:rPr>
        <w:drawing>
          <wp:inline distT="0" distB="0" distL="0" distR="0">
            <wp:extent cx="1733550" cy="304800"/>
            <wp:effectExtent l="19050" t="0" r="0" b="0"/>
            <wp:docPr id="26" name="Рисунок 2" descr="base_1_189445_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base_1_189445_40"/>
                    <pic:cNvPicPr preferRelativeResize="0">
                      <a:picLocks noChangeArrowheads="1"/>
                    </pic:cNvPicPr>
                  </pic:nvPicPr>
                  <pic:blipFill>
                    <a:blip r:embed="rId23" cstate="print"/>
                    <a:srcRect/>
                    <a:stretch>
                      <a:fillRect/>
                    </a:stretch>
                  </pic:blipFill>
                  <pic:spPr bwMode="auto">
                    <a:xfrm>
                      <a:off x="0" y="0"/>
                      <a:ext cx="1733550" cy="304800"/>
                    </a:xfrm>
                    <a:prstGeom prst="rect">
                      <a:avLst/>
                    </a:prstGeom>
                    <a:noFill/>
                    <a:ln w="9525">
                      <a:noFill/>
                      <a:miter lim="800000"/>
                      <a:headEnd/>
                      <a:tailEnd/>
                    </a:ln>
                  </pic:spPr>
                </pic:pic>
              </a:graphicData>
            </a:graphic>
          </wp:inline>
        </w:drawing>
      </w:r>
      <w:r w:rsidRPr="00B826E7">
        <w:rPr>
          <w:sz w:val="28"/>
          <w:szCs w:val="28"/>
        </w:rPr>
        <w:t xml:space="preserve"> составляет </w:t>
      </w:r>
      <w:r w:rsidR="001A1FD2">
        <w:rPr>
          <w:b/>
          <w:sz w:val="28"/>
          <w:szCs w:val="28"/>
        </w:rPr>
        <w:t>6</w:t>
      </w:r>
      <w:r>
        <w:rPr>
          <w:b/>
          <w:sz w:val="28"/>
          <w:szCs w:val="28"/>
        </w:rPr>
        <w:t>.5</w:t>
      </w:r>
      <w:r w:rsidR="001A1FD2">
        <w:rPr>
          <w:sz w:val="28"/>
          <w:szCs w:val="28"/>
        </w:rPr>
        <w:t>.</w:t>
      </w:r>
    </w:p>
    <w:p w:rsidR="007C6439" w:rsidRPr="001F76A1" w:rsidRDefault="007C6439" w:rsidP="007C6439">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Показатель </w:t>
      </w:r>
      <w:proofErr w:type="spellStart"/>
      <w:r w:rsidRPr="00016B4B">
        <w:rPr>
          <w:rFonts w:ascii="Times New Roman" w:hAnsi="Times New Roman" w:cs="Times New Roman"/>
          <w:sz w:val="28"/>
          <w:szCs w:val="28"/>
        </w:rPr>
        <w:t>Z</w:t>
      </w:r>
      <w:r w:rsidRPr="00016B4B">
        <w:rPr>
          <w:rFonts w:ascii="Times New Roman" w:hAnsi="Times New Roman" w:cs="Times New Roman"/>
          <w:sz w:val="28"/>
          <w:szCs w:val="28"/>
          <w:vertAlign w:val="subscript"/>
        </w:rPr>
        <w:t>is</w:t>
      </w:r>
      <w:r>
        <w:rPr>
          <w:rFonts w:ascii="Times New Roman" w:hAnsi="Times New Roman" w:cs="Times New Roman"/>
          <w:sz w:val="28"/>
          <w:szCs w:val="28"/>
        </w:rPr>
        <w:t>не</w:t>
      </w:r>
      <w:proofErr w:type="spellEnd"/>
      <w:r>
        <w:rPr>
          <w:rFonts w:ascii="Times New Roman" w:hAnsi="Times New Roman" w:cs="Times New Roman"/>
          <w:sz w:val="28"/>
          <w:szCs w:val="28"/>
        </w:rPr>
        <w:t xml:space="preserve"> был</w:t>
      </w:r>
      <w:r w:rsidR="001A1FD2">
        <w:rPr>
          <w:rFonts w:ascii="Times New Roman" w:hAnsi="Times New Roman" w:cs="Times New Roman"/>
          <w:sz w:val="28"/>
          <w:szCs w:val="28"/>
        </w:rPr>
        <w:t xml:space="preserve"> </w:t>
      </w:r>
      <w:r w:rsidRPr="001F76A1">
        <w:rPr>
          <w:rFonts w:ascii="Times New Roman" w:hAnsi="Times New Roman" w:cs="Times New Roman"/>
          <w:sz w:val="28"/>
          <w:szCs w:val="28"/>
        </w:rPr>
        <w:t>оценён нами мак</w:t>
      </w:r>
      <w:r>
        <w:rPr>
          <w:rFonts w:ascii="Times New Roman" w:hAnsi="Times New Roman" w:cs="Times New Roman"/>
          <w:sz w:val="28"/>
          <w:szCs w:val="28"/>
        </w:rPr>
        <w:t>с</w:t>
      </w:r>
      <w:r w:rsidRPr="001F76A1">
        <w:rPr>
          <w:rFonts w:ascii="Times New Roman" w:hAnsi="Times New Roman" w:cs="Times New Roman"/>
          <w:sz w:val="28"/>
          <w:szCs w:val="28"/>
        </w:rPr>
        <w:t>имальн</w:t>
      </w:r>
      <w:r>
        <w:rPr>
          <w:rFonts w:ascii="Times New Roman" w:hAnsi="Times New Roman" w:cs="Times New Roman"/>
          <w:sz w:val="28"/>
          <w:szCs w:val="28"/>
        </w:rPr>
        <w:t xml:space="preserve">о, поскольку в разделе </w:t>
      </w:r>
      <w:r w:rsidR="001A1FD2">
        <w:rPr>
          <w:rFonts w:ascii="Times New Roman" w:hAnsi="Times New Roman" w:cs="Times New Roman"/>
          <w:sz w:val="28"/>
          <w:szCs w:val="28"/>
        </w:rPr>
        <w:t>о планах финансово-хозяйственной деятельности на текущий год</w:t>
      </w:r>
      <w:r>
        <w:rPr>
          <w:rFonts w:ascii="Times New Roman" w:hAnsi="Times New Roman" w:cs="Times New Roman"/>
          <w:sz w:val="28"/>
          <w:szCs w:val="28"/>
        </w:rPr>
        <w:t xml:space="preserve"> (</w:t>
      </w:r>
      <w:proofErr w:type="gramStart"/>
      <w:r>
        <w:rPr>
          <w:rFonts w:ascii="Times New Roman" w:hAnsi="Times New Roman" w:cs="Times New Roman"/>
          <w:sz w:val="28"/>
          <w:szCs w:val="28"/>
        </w:rPr>
        <w:t>см</w:t>
      </w:r>
      <w:proofErr w:type="gramEnd"/>
      <w:r>
        <w:rPr>
          <w:rFonts w:ascii="Times New Roman" w:hAnsi="Times New Roman" w:cs="Times New Roman"/>
          <w:sz w:val="28"/>
          <w:szCs w:val="28"/>
        </w:rPr>
        <w:t xml:space="preserve">. Приложение </w:t>
      </w:r>
      <w:r w:rsidR="001A1FD2">
        <w:rPr>
          <w:rFonts w:ascii="Times New Roman" w:hAnsi="Times New Roman" w:cs="Times New Roman"/>
          <w:sz w:val="28"/>
          <w:szCs w:val="28"/>
        </w:rPr>
        <w:t>4</w:t>
      </w:r>
      <w:r>
        <w:rPr>
          <w:rFonts w:ascii="Times New Roman" w:hAnsi="Times New Roman" w:cs="Times New Roman"/>
          <w:sz w:val="28"/>
          <w:szCs w:val="28"/>
        </w:rPr>
        <w:t>) на сайте размещена устаревшая информация (за 201</w:t>
      </w:r>
      <w:r w:rsidR="001A1FD2">
        <w:rPr>
          <w:rFonts w:ascii="Times New Roman" w:hAnsi="Times New Roman" w:cs="Times New Roman"/>
          <w:sz w:val="28"/>
          <w:szCs w:val="28"/>
        </w:rPr>
        <w:t>3</w:t>
      </w:r>
      <w:r>
        <w:rPr>
          <w:rFonts w:ascii="Times New Roman" w:hAnsi="Times New Roman" w:cs="Times New Roman"/>
          <w:sz w:val="28"/>
          <w:szCs w:val="28"/>
        </w:rPr>
        <w:t xml:space="preserve"> гг.), тогда как сведения за требуемый период не были найдены.</w:t>
      </w:r>
    </w:p>
    <w:p w:rsidR="007C6439" w:rsidRPr="00964F37" w:rsidRDefault="007C6439" w:rsidP="007C6439">
      <w:pPr>
        <w:spacing w:after="0" w:line="360" w:lineRule="auto"/>
        <w:ind w:firstLine="709"/>
        <w:contextualSpacing/>
        <w:jc w:val="both"/>
        <w:rPr>
          <w:rFonts w:ascii="Times New Roman" w:hAnsi="Times New Roman" w:cs="Times New Roman"/>
          <w:sz w:val="28"/>
          <w:szCs w:val="28"/>
        </w:rPr>
      </w:pPr>
      <w:r w:rsidRPr="00964F37">
        <w:rPr>
          <w:rFonts w:ascii="Times New Roman" w:hAnsi="Times New Roman" w:cs="Times New Roman"/>
          <w:sz w:val="28"/>
          <w:szCs w:val="28"/>
        </w:rPr>
        <w:t xml:space="preserve">Таким образом, можно констатировать </w:t>
      </w:r>
      <w:r>
        <w:rPr>
          <w:rFonts w:ascii="Times New Roman" w:hAnsi="Times New Roman" w:cs="Times New Roman"/>
          <w:sz w:val="28"/>
          <w:szCs w:val="28"/>
        </w:rPr>
        <w:t>высокую</w:t>
      </w:r>
      <w:r w:rsidRPr="00964F37">
        <w:rPr>
          <w:rFonts w:ascii="Times New Roman" w:hAnsi="Times New Roman" w:cs="Times New Roman"/>
          <w:sz w:val="28"/>
          <w:szCs w:val="28"/>
        </w:rPr>
        <w:t xml:space="preserve"> степень открытости и </w:t>
      </w:r>
      <w:r w:rsidRPr="004B391A">
        <w:rPr>
          <w:rFonts w:ascii="Times New Roman" w:hAnsi="Times New Roman" w:cs="Times New Roman"/>
          <w:sz w:val="28"/>
          <w:szCs w:val="28"/>
        </w:rPr>
        <w:t>доступности «</w:t>
      </w:r>
      <w:proofErr w:type="spellStart"/>
      <w:r w:rsidRPr="004B391A">
        <w:rPr>
          <w:rFonts w:ascii="Times New Roman" w:hAnsi="Times New Roman" w:cs="Times New Roman"/>
          <w:sz w:val="28"/>
          <w:szCs w:val="28"/>
        </w:rPr>
        <w:t>Межпоселенческой</w:t>
      </w:r>
      <w:proofErr w:type="spellEnd"/>
      <w:r w:rsidRPr="004B391A">
        <w:rPr>
          <w:rFonts w:ascii="Times New Roman" w:hAnsi="Times New Roman" w:cs="Times New Roman"/>
          <w:sz w:val="28"/>
          <w:szCs w:val="28"/>
        </w:rPr>
        <w:t xml:space="preserve"> библиотеки Уйского муниципального района»</w:t>
      </w:r>
      <w:r w:rsidRPr="00964F37">
        <w:rPr>
          <w:rFonts w:ascii="Times New Roman" w:hAnsi="Times New Roman" w:cs="Times New Roman"/>
          <w:sz w:val="28"/>
          <w:szCs w:val="28"/>
        </w:rPr>
        <w:t xml:space="preserve">, </w:t>
      </w:r>
      <w:r>
        <w:rPr>
          <w:rFonts w:ascii="Times New Roman" w:hAnsi="Times New Roman" w:cs="Times New Roman"/>
          <w:sz w:val="28"/>
          <w:szCs w:val="28"/>
        </w:rPr>
        <w:t xml:space="preserve">судя по информации, </w:t>
      </w:r>
      <w:r w:rsidRPr="00964F37">
        <w:rPr>
          <w:rFonts w:ascii="Times New Roman" w:hAnsi="Times New Roman" w:cs="Times New Roman"/>
          <w:sz w:val="28"/>
          <w:szCs w:val="28"/>
        </w:rPr>
        <w:t xml:space="preserve">представленной на сайте </w:t>
      </w:r>
      <w:hyperlink r:id="rId31" w:history="1">
        <w:r w:rsidRPr="00DB0195">
          <w:rPr>
            <w:rStyle w:val="a6"/>
            <w:rFonts w:ascii="Times New Roman" w:hAnsi="Times New Roman" w:cs="Times New Roman"/>
            <w:sz w:val="28"/>
            <w:szCs w:val="28"/>
          </w:rPr>
          <w:t>www.bus.gov.ru</w:t>
        </w:r>
      </w:hyperlink>
      <w:r w:rsidRPr="00DB0195">
        <w:rPr>
          <w:rFonts w:ascii="Times New Roman" w:hAnsi="Times New Roman" w:cs="Times New Roman"/>
          <w:sz w:val="28"/>
          <w:szCs w:val="28"/>
        </w:rPr>
        <w:t>.</w:t>
      </w:r>
    </w:p>
    <w:p w:rsidR="007C6439" w:rsidRDefault="007C6439" w:rsidP="007C6439">
      <w:pPr>
        <w:rPr>
          <w:rFonts w:ascii="Times New Roman" w:eastAsia="Times New Roman" w:hAnsi="Times New Roman" w:cs="Times New Roman"/>
          <w:sz w:val="28"/>
          <w:szCs w:val="28"/>
        </w:rPr>
      </w:pPr>
      <w:r>
        <w:rPr>
          <w:sz w:val="28"/>
          <w:szCs w:val="28"/>
        </w:rPr>
        <w:br w:type="page"/>
      </w:r>
    </w:p>
    <w:p w:rsidR="0082340C" w:rsidRPr="007E0AFB" w:rsidRDefault="0082340C" w:rsidP="007E0AFB">
      <w:pPr>
        <w:pStyle w:val="21"/>
        <w:numPr>
          <w:ilvl w:val="1"/>
          <w:numId w:val="41"/>
        </w:numPr>
        <w:spacing w:after="120" w:line="360" w:lineRule="auto"/>
        <w:ind w:left="0" w:firstLine="0"/>
        <w:jc w:val="center"/>
        <w:rPr>
          <w:rFonts w:ascii="Times New Roman" w:hAnsi="Times New Roman"/>
          <w:b/>
          <w:sz w:val="28"/>
          <w:szCs w:val="28"/>
        </w:rPr>
      </w:pPr>
      <w:r w:rsidRPr="007E0AFB">
        <w:rPr>
          <w:rFonts w:ascii="Times New Roman" w:hAnsi="Times New Roman"/>
          <w:b/>
          <w:sz w:val="28"/>
          <w:szCs w:val="28"/>
        </w:rPr>
        <w:lastRenderedPageBreak/>
        <w:t>Общие выводы по итогам исследования</w:t>
      </w:r>
    </w:p>
    <w:tbl>
      <w:tblPr>
        <w:tblW w:w="10091"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984"/>
        <w:gridCol w:w="2280"/>
        <w:gridCol w:w="2117"/>
        <w:gridCol w:w="2280"/>
        <w:gridCol w:w="1430"/>
      </w:tblGrid>
      <w:tr w:rsidR="003A735A" w:rsidTr="00DC4542">
        <w:tc>
          <w:tcPr>
            <w:tcW w:w="1984" w:type="dxa"/>
            <w:shd w:val="clear" w:color="auto" w:fill="D9D9D9"/>
          </w:tcPr>
          <w:p w:rsidR="003A735A" w:rsidRDefault="003A735A" w:rsidP="00DC4542">
            <w:pPr>
              <w:pStyle w:val="ConsPlusNormal"/>
              <w:jc w:val="center"/>
            </w:pPr>
            <w:r>
              <w:t>Наименование организации культуры</w:t>
            </w:r>
          </w:p>
        </w:tc>
        <w:tc>
          <w:tcPr>
            <w:tcW w:w="2280" w:type="dxa"/>
            <w:shd w:val="clear" w:color="auto" w:fill="D9D9D9"/>
          </w:tcPr>
          <w:p w:rsidR="003A735A" w:rsidRDefault="003A735A" w:rsidP="00DC4542">
            <w:pPr>
              <w:pStyle w:val="ConsPlusNormal"/>
              <w:jc w:val="center"/>
            </w:pPr>
            <w:r>
              <w:t xml:space="preserve">Оценка уровня удовлетворенности качеством оказываемых услуг, баллы </w:t>
            </w:r>
          </w:p>
        </w:tc>
        <w:tc>
          <w:tcPr>
            <w:tcW w:w="2117" w:type="dxa"/>
            <w:shd w:val="clear" w:color="auto" w:fill="D9D9D9"/>
          </w:tcPr>
          <w:p w:rsidR="003A735A" w:rsidRDefault="003A735A" w:rsidP="00DC4542">
            <w:pPr>
              <w:pStyle w:val="ConsPlusNormal"/>
              <w:jc w:val="center"/>
            </w:pPr>
            <w:r>
              <w:t xml:space="preserve">Оценка уровня открытости и доступности информации организации культуры на сайте </w:t>
            </w:r>
            <w:proofErr w:type="spellStart"/>
            <w:r>
              <w:t>www.bus.gov.ru</w:t>
            </w:r>
            <w:proofErr w:type="spellEnd"/>
            <w:r>
              <w:t xml:space="preserve"> </w:t>
            </w:r>
          </w:p>
        </w:tc>
        <w:tc>
          <w:tcPr>
            <w:tcW w:w="2280" w:type="dxa"/>
            <w:shd w:val="clear" w:color="auto" w:fill="D9D9D9"/>
          </w:tcPr>
          <w:p w:rsidR="003A735A" w:rsidRDefault="003A735A" w:rsidP="00DC4542">
            <w:pPr>
              <w:pStyle w:val="ConsPlusNormal"/>
              <w:jc w:val="center"/>
            </w:pPr>
            <w:r>
              <w:t xml:space="preserve">Оценка уровня открытости и доступности информации на официальном сайте организации, баллы </w:t>
            </w:r>
          </w:p>
        </w:tc>
        <w:tc>
          <w:tcPr>
            <w:tcW w:w="1430" w:type="dxa"/>
            <w:shd w:val="clear" w:color="auto" w:fill="D9D9D9"/>
          </w:tcPr>
          <w:p w:rsidR="003A735A" w:rsidRDefault="003A735A" w:rsidP="00DC4542">
            <w:pPr>
              <w:pStyle w:val="ConsPlusNormal"/>
              <w:jc w:val="center"/>
            </w:pPr>
            <w:r>
              <w:t>Итоговая оценка</w:t>
            </w:r>
          </w:p>
        </w:tc>
      </w:tr>
      <w:tr w:rsidR="003A735A" w:rsidTr="00DC4542">
        <w:tc>
          <w:tcPr>
            <w:tcW w:w="1984" w:type="dxa"/>
          </w:tcPr>
          <w:p w:rsidR="003A735A" w:rsidRDefault="003A735A" w:rsidP="00DC4542">
            <w:pPr>
              <w:pStyle w:val="ConsPlusNormal"/>
              <w:jc w:val="center"/>
            </w:pPr>
            <w:r>
              <w:t>1</w:t>
            </w:r>
          </w:p>
        </w:tc>
        <w:tc>
          <w:tcPr>
            <w:tcW w:w="2280" w:type="dxa"/>
          </w:tcPr>
          <w:p w:rsidR="003A735A" w:rsidRDefault="003A735A" w:rsidP="00DC4542">
            <w:pPr>
              <w:pStyle w:val="ConsPlusNormal"/>
              <w:jc w:val="center"/>
            </w:pPr>
            <w:r>
              <w:t>2</w:t>
            </w:r>
          </w:p>
        </w:tc>
        <w:tc>
          <w:tcPr>
            <w:tcW w:w="2117" w:type="dxa"/>
          </w:tcPr>
          <w:p w:rsidR="003A735A" w:rsidRDefault="003A735A" w:rsidP="00DC4542">
            <w:pPr>
              <w:pStyle w:val="ConsPlusNormal"/>
              <w:jc w:val="center"/>
            </w:pPr>
            <w:r>
              <w:t>3</w:t>
            </w:r>
          </w:p>
        </w:tc>
        <w:tc>
          <w:tcPr>
            <w:tcW w:w="2280" w:type="dxa"/>
          </w:tcPr>
          <w:p w:rsidR="003A735A" w:rsidRDefault="003A735A" w:rsidP="00DC4542">
            <w:pPr>
              <w:pStyle w:val="ConsPlusNormal"/>
              <w:jc w:val="center"/>
            </w:pPr>
            <w:r>
              <w:t>4</w:t>
            </w:r>
          </w:p>
        </w:tc>
        <w:tc>
          <w:tcPr>
            <w:tcW w:w="1430" w:type="dxa"/>
          </w:tcPr>
          <w:p w:rsidR="003A735A" w:rsidRDefault="003A735A" w:rsidP="00DC4542">
            <w:pPr>
              <w:pStyle w:val="ConsPlusNormal"/>
              <w:jc w:val="center"/>
            </w:pPr>
            <w:r>
              <w:t xml:space="preserve">5 </w:t>
            </w:r>
          </w:p>
        </w:tc>
      </w:tr>
      <w:tr w:rsidR="003A735A" w:rsidTr="00DC4542">
        <w:tc>
          <w:tcPr>
            <w:tcW w:w="1984" w:type="dxa"/>
          </w:tcPr>
          <w:p w:rsidR="003A735A" w:rsidRDefault="008D6F7E" w:rsidP="008D6F7E">
            <w:pPr>
              <w:pStyle w:val="ConsPlusNormal"/>
            </w:pPr>
            <w:r>
              <w:t>МКУК «</w:t>
            </w:r>
            <w:proofErr w:type="spellStart"/>
            <w:r>
              <w:t>Межпоселенческая</w:t>
            </w:r>
            <w:proofErr w:type="spellEnd"/>
            <w:r>
              <w:t xml:space="preserve"> библиотека Уйского муниципального района»</w:t>
            </w:r>
          </w:p>
        </w:tc>
        <w:tc>
          <w:tcPr>
            <w:tcW w:w="2280" w:type="dxa"/>
          </w:tcPr>
          <w:p w:rsidR="003A735A" w:rsidRPr="00E03C4E" w:rsidRDefault="003A735A" w:rsidP="003A735A">
            <w:pPr>
              <w:pStyle w:val="ConsPlusNormal"/>
              <w:jc w:val="center"/>
            </w:pPr>
            <w:r>
              <w:t>54</w:t>
            </w:r>
          </w:p>
        </w:tc>
        <w:tc>
          <w:tcPr>
            <w:tcW w:w="2117" w:type="dxa"/>
          </w:tcPr>
          <w:p w:rsidR="003A735A" w:rsidRDefault="003A735A" w:rsidP="00DC4542">
            <w:pPr>
              <w:pStyle w:val="ConsPlusNormal"/>
              <w:jc w:val="center"/>
            </w:pPr>
            <w:r>
              <w:t>6,5</w:t>
            </w:r>
          </w:p>
        </w:tc>
        <w:tc>
          <w:tcPr>
            <w:tcW w:w="2280" w:type="dxa"/>
          </w:tcPr>
          <w:p w:rsidR="003A735A" w:rsidRDefault="003A735A" w:rsidP="00DC4542">
            <w:pPr>
              <w:pStyle w:val="ConsPlusNormal"/>
              <w:jc w:val="center"/>
            </w:pPr>
            <w:r>
              <w:t>17</w:t>
            </w:r>
          </w:p>
        </w:tc>
        <w:tc>
          <w:tcPr>
            <w:tcW w:w="1430" w:type="dxa"/>
          </w:tcPr>
          <w:p w:rsidR="003A735A" w:rsidRPr="00E03C4E" w:rsidRDefault="003A735A" w:rsidP="00DC4542">
            <w:pPr>
              <w:pStyle w:val="ConsPlusNormal"/>
              <w:jc w:val="center"/>
              <w:rPr>
                <w:b/>
                <w:sz w:val="32"/>
                <w:szCs w:val="32"/>
              </w:rPr>
            </w:pPr>
            <w:r>
              <w:rPr>
                <w:b/>
                <w:sz w:val="32"/>
                <w:szCs w:val="32"/>
              </w:rPr>
              <w:t>77,5</w:t>
            </w:r>
          </w:p>
        </w:tc>
      </w:tr>
    </w:tbl>
    <w:p w:rsidR="005F19FD" w:rsidRDefault="005F19FD" w:rsidP="00957901">
      <w:pPr>
        <w:pStyle w:val="4"/>
        <w:spacing w:line="360" w:lineRule="auto"/>
        <w:rPr>
          <w:sz w:val="28"/>
          <w:szCs w:val="28"/>
        </w:rPr>
      </w:pPr>
    </w:p>
    <w:p w:rsidR="00883F80" w:rsidRPr="00E76D9F" w:rsidRDefault="00883F80" w:rsidP="00883F80">
      <w:pPr>
        <w:pStyle w:val="a5"/>
        <w:spacing w:after="0" w:line="360" w:lineRule="auto"/>
        <w:ind w:left="0" w:firstLine="709"/>
        <w:jc w:val="both"/>
        <w:rPr>
          <w:rFonts w:ascii="Times New Roman" w:hAnsi="Times New Roman"/>
          <w:sz w:val="28"/>
          <w:szCs w:val="28"/>
        </w:rPr>
      </w:pPr>
      <w:r w:rsidRPr="00E76D9F">
        <w:rPr>
          <w:rFonts w:ascii="Times New Roman" w:hAnsi="Times New Roman"/>
          <w:sz w:val="28"/>
          <w:szCs w:val="28"/>
        </w:rPr>
        <w:t xml:space="preserve">1. </w:t>
      </w:r>
      <w:r w:rsidR="006F576B" w:rsidRPr="006F576B">
        <w:rPr>
          <w:rFonts w:ascii="Times New Roman" w:hAnsi="Times New Roman"/>
          <w:color w:val="000000"/>
          <w:sz w:val="28"/>
          <w:szCs w:val="28"/>
          <w:shd w:val="clear" w:color="auto" w:fill="FFFFFF"/>
        </w:rPr>
        <w:t>МКУК «</w:t>
      </w:r>
      <w:proofErr w:type="spellStart"/>
      <w:r w:rsidR="006F576B" w:rsidRPr="006F576B">
        <w:rPr>
          <w:rFonts w:ascii="Times New Roman" w:hAnsi="Times New Roman"/>
          <w:color w:val="000000"/>
          <w:sz w:val="28"/>
          <w:szCs w:val="28"/>
          <w:shd w:val="clear" w:color="auto" w:fill="FFFFFF"/>
        </w:rPr>
        <w:t>Межпоселенческая</w:t>
      </w:r>
      <w:proofErr w:type="spellEnd"/>
      <w:r w:rsidR="006F576B" w:rsidRPr="006F576B">
        <w:rPr>
          <w:rFonts w:ascii="Times New Roman" w:hAnsi="Times New Roman"/>
          <w:color w:val="000000"/>
          <w:sz w:val="28"/>
          <w:szCs w:val="28"/>
          <w:shd w:val="clear" w:color="auto" w:fill="FFFFFF"/>
        </w:rPr>
        <w:t xml:space="preserve"> библиотека Уйского муниципального района»</w:t>
      </w:r>
      <w:r w:rsidR="006F576B">
        <w:rPr>
          <w:rFonts w:ascii="Times New Roman" w:hAnsi="Times New Roman"/>
          <w:sz w:val="28"/>
          <w:szCs w:val="28"/>
        </w:rPr>
        <w:t xml:space="preserve"> </w:t>
      </w:r>
      <w:r w:rsidRPr="00E76D9F">
        <w:rPr>
          <w:rFonts w:ascii="Times New Roman" w:hAnsi="Times New Roman"/>
          <w:sz w:val="28"/>
          <w:szCs w:val="28"/>
        </w:rPr>
        <w:t>с точки зрения пользователей эффективно выполня</w:t>
      </w:r>
      <w:r>
        <w:rPr>
          <w:rFonts w:ascii="Times New Roman" w:hAnsi="Times New Roman"/>
          <w:sz w:val="28"/>
          <w:szCs w:val="28"/>
        </w:rPr>
        <w:t>е</w:t>
      </w:r>
      <w:r w:rsidRPr="00E76D9F">
        <w:rPr>
          <w:rFonts w:ascii="Times New Roman" w:hAnsi="Times New Roman"/>
          <w:sz w:val="28"/>
          <w:szCs w:val="28"/>
        </w:rPr>
        <w:t>т возложенные на н</w:t>
      </w:r>
      <w:r>
        <w:rPr>
          <w:rFonts w:ascii="Times New Roman" w:hAnsi="Times New Roman"/>
          <w:sz w:val="28"/>
          <w:szCs w:val="28"/>
        </w:rPr>
        <w:t>его</w:t>
      </w:r>
      <w:r w:rsidRPr="00E76D9F">
        <w:rPr>
          <w:rFonts w:ascii="Times New Roman" w:hAnsi="Times New Roman"/>
          <w:sz w:val="28"/>
          <w:szCs w:val="28"/>
        </w:rPr>
        <w:t xml:space="preserve"> функции. </w:t>
      </w:r>
    </w:p>
    <w:p w:rsidR="00883F80" w:rsidRPr="00E76D9F" w:rsidRDefault="00883F80" w:rsidP="00883F80">
      <w:pPr>
        <w:pStyle w:val="a5"/>
        <w:spacing w:after="0" w:line="360" w:lineRule="auto"/>
        <w:ind w:left="0" w:firstLine="709"/>
        <w:jc w:val="both"/>
        <w:rPr>
          <w:rFonts w:ascii="Times New Roman" w:hAnsi="Times New Roman"/>
          <w:sz w:val="28"/>
          <w:szCs w:val="28"/>
        </w:rPr>
      </w:pPr>
      <w:r w:rsidRPr="00E76D9F">
        <w:rPr>
          <w:rFonts w:ascii="Times New Roman" w:hAnsi="Times New Roman"/>
          <w:sz w:val="28"/>
          <w:szCs w:val="28"/>
        </w:rPr>
        <w:t xml:space="preserve">2. </w:t>
      </w:r>
      <w:r w:rsidR="006F576B">
        <w:rPr>
          <w:rFonts w:ascii="Times New Roman" w:hAnsi="Times New Roman"/>
          <w:sz w:val="28"/>
          <w:szCs w:val="28"/>
        </w:rPr>
        <w:t>По мнению читателей, р</w:t>
      </w:r>
      <w:r w:rsidRPr="00E76D9F">
        <w:rPr>
          <w:rFonts w:ascii="Times New Roman" w:hAnsi="Times New Roman"/>
          <w:sz w:val="28"/>
          <w:szCs w:val="28"/>
        </w:rPr>
        <w:t>уководство и сотрудники данн</w:t>
      </w:r>
      <w:r>
        <w:rPr>
          <w:rFonts w:ascii="Times New Roman" w:hAnsi="Times New Roman"/>
          <w:sz w:val="28"/>
          <w:szCs w:val="28"/>
        </w:rPr>
        <w:t>ого</w:t>
      </w:r>
      <w:r w:rsidRPr="00E76D9F">
        <w:rPr>
          <w:rFonts w:ascii="Times New Roman" w:hAnsi="Times New Roman"/>
          <w:sz w:val="28"/>
          <w:szCs w:val="28"/>
        </w:rPr>
        <w:t xml:space="preserve"> библиоте</w:t>
      </w:r>
      <w:r>
        <w:rPr>
          <w:rFonts w:ascii="Times New Roman" w:hAnsi="Times New Roman"/>
          <w:sz w:val="28"/>
          <w:szCs w:val="28"/>
        </w:rPr>
        <w:t>чного учреждения</w:t>
      </w:r>
      <w:r w:rsidRPr="00E76D9F">
        <w:rPr>
          <w:rFonts w:ascii="Times New Roman" w:hAnsi="Times New Roman"/>
          <w:sz w:val="28"/>
          <w:szCs w:val="28"/>
        </w:rPr>
        <w:t xml:space="preserve"> отличаются высоким профессионализмом, обладают способностью сочетать </w:t>
      </w:r>
      <w:r w:rsidR="006F576B">
        <w:rPr>
          <w:rFonts w:ascii="Times New Roman" w:hAnsi="Times New Roman"/>
          <w:sz w:val="28"/>
          <w:szCs w:val="28"/>
        </w:rPr>
        <w:t>собственно профессиональные знания</w:t>
      </w:r>
      <w:r w:rsidRPr="00E76D9F">
        <w:rPr>
          <w:rFonts w:ascii="Times New Roman" w:hAnsi="Times New Roman"/>
          <w:sz w:val="28"/>
          <w:szCs w:val="28"/>
        </w:rPr>
        <w:t xml:space="preserve"> </w:t>
      </w:r>
      <w:r w:rsidR="006F576B">
        <w:rPr>
          <w:rFonts w:ascii="Times New Roman" w:hAnsi="Times New Roman"/>
          <w:sz w:val="28"/>
          <w:szCs w:val="28"/>
        </w:rPr>
        <w:t>с навыками эффективной</w:t>
      </w:r>
      <w:r w:rsidRPr="00E76D9F">
        <w:rPr>
          <w:rFonts w:ascii="Times New Roman" w:hAnsi="Times New Roman"/>
          <w:sz w:val="28"/>
          <w:szCs w:val="28"/>
        </w:rPr>
        <w:t xml:space="preserve"> коммуникации с потребителем. </w:t>
      </w:r>
    </w:p>
    <w:p w:rsidR="00883F80" w:rsidRDefault="00883F80" w:rsidP="00883F8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 В учреждении сформирована комфортная культурная среда, обеспечивающая:</w:t>
      </w:r>
    </w:p>
    <w:p w:rsidR="00883F80" w:rsidRDefault="00883F80" w:rsidP="00883F8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устойчивость аудитории; </w:t>
      </w:r>
    </w:p>
    <w:p w:rsidR="00883F80" w:rsidRDefault="00883F80" w:rsidP="00883F8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лояльное (позитивное) отношение традиционных потребителей к учреждению. </w:t>
      </w:r>
    </w:p>
    <w:p w:rsidR="00883F80" w:rsidRDefault="004D1750" w:rsidP="00883F8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883F80">
        <w:rPr>
          <w:rFonts w:ascii="Times New Roman" w:hAnsi="Times New Roman" w:cs="Times New Roman"/>
          <w:sz w:val="28"/>
          <w:szCs w:val="28"/>
        </w:rPr>
        <w:t>. Для понимания</w:t>
      </w:r>
      <w:r>
        <w:rPr>
          <w:rFonts w:ascii="Times New Roman" w:hAnsi="Times New Roman" w:cs="Times New Roman"/>
          <w:sz w:val="28"/>
          <w:szCs w:val="28"/>
        </w:rPr>
        <w:t xml:space="preserve"> эффективности учреждения в </w:t>
      </w:r>
      <w:proofErr w:type="spellStart"/>
      <w:r>
        <w:rPr>
          <w:rFonts w:ascii="Times New Roman" w:hAnsi="Times New Roman" w:cs="Times New Roman"/>
          <w:sz w:val="28"/>
          <w:szCs w:val="28"/>
        </w:rPr>
        <w:t>социокультур</w:t>
      </w:r>
      <w:r w:rsidR="00883F80">
        <w:rPr>
          <w:rFonts w:ascii="Times New Roman" w:hAnsi="Times New Roman" w:cs="Times New Roman"/>
          <w:sz w:val="28"/>
          <w:szCs w:val="28"/>
        </w:rPr>
        <w:t>ном</w:t>
      </w:r>
      <w:proofErr w:type="spellEnd"/>
      <w:r w:rsidR="00883F80">
        <w:rPr>
          <w:rFonts w:ascii="Times New Roman" w:hAnsi="Times New Roman" w:cs="Times New Roman"/>
          <w:sz w:val="28"/>
          <w:szCs w:val="28"/>
        </w:rPr>
        <w:t xml:space="preserve"> </w:t>
      </w:r>
      <w:proofErr w:type="spellStart"/>
      <w:r w:rsidR="00883F80">
        <w:rPr>
          <w:rFonts w:ascii="Times New Roman" w:hAnsi="Times New Roman" w:cs="Times New Roman"/>
          <w:sz w:val="28"/>
          <w:szCs w:val="28"/>
        </w:rPr>
        <w:t>пространтсве</w:t>
      </w:r>
      <w:proofErr w:type="spellEnd"/>
      <w:r w:rsidR="00883F80">
        <w:rPr>
          <w:rFonts w:ascii="Times New Roman" w:hAnsi="Times New Roman" w:cs="Times New Roman"/>
          <w:sz w:val="28"/>
          <w:szCs w:val="28"/>
        </w:rPr>
        <w:t xml:space="preserve"> </w:t>
      </w:r>
      <w:r w:rsidRPr="006F576B">
        <w:rPr>
          <w:rFonts w:ascii="Times New Roman" w:hAnsi="Times New Roman" w:cs="Times New Roman"/>
          <w:color w:val="000000"/>
          <w:sz w:val="28"/>
          <w:szCs w:val="28"/>
          <w:shd w:val="clear" w:color="auto" w:fill="FFFFFF"/>
        </w:rPr>
        <w:t>Уйского муниципального района</w:t>
      </w:r>
      <w:r>
        <w:rPr>
          <w:rFonts w:ascii="Times New Roman" w:hAnsi="Times New Roman" w:cs="Times New Roman"/>
          <w:sz w:val="28"/>
          <w:szCs w:val="28"/>
        </w:rPr>
        <w:t xml:space="preserve"> </w:t>
      </w:r>
      <w:r w:rsidR="00883F80">
        <w:rPr>
          <w:rFonts w:ascii="Times New Roman" w:hAnsi="Times New Roman" w:cs="Times New Roman"/>
          <w:sz w:val="28"/>
          <w:szCs w:val="28"/>
        </w:rPr>
        <w:t>имеет смысл обратить внимание на следующие результаты исследования:</w:t>
      </w:r>
    </w:p>
    <w:p w:rsidR="00883F80" w:rsidRDefault="004D1750" w:rsidP="00883F8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83F80">
        <w:rPr>
          <w:rFonts w:ascii="Times New Roman" w:hAnsi="Times New Roman" w:cs="Times New Roman"/>
          <w:sz w:val="28"/>
          <w:szCs w:val="28"/>
        </w:rPr>
        <w:t xml:space="preserve"> </w:t>
      </w:r>
      <w:r>
        <w:rPr>
          <w:rFonts w:ascii="Times New Roman" w:hAnsi="Times New Roman" w:cs="Times New Roman"/>
          <w:sz w:val="28"/>
          <w:szCs w:val="28"/>
        </w:rPr>
        <w:t>диспропорциональное с</w:t>
      </w:r>
      <w:r w:rsidR="00883F80">
        <w:rPr>
          <w:rFonts w:ascii="Times New Roman" w:hAnsi="Times New Roman" w:cs="Times New Roman"/>
          <w:sz w:val="28"/>
          <w:szCs w:val="28"/>
        </w:rPr>
        <w:t>оотношение мужчин и женщин в выборочной совокупности опроса (</w:t>
      </w:r>
      <w:r>
        <w:rPr>
          <w:rFonts w:ascii="Times New Roman" w:hAnsi="Times New Roman" w:cs="Times New Roman"/>
          <w:sz w:val="28"/>
          <w:szCs w:val="28"/>
        </w:rPr>
        <w:t>вопрос</w:t>
      </w:r>
      <w:r w:rsidR="00883F80">
        <w:rPr>
          <w:rFonts w:ascii="Times New Roman" w:hAnsi="Times New Roman" w:cs="Times New Roman"/>
          <w:sz w:val="28"/>
          <w:szCs w:val="28"/>
        </w:rPr>
        <w:t xml:space="preserve"> № 1</w:t>
      </w:r>
      <w:r>
        <w:rPr>
          <w:rFonts w:ascii="Times New Roman" w:hAnsi="Times New Roman" w:cs="Times New Roman"/>
          <w:sz w:val="28"/>
          <w:szCs w:val="28"/>
        </w:rPr>
        <w:t>4</w:t>
      </w:r>
      <w:r w:rsidR="00883F80">
        <w:rPr>
          <w:rFonts w:ascii="Times New Roman" w:hAnsi="Times New Roman" w:cs="Times New Roman"/>
          <w:sz w:val="28"/>
          <w:szCs w:val="28"/>
        </w:rPr>
        <w:t xml:space="preserve">). Мы </w:t>
      </w:r>
      <w:r>
        <w:rPr>
          <w:rFonts w:ascii="Times New Roman" w:hAnsi="Times New Roman" w:cs="Times New Roman"/>
          <w:sz w:val="28"/>
          <w:szCs w:val="28"/>
        </w:rPr>
        <w:t xml:space="preserve">можем предположить, что зафиксированная диспропорция отражает реальное соотношение читателей </w:t>
      </w:r>
      <w:r>
        <w:rPr>
          <w:rFonts w:ascii="Times New Roman" w:hAnsi="Times New Roman" w:cs="Times New Roman"/>
          <w:sz w:val="28"/>
          <w:szCs w:val="28"/>
        </w:rPr>
        <w:lastRenderedPageBreak/>
        <w:t>по признаку пола</w:t>
      </w:r>
      <w:r w:rsidR="00883F80">
        <w:rPr>
          <w:rFonts w:ascii="Times New Roman" w:hAnsi="Times New Roman" w:cs="Times New Roman"/>
          <w:sz w:val="28"/>
          <w:szCs w:val="28"/>
        </w:rPr>
        <w:t xml:space="preserve">. Учитывая традиционно больший вес мужчин в системах принимающих решения (органы власти и управления, </w:t>
      </w:r>
      <w:proofErr w:type="spellStart"/>
      <w:proofErr w:type="gramStart"/>
      <w:r w:rsidR="00883F80">
        <w:rPr>
          <w:rFonts w:ascii="Times New Roman" w:hAnsi="Times New Roman" w:cs="Times New Roman"/>
          <w:sz w:val="28"/>
          <w:szCs w:val="28"/>
        </w:rPr>
        <w:t>бизнес-структуры</w:t>
      </w:r>
      <w:proofErr w:type="spellEnd"/>
      <w:proofErr w:type="gramEnd"/>
      <w:r w:rsidR="00883F80">
        <w:rPr>
          <w:rFonts w:ascii="Times New Roman" w:hAnsi="Times New Roman" w:cs="Times New Roman"/>
          <w:sz w:val="28"/>
          <w:szCs w:val="28"/>
        </w:rPr>
        <w:t xml:space="preserve">, политические партии и др.) </w:t>
      </w:r>
      <w:r>
        <w:rPr>
          <w:rFonts w:ascii="Times New Roman" w:hAnsi="Times New Roman" w:cs="Times New Roman"/>
          <w:sz w:val="28"/>
          <w:szCs w:val="28"/>
        </w:rPr>
        <w:t>существенное</w:t>
      </w:r>
      <w:r w:rsidR="00883F80">
        <w:rPr>
          <w:rFonts w:ascii="Times New Roman" w:hAnsi="Times New Roman" w:cs="Times New Roman"/>
          <w:sz w:val="28"/>
          <w:szCs w:val="28"/>
        </w:rPr>
        <w:t xml:space="preserve"> доминирование женщин-читателей косвенно свидетельствует о недостаточном влиянии </w:t>
      </w:r>
      <w:r>
        <w:rPr>
          <w:rFonts w:ascii="Times New Roman" w:hAnsi="Times New Roman" w:cs="Times New Roman"/>
          <w:sz w:val="28"/>
          <w:szCs w:val="28"/>
        </w:rPr>
        <w:t>библиотеки</w:t>
      </w:r>
      <w:r w:rsidR="00883F80">
        <w:rPr>
          <w:rFonts w:ascii="Times New Roman" w:hAnsi="Times New Roman" w:cs="Times New Roman"/>
          <w:sz w:val="28"/>
          <w:szCs w:val="28"/>
        </w:rPr>
        <w:t xml:space="preserve"> на реальные </w:t>
      </w:r>
      <w:proofErr w:type="spellStart"/>
      <w:r w:rsidR="00883F80">
        <w:rPr>
          <w:rFonts w:ascii="Times New Roman" w:hAnsi="Times New Roman" w:cs="Times New Roman"/>
          <w:sz w:val="28"/>
          <w:szCs w:val="28"/>
        </w:rPr>
        <w:t>социокультурные</w:t>
      </w:r>
      <w:proofErr w:type="spellEnd"/>
      <w:r w:rsidR="00883F80">
        <w:rPr>
          <w:rFonts w:ascii="Times New Roman" w:hAnsi="Times New Roman" w:cs="Times New Roman"/>
          <w:sz w:val="28"/>
          <w:szCs w:val="28"/>
        </w:rPr>
        <w:t xml:space="preserve"> процессы, идущие в </w:t>
      </w:r>
      <w:r>
        <w:rPr>
          <w:rFonts w:ascii="Times New Roman" w:hAnsi="Times New Roman" w:cs="Times New Roman"/>
          <w:sz w:val="28"/>
          <w:szCs w:val="28"/>
        </w:rPr>
        <w:t>Уйском муниципальном районе</w:t>
      </w:r>
      <w:r w:rsidR="00883F80">
        <w:rPr>
          <w:rFonts w:ascii="Times New Roman" w:hAnsi="Times New Roman" w:cs="Times New Roman"/>
          <w:sz w:val="28"/>
          <w:szCs w:val="28"/>
        </w:rPr>
        <w:t xml:space="preserve">. Возможно, имеет смысл разрабатывать специальные читательские программы, направленные на целевую группу «мужчины», с учетом специфических психологических, социальных и культурных особенностей данной группы населения. </w:t>
      </w:r>
    </w:p>
    <w:p w:rsidR="00883F80" w:rsidRDefault="004D1750" w:rsidP="004D175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83F80">
        <w:rPr>
          <w:rFonts w:ascii="Times New Roman" w:hAnsi="Times New Roman" w:cs="Times New Roman"/>
          <w:sz w:val="28"/>
          <w:szCs w:val="28"/>
        </w:rPr>
        <w:t xml:space="preserve"> </w:t>
      </w:r>
      <w:r>
        <w:rPr>
          <w:rFonts w:ascii="Times New Roman" w:hAnsi="Times New Roman" w:cs="Times New Roman"/>
          <w:sz w:val="28"/>
          <w:szCs w:val="28"/>
        </w:rPr>
        <w:t>доминирование читателей старших возрастных групп свидетельствует о недостаточном внимании библиотек</w:t>
      </w:r>
      <w:r w:rsidR="00D90C81">
        <w:rPr>
          <w:rFonts w:ascii="Times New Roman" w:hAnsi="Times New Roman" w:cs="Times New Roman"/>
          <w:sz w:val="28"/>
          <w:szCs w:val="28"/>
        </w:rPr>
        <w:t>и</w:t>
      </w:r>
      <w:r>
        <w:rPr>
          <w:rFonts w:ascii="Times New Roman" w:hAnsi="Times New Roman" w:cs="Times New Roman"/>
          <w:sz w:val="28"/>
          <w:szCs w:val="28"/>
        </w:rPr>
        <w:t xml:space="preserve"> к молодежной аудитории, которая, собственно и выступает кадровым резервом</w:t>
      </w:r>
      <w:r w:rsidR="00883F80">
        <w:rPr>
          <w:rFonts w:ascii="Times New Roman" w:hAnsi="Times New Roman" w:cs="Times New Roman"/>
          <w:sz w:val="28"/>
          <w:szCs w:val="28"/>
        </w:rPr>
        <w:t xml:space="preserve"> </w:t>
      </w:r>
      <w:r>
        <w:rPr>
          <w:rFonts w:ascii="Times New Roman" w:hAnsi="Times New Roman" w:cs="Times New Roman"/>
          <w:sz w:val="28"/>
          <w:szCs w:val="28"/>
        </w:rPr>
        <w:t xml:space="preserve">местного хозяйства. Стоит обратить внимание на создание как специальных программ работы библиотеки с молодежью и подростками, так и комфортных условий коммуникаций библиотеки с молодежью. </w:t>
      </w:r>
    </w:p>
    <w:p w:rsidR="00883F80" w:rsidRDefault="00D90C81" w:rsidP="00883F8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883F80">
        <w:rPr>
          <w:rFonts w:ascii="Times New Roman" w:hAnsi="Times New Roman" w:cs="Times New Roman"/>
          <w:sz w:val="28"/>
          <w:szCs w:val="28"/>
        </w:rPr>
        <w:t xml:space="preserve">. Крайне важно провести исследование потенциальной аудитории учреждения (то есть тех, кто не пользуется его услугами). Только так можно понять пути увеличения реальной аудитории, в том числе, наращивания палатных услуг населению. </w:t>
      </w:r>
    </w:p>
    <w:p w:rsidR="00883F80" w:rsidRDefault="00F75E4D" w:rsidP="00883F80">
      <w:pPr>
        <w:spacing w:line="360" w:lineRule="auto"/>
        <w:ind w:firstLine="708"/>
        <w:jc w:val="both"/>
        <w:rPr>
          <w:rFonts w:ascii="Times New Roman" w:hAnsi="Times New Roman"/>
          <w:color w:val="222222"/>
          <w:sz w:val="28"/>
          <w:szCs w:val="28"/>
          <w:shd w:val="clear" w:color="auto" w:fill="FFFFFF"/>
        </w:rPr>
      </w:pPr>
      <w:r>
        <w:rPr>
          <w:rFonts w:ascii="Times New Roman" w:hAnsi="Times New Roman" w:cs="Times New Roman"/>
          <w:sz w:val="28"/>
          <w:szCs w:val="28"/>
        </w:rPr>
        <w:t>6</w:t>
      </w:r>
      <w:r w:rsidR="00883F80">
        <w:rPr>
          <w:rFonts w:ascii="Times New Roman" w:hAnsi="Times New Roman" w:cs="Times New Roman"/>
          <w:sz w:val="28"/>
          <w:szCs w:val="28"/>
        </w:rPr>
        <w:t xml:space="preserve">. Управление культуры </w:t>
      </w:r>
      <w:r w:rsidR="00D90C81">
        <w:rPr>
          <w:rFonts w:ascii="Times New Roman" w:hAnsi="Times New Roman" w:cs="Times New Roman"/>
          <w:sz w:val="28"/>
          <w:szCs w:val="28"/>
        </w:rPr>
        <w:t>Уйского муниципального района</w:t>
      </w:r>
      <w:r w:rsidR="00883F80">
        <w:rPr>
          <w:rFonts w:ascii="Times New Roman" w:hAnsi="Times New Roman" w:cs="Times New Roman"/>
          <w:sz w:val="28"/>
          <w:szCs w:val="28"/>
        </w:rPr>
        <w:t xml:space="preserve"> обеспечило в целом необходимый уровень функционирования подведомственной организации, в отношении которой было проведено исследование: </w:t>
      </w:r>
      <w:r w:rsidR="00D90C81" w:rsidRPr="006F576B">
        <w:rPr>
          <w:rFonts w:ascii="Times New Roman" w:hAnsi="Times New Roman" w:cs="Times New Roman"/>
          <w:color w:val="000000"/>
          <w:sz w:val="28"/>
          <w:szCs w:val="28"/>
          <w:shd w:val="clear" w:color="auto" w:fill="FFFFFF"/>
        </w:rPr>
        <w:t>МКУК «</w:t>
      </w:r>
      <w:proofErr w:type="spellStart"/>
      <w:r w:rsidR="00D90C81" w:rsidRPr="006F576B">
        <w:rPr>
          <w:rFonts w:ascii="Times New Roman" w:hAnsi="Times New Roman" w:cs="Times New Roman"/>
          <w:color w:val="000000"/>
          <w:sz w:val="28"/>
          <w:szCs w:val="28"/>
          <w:shd w:val="clear" w:color="auto" w:fill="FFFFFF"/>
        </w:rPr>
        <w:t>Межпоселенческая</w:t>
      </w:r>
      <w:proofErr w:type="spellEnd"/>
      <w:r w:rsidR="00D90C81" w:rsidRPr="006F576B">
        <w:rPr>
          <w:rFonts w:ascii="Times New Roman" w:hAnsi="Times New Roman" w:cs="Times New Roman"/>
          <w:color w:val="000000"/>
          <w:sz w:val="28"/>
          <w:szCs w:val="28"/>
          <w:shd w:val="clear" w:color="auto" w:fill="FFFFFF"/>
        </w:rPr>
        <w:t xml:space="preserve"> библиотека Уйского муниципального района»</w:t>
      </w:r>
      <w:r w:rsidR="00883F80">
        <w:rPr>
          <w:rFonts w:ascii="Times New Roman" w:hAnsi="Times New Roman"/>
          <w:color w:val="222222"/>
          <w:sz w:val="28"/>
          <w:szCs w:val="28"/>
          <w:shd w:val="clear" w:color="auto" w:fill="FFFFFF"/>
        </w:rPr>
        <w:t>.</w:t>
      </w:r>
    </w:p>
    <w:p w:rsidR="003A735A" w:rsidRDefault="003A735A" w:rsidP="00883F80">
      <w:pPr>
        <w:spacing w:line="360" w:lineRule="auto"/>
        <w:ind w:firstLine="708"/>
        <w:jc w:val="both"/>
        <w:rPr>
          <w:rFonts w:ascii="Times New Roman" w:hAnsi="Times New Roman"/>
          <w:color w:val="222222"/>
          <w:sz w:val="28"/>
          <w:szCs w:val="28"/>
          <w:shd w:val="clear" w:color="auto" w:fill="FFFFFF"/>
        </w:rPr>
      </w:pPr>
    </w:p>
    <w:p w:rsidR="003A735A" w:rsidRDefault="003A735A" w:rsidP="00883F80">
      <w:pPr>
        <w:spacing w:line="360" w:lineRule="auto"/>
        <w:ind w:firstLine="708"/>
        <w:jc w:val="both"/>
        <w:rPr>
          <w:rFonts w:ascii="Times New Roman" w:hAnsi="Times New Roman" w:cs="Times New Roman"/>
          <w:sz w:val="28"/>
          <w:szCs w:val="28"/>
        </w:rPr>
      </w:pPr>
    </w:p>
    <w:p w:rsidR="003A735A" w:rsidRDefault="003A735A">
      <w:pPr>
        <w:rPr>
          <w:rFonts w:ascii="Times New Roman" w:hAnsi="Times New Roman"/>
          <w:b/>
          <w:sz w:val="24"/>
          <w:szCs w:val="24"/>
        </w:rPr>
      </w:pPr>
      <w:r>
        <w:rPr>
          <w:rFonts w:ascii="Times New Roman" w:hAnsi="Times New Roman"/>
          <w:b/>
          <w:sz w:val="24"/>
          <w:szCs w:val="24"/>
        </w:rPr>
        <w:br w:type="page"/>
      </w:r>
    </w:p>
    <w:p w:rsidR="003A735A" w:rsidRDefault="003A735A" w:rsidP="003A735A">
      <w:pPr>
        <w:spacing w:after="0" w:line="240" w:lineRule="auto"/>
        <w:contextualSpacing/>
        <w:jc w:val="center"/>
        <w:rPr>
          <w:rFonts w:ascii="Times New Roman" w:hAnsi="Times New Roman"/>
          <w:b/>
          <w:sz w:val="24"/>
          <w:szCs w:val="24"/>
        </w:rPr>
      </w:pPr>
      <w:r>
        <w:rPr>
          <w:rFonts w:ascii="Times New Roman" w:hAnsi="Times New Roman"/>
          <w:b/>
          <w:sz w:val="24"/>
          <w:szCs w:val="24"/>
        </w:rPr>
        <w:lastRenderedPageBreak/>
        <w:t>3.ПРИЛОЖЕНИЯ</w:t>
      </w:r>
    </w:p>
    <w:p w:rsidR="003A735A" w:rsidRDefault="003A735A" w:rsidP="003A735A">
      <w:pPr>
        <w:spacing w:after="0" w:line="240" w:lineRule="auto"/>
        <w:contextualSpacing/>
        <w:jc w:val="center"/>
        <w:rPr>
          <w:rFonts w:ascii="Times New Roman" w:hAnsi="Times New Roman"/>
          <w:b/>
          <w:sz w:val="24"/>
          <w:szCs w:val="24"/>
        </w:rPr>
      </w:pPr>
    </w:p>
    <w:p w:rsidR="00396906" w:rsidRPr="00F64295" w:rsidRDefault="00396906" w:rsidP="00396906">
      <w:pPr>
        <w:spacing w:after="0" w:line="240" w:lineRule="auto"/>
        <w:contextualSpacing/>
        <w:jc w:val="right"/>
        <w:rPr>
          <w:rFonts w:ascii="Times New Roman" w:hAnsi="Times New Roman"/>
          <w:b/>
          <w:sz w:val="24"/>
          <w:szCs w:val="24"/>
        </w:rPr>
      </w:pPr>
      <w:r>
        <w:rPr>
          <w:rFonts w:ascii="Times New Roman" w:hAnsi="Times New Roman"/>
          <w:b/>
          <w:sz w:val="24"/>
          <w:szCs w:val="24"/>
        </w:rPr>
        <w:t xml:space="preserve">Приложение. </w:t>
      </w:r>
      <w:r w:rsidRPr="00F64295">
        <w:rPr>
          <w:rFonts w:ascii="Times New Roman" w:hAnsi="Times New Roman"/>
          <w:b/>
          <w:sz w:val="24"/>
          <w:szCs w:val="24"/>
        </w:rPr>
        <w:t>ОБЩИЙ РАСЧЁТ</w:t>
      </w:r>
      <w:r>
        <w:rPr>
          <w:rFonts w:ascii="Times New Roman" w:hAnsi="Times New Roman"/>
          <w:b/>
          <w:sz w:val="24"/>
          <w:szCs w:val="24"/>
        </w:rPr>
        <w:t xml:space="preserve"> РЕЗУЛЬТАТОВ </w:t>
      </w:r>
    </w:p>
    <w:p w:rsidR="00396906" w:rsidRPr="00F64295" w:rsidRDefault="00396906" w:rsidP="00396906">
      <w:pPr>
        <w:spacing w:after="0" w:line="240" w:lineRule="auto"/>
        <w:contextualSpacing/>
        <w:jc w:val="center"/>
        <w:rPr>
          <w:rFonts w:ascii="Times New Roman" w:hAnsi="Times New Roman"/>
          <w:b/>
          <w:sz w:val="24"/>
          <w:szCs w:val="24"/>
        </w:rPr>
      </w:pPr>
    </w:p>
    <w:p w:rsidR="00396906" w:rsidRDefault="00396906" w:rsidP="00396906">
      <w:pPr>
        <w:spacing w:after="0" w:line="240" w:lineRule="auto"/>
        <w:contextualSpacing/>
        <w:jc w:val="center"/>
        <w:rPr>
          <w:rFonts w:ascii="Times New Roman" w:hAnsi="Times New Roman"/>
          <w:b/>
          <w:sz w:val="24"/>
          <w:szCs w:val="24"/>
        </w:rPr>
      </w:pPr>
      <w:r w:rsidRPr="00F64295">
        <w:rPr>
          <w:rFonts w:ascii="Times New Roman" w:hAnsi="Times New Roman"/>
          <w:b/>
          <w:sz w:val="24"/>
          <w:szCs w:val="24"/>
        </w:rPr>
        <w:t>Вопрос 1.Каковы основные причины Вашего посещения библиотеки?</w:t>
      </w:r>
    </w:p>
    <w:p w:rsidR="00396906" w:rsidRPr="00F64295" w:rsidRDefault="00396906" w:rsidP="00396906">
      <w:pPr>
        <w:spacing w:after="0" w:line="240" w:lineRule="auto"/>
        <w:contextualSpacing/>
        <w:jc w:val="center"/>
        <w:rPr>
          <w:rFonts w:ascii="Times New Roman" w:hAnsi="Times New Roman"/>
          <w:b/>
          <w:sz w:val="24"/>
          <w:szCs w:val="24"/>
        </w:rPr>
      </w:pPr>
    </w:p>
    <w:tbl>
      <w:tblPr>
        <w:tblStyle w:val="a9"/>
        <w:tblW w:w="0" w:type="auto"/>
        <w:jc w:val="center"/>
        <w:tblInd w:w="-1513" w:type="dxa"/>
        <w:tblLook w:val="04A0"/>
      </w:tblPr>
      <w:tblGrid>
        <w:gridCol w:w="601"/>
        <w:gridCol w:w="8391"/>
        <w:gridCol w:w="756"/>
      </w:tblGrid>
      <w:tr w:rsidR="00396906" w:rsidRPr="00F64295" w:rsidTr="00396906">
        <w:trPr>
          <w:jc w:val="center"/>
        </w:trPr>
        <w:tc>
          <w:tcPr>
            <w:tcW w:w="601" w:type="dxa"/>
            <w:shd w:val="clear" w:color="auto" w:fill="D9D9D9" w:themeFill="background1" w:themeFillShade="D9"/>
          </w:tcPr>
          <w:p w:rsidR="00396906" w:rsidRPr="00F64295" w:rsidRDefault="00396906" w:rsidP="006E4A77">
            <w:pPr>
              <w:contextualSpacing/>
              <w:jc w:val="center"/>
              <w:rPr>
                <w:rFonts w:ascii="Times New Roman" w:hAnsi="Times New Roman"/>
                <w:b/>
                <w:sz w:val="24"/>
                <w:szCs w:val="24"/>
              </w:rPr>
            </w:pPr>
            <w:r w:rsidRPr="00F64295">
              <w:rPr>
                <w:rFonts w:ascii="Times New Roman" w:hAnsi="Times New Roman"/>
                <w:b/>
                <w:sz w:val="24"/>
                <w:szCs w:val="24"/>
              </w:rPr>
              <w:t>№</w:t>
            </w:r>
          </w:p>
        </w:tc>
        <w:tc>
          <w:tcPr>
            <w:tcW w:w="8391" w:type="dxa"/>
            <w:shd w:val="clear" w:color="auto" w:fill="D9D9D9" w:themeFill="background1" w:themeFillShade="D9"/>
          </w:tcPr>
          <w:p w:rsidR="00396906" w:rsidRPr="00F64295" w:rsidRDefault="00396906" w:rsidP="006E4A77">
            <w:pPr>
              <w:contextualSpacing/>
              <w:jc w:val="center"/>
              <w:rPr>
                <w:rFonts w:ascii="Times New Roman" w:hAnsi="Times New Roman"/>
                <w:b/>
                <w:sz w:val="24"/>
                <w:szCs w:val="24"/>
              </w:rPr>
            </w:pPr>
            <w:r w:rsidRPr="00F64295">
              <w:rPr>
                <w:rFonts w:ascii="Times New Roman" w:hAnsi="Times New Roman"/>
                <w:b/>
                <w:sz w:val="24"/>
                <w:szCs w:val="24"/>
              </w:rPr>
              <w:t>Варианты ответа</w:t>
            </w:r>
          </w:p>
        </w:tc>
        <w:tc>
          <w:tcPr>
            <w:tcW w:w="712" w:type="dxa"/>
            <w:shd w:val="clear" w:color="auto" w:fill="D9D9D9" w:themeFill="background1" w:themeFillShade="D9"/>
          </w:tcPr>
          <w:p w:rsidR="00396906" w:rsidRPr="00F64295" w:rsidRDefault="00396906" w:rsidP="006E4A77">
            <w:pPr>
              <w:contextualSpacing/>
              <w:jc w:val="center"/>
              <w:rPr>
                <w:rFonts w:ascii="Times New Roman" w:hAnsi="Times New Roman"/>
                <w:b/>
                <w:sz w:val="24"/>
                <w:szCs w:val="24"/>
              </w:rPr>
            </w:pPr>
            <w:r w:rsidRPr="00F64295">
              <w:rPr>
                <w:rFonts w:ascii="Times New Roman" w:hAnsi="Times New Roman"/>
                <w:b/>
                <w:sz w:val="24"/>
                <w:szCs w:val="24"/>
              </w:rPr>
              <w:t>%</w:t>
            </w:r>
          </w:p>
        </w:tc>
      </w:tr>
      <w:tr w:rsidR="00396906" w:rsidRPr="00F64295" w:rsidTr="00396906">
        <w:trPr>
          <w:jc w:val="center"/>
        </w:trPr>
        <w:tc>
          <w:tcPr>
            <w:tcW w:w="601" w:type="dxa"/>
          </w:tcPr>
          <w:p w:rsidR="00396906" w:rsidRPr="00F64295" w:rsidRDefault="00396906" w:rsidP="006E4A77">
            <w:pPr>
              <w:contextualSpacing/>
              <w:jc w:val="center"/>
              <w:rPr>
                <w:rFonts w:ascii="Times New Roman" w:hAnsi="Times New Roman"/>
                <w:sz w:val="24"/>
                <w:szCs w:val="24"/>
              </w:rPr>
            </w:pPr>
            <w:r w:rsidRPr="00F64295">
              <w:rPr>
                <w:rFonts w:ascii="Times New Roman" w:hAnsi="Times New Roman"/>
                <w:sz w:val="24"/>
                <w:szCs w:val="24"/>
              </w:rPr>
              <w:t>1</w:t>
            </w:r>
          </w:p>
        </w:tc>
        <w:tc>
          <w:tcPr>
            <w:tcW w:w="8391" w:type="dxa"/>
          </w:tcPr>
          <w:p w:rsidR="00396906" w:rsidRPr="00F64295" w:rsidRDefault="00396906" w:rsidP="006E4A77">
            <w:pPr>
              <w:contextualSpacing/>
              <w:jc w:val="both"/>
              <w:rPr>
                <w:rFonts w:ascii="Times New Roman" w:hAnsi="Times New Roman"/>
                <w:sz w:val="24"/>
                <w:szCs w:val="24"/>
              </w:rPr>
            </w:pPr>
            <w:r w:rsidRPr="00F64295">
              <w:rPr>
                <w:rFonts w:ascii="Times New Roman" w:hAnsi="Times New Roman"/>
                <w:sz w:val="24"/>
                <w:szCs w:val="24"/>
              </w:rPr>
              <w:t>просто люблю читать, прихожу в библиотеку, чтобы удовлетворить свой личный интерес;</w:t>
            </w:r>
          </w:p>
        </w:tc>
        <w:tc>
          <w:tcPr>
            <w:tcW w:w="712" w:type="dxa"/>
          </w:tcPr>
          <w:p w:rsidR="00396906" w:rsidRPr="00F64295" w:rsidRDefault="00396906" w:rsidP="006E4A77">
            <w:pPr>
              <w:contextualSpacing/>
              <w:jc w:val="center"/>
              <w:rPr>
                <w:rFonts w:ascii="Times New Roman" w:hAnsi="Times New Roman"/>
                <w:sz w:val="24"/>
                <w:szCs w:val="24"/>
              </w:rPr>
            </w:pPr>
            <w:r w:rsidRPr="00F64295">
              <w:rPr>
                <w:rFonts w:ascii="Times New Roman" w:hAnsi="Times New Roman"/>
                <w:sz w:val="24"/>
                <w:szCs w:val="24"/>
              </w:rPr>
              <w:t>56.00</w:t>
            </w:r>
          </w:p>
        </w:tc>
      </w:tr>
      <w:tr w:rsidR="00396906" w:rsidRPr="00F64295" w:rsidTr="00396906">
        <w:trPr>
          <w:jc w:val="center"/>
        </w:trPr>
        <w:tc>
          <w:tcPr>
            <w:tcW w:w="601" w:type="dxa"/>
          </w:tcPr>
          <w:p w:rsidR="00396906" w:rsidRPr="00F64295" w:rsidRDefault="00396906" w:rsidP="006E4A77">
            <w:pPr>
              <w:contextualSpacing/>
              <w:jc w:val="center"/>
              <w:rPr>
                <w:rFonts w:ascii="Times New Roman" w:hAnsi="Times New Roman"/>
                <w:sz w:val="24"/>
                <w:szCs w:val="24"/>
              </w:rPr>
            </w:pPr>
            <w:r w:rsidRPr="00F64295">
              <w:rPr>
                <w:rFonts w:ascii="Times New Roman" w:hAnsi="Times New Roman"/>
                <w:sz w:val="24"/>
                <w:szCs w:val="24"/>
              </w:rPr>
              <w:t>2</w:t>
            </w:r>
          </w:p>
        </w:tc>
        <w:tc>
          <w:tcPr>
            <w:tcW w:w="8391" w:type="dxa"/>
          </w:tcPr>
          <w:p w:rsidR="00396906" w:rsidRPr="00F64295" w:rsidRDefault="00396906" w:rsidP="006E4A77">
            <w:pPr>
              <w:contextualSpacing/>
              <w:jc w:val="both"/>
              <w:rPr>
                <w:rFonts w:ascii="Times New Roman" w:hAnsi="Times New Roman"/>
                <w:sz w:val="24"/>
                <w:szCs w:val="24"/>
              </w:rPr>
            </w:pPr>
            <w:r w:rsidRPr="00F64295">
              <w:rPr>
                <w:rFonts w:ascii="Times New Roman" w:hAnsi="Times New Roman"/>
                <w:sz w:val="24"/>
                <w:szCs w:val="24"/>
              </w:rPr>
              <w:t>в основном, необходимость посещения связана с работой/учёбой;</w:t>
            </w:r>
          </w:p>
        </w:tc>
        <w:tc>
          <w:tcPr>
            <w:tcW w:w="712" w:type="dxa"/>
          </w:tcPr>
          <w:p w:rsidR="00396906" w:rsidRPr="00F64295" w:rsidRDefault="00396906" w:rsidP="006E4A77">
            <w:pPr>
              <w:contextualSpacing/>
              <w:jc w:val="center"/>
              <w:rPr>
                <w:rFonts w:ascii="Times New Roman" w:hAnsi="Times New Roman"/>
                <w:sz w:val="24"/>
                <w:szCs w:val="24"/>
              </w:rPr>
            </w:pPr>
            <w:r w:rsidRPr="00F64295">
              <w:rPr>
                <w:rFonts w:ascii="Times New Roman" w:hAnsi="Times New Roman"/>
                <w:sz w:val="24"/>
                <w:szCs w:val="24"/>
              </w:rPr>
              <w:t>18.00</w:t>
            </w:r>
          </w:p>
        </w:tc>
      </w:tr>
      <w:tr w:rsidR="00396906" w:rsidRPr="00F64295" w:rsidTr="00396906">
        <w:trPr>
          <w:jc w:val="center"/>
        </w:trPr>
        <w:tc>
          <w:tcPr>
            <w:tcW w:w="601" w:type="dxa"/>
          </w:tcPr>
          <w:p w:rsidR="00396906" w:rsidRPr="00F64295" w:rsidRDefault="00396906" w:rsidP="006E4A77">
            <w:pPr>
              <w:contextualSpacing/>
              <w:jc w:val="center"/>
              <w:rPr>
                <w:rFonts w:ascii="Times New Roman" w:hAnsi="Times New Roman"/>
                <w:sz w:val="24"/>
                <w:szCs w:val="24"/>
              </w:rPr>
            </w:pPr>
            <w:r w:rsidRPr="00F64295">
              <w:rPr>
                <w:rFonts w:ascii="Times New Roman" w:hAnsi="Times New Roman"/>
                <w:sz w:val="24"/>
                <w:szCs w:val="24"/>
              </w:rPr>
              <w:t>3</w:t>
            </w:r>
          </w:p>
        </w:tc>
        <w:tc>
          <w:tcPr>
            <w:tcW w:w="8391" w:type="dxa"/>
          </w:tcPr>
          <w:p w:rsidR="00396906" w:rsidRPr="00F64295" w:rsidRDefault="00396906" w:rsidP="006E4A77">
            <w:pPr>
              <w:contextualSpacing/>
              <w:jc w:val="both"/>
              <w:rPr>
                <w:rFonts w:ascii="Times New Roman" w:hAnsi="Times New Roman"/>
                <w:sz w:val="24"/>
                <w:szCs w:val="24"/>
              </w:rPr>
            </w:pPr>
            <w:r w:rsidRPr="00F64295">
              <w:rPr>
                <w:rFonts w:ascii="Times New Roman" w:hAnsi="Times New Roman"/>
                <w:sz w:val="24"/>
                <w:szCs w:val="24"/>
              </w:rPr>
              <w:t>в библиотеке есть возможность найти специальную литературу и источники, помогающие ориентироваться в важных, правовых, экономических и иных вопросах;</w:t>
            </w:r>
          </w:p>
        </w:tc>
        <w:tc>
          <w:tcPr>
            <w:tcW w:w="712" w:type="dxa"/>
          </w:tcPr>
          <w:p w:rsidR="00396906" w:rsidRPr="00F64295" w:rsidRDefault="00396906" w:rsidP="006E4A77">
            <w:pPr>
              <w:contextualSpacing/>
              <w:jc w:val="center"/>
              <w:rPr>
                <w:rFonts w:ascii="Times New Roman" w:hAnsi="Times New Roman"/>
                <w:sz w:val="24"/>
                <w:szCs w:val="24"/>
              </w:rPr>
            </w:pPr>
            <w:r w:rsidRPr="00F64295">
              <w:rPr>
                <w:rFonts w:ascii="Times New Roman" w:hAnsi="Times New Roman"/>
                <w:sz w:val="24"/>
                <w:szCs w:val="24"/>
              </w:rPr>
              <w:t>26.00</w:t>
            </w:r>
          </w:p>
        </w:tc>
      </w:tr>
      <w:tr w:rsidR="00396906" w:rsidRPr="00F64295" w:rsidTr="00396906">
        <w:trPr>
          <w:jc w:val="center"/>
        </w:trPr>
        <w:tc>
          <w:tcPr>
            <w:tcW w:w="601" w:type="dxa"/>
          </w:tcPr>
          <w:p w:rsidR="00396906" w:rsidRPr="00F64295" w:rsidRDefault="00396906" w:rsidP="006E4A77">
            <w:pPr>
              <w:contextualSpacing/>
              <w:jc w:val="center"/>
              <w:rPr>
                <w:rFonts w:ascii="Times New Roman" w:hAnsi="Times New Roman"/>
                <w:sz w:val="24"/>
                <w:szCs w:val="24"/>
              </w:rPr>
            </w:pPr>
            <w:r w:rsidRPr="00F64295">
              <w:rPr>
                <w:rFonts w:ascii="Times New Roman" w:hAnsi="Times New Roman"/>
                <w:sz w:val="24"/>
                <w:szCs w:val="24"/>
              </w:rPr>
              <w:t>4</w:t>
            </w:r>
          </w:p>
        </w:tc>
        <w:tc>
          <w:tcPr>
            <w:tcW w:w="8391" w:type="dxa"/>
          </w:tcPr>
          <w:p w:rsidR="00396906" w:rsidRPr="00F64295" w:rsidRDefault="00396906" w:rsidP="006E4A77">
            <w:pPr>
              <w:contextualSpacing/>
              <w:jc w:val="both"/>
              <w:rPr>
                <w:rFonts w:ascii="Times New Roman" w:hAnsi="Times New Roman"/>
                <w:sz w:val="24"/>
                <w:szCs w:val="24"/>
              </w:rPr>
            </w:pPr>
            <w:r w:rsidRPr="00F64295">
              <w:rPr>
                <w:rFonts w:ascii="Times New Roman" w:hAnsi="Times New Roman"/>
                <w:sz w:val="24"/>
                <w:szCs w:val="24"/>
              </w:rPr>
              <w:t>в библиотеке, помимо читательских запросов, много дополнительных возможностей для проведения досуга (культурные акции, события, встречи с интересными людьми);</w:t>
            </w:r>
          </w:p>
        </w:tc>
        <w:tc>
          <w:tcPr>
            <w:tcW w:w="712" w:type="dxa"/>
          </w:tcPr>
          <w:p w:rsidR="00396906" w:rsidRPr="00F64295" w:rsidRDefault="00396906" w:rsidP="006E4A77">
            <w:pPr>
              <w:contextualSpacing/>
              <w:jc w:val="center"/>
              <w:rPr>
                <w:rFonts w:ascii="Times New Roman" w:hAnsi="Times New Roman"/>
                <w:sz w:val="24"/>
                <w:szCs w:val="24"/>
              </w:rPr>
            </w:pPr>
            <w:r w:rsidRPr="00F64295">
              <w:rPr>
                <w:rFonts w:ascii="Times New Roman" w:hAnsi="Times New Roman"/>
                <w:sz w:val="24"/>
                <w:szCs w:val="24"/>
              </w:rPr>
              <w:t>34.00</w:t>
            </w:r>
          </w:p>
        </w:tc>
      </w:tr>
      <w:tr w:rsidR="00396906" w:rsidRPr="00F64295" w:rsidTr="00396906">
        <w:trPr>
          <w:jc w:val="center"/>
        </w:trPr>
        <w:tc>
          <w:tcPr>
            <w:tcW w:w="601" w:type="dxa"/>
          </w:tcPr>
          <w:p w:rsidR="00396906" w:rsidRPr="00F64295" w:rsidRDefault="00396906" w:rsidP="006E4A77">
            <w:pPr>
              <w:contextualSpacing/>
              <w:jc w:val="center"/>
              <w:rPr>
                <w:rFonts w:ascii="Times New Roman" w:hAnsi="Times New Roman"/>
                <w:sz w:val="24"/>
                <w:szCs w:val="24"/>
              </w:rPr>
            </w:pPr>
            <w:r w:rsidRPr="00F64295">
              <w:rPr>
                <w:rFonts w:ascii="Times New Roman" w:hAnsi="Times New Roman"/>
                <w:sz w:val="24"/>
                <w:szCs w:val="24"/>
              </w:rPr>
              <w:t>5</w:t>
            </w:r>
          </w:p>
        </w:tc>
        <w:tc>
          <w:tcPr>
            <w:tcW w:w="8391" w:type="dxa"/>
          </w:tcPr>
          <w:p w:rsidR="00396906" w:rsidRPr="00F64295" w:rsidRDefault="00396906" w:rsidP="006E4A77">
            <w:pPr>
              <w:contextualSpacing/>
              <w:jc w:val="both"/>
              <w:rPr>
                <w:rFonts w:ascii="Times New Roman" w:hAnsi="Times New Roman"/>
                <w:sz w:val="24"/>
                <w:szCs w:val="24"/>
              </w:rPr>
            </w:pPr>
            <w:r w:rsidRPr="00F64295">
              <w:rPr>
                <w:rFonts w:ascii="Times New Roman" w:hAnsi="Times New Roman"/>
                <w:sz w:val="24"/>
                <w:szCs w:val="24"/>
              </w:rPr>
              <w:t>не могу назвать точной причины, просто привы</w:t>
            </w:r>
            <w:proofErr w:type="gramStart"/>
            <w:r w:rsidRPr="00F64295">
              <w:rPr>
                <w:rFonts w:ascii="Times New Roman" w:hAnsi="Times New Roman"/>
                <w:sz w:val="24"/>
                <w:szCs w:val="24"/>
              </w:rPr>
              <w:t>к(</w:t>
            </w:r>
            <w:proofErr w:type="gramEnd"/>
            <w:r w:rsidRPr="00F64295">
              <w:rPr>
                <w:rFonts w:ascii="Times New Roman" w:hAnsi="Times New Roman"/>
                <w:sz w:val="24"/>
                <w:szCs w:val="24"/>
              </w:rPr>
              <w:t>ла) посещать библиотеку;</w:t>
            </w:r>
          </w:p>
        </w:tc>
        <w:tc>
          <w:tcPr>
            <w:tcW w:w="712" w:type="dxa"/>
          </w:tcPr>
          <w:p w:rsidR="00396906" w:rsidRPr="00F64295" w:rsidRDefault="00396906" w:rsidP="006E4A77">
            <w:pPr>
              <w:contextualSpacing/>
              <w:jc w:val="center"/>
              <w:rPr>
                <w:rFonts w:ascii="Times New Roman" w:hAnsi="Times New Roman"/>
                <w:sz w:val="24"/>
                <w:szCs w:val="24"/>
              </w:rPr>
            </w:pPr>
            <w:r w:rsidRPr="00F64295">
              <w:rPr>
                <w:rFonts w:ascii="Times New Roman" w:hAnsi="Times New Roman"/>
                <w:sz w:val="24"/>
                <w:szCs w:val="24"/>
              </w:rPr>
              <w:t>4.00</w:t>
            </w:r>
          </w:p>
        </w:tc>
      </w:tr>
      <w:tr w:rsidR="00396906" w:rsidRPr="00F64295" w:rsidTr="00396906">
        <w:trPr>
          <w:trHeight w:val="331"/>
          <w:jc w:val="center"/>
        </w:trPr>
        <w:tc>
          <w:tcPr>
            <w:tcW w:w="601" w:type="dxa"/>
          </w:tcPr>
          <w:p w:rsidR="00396906" w:rsidRPr="00F64295" w:rsidRDefault="00396906" w:rsidP="006E4A77">
            <w:pPr>
              <w:contextualSpacing/>
              <w:jc w:val="center"/>
              <w:rPr>
                <w:rFonts w:ascii="Times New Roman" w:hAnsi="Times New Roman"/>
                <w:sz w:val="24"/>
                <w:szCs w:val="24"/>
              </w:rPr>
            </w:pPr>
            <w:r w:rsidRPr="00F64295">
              <w:rPr>
                <w:rFonts w:ascii="Times New Roman" w:hAnsi="Times New Roman"/>
                <w:sz w:val="24"/>
                <w:szCs w:val="24"/>
              </w:rPr>
              <w:t>6</w:t>
            </w:r>
          </w:p>
        </w:tc>
        <w:tc>
          <w:tcPr>
            <w:tcW w:w="8391" w:type="dxa"/>
          </w:tcPr>
          <w:p w:rsidR="00396906" w:rsidRPr="00F64295" w:rsidRDefault="00396906" w:rsidP="006E4A77">
            <w:pPr>
              <w:contextualSpacing/>
              <w:jc w:val="both"/>
              <w:rPr>
                <w:rFonts w:ascii="Times New Roman" w:hAnsi="Times New Roman"/>
                <w:sz w:val="24"/>
                <w:szCs w:val="24"/>
              </w:rPr>
            </w:pPr>
            <w:r w:rsidRPr="00F64295">
              <w:rPr>
                <w:rFonts w:ascii="Times New Roman" w:hAnsi="Times New Roman"/>
                <w:sz w:val="24"/>
                <w:szCs w:val="24"/>
              </w:rPr>
              <w:t>другое (укажите)</w:t>
            </w:r>
          </w:p>
        </w:tc>
        <w:tc>
          <w:tcPr>
            <w:tcW w:w="712" w:type="dxa"/>
          </w:tcPr>
          <w:p w:rsidR="00396906" w:rsidRPr="00F64295" w:rsidRDefault="00396906" w:rsidP="006E4A77">
            <w:pPr>
              <w:contextualSpacing/>
              <w:jc w:val="center"/>
              <w:rPr>
                <w:rFonts w:ascii="Times New Roman" w:hAnsi="Times New Roman"/>
                <w:sz w:val="24"/>
                <w:szCs w:val="24"/>
              </w:rPr>
            </w:pPr>
            <w:r w:rsidRPr="00F64295">
              <w:rPr>
                <w:rFonts w:ascii="Times New Roman" w:hAnsi="Times New Roman"/>
                <w:sz w:val="24"/>
                <w:szCs w:val="24"/>
              </w:rPr>
              <w:t>2.00</w:t>
            </w:r>
          </w:p>
        </w:tc>
      </w:tr>
      <w:tr w:rsidR="00396906" w:rsidRPr="00F64295" w:rsidTr="00396906">
        <w:trPr>
          <w:trHeight w:val="331"/>
          <w:jc w:val="center"/>
        </w:trPr>
        <w:tc>
          <w:tcPr>
            <w:tcW w:w="601" w:type="dxa"/>
          </w:tcPr>
          <w:p w:rsidR="00396906" w:rsidRPr="00F64295" w:rsidRDefault="00396906" w:rsidP="006E4A77">
            <w:pPr>
              <w:contextualSpacing/>
              <w:jc w:val="center"/>
              <w:rPr>
                <w:rFonts w:ascii="Times New Roman" w:hAnsi="Times New Roman"/>
                <w:sz w:val="24"/>
                <w:szCs w:val="24"/>
              </w:rPr>
            </w:pPr>
            <w:r w:rsidRPr="00F64295">
              <w:rPr>
                <w:rFonts w:ascii="Times New Roman" w:hAnsi="Times New Roman"/>
                <w:sz w:val="24"/>
                <w:szCs w:val="24"/>
              </w:rPr>
              <w:t>7</w:t>
            </w:r>
          </w:p>
        </w:tc>
        <w:tc>
          <w:tcPr>
            <w:tcW w:w="8391" w:type="dxa"/>
          </w:tcPr>
          <w:p w:rsidR="00396906" w:rsidRPr="00F64295" w:rsidRDefault="00396906" w:rsidP="006E4A77">
            <w:pPr>
              <w:contextualSpacing/>
              <w:jc w:val="both"/>
              <w:rPr>
                <w:rFonts w:ascii="Times New Roman" w:hAnsi="Times New Roman"/>
                <w:sz w:val="24"/>
                <w:szCs w:val="24"/>
              </w:rPr>
            </w:pPr>
            <w:r w:rsidRPr="00F64295">
              <w:rPr>
                <w:rFonts w:ascii="Times New Roman" w:hAnsi="Times New Roman"/>
                <w:sz w:val="24"/>
                <w:szCs w:val="24"/>
              </w:rPr>
              <w:t>затрудняюсь ответить</w:t>
            </w:r>
          </w:p>
        </w:tc>
        <w:tc>
          <w:tcPr>
            <w:tcW w:w="712" w:type="dxa"/>
          </w:tcPr>
          <w:p w:rsidR="00396906" w:rsidRPr="00F64295" w:rsidRDefault="00396906" w:rsidP="006E4A77">
            <w:pPr>
              <w:contextualSpacing/>
              <w:jc w:val="center"/>
              <w:rPr>
                <w:rFonts w:ascii="Times New Roman" w:hAnsi="Times New Roman"/>
                <w:sz w:val="24"/>
                <w:szCs w:val="24"/>
              </w:rPr>
            </w:pPr>
            <w:r w:rsidRPr="00F64295">
              <w:rPr>
                <w:rFonts w:ascii="Times New Roman" w:hAnsi="Times New Roman"/>
                <w:sz w:val="24"/>
                <w:szCs w:val="24"/>
              </w:rPr>
              <w:t>0.00</w:t>
            </w:r>
          </w:p>
        </w:tc>
      </w:tr>
    </w:tbl>
    <w:p w:rsidR="00396906" w:rsidRPr="00F64295" w:rsidRDefault="00396906" w:rsidP="00396906">
      <w:pPr>
        <w:spacing w:after="0" w:line="240" w:lineRule="auto"/>
        <w:contextualSpacing/>
        <w:jc w:val="center"/>
        <w:rPr>
          <w:rFonts w:ascii="Times New Roman" w:hAnsi="Times New Roman"/>
          <w:b/>
          <w:sz w:val="24"/>
          <w:szCs w:val="24"/>
        </w:rPr>
      </w:pPr>
    </w:p>
    <w:p w:rsidR="00396906" w:rsidRPr="00F64295" w:rsidRDefault="00396906" w:rsidP="00396906">
      <w:pPr>
        <w:spacing w:after="0" w:line="240" w:lineRule="auto"/>
        <w:contextualSpacing/>
        <w:jc w:val="center"/>
        <w:rPr>
          <w:rFonts w:ascii="Times New Roman" w:hAnsi="Times New Roman"/>
          <w:b/>
          <w:sz w:val="24"/>
          <w:szCs w:val="24"/>
        </w:rPr>
      </w:pPr>
      <w:r w:rsidRPr="00F64295">
        <w:rPr>
          <w:rFonts w:ascii="Times New Roman" w:hAnsi="Times New Roman"/>
          <w:b/>
          <w:sz w:val="24"/>
          <w:szCs w:val="24"/>
        </w:rPr>
        <w:t>Вопрос 2. Как бы Вы могли оценить уровень комфортности пребывания в данной библиотеке (места для сидения, работа гардероба, чистота помещений)?</w:t>
      </w:r>
    </w:p>
    <w:p w:rsidR="00396906" w:rsidRPr="00F64295" w:rsidRDefault="00396906" w:rsidP="00396906">
      <w:pPr>
        <w:spacing w:after="0" w:line="240" w:lineRule="auto"/>
        <w:contextualSpacing/>
        <w:jc w:val="center"/>
        <w:rPr>
          <w:rFonts w:ascii="Times New Roman" w:hAnsi="Times New Roman"/>
          <w:b/>
          <w:sz w:val="24"/>
          <w:szCs w:val="24"/>
        </w:rPr>
      </w:pP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8"/>
        <w:gridCol w:w="8083"/>
        <w:gridCol w:w="851"/>
      </w:tblGrid>
      <w:tr w:rsidR="00396906" w:rsidRPr="00F64295" w:rsidTr="00396906">
        <w:tc>
          <w:tcPr>
            <w:tcW w:w="848" w:type="dxa"/>
            <w:shd w:val="clear" w:color="auto" w:fill="BFBFBF"/>
          </w:tcPr>
          <w:p w:rsidR="00396906" w:rsidRPr="00F64295" w:rsidRDefault="00396906" w:rsidP="006E4A77">
            <w:pPr>
              <w:spacing w:after="0" w:line="240" w:lineRule="auto"/>
              <w:contextualSpacing/>
              <w:jc w:val="center"/>
              <w:rPr>
                <w:rFonts w:ascii="Times New Roman" w:hAnsi="Times New Roman"/>
                <w:b/>
                <w:sz w:val="24"/>
                <w:szCs w:val="24"/>
              </w:rPr>
            </w:pPr>
            <w:r w:rsidRPr="00F64295">
              <w:rPr>
                <w:rFonts w:ascii="Times New Roman" w:hAnsi="Times New Roman"/>
                <w:b/>
                <w:sz w:val="24"/>
                <w:szCs w:val="24"/>
              </w:rPr>
              <w:t>№</w:t>
            </w:r>
          </w:p>
        </w:tc>
        <w:tc>
          <w:tcPr>
            <w:tcW w:w="8083" w:type="dxa"/>
            <w:shd w:val="clear" w:color="auto" w:fill="BFBFBF"/>
          </w:tcPr>
          <w:p w:rsidR="00396906" w:rsidRPr="00F64295" w:rsidRDefault="00396906" w:rsidP="006E4A77">
            <w:pPr>
              <w:spacing w:after="0" w:line="240" w:lineRule="auto"/>
              <w:contextualSpacing/>
              <w:jc w:val="center"/>
              <w:rPr>
                <w:rFonts w:ascii="Times New Roman" w:hAnsi="Times New Roman"/>
                <w:b/>
                <w:sz w:val="24"/>
                <w:szCs w:val="24"/>
              </w:rPr>
            </w:pPr>
            <w:r w:rsidRPr="00F64295">
              <w:rPr>
                <w:rFonts w:ascii="Times New Roman" w:hAnsi="Times New Roman"/>
                <w:b/>
                <w:sz w:val="24"/>
                <w:szCs w:val="24"/>
              </w:rPr>
              <w:t>Варианты ответа</w:t>
            </w:r>
          </w:p>
        </w:tc>
        <w:tc>
          <w:tcPr>
            <w:tcW w:w="851" w:type="dxa"/>
            <w:shd w:val="clear" w:color="auto" w:fill="BFBFBF"/>
          </w:tcPr>
          <w:p w:rsidR="00396906" w:rsidRPr="00F64295" w:rsidRDefault="00396906" w:rsidP="006E4A77">
            <w:pPr>
              <w:spacing w:after="0" w:line="240" w:lineRule="auto"/>
              <w:contextualSpacing/>
              <w:jc w:val="center"/>
              <w:rPr>
                <w:rFonts w:ascii="Times New Roman" w:hAnsi="Times New Roman"/>
                <w:b/>
                <w:sz w:val="24"/>
                <w:szCs w:val="24"/>
              </w:rPr>
            </w:pPr>
            <w:r w:rsidRPr="00F64295">
              <w:rPr>
                <w:rFonts w:ascii="Times New Roman" w:hAnsi="Times New Roman"/>
                <w:b/>
                <w:sz w:val="24"/>
                <w:szCs w:val="24"/>
              </w:rPr>
              <w:t>%</w:t>
            </w:r>
          </w:p>
        </w:tc>
      </w:tr>
      <w:tr w:rsidR="00396906" w:rsidRPr="00F64295" w:rsidTr="00396906">
        <w:tc>
          <w:tcPr>
            <w:tcW w:w="848" w:type="dxa"/>
          </w:tcPr>
          <w:p w:rsidR="00396906" w:rsidRPr="00F64295" w:rsidRDefault="00396906" w:rsidP="006E4A77">
            <w:pPr>
              <w:spacing w:after="0" w:line="240" w:lineRule="auto"/>
              <w:contextualSpacing/>
              <w:jc w:val="center"/>
              <w:rPr>
                <w:rFonts w:ascii="Times New Roman" w:hAnsi="Times New Roman"/>
                <w:sz w:val="24"/>
                <w:szCs w:val="24"/>
              </w:rPr>
            </w:pPr>
            <w:r w:rsidRPr="00F64295">
              <w:rPr>
                <w:rFonts w:ascii="Times New Roman" w:hAnsi="Times New Roman"/>
                <w:sz w:val="24"/>
                <w:szCs w:val="24"/>
              </w:rPr>
              <w:t>1</w:t>
            </w:r>
          </w:p>
        </w:tc>
        <w:tc>
          <w:tcPr>
            <w:tcW w:w="8083" w:type="dxa"/>
          </w:tcPr>
          <w:p w:rsidR="00396906" w:rsidRPr="00F64295" w:rsidRDefault="00396906" w:rsidP="006E4A77">
            <w:pPr>
              <w:spacing w:after="0" w:line="240" w:lineRule="auto"/>
              <w:contextualSpacing/>
              <w:jc w:val="both"/>
              <w:rPr>
                <w:rFonts w:ascii="Times New Roman" w:hAnsi="Times New Roman"/>
                <w:sz w:val="24"/>
                <w:szCs w:val="24"/>
              </w:rPr>
            </w:pPr>
            <w:r w:rsidRPr="00F64295">
              <w:rPr>
                <w:rFonts w:ascii="Times New Roman" w:hAnsi="Times New Roman"/>
                <w:sz w:val="24"/>
                <w:szCs w:val="24"/>
              </w:rPr>
              <w:t>полностью устраивает, соответствует всем представлениям о комфорте;</w:t>
            </w:r>
          </w:p>
        </w:tc>
        <w:tc>
          <w:tcPr>
            <w:tcW w:w="851" w:type="dxa"/>
          </w:tcPr>
          <w:p w:rsidR="00396906" w:rsidRPr="00F64295" w:rsidRDefault="00396906" w:rsidP="006E4A77">
            <w:pPr>
              <w:spacing w:line="240" w:lineRule="auto"/>
              <w:contextualSpacing/>
              <w:jc w:val="center"/>
              <w:rPr>
                <w:rFonts w:ascii="Times New Roman" w:hAnsi="Times New Roman"/>
                <w:sz w:val="24"/>
                <w:szCs w:val="24"/>
              </w:rPr>
            </w:pPr>
            <w:r w:rsidRPr="00F64295">
              <w:rPr>
                <w:rFonts w:ascii="Times New Roman" w:hAnsi="Times New Roman"/>
                <w:sz w:val="24"/>
                <w:szCs w:val="24"/>
              </w:rPr>
              <w:t>66.00</w:t>
            </w:r>
          </w:p>
        </w:tc>
      </w:tr>
      <w:tr w:rsidR="00396906" w:rsidRPr="00F64295" w:rsidTr="00396906">
        <w:tc>
          <w:tcPr>
            <w:tcW w:w="848" w:type="dxa"/>
          </w:tcPr>
          <w:p w:rsidR="00396906" w:rsidRPr="00F64295" w:rsidRDefault="00396906" w:rsidP="006E4A77">
            <w:pPr>
              <w:spacing w:after="0" w:line="240" w:lineRule="auto"/>
              <w:contextualSpacing/>
              <w:jc w:val="center"/>
              <w:rPr>
                <w:rFonts w:ascii="Times New Roman" w:hAnsi="Times New Roman"/>
                <w:sz w:val="24"/>
                <w:szCs w:val="24"/>
              </w:rPr>
            </w:pPr>
            <w:r w:rsidRPr="00F64295">
              <w:rPr>
                <w:rFonts w:ascii="Times New Roman" w:hAnsi="Times New Roman"/>
                <w:sz w:val="24"/>
                <w:szCs w:val="24"/>
              </w:rPr>
              <w:t>2</w:t>
            </w:r>
          </w:p>
        </w:tc>
        <w:tc>
          <w:tcPr>
            <w:tcW w:w="8083" w:type="dxa"/>
          </w:tcPr>
          <w:p w:rsidR="00396906" w:rsidRPr="00F64295" w:rsidRDefault="00396906" w:rsidP="006E4A77">
            <w:pPr>
              <w:spacing w:after="0" w:line="240" w:lineRule="auto"/>
              <w:contextualSpacing/>
              <w:jc w:val="both"/>
              <w:rPr>
                <w:rFonts w:ascii="Times New Roman" w:hAnsi="Times New Roman"/>
                <w:sz w:val="24"/>
                <w:szCs w:val="24"/>
              </w:rPr>
            </w:pPr>
            <w:r w:rsidRPr="00F64295">
              <w:rPr>
                <w:rFonts w:ascii="Times New Roman" w:hAnsi="Times New Roman"/>
                <w:sz w:val="24"/>
                <w:szCs w:val="24"/>
              </w:rPr>
              <w:t>в целом, устраивает, выгодно отличается от аналогичных учреждений;</w:t>
            </w:r>
          </w:p>
        </w:tc>
        <w:tc>
          <w:tcPr>
            <w:tcW w:w="851" w:type="dxa"/>
          </w:tcPr>
          <w:p w:rsidR="00396906" w:rsidRPr="00F64295" w:rsidRDefault="00396906" w:rsidP="006E4A77">
            <w:pPr>
              <w:spacing w:line="240" w:lineRule="auto"/>
              <w:contextualSpacing/>
              <w:jc w:val="center"/>
              <w:rPr>
                <w:rFonts w:ascii="Times New Roman" w:hAnsi="Times New Roman"/>
                <w:sz w:val="24"/>
                <w:szCs w:val="24"/>
              </w:rPr>
            </w:pPr>
            <w:r w:rsidRPr="00F64295">
              <w:rPr>
                <w:rFonts w:ascii="Times New Roman" w:hAnsi="Times New Roman"/>
                <w:sz w:val="24"/>
                <w:szCs w:val="24"/>
              </w:rPr>
              <w:t>24.00</w:t>
            </w:r>
          </w:p>
        </w:tc>
      </w:tr>
      <w:tr w:rsidR="00396906" w:rsidRPr="00F64295" w:rsidTr="00396906">
        <w:tc>
          <w:tcPr>
            <w:tcW w:w="848" w:type="dxa"/>
          </w:tcPr>
          <w:p w:rsidR="00396906" w:rsidRPr="00F64295" w:rsidRDefault="00396906" w:rsidP="006E4A77">
            <w:pPr>
              <w:spacing w:after="0" w:line="240" w:lineRule="auto"/>
              <w:contextualSpacing/>
              <w:jc w:val="center"/>
              <w:rPr>
                <w:rFonts w:ascii="Times New Roman" w:hAnsi="Times New Roman"/>
                <w:sz w:val="24"/>
                <w:szCs w:val="24"/>
              </w:rPr>
            </w:pPr>
            <w:r w:rsidRPr="00F64295">
              <w:rPr>
                <w:rFonts w:ascii="Times New Roman" w:hAnsi="Times New Roman"/>
                <w:sz w:val="24"/>
                <w:szCs w:val="24"/>
              </w:rPr>
              <w:t>3</w:t>
            </w:r>
          </w:p>
        </w:tc>
        <w:tc>
          <w:tcPr>
            <w:tcW w:w="8083" w:type="dxa"/>
          </w:tcPr>
          <w:p w:rsidR="00396906" w:rsidRPr="00F64295" w:rsidRDefault="00396906" w:rsidP="006E4A77">
            <w:pPr>
              <w:spacing w:after="0" w:line="240" w:lineRule="auto"/>
              <w:contextualSpacing/>
              <w:jc w:val="both"/>
              <w:rPr>
                <w:rFonts w:ascii="Times New Roman" w:hAnsi="Times New Roman"/>
                <w:sz w:val="24"/>
                <w:szCs w:val="24"/>
              </w:rPr>
            </w:pPr>
            <w:r w:rsidRPr="00F64295">
              <w:rPr>
                <w:rFonts w:ascii="Times New Roman" w:hAnsi="Times New Roman"/>
                <w:sz w:val="24"/>
                <w:szCs w:val="24"/>
              </w:rPr>
              <w:t>уровень комфорта достаточно средний, но не критичный;</w:t>
            </w:r>
          </w:p>
        </w:tc>
        <w:tc>
          <w:tcPr>
            <w:tcW w:w="851" w:type="dxa"/>
          </w:tcPr>
          <w:p w:rsidR="00396906" w:rsidRPr="00F64295" w:rsidRDefault="00396906" w:rsidP="006E4A77">
            <w:pPr>
              <w:spacing w:line="240" w:lineRule="auto"/>
              <w:contextualSpacing/>
              <w:jc w:val="center"/>
              <w:rPr>
                <w:rFonts w:ascii="Times New Roman" w:hAnsi="Times New Roman"/>
                <w:sz w:val="24"/>
                <w:szCs w:val="24"/>
              </w:rPr>
            </w:pPr>
            <w:r w:rsidRPr="00F64295">
              <w:rPr>
                <w:rFonts w:ascii="Times New Roman" w:hAnsi="Times New Roman"/>
                <w:sz w:val="24"/>
                <w:szCs w:val="24"/>
              </w:rPr>
              <w:t>6.00</w:t>
            </w:r>
          </w:p>
        </w:tc>
      </w:tr>
      <w:tr w:rsidR="00396906" w:rsidRPr="00F64295" w:rsidTr="00396906">
        <w:tc>
          <w:tcPr>
            <w:tcW w:w="848" w:type="dxa"/>
          </w:tcPr>
          <w:p w:rsidR="00396906" w:rsidRPr="00F64295" w:rsidRDefault="00396906" w:rsidP="006E4A77">
            <w:pPr>
              <w:spacing w:after="0" w:line="240" w:lineRule="auto"/>
              <w:contextualSpacing/>
              <w:jc w:val="center"/>
              <w:rPr>
                <w:rFonts w:ascii="Times New Roman" w:hAnsi="Times New Roman"/>
                <w:sz w:val="24"/>
                <w:szCs w:val="24"/>
              </w:rPr>
            </w:pPr>
            <w:r w:rsidRPr="00F64295">
              <w:rPr>
                <w:rFonts w:ascii="Times New Roman" w:hAnsi="Times New Roman"/>
                <w:sz w:val="24"/>
                <w:szCs w:val="24"/>
              </w:rPr>
              <w:t>4</w:t>
            </w:r>
          </w:p>
        </w:tc>
        <w:tc>
          <w:tcPr>
            <w:tcW w:w="8083" w:type="dxa"/>
          </w:tcPr>
          <w:p w:rsidR="00396906" w:rsidRPr="00F64295" w:rsidRDefault="00396906" w:rsidP="006E4A77">
            <w:pPr>
              <w:spacing w:after="0" w:line="240" w:lineRule="auto"/>
              <w:contextualSpacing/>
              <w:jc w:val="both"/>
              <w:rPr>
                <w:rFonts w:ascii="Times New Roman" w:hAnsi="Times New Roman"/>
                <w:sz w:val="24"/>
                <w:szCs w:val="24"/>
              </w:rPr>
            </w:pPr>
            <w:r w:rsidRPr="00F64295">
              <w:rPr>
                <w:rFonts w:ascii="Times New Roman" w:hAnsi="Times New Roman"/>
                <w:sz w:val="24"/>
                <w:szCs w:val="24"/>
              </w:rPr>
              <w:t>уровень комфортности недостаточный, нуждается в совершенствовании;</w:t>
            </w:r>
          </w:p>
        </w:tc>
        <w:tc>
          <w:tcPr>
            <w:tcW w:w="851" w:type="dxa"/>
          </w:tcPr>
          <w:p w:rsidR="00396906" w:rsidRPr="00F64295" w:rsidRDefault="00396906" w:rsidP="006E4A77">
            <w:pPr>
              <w:spacing w:line="240" w:lineRule="auto"/>
              <w:contextualSpacing/>
              <w:jc w:val="center"/>
              <w:rPr>
                <w:rFonts w:ascii="Times New Roman" w:hAnsi="Times New Roman"/>
                <w:sz w:val="24"/>
                <w:szCs w:val="24"/>
              </w:rPr>
            </w:pPr>
            <w:r w:rsidRPr="00F64295">
              <w:rPr>
                <w:rFonts w:ascii="Times New Roman" w:hAnsi="Times New Roman"/>
                <w:sz w:val="24"/>
                <w:szCs w:val="24"/>
              </w:rPr>
              <w:t>4.00</w:t>
            </w:r>
          </w:p>
        </w:tc>
      </w:tr>
      <w:tr w:rsidR="00396906" w:rsidRPr="00F64295" w:rsidTr="00396906">
        <w:tc>
          <w:tcPr>
            <w:tcW w:w="848" w:type="dxa"/>
          </w:tcPr>
          <w:p w:rsidR="00396906" w:rsidRPr="00F64295" w:rsidRDefault="00396906" w:rsidP="006E4A77">
            <w:pPr>
              <w:spacing w:after="0" w:line="240" w:lineRule="auto"/>
              <w:contextualSpacing/>
              <w:jc w:val="center"/>
              <w:rPr>
                <w:rFonts w:ascii="Times New Roman" w:hAnsi="Times New Roman"/>
                <w:sz w:val="24"/>
                <w:szCs w:val="24"/>
              </w:rPr>
            </w:pPr>
            <w:r w:rsidRPr="00F64295">
              <w:rPr>
                <w:rFonts w:ascii="Times New Roman" w:hAnsi="Times New Roman"/>
                <w:sz w:val="24"/>
                <w:szCs w:val="24"/>
              </w:rPr>
              <w:t>5</w:t>
            </w:r>
          </w:p>
        </w:tc>
        <w:tc>
          <w:tcPr>
            <w:tcW w:w="8083" w:type="dxa"/>
          </w:tcPr>
          <w:p w:rsidR="00396906" w:rsidRPr="00F64295" w:rsidRDefault="00396906" w:rsidP="006E4A77">
            <w:pPr>
              <w:spacing w:after="0" w:line="240" w:lineRule="auto"/>
              <w:contextualSpacing/>
              <w:jc w:val="both"/>
              <w:rPr>
                <w:rFonts w:ascii="Times New Roman" w:hAnsi="Times New Roman"/>
                <w:sz w:val="24"/>
                <w:szCs w:val="24"/>
              </w:rPr>
            </w:pPr>
            <w:r w:rsidRPr="00F64295">
              <w:rPr>
                <w:rFonts w:ascii="Times New Roman" w:hAnsi="Times New Roman"/>
                <w:sz w:val="24"/>
                <w:szCs w:val="24"/>
              </w:rPr>
              <w:t>не задумываюсь о комфортности пребывания в учреждении;</w:t>
            </w:r>
          </w:p>
        </w:tc>
        <w:tc>
          <w:tcPr>
            <w:tcW w:w="851" w:type="dxa"/>
          </w:tcPr>
          <w:p w:rsidR="00396906" w:rsidRPr="00F64295" w:rsidRDefault="00396906" w:rsidP="006E4A77">
            <w:pPr>
              <w:spacing w:line="240" w:lineRule="auto"/>
              <w:contextualSpacing/>
              <w:jc w:val="center"/>
              <w:rPr>
                <w:rFonts w:ascii="Times New Roman" w:hAnsi="Times New Roman"/>
                <w:sz w:val="24"/>
                <w:szCs w:val="24"/>
              </w:rPr>
            </w:pPr>
            <w:r w:rsidRPr="00F64295">
              <w:rPr>
                <w:rFonts w:ascii="Times New Roman" w:hAnsi="Times New Roman"/>
                <w:sz w:val="24"/>
                <w:szCs w:val="24"/>
              </w:rPr>
              <w:t>4.00</w:t>
            </w:r>
          </w:p>
        </w:tc>
      </w:tr>
      <w:tr w:rsidR="00396906" w:rsidRPr="00F64295" w:rsidTr="00396906">
        <w:tblPrEx>
          <w:tblLook w:val="0000"/>
        </w:tblPrEx>
        <w:trPr>
          <w:trHeight w:val="405"/>
        </w:trPr>
        <w:tc>
          <w:tcPr>
            <w:tcW w:w="848" w:type="dxa"/>
          </w:tcPr>
          <w:p w:rsidR="00396906" w:rsidRPr="00F64295" w:rsidRDefault="00396906" w:rsidP="006E4A77">
            <w:pPr>
              <w:spacing w:after="0" w:line="240" w:lineRule="auto"/>
              <w:contextualSpacing/>
              <w:jc w:val="center"/>
              <w:rPr>
                <w:rFonts w:ascii="Times New Roman" w:hAnsi="Times New Roman"/>
                <w:sz w:val="24"/>
                <w:szCs w:val="24"/>
              </w:rPr>
            </w:pPr>
            <w:r w:rsidRPr="00F64295">
              <w:rPr>
                <w:rFonts w:ascii="Times New Roman" w:hAnsi="Times New Roman"/>
                <w:sz w:val="24"/>
                <w:szCs w:val="24"/>
              </w:rPr>
              <w:t>6</w:t>
            </w:r>
          </w:p>
        </w:tc>
        <w:tc>
          <w:tcPr>
            <w:tcW w:w="8083" w:type="dxa"/>
          </w:tcPr>
          <w:p w:rsidR="00396906" w:rsidRPr="00F64295" w:rsidRDefault="00396906" w:rsidP="006E4A77">
            <w:pPr>
              <w:spacing w:after="0" w:line="240" w:lineRule="auto"/>
              <w:contextualSpacing/>
              <w:jc w:val="both"/>
              <w:rPr>
                <w:rFonts w:ascii="Times New Roman" w:hAnsi="Times New Roman"/>
                <w:sz w:val="24"/>
                <w:szCs w:val="24"/>
              </w:rPr>
            </w:pPr>
            <w:r w:rsidRPr="00F64295">
              <w:rPr>
                <w:rFonts w:ascii="Times New Roman" w:hAnsi="Times New Roman"/>
                <w:sz w:val="24"/>
                <w:szCs w:val="24"/>
              </w:rPr>
              <w:t>уровень комфортности ниже нормы, не заслуживает высоких оценок, не отвечает требованиям элементарного удобства.</w:t>
            </w:r>
          </w:p>
        </w:tc>
        <w:tc>
          <w:tcPr>
            <w:tcW w:w="851" w:type="dxa"/>
          </w:tcPr>
          <w:p w:rsidR="00396906" w:rsidRPr="00F64295" w:rsidRDefault="00396906" w:rsidP="006E4A77">
            <w:pPr>
              <w:spacing w:after="0" w:line="240" w:lineRule="auto"/>
              <w:contextualSpacing/>
              <w:jc w:val="center"/>
              <w:rPr>
                <w:rFonts w:ascii="Times New Roman" w:hAnsi="Times New Roman"/>
                <w:sz w:val="24"/>
                <w:szCs w:val="24"/>
              </w:rPr>
            </w:pPr>
            <w:r w:rsidRPr="00F64295">
              <w:rPr>
                <w:rFonts w:ascii="Times New Roman" w:hAnsi="Times New Roman"/>
                <w:sz w:val="24"/>
                <w:szCs w:val="24"/>
              </w:rPr>
              <w:t>0.00</w:t>
            </w:r>
          </w:p>
        </w:tc>
      </w:tr>
      <w:tr w:rsidR="00396906" w:rsidRPr="00F64295" w:rsidTr="00396906">
        <w:tblPrEx>
          <w:tblLook w:val="0000"/>
        </w:tblPrEx>
        <w:trPr>
          <w:trHeight w:val="303"/>
        </w:trPr>
        <w:tc>
          <w:tcPr>
            <w:tcW w:w="848" w:type="dxa"/>
          </w:tcPr>
          <w:p w:rsidR="00396906" w:rsidRPr="00F64295" w:rsidRDefault="00396906" w:rsidP="006E4A77">
            <w:pPr>
              <w:spacing w:after="0" w:line="240" w:lineRule="auto"/>
              <w:contextualSpacing/>
              <w:jc w:val="center"/>
              <w:rPr>
                <w:rFonts w:ascii="Times New Roman" w:hAnsi="Times New Roman"/>
                <w:sz w:val="24"/>
                <w:szCs w:val="24"/>
              </w:rPr>
            </w:pPr>
            <w:r w:rsidRPr="00F64295">
              <w:rPr>
                <w:rFonts w:ascii="Times New Roman" w:hAnsi="Times New Roman"/>
                <w:sz w:val="24"/>
                <w:szCs w:val="24"/>
              </w:rPr>
              <w:t>7</w:t>
            </w:r>
          </w:p>
        </w:tc>
        <w:tc>
          <w:tcPr>
            <w:tcW w:w="8083" w:type="dxa"/>
          </w:tcPr>
          <w:p w:rsidR="00396906" w:rsidRPr="00F64295" w:rsidRDefault="00396906" w:rsidP="006E4A77">
            <w:pPr>
              <w:spacing w:after="0" w:line="240" w:lineRule="auto"/>
              <w:contextualSpacing/>
              <w:jc w:val="both"/>
              <w:rPr>
                <w:rFonts w:ascii="Times New Roman" w:hAnsi="Times New Roman"/>
                <w:sz w:val="24"/>
                <w:szCs w:val="24"/>
              </w:rPr>
            </w:pPr>
            <w:r w:rsidRPr="00F64295">
              <w:rPr>
                <w:rFonts w:ascii="Times New Roman" w:hAnsi="Times New Roman"/>
                <w:sz w:val="24"/>
                <w:szCs w:val="24"/>
              </w:rPr>
              <w:t>затрудняюсь ответить</w:t>
            </w:r>
          </w:p>
        </w:tc>
        <w:tc>
          <w:tcPr>
            <w:tcW w:w="851" w:type="dxa"/>
          </w:tcPr>
          <w:p w:rsidR="00396906" w:rsidRPr="00F64295" w:rsidRDefault="00396906" w:rsidP="006E4A77">
            <w:pPr>
              <w:spacing w:after="0" w:line="240" w:lineRule="auto"/>
              <w:contextualSpacing/>
              <w:jc w:val="center"/>
              <w:rPr>
                <w:rFonts w:ascii="Times New Roman" w:hAnsi="Times New Roman"/>
                <w:sz w:val="24"/>
                <w:szCs w:val="24"/>
              </w:rPr>
            </w:pPr>
            <w:r w:rsidRPr="00F64295">
              <w:rPr>
                <w:rFonts w:ascii="Times New Roman" w:hAnsi="Times New Roman"/>
                <w:sz w:val="24"/>
                <w:szCs w:val="24"/>
              </w:rPr>
              <w:t>0.00</w:t>
            </w:r>
          </w:p>
        </w:tc>
      </w:tr>
    </w:tbl>
    <w:p w:rsidR="00396906" w:rsidRPr="00F64295" w:rsidRDefault="00396906" w:rsidP="00396906">
      <w:pPr>
        <w:spacing w:after="0" w:line="240" w:lineRule="auto"/>
        <w:contextualSpacing/>
        <w:jc w:val="center"/>
        <w:rPr>
          <w:rFonts w:ascii="Times New Roman" w:hAnsi="Times New Roman"/>
          <w:sz w:val="24"/>
          <w:szCs w:val="24"/>
        </w:rPr>
      </w:pPr>
    </w:p>
    <w:p w:rsidR="00396906" w:rsidRDefault="00396906" w:rsidP="00396906">
      <w:pPr>
        <w:spacing w:after="0" w:line="240" w:lineRule="auto"/>
        <w:contextualSpacing/>
        <w:jc w:val="center"/>
        <w:rPr>
          <w:rFonts w:ascii="Times New Roman" w:hAnsi="Times New Roman"/>
          <w:b/>
          <w:sz w:val="24"/>
          <w:szCs w:val="24"/>
        </w:rPr>
      </w:pPr>
      <w:r w:rsidRPr="00F64295">
        <w:rPr>
          <w:rFonts w:ascii="Times New Roman" w:hAnsi="Times New Roman"/>
          <w:b/>
          <w:sz w:val="24"/>
          <w:szCs w:val="24"/>
        </w:rPr>
        <w:t>Вопрос 3. Устраивает ли Вас расположение библиотеки, возможность добраться до неё пешком или на транспорте?</w:t>
      </w:r>
    </w:p>
    <w:p w:rsidR="00396906" w:rsidRPr="00F64295" w:rsidRDefault="00396906" w:rsidP="00396906">
      <w:pPr>
        <w:spacing w:after="0" w:line="240" w:lineRule="auto"/>
        <w:contextualSpacing/>
        <w:jc w:val="center"/>
        <w:rPr>
          <w:rFonts w:ascii="Times New Roman" w:hAnsi="Times New Roman"/>
          <w:b/>
          <w:sz w:val="24"/>
          <w:szCs w:val="24"/>
        </w:rPr>
      </w:pPr>
    </w:p>
    <w:tbl>
      <w:tblPr>
        <w:tblStyle w:val="a9"/>
        <w:tblW w:w="0" w:type="auto"/>
        <w:jc w:val="center"/>
        <w:tblInd w:w="-202" w:type="dxa"/>
        <w:tblLook w:val="04A0"/>
      </w:tblPr>
      <w:tblGrid>
        <w:gridCol w:w="912"/>
        <w:gridCol w:w="7944"/>
        <w:gridCol w:w="860"/>
      </w:tblGrid>
      <w:tr w:rsidR="00396906" w:rsidRPr="00F64295" w:rsidTr="00396906">
        <w:trPr>
          <w:jc w:val="center"/>
        </w:trPr>
        <w:tc>
          <w:tcPr>
            <w:tcW w:w="912" w:type="dxa"/>
            <w:shd w:val="clear" w:color="auto" w:fill="D9D9D9" w:themeFill="background1" w:themeFillShade="D9"/>
          </w:tcPr>
          <w:p w:rsidR="00396906" w:rsidRPr="00F64295" w:rsidRDefault="00396906" w:rsidP="006E4A77">
            <w:pPr>
              <w:contextualSpacing/>
              <w:jc w:val="center"/>
              <w:rPr>
                <w:rFonts w:ascii="Times New Roman" w:hAnsi="Times New Roman"/>
                <w:b/>
                <w:sz w:val="24"/>
                <w:szCs w:val="24"/>
              </w:rPr>
            </w:pPr>
          </w:p>
        </w:tc>
        <w:tc>
          <w:tcPr>
            <w:tcW w:w="7944" w:type="dxa"/>
            <w:shd w:val="clear" w:color="auto" w:fill="D9D9D9" w:themeFill="background1" w:themeFillShade="D9"/>
          </w:tcPr>
          <w:p w:rsidR="00396906" w:rsidRPr="00F64295" w:rsidRDefault="00396906" w:rsidP="006E4A77">
            <w:pPr>
              <w:contextualSpacing/>
              <w:jc w:val="center"/>
              <w:rPr>
                <w:rFonts w:ascii="Times New Roman" w:hAnsi="Times New Roman"/>
                <w:b/>
                <w:sz w:val="24"/>
                <w:szCs w:val="24"/>
              </w:rPr>
            </w:pPr>
            <w:r w:rsidRPr="00F64295">
              <w:rPr>
                <w:rFonts w:ascii="Times New Roman" w:hAnsi="Times New Roman"/>
                <w:b/>
                <w:sz w:val="24"/>
                <w:szCs w:val="24"/>
              </w:rPr>
              <w:t>Варианты ответа</w:t>
            </w:r>
          </w:p>
        </w:tc>
        <w:tc>
          <w:tcPr>
            <w:tcW w:w="860" w:type="dxa"/>
            <w:shd w:val="clear" w:color="auto" w:fill="D9D9D9" w:themeFill="background1" w:themeFillShade="D9"/>
          </w:tcPr>
          <w:p w:rsidR="00396906" w:rsidRPr="00F64295" w:rsidRDefault="00396906" w:rsidP="006E4A77">
            <w:pPr>
              <w:contextualSpacing/>
              <w:jc w:val="center"/>
              <w:rPr>
                <w:rFonts w:ascii="Times New Roman" w:hAnsi="Times New Roman"/>
                <w:b/>
                <w:sz w:val="24"/>
                <w:szCs w:val="24"/>
              </w:rPr>
            </w:pPr>
            <w:r w:rsidRPr="00F64295">
              <w:rPr>
                <w:rFonts w:ascii="Times New Roman" w:hAnsi="Times New Roman"/>
                <w:b/>
                <w:sz w:val="24"/>
                <w:szCs w:val="24"/>
              </w:rPr>
              <w:t>%</w:t>
            </w:r>
          </w:p>
        </w:tc>
      </w:tr>
      <w:tr w:rsidR="00396906" w:rsidRPr="00F64295" w:rsidTr="00396906">
        <w:trPr>
          <w:jc w:val="center"/>
        </w:trPr>
        <w:tc>
          <w:tcPr>
            <w:tcW w:w="912" w:type="dxa"/>
          </w:tcPr>
          <w:p w:rsidR="00396906" w:rsidRPr="00F64295" w:rsidRDefault="00396906" w:rsidP="006E4A77">
            <w:pPr>
              <w:contextualSpacing/>
              <w:jc w:val="center"/>
              <w:rPr>
                <w:rFonts w:ascii="Times New Roman" w:hAnsi="Times New Roman"/>
                <w:sz w:val="24"/>
                <w:szCs w:val="24"/>
              </w:rPr>
            </w:pPr>
            <w:r w:rsidRPr="00F64295">
              <w:rPr>
                <w:rFonts w:ascii="Times New Roman" w:hAnsi="Times New Roman"/>
                <w:sz w:val="24"/>
                <w:szCs w:val="24"/>
              </w:rPr>
              <w:t>1</w:t>
            </w:r>
          </w:p>
        </w:tc>
        <w:tc>
          <w:tcPr>
            <w:tcW w:w="7944" w:type="dxa"/>
          </w:tcPr>
          <w:p w:rsidR="00396906" w:rsidRPr="00F64295" w:rsidRDefault="00396906" w:rsidP="006E4A77">
            <w:pPr>
              <w:contextualSpacing/>
              <w:jc w:val="both"/>
              <w:rPr>
                <w:rFonts w:ascii="Times New Roman" w:hAnsi="Times New Roman"/>
                <w:sz w:val="24"/>
                <w:szCs w:val="24"/>
              </w:rPr>
            </w:pPr>
            <w:r w:rsidRPr="00F64295">
              <w:rPr>
                <w:rFonts w:ascii="Times New Roman" w:hAnsi="Times New Roman"/>
                <w:sz w:val="24"/>
                <w:szCs w:val="24"/>
              </w:rPr>
              <w:t>полностью устраивает, учреждение удобно расположено как в транспортной, так и в пешей доступности;</w:t>
            </w:r>
          </w:p>
        </w:tc>
        <w:tc>
          <w:tcPr>
            <w:tcW w:w="860" w:type="dxa"/>
          </w:tcPr>
          <w:p w:rsidR="00396906" w:rsidRPr="00F64295" w:rsidRDefault="00396906" w:rsidP="006E4A77">
            <w:pPr>
              <w:contextualSpacing/>
              <w:jc w:val="center"/>
              <w:rPr>
                <w:rFonts w:ascii="Times New Roman" w:hAnsi="Times New Roman"/>
                <w:sz w:val="24"/>
                <w:szCs w:val="24"/>
              </w:rPr>
            </w:pPr>
            <w:r w:rsidRPr="00F64295">
              <w:rPr>
                <w:rFonts w:ascii="Times New Roman" w:hAnsi="Times New Roman"/>
                <w:sz w:val="24"/>
                <w:szCs w:val="24"/>
              </w:rPr>
              <w:t>74.00</w:t>
            </w:r>
          </w:p>
        </w:tc>
      </w:tr>
      <w:tr w:rsidR="00396906" w:rsidRPr="00F64295" w:rsidTr="00396906">
        <w:trPr>
          <w:trHeight w:val="303"/>
          <w:jc w:val="center"/>
        </w:trPr>
        <w:tc>
          <w:tcPr>
            <w:tcW w:w="912" w:type="dxa"/>
          </w:tcPr>
          <w:p w:rsidR="00396906" w:rsidRPr="00F64295" w:rsidRDefault="00396906" w:rsidP="006E4A77">
            <w:pPr>
              <w:contextualSpacing/>
              <w:jc w:val="center"/>
              <w:rPr>
                <w:rFonts w:ascii="Times New Roman" w:hAnsi="Times New Roman"/>
                <w:sz w:val="24"/>
                <w:szCs w:val="24"/>
              </w:rPr>
            </w:pPr>
            <w:r w:rsidRPr="00F64295">
              <w:rPr>
                <w:rFonts w:ascii="Times New Roman" w:hAnsi="Times New Roman"/>
                <w:sz w:val="24"/>
                <w:szCs w:val="24"/>
              </w:rPr>
              <w:t>2</w:t>
            </w:r>
          </w:p>
        </w:tc>
        <w:tc>
          <w:tcPr>
            <w:tcW w:w="7944" w:type="dxa"/>
          </w:tcPr>
          <w:p w:rsidR="00396906" w:rsidRPr="00F64295" w:rsidRDefault="00396906" w:rsidP="006E4A77">
            <w:pPr>
              <w:contextualSpacing/>
              <w:jc w:val="both"/>
              <w:rPr>
                <w:rFonts w:ascii="Times New Roman" w:hAnsi="Times New Roman"/>
                <w:sz w:val="24"/>
                <w:szCs w:val="24"/>
              </w:rPr>
            </w:pPr>
            <w:r w:rsidRPr="00F64295">
              <w:rPr>
                <w:rFonts w:ascii="Times New Roman" w:hAnsi="Times New Roman"/>
                <w:sz w:val="24"/>
                <w:szCs w:val="24"/>
              </w:rPr>
              <w:t>в целом, устраивает, не вызывает особых проблем;</w:t>
            </w:r>
          </w:p>
        </w:tc>
        <w:tc>
          <w:tcPr>
            <w:tcW w:w="860" w:type="dxa"/>
          </w:tcPr>
          <w:p w:rsidR="00396906" w:rsidRPr="00F64295" w:rsidRDefault="00396906" w:rsidP="006E4A77">
            <w:pPr>
              <w:contextualSpacing/>
              <w:jc w:val="center"/>
              <w:rPr>
                <w:rFonts w:ascii="Times New Roman" w:hAnsi="Times New Roman"/>
                <w:sz w:val="24"/>
                <w:szCs w:val="24"/>
              </w:rPr>
            </w:pPr>
            <w:r w:rsidRPr="00F64295">
              <w:rPr>
                <w:rFonts w:ascii="Times New Roman" w:hAnsi="Times New Roman"/>
                <w:sz w:val="24"/>
                <w:szCs w:val="24"/>
              </w:rPr>
              <w:t>26.00</w:t>
            </w:r>
          </w:p>
        </w:tc>
      </w:tr>
      <w:tr w:rsidR="00396906" w:rsidRPr="00F64295" w:rsidTr="00396906">
        <w:trPr>
          <w:trHeight w:val="303"/>
          <w:jc w:val="center"/>
        </w:trPr>
        <w:tc>
          <w:tcPr>
            <w:tcW w:w="912" w:type="dxa"/>
          </w:tcPr>
          <w:p w:rsidR="00396906" w:rsidRPr="00F64295" w:rsidRDefault="00396906" w:rsidP="006E4A77">
            <w:pPr>
              <w:contextualSpacing/>
              <w:jc w:val="center"/>
              <w:rPr>
                <w:rFonts w:ascii="Times New Roman" w:hAnsi="Times New Roman"/>
                <w:sz w:val="24"/>
                <w:szCs w:val="24"/>
              </w:rPr>
            </w:pPr>
            <w:r w:rsidRPr="00F64295">
              <w:rPr>
                <w:rFonts w:ascii="Times New Roman" w:hAnsi="Times New Roman"/>
                <w:sz w:val="24"/>
                <w:szCs w:val="24"/>
              </w:rPr>
              <w:t>3</w:t>
            </w:r>
          </w:p>
        </w:tc>
        <w:tc>
          <w:tcPr>
            <w:tcW w:w="7944" w:type="dxa"/>
          </w:tcPr>
          <w:p w:rsidR="00396906" w:rsidRPr="00F64295" w:rsidRDefault="00396906" w:rsidP="006E4A77">
            <w:pPr>
              <w:contextualSpacing/>
              <w:jc w:val="both"/>
              <w:rPr>
                <w:rFonts w:ascii="Times New Roman" w:hAnsi="Times New Roman"/>
                <w:sz w:val="24"/>
                <w:szCs w:val="24"/>
              </w:rPr>
            </w:pPr>
            <w:r w:rsidRPr="00F64295">
              <w:rPr>
                <w:rFonts w:ascii="Times New Roman" w:hAnsi="Times New Roman"/>
                <w:sz w:val="24"/>
                <w:szCs w:val="24"/>
              </w:rPr>
              <w:t>расположение доступно лишь по одному (пешему/транспортному) способу передвижения;</w:t>
            </w:r>
          </w:p>
        </w:tc>
        <w:tc>
          <w:tcPr>
            <w:tcW w:w="860" w:type="dxa"/>
          </w:tcPr>
          <w:p w:rsidR="00396906" w:rsidRPr="00F64295" w:rsidRDefault="00396906" w:rsidP="006E4A77">
            <w:pPr>
              <w:contextualSpacing/>
              <w:jc w:val="center"/>
              <w:rPr>
                <w:rFonts w:ascii="Times New Roman" w:hAnsi="Times New Roman"/>
                <w:sz w:val="24"/>
                <w:szCs w:val="24"/>
              </w:rPr>
            </w:pPr>
            <w:r w:rsidRPr="00F64295">
              <w:rPr>
                <w:rFonts w:ascii="Times New Roman" w:hAnsi="Times New Roman"/>
                <w:sz w:val="24"/>
                <w:szCs w:val="24"/>
              </w:rPr>
              <w:t>0.00</w:t>
            </w:r>
          </w:p>
        </w:tc>
      </w:tr>
      <w:tr w:rsidR="00396906" w:rsidRPr="00F64295" w:rsidTr="00396906">
        <w:trPr>
          <w:trHeight w:val="303"/>
          <w:jc w:val="center"/>
        </w:trPr>
        <w:tc>
          <w:tcPr>
            <w:tcW w:w="912" w:type="dxa"/>
          </w:tcPr>
          <w:p w:rsidR="00396906" w:rsidRPr="00F64295" w:rsidRDefault="00396906" w:rsidP="006E4A77">
            <w:pPr>
              <w:contextualSpacing/>
              <w:jc w:val="center"/>
              <w:rPr>
                <w:rFonts w:ascii="Times New Roman" w:hAnsi="Times New Roman"/>
                <w:sz w:val="24"/>
                <w:szCs w:val="24"/>
              </w:rPr>
            </w:pPr>
            <w:r w:rsidRPr="00F64295">
              <w:rPr>
                <w:rFonts w:ascii="Times New Roman" w:hAnsi="Times New Roman"/>
                <w:sz w:val="24"/>
                <w:szCs w:val="24"/>
              </w:rPr>
              <w:t>4</w:t>
            </w:r>
          </w:p>
        </w:tc>
        <w:tc>
          <w:tcPr>
            <w:tcW w:w="7944" w:type="dxa"/>
          </w:tcPr>
          <w:p w:rsidR="00396906" w:rsidRPr="00F64295" w:rsidRDefault="00396906" w:rsidP="006E4A77">
            <w:pPr>
              <w:contextualSpacing/>
              <w:jc w:val="both"/>
              <w:rPr>
                <w:rFonts w:ascii="Times New Roman" w:hAnsi="Times New Roman"/>
                <w:sz w:val="24"/>
                <w:szCs w:val="24"/>
              </w:rPr>
            </w:pPr>
            <w:r w:rsidRPr="00F64295">
              <w:rPr>
                <w:rFonts w:ascii="Times New Roman" w:hAnsi="Times New Roman"/>
                <w:sz w:val="24"/>
                <w:szCs w:val="24"/>
              </w:rPr>
              <w:t>расположено не вполне удобно по всем видам передвижения, но это не критичный  вариант;</w:t>
            </w:r>
          </w:p>
        </w:tc>
        <w:tc>
          <w:tcPr>
            <w:tcW w:w="860" w:type="dxa"/>
          </w:tcPr>
          <w:p w:rsidR="00396906" w:rsidRPr="00F64295" w:rsidRDefault="00396906" w:rsidP="006E4A77">
            <w:pPr>
              <w:contextualSpacing/>
              <w:jc w:val="center"/>
              <w:rPr>
                <w:rFonts w:ascii="Times New Roman" w:hAnsi="Times New Roman"/>
                <w:sz w:val="24"/>
                <w:szCs w:val="24"/>
              </w:rPr>
            </w:pPr>
            <w:r w:rsidRPr="00F64295">
              <w:rPr>
                <w:rFonts w:ascii="Times New Roman" w:hAnsi="Times New Roman"/>
                <w:sz w:val="24"/>
                <w:szCs w:val="24"/>
              </w:rPr>
              <w:t>0.00</w:t>
            </w:r>
          </w:p>
        </w:tc>
      </w:tr>
      <w:tr w:rsidR="00396906" w:rsidRPr="00F64295" w:rsidTr="00396906">
        <w:trPr>
          <w:trHeight w:val="303"/>
          <w:jc w:val="center"/>
        </w:trPr>
        <w:tc>
          <w:tcPr>
            <w:tcW w:w="912" w:type="dxa"/>
          </w:tcPr>
          <w:p w:rsidR="00396906" w:rsidRPr="00F64295" w:rsidRDefault="00396906" w:rsidP="006E4A77">
            <w:pPr>
              <w:contextualSpacing/>
              <w:jc w:val="center"/>
              <w:rPr>
                <w:rFonts w:ascii="Times New Roman" w:hAnsi="Times New Roman"/>
                <w:sz w:val="24"/>
                <w:szCs w:val="24"/>
              </w:rPr>
            </w:pPr>
            <w:r w:rsidRPr="00F64295">
              <w:rPr>
                <w:rFonts w:ascii="Times New Roman" w:hAnsi="Times New Roman"/>
                <w:sz w:val="24"/>
                <w:szCs w:val="24"/>
              </w:rPr>
              <w:t>5</w:t>
            </w:r>
          </w:p>
        </w:tc>
        <w:tc>
          <w:tcPr>
            <w:tcW w:w="7944" w:type="dxa"/>
          </w:tcPr>
          <w:p w:rsidR="00396906" w:rsidRPr="00F64295" w:rsidRDefault="00396906" w:rsidP="006E4A77">
            <w:pPr>
              <w:contextualSpacing/>
              <w:jc w:val="both"/>
              <w:rPr>
                <w:rFonts w:ascii="Times New Roman" w:hAnsi="Times New Roman"/>
                <w:sz w:val="24"/>
                <w:szCs w:val="24"/>
              </w:rPr>
            </w:pPr>
            <w:r w:rsidRPr="00F64295">
              <w:rPr>
                <w:rFonts w:ascii="Times New Roman" w:hAnsi="Times New Roman"/>
                <w:sz w:val="24"/>
                <w:szCs w:val="24"/>
              </w:rPr>
              <w:t>совершенно неудобное расположение, возникают проблемы и в выборе транспорта, и в пешем маршруте.</w:t>
            </w:r>
          </w:p>
        </w:tc>
        <w:tc>
          <w:tcPr>
            <w:tcW w:w="860" w:type="dxa"/>
          </w:tcPr>
          <w:p w:rsidR="00396906" w:rsidRPr="00F64295" w:rsidRDefault="00396906" w:rsidP="006E4A77">
            <w:pPr>
              <w:contextualSpacing/>
              <w:jc w:val="center"/>
              <w:rPr>
                <w:rFonts w:ascii="Times New Roman" w:hAnsi="Times New Roman"/>
                <w:sz w:val="24"/>
                <w:szCs w:val="24"/>
              </w:rPr>
            </w:pPr>
            <w:r w:rsidRPr="00F64295">
              <w:rPr>
                <w:rFonts w:ascii="Times New Roman" w:hAnsi="Times New Roman"/>
                <w:sz w:val="24"/>
                <w:szCs w:val="24"/>
              </w:rPr>
              <w:t>0.00</w:t>
            </w:r>
          </w:p>
        </w:tc>
      </w:tr>
      <w:tr w:rsidR="00396906" w:rsidRPr="00F64295" w:rsidTr="00396906">
        <w:trPr>
          <w:jc w:val="center"/>
        </w:trPr>
        <w:tc>
          <w:tcPr>
            <w:tcW w:w="912" w:type="dxa"/>
          </w:tcPr>
          <w:p w:rsidR="00396906" w:rsidRPr="00F64295" w:rsidRDefault="00396906" w:rsidP="006E4A77">
            <w:pPr>
              <w:contextualSpacing/>
              <w:jc w:val="center"/>
              <w:rPr>
                <w:rFonts w:ascii="Times New Roman" w:hAnsi="Times New Roman"/>
                <w:sz w:val="24"/>
                <w:szCs w:val="24"/>
              </w:rPr>
            </w:pPr>
            <w:r w:rsidRPr="00F64295">
              <w:rPr>
                <w:rFonts w:ascii="Times New Roman" w:hAnsi="Times New Roman"/>
                <w:sz w:val="24"/>
                <w:szCs w:val="24"/>
              </w:rPr>
              <w:t>6</w:t>
            </w:r>
          </w:p>
        </w:tc>
        <w:tc>
          <w:tcPr>
            <w:tcW w:w="7944" w:type="dxa"/>
          </w:tcPr>
          <w:p w:rsidR="00396906" w:rsidRPr="00F64295" w:rsidRDefault="00396906" w:rsidP="006E4A77">
            <w:pPr>
              <w:contextualSpacing/>
              <w:jc w:val="both"/>
              <w:rPr>
                <w:rFonts w:ascii="Times New Roman" w:hAnsi="Times New Roman"/>
                <w:sz w:val="24"/>
                <w:szCs w:val="24"/>
              </w:rPr>
            </w:pPr>
            <w:r w:rsidRPr="00F64295">
              <w:rPr>
                <w:rFonts w:ascii="Times New Roman" w:hAnsi="Times New Roman"/>
                <w:sz w:val="24"/>
                <w:szCs w:val="24"/>
              </w:rPr>
              <w:t>затрудняюсь ответить</w:t>
            </w:r>
          </w:p>
        </w:tc>
        <w:tc>
          <w:tcPr>
            <w:tcW w:w="860" w:type="dxa"/>
          </w:tcPr>
          <w:p w:rsidR="00396906" w:rsidRPr="00F64295" w:rsidRDefault="00396906" w:rsidP="006E4A77">
            <w:pPr>
              <w:contextualSpacing/>
              <w:jc w:val="center"/>
              <w:rPr>
                <w:rFonts w:ascii="Times New Roman" w:hAnsi="Times New Roman"/>
                <w:sz w:val="24"/>
                <w:szCs w:val="24"/>
              </w:rPr>
            </w:pPr>
            <w:r w:rsidRPr="00F64295">
              <w:rPr>
                <w:rFonts w:ascii="Times New Roman" w:hAnsi="Times New Roman"/>
                <w:sz w:val="24"/>
                <w:szCs w:val="24"/>
              </w:rPr>
              <w:t>0.00</w:t>
            </w:r>
          </w:p>
        </w:tc>
      </w:tr>
    </w:tbl>
    <w:p w:rsidR="00396906" w:rsidRPr="00F64295" w:rsidRDefault="00396906" w:rsidP="00396906">
      <w:pPr>
        <w:spacing w:after="0" w:line="240" w:lineRule="auto"/>
        <w:contextualSpacing/>
        <w:rPr>
          <w:rFonts w:ascii="Times New Roman" w:hAnsi="Times New Roman"/>
          <w:b/>
          <w:sz w:val="24"/>
          <w:szCs w:val="24"/>
        </w:rPr>
      </w:pPr>
      <w:r w:rsidRPr="00F64295">
        <w:rPr>
          <w:rFonts w:ascii="Times New Roman" w:hAnsi="Times New Roman"/>
          <w:b/>
          <w:sz w:val="24"/>
          <w:szCs w:val="24"/>
        </w:rPr>
        <w:br w:type="page"/>
      </w:r>
    </w:p>
    <w:p w:rsidR="00396906" w:rsidRPr="00F64295" w:rsidRDefault="00396906" w:rsidP="00396906">
      <w:pPr>
        <w:spacing w:after="0" w:line="240" w:lineRule="auto"/>
        <w:contextualSpacing/>
        <w:jc w:val="center"/>
        <w:rPr>
          <w:rFonts w:ascii="Times New Roman" w:hAnsi="Times New Roman"/>
          <w:b/>
          <w:sz w:val="24"/>
          <w:szCs w:val="24"/>
        </w:rPr>
      </w:pPr>
      <w:r w:rsidRPr="00F64295">
        <w:rPr>
          <w:rFonts w:ascii="Times New Roman" w:hAnsi="Times New Roman"/>
          <w:b/>
          <w:sz w:val="24"/>
          <w:szCs w:val="24"/>
        </w:rPr>
        <w:lastRenderedPageBreak/>
        <w:t>Вопрос 4. Могли бы Вы высказать своё мнение о графике работы данной библиотеки?</w:t>
      </w:r>
    </w:p>
    <w:p w:rsidR="00396906" w:rsidRPr="00F64295" w:rsidRDefault="00396906" w:rsidP="00396906">
      <w:pPr>
        <w:spacing w:after="0" w:line="240" w:lineRule="auto"/>
        <w:contextualSpacing/>
        <w:jc w:val="center"/>
        <w:rPr>
          <w:rFonts w:ascii="Times New Roman" w:hAnsi="Times New Roman"/>
          <w:b/>
          <w:sz w:val="24"/>
          <w:szCs w:val="24"/>
        </w:rPr>
      </w:pPr>
    </w:p>
    <w:tbl>
      <w:tblPr>
        <w:tblW w:w="0" w:type="auto"/>
        <w:jc w:val="center"/>
        <w:tblInd w:w="-1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6"/>
        <w:gridCol w:w="8109"/>
        <w:gridCol w:w="928"/>
      </w:tblGrid>
      <w:tr w:rsidR="00396906" w:rsidRPr="00F64295" w:rsidTr="00396906">
        <w:trPr>
          <w:jc w:val="center"/>
        </w:trPr>
        <w:tc>
          <w:tcPr>
            <w:tcW w:w="816" w:type="dxa"/>
            <w:shd w:val="clear" w:color="auto" w:fill="BFBFBF"/>
          </w:tcPr>
          <w:p w:rsidR="00396906" w:rsidRPr="00F64295" w:rsidRDefault="00396906" w:rsidP="006E4A77">
            <w:pPr>
              <w:spacing w:after="0" w:line="240" w:lineRule="auto"/>
              <w:contextualSpacing/>
              <w:jc w:val="center"/>
              <w:rPr>
                <w:rFonts w:ascii="Times New Roman" w:hAnsi="Times New Roman"/>
                <w:b/>
                <w:sz w:val="24"/>
                <w:szCs w:val="24"/>
              </w:rPr>
            </w:pPr>
            <w:r w:rsidRPr="00F64295">
              <w:rPr>
                <w:rFonts w:ascii="Times New Roman" w:hAnsi="Times New Roman"/>
                <w:b/>
                <w:sz w:val="24"/>
                <w:szCs w:val="24"/>
              </w:rPr>
              <w:t>№</w:t>
            </w:r>
          </w:p>
        </w:tc>
        <w:tc>
          <w:tcPr>
            <w:tcW w:w="8109" w:type="dxa"/>
            <w:shd w:val="clear" w:color="auto" w:fill="BFBFBF"/>
          </w:tcPr>
          <w:p w:rsidR="00396906" w:rsidRPr="00F64295" w:rsidRDefault="00396906" w:rsidP="006E4A77">
            <w:pPr>
              <w:spacing w:after="0" w:line="240" w:lineRule="auto"/>
              <w:contextualSpacing/>
              <w:jc w:val="center"/>
              <w:rPr>
                <w:rFonts w:ascii="Times New Roman" w:hAnsi="Times New Roman"/>
                <w:b/>
                <w:sz w:val="24"/>
                <w:szCs w:val="24"/>
              </w:rPr>
            </w:pPr>
            <w:r w:rsidRPr="00F64295">
              <w:rPr>
                <w:rFonts w:ascii="Times New Roman" w:hAnsi="Times New Roman"/>
                <w:b/>
                <w:sz w:val="24"/>
                <w:szCs w:val="24"/>
              </w:rPr>
              <w:t>Варианты ответа</w:t>
            </w:r>
          </w:p>
        </w:tc>
        <w:tc>
          <w:tcPr>
            <w:tcW w:w="928" w:type="dxa"/>
            <w:shd w:val="clear" w:color="auto" w:fill="BFBFBF"/>
          </w:tcPr>
          <w:p w:rsidR="00396906" w:rsidRPr="00F64295" w:rsidRDefault="00396906" w:rsidP="006E4A77">
            <w:pPr>
              <w:spacing w:after="0" w:line="240" w:lineRule="auto"/>
              <w:contextualSpacing/>
              <w:jc w:val="center"/>
              <w:rPr>
                <w:rFonts w:ascii="Times New Roman" w:hAnsi="Times New Roman"/>
                <w:b/>
                <w:sz w:val="24"/>
                <w:szCs w:val="24"/>
              </w:rPr>
            </w:pPr>
            <w:r w:rsidRPr="00F64295">
              <w:rPr>
                <w:rFonts w:ascii="Times New Roman" w:hAnsi="Times New Roman"/>
                <w:b/>
                <w:sz w:val="24"/>
                <w:szCs w:val="24"/>
              </w:rPr>
              <w:t>%</w:t>
            </w:r>
          </w:p>
        </w:tc>
      </w:tr>
      <w:tr w:rsidR="00396906" w:rsidRPr="00F64295" w:rsidTr="00396906">
        <w:trPr>
          <w:jc w:val="center"/>
        </w:trPr>
        <w:tc>
          <w:tcPr>
            <w:tcW w:w="816" w:type="dxa"/>
          </w:tcPr>
          <w:p w:rsidR="00396906" w:rsidRPr="00F64295" w:rsidRDefault="00396906" w:rsidP="006E4A77">
            <w:pPr>
              <w:spacing w:after="0" w:line="240" w:lineRule="auto"/>
              <w:contextualSpacing/>
              <w:jc w:val="center"/>
              <w:rPr>
                <w:rFonts w:ascii="Times New Roman" w:hAnsi="Times New Roman"/>
                <w:sz w:val="24"/>
                <w:szCs w:val="24"/>
              </w:rPr>
            </w:pPr>
            <w:r w:rsidRPr="00F64295">
              <w:rPr>
                <w:rFonts w:ascii="Times New Roman" w:hAnsi="Times New Roman"/>
                <w:sz w:val="24"/>
                <w:szCs w:val="24"/>
              </w:rPr>
              <w:t>1</w:t>
            </w:r>
          </w:p>
        </w:tc>
        <w:tc>
          <w:tcPr>
            <w:tcW w:w="8109" w:type="dxa"/>
          </w:tcPr>
          <w:p w:rsidR="00396906" w:rsidRPr="00F64295" w:rsidRDefault="00396906" w:rsidP="006E4A77">
            <w:pPr>
              <w:spacing w:after="0" w:line="240" w:lineRule="auto"/>
              <w:contextualSpacing/>
              <w:jc w:val="both"/>
              <w:rPr>
                <w:rFonts w:ascii="Times New Roman" w:hAnsi="Times New Roman"/>
                <w:sz w:val="24"/>
                <w:szCs w:val="24"/>
              </w:rPr>
            </w:pPr>
            <w:r w:rsidRPr="00F64295">
              <w:rPr>
                <w:rFonts w:ascii="Times New Roman" w:hAnsi="Times New Roman"/>
                <w:sz w:val="24"/>
                <w:szCs w:val="24"/>
              </w:rPr>
              <w:t>удобный график, позволяющий бывать в библиотеке в любое, удобное для пользователей, время</w:t>
            </w:r>
          </w:p>
        </w:tc>
        <w:tc>
          <w:tcPr>
            <w:tcW w:w="928" w:type="dxa"/>
          </w:tcPr>
          <w:p w:rsidR="00396906" w:rsidRPr="00F64295" w:rsidRDefault="00396906" w:rsidP="006E4A77">
            <w:pPr>
              <w:spacing w:after="0" w:line="240" w:lineRule="auto"/>
              <w:contextualSpacing/>
              <w:jc w:val="center"/>
              <w:rPr>
                <w:rFonts w:ascii="Times New Roman" w:hAnsi="Times New Roman"/>
                <w:sz w:val="24"/>
                <w:szCs w:val="24"/>
              </w:rPr>
            </w:pPr>
            <w:r w:rsidRPr="00F64295">
              <w:rPr>
                <w:rFonts w:ascii="Times New Roman" w:hAnsi="Times New Roman"/>
                <w:sz w:val="24"/>
                <w:szCs w:val="24"/>
              </w:rPr>
              <w:t>86.00</w:t>
            </w:r>
          </w:p>
        </w:tc>
      </w:tr>
      <w:tr w:rsidR="00396906" w:rsidRPr="00F64295" w:rsidTr="00396906">
        <w:trPr>
          <w:jc w:val="center"/>
        </w:trPr>
        <w:tc>
          <w:tcPr>
            <w:tcW w:w="816" w:type="dxa"/>
          </w:tcPr>
          <w:p w:rsidR="00396906" w:rsidRPr="00F64295" w:rsidRDefault="00396906" w:rsidP="006E4A77">
            <w:pPr>
              <w:spacing w:after="0" w:line="240" w:lineRule="auto"/>
              <w:contextualSpacing/>
              <w:jc w:val="center"/>
              <w:rPr>
                <w:rFonts w:ascii="Times New Roman" w:hAnsi="Times New Roman"/>
                <w:sz w:val="24"/>
                <w:szCs w:val="24"/>
              </w:rPr>
            </w:pPr>
            <w:r w:rsidRPr="00F64295">
              <w:rPr>
                <w:rFonts w:ascii="Times New Roman" w:hAnsi="Times New Roman"/>
                <w:sz w:val="24"/>
                <w:szCs w:val="24"/>
              </w:rPr>
              <w:t>2</w:t>
            </w:r>
          </w:p>
        </w:tc>
        <w:tc>
          <w:tcPr>
            <w:tcW w:w="8109" w:type="dxa"/>
          </w:tcPr>
          <w:p w:rsidR="00396906" w:rsidRPr="00F64295" w:rsidRDefault="00396906" w:rsidP="006E4A77">
            <w:pPr>
              <w:spacing w:after="0" w:line="240" w:lineRule="auto"/>
              <w:contextualSpacing/>
              <w:jc w:val="both"/>
              <w:rPr>
                <w:rFonts w:ascii="Times New Roman" w:hAnsi="Times New Roman"/>
                <w:sz w:val="24"/>
                <w:szCs w:val="24"/>
              </w:rPr>
            </w:pPr>
            <w:r w:rsidRPr="00F64295">
              <w:rPr>
                <w:rFonts w:ascii="Times New Roman" w:hAnsi="Times New Roman"/>
                <w:sz w:val="24"/>
                <w:szCs w:val="24"/>
              </w:rPr>
              <w:t>график не вполне устраивает, но это связано с моим личным режимом работы, а не с условиями работы библиотеки</w:t>
            </w:r>
          </w:p>
        </w:tc>
        <w:tc>
          <w:tcPr>
            <w:tcW w:w="928" w:type="dxa"/>
          </w:tcPr>
          <w:p w:rsidR="00396906" w:rsidRPr="00F64295" w:rsidRDefault="00396906" w:rsidP="006E4A77">
            <w:pPr>
              <w:spacing w:after="0" w:line="240" w:lineRule="auto"/>
              <w:contextualSpacing/>
              <w:jc w:val="center"/>
              <w:rPr>
                <w:rFonts w:ascii="Times New Roman" w:hAnsi="Times New Roman"/>
                <w:sz w:val="24"/>
                <w:szCs w:val="24"/>
              </w:rPr>
            </w:pPr>
            <w:r w:rsidRPr="00F64295">
              <w:rPr>
                <w:rFonts w:ascii="Times New Roman" w:hAnsi="Times New Roman"/>
                <w:sz w:val="24"/>
                <w:szCs w:val="24"/>
              </w:rPr>
              <w:t>10.00</w:t>
            </w:r>
          </w:p>
        </w:tc>
      </w:tr>
      <w:tr w:rsidR="00396906" w:rsidRPr="00F64295" w:rsidTr="00396906">
        <w:trPr>
          <w:jc w:val="center"/>
        </w:trPr>
        <w:tc>
          <w:tcPr>
            <w:tcW w:w="816" w:type="dxa"/>
          </w:tcPr>
          <w:p w:rsidR="00396906" w:rsidRPr="00F64295" w:rsidRDefault="00396906" w:rsidP="006E4A77">
            <w:pPr>
              <w:spacing w:after="0" w:line="240" w:lineRule="auto"/>
              <w:contextualSpacing/>
              <w:jc w:val="center"/>
              <w:rPr>
                <w:rFonts w:ascii="Times New Roman" w:hAnsi="Times New Roman"/>
                <w:sz w:val="24"/>
                <w:szCs w:val="24"/>
              </w:rPr>
            </w:pPr>
            <w:r w:rsidRPr="00F64295">
              <w:rPr>
                <w:rFonts w:ascii="Times New Roman" w:hAnsi="Times New Roman"/>
                <w:sz w:val="24"/>
                <w:szCs w:val="24"/>
              </w:rPr>
              <w:t>3</w:t>
            </w:r>
          </w:p>
        </w:tc>
        <w:tc>
          <w:tcPr>
            <w:tcW w:w="8109" w:type="dxa"/>
          </w:tcPr>
          <w:p w:rsidR="00396906" w:rsidRPr="00F64295" w:rsidRDefault="00396906" w:rsidP="006E4A77">
            <w:pPr>
              <w:spacing w:after="0" w:line="240" w:lineRule="auto"/>
              <w:contextualSpacing/>
              <w:jc w:val="both"/>
              <w:rPr>
                <w:rFonts w:ascii="Times New Roman" w:hAnsi="Times New Roman"/>
                <w:sz w:val="24"/>
                <w:szCs w:val="24"/>
              </w:rPr>
            </w:pPr>
            <w:r w:rsidRPr="00F64295">
              <w:rPr>
                <w:rFonts w:ascii="Times New Roman" w:hAnsi="Times New Roman"/>
                <w:sz w:val="24"/>
                <w:szCs w:val="24"/>
              </w:rPr>
              <w:t>график работы не вполне устраивает, но это не является существенной проблемой</w:t>
            </w:r>
          </w:p>
        </w:tc>
        <w:tc>
          <w:tcPr>
            <w:tcW w:w="928" w:type="dxa"/>
          </w:tcPr>
          <w:p w:rsidR="00396906" w:rsidRPr="00F64295" w:rsidRDefault="00396906" w:rsidP="006E4A77">
            <w:pPr>
              <w:spacing w:after="0" w:line="240" w:lineRule="auto"/>
              <w:contextualSpacing/>
              <w:jc w:val="center"/>
              <w:rPr>
                <w:rFonts w:ascii="Times New Roman" w:hAnsi="Times New Roman"/>
                <w:sz w:val="24"/>
                <w:szCs w:val="24"/>
              </w:rPr>
            </w:pPr>
            <w:r w:rsidRPr="00F64295">
              <w:rPr>
                <w:rFonts w:ascii="Times New Roman" w:hAnsi="Times New Roman"/>
                <w:sz w:val="24"/>
                <w:szCs w:val="24"/>
              </w:rPr>
              <w:t>4.00</w:t>
            </w:r>
          </w:p>
        </w:tc>
      </w:tr>
      <w:tr w:rsidR="00396906" w:rsidRPr="00F64295" w:rsidTr="00396906">
        <w:trPr>
          <w:jc w:val="center"/>
        </w:trPr>
        <w:tc>
          <w:tcPr>
            <w:tcW w:w="816" w:type="dxa"/>
          </w:tcPr>
          <w:p w:rsidR="00396906" w:rsidRPr="00F64295" w:rsidRDefault="00396906" w:rsidP="006E4A77">
            <w:pPr>
              <w:spacing w:after="0" w:line="240" w:lineRule="auto"/>
              <w:contextualSpacing/>
              <w:jc w:val="center"/>
              <w:rPr>
                <w:rFonts w:ascii="Times New Roman" w:hAnsi="Times New Roman"/>
                <w:sz w:val="24"/>
                <w:szCs w:val="24"/>
              </w:rPr>
            </w:pPr>
            <w:r w:rsidRPr="00F64295">
              <w:rPr>
                <w:rFonts w:ascii="Times New Roman" w:hAnsi="Times New Roman"/>
                <w:sz w:val="24"/>
                <w:szCs w:val="24"/>
              </w:rPr>
              <w:t>4</w:t>
            </w:r>
          </w:p>
        </w:tc>
        <w:tc>
          <w:tcPr>
            <w:tcW w:w="8109" w:type="dxa"/>
          </w:tcPr>
          <w:p w:rsidR="00396906" w:rsidRPr="00F64295" w:rsidRDefault="00396906" w:rsidP="006E4A77">
            <w:pPr>
              <w:spacing w:after="0" w:line="240" w:lineRule="auto"/>
              <w:contextualSpacing/>
              <w:jc w:val="both"/>
              <w:rPr>
                <w:rFonts w:ascii="Times New Roman" w:hAnsi="Times New Roman"/>
                <w:sz w:val="24"/>
                <w:szCs w:val="24"/>
              </w:rPr>
            </w:pPr>
            <w:r w:rsidRPr="00F64295">
              <w:rPr>
                <w:rFonts w:ascii="Times New Roman" w:hAnsi="Times New Roman"/>
                <w:sz w:val="24"/>
                <w:szCs w:val="24"/>
              </w:rPr>
              <w:t>график работы не вполне устраивает, но это не является существенной проблемой</w:t>
            </w:r>
          </w:p>
        </w:tc>
        <w:tc>
          <w:tcPr>
            <w:tcW w:w="928" w:type="dxa"/>
          </w:tcPr>
          <w:p w:rsidR="00396906" w:rsidRPr="00F64295" w:rsidRDefault="00396906" w:rsidP="006E4A77">
            <w:pPr>
              <w:spacing w:after="0" w:line="240" w:lineRule="auto"/>
              <w:contextualSpacing/>
              <w:jc w:val="center"/>
              <w:rPr>
                <w:rFonts w:ascii="Times New Roman" w:hAnsi="Times New Roman"/>
                <w:sz w:val="24"/>
                <w:szCs w:val="24"/>
              </w:rPr>
            </w:pPr>
            <w:r w:rsidRPr="00F64295">
              <w:rPr>
                <w:rFonts w:ascii="Times New Roman" w:hAnsi="Times New Roman"/>
                <w:sz w:val="24"/>
                <w:szCs w:val="24"/>
              </w:rPr>
              <w:t>0.00</w:t>
            </w:r>
          </w:p>
        </w:tc>
      </w:tr>
      <w:tr w:rsidR="00396906" w:rsidRPr="00F64295" w:rsidTr="00396906">
        <w:trPr>
          <w:jc w:val="center"/>
        </w:trPr>
        <w:tc>
          <w:tcPr>
            <w:tcW w:w="816" w:type="dxa"/>
          </w:tcPr>
          <w:p w:rsidR="00396906" w:rsidRPr="00F64295" w:rsidRDefault="00396906" w:rsidP="006E4A77">
            <w:pPr>
              <w:spacing w:after="0" w:line="240" w:lineRule="auto"/>
              <w:contextualSpacing/>
              <w:jc w:val="center"/>
              <w:rPr>
                <w:rFonts w:ascii="Times New Roman" w:hAnsi="Times New Roman"/>
                <w:sz w:val="24"/>
                <w:szCs w:val="24"/>
              </w:rPr>
            </w:pPr>
            <w:r w:rsidRPr="00F64295">
              <w:rPr>
                <w:rFonts w:ascii="Times New Roman" w:hAnsi="Times New Roman"/>
                <w:sz w:val="24"/>
                <w:szCs w:val="24"/>
              </w:rPr>
              <w:t>5</w:t>
            </w:r>
          </w:p>
        </w:tc>
        <w:tc>
          <w:tcPr>
            <w:tcW w:w="8109" w:type="dxa"/>
          </w:tcPr>
          <w:p w:rsidR="00396906" w:rsidRPr="00F64295" w:rsidRDefault="00396906" w:rsidP="006E4A77">
            <w:pPr>
              <w:spacing w:after="0" w:line="240" w:lineRule="auto"/>
              <w:contextualSpacing/>
              <w:jc w:val="both"/>
              <w:rPr>
                <w:rFonts w:ascii="Times New Roman" w:hAnsi="Times New Roman"/>
                <w:sz w:val="24"/>
                <w:szCs w:val="24"/>
              </w:rPr>
            </w:pPr>
            <w:r w:rsidRPr="00F64295">
              <w:rPr>
                <w:rFonts w:ascii="Times New Roman" w:hAnsi="Times New Roman"/>
                <w:sz w:val="24"/>
                <w:szCs w:val="24"/>
              </w:rPr>
              <w:t>не устраивает время открытия/закрытия организации</w:t>
            </w:r>
          </w:p>
        </w:tc>
        <w:tc>
          <w:tcPr>
            <w:tcW w:w="928" w:type="dxa"/>
          </w:tcPr>
          <w:p w:rsidR="00396906" w:rsidRPr="00F64295" w:rsidRDefault="00396906" w:rsidP="006E4A77">
            <w:pPr>
              <w:spacing w:after="0" w:line="240" w:lineRule="auto"/>
              <w:contextualSpacing/>
              <w:jc w:val="center"/>
              <w:rPr>
                <w:rFonts w:ascii="Times New Roman" w:hAnsi="Times New Roman"/>
                <w:sz w:val="24"/>
                <w:szCs w:val="24"/>
              </w:rPr>
            </w:pPr>
            <w:r w:rsidRPr="00F64295">
              <w:rPr>
                <w:rFonts w:ascii="Times New Roman" w:hAnsi="Times New Roman"/>
                <w:sz w:val="24"/>
                <w:szCs w:val="24"/>
              </w:rPr>
              <w:t>0.00</w:t>
            </w:r>
          </w:p>
        </w:tc>
      </w:tr>
      <w:tr w:rsidR="00396906" w:rsidRPr="00F64295" w:rsidTr="00396906">
        <w:trPr>
          <w:jc w:val="center"/>
        </w:trPr>
        <w:tc>
          <w:tcPr>
            <w:tcW w:w="816" w:type="dxa"/>
          </w:tcPr>
          <w:p w:rsidR="00396906" w:rsidRPr="00F64295" w:rsidRDefault="00396906" w:rsidP="006E4A77">
            <w:pPr>
              <w:spacing w:after="0" w:line="240" w:lineRule="auto"/>
              <w:contextualSpacing/>
              <w:jc w:val="center"/>
              <w:rPr>
                <w:rFonts w:ascii="Times New Roman" w:hAnsi="Times New Roman"/>
                <w:sz w:val="24"/>
                <w:szCs w:val="24"/>
              </w:rPr>
            </w:pPr>
            <w:r w:rsidRPr="00F64295">
              <w:rPr>
                <w:rFonts w:ascii="Times New Roman" w:hAnsi="Times New Roman"/>
                <w:sz w:val="24"/>
                <w:szCs w:val="24"/>
              </w:rPr>
              <w:t>6</w:t>
            </w:r>
          </w:p>
        </w:tc>
        <w:tc>
          <w:tcPr>
            <w:tcW w:w="8109" w:type="dxa"/>
          </w:tcPr>
          <w:p w:rsidR="00396906" w:rsidRPr="00F64295" w:rsidRDefault="00396906" w:rsidP="006E4A77">
            <w:pPr>
              <w:spacing w:after="0" w:line="240" w:lineRule="auto"/>
              <w:contextualSpacing/>
              <w:jc w:val="both"/>
              <w:rPr>
                <w:rFonts w:ascii="Times New Roman" w:hAnsi="Times New Roman"/>
                <w:sz w:val="24"/>
                <w:szCs w:val="24"/>
              </w:rPr>
            </w:pPr>
            <w:r w:rsidRPr="00F64295">
              <w:rPr>
                <w:rFonts w:ascii="Times New Roman" w:hAnsi="Times New Roman"/>
                <w:sz w:val="24"/>
                <w:szCs w:val="24"/>
              </w:rPr>
              <w:t>довольно неудобный график работы, не позволяющий удовлетворять полноценно запросы потребителя</w:t>
            </w:r>
          </w:p>
        </w:tc>
        <w:tc>
          <w:tcPr>
            <w:tcW w:w="928" w:type="dxa"/>
          </w:tcPr>
          <w:p w:rsidR="00396906" w:rsidRPr="00F64295" w:rsidRDefault="00396906" w:rsidP="006E4A77">
            <w:pPr>
              <w:spacing w:after="0" w:line="240" w:lineRule="auto"/>
              <w:contextualSpacing/>
              <w:jc w:val="center"/>
              <w:rPr>
                <w:rFonts w:ascii="Times New Roman" w:hAnsi="Times New Roman"/>
                <w:sz w:val="24"/>
                <w:szCs w:val="24"/>
              </w:rPr>
            </w:pPr>
            <w:r w:rsidRPr="00F64295">
              <w:rPr>
                <w:rFonts w:ascii="Times New Roman" w:hAnsi="Times New Roman"/>
                <w:sz w:val="24"/>
                <w:szCs w:val="24"/>
              </w:rPr>
              <w:t>0.00</w:t>
            </w:r>
          </w:p>
        </w:tc>
      </w:tr>
      <w:tr w:rsidR="00396906" w:rsidRPr="00F64295" w:rsidTr="00396906">
        <w:trPr>
          <w:jc w:val="center"/>
        </w:trPr>
        <w:tc>
          <w:tcPr>
            <w:tcW w:w="816" w:type="dxa"/>
          </w:tcPr>
          <w:p w:rsidR="00396906" w:rsidRPr="00F64295" w:rsidRDefault="00396906" w:rsidP="006E4A77">
            <w:pPr>
              <w:spacing w:after="0" w:line="240" w:lineRule="auto"/>
              <w:contextualSpacing/>
              <w:jc w:val="center"/>
              <w:rPr>
                <w:rFonts w:ascii="Times New Roman" w:hAnsi="Times New Roman"/>
                <w:sz w:val="24"/>
                <w:szCs w:val="24"/>
              </w:rPr>
            </w:pPr>
            <w:r w:rsidRPr="00F64295">
              <w:rPr>
                <w:rFonts w:ascii="Times New Roman" w:hAnsi="Times New Roman"/>
                <w:sz w:val="24"/>
                <w:szCs w:val="24"/>
              </w:rPr>
              <w:t>7</w:t>
            </w:r>
          </w:p>
        </w:tc>
        <w:tc>
          <w:tcPr>
            <w:tcW w:w="8109" w:type="dxa"/>
          </w:tcPr>
          <w:p w:rsidR="00396906" w:rsidRPr="00F64295" w:rsidRDefault="00396906" w:rsidP="006E4A77">
            <w:pPr>
              <w:spacing w:after="0" w:line="240" w:lineRule="auto"/>
              <w:contextualSpacing/>
              <w:jc w:val="both"/>
              <w:rPr>
                <w:rFonts w:ascii="Times New Roman" w:hAnsi="Times New Roman"/>
                <w:sz w:val="24"/>
                <w:szCs w:val="24"/>
              </w:rPr>
            </w:pPr>
            <w:r w:rsidRPr="00F64295">
              <w:rPr>
                <w:rFonts w:ascii="Times New Roman" w:hAnsi="Times New Roman"/>
                <w:sz w:val="24"/>
                <w:szCs w:val="24"/>
              </w:rPr>
              <w:t>меня совершенно не устраивает график</w:t>
            </w:r>
          </w:p>
        </w:tc>
        <w:tc>
          <w:tcPr>
            <w:tcW w:w="928" w:type="dxa"/>
          </w:tcPr>
          <w:p w:rsidR="00396906" w:rsidRPr="00F64295" w:rsidRDefault="00396906" w:rsidP="006E4A77">
            <w:pPr>
              <w:spacing w:after="0" w:line="240" w:lineRule="auto"/>
              <w:contextualSpacing/>
              <w:jc w:val="center"/>
              <w:rPr>
                <w:rFonts w:ascii="Times New Roman" w:hAnsi="Times New Roman"/>
                <w:sz w:val="24"/>
                <w:szCs w:val="24"/>
              </w:rPr>
            </w:pPr>
            <w:r w:rsidRPr="00F64295">
              <w:rPr>
                <w:rFonts w:ascii="Times New Roman" w:hAnsi="Times New Roman"/>
                <w:sz w:val="24"/>
                <w:szCs w:val="24"/>
              </w:rPr>
              <w:t>0.00</w:t>
            </w:r>
          </w:p>
        </w:tc>
      </w:tr>
      <w:tr w:rsidR="00396906" w:rsidRPr="00F64295" w:rsidTr="00396906">
        <w:trPr>
          <w:jc w:val="center"/>
        </w:trPr>
        <w:tc>
          <w:tcPr>
            <w:tcW w:w="816" w:type="dxa"/>
          </w:tcPr>
          <w:p w:rsidR="00396906" w:rsidRPr="00F64295" w:rsidRDefault="00396906" w:rsidP="006E4A77">
            <w:pPr>
              <w:spacing w:after="0" w:line="240" w:lineRule="auto"/>
              <w:contextualSpacing/>
              <w:jc w:val="center"/>
              <w:rPr>
                <w:rFonts w:ascii="Times New Roman" w:hAnsi="Times New Roman"/>
                <w:sz w:val="24"/>
                <w:szCs w:val="24"/>
              </w:rPr>
            </w:pPr>
            <w:r w:rsidRPr="00F64295">
              <w:rPr>
                <w:rFonts w:ascii="Times New Roman" w:hAnsi="Times New Roman"/>
                <w:sz w:val="24"/>
                <w:szCs w:val="24"/>
              </w:rPr>
              <w:t>8</w:t>
            </w:r>
          </w:p>
        </w:tc>
        <w:tc>
          <w:tcPr>
            <w:tcW w:w="8109" w:type="dxa"/>
          </w:tcPr>
          <w:p w:rsidR="00396906" w:rsidRPr="00F64295" w:rsidRDefault="00396906" w:rsidP="006E4A77">
            <w:pPr>
              <w:spacing w:after="0" w:line="240" w:lineRule="auto"/>
              <w:contextualSpacing/>
              <w:jc w:val="both"/>
              <w:rPr>
                <w:rFonts w:ascii="Times New Roman" w:hAnsi="Times New Roman"/>
                <w:sz w:val="24"/>
                <w:szCs w:val="24"/>
              </w:rPr>
            </w:pPr>
            <w:r w:rsidRPr="00F64295">
              <w:rPr>
                <w:rFonts w:ascii="Times New Roman" w:hAnsi="Times New Roman"/>
                <w:sz w:val="24"/>
                <w:szCs w:val="24"/>
              </w:rPr>
              <w:t>затрудняюсь ответить</w:t>
            </w:r>
          </w:p>
        </w:tc>
        <w:tc>
          <w:tcPr>
            <w:tcW w:w="928" w:type="dxa"/>
          </w:tcPr>
          <w:p w:rsidR="00396906" w:rsidRPr="00F64295" w:rsidRDefault="00396906" w:rsidP="006E4A77">
            <w:pPr>
              <w:spacing w:after="0" w:line="240" w:lineRule="auto"/>
              <w:contextualSpacing/>
              <w:jc w:val="center"/>
              <w:rPr>
                <w:rFonts w:ascii="Times New Roman" w:hAnsi="Times New Roman"/>
                <w:sz w:val="24"/>
                <w:szCs w:val="24"/>
              </w:rPr>
            </w:pPr>
            <w:r w:rsidRPr="00F64295">
              <w:rPr>
                <w:rFonts w:ascii="Times New Roman" w:hAnsi="Times New Roman"/>
                <w:sz w:val="24"/>
                <w:szCs w:val="24"/>
              </w:rPr>
              <w:t>0.00</w:t>
            </w:r>
          </w:p>
        </w:tc>
      </w:tr>
    </w:tbl>
    <w:p w:rsidR="00396906" w:rsidRPr="00F64295" w:rsidRDefault="00396906" w:rsidP="00396906">
      <w:pPr>
        <w:spacing w:after="0" w:line="240" w:lineRule="auto"/>
        <w:contextualSpacing/>
        <w:jc w:val="right"/>
        <w:rPr>
          <w:rFonts w:ascii="Times New Roman" w:hAnsi="Times New Roman"/>
          <w:b/>
          <w:sz w:val="24"/>
          <w:szCs w:val="24"/>
        </w:rPr>
      </w:pPr>
    </w:p>
    <w:p w:rsidR="00396906" w:rsidRPr="00F64295" w:rsidRDefault="00396906" w:rsidP="00396906">
      <w:pPr>
        <w:spacing w:after="0" w:line="240" w:lineRule="auto"/>
        <w:contextualSpacing/>
        <w:jc w:val="center"/>
        <w:rPr>
          <w:rFonts w:ascii="Times New Roman" w:hAnsi="Times New Roman"/>
          <w:b/>
          <w:sz w:val="24"/>
          <w:szCs w:val="24"/>
        </w:rPr>
      </w:pPr>
      <w:r w:rsidRPr="00F64295">
        <w:rPr>
          <w:rFonts w:ascii="Times New Roman" w:hAnsi="Times New Roman"/>
          <w:b/>
          <w:sz w:val="24"/>
          <w:szCs w:val="24"/>
        </w:rPr>
        <w:t>Вопрос 5.Какими услугами библиотеки Вы чаще всего пользуетесь?</w:t>
      </w:r>
    </w:p>
    <w:tbl>
      <w:tblPr>
        <w:tblW w:w="9842" w:type="dxa"/>
        <w:jc w:val="center"/>
        <w:tblInd w:w="-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2"/>
        <w:gridCol w:w="8007"/>
        <w:gridCol w:w="923"/>
      </w:tblGrid>
      <w:tr w:rsidR="00396906" w:rsidRPr="00F64295" w:rsidTr="00396906">
        <w:trPr>
          <w:jc w:val="center"/>
        </w:trPr>
        <w:tc>
          <w:tcPr>
            <w:tcW w:w="912" w:type="dxa"/>
            <w:shd w:val="clear" w:color="auto" w:fill="BFBFBF"/>
          </w:tcPr>
          <w:p w:rsidR="00396906" w:rsidRPr="00F64295" w:rsidRDefault="00396906" w:rsidP="006E4A77">
            <w:pPr>
              <w:spacing w:after="0" w:line="240" w:lineRule="auto"/>
              <w:contextualSpacing/>
              <w:jc w:val="center"/>
              <w:rPr>
                <w:rFonts w:ascii="Times New Roman" w:hAnsi="Times New Roman"/>
                <w:b/>
                <w:sz w:val="24"/>
                <w:szCs w:val="24"/>
              </w:rPr>
            </w:pPr>
            <w:r w:rsidRPr="00F64295">
              <w:rPr>
                <w:rFonts w:ascii="Times New Roman" w:hAnsi="Times New Roman"/>
                <w:b/>
                <w:sz w:val="24"/>
                <w:szCs w:val="24"/>
              </w:rPr>
              <w:t>№</w:t>
            </w:r>
          </w:p>
        </w:tc>
        <w:tc>
          <w:tcPr>
            <w:tcW w:w="8007" w:type="dxa"/>
            <w:shd w:val="clear" w:color="auto" w:fill="BFBFBF"/>
          </w:tcPr>
          <w:p w:rsidR="00396906" w:rsidRPr="00F64295" w:rsidRDefault="00396906" w:rsidP="006E4A77">
            <w:pPr>
              <w:spacing w:after="0" w:line="240" w:lineRule="auto"/>
              <w:contextualSpacing/>
              <w:jc w:val="center"/>
              <w:rPr>
                <w:rFonts w:ascii="Times New Roman" w:hAnsi="Times New Roman"/>
                <w:b/>
                <w:sz w:val="24"/>
                <w:szCs w:val="24"/>
              </w:rPr>
            </w:pPr>
            <w:r w:rsidRPr="00F64295">
              <w:rPr>
                <w:rFonts w:ascii="Times New Roman" w:hAnsi="Times New Roman"/>
                <w:b/>
                <w:sz w:val="24"/>
                <w:szCs w:val="24"/>
              </w:rPr>
              <w:t>Варианты ответа</w:t>
            </w:r>
          </w:p>
        </w:tc>
        <w:tc>
          <w:tcPr>
            <w:tcW w:w="923" w:type="dxa"/>
            <w:shd w:val="clear" w:color="auto" w:fill="BFBFBF"/>
          </w:tcPr>
          <w:p w:rsidR="00396906" w:rsidRPr="00F64295" w:rsidRDefault="00396906" w:rsidP="006E4A77">
            <w:pPr>
              <w:spacing w:after="0" w:line="240" w:lineRule="auto"/>
              <w:contextualSpacing/>
              <w:jc w:val="center"/>
              <w:rPr>
                <w:rFonts w:ascii="Times New Roman" w:hAnsi="Times New Roman"/>
                <w:b/>
                <w:sz w:val="24"/>
                <w:szCs w:val="24"/>
              </w:rPr>
            </w:pPr>
            <w:r w:rsidRPr="00F64295">
              <w:rPr>
                <w:rFonts w:ascii="Times New Roman" w:hAnsi="Times New Roman"/>
                <w:b/>
                <w:sz w:val="24"/>
                <w:szCs w:val="24"/>
              </w:rPr>
              <w:t>%</w:t>
            </w:r>
          </w:p>
        </w:tc>
      </w:tr>
      <w:tr w:rsidR="00396906" w:rsidRPr="00F64295" w:rsidTr="00396906">
        <w:trPr>
          <w:jc w:val="center"/>
        </w:trPr>
        <w:tc>
          <w:tcPr>
            <w:tcW w:w="912" w:type="dxa"/>
          </w:tcPr>
          <w:p w:rsidR="00396906" w:rsidRPr="00F64295" w:rsidRDefault="00396906" w:rsidP="006E4A77">
            <w:pPr>
              <w:spacing w:after="0" w:line="240" w:lineRule="auto"/>
              <w:contextualSpacing/>
              <w:jc w:val="center"/>
              <w:rPr>
                <w:rFonts w:ascii="Times New Roman" w:hAnsi="Times New Roman"/>
                <w:sz w:val="24"/>
                <w:szCs w:val="24"/>
              </w:rPr>
            </w:pPr>
            <w:r w:rsidRPr="00F64295">
              <w:rPr>
                <w:rFonts w:ascii="Times New Roman" w:hAnsi="Times New Roman"/>
                <w:sz w:val="24"/>
                <w:szCs w:val="24"/>
              </w:rPr>
              <w:t>1</w:t>
            </w:r>
          </w:p>
        </w:tc>
        <w:tc>
          <w:tcPr>
            <w:tcW w:w="8007" w:type="dxa"/>
          </w:tcPr>
          <w:p w:rsidR="00396906" w:rsidRPr="00F64295" w:rsidRDefault="00396906" w:rsidP="006E4A77">
            <w:pPr>
              <w:spacing w:after="0" w:line="240" w:lineRule="auto"/>
              <w:contextualSpacing/>
              <w:jc w:val="both"/>
              <w:rPr>
                <w:rFonts w:ascii="Times New Roman" w:hAnsi="Times New Roman"/>
                <w:sz w:val="24"/>
                <w:szCs w:val="24"/>
              </w:rPr>
            </w:pPr>
            <w:r w:rsidRPr="00F64295">
              <w:rPr>
                <w:rFonts w:ascii="Times New Roman" w:hAnsi="Times New Roman"/>
                <w:sz w:val="24"/>
                <w:szCs w:val="24"/>
              </w:rPr>
              <w:t>помощь в поиске, подборе литературы</w:t>
            </w:r>
          </w:p>
        </w:tc>
        <w:tc>
          <w:tcPr>
            <w:tcW w:w="923" w:type="dxa"/>
          </w:tcPr>
          <w:p w:rsidR="00396906" w:rsidRPr="00F64295" w:rsidRDefault="00396906" w:rsidP="006E4A77">
            <w:pPr>
              <w:spacing w:line="240" w:lineRule="auto"/>
              <w:contextualSpacing/>
              <w:jc w:val="center"/>
              <w:rPr>
                <w:rFonts w:ascii="Times New Roman" w:hAnsi="Times New Roman"/>
                <w:sz w:val="24"/>
                <w:szCs w:val="24"/>
              </w:rPr>
            </w:pPr>
            <w:r w:rsidRPr="00F64295">
              <w:rPr>
                <w:rFonts w:ascii="Times New Roman" w:hAnsi="Times New Roman"/>
                <w:sz w:val="24"/>
                <w:szCs w:val="24"/>
              </w:rPr>
              <w:t xml:space="preserve">68.00 </w:t>
            </w:r>
          </w:p>
        </w:tc>
      </w:tr>
      <w:tr w:rsidR="00396906" w:rsidRPr="00F64295" w:rsidTr="00396906">
        <w:trPr>
          <w:jc w:val="center"/>
        </w:trPr>
        <w:tc>
          <w:tcPr>
            <w:tcW w:w="912" w:type="dxa"/>
          </w:tcPr>
          <w:p w:rsidR="00396906" w:rsidRPr="00F64295" w:rsidRDefault="00396906" w:rsidP="006E4A77">
            <w:pPr>
              <w:spacing w:after="0" w:line="240" w:lineRule="auto"/>
              <w:contextualSpacing/>
              <w:jc w:val="center"/>
              <w:rPr>
                <w:rFonts w:ascii="Times New Roman" w:hAnsi="Times New Roman"/>
                <w:sz w:val="24"/>
                <w:szCs w:val="24"/>
              </w:rPr>
            </w:pPr>
            <w:r w:rsidRPr="00F64295">
              <w:rPr>
                <w:rFonts w:ascii="Times New Roman" w:hAnsi="Times New Roman"/>
                <w:sz w:val="24"/>
                <w:szCs w:val="24"/>
              </w:rPr>
              <w:t>2</w:t>
            </w:r>
          </w:p>
        </w:tc>
        <w:tc>
          <w:tcPr>
            <w:tcW w:w="8007" w:type="dxa"/>
          </w:tcPr>
          <w:p w:rsidR="00396906" w:rsidRPr="00F64295" w:rsidRDefault="00396906" w:rsidP="006E4A77">
            <w:pPr>
              <w:spacing w:after="0" w:line="240" w:lineRule="auto"/>
              <w:contextualSpacing/>
              <w:jc w:val="both"/>
              <w:rPr>
                <w:rFonts w:ascii="Times New Roman" w:hAnsi="Times New Roman"/>
                <w:sz w:val="24"/>
                <w:szCs w:val="24"/>
              </w:rPr>
            </w:pPr>
            <w:r w:rsidRPr="00F64295">
              <w:rPr>
                <w:rFonts w:ascii="Times New Roman" w:hAnsi="Times New Roman"/>
                <w:sz w:val="24"/>
                <w:szCs w:val="24"/>
              </w:rPr>
              <w:t>выдача литературы для занятий в читальном зале</w:t>
            </w:r>
          </w:p>
        </w:tc>
        <w:tc>
          <w:tcPr>
            <w:tcW w:w="923" w:type="dxa"/>
          </w:tcPr>
          <w:p w:rsidR="00396906" w:rsidRPr="00F64295" w:rsidRDefault="00396906" w:rsidP="006E4A77">
            <w:pPr>
              <w:spacing w:line="240" w:lineRule="auto"/>
              <w:contextualSpacing/>
              <w:jc w:val="center"/>
              <w:rPr>
                <w:rFonts w:ascii="Times New Roman" w:hAnsi="Times New Roman"/>
                <w:sz w:val="24"/>
                <w:szCs w:val="24"/>
              </w:rPr>
            </w:pPr>
            <w:r w:rsidRPr="00F64295">
              <w:rPr>
                <w:rFonts w:ascii="Times New Roman" w:hAnsi="Times New Roman"/>
                <w:sz w:val="24"/>
                <w:szCs w:val="24"/>
              </w:rPr>
              <w:t>14.00</w:t>
            </w:r>
          </w:p>
        </w:tc>
      </w:tr>
      <w:tr w:rsidR="00396906" w:rsidRPr="00F64295" w:rsidTr="00396906">
        <w:trPr>
          <w:jc w:val="center"/>
        </w:trPr>
        <w:tc>
          <w:tcPr>
            <w:tcW w:w="912" w:type="dxa"/>
          </w:tcPr>
          <w:p w:rsidR="00396906" w:rsidRPr="00F64295" w:rsidRDefault="00396906" w:rsidP="006E4A77">
            <w:pPr>
              <w:spacing w:after="0" w:line="240" w:lineRule="auto"/>
              <w:contextualSpacing/>
              <w:jc w:val="center"/>
              <w:rPr>
                <w:rFonts w:ascii="Times New Roman" w:hAnsi="Times New Roman"/>
                <w:sz w:val="24"/>
                <w:szCs w:val="24"/>
              </w:rPr>
            </w:pPr>
            <w:r w:rsidRPr="00F64295">
              <w:rPr>
                <w:rFonts w:ascii="Times New Roman" w:hAnsi="Times New Roman"/>
                <w:sz w:val="24"/>
                <w:szCs w:val="24"/>
              </w:rPr>
              <w:t>3</w:t>
            </w:r>
          </w:p>
        </w:tc>
        <w:tc>
          <w:tcPr>
            <w:tcW w:w="8007" w:type="dxa"/>
          </w:tcPr>
          <w:p w:rsidR="00396906" w:rsidRPr="00F64295" w:rsidRDefault="00396906" w:rsidP="006E4A77">
            <w:pPr>
              <w:spacing w:after="0" w:line="240" w:lineRule="auto"/>
              <w:contextualSpacing/>
              <w:jc w:val="both"/>
              <w:rPr>
                <w:rFonts w:ascii="Times New Roman" w:hAnsi="Times New Roman"/>
                <w:sz w:val="24"/>
                <w:szCs w:val="24"/>
              </w:rPr>
            </w:pPr>
            <w:r w:rsidRPr="00F64295">
              <w:rPr>
                <w:rFonts w:ascii="Times New Roman" w:hAnsi="Times New Roman"/>
                <w:sz w:val="24"/>
                <w:szCs w:val="24"/>
              </w:rPr>
              <w:t>оформление литературы для занятий на дому</w:t>
            </w:r>
          </w:p>
        </w:tc>
        <w:tc>
          <w:tcPr>
            <w:tcW w:w="923" w:type="dxa"/>
          </w:tcPr>
          <w:p w:rsidR="00396906" w:rsidRPr="00F64295" w:rsidRDefault="00396906" w:rsidP="006E4A77">
            <w:pPr>
              <w:spacing w:line="240" w:lineRule="auto"/>
              <w:contextualSpacing/>
              <w:jc w:val="center"/>
              <w:rPr>
                <w:rFonts w:ascii="Times New Roman" w:hAnsi="Times New Roman"/>
                <w:sz w:val="24"/>
                <w:szCs w:val="24"/>
              </w:rPr>
            </w:pPr>
            <w:r w:rsidRPr="00F64295">
              <w:rPr>
                <w:rFonts w:ascii="Times New Roman" w:hAnsi="Times New Roman"/>
                <w:sz w:val="24"/>
                <w:szCs w:val="24"/>
              </w:rPr>
              <w:t>24.00</w:t>
            </w:r>
          </w:p>
        </w:tc>
      </w:tr>
      <w:tr w:rsidR="00396906" w:rsidRPr="00F64295" w:rsidTr="00396906">
        <w:trPr>
          <w:jc w:val="center"/>
        </w:trPr>
        <w:tc>
          <w:tcPr>
            <w:tcW w:w="912" w:type="dxa"/>
          </w:tcPr>
          <w:p w:rsidR="00396906" w:rsidRPr="00F64295" w:rsidRDefault="00396906" w:rsidP="006E4A77">
            <w:pPr>
              <w:spacing w:after="0" w:line="240" w:lineRule="auto"/>
              <w:contextualSpacing/>
              <w:jc w:val="center"/>
              <w:rPr>
                <w:rFonts w:ascii="Times New Roman" w:hAnsi="Times New Roman"/>
                <w:sz w:val="24"/>
                <w:szCs w:val="24"/>
              </w:rPr>
            </w:pPr>
            <w:r w:rsidRPr="00F64295">
              <w:rPr>
                <w:rFonts w:ascii="Times New Roman" w:hAnsi="Times New Roman"/>
                <w:sz w:val="24"/>
                <w:szCs w:val="24"/>
              </w:rPr>
              <w:t>4</w:t>
            </w:r>
          </w:p>
        </w:tc>
        <w:tc>
          <w:tcPr>
            <w:tcW w:w="8007" w:type="dxa"/>
          </w:tcPr>
          <w:p w:rsidR="00396906" w:rsidRPr="00F64295" w:rsidRDefault="00396906" w:rsidP="006E4A77">
            <w:pPr>
              <w:spacing w:after="0" w:line="240" w:lineRule="auto"/>
              <w:contextualSpacing/>
              <w:jc w:val="both"/>
              <w:rPr>
                <w:rFonts w:ascii="Times New Roman" w:hAnsi="Times New Roman"/>
                <w:sz w:val="24"/>
                <w:szCs w:val="24"/>
              </w:rPr>
            </w:pPr>
            <w:r w:rsidRPr="00F64295">
              <w:rPr>
                <w:rFonts w:ascii="Times New Roman" w:hAnsi="Times New Roman"/>
                <w:sz w:val="24"/>
                <w:szCs w:val="24"/>
              </w:rPr>
              <w:t>возможность предварительного заказа литературы, тематические подборки литературы</w:t>
            </w:r>
          </w:p>
        </w:tc>
        <w:tc>
          <w:tcPr>
            <w:tcW w:w="923" w:type="dxa"/>
          </w:tcPr>
          <w:p w:rsidR="00396906" w:rsidRPr="00F64295" w:rsidRDefault="00396906" w:rsidP="006E4A77">
            <w:pPr>
              <w:spacing w:line="240" w:lineRule="auto"/>
              <w:contextualSpacing/>
              <w:jc w:val="center"/>
              <w:rPr>
                <w:rFonts w:ascii="Times New Roman" w:hAnsi="Times New Roman"/>
                <w:sz w:val="24"/>
                <w:szCs w:val="24"/>
              </w:rPr>
            </w:pPr>
            <w:r w:rsidRPr="00F64295">
              <w:rPr>
                <w:rFonts w:ascii="Times New Roman" w:hAnsi="Times New Roman"/>
                <w:sz w:val="24"/>
                <w:szCs w:val="24"/>
              </w:rPr>
              <w:t>22.00</w:t>
            </w:r>
          </w:p>
        </w:tc>
      </w:tr>
      <w:tr w:rsidR="00396906" w:rsidRPr="00F64295" w:rsidTr="00396906">
        <w:trPr>
          <w:jc w:val="center"/>
        </w:trPr>
        <w:tc>
          <w:tcPr>
            <w:tcW w:w="912" w:type="dxa"/>
          </w:tcPr>
          <w:p w:rsidR="00396906" w:rsidRPr="00F64295" w:rsidRDefault="00396906" w:rsidP="006E4A77">
            <w:pPr>
              <w:spacing w:after="0" w:line="240" w:lineRule="auto"/>
              <w:contextualSpacing/>
              <w:jc w:val="center"/>
              <w:rPr>
                <w:rFonts w:ascii="Times New Roman" w:hAnsi="Times New Roman"/>
                <w:sz w:val="24"/>
                <w:szCs w:val="24"/>
              </w:rPr>
            </w:pPr>
            <w:r w:rsidRPr="00F64295">
              <w:rPr>
                <w:rFonts w:ascii="Times New Roman" w:hAnsi="Times New Roman"/>
                <w:sz w:val="24"/>
                <w:szCs w:val="24"/>
              </w:rPr>
              <w:t>5</w:t>
            </w:r>
          </w:p>
        </w:tc>
        <w:tc>
          <w:tcPr>
            <w:tcW w:w="8007" w:type="dxa"/>
          </w:tcPr>
          <w:p w:rsidR="00396906" w:rsidRPr="00F64295" w:rsidRDefault="00396906" w:rsidP="006E4A77">
            <w:pPr>
              <w:spacing w:after="0" w:line="240" w:lineRule="auto"/>
              <w:contextualSpacing/>
              <w:jc w:val="both"/>
              <w:rPr>
                <w:rFonts w:ascii="Times New Roman" w:hAnsi="Times New Roman"/>
                <w:sz w:val="24"/>
                <w:szCs w:val="24"/>
              </w:rPr>
            </w:pPr>
            <w:r w:rsidRPr="00F64295">
              <w:rPr>
                <w:rFonts w:ascii="Times New Roman" w:hAnsi="Times New Roman"/>
                <w:sz w:val="24"/>
                <w:szCs w:val="24"/>
              </w:rPr>
              <w:t>доступ к Интернет-ресурсам библиотеки/ иных библиотек</w:t>
            </w:r>
          </w:p>
        </w:tc>
        <w:tc>
          <w:tcPr>
            <w:tcW w:w="923" w:type="dxa"/>
          </w:tcPr>
          <w:p w:rsidR="00396906" w:rsidRPr="00F64295" w:rsidRDefault="00396906" w:rsidP="006E4A77">
            <w:pPr>
              <w:spacing w:line="240" w:lineRule="auto"/>
              <w:contextualSpacing/>
              <w:jc w:val="center"/>
              <w:rPr>
                <w:rFonts w:ascii="Times New Roman" w:hAnsi="Times New Roman"/>
                <w:sz w:val="24"/>
                <w:szCs w:val="24"/>
              </w:rPr>
            </w:pPr>
            <w:r w:rsidRPr="00F64295">
              <w:rPr>
                <w:rFonts w:ascii="Times New Roman" w:hAnsi="Times New Roman"/>
                <w:sz w:val="24"/>
                <w:szCs w:val="24"/>
              </w:rPr>
              <w:t>14.00</w:t>
            </w:r>
          </w:p>
        </w:tc>
      </w:tr>
      <w:tr w:rsidR="00396906" w:rsidRPr="00F64295" w:rsidTr="00396906">
        <w:trPr>
          <w:jc w:val="center"/>
        </w:trPr>
        <w:tc>
          <w:tcPr>
            <w:tcW w:w="912" w:type="dxa"/>
          </w:tcPr>
          <w:p w:rsidR="00396906" w:rsidRPr="00F64295" w:rsidRDefault="00396906" w:rsidP="006E4A77">
            <w:pPr>
              <w:spacing w:after="0" w:line="240" w:lineRule="auto"/>
              <w:contextualSpacing/>
              <w:jc w:val="center"/>
              <w:rPr>
                <w:rFonts w:ascii="Times New Roman" w:hAnsi="Times New Roman"/>
                <w:sz w:val="24"/>
                <w:szCs w:val="24"/>
              </w:rPr>
            </w:pPr>
            <w:r w:rsidRPr="00F64295">
              <w:rPr>
                <w:rFonts w:ascii="Times New Roman" w:hAnsi="Times New Roman"/>
                <w:sz w:val="24"/>
                <w:szCs w:val="24"/>
              </w:rPr>
              <w:t>6</w:t>
            </w:r>
          </w:p>
        </w:tc>
        <w:tc>
          <w:tcPr>
            <w:tcW w:w="8007" w:type="dxa"/>
          </w:tcPr>
          <w:p w:rsidR="00396906" w:rsidRPr="00F64295" w:rsidRDefault="00396906" w:rsidP="006E4A77">
            <w:pPr>
              <w:spacing w:after="0" w:line="240" w:lineRule="auto"/>
              <w:contextualSpacing/>
              <w:jc w:val="both"/>
              <w:rPr>
                <w:rFonts w:ascii="Times New Roman" w:hAnsi="Times New Roman"/>
                <w:sz w:val="24"/>
                <w:szCs w:val="24"/>
              </w:rPr>
            </w:pPr>
            <w:r w:rsidRPr="00F64295">
              <w:rPr>
                <w:rFonts w:ascii="Times New Roman" w:hAnsi="Times New Roman"/>
                <w:sz w:val="24"/>
                <w:szCs w:val="24"/>
              </w:rPr>
              <w:t>в целом, использование Интернета</w:t>
            </w:r>
          </w:p>
        </w:tc>
        <w:tc>
          <w:tcPr>
            <w:tcW w:w="923" w:type="dxa"/>
          </w:tcPr>
          <w:p w:rsidR="00396906" w:rsidRPr="00F64295" w:rsidRDefault="00396906" w:rsidP="006E4A77">
            <w:pPr>
              <w:spacing w:line="240" w:lineRule="auto"/>
              <w:contextualSpacing/>
              <w:jc w:val="center"/>
              <w:rPr>
                <w:rFonts w:ascii="Times New Roman" w:hAnsi="Times New Roman"/>
                <w:sz w:val="24"/>
                <w:szCs w:val="24"/>
              </w:rPr>
            </w:pPr>
            <w:r w:rsidRPr="00F64295">
              <w:rPr>
                <w:rFonts w:ascii="Times New Roman" w:hAnsi="Times New Roman"/>
                <w:sz w:val="24"/>
                <w:szCs w:val="24"/>
              </w:rPr>
              <w:t>14.00</w:t>
            </w:r>
          </w:p>
        </w:tc>
      </w:tr>
      <w:tr w:rsidR="00396906" w:rsidRPr="00F64295" w:rsidTr="00396906">
        <w:trPr>
          <w:jc w:val="center"/>
        </w:trPr>
        <w:tc>
          <w:tcPr>
            <w:tcW w:w="912" w:type="dxa"/>
          </w:tcPr>
          <w:p w:rsidR="00396906" w:rsidRPr="00F64295" w:rsidRDefault="00396906" w:rsidP="006E4A77">
            <w:pPr>
              <w:spacing w:after="0" w:line="240" w:lineRule="auto"/>
              <w:contextualSpacing/>
              <w:jc w:val="center"/>
              <w:rPr>
                <w:rFonts w:ascii="Times New Roman" w:hAnsi="Times New Roman"/>
                <w:sz w:val="24"/>
                <w:szCs w:val="24"/>
              </w:rPr>
            </w:pPr>
            <w:r w:rsidRPr="00F64295">
              <w:rPr>
                <w:rFonts w:ascii="Times New Roman" w:hAnsi="Times New Roman"/>
                <w:sz w:val="24"/>
                <w:szCs w:val="24"/>
              </w:rPr>
              <w:t>7</w:t>
            </w:r>
          </w:p>
        </w:tc>
        <w:tc>
          <w:tcPr>
            <w:tcW w:w="8007" w:type="dxa"/>
          </w:tcPr>
          <w:p w:rsidR="00396906" w:rsidRPr="00F64295" w:rsidRDefault="00396906" w:rsidP="006E4A77">
            <w:pPr>
              <w:spacing w:after="0" w:line="240" w:lineRule="auto"/>
              <w:contextualSpacing/>
              <w:jc w:val="both"/>
              <w:rPr>
                <w:rFonts w:ascii="Times New Roman" w:hAnsi="Times New Roman"/>
                <w:sz w:val="24"/>
                <w:szCs w:val="24"/>
              </w:rPr>
            </w:pPr>
            <w:r w:rsidRPr="00F64295">
              <w:rPr>
                <w:rFonts w:ascii="Times New Roman" w:hAnsi="Times New Roman"/>
                <w:sz w:val="24"/>
                <w:szCs w:val="24"/>
              </w:rPr>
              <w:t>консультирование работниками библиотеки по самым разным вопросам</w:t>
            </w:r>
          </w:p>
        </w:tc>
        <w:tc>
          <w:tcPr>
            <w:tcW w:w="923" w:type="dxa"/>
          </w:tcPr>
          <w:p w:rsidR="00396906" w:rsidRPr="00F64295" w:rsidRDefault="00396906" w:rsidP="006E4A77">
            <w:pPr>
              <w:spacing w:line="240" w:lineRule="auto"/>
              <w:contextualSpacing/>
              <w:jc w:val="center"/>
              <w:rPr>
                <w:rFonts w:ascii="Times New Roman" w:hAnsi="Times New Roman"/>
                <w:sz w:val="24"/>
                <w:szCs w:val="24"/>
              </w:rPr>
            </w:pPr>
            <w:r w:rsidRPr="00F64295">
              <w:rPr>
                <w:rFonts w:ascii="Times New Roman" w:hAnsi="Times New Roman"/>
                <w:sz w:val="24"/>
                <w:szCs w:val="24"/>
              </w:rPr>
              <w:t>34.00</w:t>
            </w:r>
          </w:p>
        </w:tc>
      </w:tr>
      <w:tr w:rsidR="00396906" w:rsidRPr="00F64295" w:rsidTr="00396906">
        <w:trPr>
          <w:jc w:val="center"/>
        </w:trPr>
        <w:tc>
          <w:tcPr>
            <w:tcW w:w="912" w:type="dxa"/>
          </w:tcPr>
          <w:p w:rsidR="00396906" w:rsidRPr="00F64295" w:rsidRDefault="00396906" w:rsidP="006E4A77">
            <w:pPr>
              <w:spacing w:after="0" w:line="240" w:lineRule="auto"/>
              <w:contextualSpacing/>
              <w:jc w:val="center"/>
              <w:rPr>
                <w:rFonts w:ascii="Times New Roman" w:hAnsi="Times New Roman"/>
                <w:sz w:val="24"/>
                <w:szCs w:val="24"/>
              </w:rPr>
            </w:pPr>
            <w:r w:rsidRPr="00F64295">
              <w:rPr>
                <w:rFonts w:ascii="Times New Roman" w:hAnsi="Times New Roman"/>
                <w:sz w:val="24"/>
                <w:szCs w:val="24"/>
              </w:rPr>
              <w:t>8</w:t>
            </w:r>
          </w:p>
        </w:tc>
        <w:tc>
          <w:tcPr>
            <w:tcW w:w="8007" w:type="dxa"/>
          </w:tcPr>
          <w:p w:rsidR="00396906" w:rsidRPr="00F64295" w:rsidRDefault="00396906" w:rsidP="006E4A77">
            <w:pPr>
              <w:spacing w:after="0" w:line="240" w:lineRule="auto"/>
              <w:contextualSpacing/>
              <w:jc w:val="both"/>
              <w:rPr>
                <w:rFonts w:ascii="Times New Roman" w:hAnsi="Times New Roman"/>
                <w:sz w:val="24"/>
                <w:szCs w:val="24"/>
              </w:rPr>
            </w:pPr>
            <w:r w:rsidRPr="00F64295">
              <w:rPr>
                <w:rFonts w:ascii="Times New Roman" w:hAnsi="Times New Roman"/>
                <w:sz w:val="24"/>
                <w:szCs w:val="24"/>
              </w:rPr>
              <w:t>доступ к правовым информационным системам</w:t>
            </w:r>
          </w:p>
        </w:tc>
        <w:tc>
          <w:tcPr>
            <w:tcW w:w="923" w:type="dxa"/>
          </w:tcPr>
          <w:p w:rsidR="00396906" w:rsidRPr="00F64295" w:rsidRDefault="00396906" w:rsidP="006E4A77">
            <w:pPr>
              <w:spacing w:line="240" w:lineRule="auto"/>
              <w:contextualSpacing/>
              <w:jc w:val="center"/>
              <w:rPr>
                <w:rFonts w:ascii="Times New Roman" w:hAnsi="Times New Roman"/>
                <w:sz w:val="24"/>
                <w:szCs w:val="24"/>
              </w:rPr>
            </w:pPr>
            <w:r w:rsidRPr="00F64295">
              <w:rPr>
                <w:rFonts w:ascii="Times New Roman" w:hAnsi="Times New Roman"/>
                <w:sz w:val="24"/>
                <w:szCs w:val="24"/>
              </w:rPr>
              <w:t>8.00</w:t>
            </w:r>
          </w:p>
        </w:tc>
      </w:tr>
      <w:tr w:rsidR="00396906" w:rsidRPr="00F64295" w:rsidTr="00396906">
        <w:trPr>
          <w:jc w:val="center"/>
        </w:trPr>
        <w:tc>
          <w:tcPr>
            <w:tcW w:w="912" w:type="dxa"/>
          </w:tcPr>
          <w:p w:rsidR="00396906" w:rsidRPr="00F64295" w:rsidRDefault="00396906" w:rsidP="006E4A77">
            <w:pPr>
              <w:spacing w:after="0" w:line="240" w:lineRule="auto"/>
              <w:contextualSpacing/>
              <w:jc w:val="center"/>
              <w:rPr>
                <w:rFonts w:ascii="Times New Roman" w:hAnsi="Times New Roman"/>
                <w:sz w:val="24"/>
                <w:szCs w:val="24"/>
              </w:rPr>
            </w:pPr>
            <w:r w:rsidRPr="00F64295">
              <w:rPr>
                <w:rFonts w:ascii="Times New Roman" w:hAnsi="Times New Roman"/>
                <w:sz w:val="24"/>
                <w:szCs w:val="24"/>
              </w:rPr>
              <w:t>9</w:t>
            </w:r>
          </w:p>
        </w:tc>
        <w:tc>
          <w:tcPr>
            <w:tcW w:w="8007" w:type="dxa"/>
          </w:tcPr>
          <w:p w:rsidR="00396906" w:rsidRPr="00F64295" w:rsidRDefault="00396906" w:rsidP="006E4A77">
            <w:pPr>
              <w:spacing w:after="0" w:line="240" w:lineRule="auto"/>
              <w:contextualSpacing/>
              <w:jc w:val="both"/>
              <w:rPr>
                <w:rFonts w:ascii="Times New Roman" w:hAnsi="Times New Roman"/>
                <w:sz w:val="24"/>
                <w:szCs w:val="24"/>
              </w:rPr>
            </w:pPr>
            <w:r w:rsidRPr="00F64295">
              <w:rPr>
                <w:rFonts w:ascii="Times New Roman" w:hAnsi="Times New Roman"/>
                <w:sz w:val="24"/>
                <w:szCs w:val="24"/>
              </w:rPr>
              <w:t>ксерокопирование литературы</w:t>
            </w:r>
          </w:p>
        </w:tc>
        <w:tc>
          <w:tcPr>
            <w:tcW w:w="923" w:type="dxa"/>
          </w:tcPr>
          <w:p w:rsidR="00396906" w:rsidRPr="00F64295" w:rsidRDefault="00396906" w:rsidP="006E4A77">
            <w:pPr>
              <w:spacing w:line="240" w:lineRule="auto"/>
              <w:contextualSpacing/>
              <w:jc w:val="center"/>
              <w:rPr>
                <w:rFonts w:ascii="Times New Roman" w:hAnsi="Times New Roman"/>
                <w:sz w:val="24"/>
                <w:szCs w:val="24"/>
              </w:rPr>
            </w:pPr>
            <w:r w:rsidRPr="00F64295">
              <w:rPr>
                <w:rFonts w:ascii="Times New Roman" w:hAnsi="Times New Roman"/>
                <w:sz w:val="24"/>
                <w:szCs w:val="24"/>
              </w:rPr>
              <w:t>16.00</w:t>
            </w:r>
          </w:p>
        </w:tc>
      </w:tr>
      <w:tr w:rsidR="00396906" w:rsidRPr="00F64295" w:rsidTr="00396906">
        <w:trPr>
          <w:jc w:val="center"/>
        </w:trPr>
        <w:tc>
          <w:tcPr>
            <w:tcW w:w="912" w:type="dxa"/>
          </w:tcPr>
          <w:p w:rsidR="00396906" w:rsidRPr="00F64295" w:rsidRDefault="00396906" w:rsidP="006E4A77">
            <w:pPr>
              <w:spacing w:after="0" w:line="240" w:lineRule="auto"/>
              <w:contextualSpacing/>
              <w:jc w:val="center"/>
              <w:rPr>
                <w:rFonts w:ascii="Times New Roman" w:hAnsi="Times New Roman"/>
                <w:sz w:val="24"/>
                <w:szCs w:val="24"/>
              </w:rPr>
            </w:pPr>
            <w:r w:rsidRPr="00F64295">
              <w:rPr>
                <w:rFonts w:ascii="Times New Roman" w:hAnsi="Times New Roman"/>
                <w:sz w:val="24"/>
                <w:szCs w:val="24"/>
              </w:rPr>
              <w:t>10</w:t>
            </w:r>
          </w:p>
        </w:tc>
        <w:tc>
          <w:tcPr>
            <w:tcW w:w="8007" w:type="dxa"/>
          </w:tcPr>
          <w:p w:rsidR="00396906" w:rsidRPr="00F64295" w:rsidRDefault="00396906" w:rsidP="006E4A77">
            <w:pPr>
              <w:spacing w:after="0" w:line="240" w:lineRule="auto"/>
              <w:contextualSpacing/>
              <w:jc w:val="both"/>
              <w:rPr>
                <w:rFonts w:ascii="Times New Roman" w:hAnsi="Times New Roman"/>
                <w:sz w:val="24"/>
                <w:szCs w:val="24"/>
              </w:rPr>
            </w:pPr>
            <w:r w:rsidRPr="00F64295">
              <w:rPr>
                <w:rFonts w:ascii="Times New Roman" w:hAnsi="Times New Roman"/>
                <w:sz w:val="24"/>
                <w:szCs w:val="24"/>
              </w:rPr>
              <w:t>другое (укажите)</w:t>
            </w:r>
          </w:p>
        </w:tc>
        <w:tc>
          <w:tcPr>
            <w:tcW w:w="923" w:type="dxa"/>
          </w:tcPr>
          <w:p w:rsidR="00396906" w:rsidRPr="00F64295" w:rsidRDefault="00396906" w:rsidP="006E4A77">
            <w:pPr>
              <w:spacing w:after="0" w:line="240" w:lineRule="auto"/>
              <w:contextualSpacing/>
              <w:jc w:val="center"/>
              <w:rPr>
                <w:rFonts w:ascii="Times New Roman" w:hAnsi="Times New Roman"/>
                <w:sz w:val="24"/>
                <w:szCs w:val="24"/>
              </w:rPr>
            </w:pPr>
            <w:r w:rsidRPr="00F64295">
              <w:rPr>
                <w:rFonts w:ascii="Times New Roman" w:hAnsi="Times New Roman"/>
                <w:sz w:val="24"/>
                <w:szCs w:val="24"/>
              </w:rPr>
              <w:t>0.00</w:t>
            </w:r>
          </w:p>
        </w:tc>
      </w:tr>
      <w:tr w:rsidR="00396906" w:rsidRPr="00F64295" w:rsidTr="00396906">
        <w:trPr>
          <w:jc w:val="center"/>
        </w:trPr>
        <w:tc>
          <w:tcPr>
            <w:tcW w:w="912" w:type="dxa"/>
          </w:tcPr>
          <w:p w:rsidR="00396906" w:rsidRPr="00F64295" w:rsidRDefault="00396906" w:rsidP="006E4A77">
            <w:pPr>
              <w:spacing w:after="0" w:line="240" w:lineRule="auto"/>
              <w:contextualSpacing/>
              <w:jc w:val="center"/>
              <w:rPr>
                <w:rFonts w:ascii="Times New Roman" w:hAnsi="Times New Roman"/>
                <w:sz w:val="24"/>
                <w:szCs w:val="24"/>
              </w:rPr>
            </w:pPr>
            <w:r w:rsidRPr="00F64295">
              <w:rPr>
                <w:rFonts w:ascii="Times New Roman" w:hAnsi="Times New Roman"/>
                <w:sz w:val="24"/>
                <w:szCs w:val="24"/>
              </w:rPr>
              <w:t>11</w:t>
            </w:r>
          </w:p>
        </w:tc>
        <w:tc>
          <w:tcPr>
            <w:tcW w:w="8007" w:type="dxa"/>
          </w:tcPr>
          <w:p w:rsidR="00396906" w:rsidRPr="00F64295" w:rsidRDefault="00396906" w:rsidP="006E4A77">
            <w:pPr>
              <w:spacing w:after="0" w:line="240" w:lineRule="auto"/>
              <w:contextualSpacing/>
              <w:jc w:val="both"/>
              <w:rPr>
                <w:rFonts w:ascii="Times New Roman" w:hAnsi="Times New Roman"/>
                <w:sz w:val="24"/>
                <w:szCs w:val="24"/>
              </w:rPr>
            </w:pPr>
            <w:r w:rsidRPr="00F64295">
              <w:rPr>
                <w:rFonts w:ascii="Times New Roman" w:hAnsi="Times New Roman"/>
                <w:sz w:val="24"/>
                <w:szCs w:val="24"/>
              </w:rPr>
              <w:t xml:space="preserve">затрудняюсь ответить </w:t>
            </w:r>
          </w:p>
        </w:tc>
        <w:tc>
          <w:tcPr>
            <w:tcW w:w="923" w:type="dxa"/>
          </w:tcPr>
          <w:p w:rsidR="00396906" w:rsidRPr="00F64295" w:rsidRDefault="00396906" w:rsidP="006E4A77">
            <w:pPr>
              <w:spacing w:after="0" w:line="240" w:lineRule="auto"/>
              <w:contextualSpacing/>
              <w:jc w:val="center"/>
              <w:rPr>
                <w:rFonts w:ascii="Times New Roman" w:hAnsi="Times New Roman"/>
                <w:sz w:val="24"/>
                <w:szCs w:val="24"/>
              </w:rPr>
            </w:pPr>
            <w:r w:rsidRPr="00F64295">
              <w:rPr>
                <w:rFonts w:ascii="Times New Roman" w:hAnsi="Times New Roman"/>
                <w:sz w:val="24"/>
                <w:szCs w:val="24"/>
              </w:rPr>
              <w:t>0.00</w:t>
            </w:r>
          </w:p>
        </w:tc>
      </w:tr>
    </w:tbl>
    <w:p w:rsidR="00396906" w:rsidRPr="00F64295" w:rsidRDefault="00396906" w:rsidP="00396906">
      <w:pPr>
        <w:spacing w:after="0" w:line="240" w:lineRule="auto"/>
        <w:contextualSpacing/>
        <w:jc w:val="center"/>
        <w:rPr>
          <w:rFonts w:ascii="Times New Roman" w:hAnsi="Times New Roman"/>
          <w:sz w:val="24"/>
          <w:szCs w:val="24"/>
        </w:rPr>
      </w:pPr>
    </w:p>
    <w:p w:rsidR="00396906" w:rsidRPr="00F64295" w:rsidRDefault="00396906" w:rsidP="00396906">
      <w:pPr>
        <w:spacing w:after="0" w:line="240" w:lineRule="auto"/>
        <w:contextualSpacing/>
        <w:jc w:val="center"/>
        <w:rPr>
          <w:rFonts w:ascii="Times New Roman" w:hAnsi="Times New Roman"/>
          <w:b/>
          <w:sz w:val="24"/>
          <w:szCs w:val="24"/>
        </w:rPr>
      </w:pPr>
      <w:r w:rsidRPr="00F64295">
        <w:rPr>
          <w:rFonts w:ascii="Times New Roman" w:hAnsi="Times New Roman"/>
          <w:b/>
          <w:sz w:val="24"/>
          <w:szCs w:val="24"/>
        </w:rPr>
        <w:t>Вопрос 6.Библиотека оказывает платные услуги, связанные с ксерокопированием литературы, заказом книг в других библиотеках, информированием о возврате нужной книги или возможности отложить книгу. Оцените качество данных услуг и их стоимость:</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55"/>
        <w:gridCol w:w="759"/>
      </w:tblGrid>
      <w:tr w:rsidR="00396906" w:rsidRPr="00F64295" w:rsidTr="00396906">
        <w:trPr>
          <w:trHeight w:val="562"/>
          <w:jc w:val="center"/>
        </w:trPr>
        <w:tc>
          <w:tcPr>
            <w:tcW w:w="8755" w:type="dxa"/>
            <w:shd w:val="clear" w:color="auto" w:fill="BFBFBF"/>
          </w:tcPr>
          <w:p w:rsidR="00396906" w:rsidRPr="00F64295" w:rsidRDefault="00396906" w:rsidP="006E4A77">
            <w:pPr>
              <w:spacing w:after="0" w:line="240" w:lineRule="auto"/>
              <w:contextualSpacing/>
              <w:jc w:val="center"/>
              <w:rPr>
                <w:rFonts w:ascii="Times New Roman" w:hAnsi="Times New Roman"/>
                <w:b/>
                <w:sz w:val="24"/>
                <w:szCs w:val="24"/>
              </w:rPr>
            </w:pPr>
            <w:r w:rsidRPr="00F64295">
              <w:rPr>
                <w:rFonts w:ascii="Times New Roman" w:hAnsi="Times New Roman"/>
                <w:b/>
                <w:sz w:val="24"/>
                <w:szCs w:val="24"/>
              </w:rPr>
              <w:t>Варианты ответа</w:t>
            </w:r>
          </w:p>
        </w:tc>
        <w:tc>
          <w:tcPr>
            <w:tcW w:w="759" w:type="dxa"/>
            <w:shd w:val="clear" w:color="auto" w:fill="BFBFBF"/>
          </w:tcPr>
          <w:p w:rsidR="00396906" w:rsidRPr="00F64295" w:rsidRDefault="00396906" w:rsidP="006E4A77">
            <w:pPr>
              <w:spacing w:after="0" w:line="240" w:lineRule="auto"/>
              <w:contextualSpacing/>
              <w:jc w:val="center"/>
              <w:rPr>
                <w:rFonts w:ascii="Times New Roman" w:hAnsi="Times New Roman"/>
                <w:b/>
                <w:sz w:val="24"/>
                <w:szCs w:val="24"/>
              </w:rPr>
            </w:pPr>
            <w:r w:rsidRPr="00F64295">
              <w:rPr>
                <w:rFonts w:ascii="Times New Roman" w:hAnsi="Times New Roman"/>
                <w:b/>
                <w:sz w:val="24"/>
                <w:szCs w:val="24"/>
              </w:rPr>
              <w:t>%</w:t>
            </w:r>
          </w:p>
        </w:tc>
      </w:tr>
      <w:tr w:rsidR="00396906" w:rsidRPr="00F64295" w:rsidTr="00396906">
        <w:trPr>
          <w:trHeight w:val="299"/>
          <w:jc w:val="center"/>
        </w:trPr>
        <w:tc>
          <w:tcPr>
            <w:tcW w:w="8755" w:type="dxa"/>
          </w:tcPr>
          <w:p w:rsidR="00396906" w:rsidRPr="00F64295" w:rsidRDefault="00396906" w:rsidP="006E4A77">
            <w:pPr>
              <w:spacing w:after="0" w:line="240" w:lineRule="auto"/>
              <w:contextualSpacing/>
              <w:jc w:val="both"/>
              <w:rPr>
                <w:rFonts w:ascii="Times New Roman" w:hAnsi="Times New Roman"/>
                <w:sz w:val="24"/>
                <w:szCs w:val="24"/>
              </w:rPr>
            </w:pPr>
            <w:r w:rsidRPr="00F64295">
              <w:rPr>
                <w:rFonts w:ascii="Times New Roman" w:hAnsi="Times New Roman"/>
                <w:sz w:val="24"/>
                <w:szCs w:val="24"/>
              </w:rPr>
              <w:t>1</w:t>
            </w:r>
          </w:p>
        </w:tc>
        <w:tc>
          <w:tcPr>
            <w:tcW w:w="759" w:type="dxa"/>
          </w:tcPr>
          <w:p w:rsidR="00396906" w:rsidRPr="00F64295" w:rsidRDefault="00396906" w:rsidP="006E4A77">
            <w:pPr>
              <w:spacing w:line="240" w:lineRule="auto"/>
              <w:contextualSpacing/>
              <w:jc w:val="center"/>
              <w:rPr>
                <w:rFonts w:ascii="Times New Roman" w:hAnsi="Times New Roman"/>
                <w:sz w:val="24"/>
                <w:szCs w:val="24"/>
              </w:rPr>
            </w:pPr>
            <w:r w:rsidRPr="00F64295">
              <w:rPr>
                <w:rFonts w:ascii="Times New Roman" w:hAnsi="Times New Roman"/>
                <w:sz w:val="24"/>
                <w:szCs w:val="24"/>
              </w:rPr>
              <w:t>0.00</w:t>
            </w:r>
          </w:p>
        </w:tc>
      </w:tr>
      <w:tr w:rsidR="00396906" w:rsidRPr="00F64295" w:rsidTr="00396906">
        <w:trPr>
          <w:jc w:val="center"/>
        </w:trPr>
        <w:tc>
          <w:tcPr>
            <w:tcW w:w="8755" w:type="dxa"/>
          </w:tcPr>
          <w:p w:rsidR="00396906" w:rsidRPr="00F64295" w:rsidRDefault="00396906" w:rsidP="006E4A77">
            <w:pPr>
              <w:spacing w:after="0" w:line="240" w:lineRule="auto"/>
              <w:contextualSpacing/>
              <w:jc w:val="both"/>
              <w:rPr>
                <w:rFonts w:ascii="Times New Roman" w:hAnsi="Times New Roman"/>
                <w:sz w:val="24"/>
                <w:szCs w:val="24"/>
              </w:rPr>
            </w:pPr>
            <w:r w:rsidRPr="00F64295">
              <w:rPr>
                <w:rFonts w:ascii="Times New Roman" w:hAnsi="Times New Roman"/>
                <w:sz w:val="24"/>
                <w:szCs w:val="24"/>
              </w:rPr>
              <w:t>2</w:t>
            </w:r>
          </w:p>
        </w:tc>
        <w:tc>
          <w:tcPr>
            <w:tcW w:w="759" w:type="dxa"/>
          </w:tcPr>
          <w:p w:rsidR="00396906" w:rsidRPr="00F64295" w:rsidRDefault="00396906" w:rsidP="006E4A77">
            <w:pPr>
              <w:spacing w:line="240" w:lineRule="auto"/>
              <w:contextualSpacing/>
              <w:jc w:val="center"/>
              <w:rPr>
                <w:rFonts w:ascii="Times New Roman" w:hAnsi="Times New Roman"/>
                <w:sz w:val="24"/>
                <w:szCs w:val="24"/>
              </w:rPr>
            </w:pPr>
            <w:r w:rsidRPr="00F64295">
              <w:rPr>
                <w:rFonts w:ascii="Times New Roman" w:hAnsi="Times New Roman"/>
                <w:sz w:val="24"/>
                <w:szCs w:val="24"/>
              </w:rPr>
              <w:t>0.00</w:t>
            </w:r>
          </w:p>
        </w:tc>
      </w:tr>
      <w:tr w:rsidR="00396906" w:rsidRPr="00F64295" w:rsidTr="00396906">
        <w:trPr>
          <w:jc w:val="center"/>
        </w:trPr>
        <w:tc>
          <w:tcPr>
            <w:tcW w:w="8755" w:type="dxa"/>
          </w:tcPr>
          <w:p w:rsidR="00396906" w:rsidRPr="00F64295" w:rsidRDefault="00396906" w:rsidP="006E4A77">
            <w:pPr>
              <w:spacing w:after="0" w:line="240" w:lineRule="auto"/>
              <w:contextualSpacing/>
              <w:jc w:val="both"/>
              <w:rPr>
                <w:rFonts w:ascii="Times New Roman" w:hAnsi="Times New Roman"/>
                <w:sz w:val="24"/>
                <w:szCs w:val="24"/>
              </w:rPr>
            </w:pPr>
            <w:r w:rsidRPr="00F64295">
              <w:rPr>
                <w:rFonts w:ascii="Times New Roman" w:hAnsi="Times New Roman"/>
                <w:sz w:val="24"/>
                <w:szCs w:val="24"/>
              </w:rPr>
              <w:t>3</w:t>
            </w:r>
          </w:p>
        </w:tc>
        <w:tc>
          <w:tcPr>
            <w:tcW w:w="759" w:type="dxa"/>
          </w:tcPr>
          <w:p w:rsidR="00396906" w:rsidRPr="00F64295" w:rsidRDefault="00396906" w:rsidP="006E4A77">
            <w:pPr>
              <w:spacing w:line="240" w:lineRule="auto"/>
              <w:contextualSpacing/>
              <w:jc w:val="center"/>
              <w:rPr>
                <w:rFonts w:ascii="Times New Roman" w:hAnsi="Times New Roman"/>
                <w:sz w:val="24"/>
                <w:szCs w:val="24"/>
              </w:rPr>
            </w:pPr>
            <w:r w:rsidRPr="00F64295">
              <w:rPr>
                <w:rFonts w:ascii="Times New Roman" w:hAnsi="Times New Roman"/>
                <w:sz w:val="24"/>
                <w:szCs w:val="24"/>
              </w:rPr>
              <w:t>0.00</w:t>
            </w:r>
          </w:p>
        </w:tc>
      </w:tr>
      <w:tr w:rsidR="00396906" w:rsidRPr="00F64295" w:rsidTr="00396906">
        <w:trPr>
          <w:jc w:val="center"/>
        </w:trPr>
        <w:tc>
          <w:tcPr>
            <w:tcW w:w="8755" w:type="dxa"/>
          </w:tcPr>
          <w:p w:rsidR="00396906" w:rsidRPr="00F64295" w:rsidRDefault="00396906" w:rsidP="006E4A77">
            <w:pPr>
              <w:spacing w:after="0" w:line="240" w:lineRule="auto"/>
              <w:contextualSpacing/>
              <w:jc w:val="both"/>
              <w:rPr>
                <w:rFonts w:ascii="Times New Roman" w:hAnsi="Times New Roman"/>
                <w:sz w:val="24"/>
                <w:szCs w:val="24"/>
              </w:rPr>
            </w:pPr>
            <w:r w:rsidRPr="00F64295">
              <w:rPr>
                <w:rFonts w:ascii="Times New Roman" w:hAnsi="Times New Roman"/>
                <w:sz w:val="24"/>
                <w:szCs w:val="24"/>
              </w:rPr>
              <w:t>4</w:t>
            </w:r>
          </w:p>
        </w:tc>
        <w:tc>
          <w:tcPr>
            <w:tcW w:w="759" w:type="dxa"/>
          </w:tcPr>
          <w:p w:rsidR="00396906" w:rsidRPr="00F64295" w:rsidRDefault="00396906" w:rsidP="006E4A77">
            <w:pPr>
              <w:spacing w:line="240" w:lineRule="auto"/>
              <w:contextualSpacing/>
              <w:jc w:val="center"/>
              <w:rPr>
                <w:rFonts w:ascii="Times New Roman" w:hAnsi="Times New Roman"/>
                <w:sz w:val="24"/>
                <w:szCs w:val="24"/>
              </w:rPr>
            </w:pPr>
            <w:r w:rsidRPr="00F64295">
              <w:rPr>
                <w:rFonts w:ascii="Times New Roman" w:hAnsi="Times New Roman"/>
                <w:sz w:val="24"/>
                <w:szCs w:val="24"/>
              </w:rPr>
              <w:t>0.00</w:t>
            </w:r>
          </w:p>
        </w:tc>
      </w:tr>
      <w:tr w:rsidR="00396906" w:rsidRPr="00F64295" w:rsidTr="00396906">
        <w:trPr>
          <w:jc w:val="center"/>
        </w:trPr>
        <w:tc>
          <w:tcPr>
            <w:tcW w:w="8755" w:type="dxa"/>
          </w:tcPr>
          <w:p w:rsidR="00396906" w:rsidRPr="00F64295" w:rsidRDefault="00396906" w:rsidP="006E4A77">
            <w:pPr>
              <w:spacing w:after="0" w:line="240" w:lineRule="auto"/>
              <w:contextualSpacing/>
              <w:jc w:val="both"/>
              <w:rPr>
                <w:rFonts w:ascii="Times New Roman" w:hAnsi="Times New Roman"/>
                <w:sz w:val="24"/>
                <w:szCs w:val="24"/>
              </w:rPr>
            </w:pPr>
            <w:r w:rsidRPr="00F64295">
              <w:rPr>
                <w:rFonts w:ascii="Times New Roman" w:hAnsi="Times New Roman"/>
                <w:sz w:val="24"/>
                <w:szCs w:val="24"/>
              </w:rPr>
              <w:t>5</w:t>
            </w:r>
          </w:p>
        </w:tc>
        <w:tc>
          <w:tcPr>
            <w:tcW w:w="759" w:type="dxa"/>
          </w:tcPr>
          <w:p w:rsidR="00396906" w:rsidRPr="00F64295" w:rsidRDefault="00396906" w:rsidP="006E4A77">
            <w:pPr>
              <w:spacing w:line="240" w:lineRule="auto"/>
              <w:contextualSpacing/>
              <w:jc w:val="center"/>
              <w:rPr>
                <w:rFonts w:ascii="Times New Roman" w:hAnsi="Times New Roman"/>
                <w:sz w:val="24"/>
                <w:szCs w:val="24"/>
              </w:rPr>
            </w:pPr>
            <w:r w:rsidRPr="00F64295">
              <w:rPr>
                <w:rFonts w:ascii="Times New Roman" w:hAnsi="Times New Roman"/>
                <w:sz w:val="24"/>
                <w:szCs w:val="24"/>
              </w:rPr>
              <w:t>18.00</w:t>
            </w:r>
          </w:p>
        </w:tc>
      </w:tr>
      <w:tr w:rsidR="00396906" w:rsidRPr="00F64295" w:rsidTr="00396906">
        <w:trPr>
          <w:jc w:val="center"/>
        </w:trPr>
        <w:tc>
          <w:tcPr>
            <w:tcW w:w="8755" w:type="dxa"/>
          </w:tcPr>
          <w:p w:rsidR="00396906" w:rsidRPr="00F64295" w:rsidRDefault="00396906" w:rsidP="006E4A77">
            <w:pPr>
              <w:spacing w:after="0" w:line="240" w:lineRule="auto"/>
              <w:contextualSpacing/>
              <w:jc w:val="both"/>
              <w:rPr>
                <w:rFonts w:ascii="Times New Roman" w:hAnsi="Times New Roman"/>
                <w:sz w:val="24"/>
                <w:szCs w:val="24"/>
              </w:rPr>
            </w:pPr>
            <w:r w:rsidRPr="00F64295">
              <w:rPr>
                <w:rFonts w:ascii="Times New Roman" w:hAnsi="Times New Roman"/>
                <w:sz w:val="24"/>
                <w:szCs w:val="24"/>
              </w:rPr>
              <w:t>6</w:t>
            </w:r>
          </w:p>
        </w:tc>
        <w:tc>
          <w:tcPr>
            <w:tcW w:w="759" w:type="dxa"/>
          </w:tcPr>
          <w:p w:rsidR="00396906" w:rsidRPr="00F64295" w:rsidRDefault="00396906" w:rsidP="006E4A77">
            <w:pPr>
              <w:spacing w:line="240" w:lineRule="auto"/>
              <w:contextualSpacing/>
              <w:jc w:val="center"/>
              <w:rPr>
                <w:rFonts w:ascii="Times New Roman" w:hAnsi="Times New Roman"/>
                <w:sz w:val="24"/>
                <w:szCs w:val="24"/>
              </w:rPr>
            </w:pPr>
            <w:r w:rsidRPr="00F64295">
              <w:rPr>
                <w:rFonts w:ascii="Times New Roman" w:hAnsi="Times New Roman"/>
                <w:sz w:val="24"/>
                <w:szCs w:val="24"/>
              </w:rPr>
              <w:t>8.00</w:t>
            </w:r>
          </w:p>
        </w:tc>
      </w:tr>
      <w:tr w:rsidR="00396906" w:rsidRPr="00F64295" w:rsidTr="00396906">
        <w:trPr>
          <w:jc w:val="center"/>
        </w:trPr>
        <w:tc>
          <w:tcPr>
            <w:tcW w:w="8755" w:type="dxa"/>
          </w:tcPr>
          <w:p w:rsidR="00396906" w:rsidRPr="00F64295" w:rsidRDefault="00396906" w:rsidP="006E4A77">
            <w:pPr>
              <w:spacing w:after="0" w:line="240" w:lineRule="auto"/>
              <w:contextualSpacing/>
              <w:jc w:val="both"/>
              <w:rPr>
                <w:rFonts w:ascii="Times New Roman" w:hAnsi="Times New Roman"/>
                <w:sz w:val="24"/>
                <w:szCs w:val="24"/>
              </w:rPr>
            </w:pPr>
            <w:r w:rsidRPr="00F64295">
              <w:rPr>
                <w:rFonts w:ascii="Times New Roman" w:hAnsi="Times New Roman"/>
                <w:sz w:val="24"/>
                <w:szCs w:val="24"/>
              </w:rPr>
              <w:t>7</w:t>
            </w:r>
          </w:p>
        </w:tc>
        <w:tc>
          <w:tcPr>
            <w:tcW w:w="759" w:type="dxa"/>
          </w:tcPr>
          <w:p w:rsidR="00396906" w:rsidRPr="00F64295" w:rsidRDefault="00396906" w:rsidP="006E4A77">
            <w:pPr>
              <w:spacing w:line="240" w:lineRule="auto"/>
              <w:contextualSpacing/>
              <w:jc w:val="center"/>
              <w:rPr>
                <w:rFonts w:ascii="Times New Roman" w:hAnsi="Times New Roman"/>
                <w:sz w:val="24"/>
                <w:szCs w:val="24"/>
              </w:rPr>
            </w:pPr>
            <w:r w:rsidRPr="00F64295">
              <w:rPr>
                <w:rFonts w:ascii="Times New Roman" w:hAnsi="Times New Roman"/>
                <w:sz w:val="24"/>
                <w:szCs w:val="24"/>
              </w:rPr>
              <w:t>14.00</w:t>
            </w:r>
          </w:p>
        </w:tc>
      </w:tr>
      <w:tr w:rsidR="00396906" w:rsidRPr="00F64295" w:rsidTr="00396906">
        <w:trPr>
          <w:jc w:val="center"/>
        </w:trPr>
        <w:tc>
          <w:tcPr>
            <w:tcW w:w="8755" w:type="dxa"/>
          </w:tcPr>
          <w:p w:rsidR="00396906" w:rsidRPr="00F64295" w:rsidRDefault="00396906" w:rsidP="006E4A77">
            <w:pPr>
              <w:spacing w:after="0" w:line="240" w:lineRule="auto"/>
              <w:contextualSpacing/>
              <w:jc w:val="both"/>
              <w:rPr>
                <w:rFonts w:ascii="Times New Roman" w:hAnsi="Times New Roman"/>
                <w:sz w:val="24"/>
                <w:szCs w:val="24"/>
              </w:rPr>
            </w:pPr>
            <w:r w:rsidRPr="00F64295">
              <w:rPr>
                <w:rFonts w:ascii="Times New Roman" w:hAnsi="Times New Roman"/>
                <w:sz w:val="24"/>
                <w:szCs w:val="24"/>
              </w:rPr>
              <w:t>8</w:t>
            </w:r>
          </w:p>
        </w:tc>
        <w:tc>
          <w:tcPr>
            <w:tcW w:w="759" w:type="dxa"/>
          </w:tcPr>
          <w:p w:rsidR="00396906" w:rsidRPr="00F64295" w:rsidRDefault="00396906" w:rsidP="006E4A77">
            <w:pPr>
              <w:spacing w:line="240" w:lineRule="auto"/>
              <w:contextualSpacing/>
              <w:jc w:val="center"/>
              <w:rPr>
                <w:rFonts w:ascii="Times New Roman" w:hAnsi="Times New Roman"/>
                <w:sz w:val="24"/>
                <w:szCs w:val="24"/>
              </w:rPr>
            </w:pPr>
            <w:r w:rsidRPr="00F64295">
              <w:rPr>
                <w:rFonts w:ascii="Times New Roman" w:hAnsi="Times New Roman"/>
                <w:sz w:val="24"/>
                <w:szCs w:val="24"/>
              </w:rPr>
              <w:t>12.00</w:t>
            </w:r>
          </w:p>
        </w:tc>
      </w:tr>
      <w:tr w:rsidR="00396906" w:rsidRPr="00F64295" w:rsidTr="00396906">
        <w:trPr>
          <w:jc w:val="center"/>
        </w:trPr>
        <w:tc>
          <w:tcPr>
            <w:tcW w:w="8755" w:type="dxa"/>
          </w:tcPr>
          <w:p w:rsidR="00396906" w:rsidRPr="00F64295" w:rsidRDefault="00396906" w:rsidP="006E4A77">
            <w:pPr>
              <w:spacing w:after="0" w:line="240" w:lineRule="auto"/>
              <w:contextualSpacing/>
              <w:jc w:val="both"/>
              <w:rPr>
                <w:rFonts w:ascii="Times New Roman" w:hAnsi="Times New Roman"/>
                <w:sz w:val="24"/>
                <w:szCs w:val="24"/>
              </w:rPr>
            </w:pPr>
            <w:r w:rsidRPr="00F64295">
              <w:rPr>
                <w:rFonts w:ascii="Times New Roman" w:hAnsi="Times New Roman"/>
                <w:sz w:val="24"/>
                <w:szCs w:val="24"/>
              </w:rPr>
              <w:t>9</w:t>
            </w:r>
          </w:p>
        </w:tc>
        <w:tc>
          <w:tcPr>
            <w:tcW w:w="759" w:type="dxa"/>
          </w:tcPr>
          <w:p w:rsidR="00396906" w:rsidRPr="00F64295" w:rsidRDefault="00396906" w:rsidP="006E4A77">
            <w:pPr>
              <w:spacing w:line="240" w:lineRule="auto"/>
              <w:contextualSpacing/>
              <w:jc w:val="center"/>
              <w:rPr>
                <w:rFonts w:ascii="Times New Roman" w:hAnsi="Times New Roman"/>
                <w:sz w:val="24"/>
                <w:szCs w:val="24"/>
              </w:rPr>
            </w:pPr>
            <w:r w:rsidRPr="00F64295">
              <w:rPr>
                <w:rFonts w:ascii="Times New Roman" w:hAnsi="Times New Roman"/>
                <w:sz w:val="24"/>
                <w:szCs w:val="24"/>
              </w:rPr>
              <w:t>48.00</w:t>
            </w:r>
          </w:p>
        </w:tc>
      </w:tr>
      <w:tr w:rsidR="00396906" w:rsidRPr="00F64295" w:rsidTr="00396906">
        <w:trPr>
          <w:jc w:val="center"/>
        </w:trPr>
        <w:tc>
          <w:tcPr>
            <w:tcW w:w="8755" w:type="dxa"/>
          </w:tcPr>
          <w:p w:rsidR="00396906" w:rsidRPr="00F64295" w:rsidRDefault="00396906" w:rsidP="006E4A77">
            <w:pPr>
              <w:spacing w:after="0" w:line="240" w:lineRule="auto"/>
              <w:contextualSpacing/>
              <w:jc w:val="both"/>
              <w:rPr>
                <w:rFonts w:ascii="Times New Roman" w:hAnsi="Times New Roman"/>
                <w:sz w:val="24"/>
                <w:szCs w:val="24"/>
              </w:rPr>
            </w:pPr>
            <w:r w:rsidRPr="00F64295">
              <w:rPr>
                <w:rFonts w:ascii="Times New Roman" w:hAnsi="Times New Roman"/>
                <w:sz w:val="24"/>
                <w:szCs w:val="24"/>
              </w:rPr>
              <w:t>затрудняюсь ответить</w:t>
            </w:r>
          </w:p>
        </w:tc>
        <w:tc>
          <w:tcPr>
            <w:tcW w:w="759" w:type="dxa"/>
          </w:tcPr>
          <w:p w:rsidR="00396906" w:rsidRPr="00F64295" w:rsidRDefault="00396906" w:rsidP="006E4A77">
            <w:pPr>
              <w:spacing w:line="240" w:lineRule="auto"/>
              <w:contextualSpacing/>
              <w:jc w:val="center"/>
              <w:rPr>
                <w:rFonts w:ascii="Times New Roman" w:hAnsi="Times New Roman"/>
                <w:sz w:val="24"/>
                <w:szCs w:val="24"/>
              </w:rPr>
            </w:pPr>
            <w:r w:rsidRPr="00F64295">
              <w:rPr>
                <w:rFonts w:ascii="Times New Roman" w:hAnsi="Times New Roman"/>
                <w:sz w:val="24"/>
                <w:szCs w:val="24"/>
              </w:rPr>
              <w:t>0.00</w:t>
            </w:r>
          </w:p>
        </w:tc>
      </w:tr>
    </w:tbl>
    <w:p w:rsidR="00396906" w:rsidRPr="00F64295" w:rsidRDefault="00396906" w:rsidP="00396906">
      <w:pPr>
        <w:spacing w:after="0" w:line="240" w:lineRule="auto"/>
        <w:contextualSpacing/>
        <w:jc w:val="center"/>
        <w:rPr>
          <w:rFonts w:ascii="Times New Roman" w:hAnsi="Times New Roman"/>
          <w:sz w:val="24"/>
          <w:szCs w:val="24"/>
        </w:rPr>
      </w:pPr>
    </w:p>
    <w:p w:rsidR="00396906" w:rsidRPr="00F64295" w:rsidRDefault="00396906" w:rsidP="00396906">
      <w:pPr>
        <w:spacing w:after="0" w:line="240" w:lineRule="auto"/>
        <w:contextualSpacing/>
        <w:jc w:val="both"/>
        <w:rPr>
          <w:rFonts w:ascii="Times New Roman" w:hAnsi="Times New Roman"/>
          <w:b/>
          <w:sz w:val="24"/>
          <w:szCs w:val="24"/>
        </w:rPr>
      </w:pPr>
      <w:r w:rsidRPr="00F64295">
        <w:rPr>
          <w:rFonts w:ascii="Times New Roman" w:hAnsi="Times New Roman"/>
          <w:b/>
          <w:sz w:val="24"/>
          <w:szCs w:val="24"/>
        </w:rPr>
        <w:br w:type="page"/>
      </w:r>
      <w:r w:rsidRPr="00F64295">
        <w:rPr>
          <w:rFonts w:ascii="Times New Roman" w:hAnsi="Times New Roman"/>
          <w:b/>
          <w:sz w:val="24"/>
          <w:szCs w:val="24"/>
        </w:rPr>
        <w:lastRenderedPageBreak/>
        <w:t>Вопрос 7. Библиотека предоставляет возможности использования электронных сервисов, в том числе, с помощью мобильных устройств. Устраивает ли Вас данный вид услуг?</w:t>
      </w:r>
    </w:p>
    <w:p w:rsidR="00396906" w:rsidRPr="00F64295" w:rsidRDefault="00396906" w:rsidP="00396906">
      <w:pPr>
        <w:spacing w:after="0" w:line="240" w:lineRule="auto"/>
        <w:contextualSpacing/>
        <w:jc w:val="center"/>
        <w:rPr>
          <w:rFonts w:ascii="Times New Roman" w:hAnsi="Times New Roman"/>
          <w:b/>
          <w:sz w:val="24"/>
          <w:szCs w:val="24"/>
        </w:rPr>
      </w:pPr>
    </w:p>
    <w:tbl>
      <w:tblPr>
        <w:tblW w:w="9299" w:type="dxa"/>
        <w:jc w:val="center"/>
        <w:tblInd w:w="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10"/>
        <w:gridCol w:w="7833"/>
        <w:gridCol w:w="756"/>
      </w:tblGrid>
      <w:tr w:rsidR="00396906" w:rsidRPr="00F64295" w:rsidTr="00396906">
        <w:trPr>
          <w:jc w:val="center"/>
        </w:trPr>
        <w:tc>
          <w:tcPr>
            <w:tcW w:w="710" w:type="dxa"/>
            <w:shd w:val="clear" w:color="auto" w:fill="BFBFBF"/>
          </w:tcPr>
          <w:p w:rsidR="00396906" w:rsidRPr="00F64295" w:rsidRDefault="00396906" w:rsidP="006E4A77">
            <w:pPr>
              <w:spacing w:after="0" w:line="240" w:lineRule="auto"/>
              <w:contextualSpacing/>
              <w:jc w:val="center"/>
              <w:rPr>
                <w:rFonts w:ascii="Times New Roman" w:hAnsi="Times New Roman"/>
                <w:b/>
                <w:sz w:val="24"/>
                <w:szCs w:val="24"/>
              </w:rPr>
            </w:pPr>
            <w:r w:rsidRPr="00F64295">
              <w:rPr>
                <w:rFonts w:ascii="Times New Roman" w:hAnsi="Times New Roman"/>
                <w:b/>
                <w:sz w:val="24"/>
                <w:szCs w:val="24"/>
              </w:rPr>
              <w:t>№</w:t>
            </w:r>
          </w:p>
        </w:tc>
        <w:tc>
          <w:tcPr>
            <w:tcW w:w="7833" w:type="dxa"/>
            <w:shd w:val="clear" w:color="auto" w:fill="BFBFBF"/>
          </w:tcPr>
          <w:p w:rsidR="00396906" w:rsidRPr="00F64295" w:rsidRDefault="00396906" w:rsidP="006E4A77">
            <w:pPr>
              <w:spacing w:after="0" w:line="240" w:lineRule="auto"/>
              <w:contextualSpacing/>
              <w:jc w:val="center"/>
              <w:rPr>
                <w:rFonts w:ascii="Times New Roman" w:hAnsi="Times New Roman"/>
                <w:b/>
                <w:sz w:val="24"/>
                <w:szCs w:val="24"/>
              </w:rPr>
            </w:pPr>
            <w:r w:rsidRPr="00F64295">
              <w:rPr>
                <w:rFonts w:ascii="Times New Roman" w:hAnsi="Times New Roman"/>
                <w:b/>
                <w:sz w:val="24"/>
                <w:szCs w:val="24"/>
              </w:rPr>
              <w:t>Варианты ответа</w:t>
            </w:r>
          </w:p>
        </w:tc>
        <w:tc>
          <w:tcPr>
            <w:tcW w:w="756" w:type="dxa"/>
            <w:shd w:val="clear" w:color="auto" w:fill="BFBFBF"/>
          </w:tcPr>
          <w:p w:rsidR="00396906" w:rsidRPr="00F64295" w:rsidRDefault="00396906" w:rsidP="006E4A77">
            <w:pPr>
              <w:spacing w:after="0" w:line="240" w:lineRule="auto"/>
              <w:contextualSpacing/>
              <w:jc w:val="center"/>
              <w:rPr>
                <w:rFonts w:ascii="Times New Roman" w:hAnsi="Times New Roman"/>
                <w:b/>
                <w:sz w:val="24"/>
                <w:szCs w:val="24"/>
              </w:rPr>
            </w:pPr>
            <w:r w:rsidRPr="00F64295">
              <w:rPr>
                <w:rFonts w:ascii="Times New Roman" w:hAnsi="Times New Roman"/>
                <w:b/>
                <w:sz w:val="24"/>
                <w:szCs w:val="24"/>
              </w:rPr>
              <w:t>%</w:t>
            </w:r>
          </w:p>
        </w:tc>
      </w:tr>
      <w:tr w:rsidR="00396906" w:rsidRPr="00F64295" w:rsidTr="00396906">
        <w:trPr>
          <w:jc w:val="center"/>
        </w:trPr>
        <w:tc>
          <w:tcPr>
            <w:tcW w:w="710" w:type="dxa"/>
          </w:tcPr>
          <w:p w:rsidR="00396906" w:rsidRPr="00F64295" w:rsidRDefault="00396906" w:rsidP="006E4A77">
            <w:pPr>
              <w:spacing w:after="0" w:line="240" w:lineRule="auto"/>
              <w:contextualSpacing/>
              <w:jc w:val="center"/>
              <w:rPr>
                <w:rFonts w:ascii="Times New Roman" w:hAnsi="Times New Roman"/>
                <w:spacing w:val="-8"/>
                <w:sz w:val="24"/>
                <w:szCs w:val="24"/>
              </w:rPr>
            </w:pPr>
            <w:r w:rsidRPr="00F64295">
              <w:rPr>
                <w:rFonts w:ascii="Times New Roman" w:hAnsi="Times New Roman"/>
                <w:spacing w:val="-8"/>
                <w:sz w:val="24"/>
                <w:szCs w:val="24"/>
              </w:rPr>
              <w:t>1</w:t>
            </w:r>
          </w:p>
        </w:tc>
        <w:tc>
          <w:tcPr>
            <w:tcW w:w="7833" w:type="dxa"/>
          </w:tcPr>
          <w:p w:rsidR="00396906" w:rsidRPr="00F64295" w:rsidRDefault="00396906" w:rsidP="006E4A77">
            <w:pPr>
              <w:spacing w:after="0" w:line="240" w:lineRule="auto"/>
              <w:contextualSpacing/>
              <w:jc w:val="both"/>
              <w:rPr>
                <w:rFonts w:ascii="Times New Roman" w:hAnsi="Times New Roman"/>
                <w:spacing w:val="-8"/>
                <w:sz w:val="24"/>
                <w:szCs w:val="24"/>
              </w:rPr>
            </w:pPr>
            <w:r w:rsidRPr="00F64295">
              <w:rPr>
                <w:rFonts w:ascii="Times New Roman" w:hAnsi="Times New Roman"/>
                <w:spacing w:val="-8"/>
                <w:sz w:val="24"/>
                <w:szCs w:val="24"/>
              </w:rPr>
              <w:t>полностью устраивает, соответствует всем современным представлениям и требованиям</w:t>
            </w:r>
          </w:p>
        </w:tc>
        <w:tc>
          <w:tcPr>
            <w:tcW w:w="756" w:type="dxa"/>
          </w:tcPr>
          <w:p w:rsidR="00396906" w:rsidRPr="00F64295" w:rsidRDefault="00396906" w:rsidP="006E4A77">
            <w:pPr>
              <w:spacing w:line="240" w:lineRule="auto"/>
              <w:contextualSpacing/>
              <w:jc w:val="center"/>
              <w:rPr>
                <w:rFonts w:ascii="Times New Roman" w:hAnsi="Times New Roman"/>
                <w:sz w:val="24"/>
                <w:szCs w:val="24"/>
              </w:rPr>
            </w:pPr>
            <w:r w:rsidRPr="00F64295">
              <w:rPr>
                <w:rFonts w:ascii="Times New Roman" w:hAnsi="Times New Roman"/>
                <w:sz w:val="24"/>
                <w:szCs w:val="24"/>
              </w:rPr>
              <w:t>42.00</w:t>
            </w:r>
          </w:p>
        </w:tc>
      </w:tr>
      <w:tr w:rsidR="00396906" w:rsidRPr="00F64295" w:rsidTr="00396906">
        <w:trPr>
          <w:trHeight w:val="56"/>
          <w:jc w:val="center"/>
        </w:trPr>
        <w:tc>
          <w:tcPr>
            <w:tcW w:w="710" w:type="dxa"/>
          </w:tcPr>
          <w:p w:rsidR="00396906" w:rsidRPr="00F64295" w:rsidRDefault="00396906" w:rsidP="006E4A77">
            <w:pPr>
              <w:spacing w:after="0" w:line="240" w:lineRule="auto"/>
              <w:contextualSpacing/>
              <w:jc w:val="center"/>
              <w:rPr>
                <w:rFonts w:ascii="Times New Roman" w:hAnsi="Times New Roman"/>
                <w:spacing w:val="-8"/>
                <w:sz w:val="24"/>
                <w:szCs w:val="24"/>
              </w:rPr>
            </w:pPr>
            <w:r w:rsidRPr="00F64295">
              <w:rPr>
                <w:rFonts w:ascii="Times New Roman" w:hAnsi="Times New Roman"/>
                <w:spacing w:val="-8"/>
                <w:sz w:val="24"/>
                <w:szCs w:val="24"/>
              </w:rPr>
              <w:t>2</w:t>
            </w:r>
          </w:p>
        </w:tc>
        <w:tc>
          <w:tcPr>
            <w:tcW w:w="7833" w:type="dxa"/>
          </w:tcPr>
          <w:p w:rsidR="00396906" w:rsidRPr="00F64295" w:rsidRDefault="00396906" w:rsidP="006E4A77">
            <w:pPr>
              <w:spacing w:after="0" w:line="240" w:lineRule="auto"/>
              <w:contextualSpacing/>
              <w:jc w:val="both"/>
              <w:rPr>
                <w:rFonts w:ascii="Times New Roman" w:hAnsi="Times New Roman"/>
                <w:spacing w:val="-8"/>
                <w:sz w:val="24"/>
                <w:szCs w:val="24"/>
              </w:rPr>
            </w:pPr>
            <w:r w:rsidRPr="00F64295">
              <w:rPr>
                <w:rFonts w:ascii="Times New Roman" w:hAnsi="Times New Roman"/>
                <w:spacing w:val="-8"/>
                <w:sz w:val="24"/>
                <w:szCs w:val="24"/>
              </w:rPr>
              <w:t>в целом, устраивает, выгодно отличается от аналогичных учреждений</w:t>
            </w:r>
          </w:p>
        </w:tc>
        <w:tc>
          <w:tcPr>
            <w:tcW w:w="756" w:type="dxa"/>
          </w:tcPr>
          <w:p w:rsidR="00396906" w:rsidRPr="00F64295" w:rsidRDefault="00396906" w:rsidP="006E4A77">
            <w:pPr>
              <w:spacing w:line="240" w:lineRule="auto"/>
              <w:contextualSpacing/>
              <w:jc w:val="center"/>
              <w:rPr>
                <w:rFonts w:ascii="Times New Roman" w:hAnsi="Times New Roman"/>
                <w:sz w:val="24"/>
                <w:szCs w:val="24"/>
              </w:rPr>
            </w:pPr>
            <w:r w:rsidRPr="00F64295">
              <w:rPr>
                <w:rFonts w:ascii="Times New Roman" w:hAnsi="Times New Roman"/>
                <w:sz w:val="24"/>
                <w:szCs w:val="24"/>
              </w:rPr>
              <w:t>38.00</w:t>
            </w:r>
          </w:p>
        </w:tc>
      </w:tr>
      <w:tr w:rsidR="00396906" w:rsidRPr="00F64295" w:rsidTr="00396906">
        <w:trPr>
          <w:jc w:val="center"/>
        </w:trPr>
        <w:tc>
          <w:tcPr>
            <w:tcW w:w="710" w:type="dxa"/>
          </w:tcPr>
          <w:p w:rsidR="00396906" w:rsidRPr="00F64295" w:rsidRDefault="00396906" w:rsidP="006E4A77">
            <w:pPr>
              <w:spacing w:after="0" w:line="240" w:lineRule="auto"/>
              <w:contextualSpacing/>
              <w:jc w:val="center"/>
              <w:rPr>
                <w:rFonts w:ascii="Times New Roman" w:hAnsi="Times New Roman"/>
                <w:spacing w:val="-8"/>
                <w:sz w:val="24"/>
                <w:szCs w:val="24"/>
              </w:rPr>
            </w:pPr>
            <w:r w:rsidRPr="00F64295">
              <w:rPr>
                <w:rFonts w:ascii="Times New Roman" w:hAnsi="Times New Roman"/>
                <w:spacing w:val="-8"/>
                <w:sz w:val="24"/>
                <w:szCs w:val="24"/>
              </w:rPr>
              <w:t>3</w:t>
            </w:r>
          </w:p>
        </w:tc>
        <w:tc>
          <w:tcPr>
            <w:tcW w:w="7833" w:type="dxa"/>
          </w:tcPr>
          <w:p w:rsidR="00396906" w:rsidRPr="00F64295" w:rsidRDefault="00396906" w:rsidP="006E4A77">
            <w:pPr>
              <w:spacing w:after="0" w:line="240" w:lineRule="auto"/>
              <w:contextualSpacing/>
              <w:jc w:val="both"/>
              <w:rPr>
                <w:rFonts w:ascii="Times New Roman" w:hAnsi="Times New Roman"/>
                <w:spacing w:val="-8"/>
                <w:sz w:val="24"/>
                <w:szCs w:val="24"/>
              </w:rPr>
            </w:pPr>
            <w:r w:rsidRPr="00F64295">
              <w:rPr>
                <w:rFonts w:ascii="Times New Roman" w:hAnsi="Times New Roman"/>
                <w:spacing w:val="-8"/>
                <w:sz w:val="24"/>
                <w:szCs w:val="24"/>
              </w:rPr>
              <w:t>есть сложности, но без особых проблем</w:t>
            </w:r>
          </w:p>
        </w:tc>
        <w:tc>
          <w:tcPr>
            <w:tcW w:w="756" w:type="dxa"/>
          </w:tcPr>
          <w:p w:rsidR="00396906" w:rsidRPr="00F64295" w:rsidRDefault="00396906" w:rsidP="006E4A77">
            <w:pPr>
              <w:spacing w:line="240" w:lineRule="auto"/>
              <w:contextualSpacing/>
              <w:jc w:val="center"/>
              <w:rPr>
                <w:rFonts w:ascii="Times New Roman" w:hAnsi="Times New Roman"/>
                <w:sz w:val="24"/>
                <w:szCs w:val="24"/>
              </w:rPr>
            </w:pPr>
            <w:r w:rsidRPr="00F64295">
              <w:rPr>
                <w:rFonts w:ascii="Times New Roman" w:hAnsi="Times New Roman"/>
                <w:sz w:val="24"/>
                <w:szCs w:val="24"/>
              </w:rPr>
              <w:t>0.00</w:t>
            </w:r>
          </w:p>
        </w:tc>
      </w:tr>
      <w:tr w:rsidR="00396906" w:rsidRPr="00F64295" w:rsidTr="00396906">
        <w:trPr>
          <w:jc w:val="center"/>
        </w:trPr>
        <w:tc>
          <w:tcPr>
            <w:tcW w:w="710" w:type="dxa"/>
          </w:tcPr>
          <w:p w:rsidR="00396906" w:rsidRPr="00F64295" w:rsidRDefault="00396906" w:rsidP="006E4A77">
            <w:pPr>
              <w:spacing w:after="0" w:line="240" w:lineRule="auto"/>
              <w:contextualSpacing/>
              <w:jc w:val="center"/>
              <w:rPr>
                <w:rFonts w:ascii="Times New Roman" w:hAnsi="Times New Roman"/>
                <w:spacing w:val="-8"/>
                <w:sz w:val="24"/>
                <w:szCs w:val="24"/>
              </w:rPr>
            </w:pPr>
            <w:r w:rsidRPr="00F64295">
              <w:rPr>
                <w:rFonts w:ascii="Times New Roman" w:hAnsi="Times New Roman"/>
                <w:spacing w:val="-8"/>
                <w:sz w:val="24"/>
                <w:szCs w:val="24"/>
              </w:rPr>
              <w:t>4</w:t>
            </w:r>
          </w:p>
        </w:tc>
        <w:tc>
          <w:tcPr>
            <w:tcW w:w="7833" w:type="dxa"/>
          </w:tcPr>
          <w:p w:rsidR="00396906" w:rsidRPr="00F64295" w:rsidRDefault="00396906" w:rsidP="006E4A77">
            <w:pPr>
              <w:spacing w:after="0" w:line="240" w:lineRule="auto"/>
              <w:contextualSpacing/>
              <w:jc w:val="both"/>
              <w:rPr>
                <w:rFonts w:ascii="Times New Roman" w:hAnsi="Times New Roman"/>
                <w:spacing w:val="-8"/>
                <w:sz w:val="24"/>
                <w:szCs w:val="24"/>
              </w:rPr>
            </w:pPr>
            <w:r w:rsidRPr="00F64295">
              <w:rPr>
                <w:rFonts w:ascii="Times New Roman" w:hAnsi="Times New Roman"/>
                <w:spacing w:val="-8"/>
                <w:sz w:val="24"/>
                <w:szCs w:val="24"/>
              </w:rPr>
              <w:t>неудобные способы получения информации</w:t>
            </w:r>
          </w:p>
        </w:tc>
        <w:tc>
          <w:tcPr>
            <w:tcW w:w="756" w:type="dxa"/>
          </w:tcPr>
          <w:p w:rsidR="00396906" w:rsidRPr="00F64295" w:rsidRDefault="00396906" w:rsidP="006E4A77">
            <w:pPr>
              <w:spacing w:line="240" w:lineRule="auto"/>
              <w:contextualSpacing/>
              <w:jc w:val="center"/>
              <w:rPr>
                <w:rFonts w:ascii="Times New Roman" w:hAnsi="Times New Roman"/>
                <w:sz w:val="24"/>
                <w:szCs w:val="24"/>
              </w:rPr>
            </w:pPr>
            <w:r w:rsidRPr="00F64295">
              <w:rPr>
                <w:rFonts w:ascii="Times New Roman" w:hAnsi="Times New Roman"/>
                <w:sz w:val="24"/>
                <w:szCs w:val="24"/>
              </w:rPr>
              <w:t>0.00</w:t>
            </w:r>
          </w:p>
        </w:tc>
      </w:tr>
      <w:tr w:rsidR="00396906" w:rsidRPr="00F64295" w:rsidTr="00396906">
        <w:trPr>
          <w:jc w:val="center"/>
        </w:trPr>
        <w:tc>
          <w:tcPr>
            <w:tcW w:w="710" w:type="dxa"/>
          </w:tcPr>
          <w:p w:rsidR="00396906" w:rsidRPr="00F64295" w:rsidRDefault="00396906" w:rsidP="006E4A77">
            <w:pPr>
              <w:spacing w:after="0" w:line="240" w:lineRule="auto"/>
              <w:contextualSpacing/>
              <w:jc w:val="center"/>
              <w:rPr>
                <w:rFonts w:ascii="Times New Roman" w:hAnsi="Times New Roman"/>
                <w:spacing w:val="-8"/>
                <w:sz w:val="24"/>
                <w:szCs w:val="24"/>
              </w:rPr>
            </w:pPr>
            <w:r w:rsidRPr="00F64295">
              <w:rPr>
                <w:rFonts w:ascii="Times New Roman" w:hAnsi="Times New Roman"/>
                <w:spacing w:val="-8"/>
                <w:sz w:val="24"/>
                <w:szCs w:val="24"/>
              </w:rPr>
              <w:t>5</w:t>
            </w:r>
          </w:p>
        </w:tc>
        <w:tc>
          <w:tcPr>
            <w:tcW w:w="7833" w:type="dxa"/>
          </w:tcPr>
          <w:p w:rsidR="00396906" w:rsidRPr="00F64295" w:rsidRDefault="00396906" w:rsidP="006E4A77">
            <w:pPr>
              <w:spacing w:after="0" w:line="240" w:lineRule="auto"/>
              <w:contextualSpacing/>
              <w:jc w:val="both"/>
              <w:rPr>
                <w:rFonts w:ascii="Times New Roman" w:hAnsi="Times New Roman"/>
                <w:spacing w:val="-8"/>
                <w:sz w:val="24"/>
                <w:szCs w:val="24"/>
              </w:rPr>
            </w:pPr>
            <w:r w:rsidRPr="00F64295">
              <w:rPr>
                <w:rFonts w:ascii="Times New Roman" w:hAnsi="Times New Roman"/>
                <w:spacing w:val="-8"/>
                <w:sz w:val="24"/>
                <w:szCs w:val="24"/>
              </w:rPr>
              <w:t>очень низкий уровень</w:t>
            </w:r>
          </w:p>
        </w:tc>
        <w:tc>
          <w:tcPr>
            <w:tcW w:w="756" w:type="dxa"/>
          </w:tcPr>
          <w:p w:rsidR="00396906" w:rsidRPr="00F64295" w:rsidRDefault="00396906" w:rsidP="006E4A77">
            <w:pPr>
              <w:spacing w:line="240" w:lineRule="auto"/>
              <w:contextualSpacing/>
              <w:jc w:val="center"/>
              <w:rPr>
                <w:rFonts w:ascii="Times New Roman" w:hAnsi="Times New Roman"/>
                <w:sz w:val="24"/>
                <w:szCs w:val="24"/>
              </w:rPr>
            </w:pPr>
            <w:r w:rsidRPr="00F64295">
              <w:rPr>
                <w:rFonts w:ascii="Times New Roman" w:hAnsi="Times New Roman"/>
                <w:sz w:val="24"/>
                <w:szCs w:val="24"/>
              </w:rPr>
              <w:t>0.00</w:t>
            </w:r>
          </w:p>
        </w:tc>
      </w:tr>
      <w:tr w:rsidR="00396906" w:rsidRPr="00F64295" w:rsidTr="00396906">
        <w:trPr>
          <w:jc w:val="center"/>
        </w:trPr>
        <w:tc>
          <w:tcPr>
            <w:tcW w:w="710" w:type="dxa"/>
          </w:tcPr>
          <w:p w:rsidR="00396906" w:rsidRPr="00F64295" w:rsidRDefault="00396906" w:rsidP="006E4A77">
            <w:pPr>
              <w:spacing w:after="0" w:line="240" w:lineRule="auto"/>
              <w:contextualSpacing/>
              <w:jc w:val="center"/>
              <w:rPr>
                <w:rFonts w:ascii="Times New Roman" w:hAnsi="Times New Roman"/>
                <w:spacing w:val="-8"/>
                <w:sz w:val="24"/>
                <w:szCs w:val="24"/>
              </w:rPr>
            </w:pPr>
            <w:r w:rsidRPr="00F64295">
              <w:rPr>
                <w:rFonts w:ascii="Times New Roman" w:hAnsi="Times New Roman"/>
                <w:spacing w:val="-8"/>
                <w:sz w:val="24"/>
                <w:szCs w:val="24"/>
              </w:rPr>
              <w:t>6</w:t>
            </w:r>
          </w:p>
        </w:tc>
        <w:tc>
          <w:tcPr>
            <w:tcW w:w="7833" w:type="dxa"/>
          </w:tcPr>
          <w:p w:rsidR="00396906" w:rsidRPr="00F64295" w:rsidRDefault="00396906" w:rsidP="006E4A77">
            <w:pPr>
              <w:spacing w:after="0" w:line="240" w:lineRule="auto"/>
              <w:contextualSpacing/>
              <w:jc w:val="both"/>
              <w:rPr>
                <w:rFonts w:ascii="Times New Roman" w:hAnsi="Times New Roman"/>
                <w:spacing w:val="-8"/>
                <w:sz w:val="24"/>
                <w:szCs w:val="24"/>
              </w:rPr>
            </w:pPr>
            <w:r w:rsidRPr="00F64295">
              <w:rPr>
                <w:rFonts w:ascii="Times New Roman" w:hAnsi="Times New Roman"/>
                <w:spacing w:val="-8"/>
                <w:sz w:val="24"/>
                <w:szCs w:val="24"/>
              </w:rPr>
              <w:t>затрудняюсь ответить</w:t>
            </w:r>
          </w:p>
        </w:tc>
        <w:tc>
          <w:tcPr>
            <w:tcW w:w="756" w:type="dxa"/>
          </w:tcPr>
          <w:p w:rsidR="00396906" w:rsidRPr="00F64295" w:rsidRDefault="00396906" w:rsidP="006E4A77">
            <w:pPr>
              <w:spacing w:line="240" w:lineRule="auto"/>
              <w:contextualSpacing/>
              <w:jc w:val="center"/>
              <w:rPr>
                <w:rFonts w:ascii="Times New Roman" w:hAnsi="Times New Roman"/>
                <w:sz w:val="24"/>
                <w:szCs w:val="24"/>
              </w:rPr>
            </w:pPr>
            <w:r w:rsidRPr="00F64295">
              <w:rPr>
                <w:rFonts w:ascii="Times New Roman" w:hAnsi="Times New Roman"/>
                <w:sz w:val="24"/>
                <w:szCs w:val="24"/>
              </w:rPr>
              <w:t>20.00</w:t>
            </w:r>
          </w:p>
        </w:tc>
      </w:tr>
    </w:tbl>
    <w:p w:rsidR="00396906" w:rsidRPr="00F64295" w:rsidRDefault="00396906" w:rsidP="00396906">
      <w:pPr>
        <w:spacing w:after="0" w:line="240" w:lineRule="auto"/>
        <w:contextualSpacing/>
        <w:jc w:val="center"/>
        <w:rPr>
          <w:rFonts w:ascii="Times New Roman" w:hAnsi="Times New Roman"/>
          <w:b/>
          <w:sz w:val="24"/>
          <w:szCs w:val="24"/>
        </w:rPr>
      </w:pPr>
    </w:p>
    <w:p w:rsidR="00396906" w:rsidRPr="00F64295" w:rsidRDefault="00396906" w:rsidP="00396906">
      <w:pPr>
        <w:spacing w:after="0" w:line="240" w:lineRule="auto"/>
        <w:contextualSpacing/>
        <w:jc w:val="center"/>
        <w:rPr>
          <w:rFonts w:ascii="Times New Roman" w:hAnsi="Times New Roman"/>
          <w:b/>
          <w:sz w:val="24"/>
          <w:szCs w:val="24"/>
        </w:rPr>
      </w:pPr>
      <w:r w:rsidRPr="00F64295">
        <w:rPr>
          <w:rFonts w:ascii="Times New Roman" w:hAnsi="Times New Roman"/>
          <w:b/>
          <w:sz w:val="24"/>
          <w:szCs w:val="24"/>
        </w:rPr>
        <w:t>Вопрос 8.Как бы Вы оценили простоту и удобство использования электронного каталога?</w:t>
      </w:r>
    </w:p>
    <w:p w:rsidR="00396906" w:rsidRPr="00F64295" w:rsidRDefault="00396906" w:rsidP="00396906">
      <w:pPr>
        <w:spacing w:after="0" w:line="240" w:lineRule="auto"/>
        <w:contextualSpacing/>
        <w:jc w:val="center"/>
        <w:rPr>
          <w:rFonts w:ascii="Times New Roman" w:hAnsi="Times New Roman"/>
          <w:b/>
          <w:sz w:val="24"/>
          <w:szCs w:val="24"/>
        </w:rPr>
      </w:pPr>
    </w:p>
    <w:tbl>
      <w:tblPr>
        <w:tblW w:w="0" w:type="auto"/>
        <w:jc w:val="center"/>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3"/>
        <w:gridCol w:w="7796"/>
        <w:gridCol w:w="857"/>
      </w:tblGrid>
      <w:tr w:rsidR="00396906" w:rsidRPr="00F64295" w:rsidTr="00396906">
        <w:trPr>
          <w:jc w:val="center"/>
        </w:trPr>
        <w:tc>
          <w:tcPr>
            <w:tcW w:w="773" w:type="dxa"/>
            <w:shd w:val="clear" w:color="auto" w:fill="BFBFBF"/>
          </w:tcPr>
          <w:p w:rsidR="00396906" w:rsidRPr="00F64295" w:rsidRDefault="00396906" w:rsidP="006E4A77">
            <w:pPr>
              <w:spacing w:after="0" w:line="240" w:lineRule="auto"/>
              <w:contextualSpacing/>
              <w:jc w:val="center"/>
              <w:rPr>
                <w:rFonts w:ascii="Times New Roman" w:hAnsi="Times New Roman"/>
                <w:b/>
                <w:sz w:val="24"/>
                <w:szCs w:val="24"/>
              </w:rPr>
            </w:pPr>
            <w:r w:rsidRPr="00F64295">
              <w:rPr>
                <w:rFonts w:ascii="Times New Roman" w:hAnsi="Times New Roman"/>
                <w:b/>
                <w:sz w:val="24"/>
                <w:szCs w:val="24"/>
              </w:rPr>
              <w:t>№</w:t>
            </w:r>
          </w:p>
        </w:tc>
        <w:tc>
          <w:tcPr>
            <w:tcW w:w="7796" w:type="dxa"/>
            <w:shd w:val="clear" w:color="auto" w:fill="BFBFBF"/>
          </w:tcPr>
          <w:p w:rsidR="00396906" w:rsidRPr="00F64295" w:rsidRDefault="00396906" w:rsidP="006E4A77">
            <w:pPr>
              <w:spacing w:after="0" w:line="240" w:lineRule="auto"/>
              <w:contextualSpacing/>
              <w:jc w:val="center"/>
              <w:rPr>
                <w:rFonts w:ascii="Times New Roman" w:hAnsi="Times New Roman"/>
                <w:b/>
                <w:sz w:val="24"/>
                <w:szCs w:val="24"/>
              </w:rPr>
            </w:pPr>
            <w:r w:rsidRPr="00F64295">
              <w:rPr>
                <w:rFonts w:ascii="Times New Roman" w:hAnsi="Times New Roman"/>
                <w:b/>
                <w:sz w:val="24"/>
                <w:szCs w:val="24"/>
              </w:rPr>
              <w:t>Варианты ответа</w:t>
            </w:r>
          </w:p>
        </w:tc>
        <w:tc>
          <w:tcPr>
            <w:tcW w:w="857" w:type="dxa"/>
            <w:shd w:val="clear" w:color="auto" w:fill="BFBFBF"/>
          </w:tcPr>
          <w:p w:rsidR="00396906" w:rsidRPr="00F64295" w:rsidRDefault="00396906" w:rsidP="006E4A77">
            <w:pPr>
              <w:spacing w:after="0" w:line="240" w:lineRule="auto"/>
              <w:contextualSpacing/>
              <w:jc w:val="center"/>
              <w:rPr>
                <w:rFonts w:ascii="Times New Roman" w:hAnsi="Times New Roman"/>
                <w:b/>
                <w:sz w:val="24"/>
                <w:szCs w:val="24"/>
              </w:rPr>
            </w:pPr>
            <w:r w:rsidRPr="00F64295">
              <w:rPr>
                <w:rFonts w:ascii="Times New Roman" w:hAnsi="Times New Roman"/>
                <w:b/>
                <w:sz w:val="24"/>
                <w:szCs w:val="24"/>
              </w:rPr>
              <w:t>%</w:t>
            </w:r>
          </w:p>
        </w:tc>
      </w:tr>
      <w:tr w:rsidR="00396906" w:rsidRPr="00F64295" w:rsidTr="00396906">
        <w:trPr>
          <w:jc w:val="center"/>
        </w:trPr>
        <w:tc>
          <w:tcPr>
            <w:tcW w:w="773" w:type="dxa"/>
          </w:tcPr>
          <w:p w:rsidR="00396906" w:rsidRPr="00F64295" w:rsidRDefault="00396906" w:rsidP="006E4A77">
            <w:pPr>
              <w:spacing w:after="0" w:line="240" w:lineRule="auto"/>
              <w:contextualSpacing/>
              <w:jc w:val="center"/>
              <w:rPr>
                <w:rFonts w:ascii="Times New Roman" w:hAnsi="Times New Roman"/>
                <w:sz w:val="24"/>
                <w:szCs w:val="24"/>
              </w:rPr>
            </w:pPr>
            <w:r w:rsidRPr="00F64295">
              <w:rPr>
                <w:rFonts w:ascii="Times New Roman" w:hAnsi="Times New Roman"/>
                <w:sz w:val="24"/>
                <w:szCs w:val="24"/>
              </w:rPr>
              <w:t>1</w:t>
            </w:r>
          </w:p>
        </w:tc>
        <w:tc>
          <w:tcPr>
            <w:tcW w:w="7796" w:type="dxa"/>
          </w:tcPr>
          <w:p w:rsidR="00396906" w:rsidRPr="00F64295" w:rsidRDefault="00396906" w:rsidP="006E4A77">
            <w:pPr>
              <w:spacing w:after="0" w:line="240" w:lineRule="auto"/>
              <w:contextualSpacing/>
              <w:jc w:val="both"/>
              <w:rPr>
                <w:rFonts w:ascii="Times New Roman" w:hAnsi="Times New Roman"/>
                <w:sz w:val="24"/>
                <w:szCs w:val="24"/>
              </w:rPr>
            </w:pPr>
            <w:r w:rsidRPr="00F64295">
              <w:rPr>
                <w:rFonts w:ascii="Times New Roman" w:hAnsi="Times New Roman"/>
                <w:sz w:val="24"/>
                <w:szCs w:val="24"/>
              </w:rPr>
              <w:t>работа с ним проста и удобна, позволяет справиться любому пользователю</w:t>
            </w:r>
          </w:p>
        </w:tc>
        <w:tc>
          <w:tcPr>
            <w:tcW w:w="857" w:type="dxa"/>
          </w:tcPr>
          <w:p w:rsidR="00396906" w:rsidRPr="00F64295" w:rsidRDefault="00396906" w:rsidP="006E4A77">
            <w:pPr>
              <w:spacing w:line="240" w:lineRule="auto"/>
              <w:contextualSpacing/>
              <w:jc w:val="center"/>
              <w:rPr>
                <w:rFonts w:ascii="Times New Roman" w:hAnsi="Times New Roman"/>
                <w:sz w:val="24"/>
                <w:szCs w:val="24"/>
              </w:rPr>
            </w:pPr>
            <w:r w:rsidRPr="00F64295">
              <w:rPr>
                <w:rFonts w:ascii="Times New Roman" w:hAnsi="Times New Roman"/>
                <w:sz w:val="24"/>
                <w:szCs w:val="24"/>
              </w:rPr>
              <w:t xml:space="preserve">26.00 </w:t>
            </w:r>
          </w:p>
        </w:tc>
      </w:tr>
      <w:tr w:rsidR="00396906" w:rsidRPr="00F64295" w:rsidTr="00396906">
        <w:trPr>
          <w:jc w:val="center"/>
        </w:trPr>
        <w:tc>
          <w:tcPr>
            <w:tcW w:w="773" w:type="dxa"/>
          </w:tcPr>
          <w:p w:rsidR="00396906" w:rsidRPr="00F64295" w:rsidRDefault="00396906" w:rsidP="006E4A77">
            <w:pPr>
              <w:spacing w:after="0" w:line="240" w:lineRule="auto"/>
              <w:contextualSpacing/>
              <w:jc w:val="center"/>
              <w:rPr>
                <w:rFonts w:ascii="Times New Roman" w:hAnsi="Times New Roman"/>
                <w:sz w:val="24"/>
                <w:szCs w:val="24"/>
              </w:rPr>
            </w:pPr>
            <w:r w:rsidRPr="00F64295">
              <w:rPr>
                <w:rFonts w:ascii="Times New Roman" w:hAnsi="Times New Roman"/>
                <w:sz w:val="24"/>
                <w:szCs w:val="24"/>
              </w:rPr>
              <w:t>2</w:t>
            </w:r>
          </w:p>
        </w:tc>
        <w:tc>
          <w:tcPr>
            <w:tcW w:w="7796" w:type="dxa"/>
          </w:tcPr>
          <w:p w:rsidR="00396906" w:rsidRPr="00F64295" w:rsidRDefault="00396906" w:rsidP="006E4A77">
            <w:pPr>
              <w:spacing w:after="0" w:line="240" w:lineRule="auto"/>
              <w:contextualSpacing/>
              <w:jc w:val="both"/>
              <w:rPr>
                <w:rFonts w:ascii="Times New Roman" w:hAnsi="Times New Roman"/>
                <w:sz w:val="24"/>
                <w:szCs w:val="24"/>
              </w:rPr>
            </w:pPr>
            <w:r w:rsidRPr="00F64295">
              <w:rPr>
                <w:rFonts w:ascii="Times New Roman" w:hAnsi="Times New Roman"/>
                <w:sz w:val="24"/>
                <w:szCs w:val="24"/>
              </w:rPr>
              <w:t>система поиска не вполне проста и удобна, но при желании пользователь может её освоить</w:t>
            </w:r>
          </w:p>
        </w:tc>
        <w:tc>
          <w:tcPr>
            <w:tcW w:w="857" w:type="dxa"/>
          </w:tcPr>
          <w:p w:rsidR="00396906" w:rsidRPr="00F64295" w:rsidRDefault="00396906" w:rsidP="006E4A77">
            <w:pPr>
              <w:spacing w:line="240" w:lineRule="auto"/>
              <w:contextualSpacing/>
              <w:jc w:val="center"/>
              <w:rPr>
                <w:rFonts w:ascii="Times New Roman" w:hAnsi="Times New Roman"/>
                <w:sz w:val="24"/>
                <w:szCs w:val="24"/>
              </w:rPr>
            </w:pPr>
            <w:r w:rsidRPr="00F64295">
              <w:rPr>
                <w:rFonts w:ascii="Times New Roman" w:hAnsi="Times New Roman"/>
                <w:sz w:val="24"/>
                <w:szCs w:val="24"/>
              </w:rPr>
              <w:t>4.00</w:t>
            </w:r>
          </w:p>
        </w:tc>
      </w:tr>
      <w:tr w:rsidR="00396906" w:rsidRPr="00F64295" w:rsidTr="00396906">
        <w:trPr>
          <w:jc w:val="center"/>
        </w:trPr>
        <w:tc>
          <w:tcPr>
            <w:tcW w:w="773" w:type="dxa"/>
          </w:tcPr>
          <w:p w:rsidR="00396906" w:rsidRPr="00F64295" w:rsidRDefault="00396906" w:rsidP="006E4A77">
            <w:pPr>
              <w:spacing w:after="0" w:line="240" w:lineRule="auto"/>
              <w:contextualSpacing/>
              <w:jc w:val="center"/>
              <w:rPr>
                <w:rFonts w:ascii="Times New Roman" w:hAnsi="Times New Roman"/>
                <w:sz w:val="24"/>
                <w:szCs w:val="24"/>
              </w:rPr>
            </w:pPr>
            <w:r w:rsidRPr="00F64295">
              <w:rPr>
                <w:rFonts w:ascii="Times New Roman" w:hAnsi="Times New Roman"/>
                <w:sz w:val="24"/>
                <w:szCs w:val="24"/>
              </w:rPr>
              <w:t>3</w:t>
            </w:r>
          </w:p>
        </w:tc>
        <w:tc>
          <w:tcPr>
            <w:tcW w:w="7796" w:type="dxa"/>
          </w:tcPr>
          <w:p w:rsidR="00396906" w:rsidRPr="00F64295" w:rsidRDefault="00396906" w:rsidP="006E4A77">
            <w:pPr>
              <w:spacing w:after="0" w:line="240" w:lineRule="auto"/>
              <w:contextualSpacing/>
              <w:jc w:val="both"/>
              <w:rPr>
                <w:rFonts w:ascii="Times New Roman" w:hAnsi="Times New Roman"/>
                <w:sz w:val="24"/>
                <w:szCs w:val="24"/>
              </w:rPr>
            </w:pPr>
            <w:r w:rsidRPr="00F64295">
              <w:rPr>
                <w:rFonts w:ascii="Times New Roman" w:hAnsi="Times New Roman"/>
                <w:sz w:val="24"/>
                <w:szCs w:val="24"/>
              </w:rPr>
              <w:t>освоить программу можно при помощи консультанта, самостоятельно вряд ли справишься</w:t>
            </w:r>
          </w:p>
        </w:tc>
        <w:tc>
          <w:tcPr>
            <w:tcW w:w="857" w:type="dxa"/>
          </w:tcPr>
          <w:p w:rsidR="00396906" w:rsidRPr="00F64295" w:rsidRDefault="00396906" w:rsidP="006E4A77">
            <w:pPr>
              <w:spacing w:line="240" w:lineRule="auto"/>
              <w:contextualSpacing/>
              <w:jc w:val="center"/>
              <w:rPr>
                <w:rFonts w:ascii="Times New Roman" w:hAnsi="Times New Roman"/>
                <w:sz w:val="24"/>
                <w:szCs w:val="24"/>
              </w:rPr>
            </w:pPr>
            <w:r w:rsidRPr="00F64295">
              <w:rPr>
                <w:rFonts w:ascii="Times New Roman" w:hAnsi="Times New Roman"/>
                <w:sz w:val="24"/>
                <w:szCs w:val="24"/>
              </w:rPr>
              <w:t>4.00</w:t>
            </w:r>
          </w:p>
        </w:tc>
      </w:tr>
      <w:tr w:rsidR="00396906" w:rsidRPr="00F64295" w:rsidTr="00396906">
        <w:trPr>
          <w:jc w:val="center"/>
        </w:trPr>
        <w:tc>
          <w:tcPr>
            <w:tcW w:w="773" w:type="dxa"/>
          </w:tcPr>
          <w:p w:rsidR="00396906" w:rsidRPr="00F64295" w:rsidRDefault="00396906" w:rsidP="006E4A77">
            <w:pPr>
              <w:spacing w:after="0" w:line="240" w:lineRule="auto"/>
              <w:contextualSpacing/>
              <w:jc w:val="center"/>
              <w:rPr>
                <w:rFonts w:ascii="Times New Roman" w:hAnsi="Times New Roman"/>
                <w:sz w:val="24"/>
                <w:szCs w:val="24"/>
              </w:rPr>
            </w:pPr>
            <w:r w:rsidRPr="00F64295">
              <w:rPr>
                <w:rFonts w:ascii="Times New Roman" w:hAnsi="Times New Roman"/>
                <w:sz w:val="24"/>
                <w:szCs w:val="24"/>
              </w:rPr>
              <w:t>4</w:t>
            </w:r>
          </w:p>
        </w:tc>
        <w:tc>
          <w:tcPr>
            <w:tcW w:w="7796" w:type="dxa"/>
          </w:tcPr>
          <w:p w:rsidR="00396906" w:rsidRPr="00F64295" w:rsidRDefault="00396906" w:rsidP="006E4A77">
            <w:pPr>
              <w:spacing w:after="0" w:line="240" w:lineRule="auto"/>
              <w:contextualSpacing/>
              <w:jc w:val="both"/>
              <w:rPr>
                <w:rFonts w:ascii="Times New Roman" w:hAnsi="Times New Roman"/>
                <w:sz w:val="24"/>
                <w:szCs w:val="24"/>
              </w:rPr>
            </w:pPr>
            <w:r w:rsidRPr="00F64295">
              <w:rPr>
                <w:rFonts w:ascii="Times New Roman" w:hAnsi="Times New Roman"/>
                <w:sz w:val="24"/>
                <w:szCs w:val="24"/>
              </w:rPr>
              <w:t>испытываю определенные трудности в поиске необходимого издания даже при помощи консультанта</w:t>
            </w:r>
          </w:p>
        </w:tc>
        <w:tc>
          <w:tcPr>
            <w:tcW w:w="857" w:type="dxa"/>
          </w:tcPr>
          <w:p w:rsidR="00396906" w:rsidRPr="00F64295" w:rsidRDefault="00396906" w:rsidP="006E4A77">
            <w:pPr>
              <w:spacing w:line="240" w:lineRule="auto"/>
              <w:contextualSpacing/>
              <w:jc w:val="center"/>
              <w:rPr>
                <w:rFonts w:ascii="Times New Roman" w:hAnsi="Times New Roman"/>
                <w:sz w:val="24"/>
                <w:szCs w:val="24"/>
              </w:rPr>
            </w:pPr>
            <w:r w:rsidRPr="00F64295">
              <w:rPr>
                <w:rFonts w:ascii="Times New Roman" w:hAnsi="Times New Roman"/>
                <w:sz w:val="24"/>
                <w:szCs w:val="24"/>
              </w:rPr>
              <w:t>0.00</w:t>
            </w:r>
          </w:p>
        </w:tc>
      </w:tr>
      <w:tr w:rsidR="00396906" w:rsidRPr="00F64295" w:rsidTr="00396906">
        <w:trPr>
          <w:jc w:val="center"/>
        </w:trPr>
        <w:tc>
          <w:tcPr>
            <w:tcW w:w="773" w:type="dxa"/>
          </w:tcPr>
          <w:p w:rsidR="00396906" w:rsidRPr="00F64295" w:rsidRDefault="00396906" w:rsidP="006E4A77">
            <w:pPr>
              <w:spacing w:after="0" w:line="240" w:lineRule="auto"/>
              <w:contextualSpacing/>
              <w:jc w:val="center"/>
              <w:rPr>
                <w:rFonts w:ascii="Times New Roman" w:hAnsi="Times New Roman"/>
                <w:sz w:val="24"/>
                <w:szCs w:val="24"/>
              </w:rPr>
            </w:pPr>
            <w:r w:rsidRPr="00F64295">
              <w:rPr>
                <w:rFonts w:ascii="Times New Roman" w:hAnsi="Times New Roman"/>
                <w:sz w:val="24"/>
                <w:szCs w:val="24"/>
              </w:rPr>
              <w:t>5</w:t>
            </w:r>
          </w:p>
        </w:tc>
        <w:tc>
          <w:tcPr>
            <w:tcW w:w="7796" w:type="dxa"/>
          </w:tcPr>
          <w:p w:rsidR="00396906" w:rsidRPr="00F64295" w:rsidRDefault="00396906" w:rsidP="006E4A77">
            <w:pPr>
              <w:spacing w:after="0" w:line="240" w:lineRule="auto"/>
              <w:contextualSpacing/>
              <w:jc w:val="both"/>
              <w:rPr>
                <w:rFonts w:ascii="Times New Roman" w:hAnsi="Times New Roman"/>
                <w:sz w:val="24"/>
                <w:szCs w:val="24"/>
              </w:rPr>
            </w:pPr>
            <w:r w:rsidRPr="00F64295">
              <w:rPr>
                <w:rFonts w:ascii="Times New Roman" w:hAnsi="Times New Roman"/>
                <w:sz w:val="24"/>
                <w:szCs w:val="24"/>
              </w:rPr>
              <w:t>сложно работать с электронным каталогом</w:t>
            </w:r>
          </w:p>
        </w:tc>
        <w:tc>
          <w:tcPr>
            <w:tcW w:w="857" w:type="dxa"/>
          </w:tcPr>
          <w:p w:rsidR="00396906" w:rsidRPr="00F64295" w:rsidRDefault="00396906" w:rsidP="006E4A77">
            <w:pPr>
              <w:spacing w:line="240" w:lineRule="auto"/>
              <w:contextualSpacing/>
              <w:jc w:val="center"/>
              <w:rPr>
                <w:rFonts w:ascii="Times New Roman" w:hAnsi="Times New Roman"/>
                <w:sz w:val="24"/>
                <w:szCs w:val="24"/>
              </w:rPr>
            </w:pPr>
            <w:r w:rsidRPr="00F64295">
              <w:rPr>
                <w:rFonts w:ascii="Times New Roman" w:hAnsi="Times New Roman"/>
                <w:sz w:val="24"/>
                <w:szCs w:val="24"/>
              </w:rPr>
              <w:t>2.00</w:t>
            </w:r>
          </w:p>
        </w:tc>
      </w:tr>
      <w:tr w:rsidR="00396906" w:rsidRPr="00F64295" w:rsidTr="00396906">
        <w:trPr>
          <w:jc w:val="center"/>
        </w:trPr>
        <w:tc>
          <w:tcPr>
            <w:tcW w:w="773" w:type="dxa"/>
          </w:tcPr>
          <w:p w:rsidR="00396906" w:rsidRPr="00F64295" w:rsidRDefault="00396906" w:rsidP="006E4A77">
            <w:pPr>
              <w:spacing w:after="0" w:line="240" w:lineRule="auto"/>
              <w:contextualSpacing/>
              <w:jc w:val="center"/>
              <w:rPr>
                <w:rFonts w:ascii="Times New Roman" w:hAnsi="Times New Roman"/>
                <w:sz w:val="24"/>
                <w:szCs w:val="24"/>
              </w:rPr>
            </w:pPr>
            <w:r w:rsidRPr="00F64295">
              <w:rPr>
                <w:rFonts w:ascii="Times New Roman" w:hAnsi="Times New Roman"/>
                <w:sz w:val="24"/>
                <w:szCs w:val="24"/>
              </w:rPr>
              <w:t>6</w:t>
            </w:r>
          </w:p>
        </w:tc>
        <w:tc>
          <w:tcPr>
            <w:tcW w:w="7796" w:type="dxa"/>
          </w:tcPr>
          <w:p w:rsidR="00396906" w:rsidRPr="00F64295" w:rsidRDefault="00396906" w:rsidP="006E4A77">
            <w:pPr>
              <w:spacing w:after="0" w:line="240" w:lineRule="auto"/>
              <w:contextualSpacing/>
              <w:jc w:val="both"/>
              <w:rPr>
                <w:rFonts w:ascii="Times New Roman" w:hAnsi="Times New Roman"/>
                <w:sz w:val="24"/>
                <w:szCs w:val="24"/>
              </w:rPr>
            </w:pPr>
            <w:r w:rsidRPr="00F64295">
              <w:rPr>
                <w:rFonts w:ascii="Times New Roman" w:hAnsi="Times New Roman"/>
                <w:sz w:val="24"/>
                <w:szCs w:val="24"/>
              </w:rPr>
              <w:t>невозможно использовать каталог, он неудобно устроен и усложнён</w:t>
            </w:r>
          </w:p>
        </w:tc>
        <w:tc>
          <w:tcPr>
            <w:tcW w:w="857" w:type="dxa"/>
          </w:tcPr>
          <w:p w:rsidR="00396906" w:rsidRPr="00F64295" w:rsidRDefault="00396906" w:rsidP="006E4A77">
            <w:pPr>
              <w:spacing w:line="240" w:lineRule="auto"/>
              <w:contextualSpacing/>
              <w:jc w:val="center"/>
              <w:rPr>
                <w:rFonts w:ascii="Times New Roman" w:hAnsi="Times New Roman"/>
                <w:sz w:val="24"/>
                <w:szCs w:val="24"/>
              </w:rPr>
            </w:pPr>
            <w:r w:rsidRPr="00F64295">
              <w:rPr>
                <w:rFonts w:ascii="Times New Roman" w:hAnsi="Times New Roman"/>
                <w:sz w:val="24"/>
                <w:szCs w:val="24"/>
              </w:rPr>
              <w:t>0.00</w:t>
            </w:r>
          </w:p>
        </w:tc>
      </w:tr>
      <w:tr w:rsidR="00396906" w:rsidRPr="00F64295" w:rsidTr="00396906">
        <w:trPr>
          <w:jc w:val="center"/>
        </w:trPr>
        <w:tc>
          <w:tcPr>
            <w:tcW w:w="773" w:type="dxa"/>
          </w:tcPr>
          <w:p w:rsidR="00396906" w:rsidRPr="00F64295" w:rsidRDefault="00396906" w:rsidP="006E4A77">
            <w:pPr>
              <w:spacing w:after="0" w:line="240" w:lineRule="auto"/>
              <w:contextualSpacing/>
              <w:jc w:val="center"/>
              <w:rPr>
                <w:rFonts w:ascii="Times New Roman" w:hAnsi="Times New Roman"/>
                <w:sz w:val="24"/>
                <w:szCs w:val="24"/>
              </w:rPr>
            </w:pPr>
            <w:r w:rsidRPr="00F64295">
              <w:rPr>
                <w:rFonts w:ascii="Times New Roman" w:hAnsi="Times New Roman"/>
                <w:sz w:val="24"/>
                <w:szCs w:val="24"/>
              </w:rPr>
              <w:t>7</w:t>
            </w:r>
          </w:p>
        </w:tc>
        <w:tc>
          <w:tcPr>
            <w:tcW w:w="7796" w:type="dxa"/>
          </w:tcPr>
          <w:p w:rsidR="00396906" w:rsidRPr="00F64295" w:rsidRDefault="00396906" w:rsidP="006E4A77">
            <w:pPr>
              <w:spacing w:after="0" w:line="240" w:lineRule="auto"/>
              <w:contextualSpacing/>
              <w:jc w:val="both"/>
              <w:rPr>
                <w:rFonts w:ascii="Times New Roman" w:hAnsi="Times New Roman"/>
                <w:sz w:val="24"/>
                <w:szCs w:val="24"/>
              </w:rPr>
            </w:pPr>
            <w:r w:rsidRPr="00F64295">
              <w:rPr>
                <w:rFonts w:ascii="Times New Roman" w:hAnsi="Times New Roman"/>
                <w:sz w:val="24"/>
                <w:szCs w:val="24"/>
              </w:rPr>
              <w:t>не использую каталог, потому не могу оценить</w:t>
            </w:r>
          </w:p>
        </w:tc>
        <w:tc>
          <w:tcPr>
            <w:tcW w:w="857" w:type="dxa"/>
          </w:tcPr>
          <w:p w:rsidR="00396906" w:rsidRPr="00F64295" w:rsidRDefault="00396906" w:rsidP="006E4A77">
            <w:pPr>
              <w:spacing w:line="240" w:lineRule="auto"/>
              <w:contextualSpacing/>
              <w:jc w:val="center"/>
              <w:rPr>
                <w:rFonts w:ascii="Times New Roman" w:hAnsi="Times New Roman"/>
                <w:sz w:val="24"/>
                <w:szCs w:val="24"/>
              </w:rPr>
            </w:pPr>
            <w:r w:rsidRPr="00F64295">
              <w:rPr>
                <w:rFonts w:ascii="Times New Roman" w:hAnsi="Times New Roman"/>
                <w:sz w:val="24"/>
                <w:szCs w:val="24"/>
              </w:rPr>
              <w:t>64.00</w:t>
            </w:r>
          </w:p>
        </w:tc>
      </w:tr>
      <w:tr w:rsidR="00396906" w:rsidRPr="00F64295" w:rsidTr="00396906">
        <w:trPr>
          <w:jc w:val="center"/>
        </w:trPr>
        <w:tc>
          <w:tcPr>
            <w:tcW w:w="773" w:type="dxa"/>
          </w:tcPr>
          <w:p w:rsidR="00396906" w:rsidRPr="00F64295" w:rsidRDefault="00396906" w:rsidP="006E4A77">
            <w:pPr>
              <w:spacing w:after="0" w:line="240" w:lineRule="auto"/>
              <w:contextualSpacing/>
              <w:jc w:val="center"/>
              <w:rPr>
                <w:rFonts w:ascii="Times New Roman" w:hAnsi="Times New Roman"/>
                <w:sz w:val="24"/>
                <w:szCs w:val="24"/>
              </w:rPr>
            </w:pPr>
            <w:r w:rsidRPr="00F64295">
              <w:rPr>
                <w:rFonts w:ascii="Times New Roman" w:hAnsi="Times New Roman"/>
                <w:sz w:val="24"/>
                <w:szCs w:val="24"/>
              </w:rPr>
              <w:t>8</w:t>
            </w:r>
          </w:p>
        </w:tc>
        <w:tc>
          <w:tcPr>
            <w:tcW w:w="7796" w:type="dxa"/>
          </w:tcPr>
          <w:p w:rsidR="00396906" w:rsidRPr="00F64295" w:rsidRDefault="00396906" w:rsidP="006E4A77">
            <w:pPr>
              <w:spacing w:after="0" w:line="240" w:lineRule="auto"/>
              <w:contextualSpacing/>
              <w:jc w:val="both"/>
              <w:rPr>
                <w:rFonts w:ascii="Times New Roman" w:hAnsi="Times New Roman"/>
                <w:sz w:val="24"/>
                <w:szCs w:val="24"/>
              </w:rPr>
            </w:pPr>
            <w:r w:rsidRPr="00F64295">
              <w:rPr>
                <w:rFonts w:ascii="Times New Roman" w:hAnsi="Times New Roman"/>
                <w:sz w:val="24"/>
                <w:szCs w:val="24"/>
              </w:rPr>
              <w:t xml:space="preserve">затрудняюсь ответить </w:t>
            </w:r>
          </w:p>
        </w:tc>
        <w:tc>
          <w:tcPr>
            <w:tcW w:w="857" w:type="dxa"/>
          </w:tcPr>
          <w:p w:rsidR="00396906" w:rsidRPr="00F64295" w:rsidRDefault="00396906" w:rsidP="006E4A77">
            <w:pPr>
              <w:spacing w:line="240" w:lineRule="auto"/>
              <w:contextualSpacing/>
              <w:jc w:val="center"/>
              <w:rPr>
                <w:rFonts w:ascii="Times New Roman" w:hAnsi="Times New Roman"/>
                <w:sz w:val="24"/>
                <w:szCs w:val="24"/>
              </w:rPr>
            </w:pPr>
            <w:r w:rsidRPr="00F64295">
              <w:rPr>
                <w:rFonts w:ascii="Times New Roman" w:hAnsi="Times New Roman"/>
                <w:sz w:val="24"/>
                <w:szCs w:val="24"/>
              </w:rPr>
              <w:t>0.00</w:t>
            </w:r>
          </w:p>
        </w:tc>
      </w:tr>
    </w:tbl>
    <w:p w:rsidR="00396906" w:rsidRPr="00F64295" w:rsidRDefault="00396906" w:rsidP="00396906">
      <w:pPr>
        <w:spacing w:after="0" w:line="240" w:lineRule="auto"/>
        <w:contextualSpacing/>
        <w:jc w:val="center"/>
        <w:rPr>
          <w:rFonts w:ascii="Times New Roman" w:hAnsi="Times New Roman"/>
          <w:sz w:val="24"/>
          <w:szCs w:val="24"/>
        </w:rPr>
      </w:pPr>
    </w:p>
    <w:p w:rsidR="00396906" w:rsidRPr="00F64295" w:rsidRDefault="00396906" w:rsidP="00396906">
      <w:pPr>
        <w:spacing w:after="0" w:line="240" w:lineRule="auto"/>
        <w:contextualSpacing/>
        <w:jc w:val="center"/>
        <w:rPr>
          <w:rFonts w:ascii="Times New Roman" w:hAnsi="Times New Roman"/>
          <w:b/>
          <w:sz w:val="24"/>
          <w:szCs w:val="24"/>
        </w:rPr>
      </w:pPr>
      <w:r w:rsidRPr="00F64295">
        <w:rPr>
          <w:rFonts w:ascii="Times New Roman" w:hAnsi="Times New Roman"/>
          <w:b/>
          <w:sz w:val="24"/>
          <w:szCs w:val="24"/>
        </w:rPr>
        <w:t>Вопрос 9. Выскажите, пожалуйста, Ваше мнение о комплектации фондов библиотеки, наличии литературы и её качестве:</w:t>
      </w:r>
    </w:p>
    <w:p w:rsidR="00396906" w:rsidRPr="00F64295" w:rsidRDefault="00396906" w:rsidP="00396906">
      <w:pPr>
        <w:spacing w:after="0" w:line="240" w:lineRule="auto"/>
        <w:contextualSpacing/>
        <w:jc w:val="center"/>
        <w:rPr>
          <w:rFonts w:ascii="Times New Roman" w:hAnsi="Times New Roman"/>
          <w:b/>
          <w:sz w:val="24"/>
          <w:szCs w:val="24"/>
        </w:rPr>
      </w:pPr>
    </w:p>
    <w:tbl>
      <w:tblPr>
        <w:tblW w:w="0" w:type="auto"/>
        <w:jc w:val="center"/>
        <w:tblInd w:w="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88"/>
        <w:gridCol w:w="7796"/>
        <w:gridCol w:w="871"/>
      </w:tblGrid>
      <w:tr w:rsidR="00396906" w:rsidRPr="00F64295" w:rsidTr="00396906">
        <w:trPr>
          <w:jc w:val="center"/>
        </w:trPr>
        <w:tc>
          <w:tcPr>
            <w:tcW w:w="788" w:type="dxa"/>
            <w:shd w:val="clear" w:color="auto" w:fill="BFBFBF"/>
          </w:tcPr>
          <w:p w:rsidR="00396906" w:rsidRPr="00F64295" w:rsidRDefault="00396906" w:rsidP="006E4A77">
            <w:pPr>
              <w:spacing w:after="0" w:line="240" w:lineRule="auto"/>
              <w:contextualSpacing/>
              <w:jc w:val="center"/>
              <w:rPr>
                <w:rFonts w:ascii="Times New Roman" w:hAnsi="Times New Roman"/>
                <w:b/>
                <w:sz w:val="24"/>
                <w:szCs w:val="24"/>
              </w:rPr>
            </w:pPr>
            <w:r w:rsidRPr="00F64295">
              <w:rPr>
                <w:rFonts w:ascii="Times New Roman" w:hAnsi="Times New Roman"/>
                <w:b/>
                <w:sz w:val="24"/>
                <w:szCs w:val="24"/>
              </w:rPr>
              <w:t>№</w:t>
            </w:r>
          </w:p>
        </w:tc>
        <w:tc>
          <w:tcPr>
            <w:tcW w:w="7796" w:type="dxa"/>
            <w:shd w:val="clear" w:color="auto" w:fill="BFBFBF"/>
          </w:tcPr>
          <w:p w:rsidR="00396906" w:rsidRPr="00F64295" w:rsidRDefault="00396906" w:rsidP="006E4A77">
            <w:pPr>
              <w:spacing w:after="0" w:line="240" w:lineRule="auto"/>
              <w:contextualSpacing/>
              <w:jc w:val="center"/>
              <w:rPr>
                <w:rFonts w:ascii="Times New Roman" w:hAnsi="Times New Roman"/>
                <w:b/>
                <w:sz w:val="24"/>
                <w:szCs w:val="24"/>
              </w:rPr>
            </w:pPr>
            <w:r w:rsidRPr="00F64295">
              <w:rPr>
                <w:rFonts w:ascii="Times New Roman" w:hAnsi="Times New Roman"/>
                <w:b/>
                <w:sz w:val="24"/>
                <w:szCs w:val="24"/>
              </w:rPr>
              <w:t>Варианты ответа</w:t>
            </w:r>
          </w:p>
        </w:tc>
        <w:tc>
          <w:tcPr>
            <w:tcW w:w="871" w:type="dxa"/>
            <w:shd w:val="clear" w:color="auto" w:fill="BFBFBF"/>
          </w:tcPr>
          <w:p w:rsidR="00396906" w:rsidRPr="00F64295" w:rsidRDefault="00396906" w:rsidP="006E4A77">
            <w:pPr>
              <w:spacing w:after="0" w:line="240" w:lineRule="auto"/>
              <w:contextualSpacing/>
              <w:jc w:val="center"/>
              <w:rPr>
                <w:rFonts w:ascii="Times New Roman" w:hAnsi="Times New Roman"/>
                <w:b/>
                <w:sz w:val="24"/>
                <w:szCs w:val="24"/>
              </w:rPr>
            </w:pPr>
            <w:r w:rsidRPr="00F64295">
              <w:rPr>
                <w:rFonts w:ascii="Times New Roman" w:hAnsi="Times New Roman"/>
                <w:b/>
                <w:sz w:val="24"/>
                <w:szCs w:val="24"/>
              </w:rPr>
              <w:t>%</w:t>
            </w:r>
          </w:p>
        </w:tc>
      </w:tr>
      <w:tr w:rsidR="00396906" w:rsidRPr="00F64295" w:rsidTr="00396906">
        <w:trPr>
          <w:jc w:val="center"/>
        </w:trPr>
        <w:tc>
          <w:tcPr>
            <w:tcW w:w="788" w:type="dxa"/>
          </w:tcPr>
          <w:p w:rsidR="00396906" w:rsidRPr="00F64295" w:rsidRDefault="00396906" w:rsidP="006E4A77">
            <w:pPr>
              <w:spacing w:after="0" w:line="240" w:lineRule="auto"/>
              <w:contextualSpacing/>
              <w:jc w:val="center"/>
              <w:rPr>
                <w:rFonts w:ascii="Times New Roman" w:hAnsi="Times New Roman"/>
                <w:color w:val="000000"/>
                <w:sz w:val="24"/>
                <w:szCs w:val="24"/>
                <w:lang w:bidi="ru-RU"/>
              </w:rPr>
            </w:pPr>
            <w:r w:rsidRPr="00F64295">
              <w:rPr>
                <w:rFonts w:ascii="Times New Roman" w:hAnsi="Times New Roman"/>
                <w:color w:val="000000"/>
                <w:sz w:val="24"/>
                <w:szCs w:val="24"/>
                <w:lang w:bidi="ru-RU"/>
              </w:rPr>
              <w:t>1</w:t>
            </w:r>
          </w:p>
        </w:tc>
        <w:tc>
          <w:tcPr>
            <w:tcW w:w="7796" w:type="dxa"/>
          </w:tcPr>
          <w:p w:rsidR="00396906" w:rsidRPr="00F64295" w:rsidRDefault="00396906" w:rsidP="006E4A77">
            <w:pPr>
              <w:spacing w:after="0" w:line="240" w:lineRule="auto"/>
              <w:contextualSpacing/>
              <w:jc w:val="both"/>
              <w:rPr>
                <w:rFonts w:ascii="Times New Roman" w:hAnsi="Times New Roman"/>
                <w:sz w:val="24"/>
                <w:szCs w:val="24"/>
              </w:rPr>
            </w:pPr>
            <w:r w:rsidRPr="00F64295">
              <w:rPr>
                <w:rFonts w:ascii="Times New Roman" w:hAnsi="Times New Roman"/>
                <w:color w:val="000000"/>
                <w:sz w:val="24"/>
                <w:szCs w:val="24"/>
                <w:lang w:bidi="ru-RU"/>
              </w:rPr>
              <w:t>фонды, библиотеки достаточно полные, дают возможность найти необходимую литературу, часто обновляются (много современных источников)</w:t>
            </w:r>
          </w:p>
        </w:tc>
        <w:tc>
          <w:tcPr>
            <w:tcW w:w="871" w:type="dxa"/>
          </w:tcPr>
          <w:p w:rsidR="00396906" w:rsidRPr="00F64295" w:rsidRDefault="00396906" w:rsidP="006E4A77">
            <w:pPr>
              <w:spacing w:line="240" w:lineRule="auto"/>
              <w:contextualSpacing/>
              <w:jc w:val="center"/>
              <w:rPr>
                <w:rFonts w:ascii="Times New Roman" w:hAnsi="Times New Roman"/>
                <w:sz w:val="24"/>
                <w:szCs w:val="24"/>
              </w:rPr>
            </w:pPr>
            <w:r w:rsidRPr="00F64295">
              <w:rPr>
                <w:rFonts w:ascii="Times New Roman" w:hAnsi="Times New Roman"/>
                <w:sz w:val="24"/>
                <w:szCs w:val="24"/>
              </w:rPr>
              <w:t xml:space="preserve">26.00 </w:t>
            </w:r>
          </w:p>
        </w:tc>
      </w:tr>
      <w:tr w:rsidR="00396906" w:rsidRPr="00F64295" w:rsidTr="00396906">
        <w:trPr>
          <w:jc w:val="center"/>
        </w:trPr>
        <w:tc>
          <w:tcPr>
            <w:tcW w:w="788" w:type="dxa"/>
          </w:tcPr>
          <w:p w:rsidR="00396906" w:rsidRPr="00F64295" w:rsidRDefault="00396906" w:rsidP="006E4A77">
            <w:pPr>
              <w:spacing w:after="0" w:line="240" w:lineRule="auto"/>
              <w:contextualSpacing/>
              <w:jc w:val="center"/>
              <w:rPr>
                <w:rFonts w:ascii="Times New Roman" w:hAnsi="Times New Roman"/>
                <w:sz w:val="24"/>
                <w:szCs w:val="24"/>
              </w:rPr>
            </w:pPr>
            <w:r w:rsidRPr="00F64295">
              <w:rPr>
                <w:rFonts w:ascii="Times New Roman" w:hAnsi="Times New Roman"/>
                <w:sz w:val="24"/>
                <w:szCs w:val="24"/>
              </w:rPr>
              <w:t>2</w:t>
            </w:r>
          </w:p>
        </w:tc>
        <w:tc>
          <w:tcPr>
            <w:tcW w:w="7796" w:type="dxa"/>
          </w:tcPr>
          <w:p w:rsidR="00396906" w:rsidRPr="00F64295" w:rsidRDefault="00396906" w:rsidP="006E4A77">
            <w:pPr>
              <w:spacing w:after="0" w:line="240" w:lineRule="auto"/>
              <w:contextualSpacing/>
              <w:jc w:val="both"/>
              <w:rPr>
                <w:rFonts w:ascii="Times New Roman" w:hAnsi="Times New Roman"/>
                <w:sz w:val="24"/>
                <w:szCs w:val="24"/>
              </w:rPr>
            </w:pPr>
            <w:r w:rsidRPr="00F64295">
              <w:rPr>
                <w:rFonts w:ascii="Times New Roman" w:hAnsi="Times New Roman"/>
                <w:sz w:val="24"/>
                <w:szCs w:val="24"/>
              </w:rPr>
              <w:t>в целом, нет особых претензий наличию источников, в том числе и современных</w:t>
            </w:r>
          </w:p>
        </w:tc>
        <w:tc>
          <w:tcPr>
            <w:tcW w:w="871" w:type="dxa"/>
          </w:tcPr>
          <w:p w:rsidR="00396906" w:rsidRPr="00F64295" w:rsidRDefault="00396906" w:rsidP="006E4A77">
            <w:pPr>
              <w:spacing w:line="240" w:lineRule="auto"/>
              <w:contextualSpacing/>
              <w:jc w:val="center"/>
              <w:rPr>
                <w:rFonts w:ascii="Times New Roman" w:hAnsi="Times New Roman"/>
                <w:sz w:val="24"/>
                <w:szCs w:val="24"/>
              </w:rPr>
            </w:pPr>
            <w:r w:rsidRPr="00F64295">
              <w:rPr>
                <w:rFonts w:ascii="Times New Roman" w:hAnsi="Times New Roman"/>
                <w:sz w:val="24"/>
                <w:szCs w:val="24"/>
              </w:rPr>
              <w:t>56.00</w:t>
            </w:r>
          </w:p>
        </w:tc>
      </w:tr>
      <w:tr w:rsidR="00396906" w:rsidRPr="00F64295" w:rsidTr="00396906">
        <w:trPr>
          <w:jc w:val="center"/>
        </w:trPr>
        <w:tc>
          <w:tcPr>
            <w:tcW w:w="788" w:type="dxa"/>
          </w:tcPr>
          <w:p w:rsidR="00396906" w:rsidRPr="00F64295" w:rsidRDefault="00396906" w:rsidP="006E4A77">
            <w:pPr>
              <w:spacing w:after="0" w:line="240" w:lineRule="auto"/>
              <w:contextualSpacing/>
              <w:jc w:val="center"/>
              <w:rPr>
                <w:rFonts w:ascii="Times New Roman" w:hAnsi="Times New Roman"/>
                <w:sz w:val="24"/>
                <w:szCs w:val="24"/>
              </w:rPr>
            </w:pPr>
            <w:r w:rsidRPr="00F64295">
              <w:rPr>
                <w:rFonts w:ascii="Times New Roman" w:hAnsi="Times New Roman"/>
                <w:sz w:val="24"/>
                <w:szCs w:val="24"/>
              </w:rPr>
              <w:t>3</w:t>
            </w:r>
          </w:p>
        </w:tc>
        <w:tc>
          <w:tcPr>
            <w:tcW w:w="7796" w:type="dxa"/>
          </w:tcPr>
          <w:p w:rsidR="00396906" w:rsidRPr="00F64295" w:rsidRDefault="00396906" w:rsidP="006E4A77">
            <w:pPr>
              <w:spacing w:after="0" w:line="240" w:lineRule="auto"/>
              <w:contextualSpacing/>
              <w:jc w:val="both"/>
              <w:rPr>
                <w:rFonts w:ascii="Times New Roman" w:hAnsi="Times New Roman"/>
                <w:sz w:val="24"/>
                <w:szCs w:val="24"/>
              </w:rPr>
            </w:pPr>
            <w:r w:rsidRPr="00F64295">
              <w:rPr>
                <w:rFonts w:ascii="Times New Roman" w:hAnsi="Times New Roman"/>
                <w:sz w:val="24"/>
                <w:szCs w:val="24"/>
              </w:rPr>
              <w:t>фонд библиотеки недостаточно укомплектован – очень редко удается найти нужную литературу, тем более, новинки</w:t>
            </w:r>
          </w:p>
        </w:tc>
        <w:tc>
          <w:tcPr>
            <w:tcW w:w="871" w:type="dxa"/>
          </w:tcPr>
          <w:p w:rsidR="00396906" w:rsidRPr="00F64295" w:rsidRDefault="00396906" w:rsidP="006E4A77">
            <w:pPr>
              <w:spacing w:line="240" w:lineRule="auto"/>
              <w:contextualSpacing/>
              <w:jc w:val="center"/>
              <w:rPr>
                <w:rFonts w:ascii="Times New Roman" w:hAnsi="Times New Roman"/>
                <w:sz w:val="24"/>
                <w:szCs w:val="24"/>
              </w:rPr>
            </w:pPr>
            <w:r w:rsidRPr="00F64295">
              <w:rPr>
                <w:rFonts w:ascii="Times New Roman" w:hAnsi="Times New Roman"/>
                <w:sz w:val="24"/>
                <w:szCs w:val="24"/>
              </w:rPr>
              <w:t>14.00</w:t>
            </w:r>
          </w:p>
        </w:tc>
      </w:tr>
      <w:tr w:rsidR="00396906" w:rsidRPr="00F64295" w:rsidTr="00396906">
        <w:trPr>
          <w:jc w:val="center"/>
        </w:trPr>
        <w:tc>
          <w:tcPr>
            <w:tcW w:w="788" w:type="dxa"/>
          </w:tcPr>
          <w:p w:rsidR="00396906" w:rsidRPr="00F64295" w:rsidRDefault="00396906" w:rsidP="006E4A77">
            <w:pPr>
              <w:spacing w:after="0" w:line="240" w:lineRule="auto"/>
              <w:contextualSpacing/>
              <w:jc w:val="center"/>
              <w:rPr>
                <w:rFonts w:ascii="Times New Roman" w:hAnsi="Times New Roman"/>
                <w:color w:val="000000"/>
                <w:sz w:val="24"/>
                <w:szCs w:val="24"/>
                <w:lang w:bidi="ru-RU"/>
              </w:rPr>
            </w:pPr>
            <w:r w:rsidRPr="00F64295">
              <w:rPr>
                <w:rFonts w:ascii="Times New Roman" w:hAnsi="Times New Roman"/>
                <w:color w:val="000000"/>
                <w:sz w:val="24"/>
                <w:szCs w:val="24"/>
                <w:lang w:bidi="ru-RU"/>
              </w:rPr>
              <w:t>4</w:t>
            </w:r>
          </w:p>
        </w:tc>
        <w:tc>
          <w:tcPr>
            <w:tcW w:w="7796" w:type="dxa"/>
          </w:tcPr>
          <w:p w:rsidR="00396906" w:rsidRPr="00F64295" w:rsidRDefault="00396906" w:rsidP="006E4A77">
            <w:pPr>
              <w:spacing w:after="0" w:line="240" w:lineRule="auto"/>
              <w:contextualSpacing/>
              <w:jc w:val="both"/>
              <w:rPr>
                <w:rFonts w:ascii="Times New Roman" w:hAnsi="Times New Roman"/>
                <w:sz w:val="24"/>
                <w:szCs w:val="24"/>
              </w:rPr>
            </w:pPr>
            <w:r w:rsidRPr="00F64295">
              <w:rPr>
                <w:rFonts w:ascii="Times New Roman" w:hAnsi="Times New Roman"/>
                <w:color w:val="000000"/>
                <w:sz w:val="24"/>
                <w:szCs w:val="24"/>
                <w:lang w:bidi="ru-RU"/>
              </w:rPr>
              <w:t>фонды практически не обновляются</w:t>
            </w:r>
          </w:p>
        </w:tc>
        <w:tc>
          <w:tcPr>
            <w:tcW w:w="871" w:type="dxa"/>
          </w:tcPr>
          <w:p w:rsidR="00396906" w:rsidRPr="00F64295" w:rsidRDefault="00396906" w:rsidP="006E4A77">
            <w:pPr>
              <w:spacing w:line="240" w:lineRule="auto"/>
              <w:contextualSpacing/>
              <w:jc w:val="center"/>
              <w:rPr>
                <w:rFonts w:ascii="Times New Roman" w:hAnsi="Times New Roman"/>
                <w:sz w:val="24"/>
                <w:szCs w:val="24"/>
              </w:rPr>
            </w:pPr>
            <w:r w:rsidRPr="00F64295">
              <w:rPr>
                <w:rFonts w:ascii="Times New Roman" w:hAnsi="Times New Roman"/>
                <w:sz w:val="24"/>
                <w:szCs w:val="24"/>
              </w:rPr>
              <w:t>0.00</w:t>
            </w:r>
          </w:p>
        </w:tc>
      </w:tr>
      <w:tr w:rsidR="00396906" w:rsidRPr="00F64295" w:rsidTr="00396906">
        <w:trPr>
          <w:jc w:val="center"/>
        </w:trPr>
        <w:tc>
          <w:tcPr>
            <w:tcW w:w="788" w:type="dxa"/>
          </w:tcPr>
          <w:p w:rsidR="00396906" w:rsidRPr="00F64295" w:rsidRDefault="00396906" w:rsidP="006E4A77">
            <w:pPr>
              <w:spacing w:after="0" w:line="240" w:lineRule="auto"/>
              <w:contextualSpacing/>
              <w:jc w:val="center"/>
              <w:rPr>
                <w:rFonts w:ascii="Times New Roman" w:hAnsi="Times New Roman"/>
                <w:sz w:val="24"/>
                <w:szCs w:val="24"/>
              </w:rPr>
            </w:pPr>
            <w:r w:rsidRPr="00F64295">
              <w:rPr>
                <w:rFonts w:ascii="Times New Roman" w:hAnsi="Times New Roman"/>
                <w:sz w:val="24"/>
                <w:szCs w:val="24"/>
              </w:rPr>
              <w:t>5</w:t>
            </w:r>
          </w:p>
        </w:tc>
        <w:tc>
          <w:tcPr>
            <w:tcW w:w="7796" w:type="dxa"/>
          </w:tcPr>
          <w:p w:rsidR="00396906" w:rsidRPr="00F64295" w:rsidRDefault="00396906" w:rsidP="006E4A77">
            <w:pPr>
              <w:spacing w:after="0" w:line="240" w:lineRule="auto"/>
              <w:contextualSpacing/>
              <w:jc w:val="both"/>
              <w:rPr>
                <w:rFonts w:ascii="Times New Roman" w:hAnsi="Times New Roman"/>
                <w:sz w:val="24"/>
                <w:szCs w:val="24"/>
              </w:rPr>
            </w:pPr>
            <w:r w:rsidRPr="00F64295">
              <w:rPr>
                <w:rFonts w:ascii="Times New Roman" w:hAnsi="Times New Roman"/>
                <w:sz w:val="24"/>
                <w:szCs w:val="24"/>
              </w:rPr>
              <w:t>считаю, что в данной библиотеке явные проблемы с наличием литературы, ее качеством и обновлением</w:t>
            </w:r>
          </w:p>
        </w:tc>
        <w:tc>
          <w:tcPr>
            <w:tcW w:w="871" w:type="dxa"/>
          </w:tcPr>
          <w:p w:rsidR="00396906" w:rsidRPr="00F64295" w:rsidRDefault="00396906" w:rsidP="006E4A77">
            <w:pPr>
              <w:spacing w:line="240" w:lineRule="auto"/>
              <w:contextualSpacing/>
              <w:jc w:val="center"/>
              <w:rPr>
                <w:rFonts w:ascii="Times New Roman" w:hAnsi="Times New Roman"/>
                <w:sz w:val="24"/>
                <w:szCs w:val="24"/>
              </w:rPr>
            </w:pPr>
            <w:r w:rsidRPr="00F64295">
              <w:rPr>
                <w:rFonts w:ascii="Times New Roman" w:hAnsi="Times New Roman"/>
                <w:sz w:val="24"/>
                <w:szCs w:val="24"/>
              </w:rPr>
              <w:t>4.00</w:t>
            </w:r>
          </w:p>
        </w:tc>
      </w:tr>
      <w:tr w:rsidR="00396906" w:rsidRPr="00F64295" w:rsidTr="00396906">
        <w:trPr>
          <w:jc w:val="center"/>
        </w:trPr>
        <w:tc>
          <w:tcPr>
            <w:tcW w:w="788" w:type="dxa"/>
          </w:tcPr>
          <w:p w:rsidR="00396906" w:rsidRPr="00F64295" w:rsidRDefault="00396906" w:rsidP="006E4A77">
            <w:pPr>
              <w:spacing w:after="0" w:line="240" w:lineRule="auto"/>
              <w:contextualSpacing/>
              <w:jc w:val="center"/>
              <w:rPr>
                <w:rFonts w:ascii="Times New Roman" w:hAnsi="Times New Roman"/>
                <w:sz w:val="24"/>
                <w:szCs w:val="24"/>
              </w:rPr>
            </w:pPr>
            <w:r w:rsidRPr="00F64295">
              <w:rPr>
                <w:rFonts w:ascii="Times New Roman" w:hAnsi="Times New Roman"/>
                <w:sz w:val="24"/>
                <w:szCs w:val="24"/>
              </w:rPr>
              <w:t>6</w:t>
            </w:r>
          </w:p>
        </w:tc>
        <w:tc>
          <w:tcPr>
            <w:tcW w:w="7796" w:type="dxa"/>
          </w:tcPr>
          <w:p w:rsidR="00396906" w:rsidRPr="00F64295" w:rsidRDefault="00396906" w:rsidP="006E4A77">
            <w:pPr>
              <w:spacing w:after="0" w:line="240" w:lineRule="auto"/>
              <w:contextualSpacing/>
              <w:jc w:val="both"/>
              <w:rPr>
                <w:rFonts w:ascii="Times New Roman" w:hAnsi="Times New Roman"/>
                <w:sz w:val="24"/>
                <w:szCs w:val="24"/>
              </w:rPr>
            </w:pPr>
            <w:r w:rsidRPr="00F64295">
              <w:rPr>
                <w:rFonts w:ascii="Times New Roman" w:hAnsi="Times New Roman"/>
                <w:sz w:val="24"/>
                <w:szCs w:val="24"/>
              </w:rPr>
              <w:t>затрудняюсь ответить, не слишком часто обращаюсь в библиотеку</w:t>
            </w:r>
          </w:p>
        </w:tc>
        <w:tc>
          <w:tcPr>
            <w:tcW w:w="871" w:type="dxa"/>
          </w:tcPr>
          <w:p w:rsidR="00396906" w:rsidRPr="00F64295" w:rsidRDefault="00396906" w:rsidP="006E4A77">
            <w:pPr>
              <w:spacing w:line="240" w:lineRule="auto"/>
              <w:contextualSpacing/>
              <w:jc w:val="center"/>
              <w:rPr>
                <w:rFonts w:ascii="Times New Roman" w:hAnsi="Times New Roman"/>
                <w:sz w:val="24"/>
                <w:szCs w:val="24"/>
              </w:rPr>
            </w:pPr>
            <w:r w:rsidRPr="00F64295">
              <w:rPr>
                <w:rFonts w:ascii="Times New Roman" w:hAnsi="Times New Roman"/>
                <w:sz w:val="24"/>
                <w:szCs w:val="24"/>
              </w:rPr>
              <w:t>2.00</w:t>
            </w:r>
          </w:p>
        </w:tc>
      </w:tr>
    </w:tbl>
    <w:p w:rsidR="00396906" w:rsidRPr="00F64295" w:rsidRDefault="00396906" w:rsidP="00396906">
      <w:pPr>
        <w:spacing w:after="0" w:line="240" w:lineRule="auto"/>
        <w:contextualSpacing/>
        <w:jc w:val="center"/>
        <w:rPr>
          <w:rFonts w:ascii="Times New Roman" w:hAnsi="Times New Roman"/>
          <w:sz w:val="24"/>
          <w:szCs w:val="24"/>
        </w:rPr>
      </w:pPr>
    </w:p>
    <w:p w:rsidR="00396906" w:rsidRPr="00F64295" w:rsidRDefault="00396906" w:rsidP="00396906">
      <w:pPr>
        <w:spacing w:after="0" w:line="240" w:lineRule="auto"/>
        <w:contextualSpacing/>
        <w:rPr>
          <w:rFonts w:ascii="Times New Roman" w:hAnsi="Times New Roman"/>
          <w:b/>
          <w:sz w:val="24"/>
          <w:szCs w:val="24"/>
        </w:rPr>
      </w:pPr>
      <w:r w:rsidRPr="00F64295">
        <w:rPr>
          <w:rFonts w:ascii="Times New Roman" w:hAnsi="Times New Roman"/>
          <w:b/>
          <w:sz w:val="24"/>
          <w:szCs w:val="24"/>
        </w:rPr>
        <w:br w:type="page"/>
      </w:r>
    </w:p>
    <w:p w:rsidR="00396906" w:rsidRPr="00F64295" w:rsidRDefault="00396906" w:rsidP="00396906">
      <w:pPr>
        <w:spacing w:after="0" w:line="240" w:lineRule="auto"/>
        <w:contextualSpacing/>
        <w:jc w:val="center"/>
        <w:rPr>
          <w:rFonts w:ascii="Times New Roman" w:hAnsi="Times New Roman"/>
          <w:b/>
          <w:sz w:val="24"/>
          <w:szCs w:val="24"/>
        </w:rPr>
      </w:pPr>
      <w:r w:rsidRPr="00F64295">
        <w:rPr>
          <w:rFonts w:ascii="Times New Roman" w:hAnsi="Times New Roman"/>
          <w:b/>
          <w:sz w:val="24"/>
          <w:szCs w:val="24"/>
        </w:rPr>
        <w:lastRenderedPageBreak/>
        <w:t>Вопрос 10. Если говорить о качестве библиотеки, какую оценку Вы дали бы, оценили уровень оказания услуг?</w:t>
      </w:r>
    </w:p>
    <w:p w:rsidR="00396906" w:rsidRPr="00F64295" w:rsidRDefault="00396906" w:rsidP="00396906">
      <w:pPr>
        <w:spacing w:after="0" w:line="240" w:lineRule="auto"/>
        <w:contextualSpacing/>
        <w:jc w:val="center"/>
        <w:rPr>
          <w:rFonts w:ascii="Times New Roman" w:hAnsi="Times New Roman"/>
          <w:b/>
          <w:sz w:val="24"/>
          <w:szCs w:val="24"/>
        </w:rPr>
      </w:pPr>
    </w:p>
    <w:tbl>
      <w:tblPr>
        <w:tblW w:w="0" w:type="auto"/>
        <w:jc w:val="center"/>
        <w:tblInd w:w="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88"/>
        <w:gridCol w:w="7796"/>
        <w:gridCol w:w="871"/>
      </w:tblGrid>
      <w:tr w:rsidR="00396906" w:rsidRPr="00F64295" w:rsidTr="00396906">
        <w:trPr>
          <w:jc w:val="center"/>
        </w:trPr>
        <w:tc>
          <w:tcPr>
            <w:tcW w:w="788" w:type="dxa"/>
            <w:shd w:val="clear" w:color="auto" w:fill="BFBFBF"/>
          </w:tcPr>
          <w:p w:rsidR="00396906" w:rsidRPr="00F64295" w:rsidRDefault="00396906" w:rsidP="006E4A77">
            <w:pPr>
              <w:spacing w:after="0" w:line="240" w:lineRule="auto"/>
              <w:contextualSpacing/>
              <w:jc w:val="center"/>
              <w:rPr>
                <w:rFonts w:ascii="Times New Roman" w:hAnsi="Times New Roman"/>
                <w:b/>
                <w:sz w:val="24"/>
                <w:szCs w:val="24"/>
              </w:rPr>
            </w:pPr>
            <w:r w:rsidRPr="00F64295">
              <w:rPr>
                <w:rFonts w:ascii="Times New Roman" w:hAnsi="Times New Roman"/>
                <w:b/>
                <w:sz w:val="24"/>
                <w:szCs w:val="24"/>
              </w:rPr>
              <w:t>№</w:t>
            </w:r>
          </w:p>
        </w:tc>
        <w:tc>
          <w:tcPr>
            <w:tcW w:w="7796" w:type="dxa"/>
            <w:shd w:val="clear" w:color="auto" w:fill="BFBFBF"/>
          </w:tcPr>
          <w:p w:rsidR="00396906" w:rsidRPr="00F64295" w:rsidRDefault="00396906" w:rsidP="006E4A77">
            <w:pPr>
              <w:spacing w:after="0" w:line="240" w:lineRule="auto"/>
              <w:contextualSpacing/>
              <w:jc w:val="center"/>
              <w:rPr>
                <w:rFonts w:ascii="Times New Roman" w:hAnsi="Times New Roman"/>
                <w:b/>
                <w:sz w:val="24"/>
                <w:szCs w:val="24"/>
              </w:rPr>
            </w:pPr>
            <w:r w:rsidRPr="00F64295">
              <w:rPr>
                <w:rFonts w:ascii="Times New Roman" w:hAnsi="Times New Roman"/>
                <w:b/>
                <w:sz w:val="24"/>
                <w:szCs w:val="24"/>
              </w:rPr>
              <w:t>Варианты ответа</w:t>
            </w:r>
          </w:p>
        </w:tc>
        <w:tc>
          <w:tcPr>
            <w:tcW w:w="871" w:type="dxa"/>
            <w:shd w:val="clear" w:color="auto" w:fill="BFBFBF"/>
          </w:tcPr>
          <w:p w:rsidR="00396906" w:rsidRPr="00F64295" w:rsidRDefault="00396906" w:rsidP="006E4A77">
            <w:pPr>
              <w:spacing w:after="0" w:line="240" w:lineRule="auto"/>
              <w:contextualSpacing/>
              <w:jc w:val="center"/>
              <w:rPr>
                <w:rFonts w:ascii="Times New Roman" w:hAnsi="Times New Roman"/>
                <w:b/>
                <w:sz w:val="24"/>
                <w:szCs w:val="24"/>
              </w:rPr>
            </w:pPr>
            <w:r w:rsidRPr="00F64295">
              <w:rPr>
                <w:rFonts w:ascii="Times New Roman" w:hAnsi="Times New Roman"/>
                <w:b/>
                <w:sz w:val="24"/>
                <w:szCs w:val="24"/>
              </w:rPr>
              <w:t>%</w:t>
            </w:r>
          </w:p>
        </w:tc>
      </w:tr>
      <w:tr w:rsidR="00396906" w:rsidRPr="00F64295" w:rsidTr="00396906">
        <w:trPr>
          <w:jc w:val="center"/>
        </w:trPr>
        <w:tc>
          <w:tcPr>
            <w:tcW w:w="788" w:type="dxa"/>
          </w:tcPr>
          <w:p w:rsidR="00396906" w:rsidRPr="00F64295" w:rsidRDefault="00396906" w:rsidP="006E4A77">
            <w:pPr>
              <w:spacing w:after="0" w:line="240" w:lineRule="auto"/>
              <w:contextualSpacing/>
              <w:jc w:val="center"/>
              <w:rPr>
                <w:rFonts w:ascii="Times New Roman" w:hAnsi="Times New Roman"/>
                <w:color w:val="000000"/>
                <w:sz w:val="24"/>
                <w:szCs w:val="24"/>
                <w:lang w:bidi="ru-RU"/>
              </w:rPr>
            </w:pPr>
            <w:r w:rsidRPr="00F64295">
              <w:rPr>
                <w:rFonts w:ascii="Times New Roman" w:hAnsi="Times New Roman"/>
                <w:color w:val="000000"/>
                <w:sz w:val="24"/>
                <w:szCs w:val="24"/>
                <w:lang w:bidi="ru-RU"/>
              </w:rPr>
              <w:t>1</w:t>
            </w:r>
          </w:p>
        </w:tc>
        <w:tc>
          <w:tcPr>
            <w:tcW w:w="7796" w:type="dxa"/>
          </w:tcPr>
          <w:p w:rsidR="00396906" w:rsidRPr="00F64295" w:rsidRDefault="00396906" w:rsidP="006E4A77">
            <w:pPr>
              <w:spacing w:after="0" w:line="240" w:lineRule="auto"/>
              <w:contextualSpacing/>
              <w:jc w:val="both"/>
              <w:rPr>
                <w:rFonts w:ascii="Times New Roman" w:hAnsi="Times New Roman"/>
                <w:sz w:val="24"/>
                <w:szCs w:val="24"/>
              </w:rPr>
            </w:pPr>
            <w:r w:rsidRPr="00F64295">
              <w:rPr>
                <w:rFonts w:ascii="Times New Roman" w:hAnsi="Times New Roman"/>
                <w:sz w:val="24"/>
                <w:szCs w:val="24"/>
              </w:rPr>
              <w:t>очень высокий уровень, работа осуществляется профессионально</w:t>
            </w:r>
          </w:p>
        </w:tc>
        <w:tc>
          <w:tcPr>
            <w:tcW w:w="871" w:type="dxa"/>
          </w:tcPr>
          <w:p w:rsidR="00396906" w:rsidRPr="00F64295" w:rsidRDefault="00396906" w:rsidP="006E4A77">
            <w:pPr>
              <w:spacing w:line="240" w:lineRule="auto"/>
              <w:contextualSpacing/>
              <w:jc w:val="center"/>
              <w:rPr>
                <w:rFonts w:ascii="Times New Roman" w:hAnsi="Times New Roman"/>
                <w:sz w:val="24"/>
                <w:szCs w:val="24"/>
              </w:rPr>
            </w:pPr>
            <w:r w:rsidRPr="00F64295">
              <w:rPr>
                <w:rFonts w:ascii="Times New Roman" w:hAnsi="Times New Roman"/>
                <w:sz w:val="24"/>
                <w:szCs w:val="24"/>
              </w:rPr>
              <w:t xml:space="preserve">58.00 </w:t>
            </w:r>
          </w:p>
        </w:tc>
      </w:tr>
      <w:tr w:rsidR="00396906" w:rsidRPr="00F64295" w:rsidTr="00396906">
        <w:trPr>
          <w:jc w:val="center"/>
        </w:trPr>
        <w:tc>
          <w:tcPr>
            <w:tcW w:w="788" w:type="dxa"/>
          </w:tcPr>
          <w:p w:rsidR="00396906" w:rsidRPr="00F64295" w:rsidRDefault="00396906" w:rsidP="006E4A77">
            <w:pPr>
              <w:spacing w:after="0" w:line="240" w:lineRule="auto"/>
              <w:contextualSpacing/>
              <w:jc w:val="center"/>
              <w:rPr>
                <w:rFonts w:ascii="Times New Roman" w:hAnsi="Times New Roman"/>
                <w:sz w:val="24"/>
                <w:szCs w:val="24"/>
              </w:rPr>
            </w:pPr>
            <w:r w:rsidRPr="00F64295">
              <w:rPr>
                <w:rFonts w:ascii="Times New Roman" w:hAnsi="Times New Roman"/>
                <w:sz w:val="24"/>
                <w:szCs w:val="24"/>
              </w:rPr>
              <w:t>2</w:t>
            </w:r>
          </w:p>
        </w:tc>
        <w:tc>
          <w:tcPr>
            <w:tcW w:w="7796" w:type="dxa"/>
          </w:tcPr>
          <w:p w:rsidR="00396906" w:rsidRPr="00F64295" w:rsidRDefault="00396906" w:rsidP="006E4A77">
            <w:pPr>
              <w:spacing w:after="0" w:line="240" w:lineRule="auto"/>
              <w:contextualSpacing/>
              <w:jc w:val="both"/>
              <w:rPr>
                <w:rFonts w:ascii="Times New Roman" w:hAnsi="Times New Roman"/>
                <w:sz w:val="24"/>
                <w:szCs w:val="24"/>
              </w:rPr>
            </w:pPr>
            <w:r w:rsidRPr="00F64295">
              <w:rPr>
                <w:rFonts w:ascii="Times New Roman" w:hAnsi="Times New Roman"/>
                <w:sz w:val="24"/>
                <w:szCs w:val="24"/>
              </w:rPr>
              <w:t>уровень довольно высокий, выгодно отличается от аналогичных учреждений</w:t>
            </w:r>
          </w:p>
        </w:tc>
        <w:tc>
          <w:tcPr>
            <w:tcW w:w="871" w:type="dxa"/>
          </w:tcPr>
          <w:p w:rsidR="00396906" w:rsidRPr="00F64295" w:rsidRDefault="00396906" w:rsidP="006E4A77">
            <w:pPr>
              <w:spacing w:line="240" w:lineRule="auto"/>
              <w:contextualSpacing/>
              <w:jc w:val="center"/>
              <w:rPr>
                <w:rFonts w:ascii="Times New Roman" w:hAnsi="Times New Roman"/>
                <w:sz w:val="24"/>
                <w:szCs w:val="24"/>
              </w:rPr>
            </w:pPr>
            <w:r w:rsidRPr="00F64295">
              <w:rPr>
                <w:rFonts w:ascii="Times New Roman" w:hAnsi="Times New Roman"/>
                <w:sz w:val="24"/>
                <w:szCs w:val="24"/>
              </w:rPr>
              <w:t>38.00</w:t>
            </w:r>
          </w:p>
        </w:tc>
      </w:tr>
      <w:tr w:rsidR="00396906" w:rsidRPr="00F64295" w:rsidTr="00396906">
        <w:trPr>
          <w:jc w:val="center"/>
        </w:trPr>
        <w:tc>
          <w:tcPr>
            <w:tcW w:w="788" w:type="dxa"/>
          </w:tcPr>
          <w:p w:rsidR="00396906" w:rsidRPr="00F64295" w:rsidRDefault="00396906" w:rsidP="006E4A77">
            <w:pPr>
              <w:spacing w:after="0" w:line="240" w:lineRule="auto"/>
              <w:contextualSpacing/>
              <w:jc w:val="center"/>
              <w:rPr>
                <w:rFonts w:ascii="Times New Roman" w:hAnsi="Times New Roman"/>
                <w:sz w:val="24"/>
                <w:szCs w:val="24"/>
              </w:rPr>
            </w:pPr>
            <w:r w:rsidRPr="00F64295">
              <w:rPr>
                <w:rFonts w:ascii="Times New Roman" w:hAnsi="Times New Roman"/>
                <w:sz w:val="24"/>
                <w:szCs w:val="24"/>
              </w:rPr>
              <w:t>3</w:t>
            </w:r>
          </w:p>
        </w:tc>
        <w:tc>
          <w:tcPr>
            <w:tcW w:w="7796" w:type="dxa"/>
          </w:tcPr>
          <w:p w:rsidR="00396906" w:rsidRPr="00F64295" w:rsidRDefault="00396906" w:rsidP="006E4A77">
            <w:pPr>
              <w:spacing w:after="0" w:line="240" w:lineRule="auto"/>
              <w:contextualSpacing/>
              <w:jc w:val="both"/>
              <w:rPr>
                <w:rFonts w:ascii="Times New Roman" w:hAnsi="Times New Roman"/>
                <w:sz w:val="24"/>
                <w:szCs w:val="24"/>
              </w:rPr>
            </w:pPr>
            <w:r w:rsidRPr="00F64295">
              <w:rPr>
                <w:rFonts w:ascii="Times New Roman" w:hAnsi="Times New Roman"/>
                <w:sz w:val="24"/>
                <w:szCs w:val="24"/>
              </w:rPr>
              <w:t>качество работы – на среднем, но не критичном уровне</w:t>
            </w:r>
          </w:p>
        </w:tc>
        <w:tc>
          <w:tcPr>
            <w:tcW w:w="871" w:type="dxa"/>
          </w:tcPr>
          <w:p w:rsidR="00396906" w:rsidRPr="00F64295" w:rsidRDefault="00396906" w:rsidP="006E4A77">
            <w:pPr>
              <w:spacing w:line="240" w:lineRule="auto"/>
              <w:contextualSpacing/>
              <w:jc w:val="center"/>
              <w:rPr>
                <w:rFonts w:ascii="Times New Roman" w:hAnsi="Times New Roman"/>
                <w:sz w:val="24"/>
                <w:szCs w:val="24"/>
              </w:rPr>
            </w:pPr>
            <w:r w:rsidRPr="00F64295">
              <w:rPr>
                <w:rFonts w:ascii="Times New Roman" w:hAnsi="Times New Roman"/>
                <w:sz w:val="24"/>
                <w:szCs w:val="24"/>
              </w:rPr>
              <w:t>0.00</w:t>
            </w:r>
          </w:p>
        </w:tc>
      </w:tr>
      <w:tr w:rsidR="00396906" w:rsidRPr="00F64295" w:rsidTr="00396906">
        <w:trPr>
          <w:jc w:val="center"/>
        </w:trPr>
        <w:tc>
          <w:tcPr>
            <w:tcW w:w="788" w:type="dxa"/>
          </w:tcPr>
          <w:p w:rsidR="00396906" w:rsidRPr="00F64295" w:rsidRDefault="00396906" w:rsidP="006E4A77">
            <w:pPr>
              <w:spacing w:after="0" w:line="240" w:lineRule="auto"/>
              <w:contextualSpacing/>
              <w:jc w:val="center"/>
              <w:rPr>
                <w:rFonts w:ascii="Times New Roman" w:hAnsi="Times New Roman"/>
                <w:color w:val="000000"/>
                <w:sz w:val="24"/>
                <w:szCs w:val="24"/>
                <w:lang w:bidi="ru-RU"/>
              </w:rPr>
            </w:pPr>
            <w:r w:rsidRPr="00F64295">
              <w:rPr>
                <w:rFonts w:ascii="Times New Roman" w:hAnsi="Times New Roman"/>
                <w:color w:val="000000"/>
                <w:sz w:val="24"/>
                <w:szCs w:val="24"/>
                <w:lang w:bidi="ru-RU"/>
              </w:rPr>
              <w:t>4</w:t>
            </w:r>
          </w:p>
        </w:tc>
        <w:tc>
          <w:tcPr>
            <w:tcW w:w="7796" w:type="dxa"/>
          </w:tcPr>
          <w:p w:rsidR="00396906" w:rsidRPr="00F64295" w:rsidRDefault="00396906" w:rsidP="006E4A77">
            <w:pPr>
              <w:spacing w:after="0" w:line="240" w:lineRule="auto"/>
              <w:contextualSpacing/>
              <w:jc w:val="both"/>
              <w:rPr>
                <w:rFonts w:ascii="Times New Roman" w:hAnsi="Times New Roman"/>
                <w:sz w:val="24"/>
                <w:szCs w:val="24"/>
              </w:rPr>
            </w:pPr>
            <w:r w:rsidRPr="00F64295">
              <w:rPr>
                <w:rFonts w:ascii="Times New Roman" w:hAnsi="Times New Roman"/>
                <w:sz w:val="24"/>
                <w:szCs w:val="24"/>
              </w:rPr>
              <w:t>работа нуждается в совершенствовании, пока качество не обеспечено</w:t>
            </w:r>
          </w:p>
        </w:tc>
        <w:tc>
          <w:tcPr>
            <w:tcW w:w="871" w:type="dxa"/>
          </w:tcPr>
          <w:p w:rsidR="00396906" w:rsidRPr="00F64295" w:rsidRDefault="00396906" w:rsidP="006E4A77">
            <w:pPr>
              <w:spacing w:line="240" w:lineRule="auto"/>
              <w:contextualSpacing/>
              <w:jc w:val="center"/>
              <w:rPr>
                <w:rFonts w:ascii="Times New Roman" w:hAnsi="Times New Roman"/>
                <w:sz w:val="24"/>
                <w:szCs w:val="24"/>
              </w:rPr>
            </w:pPr>
            <w:r w:rsidRPr="00F64295">
              <w:rPr>
                <w:rFonts w:ascii="Times New Roman" w:hAnsi="Times New Roman"/>
                <w:sz w:val="24"/>
                <w:szCs w:val="24"/>
              </w:rPr>
              <w:t>2.00</w:t>
            </w:r>
          </w:p>
        </w:tc>
      </w:tr>
      <w:tr w:rsidR="00396906" w:rsidRPr="00F64295" w:rsidTr="00396906">
        <w:trPr>
          <w:jc w:val="center"/>
        </w:trPr>
        <w:tc>
          <w:tcPr>
            <w:tcW w:w="788" w:type="dxa"/>
          </w:tcPr>
          <w:p w:rsidR="00396906" w:rsidRPr="00F64295" w:rsidRDefault="00396906" w:rsidP="006E4A77">
            <w:pPr>
              <w:spacing w:after="0" w:line="240" w:lineRule="auto"/>
              <w:contextualSpacing/>
              <w:jc w:val="center"/>
              <w:rPr>
                <w:rFonts w:ascii="Times New Roman" w:hAnsi="Times New Roman"/>
                <w:sz w:val="24"/>
                <w:szCs w:val="24"/>
              </w:rPr>
            </w:pPr>
            <w:r w:rsidRPr="00F64295">
              <w:rPr>
                <w:rFonts w:ascii="Times New Roman" w:hAnsi="Times New Roman"/>
                <w:sz w:val="24"/>
                <w:szCs w:val="24"/>
              </w:rPr>
              <w:t>5</w:t>
            </w:r>
          </w:p>
        </w:tc>
        <w:tc>
          <w:tcPr>
            <w:tcW w:w="7796" w:type="dxa"/>
          </w:tcPr>
          <w:p w:rsidR="00396906" w:rsidRPr="00F64295" w:rsidRDefault="00396906" w:rsidP="006E4A77">
            <w:pPr>
              <w:spacing w:after="0" w:line="240" w:lineRule="auto"/>
              <w:contextualSpacing/>
              <w:jc w:val="both"/>
              <w:rPr>
                <w:rFonts w:ascii="Times New Roman" w:hAnsi="Times New Roman"/>
                <w:sz w:val="24"/>
                <w:szCs w:val="24"/>
              </w:rPr>
            </w:pPr>
            <w:r w:rsidRPr="00F64295">
              <w:rPr>
                <w:rFonts w:ascii="Times New Roman" w:hAnsi="Times New Roman"/>
                <w:sz w:val="24"/>
                <w:szCs w:val="24"/>
              </w:rPr>
              <w:t>низкий уровень организации работы</w:t>
            </w:r>
          </w:p>
        </w:tc>
        <w:tc>
          <w:tcPr>
            <w:tcW w:w="871" w:type="dxa"/>
          </w:tcPr>
          <w:p w:rsidR="00396906" w:rsidRPr="00F64295" w:rsidRDefault="00396906" w:rsidP="006E4A77">
            <w:pPr>
              <w:spacing w:line="240" w:lineRule="auto"/>
              <w:contextualSpacing/>
              <w:jc w:val="center"/>
              <w:rPr>
                <w:rFonts w:ascii="Times New Roman" w:hAnsi="Times New Roman"/>
                <w:sz w:val="24"/>
                <w:szCs w:val="24"/>
              </w:rPr>
            </w:pPr>
            <w:r w:rsidRPr="00F64295">
              <w:rPr>
                <w:rFonts w:ascii="Times New Roman" w:hAnsi="Times New Roman"/>
                <w:sz w:val="24"/>
                <w:szCs w:val="24"/>
              </w:rPr>
              <w:t>0.00</w:t>
            </w:r>
          </w:p>
        </w:tc>
      </w:tr>
      <w:tr w:rsidR="00396906" w:rsidRPr="00F64295" w:rsidTr="00396906">
        <w:trPr>
          <w:jc w:val="center"/>
        </w:trPr>
        <w:tc>
          <w:tcPr>
            <w:tcW w:w="788" w:type="dxa"/>
          </w:tcPr>
          <w:p w:rsidR="00396906" w:rsidRPr="00F64295" w:rsidRDefault="00396906" w:rsidP="006E4A77">
            <w:pPr>
              <w:spacing w:after="0" w:line="240" w:lineRule="auto"/>
              <w:contextualSpacing/>
              <w:jc w:val="center"/>
              <w:rPr>
                <w:rFonts w:ascii="Times New Roman" w:hAnsi="Times New Roman"/>
                <w:sz w:val="24"/>
                <w:szCs w:val="24"/>
              </w:rPr>
            </w:pPr>
            <w:r w:rsidRPr="00F64295">
              <w:rPr>
                <w:rFonts w:ascii="Times New Roman" w:hAnsi="Times New Roman"/>
                <w:sz w:val="24"/>
                <w:szCs w:val="24"/>
              </w:rPr>
              <w:t>6</w:t>
            </w:r>
          </w:p>
        </w:tc>
        <w:tc>
          <w:tcPr>
            <w:tcW w:w="7796" w:type="dxa"/>
          </w:tcPr>
          <w:p w:rsidR="00396906" w:rsidRPr="00F64295" w:rsidRDefault="00396906" w:rsidP="006E4A77">
            <w:pPr>
              <w:spacing w:after="0" w:line="240" w:lineRule="auto"/>
              <w:contextualSpacing/>
              <w:jc w:val="both"/>
              <w:rPr>
                <w:rFonts w:ascii="Times New Roman" w:hAnsi="Times New Roman"/>
                <w:sz w:val="24"/>
                <w:szCs w:val="24"/>
              </w:rPr>
            </w:pPr>
            <w:r w:rsidRPr="00F64295">
              <w:rPr>
                <w:rFonts w:ascii="Times New Roman" w:hAnsi="Times New Roman"/>
                <w:sz w:val="24"/>
                <w:szCs w:val="24"/>
              </w:rPr>
              <w:t>затрудняюсь ответить</w:t>
            </w:r>
          </w:p>
        </w:tc>
        <w:tc>
          <w:tcPr>
            <w:tcW w:w="871" w:type="dxa"/>
          </w:tcPr>
          <w:p w:rsidR="00396906" w:rsidRPr="00F64295" w:rsidRDefault="00396906" w:rsidP="006E4A77">
            <w:pPr>
              <w:spacing w:line="240" w:lineRule="auto"/>
              <w:contextualSpacing/>
              <w:jc w:val="center"/>
              <w:rPr>
                <w:rFonts w:ascii="Times New Roman" w:hAnsi="Times New Roman"/>
                <w:sz w:val="24"/>
                <w:szCs w:val="24"/>
              </w:rPr>
            </w:pPr>
            <w:r w:rsidRPr="00F64295">
              <w:rPr>
                <w:rFonts w:ascii="Times New Roman" w:hAnsi="Times New Roman"/>
                <w:sz w:val="24"/>
                <w:szCs w:val="24"/>
              </w:rPr>
              <w:t>2.00</w:t>
            </w:r>
          </w:p>
        </w:tc>
      </w:tr>
    </w:tbl>
    <w:p w:rsidR="00396906" w:rsidRPr="00F64295" w:rsidRDefault="00396906" w:rsidP="00396906">
      <w:pPr>
        <w:spacing w:after="0" w:line="240" w:lineRule="auto"/>
        <w:contextualSpacing/>
        <w:jc w:val="center"/>
        <w:rPr>
          <w:rFonts w:ascii="Times New Roman" w:hAnsi="Times New Roman"/>
          <w:b/>
          <w:sz w:val="24"/>
          <w:szCs w:val="24"/>
        </w:rPr>
      </w:pPr>
    </w:p>
    <w:p w:rsidR="00396906" w:rsidRPr="00F64295" w:rsidRDefault="00396906" w:rsidP="00396906">
      <w:pPr>
        <w:spacing w:after="0" w:line="240" w:lineRule="auto"/>
        <w:contextualSpacing/>
        <w:jc w:val="center"/>
        <w:rPr>
          <w:rFonts w:ascii="Times New Roman" w:hAnsi="Times New Roman"/>
          <w:b/>
          <w:sz w:val="24"/>
          <w:szCs w:val="24"/>
        </w:rPr>
      </w:pPr>
      <w:r w:rsidRPr="00F64295">
        <w:rPr>
          <w:rFonts w:ascii="Times New Roman" w:hAnsi="Times New Roman"/>
          <w:b/>
          <w:sz w:val="24"/>
          <w:szCs w:val="24"/>
        </w:rPr>
        <w:t>Вопрос 11. А если бы было необходимо оценить наличие в библиотеке информации о новых изданиях, поступлениях, какой балл Вы бы поставили?</w:t>
      </w:r>
    </w:p>
    <w:p w:rsidR="00396906" w:rsidRPr="00F64295" w:rsidRDefault="00396906" w:rsidP="00396906">
      <w:pPr>
        <w:spacing w:after="0" w:line="240" w:lineRule="auto"/>
        <w:contextualSpacing/>
        <w:jc w:val="center"/>
        <w:rPr>
          <w:rFonts w:ascii="Times New Roman" w:hAnsi="Times New Roman"/>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18"/>
        <w:gridCol w:w="1096"/>
      </w:tblGrid>
      <w:tr w:rsidR="00396906" w:rsidRPr="00F64295" w:rsidTr="006E4A77">
        <w:trPr>
          <w:trHeight w:val="562"/>
          <w:jc w:val="center"/>
        </w:trPr>
        <w:tc>
          <w:tcPr>
            <w:tcW w:w="8472" w:type="dxa"/>
            <w:shd w:val="clear" w:color="auto" w:fill="BFBFBF"/>
          </w:tcPr>
          <w:p w:rsidR="00396906" w:rsidRPr="00F64295" w:rsidRDefault="00396906" w:rsidP="006E4A77">
            <w:pPr>
              <w:spacing w:after="0" w:line="240" w:lineRule="auto"/>
              <w:contextualSpacing/>
              <w:jc w:val="center"/>
              <w:rPr>
                <w:rFonts w:ascii="Times New Roman" w:hAnsi="Times New Roman"/>
                <w:b/>
                <w:sz w:val="24"/>
                <w:szCs w:val="24"/>
              </w:rPr>
            </w:pPr>
            <w:r w:rsidRPr="00F64295">
              <w:rPr>
                <w:rFonts w:ascii="Times New Roman" w:hAnsi="Times New Roman"/>
                <w:b/>
                <w:sz w:val="24"/>
                <w:szCs w:val="24"/>
              </w:rPr>
              <w:t>Варианты ответа</w:t>
            </w:r>
          </w:p>
        </w:tc>
        <w:tc>
          <w:tcPr>
            <w:tcW w:w="1099" w:type="dxa"/>
            <w:shd w:val="clear" w:color="auto" w:fill="BFBFBF"/>
          </w:tcPr>
          <w:p w:rsidR="00396906" w:rsidRPr="00F64295" w:rsidRDefault="00396906" w:rsidP="006E4A77">
            <w:pPr>
              <w:spacing w:after="0" w:line="240" w:lineRule="auto"/>
              <w:contextualSpacing/>
              <w:jc w:val="center"/>
              <w:rPr>
                <w:rFonts w:ascii="Times New Roman" w:hAnsi="Times New Roman"/>
                <w:b/>
                <w:sz w:val="24"/>
                <w:szCs w:val="24"/>
              </w:rPr>
            </w:pPr>
            <w:r w:rsidRPr="00F64295">
              <w:rPr>
                <w:rFonts w:ascii="Times New Roman" w:hAnsi="Times New Roman"/>
                <w:b/>
                <w:sz w:val="24"/>
                <w:szCs w:val="24"/>
              </w:rPr>
              <w:t>%</w:t>
            </w:r>
          </w:p>
        </w:tc>
      </w:tr>
      <w:tr w:rsidR="00396906" w:rsidRPr="00F64295" w:rsidTr="006E4A77">
        <w:trPr>
          <w:trHeight w:val="299"/>
          <w:jc w:val="center"/>
        </w:trPr>
        <w:tc>
          <w:tcPr>
            <w:tcW w:w="8472" w:type="dxa"/>
          </w:tcPr>
          <w:p w:rsidR="00396906" w:rsidRPr="00F64295" w:rsidRDefault="00396906" w:rsidP="006E4A77">
            <w:pPr>
              <w:spacing w:after="0" w:line="240" w:lineRule="auto"/>
              <w:contextualSpacing/>
              <w:jc w:val="both"/>
              <w:rPr>
                <w:rFonts w:ascii="Times New Roman" w:hAnsi="Times New Roman"/>
                <w:sz w:val="24"/>
                <w:szCs w:val="24"/>
              </w:rPr>
            </w:pPr>
            <w:r w:rsidRPr="00F64295">
              <w:rPr>
                <w:rFonts w:ascii="Times New Roman" w:hAnsi="Times New Roman"/>
                <w:sz w:val="24"/>
                <w:szCs w:val="24"/>
              </w:rPr>
              <w:t>1</w:t>
            </w:r>
          </w:p>
        </w:tc>
        <w:tc>
          <w:tcPr>
            <w:tcW w:w="1099" w:type="dxa"/>
          </w:tcPr>
          <w:p w:rsidR="00396906" w:rsidRPr="00F64295" w:rsidRDefault="00396906" w:rsidP="006E4A77">
            <w:pPr>
              <w:spacing w:line="240" w:lineRule="auto"/>
              <w:contextualSpacing/>
              <w:jc w:val="center"/>
              <w:rPr>
                <w:rFonts w:ascii="Times New Roman" w:hAnsi="Times New Roman"/>
                <w:sz w:val="24"/>
                <w:szCs w:val="24"/>
              </w:rPr>
            </w:pPr>
            <w:r w:rsidRPr="00F64295">
              <w:rPr>
                <w:rFonts w:ascii="Times New Roman" w:hAnsi="Times New Roman"/>
                <w:sz w:val="24"/>
                <w:szCs w:val="24"/>
              </w:rPr>
              <w:t>0.00</w:t>
            </w:r>
          </w:p>
        </w:tc>
      </w:tr>
      <w:tr w:rsidR="00396906" w:rsidRPr="00F64295" w:rsidTr="006E4A77">
        <w:trPr>
          <w:jc w:val="center"/>
        </w:trPr>
        <w:tc>
          <w:tcPr>
            <w:tcW w:w="8472" w:type="dxa"/>
          </w:tcPr>
          <w:p w:rsidR="00396906" w:rsidRPr="00F64295" w:rsidRDefault="00396906" w:rsidP="006E4A77">
            <w:pPr>
              <w:spacing w:after="0" w:line="240" w:lineRule="auto"/>
              <w:contextualSpacing/>
              <w:jc w:val="both"/>
              <w:rPr>
                <w:rFonts w:ascii="Times New Roman" w:hAnsi="Times New Roman"/>
                <w:sz w:val="24"/>
                <w:szCs w:val="24"/>
              </w:rPr>
            </w:pPr>
            <w:r w:rsidRPr="00F64295">
              <w:rPr>
                <w:rFonts w:ascii="Times New Roman" w:hAnsi="Times New Roman"/>
                <w:sz w:val="24"/>
                <w:szCs w:val="24"/>
              </w:rPr>
              <w:t>2</w:t>
            </w:r>
          </w:p>
        </w:tc>
        <w:tc>
          <w:tcPr>
            <w:tcW w:w="1099" w:type="dxa"/>
          </w:tcPr>
          <w:p w:rsidR="00396906" w:rsidRPr="00F64295" w:rsidRDefault="00396906" w:rsidP="006E4A77">
            <w:pPr>
              <w:spacing w:line="240" w:lineRule="auto"/>
              <w:contextualSpacing/>
              <w:jc w:val="center"/>
              <w:rPr>
                <w:rFonts w:ascii="Times New Roman" w:hAnsi="Times New Roman"/>
                <w:sz w:val="24"/>
                <w:szCs w:val="24"/>
              </w:rPr>
            </w:pPr>
            <w:r w:rsidRPr="00F64295">
              <w:rPr>
                <w:rFonts w:ascii="Times New Roman" w:hAnsi="Times New Roman"/>
                <w:sz w:val="24"/>
                <w:szCs w:val="24"/>
              </w:rPr>
              <w:t>0.00</w:t>
            </w:r>
          </w:p>
        </w:tc>
      </w:tr>
      <w:tr w:rsidR="00396906" w:rsidRPr="00F64295" w:rsidTr="006E4A77">
        <w:trPr>
          <w:jc w:val="center"/>
        </w:trPr>
        <w:tc>
          <w:tcPr>
            <w:tcW w:w="8472" w:type="dxa"/>
          </w:tcPr>
          <w:p w:rsidR="00396906" w:rsidRPr="00F64295" w:rsidRDefault="00396906" w:rsidP="006E4A77">
            <w:pPr>
              <w:spacing w:after="0" w:line="240" w:lineRule="auto"/>
              <w:contextualSpacing/>
              <w:jc w:val="both"/>
              <w:rPr>
                <w:rFonts w:ascii="Times New Roman" w:hAnsi="Times New Roman"/>
                <w:sz w:val="24"/>
                <w:szCs w:val="24"/>
              </w:rPr>
            </w:pPr>
            <w:r w:rsidRPr="00F64295">
              <w:rPr>
                <w:rFonts w:ascii="Times New Roman" w:hAnsi="Times New Roman"/>
                <w:sz w:val="24"/>
                <w:szCs w:val="24"/>
              </w:rPr>
              <w:t>3</w:t>
            </w:r>
          </w:p>
        </w:tc>
        <w:tc>
          <w:tcPr>
            <w:tcW w:w="1099" w:type="dxa"/>
          </w:tcPr>
          <w:p w:rsidR="00396906" w:rsidRPr="00F64295" w:rsidRDefault="00396906" w:rsidP="006E4A77">
            <w:pPr>
              <w:spacing w:line="240" w:lineRule="auto"/>
              <w:contextualSpacing/>
              <w:jc w:val="center"/>
              <w:rPr>
                <w:rFonts w:ascii="Times New Roman" w:hAnsi="Times New Roman"/>
                <w:sz w:val="24"/>
                <w:szCs w:val="24"/>
              </w:rPr>
            </w:pPr>
            <w:r w:rsidRPr="00F64295">
              <w:rPr>
                <w:rFonts w:ascii="Times New Roman" w:hAnsi="Times New Roman"/>
                <w:sz w:val="24"/>
                <w:szCs w:val="24"/>
              </w:rPr>
              <w:t>2.00</w:t>
            </w:r>
          </w:p>
        </w:tc>
      </w:tr>
      <w:tr w:rsidR="00396906" w:rsidRPr="00F64295" w:rsidTr="006E4A77">
        <w:trPr>
          <w:jc w:val="center"/>
        </w:trPr>
        <w:tc>
          <w:tcPr>
            <w:tcW w:w="8472" w:type="dxa"/>
          </w:tcPr>
          <w:p w:rsidR="00396906" w:rsidRPr="00F64295" w:rsidRDefault="00396906" w:rsidP="006E4A77">
            <w:pPr>
              <w:spacing w:after="0" w:line="240" w:lineRule="auto"/>
              <w:contextualSpacing/>
              <w:jc w:val="both"/>
              <w:rPr>
                <w:rFonts w:ascii="Times New Roman" w:hAnsi="Times New Roman"/>
                <w:sz w:val="24"/>
                <w:szCs w:val="24"/>
              </w:rPr>
            </w:pPr>
            <w:r w:rsidRPr="00F64295">
              <w:rPr>
                <w:rFonts w:ascii="Times New Roman" w:hAnsi="Times New Roman"/>
                <w:sz w:val="24"/>
                <w:szCs w:val="24"/>
              </w:rPr>
              <w:t>4</w:t>
            </w:r>
          </w:p>
        </w:tc>
        <w:tc>
          <w:tcPr>
            <w:tcW w:w="1099" w:type="dxa"/>
          </w:tcPr>
          <w:p w:rsidR="00396906" w:rsidRPr="00F64295" w:rsidRDefault="00396906" w:rsidP="006E4A77">
            <w:pPr>
              <w:spacing w:line="240" w:lineRule="auto"/>
              <w:contextualSpacing/>
              <w:jc w:val="center"/>
              <w:rPr>
                <w:rFonts w:ascii="Times New Roman" w:hAnsi="Times New Roman"/>
                <w:sz w:val="24"/>
                <w:szCs w:val="24"/>
              </w:rPr>
            </w:pPr>
            <w:r w:rsidRPr="00F64295">
              <w:rPr>
                <w:rFonts w:ascii="Times New Roman" w:hAnsi="Times New Roman"/>
                <w:sz w:val="24"/>
                <w:szCs w:val="24"/>
              </w:rPr>
              <w:t>4.00</w:t>
            </w:r>
          </w:p>
        </w:tc>
      </w:tr>
      <w:tr w:rsidR="00396906" w:rsidRPr="00F64295" w:rsidTr="006E4A77">
        <w:trPr>
          <w:jc w:val="center"/>
        </w:trPr>
        <w:tc>
          <w:tcPr>
            <w:tcW w:w="8472" w:type="dxa"/>
          </w:tcPr>
          <w:p w:rsidR="00396906" w:rsidRPr="00F64295" w:rsidRDefault="00396906" w:rsidP="006E4A77">
            <w:pPr>
              <w:spacing w:after="0" w:line="240" w:lineRule="auto"/>
              <w:contextualSpacing/>
              <w:jc w:val="both"/>
              <w:rPr>
                <w:rFonts w:ascii="Times New Roman" w:hAnsi="Times New Roman"/>
                <w:sz w:val="24"/>
                <w:szCs w:val="24"/>
              </w:rPr>
            </w:pPr>
            <w:r w:rsidRPr="00F64295">
              <w:rPr>
                <w:rFonts w:ascii="Times New Roman" w:hAnsi="Times New Roman"/>
                <w:sz w:val="24"/>
                <w:szCs w:val="24"/>
              </w:rPr>
              <w:t>5</w:t>
            </w:r>
          </w:p>
        </w:tc>
        <w:tc>
          <w:tcPr>
            <w:tcW w:w="1099" w:type="dxa"/>
          </w:tcPr>
          <w:p w:rsidR="00396906" w:rsidRPr="00F64295" w:rsidRDefault="00396906" w:rsidP="006E4A77">
            <w:pPr>
              <w:spacing w:line="240" w:lineRule="auto"/>
              <w:contextualSpacing/>
              <w:jc w:val="center"/>
              <w:rPr>
                <w:rFonts w:ascii="Times New Roman" w:hAnsi="Times New Roman"/>
                <w:sz w:val="24"/>
                <w:szCs w:val="24"/>
              </w:rPr>
            </w:pPr>
            <w:r w:rsidRPr="00F64295">
              <w:rPr>
                <w:rFonts w:ascii="Times New Roman" w:hAnsi="Times New Roman"/>
                <w:sz w:val="24"/>
                <w:szCs w:val="24"/>
              </w:rPr>
              <w:t>4.00</w:t>
            </w:r>
          </w:p>
        </w:tc>
      </w:tr>
      <w:tr w:rsidR="00396906" w:rsidRPr="00F64295" w:rsidTr="006E4A77">
        <w:trPr>
          <w:jc w:val="center"/>
        </w:trPr>
        <w:tc>
          <w:tcPr>
            <w:tcW w:w="8472" w:type="dxa"/>
          </w:tcPr>
          <w:p w:rsidR="00396906" w:rsidRPr="00F64295" w:rsidRDefault="00396906" w:rsidP="006E4A77">
            <w:pPr>
              <w:spacing w:after="0" w:line="240" w:lineRule="auto"/>
              <w:contextualSpacing/>
              <w:jc w:val="both"/>
              <w:rPr>
                <w:rFonts w:ascii="Times New Roman" w:hAnsi="Times New Roman"/>
                <w:sz w:val="24"/>
                <w:szCs w:val="24"/>
              </w:rPr>
            </w:pPr>
            <w:r w:rsidRPr="00F64295">
              <w:rPr>
                <w:rFonts w:ascii="Times New Roman" w:hAnsi="Times New Roman"/>
                <w:sz w:val="24"/>
                <w:szCs w:val="24"/>
              </w:rPr>
              <w:t>6</w:t>
            </w:r>
          </w:p>
        </w:tc>
        <w:tc>
          <w:tcPr>
            <w:tcW w:w="1099" w:type="dxa"/>
          </w:tcPr>
          <w:p w:rsidR="00396906" w:rsidRPr="00F64295" w:rsidRDefault="00396906" w:rsidP="006E4A77">
            <w:pPr>
              <w:spacing w:line="240" w:lineRule="auto"/>
              <w:contextualSpacing/>
              <w:jc w:val="center"/>
              <w:rPr>
                <w:rFonts w:ascii="Times New Roman" w:hAnsi="Times New Roman"/>
                <w:sz w:val="24"/>
                <w:szCs w:val="24"/>
              </w:rPr>
            </w:pPr>
            <w:r w:rsidRPr="00F64295">
              <w:rPr>
                <w:rFonts w:ascii="Times New Roman" w:hAnsi="Times New Roman"/>
                <w:sz w:val="24"/>
                <w:szCs w:val="24"/>
              </w:rPr>
              <w:t>4.00</w:t>
            </w:r>
          </w:p>
        </w:tc>
      </w:tr>
      <w:tr w:rsidR="00396906" w:rsidRPr="00F64295" w:rsidTr="006E4A77">
        <w:trPr>
          <w:jc w:val="center"/>
        </w:trPr>
        <w:tc>
          <w:tcPr>
            <w:tcW w:w="8472" w:type="dxa"/>
          </w:tcPr>
          <w:p w:rsidR="00396906" w:rsidRPr="00F64295" w:rsidRDefault="00396906" w:rsidP="006E4A77">
            <w:pPr>
              <w:spacing w:after="0" w:line="240" w:lineRule="auto"/>
              <w:contextualSpacing/>
              <w:jc w:val="both"/>
              <w:rPr>
                <w:rFonts w:ascii="Times New Roman" w:hAnsi="Times New Roman"/>
                <w:sz w:val="24"/>
                <w:szCs w:val="24"/>
              </w:rPr>
            </w:pPr>
            <w:r w:rsidRPr="00F64295">
              <w:rPr>
                <w:rFonts w:ascii="Times New Roman" w:hAnsi="Times New Roman"/>
                <w:sz w:val="24"/>
                <w:szCs w:val="24"/>
              </w:rPr>
              <w:t>7</w:t>
            </w:r>
          </w:p>
        </w:tc>
        <w:tc>
          <w:tcPr>
            <w:tcW w:w="1099" w:type="dxa"/>
          </w:tcPr>
          <w:p w:rsidR="00396906" w:rsidRPr="00F64295" w:rsidRDefault="00396906" w:rsidP="006E4A77">
            <w:pPr>
              <w:spacing w:line="240" w:lineRule="auto"/>
              <w:contextualSpacing/>
              <w:jc w:val="center"/>
              <w:rPr>
                <w:rFonts w:ascii="Times New Roman" w:hAnsi="Times New Roman"/>
                <w:sz w:val="24"/>
                <w:szCs w:val="24"/>
              </w:rPr>
            </w:pPr>
            <w:r w:rsidRPr="00F64295">
              <w:rPr>
                <w:rFonts w:ascii="Times New Roman" w:hAnsi="Times New Roman"/>
                <w:sz w:val="24"/>
                <w:szCs w:val="24"/>
              </w:rPr>
              <w:t>16.00</w:t>
            </w:r>
          </w:p>
        </w:tc>
      </w:tr>
      <w:tr w:rsidR="00396906" w:rsidRPr="00F64295" w:rsidTr="006E4A77">
        <w:trPr>
          <w:jc w:val="center"/>
        </w:trPr>
        <w:tc>
          <w:tcPr>
            <w:tcW w:w="8472" w:type="dxa"/>
          </w:tcPr>
          <w:p w:rsidR="00396906" w:rsidRPr="00F64295" w:rsidRDefault="00396906" w:rsidP="006E4A77">
            <w:pPr>
              <w:spacing w:after="0" w:line="240" w:lineRule="auto"/>
              <w:contextualSpacing/>
              <w:jc w:val="both"/>
              <w:rPr>
                <w:rFonts w:ascii="Times New Roman" w:hAnsi="Times New Roman"/>
                <w:sz w:val="24"/>
                <w:szCs w:val="24"/>
              </w:rPr>
            </w:pPr>
            <w:r w:rsidRPr="00F64295">
              <w:rPr>
                <w:rFonts w:ascii="Times New Roman" w:hAnsi="Times New Roman"/>
                <w:sz w:val="24"/>
                <w:szCs w:val="24"/>
              </w:rPr>
              <w:t>8</w:t>
            </w:r>
          </w:p>
        </w:tc>
        <w:tc>
          <w:tcPr>
            <w:tcW w:w="1099" w:type="dxa"/>
          </w:tcPr>
          <w:p w:rsidR="00396906" w:rsidRPr="00F64295" w:rsidRDefault="00396906" w:rsidP="006E4A77">
            <w:pPr>
              <w:spacing w:line="240" w:lineRule="auto"/>
              <w:contextualSpacing/>
              <w:jc w:val="center"/>
              <w:rPr>
                <w:rFonts w:ascii="Times New Roman" w:hAnsi="Times New Roman"/>
                <w:sz w:val="24"/>
                <w:szCs w:val="24"/>
              </w:rPr>
            </w:pPr>
            <w:r w:rsidRPr="00F64295">
              <w:rPr>
                <w:rFonts w:ascii="Times New Roman" w:hAnsi="Times New Roman"/>
                <w:sz w:val="24"/>
                <w:szCs w:val="24"/>
              </w:rPr>
              <w:t>14.00</w:t>
            </w:r>
          </w:p>
        </w:tc>
      </w:tr>
      <w:tr w:rsidR="00396906" w:rsidRPr="00F64295" w:rsidTr="006E4A77">
        <w:trPr>
          <w:jc w:val="center"/>
        </w:trPr>
        <w:tc>
          <w:tcPr>
            <w:tcW w:w="8472" w:type="dxa"/>
          </w:tcPr>
          <w:p w:rsidR="00396906" w:rsidRPr="00F64295" w:rsidRDefault="00396906" w:rsidP="006E4A77">
            <w:pPr>
              <w:spacing w:after="0" w:line="240" w:lineRule="auto"/>
              <w:contextualSpacing/>
              <w:jc w:val="both"/>
              <w:rPr>
                <w:rFonts w:ascii="Times New Roman" w:hAnsi="Times New Roman"/>
                <w:sz w:val="24"/>
                <w:szCs w:val="24"/>
              </w:rPr>
            </w:pPr>
            <w:r w:rsidRPr="00F64295">
              <w:rPr>
                <w:rFonts w:ascii="Times New Roman" w:hAnsi="Times New Roman"/>
                <w:sz w:val="24"/>
                <w:szCs w:val="24"/>
              </w:rPr>
              <w:t>9</w:t>
            </w:r>
          </w:p>
        </w:tc>
        <w:tc>
          <w:tcPr>
            <w:tcW w:w="1099" w:type="dxa"/>
          </w:tcPr>
          <w:p w:rsidR="00396906" w:rsidRPr="00F64295" w:rsidRDefault="00396906" w:rsidP="006E4A77">
            <w:pPr>
              <w:spacing w:line="240" w:lineRule="auto"/>
              <w:contextualSpacing/>
              <w:jc w:val="center"/>
              <w:rPr>
                <w:rFonts w:ascii="Times New Roman" w:hAnsi="Times New Roman"/>
                <w:sz w:val="24"/>
                <w:szCs w:val="24"/>
              </w:rPr>
            </w:pPr>
            <w:r w:rsidRPr="00F64295">
              <w:rPr>
                <w:rFonts w:ascii="Times New Roman" w:hAnsi="Times New Roman"/>
                <w:sz w:val="24"/>
                <w:szCs w:val="24"/>
              </w:rPr>
              <w:t>26.00</w:t>
            </w:r>
          </w:p>
        </w:tc>
      </w:tr>
      <w:tr w:rsidR="00396906" w:rsidRPr="00F64295" w:rsidTr="006E4A77">
        <w:trPr>
          <w:jc w:val="center"/>
        </w:trPr>
        <w:tc>
          <w:tcPr>
            <w:tcW w:w="8472" w:type="dxa"/>
          </w:tcPr>
          <w:p w:rsidR="00396906" w:rsidRPr="00F64295" w:rsidRDefault="00396906" w:rsidP="006E4A77">
            <w:pPr>
              <w:spacing w:after="0" w:line="240" w:lineRule="auto"/>
              <w:contextualSpacing/>
              <w:jc w:val="both"/>
              <w:rPr>
                <w:rFonts w:ascii="Times New Roman" w:hAnsi="Times New Roman"/>
                <w:sz w:val="24"/>
                <w:szCs w:val="24"/>
              </w:rPr>
            </w:pPr>
            <w:r w:rsidRPr="00F64295">
              <w:rPr>
                <w:rFonts w:ascii="Times New Roman" w:hAnsi="Times New Roman"/>
                <w:sz w:val="24"/>
                <w:szCs w:val="24"/>
              </w:rPr>
              <w:t>10</w:t>
            </w:r>
          </w:p>
        </w:tc>
        <w:tc>
          <w:tcPr>
            <w:tcW w:w="1099" w:type="dxa"/>
          </w:tcPr>
          <w:p w:rsidR="00396906" w:rsidRPr="00F64295" w:rsidRDefault="00396906" w:rsidP="006E4A77">
            <w:pPr>
              <w:spacing w:line="240" w:lineRule="auto"/>
              <w:contextualSpacing/>
              <w:jc w:val="center"/>
              <w:rPr>
                <w:rFonts w:ascii="Times New Roman" w:hAnsi="Times New Roman"/>
                <w:sz w:val="24"/>
                <w:szCs w:val="24"/>
              </w:rPr>
            </w:pPr>
            <w:r w:rsidRPr="00F64295">
              <w:rPr>
                <w:rFonts w:ascii="Times New Roman" w:hAnsi="Times New Roman"/>
                <w:sz w:val="24"/>
                <w:szCs w:val="24"/>
              </w:rPr>
              <w:t>28.00</w:t>
            </w:r>
          </w:p>
        </w:tc>
      </w:tr>
      <w:tr w:rsidR="00396906" w:rsidRPr="00F64295" w:rsidTr="006E4A77">
        <w:trPr>
          <w:jc w:val="center"/>
        </w:trPr>
        <w:tc>
          <w:tcPr>
            <w:tcW w:w="8472" w:type="dxa"/>
          </w:tcPr>
          <w:p w:rsidR="00396906" w:rsidRPr="00F64295" w:rsidRDefault="00396906" w:rsidP="006E4A77">
            <w:pPr>
              <w:spacing w:after="0" w:line="240" w:lineRule="auto"/>
              <w:contextualSpacing/>
              <w:jc w:val="both"/>
              <w:rPr>
                <w:rFonts w:ascii="Times New Roman" w:hAnsi="Times New Roman"/>
                <w:sz w:val="24"/>
                <w:szCs w:val="24"/>
              </w:rPr>
            </w:pPr>
            <w:r w:rsidRPr="00F64295">
              <w:rPr>
                <w:rFonts w:ascii="Times New Roman" w:hAnsi="Times New Roman"/>
                <w:sz w:val="24"/>
                <w:szCs w:val="24"/>
              </w:rPr>
              <w:t>затрудняюсь ответить</w:t>
            </w:r>
          </w:p>
        </w:tc>
        <w:tc>
          <w:tcPr>
            <w:tcW w:w="1099" w:type="dxa"/>
          </w:tcPr>
          <w:p w:rsidR="00396906" w:rsidRPr="00F64295" w:rsidRDefault="00396906" w:rsidP="006E4A77">
            <w:pPr>
              <w:spacing w:line="240" w:lineRule="auto"/>
              <w:contextualSpacing/>
              <w:jc w:val="center"/>
              <w:rPr>
                <w:rFonts w:ascii="Times New Roman" w:hAnsi="Times New Roman"/>
                <w:sz w:val="24"/>
                <w:szCs w:val="24"/>
              </w:rPr>
            </w:pPr>
            <w:r w:rsidRPr="00F64295">
              <w:rPr>
                <w:rFonts w:ascii="Times New Roman" w:hAnsi="Times New Roman"/>
                <w:sz w:val="24"/>
                <w:szCs w:val="24"/>
              </w:rPr>
              <w:t>2.00</w:t>
            </w:r>
          </w:p>
        </w:tc>
      </w:tr>
    </w:tbl>
    <w:p w:rsidR="00396906" w:rsidRPr="00F64295" w:rsidRDefault="00396906" w:rsidP="00396906">
      <w:pPr>
        <w:spacing w:after="0" w:line="240" w:lineRule="auto"/>
        <w:contextualSpacing/>
        <w:jc w:val="center"/>
        <w:rPr>
          <w:rFonts w:ascii="Times New Roman" w:hAnsi="Times New Roman"/>
          <w:b/>
          <w:sz w:val="24"/>
          <w:szCs w:val="24"/>
        </w:rPr>
      </w:pPr>
    </w:p>
    <w:p w:rsidR="00396906" w:rsidRPr="00F64295" w:rsidRDefault="00396906" w:rsidP="00396906">
      <w:pPr>
        <w:spacing w:after="0" w:line="240" w:lineRule="auto"/>
        <w:contextualSpacing/>
        <w:jc w:val="center"/>
        <w:rPr>
          <w:rFonts w:ascii="Times New Roman" w:hAnsi="Times New Roman"/>
          <w:b/>
          <w:sz w:val="24"/>
          <w:szCs w:val="24"/>
        </w:rPr>
      </w:pPr>
      <w:r w:rsidRPr="00F64295">
        <w:rPr>
          <w:rFonts w:ascii="Times New Roman" w:hAnsi="Times New Roman"/>
          <w:b/>
          <w:sz w:val="24"/>
          <w:szCs w:val="24"/>
        </w:rPr>
        <w:t>Вопрос 12. Существует такое понятие, как культура общения. Другими словами – компетентность, доброжелательность и вежливость сотрудников в общении с посетителями. Как бы Вы оценили наличие этих качеств у сотрудников, персонала данной библиотеки?</w:t>
      </w:r>
    </w:p>
    <w:p w:rsidR="00396906" w:rsidRPr="00F64295" w:rsidRDefault="00396906" w:rsidP="00396906">
      <w:pPr>
        <w:spacing w:after="0" w:line="240" w:lineRule="auto"/>
        <w:contextualSpacing/>
        <w:jc w:val="center"/>
        <w:rPr>
          <w:rFonts w:ascii="Times New Roman" w:hAnsi="Times New Roman"/>
          <w:b/>
          <w:sz w:val="24"/>
          <w:szCs w:val="24"/>
        </w:rPr>
      </w:pPr>
    </w:p>
    <w:tbl>
      <w:tblPr>
        <w:tblW w:w="0" w:type="auto"/>
        <w:jc w:val="center"/>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6"/>
        <w:gridCol w:w="7464"/>
        <w:gridCol w:w="1097"/>
      </w:tblGrid>
      <w:tr w:rsidR="00396906" w:rsidRPr="00F64295" w:rsidTr="006E4A77">
        <w:trPr>
          <w:trHeight w:val="367"/>
          <w:jc w:val="center"/>
        </w:trPr>
        <w:tc>
          <w:tcPr>
            <w:tcW w:w="961" w:type="dxa"/>
            <w:shd w:val="clear" w:color="auto" w:fill="BFBFBF"/>
          </w:tcPr>
          <w:p w:rsidR="00396906" w:rsidRPr="00F64295" w:rsidRDefault="00396906" w:rsidP="006E4A77">
            <w:pPr>
              <w:spacing w:after="0" w:line="240" w:lineRule="auto"/>
              <w:contextualSpacing/>
              <w:jc w:val="center"/>
              <w:rPr>
                <w:rFonts w:ascii="Times New Roman" w:hAnsi="Times New Roman"/>
                <w:b/>
                <w:sz w:val="24"/>
                <w:szCs w:val="24"/>
              </w:rPr>
            </w:pPr>
            <w:r w:rsidRPr="00F64295">
              <w:rPr>
                <w:rFonts w:ascii="Times New Roman" w:hAnsi="Times New Roman"/>
                <w:b/>
                <w:sz w:val="24"/>
                <w:szCs w:val="24"/>
              </w:rPr>
              <w:t>№</w:t>
            </w:r>
          </w:p>
        </w:tc>
        <w:tc>
          <w:tcPr>
            <w:tcW w:w="7513" w:type="dxa"/>
            <w:shd w:val="clear" w:color="auto" w:fill="BFBFBF"/>
          </w:tcPr>
          <w:p w:rsidR="00396906" w:rsidRPr="00F64295" w:rsidRDefault="00396906" w:rsidP="006E4A77">
            <w:pPr>
              <w:spacing w:after="0" w:line="240" w:lineRule="auto"/>
              <w:contextualSpacing/>
              <w:jc w:val="center"/>
              <w:rPr>
                <w:rFonts w:ascii="Times New Roman" w:hAnsi="Times New Roman"/>
                <w:b/>
                <w:sz w:val="24"/>
                <w:szCs w:val="24"/>
              </w:rPr>
            </w:pPr>
            <w:r w:rsidRPr="00F64295">
              <w:rPr>
                <w:rFonts w:ascii="Times New Roman" w:hAnsi="Times New Roman"/>
                <w:b/>
                <w:sz w:val="24"/>
                <w:szCs w:val="24"/>
              </w:rPr>
              <w:t>Варианты ответа</w:t>
            </w:r>
          </w:p>
        </w:tc>
        <w:tc>
          <w:tcPr>
            <w:tcW w:w="1100" w:type="dxa"/>
            <w:shd w:val="clear" w:color="auto" w:fill="BFBFBF"/>
          </w:tcPr>
          <w:p w:rsidR="00396906" w:rsidRPr="00F64295" w:rsidRDefault="00396906" w:rsidP="006E4A77">
            <w:pPr>
              <w:spacing w:after="0" w:line="240" w:lineRule="auto"/>
              <w:contextualSpacing/>
              <w:jc w:val="center"/>
              <w:rPr>
                <w:rFonts w:ascii="Times New Roman" w:hAnsi="Times New Roman"/>
                <w:b/>
                <w:sz w:val="24"/>
                <w:szCs w:val="24"/>
              </w:rPr>
            </w:pPr>
            <w:r w:rsidRPr="00F64295">
              <w:rPr>
                <w:rFonts w:ascii="Times New Roman" w:hAnsi="Times New Roman"/>
                <w:b/>
                <w:sz w:val="24"/>
                <w:szCs w:val="24"/>
              </w:rPr>
              <w:t>%</w:t>
            </w:r>
          </w:p>
        </w:tc>
      </w:tr>
      <w:tr w:rsidR="00396906" w:rsidRPr="00F64295" w:rsidTr="006E4A77">
        <w:trPr>
          <w:jc w:val="center"/>
        </w:trPr>
        <w:tc>
          <w:tcPr>
            <w:tcW w:w="961" w:type="dxa"/>
          </w:tcPr>
          <w:p w:rsidR="00396906" w:rsidRPr="00F64295" w:rsidRDefault="00396906" w:rsidP="006E4A77">
            <w:pPr>
              <w:spacing w:after="0" w:line="240" w:lineRule="auto"/>
              <w:contextualSpacing/>
              <w:jc w:val="center"/>
              <w:rPr>
                <w:rFonts w:ascii="Times New Roman" w:hAnsi="Times New Roman"/>
                <w:sz w:val="24"/>
                <w:szCs w:val="24"/>
              </w:rPr>
            </w:pPr>
            <w:r w:rsidRPr="00F64295">
              <w:rPr>
                <w:rFonts w:ascii="Times New Roman" w:hAnsi="Times New Roman"/>
                <w:sz w:val="24"/>
                <w:szCs w:val="24"/>
              </w:rPr>
              <w:t>1</w:t>
            </w:r>
          </w:p>
        </w:tc>
        <w:tc>
          <w:tcPr>
            <w:tcW w:w="7513" w:type="dxa"/>
          </w:tcPr>
          <w:p w:rsidR="00396906" w:rsidRPr="00F64295" w:rsidRDefault="00396906" w:rsidP="006E4A77">
            <w:pPr>
              <w:spacing w:after="0" w:line="240" w:lineRule="auto"/>
              <w:contextualSpacing/>
              <w:jc w:val="both"/>
              <w:rPr>
                <w:rFonts w:ascii="Times New Roman" w:hAnsi="Times New Roman"/>
                <w:sz w:val="24"/>
                <w:szCs w:val="24"/>
              </w:rPr>
            </w:pPr>
            <w:r w:rsidRPr="00F64295">
              <w:rPr>
                <w:rFonts w:ascii="Times New Roman" w:hAnsi="Times New Roman"/>
                <w:sz w:val="24"/>
                <w:szCs w:val="24"/>
              </w:rPr>
              <w:t>персонал доброжелателен, вежлив, компетентен</w:t>
            </w:r>
          </w:p>
        </w:tc>
        <w:tc>
          <w:tcPr>
            <w:tcW w:w="1100" w:type="dxa"/>
          </w:tcPr>
          <w:p w:rsidR="00396906" w:rsidRPr="00F64295" w:rsidRDefault="00396906" w:rsidP="006E4A77">
            <w:pPr>
              <w:spacing w:line="240" w:lineRule="auto"/>
              <w:contextualSpacing/>
              <w:jc w:val="center"/>
              <w:rPr>
                <w:rFonts w:ascii="Times New Roman" w:hAnsi="Times New Roman"/>
                <w:sz w:val="24"/>
                <w:szCs w:val="24"/>
              </w:rPr>
            </w:pPr>
            <w:r w:rsidRPr="00F64295">
              <w:rPr>
                <w:rFonts w:ascii="Times New Roman" w:hAnsi="Times New Roman"/>
                <w:sz w:val="24"/>
                <w:szCs w:val="24"/>
              </w:rPr>
              <w:t>78.00</w:t>
            </w:r>
          </w:p>
        </w:tc>
      </w:tr>
      <w:tr w:rsidR="00396906" w:rsidRPr="00F64295" w:rsidTr="006E4A77">
        <w:trPr>
          <w:jc w:val="center"/>
        </w:trPr>
        <w:tc>
          <w:tcPr>
            <w:tcW w:w="961" w:type="dxa"/>
          </w:tcPr>
          <w:p w:rsidR="00396906" w:rsidRPr="00F64295" w:rsidRDefault="00396906" w:rsidP="006E4A77">
            <w:pPr>
              <w:spacing w:after="0" w:line="240" w:lineRule="auto"/>
              <w:contextualSpacing/>
              <w:jc w:val="center"/>
              <w:rPr>
                <w:rFonts w:ascii="Times New Roman" w:hAnsi="Times New Roman"/>
                <w:sz w:val="24"/>
                <w:szCs w:val="24"/>
              </w:rPr>
            </w:pPr>
            <w:r w:rsidRPr="00F64295">
              <w:rPr>
                <w:rFonts w:ascii="Times New Roman" w:hAnsi="Times New Roman"/>
                <w:sz w:val="24"/>
                <w:szCs w:val="24"/>
              </w:rPr>
              <w:t>2</w:t>
            </w:r>
          </w:p>
        </w:tc>
        <w:tc>
          <w:tcPr>
            <w:tcW w:w="7513" w:type="dxa"/>
          </w:tcPr>
          <w:p w:rsidR="00396906" w:rsidRPr="00F64295" w:rsidRDefault="00396906" w:rsidP="006E4A77">
            <w:pPr>
              <w:spacing w:after="0" w:line="240" w:lineRule="auto"/>
              <w:contextualSpacing/>
              <w:jc w:val="both"/>
              <w:rPr>
                <w:rFonts w:ascii="Times New Roman" w:hAnsi="Times New Roman"/>
                <w:sz w:val="24"/>
                <w:szCs w:val="24"/>
              </w:rPr>
            </w:pPr>
            <w:r w:rsidRPr="00F64295">
              <w:rPr>
                <w:rFonts w:ascii="Times New Roman" w:hAnsi="Times New Roman"/>
                <w:sz w:val="24"/>
                <w:szCs w:val="24"/>
              </w:rPr>
              <w:t>на достаточном уровне у большинства сотрудников</w:t>
            </w:r>
          </w:p>
        </w:tc>
        <w:tc>
          <w:tcPr>
            <w:tcW w:w="1100" w:type="dxa"/>
          </w:tcPr>
          <w:p w:rsidR="00396906" w:rsidRPr="00F64295" w:rsidRDefault="00396906" w:rsidP="006E4A77">
            <w:pPr>
              <w:spacing w:line="240" w:lineRule="auto"/>
              <w:contextualSpacing/>
              <w:jc w:val="center"/>
              <w:rPr>
                <w:rFonts w:ascii="Times New Roman" w:hAnsi="Times New Roman"/>
                <w:sz w:val="24"/>
                <w:szCs w:val="24"/>
              </w:rPr>
            </w:pPr>
            <w:r w:rsidRPr="00F64295">
              <w:rPr>
                <w:rFonts w:ascii="Times New Roman" w:hAnsi="Times New Roman"/>
                <w:sz w:val="24"/>
                <w:szCs w:val="24"/>
              </w:rPr>
              <w:t>22.00</w:t>
            </w:r>
          </w:p>
        </w:tc>
      </w:tr>
      <w:tr w:rsidR="00396906" w:rsidRPr="00F64295" w:rsidTr="006E4A77">
        <w:trPr>
          <w:jc w:val="center"/>
        </w:trPr>
        <w:tc>
          <w:tcPr>
            <w:tcW w:w="961" w:type="dxa"/>
          </w:tcPr>
          <w:p w:rsidR="00396906" w:rsidRPr="00F64295" w:rsidRDefault="00396906" w:rsidP="006E4A77">
            <w:pPr>
              <w:spacing w:after="0" w:line="240" w:lineRule="auto"/>
              <w:contextualSpacing/>
              <w:jc w:val="center"/>
              <w:rPr>
                <w:rFonts w:ascii="Times New Roman" w:hAnsi="Times New Roman"/>
                <w:sz w:val="24"/>
                <w:szCs w:val="24"/>
              </w:rPr>
            </w:pPr>
            <w:r w:rsidRPr="00F64295">
              <w:rPr>
                <w:rFonts w:ascii="Times New Roman" w:hAnsi="Times New Roman"/>
                <w:sz w:val="24"/>
                <w:szCs w:val="24"/>
              </w:rPr>
              <w:t>3</w:t>
            </w:r>
          </w:p>
        </w:tc>
        <w:tc>
          <w:tcPr>
            <w:tcW w:w="7513" w:type="dxa"/>
          </w:tcPr>
          <w:p w:rsidR="00396906" w:rsidRPr="00F64295" w:rsidRDefault="00396906" w:rsidP="006E4A77">
            <w:pPr>
              <w:spacing w:after="0" w:line="240" w:lineRule="auto"/>
              <w:contextualSpacing/>
              <w:jc w:val="both"/>
              <w:rPr>
                <w:rFonts w:ascii="Times New Roman" w:hAnsi="Times New Roman"/>
                <w:sz w:val="24"/>
                <w:szCs w:val="24"/>
              </w:rPr>
            </w:pPr>
            <w:r w:rsidRPr="00F64295">
              <w:rPr>
                <w:rFonts w:ascii="Times New Roman" w:hAnsi="Times New Roman"/>
                <w:sz w:val="24"/>
                <w:szCs w:val="24"/>
              </w:rPr>
              <w:t>на высоком уровне лишь у отдельных сотрудников</w:t>
            </w:r>
          </w:p>
        </w:tc>
        <w:tc>
          <w:tcPr>
            <w:tcW w:w="1100" w:type="dxa"/>
          </w:tcPr>
          <w:p w:rsidR="00396906" w:rsidRPr="00F64295" w:rsidRDefault="00396906" w:rsidP="006E4A77">
            <w:pPr>
              <w:spacing w:line="240" w:lineRule="auto"/>
              <w:contextualSpacing/>
              <w:jc w:val="center"/>
              <w:rPr>
                <w:rFonts w:ascii="Times New Roman" w:hAnsi="Times New Roman"/>
                <w:sz w:val="24"/>
                <w:szCs w:val="24"/>
              </w:rPr>
            </w:pPr>
            <w:r w:rsidRPr="00F64295">
              <w:rPr>
                <w:rFonts w:ascii="Times New Roman" w:hAnsi="Times New Roman"/>
                <w:sz w:val="24"/>
                <w:szCs w:val="24"/>
              </w:rPr>
              <w:t>0.00</w:t>
            </w:r>
          </w:p>
        </w:tc>
      </w:tr>
      <w:tr w:rsidR="00396906" w:rsidRPr="00F64295" w:rsidTr="006E4A77">
        <w:trPr>
          <w:jc w:val="center"/>
        </w:trPr>
        <w:tc>
          <w:tcPr>
            <w:tcW w:w="961" w:type="dxa"/>
          </w:tcPr>
          <w:p w:rsidR="00396906" w:rsidRPr="00F64295" w:rsidRDefault="00396906" w:rsidP="006E4A77">
            <w:pPr>
              <w:spacing w:after="0" w:line="240" w:lineRule="auto"/>
              <w:contextualSpacing/>
              <w:jc w:val="center"/>
              <w:rPr>
                <w:rFonts w:ascii="Times New Roman" w:hAnsi="Times New Roman"/>
                <w:sz w:val="24"/>
                <w:szCs w:val="24"/>
              </w:rPr>
            </w:pPr>
            <w:r w:rsidRPr="00F64295">
              <w:rPr>
                <w:rFonts w:ascii="Times New Roman" w:hAnsi="Times New Roman"/>
                <w:sz w:val="24"/>
                <w:szCs w:val="24"/>
              </w:rPr>
              <w:t>4</w:t>
            </w:r>
          </w:p>
        </w:tc>
        <w:tc>
          <w:tcPr>
            <w:tcW w:w="7513" w:type="dxa"/>
          </w:tcPr>
          <w:p w:rsidR="00396906" w:rsidRPr="00F64295" w:rsidRDefault="00396906" w:rsidP="006E4A77">
            <w:pPr>
              <w:spacing w:after="0" w:line="240" w:lineRule="auto"/>
              <w:contextualSpacing/>
              <w:jc w:val="both"/>
              <w:rPr>
                <w:rFonts w:ascii="Times New Roman" w:hAnsi="Times New Roman"/>
                <w:sz w:val="24"/>
                <w:szCs w:val="24"/>
              </w:rPr>
            </w:pPr>
            <w:r w:rsidRPr="00F64295">
              <w:rPr>
                <w:rFonts w:ascii="Times New Roman" w:hAnsi="Times New Roman"/>
                <w:sz w:val="24"/>
                <w:szCs w:val="24"/>
              </w:rPr>
              <w:t>на достаточном уровне лишь у отдельных сотрудников</w:t>
            </w:r>
          </w:p>
        </w:tc>
        <w:tc>
          <w:tcPr>
            <w:tcW w:w="1100" w:type="dxa"/>
          </w:tcPr>
          <w:p w:rsidR="00396906" w:rsidRPr="00F64295" w:rsidRDefault="00396906" w:rsidP="006E4A77">
            <w:pPr>
              <w:spacing w:line="240" w:lineRule="auto"/>
              <w:contextualSpacing/>
              <w:jc w:val="center"/>
              <w:rPr>
                <w:rFonts w:ascii="Times New Roman" w:hAnsi="Times New Roman"/>
                <w:sz w:val="24"/>
                <w:szCs w:val="24"/>
              </w:rPr>
            </w:pPr>
            <w:r w:rsidRPr="00F64295">
              <w:rPr>
                <w:rFonts w:ascii="Times New Roman" w:hAnsi="Times New Roman"/>
                <w:sz w:val="24"/>
                <w:szCs w:val="24"/>
              </w:rPr>
              <w:t>0.00</w:t>
            </w:r>
          </w:p>
        </w:tc>
      </w:tr>
      <w:tr w:rsidR="00396906" w:rsidRPr="00F64295" w:rsidTr="006E4A77">
        <w:trPr>
          <w:jc w:val="center"/>
        </w:trPr>
        <w:tc>
          <w:tcPr>
            <w:tcW w:w="961" w:type="dxa"/>
          </w:tcPr>
          <w:p w:rsidR="00396906" w:rsidRPr="00F64295" w:rsidRDefault="00396906" w:rsidP="006E4A77">
            <w:pPr>
              <w:spacing w:after="0" w:line="240" w:lineRule="auto"/>
              <w:contextualSpacing/>
              <w:jc w:val="center"/>
              <w:rPr>
                <w:rFonts w:ascii="Times New Roman" w:hAnsi="Times New Roman"/>
                <w:sz w:val="24"/>
                <w:szCs w:val="24"/>
              </w:rPr>
            </w:pPr>
            <w:r w:rsidRPr="00F64295">
              <w:rPr>
                <w:rFonts w:ascii="Times New Roman" w:hAnsi="Times New Roman"/>
                <w:sz w:val="24"/>
                <w:szCs w:val="24"/>
              </w:rPr>
              <w:t>5</w:t>
            </w:r>
          </w:p>
        </w:tc>
        <w:tc>
          <w:tcPr>
            <w:tcW w:w="7513" w:type="dxa"/>
          </w:tcPr>
          <w:p w:rsidR="00396906" w:rsidRPr="00F64295" w:rsidRDefault="00396906" w:rsidP="006E4A77">
            <w:pPr>
              <w:spacing w:after="0" w:line="240" w:lineRule="auto"/>
              <w:contextualSpacing/>
              <w:jc w:val="both"/>
              <w:rPr>
                <w:rFonts w:ascii="Times New Roman" w:hAnsi="Times New Roman"/>
                <w:sz w:val="24"/>
                <w:szCs w:val="24"/>
              </w:rPr>
            </w:pPr>
            <w:r w:rsidRPr="00F64295">
              <w:rPr>
                <w:rFonts w:ascii="Times New Roman" w:hAnsi="Times New Roman"/>
                <w:sz w:val="24"/>
                <w:szCs w:val="24"/>
              </w:rPr>
              <w:t>средний, но не критичный уровень профессионализма и доброжелательности</w:t>
            </w:r>
          </w:p>
        </w:tc>
        <w:tc>
          <w:tcPr>
            <w:tcW w:w="1100" w:type="dxa"/>
          </w:tcPr>
          <w:p w:rsidR="00396906" w:rsidRPr="00F64295" w:rsidRDefault="00396906" w:rsidP="006E4A77">
            <w:pPr>
              <w:spacing w:line="240" w:lineRule="auto"/>
              <w:contextualSpacing/>
              <w:jc w:val="center"/>
              <w:rPr>
                <w:rFonts w:ascii="Times New Roman" w:hAnsi="Times New Roman"/>
                <w:sz w:val="24"/>
                <w:szCs w:val="24"/>
              </w:rPr>
            </w:pPr>
            <w:r w:rsidRPr="00F64295">
              <w:rPr>
                <w:rFonts w:ascii="Times New Roman" w:hAnsi="Times New Roman"/>
                <w:sz w:val="24"/>
                <w:szCs w:val="24"/>
              </w:rPr>
              <w:t>0.00</w:t>
            </w:r>
          </w:p>
        </w:tc>
      </w:tr>
      <w:tr w:rsidR="00396906" w:rsidRPr="00F64295" w:rsidTr="006E4A77">
        <w:trPr>
          <w:trHeight w:val="369"/>
          <w:jc w:val="center"/>
        </w:trPr>
        <w:tc>
          <w:tcPr>
            <w:tcW w:w="961" w:type="dxa"/>
          </w:tcPr>
          <w:p w:rsidR="00396906" w:rsidRPr="00F64295" w:rsidRDefault="00396906" w:rsidP="006E4A77">
            <w:pPr>
              <w:spacing w:after="0" w:line="240" w:lineRule="auto"/>
              <w:contextualSpacing/>
              <w:jc w:val="center"/>
              <w:rPr>
                <w:rFonts w:ascii="Times New Roman" w:hAnsi="Times New Roman"/>
                <w:sz w:val="24"/>
                <w:szCs w:val="24"/>
              </w:rPr>
            </w:pPr>
            <w:r w:rsidRPr="00F64295">
              <w:rPr>
                <w:rFonts w:ascii="Times New Roman" w:hAnsi="Times New Roman"/>
                <w:sz w:val="24"/>
                <w:szCs w:val="24"/>
              </w:rPr>
              <w:t>6</w:t>
            </w:r>
          </w:p>
        </w:tc>
        <w:tc>
          <w:tcPr>
            <w:tcW w:w="7513" w:type="dxa"/>
          </w:tcPr>
          <w:p w:rsidR="00396906" w:rsidRPr="00F64295" w:rsidRDefault="00396906" w:rsidP="006E4A77">
            <w:pPr>
              <w:spacing w:after="0" w:line="240" w:lineRule="auto"/>
              <w:contextualSpacing/>
              <w:jc w:val="both"/>
              <w:rPr>
                <w:rFonts w:ascii="Times New Roman" w:hAnsi="Times New Roman"/>
                <w:sz w:val="24"/>
                <w:szCs w:val="24"/>
              </w:rPr>
            </w:pPr>
            <w:r w:rsidRPr="00F64295">
              <w:rPr>
                <w:rFonts w:ascii="Times New Roman" w:hAnsi="Times New Roman"/>
                <w:sz w:val="24"/>
                <w:szCs w:val="24"/>
              </w:rPr>
              <w:t>в организации есть существенные проблемы в выстраивании контактов с посетителями</w:t>
            </w:r>
          </w:p>
        </w:tc>
        <w:tc>
          <w:tcPr>
            <w:tcW w:w="1100" w:type="dxa"/>
          </w:tcPr>
          <w:p w:rsidR="00396906" w:rsidRPr="00F64295" w:rsidRDefault="00396906" w:rsidP="006E4A77">
            <w:pPr>
              <w:spacing w:line="240" w:lineRule="auto"/>
              <w:contextualSpacing/>
              <w:jc w:val="center"/>
              <w:rPr>
                <w:rFonts w:ascii="Times New Roman" w:hAnsi="Times New Roman"/>
                <w:sz w:val="24"/>
                <w:szCs w:val="24"/>
              </w:rPr>
            </w:pPr>
            <w:r w:rsidRPr="00F64295">
              <w:rPr>
                <w:rFonts w:ascii="Times New Roman" w:hAnsi="Times New Roman"/>
                <w:sz w:val="24"/>
                <w:szCs w:val="24"/>
              </w:rPr>
              <w:t>0.00</w:t>
            </w:r>
          </w:p>
        </w:tc>
      </w:tr>
      <w:tr w:rsidR="00396906" w:rsidRPr="00F64295" w:rsidTr="006E4A77">
        <w:trPr>
          <w:trHeight w:val="369"/>
          <w:jc w:val="center"/>
        </w:trPr>
        <w:tc>
          <w:tcPr>
            <w:tcW w:w="961" w:type="dxa"/>
          </w:tcPr>
          <w:p w:rsidR="00396906" w:rsidRPr="00F64295" w:rsidRDefault="00396906" w:rsidP="006E4A77">
            <w:pPr>
              <w:spacing w:after="0" w:line="240" w:lineRule="auto"/>
              <w:contextualSpacing/>
              <w:jc w:val="center"/>
              <w:rPr>
                <w:rFonts w:ascii="Times New Roman" w:hAnsi="Times New Roman"/>
                <w:sz w:val="24"/>
                <w:szCs w:val="24"/>
              </w:rPr>
            </w:pPr>
            <w:r w:rsidRPr="00F64295">
              <w:rPr>
                <w:rFonts w:ascii="Times New Roman" w:hAnsi="Times New Roman"/>
                <w:sz w:val="24"/>
                <w:szCs w:val="24"/>
              </w:rPr>
              <w:t>7</w:t>
            </w:r>
          </w:p>
        </w:tc>
        <w:tc>
          <w:tcPr>
            <w:tcW w:w="7513" w:type="dxa"/>
          </w:tcPr>
          <w:p w:rsidR="00396906" w:rsidRPr="00F64295" w:rsidRDefault="00396906" w:rsidP="006E4A77">
            <w:pPr>
              <w:spacing w:after="0" w:line="240" w:lineRule="auto"/>
              <w:contextualSpacing/>
              <w:jc w:val="both"/>
              <w:rPr>
                <w:rFonts w:ascii="Times New Roman" w:hAnsi="Times New Roman"/>
                <w:sz w:val="24"/>
                <w:szCs w:val="24"/>
              </w:rPr>
            </w:pPr>
            <w:r w:rsidRPr="00F64295">
              <w:rPr>
                <w:rFonts w:ascii="Times New Roman" w:hAnsi="Times New Roman"/>
                <w:sz w:val="24"/>
                <w:szCs w:val="24"/>
              </w:rPr>
              <w:t>уровень взаимодействия критический: сотрудники не отличаются профессионализмом и культурой общения</w:t>
            </w:r>
          </w:p>
        </w:tc>
        <w:tc>
          <w:tcPr>
            <w:tcW w:w="1100" w:type="dxa"/>
          </w:tcPr>
          <w:p w:rsidR="00396906" w:rsidRPr="00F64295" w:rsidRDefault="00396906" w:rsidP="006E4A77">
            <w:pPr>
              <w:spacing w:line="240" w:lineRule="auto"/>
              <w:contextualSpacing/>
              <w:jc w:val="center"/>
              <w:rPr>
                <w:rFonts w:ascii="Times New Roman" w:hAnsi="Times New Roman"/>
                <w:sz w:val="24"/>
                <w:szCs w:val="24"/>
              </w:rPr>
            </w:pPr>
            <w:r w:rsidRPr="00F64295">
              <w:rPr>
                <w:rFonts w:ascii="Times New Roman" w:hAnsi="Times New Roman"/>
                <w:sz w:val="24"/>
                <w:szCs w:val="24"/>
              </w:rPr>
              <w:t>0.00</w:t>
            </w:r>
          </w:p>
        </w:tc>
      </w:tr>
      <w:tr w:rsidR="00396906" w:rsidRPr="00F64295" w:rsidTr="006E4A77">
        <w:trPr>
          <w:trHeight w:val="199"/>
          <w:jc w:val="center"/>
        </w:trPr>
        <w:tc>
          <w:tcPr>
            <w:tcW w:w="961" w:type="dxa"/>
          </w:tcPr>
          <w:p w:rsidR="00396906" w:rsidRPr="00F64295" w:rsidRDefault="00396906" w:rsidP="006E4A77">
            <w:pPr>
              <w:spacing w:after="0" w:line="240" w:lineRule="auto"/>
              <w:contextualSpacing/>
              <w:jc w:val="center"/>
              <w:rPr>
                <w:rFonts w:ascii="Times New Roman" w:hAnsi="Times New Roman"/>
                <w:sz w:val="24"/>
                <w:szCs w:val="24"/>
              </w:rPr>
            </w:pPr>
            <w:r w:rsidRPr="00F64295">
              <w:rPr>
                <w:rFonts w:ascii="Times New Roman" w:hAnsi="Times New Roman"/>
                <w:sz w:val="24"/>
                <w:szCs w:val="24"/>
              </w:rPr>
              <w:t>8</w:t>
            </w:r>
          </w:p>
        </w:tc>
        <w:tc>
          <w:tcPr>
            <w:tcW w:w="7513" w:type="dxa"/>
          </w:tcPr>
          <w:p w:rsidR="00396906" w:rsidRPr="00F64295" w:rsidRDefault="00396906" w:rsidP="006E4A77">
            <w:pPr>
              <w:spacing w:after="0" w:line="240" w:lineRule="auto"/>
              <w:contextualSpacing/>
              <w:jc w:val="both"/>
              <w:rPr>
                <w:rFonts w:ascii="Times New Roman" w:hAnsi="Times New Roman"/>
                <w:sz w:val="24"/>
                <w:szCs w:val="24"/>
              </w:rPr>
            </w:pPr>
            <w:r w:rsidRPr="00F64295">
              <w:rPr>
                <w:rFonts w:ascii="Times New Roman" w:hAnsi="Times New Roman"/>
                <w:sz w:val="24"/>
                <w:szCs w:val="24"/>
              </w:rPr>
              <w:t>затрудняюсь ответить</w:t>
            </w:r>
          </w:p>
        </w:tc>
        <w:tc>
          <w:tcPr>
            <w:tcW w:w="1100" w:type="dxa"/>
          </w:tcPr>
          <w:p w:rsidR="00396906" w:rsidRPr="00F64295" w:rsidRDefault="00396906" w:rsidP="006E4A77">
            <w:pPr>
              <w:spacing w:line="240" w:lineRule="auto"/>
              <w:contextualSpacing/>
              <w:jc w:val="center"/>
              <w:rPr>
                <w:rFonts w:ascii="Times New Roman" w:hAnsi="Times New Roman"/>
                <w:sz w:val="24"/>
                <w:szCs w:val="24"/>
              </w:rPr>
            </w:pPr>
            <w:r w:rsidRPr="00F64295">
              <w:rPr>
                <w:rFonts w:ascii="Times New Roman" w:hAnsi="Times New Roman"/>
                <w:sz w:val="24"/>
                <w:szCs w:val="24"/>
              </w:rPr>
              <w:t>0.00</w:t>
            </w:r>
          </w:p>
        </w:tc>
      </w:tr>
    </w:tbl>
    <w:p w:rsidR="00396906" w:rsidRPr="00F64295" w:rsidRDefault="00396906" w:rsidP="00396906">
      <w:pPr>
        <w:spacing w:after="0" w:line="240" w:lineRule="auto"/>
        <w:contextualSpacing/>
        <w:rPr>
          <w:rFonts w:ascii="Times New Roman" w:hAnsi="Times New Roman"/>
          <w:b/>
          <w:sz w:val="24"/>
          <w:szCs w:val="24"/>
        </w:rPr>
      </w:pPr>
    </w:p>
    <w:p w:rsidR="00396906" w:rsidRPr="00F64295" w:rsidRDefault="00396906" w:rsidP="00396906">
      <w:pPr>
        <w:spacing w:after="0" w:line="240" w:lineRule="auto"/>
        <w:contextualSpacing/>
        <w:jc w:val="center"/>
        <w:rPr>
          <w:rFonts w:ascii="Times New Roman" w:hAnsi="Times New Roman"/>
          <w:b/>
          <w:sz w:val="24"/>
          <w:szCs w:val="24"/>
        </w:rPr>
      </w:pPr>
    </w:p>
    <w:p w:rsidR="00396906" w:rsidRPr="00F64295" w:rsidRDefault="00396906" w:rsidP="00396906">
      <w:pPr>
        <w:spacing w:after="0" w:line="240" w:lineRule="auto"/>
        <w:contextualSpacing/>
        <w:rPr>
          <w:rFonts w:ascii="Times New Roman" w:hAnsi="Times New Roman"/>
          <w:b/>
          <w:sz w:val="24"/>
          <w:szCs w:val="24"/>
        </w:rPr>
      </w:pPr>
      <w:r w:rsidRPr="00F64295">
        <w:rPr>
          <w:rFonts w:ascii="Times New Roman" w:hAnsi="Times New Roman"/>
          <w:b/>
          <w:sz w:val="24"/>
          <w:szCs w:val="24"/>
        </w:rPr>
        <w:br w:type="page"/>
      </w:r>
    </w:p>
    <w:p w:rsidR="00396906" w:rsidRPr="00F64295" w:rsidRDefault="00396906" w:rsidP="00396906">
      <w:pPr>
        <w:spacing w:after="0" w:line="240" w:lineRule="auto"/>
        <w:contextualSpacing/>
        <w:jc w:val="center"/>
        <w:rPr>
          <w:rFonts w:ascii="Times New Roman" w:hAnsi="Times New Roman"/>
          <w:b/>
          <w:sz w:val="24"/>
          <w:szCs w:val="24"/>
        </w:rPr>
      </w:pPr>
      <w:r w:rsidRPr="00F64295">
        <w:rPr>
          <w:rFonts w:ascii="Times New Roman" w:hAnsi="Times New Roman"/>
          <w:b/>
          <w:sz w:val="24"/>
          <w:szCs w:val="24"/>
        </w:rPr>
        <w:lastRenderedPageBreak/>
        <w:t>Вопрос 13.Как бы Вы оценили работу персонала библиотеки по следующим позициям?</w:t>
      </w:r>
    </w:p>
    <w:p w:rsidR="00396906" w:rsidRPr="00F64295" w:rsidRDefault="00396906" w:rsidP="00396906">
      <w:pPr>
        <w:spacing w:after="0" w:line="240" w:lineRule="auto"/>
        <w:contextualSpacing/>
        <w:jc w:val="center"/>
        <w:rPr>
          <w:rFonts w:ascii="Times New Roman" w:hAnsi="Times New Roman"/>
          <w:b/>
          <w:sz w:val="24"/>
          <w:szCs w:val="24"/>
        </w:rPr>
      </w:pPr>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67"/>
        <w:gridCol w:w="1810"/>
        <w:gridCol w:w="1794"/>
      </w:tblGrid>
      <w:tr w:rsidR="00396906" w:rsidRPr="00F64295" w:rsidTr="00396906">
        <w:trPr>
          <w:trHeight w:val="264"/>
          <w:jc w:val="center"/>
        </w:trPr>
        <w:tc>
          <w:tcPr>
            <w:tcW w:w="5967" w:type="dxa"/>
            <w:vMerge w:val="restart"/>
            <w:shd w:val="clear" w:color="auto" w:fill="D9D9D9" w:themeFill="background1" w:themeFillShade="D9"/>
          </w:tcPr>
          <w:p w:rsidR="00396906" w:rsidRPr="00F64295" w:rsidRDefault="00396906" w:rsidP="006E4A77">
            <w:pPr>
              <w:spacing w:after="0" w:line="240" w:lineRule="auto"/>
              <w:contextualSpacing/>
              <w:jc w:val="center"/>
              <w:rPr>
                <w:rFonts w:ascii="Times New Roman" w:hAnsi="Times New Roman"/>
                <w:b/>
                <w:sz w:val="24"/>
                <w:szCs w:val="24"/>
              </w:rPr>
            </w:pPr>
            <w:r w:rsidRPr="00F64295">
              <w:rPr>
                <w:rFonts w:ascii="Times New Roman" w:hAnsi="Times New Roman"/>
                <w:b/>
                <w:sz w:val="24"/>
                <w:szCs w:val="24"/>
              </w:rPr>
              <w:t>Варианты ответа</w:t>
            </w:r>
          </w:p>
        </w:tc>
        <w:tc>
          <w:tcPr>
            <w:tcW w:w="3604" w:type="dxa"/>
            <w:gridSpan w:val="2"/>
            <w:shd w:val="clear" w:color="auto" w:fill="D9D9D9" w:themeFill="background1" w:themeFillShade="D9"/>
          </w:tcPr>
          <w:p w:rsidR="00396906" w:rsidRPr="00F64295" w:rsidRDefault="00396906" w:rsidP="006E4A77">
            <w:pPr>
              <w:spacing w:after="0" w:line="240" w:lineRule="auto"/>
              <w:contextualSpacing/>
              <w:jc w:val="center"/>
              <w:rPr>
                <w:rFonts w:ascii="Times New Roman" w:hAnsi="Times New Roman"/>
                <w:b/>
                <w:sz w:val="24"/>
                <w:szCs w:val="24"/>
              </w:rPr>
            </w:pPr>
            <w:r w:rsidRPr="00F64295">
              <w:rPr>
                <w:rFonts w:ascii="Times New Roman" w:hAnsi="Times New Roman"/>
                <w:b/>
                <w:sz w:val="24"/>
                <w:szCs w:val="24"/>
              </w:rPr>
              <w:t>%</w:t>
            </w:r>
          </w:p>
        </w:tc>
      </w:tr>
      <w:tr w:rsidR="00396906" w:rsidRPr="00F64295" w:rsidTr="006E4A77">
        <w:trPr>
          <w:trHeight w:val="646"/>
          <w:jc w:val="center"/>
        </w:trPr>
        <w:tc>
          <w:tcPr>
            <w:tcW w:w="5967" w:type="dxa"/>
            <w:vMerge/>
            <w:shd w:val="clear" w:color="auto" w:fill="BFBFBF"/>
          </w:tcPr>
          <w:p w:rsidR="00396906" w:rsidRPr="00F64295" w:rsidRDefault="00396906" w:rsidP="006E4A77">
            <w:pPr>
              <w:spacing w:after="0" w:line="240" w:lineRule="auto"/>
              <w:contextualSpacing/>
              <w:jc w:val="center"/>
              <w:rPr>
                <w:rFonts w:ascii="Times New Roman" w:hAnsi="Times New Roman"/>
                <w:b/>
                <w:sz w:val="24"/>
                <w:szCs w:val="24"/>
              </w:rPr>
            </w:pPr>
          </w:p>
        </w:tc>
        <w:tc>
          <w:tcPr>
            <w:tcW w:w="1810" w:type="dxa"/>
            <w:shd w:val="clear" w:color="auto" w:fill="BFBFBF"/>
          </w:tcPr>
          <w:p w:rsidR="00396906" w:rsidRPr="00F64295" w:rsidRDefault="00396906" w:rsidP="006E4A77">
            <w:pPr>
              <w:spacing w:after="0" w:line="240" w:lineRule="auto"/>
              <w:contextualSpacing/>
              <w:jc w:val="center"/>
              <w:rPr>
                <w:rFonts w:ascii="Times New Roman" w:hAnsi="Times New Roman"/>
                <w:b/>
                <w:sz w:val="24"/>
                <w:szCs w:val="24"/>
              </w:rPr>
            </w:pPr>
            <w:r w:rsidRPr="00F64295">
              <w:rPr>
                <w:rFonts w:ascii="Times New Roman" w:hAnsi="Times New Roman"/>
                <w:b/>
                <w:sz w:val="24"/>
                <w:szCs w:val="24"/>
              </w:rPr>
              <w:t>Высокий уровень</w:t>
            </w:r>
          </w:p>
        </w:tc>
        <w:tc>
          <w:tcPr>
            <w:tcW w:w="1794" w:type="dxa"/>
            <w:shd w:val="clear" w:color="auto" w:fill="BFBFBF"/>
          </w:tcPr>
          <w:p w:rsidR="00396906" w:rsidRPr="00F64295" w:rsidRDefault="00396906" w:rsidP="006E4A77">
            <w:pPr>
              <w:spacing w:after="0" w:line="240" w:lineRule="auto"/>
              <w:contextualSpacing/>
              <w:jc w:val="center"/>
              <w:rPr>
                <w:rFonts w:ascii="Times New Roman" w:hAnsi="Times New Roman"/>
                <w:b/>
                <w:sz w:val="24"/>
                <w:szCs w:val="24"/>
              </w:rPr>
            </w:pPr>
            <w:r w:rsidRPr="00F64295">
              <w:rPr>
                <w:rFonts w:ascii="Times New Roman" w:hAnsi="Times New Roman"/>
                <w:b/>
                <w:sz w:val="24"/>
                <w:szCs w:val="24"/>
              </w:rPr>
              <w:t>Не достаточно высокий уровень</w:t>
            </w:r>
          </w:p>
        </w:tc>
      </w:tr>
      <w:tr w:rsidR="00396906" w:rsidRPr="00F64295" w:rsidTr="006E4A77">
        <w:trPr>
          <w:trHeight w:val="315"/>
          <w:jc w:val="center"/>
        </w:trPr>
        <w:tc>
          <w:tcPr>
            <w:tcW w:w="5967" w:type="dxa"/>
          </w:tcPr>
          <w:p w:rsidR="00396906" w:rsidRPr="00F64295" w:rsidRDefault="00396906" w:rsidP="006E4A77">
            <w:pPr>
              <w:spacing w:after="0" w:line="240" w:lineRule="auto"/>
              <w:contextualSpacing/>
              <w:jc w:val="both"/>
              <w:rPr>
                <w:rFonts w:ascii="Times New Roman" w:hAnsi="Times New Roman"/>
                <w:sz w:val="24"/>
                <w:szCs w:val="24"/>
              </w:rPr>
            </w:pPr>
            <w:r w:rsidRPr="00F64295">
              <w:rPr>
                <w:rFonts w:ascii="Times New Roman" w:hAnsi="Times New Roman"/>
                <w:sz w:val="24"/>
                <w:szCs w:val="24"/>
              </w:rPr>
              <w:t>компетентность, профессионализм</w:t>
            </w:r>
          </w:p>
        </w:tc>
        <w:tc>
          <w:tcPr>
            <w:tcW w:w="1810" w:type="dxa"/>
          </w:tcPr>
          <w:p w:rsidR="00396906" w:rsidRPr="00F64295" w:rsidRDefault="00396906" w:rsidP="006E4A77">
            <w:pPr>
              <w:spacing w:after="0" w:line="240" w:lineRule="auto"/>
              <w:contextualSpacing/>
              <w:jc w:val="center"/>
              <w:rPr>
                <w:rFonts w:ascii="Times New Roman" w:hAnsi="Times New Roman"/>
                <w:sz w:val="24"/>
                <w:szCs w:val="24"/>
              </w:rPr>
            </w:pPr>
            <w:r w:rsidRPr="00F64295">
              <w:rPr>
                <w:rFonts w:ascii="Times New Roman" w:hAnsi="Times New Roman"/>
                <w:sz w:val="24"/>
                <w:szCs w:val="24"/>
              </w:rPr>
              <w:t>100.00</w:t>
            </w:r>
          </w:p>
        </w:tc>
        <w:tc>
          <w:tcPr>
            <w:tcW w:w="1794" w:type="dxa"/>
          </w:tcPr>
          <w:p w:rsidR="00396906" w:rsidRPr="00F64295" w:rsidRDefault="00396906" w:rsidP="006E4A77">
            <w:pPr>
              <w:spacing w:after="0" w:line="240" w:lineRule="auto"/>
              <w:contextualSpacing/>
              <w:jc w:val="center"/>
              <w:rPr>
                <w:rFonts w:ascii="Times New Roman" w:hAnsi="Times New Roman"/>
                <w:sz w:val="24"/>
                <w:szCs w:val="24"/>
              </w:rPr>
            </w:pPr>
            <w:r w:rsidRPr="00F64295">
              <w:rPr>
                <w:rFonts w:ascii="Times New Roman" w:hAnsi="Times New Roman"/>
                <w:sz w:val="24"/>
                <w:szCs w:val="24"/>
              </w:rPr>
              <w:t>0.00</w:t>
            </w:r>
          </w:p>
        </w:tc>
      </w:tr>
      <w:tr w:rsidR="00396906" w:rsidRPr="00F64295" w:rsidTr="006E4A77">
        <w:trPr>
          <w:trHeight w:val="264"/>
          <w:jc w:val="center"/>
        </w:trPr>
        <w:tc>
          <w:tcPr>
            <w:tcW w:w="5967" w:type="dxa"/>
          </w:tcPr>
          <w:p w:rsidR="00396906" w:rsidRPr="00F64295" w:rsidRDefault="00396906" w:rsidP="006E4A77">
            <w:pPr>
              <w:spacing w:after="0" w:line="240" w:lineRule="auto"/>
              <w:contextualSpacing/>
              <w:jc w:val="both"/>
              <w:rPr>
                <w:rFonts w:ascii="Times New Roman" w:hAnsi="Times New Roman"/>
                <w:sz w:val="24"/>
                <w:szCs w:val="24"/>
              </w:rPr>
            </w:pPr>
            <w:r w:rsidRPr="00F64295">
              <w:rPr>
                <w:rFonts w:ascii="Times New Roman" w:hAnsi="Times New Roman"/>
                <w:sz w:val="24"/>
                <w:szCs w:val="24"/>
              </w:rPr>
              <w:t>доброжелательность, вежливость</w:t>
            </w:r>
          </w:p>
        </w:tc>
        <w:tc>
          <w:tcPr>
            <w:tcW w:w="1810" w:type="dxa"/>
          </w:tcPr>
          <w:p w:rsidR="00396906" w:rsidRPr="00F64295" w:rsidRDefault="00396906" w:rsidP="006E4A77">
            <w:pPr>
              <w:spacing w:after="0" w:line="240" w:lineRule="auto"/>
              <w:contextualSpacing/>
              <w:jc w:val="center"/>
              <w:rPr>
                <w:rFonts w:ascii="Times New Roman" w:hAnsi="Times New Roman"/>
                <w:sz w:val="24"/>
                <w:szCs w:val="24"/>
              </w:rPr>
            </w:pPr>
            <w:r w:rsidRPr="00F64295">
              <w:rPr>
                <w:rFonts w:ascii="Times New Roman" w:hAnsi="Times New Roman"/>
                <w:sz w:val="24"/>
                <w:szCs w:val="24"/>
              </w:rPr>
              <w:t>98.00</w:t>
            </w:r>
          </w:p>
        </w:tc>
        <w:tc>
          <w:tcPr>
            <w:tcW w:w="1794" w:type="dxa"/>
          </w:tcPr>
          <w:p w:rsidR="00396906" w:rsidRPr="00F64295" w:rsidRDefault="00396906" w:rsidP="006E4A77">
            <w:pPr>
              <w:spacing w:after="0" w:line="240" w:lineRule="auto"/>
              <w:contextualSpacing/>
              <w:jc w:val="center"/>
              <w:rPr>
                <w:rFonts w:ascii="Times New Roman" w:hAnsi="Times New Roman"/>
                <w:sz w:val="24"/>
                <w:szCs w:val="24"/>
              </w:rPr>
            </w:pPr>
            <w:r w:rsidRPr="00F64295">
              <w:rPr>
                <w:rFonts w:ascii="Times New Roman" w:hAnsi="Times New Roman"/>
                <w:sz w:val="24"/>
                <w:szCs w:val="24"/>
              </w:rPr>
              <w:t>2.00</w:t>
            </w:r>
          </w:p>
        </w:tc>
      </w:tr>
      <w:tr w:rsidR="00396906" w:rsidRPr="00F64295" w:rsidTr="006E4A77">
        <w:trPr>
          <w:trHeight w:val="374"/>
          <w:jc w:val="center"/>
        </w:trPr>
        <w:tc>
          <w:tcPr>
            <w:tcW w:w="5967" w:type="dxa"/>
          </w:tcPr>
          <w:p w:rsidR="00396906" w:rsidRPr="00F64295" w:rsidRDefault="00396906" w:rsidP="006E4A77">
            <w:pPr>
              <w:spacing w:after="0" w:line="240" w:lineRule="auto"/>
              <w:contextualSpacing/>
              <w:jc w:val="both"/>
              <w:rPr>
                <w:rFonts w:ascii="Times New Roman" w:hAnsi="Times New Roman"/>
                <w:sz w:val="24"/>
                <w:szCs w:val="24"/>
              </w:rPr>
            </w:pPr>
            <w:r w:rsidRPr="00F64295">
              <w:rPr>
                <w:rFonts w:ascii="Times New Roman" w:hAnsi="Times New Roman"/>
                <w:sz w:val="24"/>
                <w:szCs w:val="24"/>
              </w:rPr>
              <w:t>современность, креативность</w:t>
            </w:r>
          </w:p>
        </w:tc>
        <w:tc>
          <w:tcPr>
            <w:tcW w:w="1810" w:type="dxa"/>
          </w:tcPr>
          <w:p w:rsidR="00396906" w:rsidRPr="00F64295" w:rsidRDefault="00396906" w:rsidP="006E4A77">
            <w:pPr>
              <w:spacing w:after="0" w:line="240" w:lineRule="auto"/>
              <w:contextualSpacing/>
              <w:jc w:val="center"/>
              <w:rPr>
                <w:rFonts w:ascii="Times New Roman" w:hAnsi="Times New Roman"/>
                <w:sz w:val="24"/>
                <w:szCs w:val="24"/>
              </w:rPr>
            </w:pPr>
            <w:r w:rsidRPr="00F64295">
              <w:rPr>
                <w:rFonts w:ascii="Times New Roman" w:hAnsi="Times New Roman"/>
                <w:sz w:val="24"/>
                <w:szCs w:val="24"/>
              </w:rPr>
              <w:t>66.00</w:t>
            </w:r>
          </w:p>
        </w:tc>
        <w:tc>
          <w:tcPr>
            <w:tcW w:w="1794" w:type="dxa"/>
          </w:tcPr>
          <w:p w:rsidR="00396906" w:rsidRPr="00F64295" w:rsidRDefault="00396906" w:rsidP="006E4A77">
            <w:pPr>
              <w:spacing w:after="0" w:line="240" w:lineRule="auto"/>
              <w:contextualSpacing/>
              <w:jc w:val="center"/>
              <w:rPr>
                <w:rFonts w:ascii="Times New Roman" w:hAnsi="Times New Roman"/>
                <w:sz w:val="24"/>
                <w:szCs w:val="24"/>
              </w:rPr>
            </w:pPr>
            <w:r w:rsidRPr="00F64295">
              <w:rPr>
                <w:rFonts w:ascii="Times New Roman" w:hAnsi="Times New Roman"/>
                <w:sz w:val="24"/>
                <w:szCs w:val="24"/>
              </w:rPr>
              <w:t>34.00</w:t>
            </w:r>
          </w:p>
        </w:tc>
      </w:tr>
      <w:tr w:rsidR="00396906" w:rsidRPr="00F64295" w:rsidTr="006E4A77">
        <w:trPr>
          <w:trHeight w:val="442"/>
          <w:jc w:val="center"/>
        </w:trPr>
        <w:tc>
          <w:tcPr>
            <w:tcW w:w="5967" w:type="dxa"/>
          </w:tcPr>
          <w:p w:rsidR="00396906" w:rsidRPr="00F64295" w:rsidRDefault="00396906" w:rsidP="006E4A77">
            <w:pPr>
              <w:spacing w:after="0" w:line="240" w:lineRule="auto"/>
              <w:contextualSpacing/>
              <w:jc w:val="both"/>
              <w:rPr>
                <w:rFonts w:ascii="Times New Roman" w:hAnsi="Times New Roman"/>
                <w:sz w:val="24"/>
                <w:szCs w:val="24"/>
              </w:rPr>
            </w:pPr>
            <w:r w:rsidRPr="00F64295">
              <w:rPr>
                <w:rFonts w:ascii="Times New Roman" w:hAnsi="Times New Roman"/>
                <w:sz w:val="24"/>
                <w:szCs w:val="24"/>
              </w:rPr>
              <w:t xml:space="preserve">оперативность в выполнении читательских запросов </w:t>
            </w:r>
          </w:p>
        </w:tc>
        <w:tc>
          <w:tcPr>
            <w:tcW w:w="1810" w:type="dxa"/>
          </w:tcPr>
          <w:p w:rsidR="00396906" w:rsidRPr="00F64295" w:rsidRDefault="00396906" w:rsidP="006E4A77">
            <w:pPr>
              <w:spacing w:after="0" w:line="240" w:lineRule="auto"/>
              <w:contextualSpacing/>
              <w:jc w:val="center"/>
              <w:rPr>
                <w:rFonts w:ascii="Times New Roman" w:hAnsi="Times New Roman"/>
                <w:sz w:val="24"/>
                <w:szCs w:val="24"/>
              </w:rPr>
            </w:pPr>
            <w:r w:rsidRPr="00F64295">
              <w:rPr>
                <w:rFonts w:ascii="Times New Roman" w:hAnsi="Times New Roman"/>
                <w:sz w:val="24"/>
                <w:szCs w:val="24"/>
              </w:rPr>
              <w:t>88.00</w:t>
            </w:r>
          </w:p>
        </w:tc>
        <w:tc>
          <w:tcPr>
            <w:tcW w:w="1794" w:type="dxa"/>
          </w:tcPr>
          <w:p w:rsidR="00396906" w:rsidRPr="00F64295" w:rsidRDefault="00396906" w:rsidP="006E4A77">
            <w:pPr>
              <w:spacing w:after="0" w:line="240" w:lineRule="auto"/>
              <w:contextualSpacing/>
              <w:jc w:val="center"/>
              <w:rPr>
                <w:rFonts w:ascii="Times New Roman" w:hAnsi="Times New Roman"/>
                <w:sz w:val="24"/>
                <w:szCs w:val="24"/>
              </w:rPr>
            </w:pPr>
            <w:r w:rsidRPr="00F64295">
              <w:rPr>
                <w:rFonts w:ascii="Times New Roman" w:hAnsi="Times New Roman"/>
                <w:sz w:val="24"/>
                <w:szCs w:val="24"/>
              </w:rPr>
              <w:t>12.00</w:t>
            </w:r>
          </w:p>
        </w:tc>
      </w:tr>
      <w:tr w:rsidR="00396906" w:rsidRPr="00F64295" w:rsidTr="006E4A77">
        <w:trPr>
          <w:trHeight w:val="396"/>
          <w:jc w:val="center"/>
        </w:trPr>
        <w:tc>
          <w:tcPr>
            <w:tcW w:w="5967" w:type="dxa"/>
          </w:tcPr>
          <w:p w:rsidR="00396906" w:rsidRPr="00F64295" w:rsidRDefault="00396906" w:rsidP="006E4A77">
            <w:pPr>
              <w:spacing w:after="0" w:line="240" w:lineRule="auto"/>
              <w:contextualSpacing/>
              <w:jc w:val="both"/>
              <w:rPr>
                <w:rFonts w:ascii="Times New Roman" w:hAnsi="Times New Roman"/>
                <w:sz w:val="24"/>
                <w:szCs w:val="24"/>
              </w:rPr>
            </w:pPr>
            <w:r w:rsidRPr="00F64295">
              <w:rPr>
                <w:rFonts w:ascii="Times New Roman" w:hAnsi="Times New Roman"/>
                <w:sz w:val="24"/>
                <w:szCs w:val="24"/>
              </w:rPr>
              <w:t>затрудняюсь ответить</w:t>
            </w:r>
          </w:p>
        </w:tc>
        <w:tc>
          <w:tcPr>
            <w:tcW w:w="3604" w:type="dxa"/>
            <w:gridSpan w:val="2"/>
          </w:tcPr>
          <w:p w:rsidR="00396906" w:rsidRPr="00F64295" w:rsidRDefault="00396906" w:rsidP="006E4A77">
            <w:pPr>
              <w:spacing w:after="0" w:line="240" w:lineRule="auto"/>
              <w:contextualSpacing/>
              <w:jc w:val="center"/>
              <w:rPr>
                <w:rFonts w:ascii="Times New Roman" w:hAnsi="Times New Roman"/>
                <w:sz w:val="24"/>
                <w:szCs w:val="24"/>
              </w:rPr>
            </w:pPr>
            <w:r w:rsidRPr="00F64295">
              <w:rPr>
                <w:rFonts w:ascii="Times New Roman" w:hAnsi="Times New Roman"/>
                <w:sz w:val="24"/>
                <w:szCs w:val="24"/>
              </w:rPr>
              <w:t>0.00</w:t>
            </w:r>
          </w:p>
        </w:tc>
      </w:tr>
    </w:tbl>
    <w:p w:rsidR="00396906" w:rsidRPr="00F64295" w:rsidRDefault="00396906" w:rsidP="00396906">
      <w:pPr>
        <w:spacing w:after="0" w:line="240" w:lineRule="auto"/>
        <w:contextualSpacing/>
        <w:jc w:val="center"/>
        <w:rPr>
          <w:rFonts w:ascii="Times New Roman" w:hAnsi="Times New Roman"/>
          <w:b/>
          <w:sz w:val="24"/>
          <w:szCs w:val="24"/>
        </w:rPr>
      </w:pPr>
    </w:p>
    <w:p w:rsidR="00396906" w:rsidRPr="00F64295" w:rsidRDefault="00396906" w:rsidP="00396906">
      <w:pPr>
        <w:spacing w:after="0" w:line="240" w:lineRule="auto"/>
        <w:contextualSpacing/>
        <w:jc w:val="center"/>
        <w:rPr>
          <w:rFonts w:ascii="Times New Roman" w:hAnsi="Times New Roman"/>
          <w:b/>
          <w:sz w:val="24"/>
          <w:szCs w:val="24"/>
        </w:rPr>
      </w:pPr>
      <w:r w:rsidRPr="00F64295">
        <w:rPr>
          <w:rFonts w:ascii="Times New Roman" w:hAnsi="Times New Roman"/>
          <w:b/>
          <w:sz w:val="24"/>
          <w:szCs w:val="24"/>
        </w:rPr>
        <w:t>Вопрос 14. Ваш пол:</w:t>
      </w:r>
    </w:p>
    <w:p w:rsidR="00396906" w:rsidRPr="00F64295" w:rsidRDefault="00396906" w:rsidP="00396906">
      <w:pPr>
        <w:spacing w:after="0" w:line="240" w:lineRule="auto"/>
        <w:contextualSpacing/>
        <w:jc w:val="center"/>
        <w:rPr>
          <w:rFonts w:ascii="Times New Roman" w:hAnsi="Times New Roman"/>
          <w:b/>
          <w:sz w:val="24"/>
          <w:szCs w:val="24"/>
        </w:rPr>
      </w:pPr>
    </w:p>
    <w:tbl>
      <w:tblPr>
        <w:tblW w:w="9301" w:type="dxa"/>
        <w:jc w:val="center"/>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4"/>
        <w:gridCol w:w="6939"/>
        <w:gridCol w:w="1248"/>
      </w:tblGrid>
      <w:tr w:rsidR="00396906" w:rsidRPr="00F64295" w:rsidTr="00396906">
        <w:trPr>
          <w:jc w:val="center"/>
        </w:trPr>
        <w:tc>
          <w:tcPr>
            <w:tcW w:w="1114" w:type="dxa"/>
            <w:shd w:val="clear" w:color="auto" w:fill="D9D9D9" w:themeFill="background1" w:themeFillShade="D9"/>
          </w:tcPr>
          <w:p w:rsidR="00396906" w:rsidRPr="00F64295" w:rsidRDefault="00396906" w:rsidP="006E4A77">
            <w:pPr>
              <w:spacing w:after="0" w:line="240" w:lineRule="auto"/>
              <w:contextualSpacing/>
              <w:jc w:val="center"/>
              <w:rPr>
                <w:rFonts w:ascii="Times New Roman" w:hAnsi="Times New Roman"/>
                <w:b/>
                <w:sz w:val="24"/>
                <w:szCs w:val="24"/>
              </w:rPr>
            </w:pPr>
            <w:r w:rsidRPr="00F64295">
              <w:rPr>
                <w:rFonts w:ascii="Times New Roman" w:hAnsi="Times New Roman"/>
                <w:b/>
                <w:sz w:val="24"/>
                <w:szCs w:val="24"/>
              </w:rPr>
              <w:t>№</w:t>
            </w:r>
          </w:p>
        </w:tc>
        <w:tc>
          <w:tcPr>
            <w:tcW w:w="6939" w:type="dxa"/>
            <w:shd w:val="clear" w:color="auto" w:fill="D9D9D9" w:themeFill="background1" w:themeFillShade="D9"/>
          </w:tcPr>
          <w:p w:rsidR="00396906" w:rsidRPr="00F64295" w:rsidRDefault="00396906" w:rsidP="006E4A77">
            <w:pPr>
              <w:spacing w:after="0" w:line="240" w:lineRule="auto"/>
              <w:contextualSpacing/>
              <w:jc w:val="center"/>
              <w:rPr>
                <w:rFonts w:ascii="Times New Roman" w:hAnsi="Times New Roman"/>
                <w:b/>
                <w:sz w:val="24"/>
                <w:szCs w:val="24"/>
              </w:rPr>
            </w:pPr>
            <w:r w:rsidRPr="00F64295">
              <w:rPr>
                <w:rFonts w:ascii="Times New Roman" w:hAnsi="Times New Roman"/>
                <w:b/>
                <w:sz w:val="24"/>
                <w:szCs w:val="24"/>
              </w:rPr>
              <w:t>Варианты ответа</w:t>
            </w:r>
          </w:p>
        </w:tc>
        <w:tc>
          <w:tcPr>
            <w:tcW w:w="1248" w:type="dxa"/>
            <w:shd w:val="clear" w:color="auto" w:fill="D9D9D9" w:themeFill="background1" w:themeFillShade="D9"/>
          </w:tcPr>
          <w:p w:rsidR="00396906" w:rsidRPr="00F64295" w:rsidRDefault="00396906" w:rsidP="006E4A77">
            <w:pPr>
              <w:spacing w:after="0" w:line="240" w:lineRule="auto"/>
              <w:contextualSpacing/>
              <w:jc w:val="center"/>
              <w:rPr>
                <w:rFonts w:ascii="Times New Roman" w:hAnsi="Times New Roman"/>
                <w:b/>
                <w:sz w:val="24"/>
                <w:szCs w:val="24"/>
              </w:rPr>
            </w:pPr>
            <w:r w:rsidRPr="00F64295">
              <w:rPr>
                <w:rFonts w:ascii="Times New Roman" w:hAnsi="Times New Roman"/>
                <w:b/>
                <w:sz w:val="24"/>
                <w:szCs w:val="24"/>
              </w:rPr>
              <w:t>%</w:t>
            </w:r>
          </w:p>
        </w:tc>
      </w:tr>
      <w:tr w:rsidR="00396906" w:rsidRPr="00F64295" w:rsidTr="006E4A77">
        <w:trPr>
          <w:jc w:val="center"/>
        </w:trPr>
        <w:tc>
          <w:tcPr>
            <w:tcW w:w="1114" w:type="dxa"/>
          </w:tcPr>
          <w:p w:rsidR="00396906" w:rsidRPr="00F64295" w:rsidRDefault="00396906" w:rsidP="006E4A77">
            <w:pPr>
              <w:spacing w:after="0" w:line="240" w:lineRule="auto"/>
              <w:contextualSpacing/>
              <w:jc w:val="center"/>
              <w:rPr>
                <w:rFonts w:ascii="Times New Roman" w:hAnsi="Times New Roman"/>
                <w:sz w:val="24"/>
                <w:szCs w:val="24"/>
              </w:rPr>
            </w:pPr>
            <w:r w:rsidRPr="00F64295">
              <w:rPr>
                <w:rFonts w:ascii="Times New Roman" w:hAnsi="Times New Roman"/>
                <w:sz w:val="24"/>
                <w:szCs w:val="24"/>
              </w:rPr>
              <w:t>1</w:t>
            </w:r>
          </w:p>
        </w:tc>
        <w:tc>
          <w:tcPr>
            <w:tcW w:w="6939" w:type="dxa"/>
          </w:tcPr>
          <w:p w:rsidR="00396906" w:rsidRPr="00F64295" w:rsidRDefault="00396906" w:rsidP="006E4A77">
            <w:pPr>
              <w:spacing w:after="0" w:line="240" w:lineRule="auto"/>
              <w:contextualSpacing/>
              <w:jc w:val="center"/>
              <w:rPr>
                <w:rFonts w:ascii="Times New Roman" w:hAnsi="Times New Roman"/>
                <w:sz w:val="24"/>
                <w:szCs w:val="24"/>
              </w:rPr>
            </w:pPr>
            <w:r w:rsidRPr="00F64295">
              <w:rPr>
                <w:rFonts w:ascii="Times New Roman" w:hAnsi="Times New Roman"/>
                <w:sz w:val="24"/>
                <w:szCs w:val="24"/>
              </w:rPr>
              <w:t>мужской</w:t>
            </w:r>
          </w:p>
        </w:tc>
        <w:tc>
          <w:tcPr>
            <w:tcW w:w="1248" w:type="dxa"/>
          </w:tcPr>
          <w:p w:rsidR="00396906" w:rsidRPr="00F64295" w:rsidRDefault="00396906" w:rsidP="006E4A77">
            <w:pPr>
              <w:spacing w:after="0" w:line="240" w:lineRule="auto"/>
              <w:contextualSpacing/>
              <w:jc w:val="center"/>
              <w:rPr>
                <w:rFonts w:ascii="Times New Roman" w:hAnsi="Times New Roman"/>
                <w:sz w:val="24"/>
                <w:szCs w:val="24"/>
              </w:rPr>
            </w:pPr>
            <w:r w:rsidRPr="00F64295">
              <w:rPr>
                <w:rFonts w:ascii="Times New Roman" w:hAnsi="Times New Roman"/>
                <w:sz w:val="24"/>
                <w:szCs w:val="24"/>
              </w:rPr>
              <w:t>36.00</w:t>
            </w:r>
          </w:p>
        </w:tc>
      </w:tr>
      <w:tr w:rsidR="00396906" w:rsidRPr="00F64295" w:rsidTr="006E4A77">
        <w:trPr>
          <w:jc w:val="center"/>
        </w:trPr>
        <w:tc>
          <w:tcPr>
            <w:tcW w:w="1114" w:type="dxa"/>
          </w:tcPr>
          <w:p w:rsidR="00396906" w:rsidRPr="00F64295" w:rsidRDefault="00396906" w:rsidP="006E4A77">
            <w:pPr>
              <w:spacing w:after="0" w:line="240" w:lineRule="auto"/>
              <w:contextualSpacing/>
              <w:jc w:val="center"/>
              <w:rPr>
                <w:rFonts w:ascii="Times New Roman" w:hAnsi="Times New Roman"/>
                <w:sz w:val="24"/>
                <w:szCs w:val="24"/>
              </w:rPr>
            </w:pPr>
            <w:r w:rsidRPr="00F64295">
              <w:rPr>
                <w:rFonts w:ascii="Times New Roman" w:hAnsi="Times New Roman"/>
                <w:sz w:val="24"/>
                <w:szCs w:val="24"/>
              </w:rPr>
              <w:t>2</w:t>
            </w:r>
          </w:p>
        </w:tc>
        <w:tc>
          <w:tcPr>
            <w:tcW w:w="6939" w:type="dxa"/>
          </w:tcPr>
          <w:p w:rsidR="00396906" w:rsidRPr="00F64295" w:rsidRDefault="00396906" w:rsidP="006E4A77">
            <w:pPr>
              <w:spacing w:after="0" w:line="240" w:lineRule="auto"/>
              <w:contextualSpacing/>
              <w:jc w:val="center"/>
              <w:rPr>
                <w:rFonts w:ascii="Times New Roman" w:hAnsi="Times New Roman"/>
                <w:sz w:val="24"/>
                <w:szCs w:val="24"/>
              </w:rPr>
            </w:pPr>
            <w:r w:rsidRPr="00F64295">
              <w:rPr>
                <w:rFonts w:ascii="Times New Roman" w:hAnsi="Times New Roman"/>
                <w:sz w:val="24"/>
                <w:szCs w:val="24"/>
              </w:rPr>
              <w:t>женский</w:t>
            </w:r>
          </w:p>
        </w:tc>
        <w:tc>
          <w:tcPr>
            <w:tcW w:w="1248" w:type="dxa"/>
          </w:tcPr>
          <w:p w:rsidR="00396906" w:rsidRPr="00F64295" w:rsidRDefault="00396906" w:rsidP="006E4A77">
            <w:pPr>
              <w:spacing w:after="0" w:line="240" w:lineRule="auto"/>
              <w:contextualSpacing/>
              <w:jc w:val="center"/>
              <w:rPr>
                <w:rFonts w:ascii="Times New Roman" w:hAnsi="Times New Roman"/>
                <w:sz w:val="24"/>
                <w:szCs w:val="24"/>
              </w:rPr>
            </w:pPr>
            <w:r w:rsidRPr="00F64295">
              <w:rPr>
                <w:rFonts w:ascii="Times New Roman" w:hAnsi="Times New Roman"/>
                <w:sz w:val="24"/>
                <w:szCs w:val="24"/>
              </w:rPr>
              <w:t>64.00</w:t>
            </w:r>
          </w:p>
        </w:tc>
      </w:tr>
    </w:tbl>
    <w:p w:rsidR="00396906" w:rsidRPr="00F64295" w:rsidRDefault="00396906" w:rsidP="00396906">
      <w:pPr>
        <w:spacing w:after="0" w:line="240" w:lineRule="auto"/>
        <w:contextualSpacing/>
        <w:jc w:val="center"/>
        <w:rPr>
          <w:rFonts w:ascii="Times New Roman" w:hAnsi="Times New Roman"/>
          <w:sz w:val="24"/>
          <w:szCs w:val="24"/>
        </w:rPr>
      </w:pPr>
    </w:p>
    <w:p w:rsidR="00396906" w:rsidRPr="00F64295" w:rsidRDefault="00396906" w:rsidP="00396906">
      <w:pPr>
        <w:spacing w:after="0" w:line="240" w:lineRule="auto"/>
        <w:contextualSpacing/>
        <w:jc w:val="center"/>
        <w:rPr>
          <w:rFonts w:ascii="Times New Roman" w:hAnsi="Times New Roman"/>
          <w:b/>
          <w:sz w:val="24"/>
          <w:szCs w:val="24"/>
        </w:rPr>
      </w:pPr>
      <w:r w:rsidRPr="00F64295">
        <w:rPr>
          <w:rFonts w:ascii="Times New Roman" w:hAnsi="Times New Roman"/>
          <w:b/>
          <w:sz w:val="24"/>
          <w:szCs w:val="24"/>
        </w:rPr>
        <w:t>Вопрос 15. Ваш возраст:</w:t>
      </w:r>
    </w:p>
    <w:tbl>
      <w:tblPr>
        <w:tblW w:w="0" w:type="auto"/>
        <w:jc w:val="center"/>
        <w:tblInd w:w="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96"/>
        <w:gridCol w:w="6905"/>
        <w:gridCol w:w="1233"/>
      </w:tblGrid>
      <w:tr w:rsidR="00396906" w:rsidRPr="00F64295" w:rsidTr="00396906">
        <w:trPr>
          <w:trHeight w:val="654"/>
          <w:jc w:val="center"/>
        </w:trPr>
        <w:tc>
          <w:tcPr>
            <w:tcW w:w="1102" w:type="dxa"/>
            <w:shd w:val="clear" w:color="auto" w:fill="D9D9D9" w:themeFill="background1" w:themeFillShade="D9"/>
          </w:tcPr>
          <w:p w:rsidR="00396906" w:rsidRPr="00F64295" w:rsidRDefault="00396906" w:rsidP="006E4A77">
            <w:pPr>
              <w:spacing w:after="0" w:line="240" w:lineRule="auto"/>
              <w:contextualSpacing/>
              <w:jc w:val="center"/>
              <w:rPr>
                <w:rFonts w:ascii="Times New Roman" w:hAnsi="Times New Roman"/>
                <w:b/>
                <w:sz w:val="24"/>
                <w:szCs w:val="24"/>
              </w:rPr>
            </w:pPr>
            <w:r w:rsidRPr="00F64295">
              <w:rPr>
                <w:rFonts w:ascii="Times New Roman" w:hAnsi="Times New Roman"/>
                <w:b/>
                <w:sz w:val="24"/>
                <w:szCs w:val="24"/>
              </w:rPr>
              <w:t>№</w:t>
            </w:r>
          </w:p>
        </w:tc>
        <w:tc>
          <w:tcPr>
            <w:tcW w:w="6952" w:type="dxa"/>
            <w:shd w:val="clear" w:color="auto" w:fill="D9D9D9" w:themeFill="background1" w:themeFillShade="D9"/>
          </w:tcPr>
          <w:p w:rsidR="00396906" w:rsidRPr="00F64295" w:rsidRDefault="00396906" w:rsidP="006E4A77">
            <w:pPr>
              <w:spacing w:after="0" w:line="240" w:lineRule="auto"/>
              <w:contextualSpacing/>
              <w:jc w:val="center"/>
              <w:rPr>
                <w:rFonts w:ascii="Times New Roman" w:hAnsi="Times New Roman"/>
                <w:b/>
                <w:sz w:val="24"/>
                <w:szCs w:val="24"/>
              </w:rPr>
            </w:pPr>
            <w:r w:rsidRPr="00F64295">
              <w:rPr>
                <w:rFonts w:ascii="Times New Roman" w:hAnsi="Times New Roman"/>
                <w:b/>
                <w:sz w:val="24"/>
                <w:szCs w:val="24"/>
              </w:rPr>
              <w:t>Варианты ответа</w:t>
            </w:r>
          </w:p>
        </w:tc>
        <w:tc>
          <w:tcPr>
            <w:tcW w:w="1237" w:type="dxa"/>
            <w:shd w:val="clear" w:color="auto" w:fill="D9D9D9" w:themeFill="background1" w:themeFillShade="D9"/>
          </w:tcPr>
          <w:p w:rsidR="00396906" w:rsidRPr="00F64295" w:rsidRDefault="00396906" w:rsidP="006E4A77">
            <w:pPr>
              <w:spacing w:after="0" w:line="240" w:lineRule="auto"/>
              <w:contextualSpacing/>
              <w:jc w:val="center"/>
              <w:rPr>
                <w:rFonts w:ascii="Times New Roman" w:hAnsi="Times New Roman"/>
                <w:b/>
                <w:sz w:val="24"/>
                <w:szCs w:val="24"/>
              </w:rPr>
            </w:pPr>
            <w:r w:rsidRPr="00F64295">
              <w:rPr>
                <w:rFonts w:ascii="Times New Roman" w:hAnsi="Times New Roman"/>
                <w:b/>
                <w:sz w:val="24"/>
                <w:szCs w:val="24"/>
              </w:rPr>
              <w:t>%</w:t>
            </w:r>
          </w:p>
        </w:tc>
      </w:tr>
      <w:tr w:rsidR="00396906" w:rsidRPr="00F64295" w:rsidTr="006E4A77">
        <w:trPr>
          <w:jc w:val="center"/>
        </w:trPr>
        <w:tc>
          <w:tcPr>
            <w:tcW w:w="1102" w:type="dxa"/>
          </w:tcPr>
          <w:p w:rsidR="00396906" w:rsidRPr="00F64295" w:rsidRDefault="00396906" w:rsidP="006E4A77">
            <w:pPr>
              <w:spacing w:after="0" w:line="240" w:lineRule="auto"/>
              <w:contextualSpacing/>
              <w:jc w:val="center"/>
              <w:rPr>
                <w:rFonts w:ascii="Times New Roman" w:hAnsi="Times New Roman"/>
                <w:color w:val="000000"/>
                <w:sz w:val="24"/>
                <w:szCs w:val="24"/>
                <w:lang w:bidi="ru-RU"/>
              </w:rPr>
            </w:pPr>
            <w:r w:rsidRPr="00F64295">
              <w:rPr>
                <w:rFonts w:ascii="Times New Roman" w:hAnsi="Times New Roman"/>
                <w:color w:val="000000"/>
                <w:sz w:val="24"/>
                <w:szCs w:val="24"/>
                <w:lang w:bidi="ru-RU"/>
              </w:rPr>
              <w:t>1</w:t>
            </w:r>
          </w:p>
        </w:tc>
        <w:tc>
          <w:tcPr>
            <w:tcW w:w="6952" w:type="dxa"/>
          </w:tcPr>
          <w:p w:rsidR="00396906" w:rsidRPr="00F64295" w:rsidRDefault="00396906" w:rsidP="006E4A77">
            <w:pPr>
              <w:spacing w:after="0" w:line="240" w:lineRule="auto"/>
              <w:contextualSpacing/>
              <w:rPr>
                <w:rFonts w:ascii="Times New Roman" w:hAnsi="Times New Roman"/>
                <w:sz w:val="24"/>
                <w:szCs w:val="24"/>
              </w:rPr>
            </w:pPr>
            <w:r w:rsidRPr="00F64295">
              <w:rPr>
                <w:rFonts w:ascii="Times New Roman" w:hAnsi="Times New Roman"/>
                <w:color w:val="000000"/>
                <w:sz w:val="24"/>
                <w:szCs w:val="24"/>
                <w:lang w:bidi="ru-RU"/>
              </w:rPr>
              <w:t>до 18 лет</w:t>
            </w:r>
          </w:p>
        </w:tc>
        <w:tc>
          <w:tcPr>
            <w:tcW w:w="1237" w:type="dxa"/>
          </w:tcPr>
          <w:p w:rsidR="00396906" w:rsidRPr="00F64295" w:rsidRDefault="00396906" w:rsidP="006E4A77">
            <w:pPr>
              <w:spacing w:line="240" w:lineRule="auto"/>
              <w:contextualSpacing/>
              <w:jc w:val="center"/>
              <w:rPr>
                <w:rFonts w:ascii="Times New Roman" w:hAnsi="Times New Roman"/>
                <w:sz w:val="24"/>
                <w:szCs w:val="24"/>
              </w:rPr>
            </w:pPr>
            <w:r w:rsidRPr="00F64295">
              <w:rPr>
                <w:rFonts w:ascii="Times New Roman" w:hAnsi="Times New Roman"/>
                <w:sz w:val="24"/>
                <w:szCs w:val="24"/>
              </w:rPr>
              <w:t>6.00</w:t>
            </w:r>
          </w:p>
        </w:tc>
      </w:tr>
      <w:tr w:rsidR="00396906" w:rsidRPr="00F64295" w:rsidTr="006E4A77">
        <w:trPr>
          <w:jc w:val="center"/>
        </w:trPr>
        <w:tc>
          <w:tcPr>
            <w:tcW w:w="1102" w:type="dxa"/>
          </w:tcPr>
          <w:p w:rsidR="00396906" w:rsidRPr="00F64295" w:rsidRDefault="00396906" w:rsidP="006E4A77">
            <w:pPr>
              <w:spacing w:after="0" w:line="240" w:lineRule="auto"/>
              <w:contextualSpacing/>
              <w:jc w:val="center"/>
              <w:rPr>
                <w:rFonts w:ascii="Times New Roman" w:hAnsi="Times New Roman"/>
                <w:sz w:val="24"/>
                <w:szCs w:val="24"/>
              </w:rPr>
            </w:pPr>
            <w:r w:rsidRPr="00F64295">
              <w:rPr>
                <w:rFonts w:ascii="Times New Roman" w:hAnsi="Times New Roman"/>
                <w:sz w:val="24"/>
                <w:szCs w:val="24"/>
              </w:rPr>
              <w:t>2</w:t>
            </w:r>
          </w:p>
        </w:tc>
        <w:tc>
          <w:tcPr>
            <w:tcW w:w="6952" w:type="dxa"/>
          </w:tcPr>
          <w:p w:rsidR="00396906" w:rsidRPr="00F64295" w:rsidRDefault="00396906" w:rsidP="006E4A77">
            <w:pPr>
              <w:spacing w:after="0" w:line="240" w:lineRule="auto"/>
              <w:contextualSpacing/>
              <w:rPr>
                <w:rFonts w:ascii="Times New Roman" w:hAnsi="Times New Roman"/>
                <w:sz w:val="24"/>
                <w:szCs w:val="24"/>
              </w:rPr>
            </w:pPr>
            <w:r w:rsidRPr="00F64295">
              <w:rPr>
                <w:rFonts w:ascii="Times New Roman" w:hAnsi="Times New Roman"/>
                <w:sz w:val="24"/>
                <w:szCs w:val="24"/>
              </w:rPr>
              <w:t>19-22</w:t>
            </w:r>
          </w:p>
        </w:tc>
        <w:tc>
          <w:tcPr>
            <w:tcW w:w="1237" w:type="dxa"/>
          </w:tcPr>
          <w:p w:rsidR="00396906" w:rsidRPr="00F64295" w:rsidRDefault="00396906" w:rsidP="006E4A77">
            <w:pPr>
              <w:spacing w:line="240" w:lineRule="auto"/>
              <w:contextualSpacing/>
              <w:jc w:val="center"/>
              <w:rPr>
                <w:rFonts w:ascii="Times New Roman" w:hAnsi="Times New Roman"/>
                <w:sz w:val="24"/>
                <w:szCs w:val="24"/>
              </w:rPr>
            </w:pPr>
            <w:r w:rsidRPr="00F64295">
              <w:rPr>
                <w:rFonts w:ascii="Times New Roman" w:hAnsi="Times New Roman"/>
                <w:sz w:val="24"/>
                <w:szCs w:val="24"/>
              </w:rPr>
              <w:t>8.00</w:t>
            </w:r>
          </w:p>
        </w:tc>
      </w:tr>
      <w:tr w:rsidR="00396906" w:rsidRPr="00F64295" w:rsidTr="006E4A77">
        <w:trPr>
          <w:jc w:val="center"/>
        </w:trPr>
        <w:tc>
          <w:tcPr>
            <w:tcW w:w="1102" w:type="dxa"/>
          </w:tcPr>
          <w:p w:rsidR="00396906" w:rsidRPr="00F64295" w:rsidRDefault="00396906" w:rsidP="006E4A77">
            <w:pPr>
              <w:spacing w:after="0" w:line="240" w:lineRule="auto"/>
              <w:contextualSpacing/>
              <w:jc w:val="center"/>
              <w:rPr>
                <w:rFonts w:ascii="Times New Roman" w:hAnsi="Times New Roman"/>
                <w:sz w:val="24"/>
                <w:szCs w:val="24"/>
              </w:rPr>
            </w:pPr>
            <w:r w:rsidRPr="00F64295">
              <w:rPr>
                <w:rFonts w:ascii="Times New Roman" w:hAnsi="Times New Roman"/>
                <w:sz w:val="24"/>
                <w:szCs w:val="24"/>
              </w:rPr>
              <w:t>3</w:t>
            </w:r>
          </w:p>
        </w:tc>
        <w:tc>
          <w:tcPr>
            <w:tcW w:w="6952" w:type="dxa"/>
          </w:tcPr>
          <w:p w:rsidR="00396906" w:rsidRPr="00F64295" w:rsidRDefault="00396906" w:rsidP="006E4A77">
            <w:pPr>
              <w:spacing w:after="0" w:line="240" w:lineRule="auto"/>
              <w:contextualSpacing/>
              <w:rPr>
                <w:rFonts w:ascii="Times New Roman" w:hAnsi="Times New Roman"/>
                <w:sz w:val="24"/>
                <w:szCs w:val="24"/>
              </w:rPr>
            </w:pPr>
            <w:r w:rsidRPr="00F64295">
              <w:rPr>
                <w:rFonts w:ascii="Times New Roman" w:hAnsi="Times New Roman"/>
                <w:sz w:val="24"/>
                <w:szCs w:val="24"/>
              </w:rPr>
              <w:t>23-30</w:t>
            </w:r>
          </w:p>
        </w:tc>
        <w:tc>
          <w:tcPr>
            <w:tcW w:w="1237" w:type="dxa"/>
          </w:tcPr>
          <w:p w:rsidR="00396906" w:rsidRPr="00F64295" w:rsidRDefault="00396906" w:rsidP="006E4A77">
            <w:pPr>
              <w:spacing w:line="240" w:lineRule="auto"/>
              <w:contextualSpacing/>
              <w:jc w:val="center"/>
              <w:rPr>
                <w:rFonts w:ascii="Times New Roman" w:hAnsi="Times New Roman"/>
                <w:sz w:val="24"/>
                <w:szCs w:val="24"/>
              </w:rPr>
            </w:pPr>
            <w:r w:rsidRPr="00F64295">
              <w:rPr>
                <w:rFonts w:ascii="Times New Roman" w:hAnsi="Times New Roman"/>
                <w:sz w:val="24"/>
                <w:szCs w:val="24"/>
              </w:rPr>
              <w:t>4.00</w:t>
            </w:r>
          </w:p>
        </w:tc>
      </w:tr>
      <w:tr w:rsidR="00396906" w:rsidRPr="00F64295" w:rsidTr="006E4A77">
        <w:trPr>
          <w:jc w:val="center"/>
        </w:trPr>
        <w:tc>
          <w:tcPr>
            <w:tcW w:w="1102" w:type="dxa"/>
          </w:tcPr>
          <w:p w:rsidR="00396906" w:rsidRPr="00F64295" w:rsidRDefault="00396906" w:rsidP="006E4A77">
            <w:pPr>
              <w:spacing w:after="0" w:line="240" w:lineRule="auto"/>
              <w:contextualSpacing/>
              <w:jc w:val="center"/>
              <w:rPr>
                <w:rFonts w:ascii="Times New Roman" w:hAnsi="Times New Roman"/>
                <w:sz w:val="24"/>
                <w:szCs w:val="24"/>
              </w:rPr>
            </w:pPr>
            <w:r w:rsidRPr="00F64295">
              <w:rPr>
                <w:rFonts w:ascii="Times New Roman" w:hAnsi="Times New Roman"/>
                <w:sz w:val="24"/>
                <w:szCs w:val="24"/>
              </w:rPr>
              <w:t>4</w:t>
            </w:r>
          </w:p>
        </w:tc>
        <w:tc>
          <w:tcPr>
            <w:tcW w:w="6952" w:type="dxa"/>
          </w:tcPr>
          <w:p w:rsidR="00396906" w:rsidRPr="00F64295" w:rsidRDefault="00396906" w:rsidP="006E4A77">
            <w:pPr>
              <w:spacing w:after="0" w:line="240" w:lineRule="auto"/>
              <w:contextualSpacing/>
              <w:rPr>
                <w:rFonts w:ascii="Times New Roman" w:hAnsi="Times New Roman"/>
                <w:sz w:val="24"/>
                <w:szCs w:val="24"/>
              </w:rPr>
            </w:pPr>
            <w:r w:rsidRPr="00F64295">
              <w:rPr>
                <w:rFonts w:ascii="Times New Roman" w:hAnsi="Times New Roman"/>
                <w:sz w:val="24"/>
                <w:szCs w:val="24"/>
              </w:rPr>
              <w:t>31-40</w:t>
            </w:r>
          </w:p>
        </w:tc>
        <w:tc>
          <w:tcPr>
            <w:tcW w:w="1237" w:type="dxa"/>
          </w:tcPr>
          <w:p w:rsidR="00396906" w:rsidRPr="00F64295" w:rsidRDefault="00396906" w:rsidP="006E4A77">
            <w:pPr>
              <w:spacing w:line="240" w:lineRule="auto"/>
              <w:contextualSpacing/>
              <w:jc w:val="center"/>
              <w:rPr>
                <w:rFonts w:ascii="Times New Roman" w:hAnsi="Times New Roman"/>
                <w:sz w:val="24"/>
                <w:szCs w:val="24"/>
              </w:rPr>
            </w:pPr>
            <w:r w:rsidRPr="00F64295">
              <w:rPr>
                <w:rFonts w:ascii="Times New Roman" w:hAnsi="Times New Roman"/>
                <w:sz w:val="24"/>
                <w:szCs w:val="24"/>
              </w:rPr>
              <w:t>12.00</w:t>
            </w:r>
          </w:p>
        </w:tc>
      </w:tr>
      <w:tr w:rsidR="00396906" w:rsidRPr="00F64295" w:rsidTr="006E4A77">
        <w:trPr>
          <w:jc w:val="center"/>
        </w:trPr>
        <w:tc>
          <w:tcPr>
            <w:tcW w:w="1102" w:type="dxa"/>
          </w:tcPr>
          <w:p w:rsidR="00396906" w:rsidRPr="00F64295" w:rsidRDefault="00396906" w:rsidP="006E4A77">
            <w:pPr>
              <w:spacing w:after="0" w:line="240" w:lineRule="auto"/>
              <w:contextualSpacing/>
              <w:jc w:val="center"/>
              <w:rPr>
                <w:rFonts w:ascii="Times New Roman" w:hAnsi="Times New Roman"/>
                <w:sz w:val="24"/>
                <w:szCs w:val="24"/>
              </w:rPr>
            </w:pPr>
            <w:r w:rsidRPr="00F64295">
              <w:rPr>
                <w:rFonts w:ascii="Times New Roman" w:hAnsi="Times New Roman"/>
                <w:sz w:val="24"/>
                <w:szCs w:val="24"/>
              </w:rPr>
              <w:t>5</w:t>
            </w:r>
          </w:p>
        </w:tc>
        <w:tc>
          <w:tcPr>
            <w:tcW w:w="6952" w:type="dxa"/>
          </w:tcPr>
          <w:p w:rsidR="00396906" w:rsidRPr="00F64295" w:rsidRDefault="00396906" w:rsidP="006E4A77">
            <w:pPr>
              <w:spacing w:after="0" w:line="240" w:lineRule="auto"/>
              <w:contextualSpacing/>
              <w:rPr>
                <w:rFonts w:ascii="Times New Roman" w:hAnsi="Times New Roman"/>
                <w:sz w:val="24"/>
                <w:szCs w:val="24"/>
              </w:rPr>
            </w:pPr>
            <w:r w:rsidRPr="00F64295">
              <w:rPr>
                <w:rFonts w:ascii="Times New Roman" w:hAnsi="Times New Roman"/>
                <w:sz w:val="24"/>
                <w:szCs w:val="24"/>
              </w:rPr>
              <w:t>41-50</w:t>
            </w:r>
          </w:p>
        </w:tc>
        <w:tc>
          <w:tcPr>
            <w:tcW w:w="1237" w:type="dxa"/>
          </w:tcPr>
          <w:p w:rsidR="00396906" w:rsidRPr="00F64295" w:rsidRDefault="00396906" w:rsidP="006E4A77">
            <w:pPr>
              <w:spacing w:line="240" w:lineRule="auto"/>
              <w:contextualSpacing/>
              <w:jc w:val="center"/>
              <w:rPr>
                <w:rFonts w:ascii="Times New Roman" w:hAnsi="Times New Roman"/>
                <w:sz w:val="24"/>
                <w:szCs w:val="24"/>
              </w:rPr>
            </w:pPr>
            <w:r w:rsidRPr="00F64295">
              <w:rPr>
                <w:rFonts w:ascii="Times New Roman" w:hAnsi="Times New Roman"/>
                <w:sz w:val="24"/>
                <w:szCs w:val="24"/>
              </w:rPr>
              <w:t>16.00</w:t>
            </w:r>
          </w:p>
        </w:tc>
      </w:tr>
      <w:tr w:rsidR="00396906" w:rsidRPr="00F64295" w:rsidTr="006E4A77">
        <w:trPr>
          <w:jc w:val="center"/>
        </w:trPr>
        <w:tc>
          <w:tcPr>
            <w:tcW w:w="1102" w:type="dxa"/>
          </w:tcPr>
          <w:p w:rsidR="00396906" w:rsidRPr="00F64295" w:rsidRDefault="00396906" w:rsidP="006E4A77">
            <w:pPr>
              <w:spacing w:after="0" w:line="240" w:lineRule="auto"/>
              <w:contextualSpacing/>
              <w:jc w:val="center"/>
              <w:rPr>
                <w:rFonts w:ascii="Times New Roman" w:hAnsi="Times New Roman"/>
                <w:sz w:val="24"/>
                <w:szCs w:val="24"/>
              </w:rPr>
            </w:pPr>
            <w:r w:rsidRPr="00F64295">
              <w:rPr>
                <w:rFonts w:ascii="Times New Roman" w:hAnsi="Times New Roman"/>
                <w:sz w:val="24"/>
                <w:szCs w:val="24"/>
              </w:rPr>
              <w:t>6</w:t>
            </w:r>
          </w:p>
        </w:tc>
        <w:tc>
          <w:tcPr>
            <w:tcW w:w="6952" w:type="dxa"/>
          </w:tcPr>
          <w:p w:rsidR="00396906" w:rsidRPr="00F64295" w:rsidRDefault="00396906" w:rsidP="006E4A77">
            <w:pPr>
              <w:spacing w:after="0" w:line="240" w:lineRule="auto"/>
              <w:contextualSpacing/>
              <w:rPr>
                <w:rFonts w:ascii="Times New Roman" w:hAnsi="Times New Roman"/>
                <w:sz w:val="24"/>
                <w:szCs w:val="24"/>
              </w:rPr>
            </w:pPr>
            <w:r w:rsidRPr="00F64295">
              <w:rPr>
                <w:rFonts w:ascii="Times New Roman" w:hAnsi="Times New Roman"/>
                <w:sz w:val="24"/>
                <w:szCs w:val="24"/>
              </w:rPr>
              <w:t>51-60</w:t>
            </w:r>
          </w:p>
        </w:tc>
        <w:tc>
          <w:tcPr>
            <w:tcW w:w="1237" w:type="dxa"/>
          </w:tcPr>
          <w:p w:rsidR="00396906" w:rsidRPr="00F64295" w:rsidRDefault="00396906" w:rsidP="006E4A77">
            <w:pPr>
              <w:spacing w:line="240" w:lineRule="auto"/>
              <w:contextualSpacing/>
              <w:jc w:val="center"/>
              <w:rPr>
                <w:rFonts w:ascii="Times New Roman" w:hAnsi="Times New Roman"/>
                <w:sz w:val="24"/>
                <w:szCs w:val="24"/>
              </w:rPr>
            </w:pPr>
            <w:r w:rsidRPr="00F64295">
              <w:rPr>
                <w:rFonts w:ascii="Times New Roman" w:hAnsi="Times New Roman"/>
                <w:sz w:val="24"/>
                <w:szCs w:val="24"/>
              </w:rPr>
              <w:t>18.00</w:t>
            </w:r>
          </w:p>
        </w:tc>
      </w:tr>
      <w:tr w:rsidR="00396906" w:rsidRPr="00F64295" w:rsidTr="006E4A77">
        <w:trPr>
          <w:jc w:val="center"/>
        </w:trPr>
        <w:tc>
          <w:tcPr>
            <w:tcW w:w="1102" w:type="dxa"/>
          </w:tcPr>
          <w:p w:rsidR="00396906" w:rsidRPr="00F64295" w:rsidRDefault="00396906" w:rsidP="006E4A77">
            <w:pPr>
              <w:spacing w:after="0" w:line="240" w:lineRule="auto"/>
              <w:contextualSpacing/>
              <w:jc w:val="center"/>
              <w:rPr>
                <w:rFonts w:ascii="Times New Roman" w:hAnsi="Times New Roman"/>
                <w:sz w:val="24"/>
                <w:szCs w:val="24"/>
              </w:rPr>
            </w:pPr>
            <w:r w:rsidRPr="00F64295">
              <w:rPr>
                <w:rFonts w:ascii="Times New Roman" w:hAnsi="Times New Roman"/>
                <w:sz w:val="24"/>
                <w:szCs w:val="24"/>
              </w:rPr>
              <w:t>7</w:t>
            </w:r>
          </w:p>
        </w:tc>
        <w:tc>
          <w:tcPr>
            <w:tcW w:w="6952" w:type="dxa"/>
          </w:tcPr>
          <w:p w:rsidR="00396906" w:rsidRPr="00F64295" w:rsidRDefault="00396906" w:rsidP="006E4A77">
            <w:pPr>
              <w:spacing w:after="0" w:line="240" w:lineRule="auto"/>
              <w:contextualSpacing/>
              <w:rPr>
                <w:rFonts w:ascii="Times New Roman" w:hAnsi="Times New Roman"/>
                <w:sz w:val="24"/>
                <w:szCs w:val="24"/>
              </w:rPr>
            </w:pPr>
            <w:r w:rsidRPr="00F64295">
              <w:rPr>
                <w:rFonts w:ascii="Times New Roman" w:hAnsi="Times New Roman"/>
                <w:sz w:val="24"/>
                <w:szCs w:val="24"/>
              </w:rPr>
              <w:t>61-70</w:t>
            </w:r>
          </w:p>
        </w:tc>
        <w:tc>
          <w:tcPr>
            <w:tcW w:w="1237" w:type="dxa"/>
          </w:tcPr>
          <w:p w:rsidR="00396906" w:rsidRPr="00F64295" w:rsidRDefault="00396906" w:rsidP="006E4A77">
            <w:pPr>
              <w:spacing w:line="240" w:lineRule="auto"/>
              <w:contextualSpacing/>
              <w:jc w:val="center"/>
              <w:rPr>
                <w:rFonts w:ascii="Times New Roman" w:hAnsi="Times New Roman"/>
                <w:sz w:val="24"/>
                <w:szCs w:val="24"/>
              </w:rPr>
            </w:pPr>
            <w:r w:rsidRPr="00F64295">
              <w:rPr>
                <w:rFonts w:ascii="Times New Roman" w:hAnsi="Times New Roman"/>
                <w:sz w:val="24"/>
                <w:szCs w:val="24"/>
              </w:rPr>
              <w:t>30.00</w:t>
            </w:r>
          </w:p>
        </w:tc>
      </w:tr>
      <w:tr w:rsidR="00396906" w:rsidRPr="00F64295" w:rsidTr="006E4A77">
        <w:trPr>
          <w:jc w:val="center"/>
        </w:trPr>
        <w:tc>
          <w:tcPr>
            <w:tcW w:w="1102" w:type="dxa"/>
          </w:tcPr>
          <w:p w:rsidR="00396906" w:rsidRPr="00F64295" w:rsidRDefault="00396906" w:rsidP="006E4A77">
            <w:pPr>
              <w:spacing w:after="0" w:line="240" w:lineRule="auto"/>
              <w:contextualSpacing/>
              <w:jc w:val="center"/>
              <w:rPr>
                <w:rFonts w:ascii="Times New Roman" w:hAnsi="Times New Roman"/>
                <w:sz w:val="24"/>
                <w:szCs w:val="24"/>
              </w:rPr>
            </w:pPr>
            <w:r w:rsidRPr="00F64295">
              <w:rPr>
                <w:rFonts w:ascii="Times New Roman" w:hAnsi="Times New Roman"/>
                <w:sz w:val="24"/>
                <w:szCs w:val="24"/>
              </w:rPr>
              <w:t>8</w:t>
            </w:r>
          </w:p>
        </w:tc>
        <w:tc>
          <w:tcPr>
            <w:tcW w:w="6952" w:type="dxa"/>
          </w:tcPr>
          <w:p w:rsidR="00396906" w:rsidRPr="00F64295" w:rsidRDefault="00396906" w:rsidP="006E4A77">
            <w:pPr>
              <w:spacing w:after="0" w:line="240" w:lineRule="auto"/>
              <w:contextualSpacing/>
              <w:rPr>
                <w:rFonts w:ascii="Times New Roman" w:hAnsi="Times New Roman"/>
                <w:sz w:val="24"/>
                <w:szCs w:val="24"/>
              </w:rPr>
            </w:pPr>
            <w:r w:rsidRPr="00F64295">
              <w:rPr>
                <w:rFonts w:ascii="Times New Roman" w:hAnsi="Times New Roman"/>
                <w:sz w:val="24"/>
                <w:szCs w:val="24"/>
              </w:rPr>
              <w:t>старше 70</w:t>
            </w:r>
          </w:p>
        </w:tc>
        <w:tc>
          <w:tcPr>
            <w:tcW w:w="1237" w:type="dxa"/>
          </w:tcPr>
          <w:p w:rsidR="00396906" w:rsidRPr="00F64295" w:rsidRDefault="00396906" w:rsidP="006E4A77">
            <w:pPr>
              <w:spacing w:line="240" w:lineRule="auto"/>
              <w:contextualSpacing/>
              <w:jc w:val="center"/>
              <w:rPr>
                <w:rFonts w:ascii="Times New Roman" w:hAnsi="Times New Roman"/>
                <w:sz w:val="24"/>
                <w:szCs w:val="24"/>
              </w:rPr>
            </w:pPr>
            <w:r w:rsidRPr="00F64295">
              <w:rPr>
                <w:rFonts w:ascii="Times New Roman" w:hAnsi="Times New Roman"/>
                <w:sz w:val="24"/>
                <w:szCs w:val="24"/>
              </w:rPr>
              <w:t>6.00</w:t>
            </w:r>
          </w:p>
        </w:tc>
      </w:tr>
      <w:tr w:rsidR="00396906" w:rsidRPr="00F64295" w:rsidTr="006E4A77">
        <w:trPr>
          <w:jc w:val="center"/>
        </w:trPr>
        <w:tc>
          <w:tcPr>
            <w:tcW w:w="1102" w:type="dxa"/>
          </w:tcPr>
          <w:p w:rsidR="00396906" w:rsidRPr="00F64295" w:rsidRDefault="00396906" w:rsidP="006E4A77">
            <w:pPr>
              <w:spacing w:after="0" w:line="240" w:lineRule="auto"/>
              <w:contextualSpacing/>
              <w:jc w:val="center"/>
              <w:rPr>
                <w:rFonts w:ascii="Times New Roman" w:hAnsi="Times New Roman"/>
                <w:sz w:val="24"/>
                <w:szCs w:val="24"/>
              </w:rPr>
            </w:pPr>
            <w:r w:rsidRPr="00F64295">
              <w:rPr>
                <w:rFonts w:ascii="Times New Roman" w:hAnsi="Times New Roman"/>
                <w:sz w:val="24"/>
                <w:szCs w:val="24"/>
              </w:rPr>
              <w:t>9</w:t>
            </w:r>
          </w:p>
        </w:tc>
        <w:tc>
          <w:tcPr>
            <w:tcW w:w="6952" w:type="dxa"/>
          </w:tcPr>
          <w:p w:rsidR="00396906" w:rsidRPr="00F64295" w:rsidRDefault="00396906" w:rsidP="006E4A77">
            <w:pPr>
              <w:spacing w:after="0" w:line="240" w:lineRule="auto"/>
              <w:contextualSpacing/>
              <w:rPr>
                <w:rFonts w:ascii="Times New Roman" w:hAnsi="Times New Roman"/>
                <w:sz w:val="24"/>
                <w:szCs w:val="24"/>
              </w:rPr>
            </w:pPr>
            <w:r w:rsidRPr="00F64295">
              <w:rPr>
                <w:rFonts w:ascii="Times New Roman" w:hAnsi="Times New Roman"/>
                <w:sz w:val="24"/>
                <w:szCs w:val="24"/>
              </w:rPr>
              <w:t xml:space="preserve">затрудняюсь ответить </w:t>
            </w:r>
          </w:p>
        </w:tc>
        <w:tc>
          <w:tcPr>
            <w:tcW w:w="1237" w:type="dxa"/>
          </w:tcPr>
          <w:p w:rsidR="00396906" w:rsidRPr="00F64295" w:rsidRDefault="00396906" w:rsidP="006E4A77">
            <w:pPr>
              <w:spacing w:after="0" w:line="240" w:lineRule="auto"/>
              <w:contextualSpacing/>
              <w:jc w:val="center"/>
              <w:rPr>
                <w:rFonts w:ascii="Times New Roman" w:hAnsi="Times New Roman"/>
                <w:sz w:val="24"/>
                <w:szCs w:val="24"/>
              </w:rPr>
            </w:pPr>
            <w:r w:rsidRPr="00F64295">
              <w:rPr>
                <w:rFonts w:ascii="Times New Roman" w:hAnsi="Times New Roman"/>
                <w:sz w:val="24"/>
                <w:szCs w:val="24"/>
              </w:rPr>
              <w:t>0.00</w:t>
            </w:r>
          </w:p>
        </w:tc>
      </w:tr>
    </w:tbl>
    <w:p w:rsidR="00396906" w:rsidRPr="00F64295" w:rsidRDefault="00396906" w:rsidP="00396906">
      <w:pPr>
        <w:spacing w:after="0" w:line="240" w:lineRule="auto"/>
        <w:contextualSpacing/>
        <w:rPr>
          <w:rFonts w:ascii="Times New Roman" w:hAnsi="Times New Roman"/>
          <w:b/>
          <w:sz w:val="24"/>
          <w:szCs w:val="24"/>
        </w:rPr>
      </w:pPr>
    </w:p>
    <w:p w:rsidR="00396906" w:rsidRPr="00F64295" w:rsidRDefault="00396906" w:rsidP="00396906">
      <w:pPr>
        <w:spacing w:after="0" w:line="240" w:lineRule="auto"/>
        <w:contextualSpacing/>
        <w:jc w:val="center"/>
        <w:rPr>
          <w:rFonts w:ascii="Times New Roman" w:hAnsi="Times New Roman"/>
          <w:b/>
          <w:sz w:val="24"/>
          <w:szCs w:val="24"/>
        </w:rPr>
      </w:pPr>
      <w:r w:rsidRPr="00F64295">
        <w:rPr>
          <w:rFonts w:ascii="Times New Roman" w:hAnsi="Times New Roman"/>
          <w:b/>
          <w:sz w:val="24"/>
          <w:szCs w:val="24"/>
        </w:rPr>
        <w:t>Вопрос 16. Ваше образование:</w:t>
      </w:r>
    </w:p>
    <w:tbl>
      <w:tblPr>
        <w:tblW w:w="0" w:type="auto"/>
        <w:jc w:val="center"/>
        <w:tblInd w:w="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88"/>
        <w:gridCol w:w="6758"/>
        <w:gridCol w:w="1371"/>
      </w:tblGrid>
      <w:tr w:rsidR="00396906" w:rsidRPr="00F64295" w:rsidTr="00396906">
        <w:trPr>
          <w:jc w:val="center"/>
        </w:trPr>
        <w:tc>
          <w:tcPr>
            <w:tcW w:w="1094" w:type="dxa"/>
            <w:shd w:val="clear" w:color="auto" w:fill="D9D9D9" w:themeFill="background1" w:themeFillShade="D9"/>
          </w:tcPr>
          <w:p w:rsidR="00396906" w:rsidRPr="00F64295" w:rsidRDefault="00396906" w:rsidP="006E4A77">
            <w:pPr>
              <w:spacing w:after="0" w:line="240" w:lineRule="auto"/>
              <w:contextualSpacing/>
              <w:jc w:val="center"/>
              <w:rPr>
                <w:rFonts w:ascii="Times New Roman" w:hAnsi="Times New Roman"/>
                <w:b/>
                <w:sz w:val="24"/>
                <w:szCs w:val="24"/>
              </w:rPr>
            </w:pPr>
            <w:r w:rsidRPr="00F64295">
              <w:rPr>
                <w:rFonts w:ascii="Times New Roman" w:hAnsi="Times New Roman"/>
                <w:b/>
                <w:sz w:val="24"/>
                <w:szCs w:val="24"/>
              </w:rPr>
              <w:t>№</w:t>
            </w:r>
          </w:p>
        </w:tc>
        <w:tc>
          <w:tcPr>
            <w:tcW w:w="6804" w:type="dxa"/>
            <w:shd w:val="clear" w:color="auto" w:fill="D9D9D9" w:themeFill="background1" w:themeFillShade="D9"/>
          </w:tcPr>
          <w:p w:rsidR="00396906" w:rsidRPr="00F64295" w:rsidRDefault="00396906" w:rsidP="006E4A77">
            <w:pPr>
              <w:spacing w:after="0" w:line="240" w:lineRule="auto"/>
              <w:contextualSpacing/>
              <w:jc w:val="center"/>
              <w:rPr>
                <w:rFonts w:ascii="Times New Roman" w:hAnsi="Times New Roman"/>
                <w:b/>
                <w:sz w:val="24"/>
                <w:szCs w:val="24"/>
              </w:rPr>
            </w:pPr>
            <w:r w:rsidRPr="00F64295">
              <w:rPr>
                <w:rFonts w:ascii="Times New Roman" w:hAnsi="Times New Roman"/>
                <w:b/>
                <w:sz w:val="24"/>
                <w:szCs w:val="24"/>
              </w:rPr>
              <w:t>Варианты ответа</w:t>
            </w:r>
          </w:p>
        </w:tc>
        <w:tc>
          <w:tcPr>
            <w:tcW w:w="1376" w:type="dxa"/>
            <w:shd w:val="clear" w:color="auto" w:fill="D9D9D9" w:themeFill="background1" w:themeFillShade="D9"/>
          </w:tcPr>
          <w:p w:rsidR="00396906" w:rsidRPr="00F64295" w:rsidRDefault="00396906" w:rsidP="006E4A77">
            <w:pPr>
              <w:spacing w:after="0" w:line="240" w:lineRule="auto"/>
              <w:contextualSpacing/>
              <w:jc w:val="center"/>
              <w:rPr>
                <w:rFonts w:ascii="Times New Roman" w:hAnsi="Times New Roman"/>
                <w:b/>
                <w:sz w:val="24"/>
                <w:szCs w:val="24"/>
              </w:rPr>
            </w:pPr>
            <w:r w:rsidRPr="00F64295">
              <w:rPr>
                <w:rFonts w:ascii="Times New Roman" w:hAnsi="Times New Roman"/>
                <w:b/>
                <w:sz w:val="24"/>
                <w:szCs w:val="24"/>
              </w:rPr>
              <w:t>%</w:t>
            </w:r>
          </w:p>
        </w:tc>
      </w:tr>
      <w:tr w:rsidR="00396906" w:rsidRPr="00F64295" w:rsidTr="006E4A77">
        <w:trPr>
          <w:jc w:val="center"/>
        </w:trPr>
        <w:tc>
          <w:tcPr>
            <w:tcW w:w="1094" w:type="dxa"/>
          </w:tcPr>
          <w:p w:rsidR="00396906" w:rsidRPr="00F64295" w:rsidRDefault="00396906" w:rsidP="006E4A77">
            <w:pPr>
              <w:spacing w:after="0" w:line="240" w:lineRule="auto"/>
              <w:contextualSpacing/>
              <w:jc w:val="center"/>
              <w:rPr>
                <w:rFonts w:ascii="Times New Roman" w:hAnsi="Times New Roman"/>
                <w:spacing w:val="-8"/>
                <w:sz w:val="24"/>
                <w:szCs w:val="24"/>
              </w:rPr>
            </w:pPr>
            <w:r w:rsidRPr="00F64295">
              <w:rPr>
                <w:rFonts w:ascii="Times New Roman" w:hAnsi="Times New Roman"/>
                <w:spacing w:val="-8"/>
                <w:sz w:val="24"/>
                <w:szCs w:val="24"/>
              </w:rPr>
              <w:t>1</w:t>
            </w:r>
          </w:p>
        </w:tc>
        <w:tc>
          <w:tcPr>
            <w:tcW w:w="6804" w:type="dxa"/>
          </w:tcPr>
          <w:p w:rsidR="00396906" w:rsidRPr="00F64295" w:rsidRDefault="00396906" w:rsidP="006E4A77">
            <w:pPr>
              <w:spacing w:after="0" w:line="240" w:lineRule="auto"/>
              <w:contextualSpacing/>
              <w:jc w:val="both"/>
              <w:rPr>
                <w:rFonts w:ascii="Times New Roman" w:hAnsi="Times New Roman"/>
                <w:spacing w:val="-8"/>
                <w:sz w:val="24"/>
                <w:szCs w:val="24"/>
              </w:rPr>
            </w:pPr>
            <w:r w:rsidRPr="00F64295">
              <w:rPr>
                <w:rFonts w:ascii="Times New Roman" w:hAnsi="Times New Roman"/>
                <w:spacing w:val="-8"/>
                <w:sz w:val="24"/>
                <w:szCs w:val="24"/>
              </w:rPr>
              <w:t>высшее</w:t>
            </w:r>
          </w:p>
        </w:tc>
        <w:tc>
          <w:tcPr>
            <w:tcW w:w="1376" w:type="dxa"/>
          </w:tcPr>
          <w:p w:rsidR="00396906" w:rsidRPr="00F64295" w:rsidRDefault="00396906" w:rsidP="006E4A77">
            <w:pPr>
              <w:spacing w:line="240" w:lineRule="auto"/>
              <w:contextualSpacing/>
              <w:jc w:val="center"/>
              <w:rPr>
                <w:rFonts w:ascii="Times New Roman" w:hAnsi="Times New Roman"/>
                <w:sz w:val="24"/>
                <w:szCs w:val="24"/>
              </w:rPr>
            </w:pPr>
            <w:r w:rsidRPr="00F64295">
              <w:rPr>
                <w:rFonts w:ascii="Times New Roman" w:hAnsi="Times New Roman"/>
                <w:sz w:val="24"/>
                <w:szCs w:val="24"/>
              </w:rPr>
              <w:t xml:space="preserve">36.00 </w:t>
            </w:r>
          </w:p>
        </w:tc>
      </w:tr>
      <w:tr w:rsidR="00396906" w:rsidRPr="00F64295" w:rsidTr="006E4A77">
        <w:trPr>
          <w:trHeight w:val="56"/>
          <w:jc w:val="center"/>
        </w:trPr>
        <w:tc>
          <w:tcPr>
            <w:tcW w:w="1094" w:type="dxa"/>
          </w:tcPr>
          <w:p w:rsidR="00396906" w:rsidRPr="00F64295" w:rsidRDefault="00396906" w:rsidP="006E4A77">
            <w:pPr>
              <w:spacing w:after="0" w:line="240" w:lineRule="auto"/>
              <w:contextualSpacing/>
              <w:jc w:val="center"/>
              <w:rPr>
                <w:rFonts w:ascii="Times New Roman" w:hAnsi="Times New Roman"/>
                <w:spacing w:val="-8"/>
                <w:sz w:val="24"/>
                <w:szCs w:val="24"/>
              </w:rPr>
            </w:pPr>
            <w:r w:rsidRPr="00F64295">
              <w:rPr>
                <w:rFonts w:ascii="Times New Roman" w:hAnsi="Times New Roman"/>
                <w:spacing w:val="-8"/>
                <w:sz w:val="24"/>
                <w:szCs w:val="24"/>
              </w:rPr>
              <w:t>2</w:t>
            </w:r>
          </w:p>
        </w:tc>
        <w:tc>
          <w:tcPr>
            <w:tcW w:w="6804" w:type="dxa"/>
          </w:tcPr>
          <w:p w:rsidR="00396906" w:rsidRPr="00F64295" w:rsidRDefault="00396906" w:rsidP="006E4A77">
            <w:pPr>
              <w:spacing w:after="0" w:line="240" w:lineRule="auto"/>
              <w:contextualSpacing/>
              <w:jc w:val="both"/>
              <w:rPr>
                <w:rFonts w:ascii="Times New Roman" w:hAnsi="Times New Roman"/>
                <w:spacing w:val="-8"/>
                <w:sz w:val="24"/>
                <w:szCs w:val="24"/>
              </w:rPr>
            </w:pPr>
            <w:proofErr w:type="gramStart"/>
            <w:r w:rsidRPr="00F64295">
              <w:rPr>
                <w:rFonts w:ascii="Times New Roman" w:hAnsi="Times New Roman"/>
                <w:spacing w:val="-8"/>
                <w:sz w:val="24"/>
                <w:szCs w:val="24"/>
              </w:rPr>
              <w:t>неоконченное</w:t>
            </w:r>
            <w:proofErr w:type="gramEnd"/>
            <w:r w:rsidRPr="00F64295">
              <w:rPr>
                <w:rFonts w:ascii="Times New Roman" w:hAnsi="Times New Roman"/>
                <w:spacing w:val="-8"/>
                <w:sz w:val="24"/>
                <w:szCs w:val="24"/>
              </w:rPr>
              <w:t xml:space="preserve"> высшее (студент вуза)</w:t>
            </w:r>
          </w:p>
        </w:tc>
        <w:tc>
          <w:tcPr>
            <w:tcW w:w="1376" w:type="dxa"/>
          </w:tcPr>
          <w:p w:rsidR="00396906" w:rsidRPr="00F64295" w:rsidRDefault="00396906" w:rsidP="006E4A77">
            <w:pPr>
              <w:spacing w:line="240" w:lineRule="auto"/>
              <w:contextualSpacing/>
              <w:jc w:val="center"/>
              <w:rPr>
                <w:rFonts w:ascii="Times New Roman" w:hAnsi="Times New Roman"/>
                <w:sz w:val="24"/>
                <w:szCs w:val="24"/>
              </w:rPr>
            </w:pPr>
            <w:r w:rsidRPr="00F64295">
              <w:rPr>
                <w:rFonts w:ascii="Times New Roman" w:hAnsi="Times New Roman"/>
                <w:sz w:val="24"/>
                <w:szCs w:val="24"/>
              </w:rPr>
              <w:t>10.00</w:t>
            </w:r>
          </w:p>
        </w:tc>
      </w:tr>
      <w:tr w:rsidR="00396906" w:rsidRPr="00F64295" w:rsidTr="006E4A77">
        <w:trPr>
          <w:trHeight w:val="56"/>
          <w:jc w:val="center"/>
        </w:trPr>
        <w:tc>
          <w:tcPr>
            <w:tcW w:w="1094" w:type="dxa"/>
          </w:tcPr>
          <w:p w:rsidR="00396906" w:rsidRPr="00F64295" w:rsidRDefault="00396906" w:rsidP="006E4A77">
            <w:pPr>
              <w:spacing w:after="0" w:line="240" w:lineRule="auto"/>
              <w:contextualSpacing/>
              <w:jc w:val="center"/>
              <w:rPr>
                <w:rFonts w:ascii="Times New Roman" w:hAnsi="Times New Roman"/>
                <w:spacing w:val="-8"/>
                <w:sz w:val="24"/>
                <w:szCs w:val="24"/>
              </w:rPr>
            </w:pPr>
            <w:r w:rsidRPr="00F64295">
              <w:rPr>
                <w:rFonts w:ascii="Times New Roman" w:hAnsi="Times New Roman"/>
                <w:spacing w:val="-8"/>
                <w:sz w:val="24"/>
                <w:szCs w:val="24"/>
              </w:rPr>
              <w:t>3</w:t>
            </w:r>
          </w:p>
        </w:tc>
        <w:tc>
          <w:tcPr>
            <w:tcW w:w="6804" w:type="dxa"/>
          </w:tcPr>
          <w:p w:rsidR="00396906" w:rsidRPr="00F64295" w:rsidRDefault="00396906" w:rsidP="006E4A77">
            <w:pPr>
              <w:spacing w:after="0" w:line="240" w:lineRule="auto"/>
              <w:contextualSpacing/>
              <w:jc w:val="both"/>
              <w:rPr>
                <w:rFonts w:ascii="Times New Roman" w:hAnsi="Times New Roman"/>
                <w:spacing w:val="-8"/>
                <w:sz w:val="24"/>
                <w:szCs w:val="24"/>
              </w:rPr>
            </w:pPr>
            <w:r w:rsidRPr="00F64295">
              <w:rPr>
                <w:rFonts w:ascii="Times New Roman" w:hAnsi="Times New Roman"/>
                <w:spacing w:val="-8"/>
                <w:sz w:val="24"/>
                <w:szCs w:val="24"/>
              </w:rPr>
              <w:t>среднее</w:t>
            </w:r>
          </w:p>
        </w:tc>
        <w:tc>
          <w:tcPr>
            <w:tcW w:w="1376" w:type="dxa"/>
          </w:tcPr>
          <w:p w:rsidR="00396906" w:rsidRPr="00F64295" w:rsidRDefault="00396906" w:rsidP="006E4A77">
            <w:pPr>
              <w:spacing w:line="240" w:lineRule="auto"/>
              <w:contextualSpacing/>
              <w:jc w:val="center"/>
              <w:rPr>
                <w:rFonts w:ascii="Times New Roman" w:hAnsi="Times New Roman"/>
                <w:sz w:val="24"/>
                <w:szCs w:val="24"/>
              </w:rPr>
            </w:pPr>
            <w:r w:rsidRPr="00F64295">
              <w:rPr>
                <w:rFonts w:ascii="Times New Roman" w:hAnsi="Times New Roman"/>
                <w:sz w:val="24"/>
                <w:szCs w:val="24"/>
              </w:rPr>
              <w:t>20.00</w:t>
            </w:r>
          </w:p>
        </w:tc>
      </w:tr>
      <w:tr w:rsidR="00396906" w:rsidRPr="00F64295" w:rsidTr="006E4A77">
        <w:trPr>
          <w:trHeight w:val="56"/>
          <w:jc w:val="center"/>
        </w:trPr>
        <w:tc>
          <w:tcPr>
            <w:tcW w:w="1094" w:type="dxa"/>
          </w:tcPr>
          <w:p w:rsidR="00396906" w:rsidRPr="00F64295" w:rsidRDefault="00396906" w:rsidP="006E4A77">
            <w:pPr>
              <w:spacing w:after="0" w:line="240" w:lineRule="auto"/>
              <w:contextualSpacing/>
              <w:jc w:val="center"/>
              <w:rPr>
                <w:rFonts w:ascii="Times New Roman" w:hAnsi="Times New Roman"/>
                <w:spacing w:val="-8"/>
                <w:sz w:val="24"/>
                <w:szCs w:val="24"/>
              </w:rPr>
            </w:pPr>
            <w:r w:rsidRPr="00F64295">
              <w:rPr>
                <w:rFonts w:ascii="Times New Roman" w:hAnsi="Times New Roman"/>
                <w:spacing w:val="-8"/>
                <w:sz w:val="24"/>
                <w:szCs w:val="24"/>
              </w:rPr>
              <w:t>4</w:t>
            </w:r>
          </w:p>
        </w:tc>
        <w:tc>
          <w:tcPr>
            <w:tcW w:w="6804" w:type="dxa"/>
          </w:tcPr>
          <w:p w:rsidR="00396906" w:rsidRPr="00F64295" w:rsidRDefault="00396906" w:rsidP="006E4A77">
            <w:pPr>
              <w:spacing w:after="0" w:line="240" w:lineRule="auto"/>
              <w:contextualSpacing/>
              <w:jc w:val="both"/>
              <w:rPr>
                <w:rFonts w:ascii="Times New Roman" w:hAnsi="Times New Roman"/>
                <w:spacing w:val="-8"/>
                <w:sz w:val="24"/>
                <w:szCs w:val="24"/>
              </w:rPr>
            </w:pPr>
            <w:r w:rsidRPr="00F64295">
              <w:rPr>
                <w:rFonts w:ascii="Times New Roman" w:hAnsi="Times New Roman"/>
                <w:spacing w:val="-8"/>
                <w:sz w:val="24"/>
                <w:szCs w:val="24"/>
              </w:rPr>
              <w:t>средне-специальное</w:t>
            </w:r>
          </w:p>
        </w:tc>
        <w:tc>
          <w:tcPr>
            <w:tcW w:w="1376" w:type="dxa"/>
          </w:tcPr>
          <w:p w:rsidR="00396906" w:rsidRPr="00F64295" w:rsidRDefault="00396906" w:rsidP="006E4A77">
            <w:pPr>
              <w:spacing w:line="240" w:lineRule="auto"/>
              <w:contextualSpacing/>
              <w:jc w:val="center"/>
              <w:rPr>
                <w:rFonts w:ascii="Times New Roman" w:hAnsi="Times New Roman"/>
                <w:sz w:val="24"/>
                <w:szCs w:val="24"/>
              </w:rPr>
            </w:pPr>
            <w:r w:rsidRPr="00F64295">
              <w:rPr>
                <w:rFonts w:ascii="Times New Roman" w:hAnsi="Times New Roman"/>
                <w:sz w:val="24"/>
                <w:szCs w:val="24"/>
              </w:rPr>
              <w:t>34.00</w:t>
            </w:r>
          </w:p>
        </w:tc>
      </w:tr>
      <w:tr w:rsidR="00396906" w:rsidRPr="00F64295" w:rsidTr="006E4A77">
        <w:trPr>
          <w:trHeight w:val="56"/>
          <w:jc w:val="center"/>
        </w:trPr>
        <w:tc>
          <w:tcPr>
            <w:tcW w:w="1094" w:type="dxa"/>
          </w:tcPr>
          <w:p w:rsidR="00396906" w:rsidRPr="00F64295" w:rsidRDefault="00396906" w:rsidP="006E4A77">
            <w:pPr>
              <w:spacing w:after="0" w:line="240" w:lineRule="auto"/>
              <w:contextualSpacing/>
              <w:jc w:val="center"/>
              <w:rPr>
                <w:rFonts w:ascii="Times New Roman" w:hAnsi="Times New Roman"/>
                <w:spacing w:val="-8"/>
                <w:sz w:val="24"/>
                <w:szCs w:val="24"/>
              </w:rPr>
            </w:pPr>
            <w:r w:rsidRPr="00F64295">
              <w:rPr>
                <w:rFonts w:ascii="Times New Roman" w:hAnsi="Times New Roman"/>
                <w:spacing w:val="-8"/>
                <w:sz w:val="24"/>
                <w:szCs w:val="24"/>
              </w:rPr>
              <w:t>5</w:t>
            </w:r>
          </w:p>
        </w:tc>
        <w:tc>
          <w:tcPr>
            <w:tcW w:w="6804" w:type="dxa"/>
          </w:tcPr>
          <w:p w:rsidR="00396906" w:rsidRPr="00F64295" w:rsidRDefault="00396906" w:rsidP="006E4A77">
            <w:pPr>
              <w:spacing w:after="0" w:line="240" w:lineRule="auto"/>
              <w:contextualSpacing/>
              <w:jc w:val="both"/>
              <w:rPr>
                <w:rFonts w:ascii="Times New Roman" w:hAnsi="Times New Roman"/>
                <w:spacing w:val="-8"/>
                <w:sz w:val="24"/>
                <w:szCs w:val="24"/>
              </w:rPr>
            </w:pPr>
            <w:r w:rsidRPr="00F64295">
              <w:rPr>
                <w:rFonts w:ascii="Times New Roman" w:hAnsi="Times New Roman"/>
                <w:spacing w:val="-8"/>
                <w:sz w:val="24"/>
                <w:szCs w:val="24"/>
              </w:rPr>
              <w:t>начальное</w:t>
            </w:r>
          </w:p>
        </w:tc>
        <w:tc>
          <w:tcPr>
            <w:tcW w:w="1376" w:type="dxa"/>
          </w:tcPr>
          <w:p w:rsidR="00396906" w:rsidRPr="00F64295" w:rsidRDefault="00396906" w:rsidP="006E4A77">
            <w:pPr>
              <w:spacing w:line="240" w:lineRule="auto"/>
              <w:contextualSpacing/>
              <w:jc w:val="center"/>
              <w:rPr>
                <w:rFonts w:ascii="Times New Roman" w:hAnsi="Times New Roman"/>
                <w:sz w:val="24"/>
                <w:szCs w:val="24"/>
              </w:rPr>
            </w:pPr>
            <w:r w:rsidRPr="00F64295">
              <w:rPr>
                <w:rFonts w:ascii="Times New Roman" w:hAnsi="Times New Roman"/>
                <w:sz w:val="24"/>
                <w:szCs w:val="24"/>
              </w:rPr>
              <w:t>0.00</w:t>
            </w:r>
          </w:p>
        </w:tc>
      </w:tr>
      <w:tr w:rsidR="00396906" w:rsidRPr="00F64295" w:rsidTr="006E4A77">
        <w:trPr>
          <w:trHeight w:val="56"/>
          <w:jc w:val="center"/>
        </w:trPr>
        <w:tc>
          <w:tcPr>
            <w:tcW w:w="1094" w:type="dxa"/>
          </w:tcPr>
          <w:p w:rsidR="00396906" w:rsidRPr="00F64295" w:rsidRDefault="00396906" w:rsidP="006E4A77">
            <w:pPr>
              <w:spacing w:after="0" w:line="240" w:lineRule="auto"/>
              <w:contextualSpacing/>
              <w:jc w:val="center"/>
              <w:rPr>
                <w:rFonts w:ascii="Times New Roman" w:hAnsi="Times New Roman"/>
                <w:spacing w:val="-8"/>
                <w:sz w:val="24"/>
                <w:szCs w:val="24"/>
              </w:rPr>
            </w:pPr>
            <w:r w:rsidRPr="00F64295">
              <w:rPr>
                <w:rFonts w:ascii="Times New Roman" w:hAnsi="Times New Roman"/>
                <w:spacing w:val="-8"/>
                <w:sz w:val="24"/>
                <w:szCs w:val="24"/>
              </w:rPr>
              <w:t>6</w:t>
            </w:r>
          </w:p>
        </w:tc>
        <w:tc>
          <w:tcPr>
            <w:tcW w:w="6804" w:type="dxa"/>
          </w:tcPr>
          <w:p w:rsidR="00396906" w:rsidRPr="00F64295" w:rsidRDefault="00396906" w:rsidP="006E4A77">
            <w:pPr>
              <w:spacing w:after="0" w:line="240" w:lineRule="auto"/>
              <w:contextualSpacing/>
              <w:jc w:val="both"/>
              <w:rPr>
                <w:rFonts w:ascii="Times New Roman" w:hAnsi="Times New Roman"/>
                <w:spacing w:val="-8"/>
                <w:sz w:val="24"/>
                <w:szCs w:val="24"/>
              </w:rPr>
            </w:pPr>
            <w:r w:rsidRPr="00F64295">
              <w:rPr>
                <w:rFonts w:ascii="Times New Roman" w:hAnsi="Times New Roman"/>
                <w:spacing w:val="-8"/>
                <w:sz w:val="24"/>
                <w:szCs w:val="24"/>
              </w:rPr>
              <w:t>затрудняюсь ответить</w:t>
            </w:r>
          </w:p>
        </w:tc>
        <w:tc>
          <w:tcPr>
            <w:tcW w:w="1376" w:type="dxa"/>
          </w:tcPr>
          <w:p w:rsidR="00396906" w:rsidRPr="00F64295" w:rsidRDefault="00396906" w:rsidP="006E4A77">
            <w:pPr>
              <w:spacing w:line="240" w:lineRule="auto"/>
              <w:contextualSpacing/>
              <w:jc w:val="center"/>
              <w:rPr>
                <w:rFonts w:ascii="Times New Roman" w:hAnsi="Times New Roman"/>
                <w:sz w:val="24"/>
                <w:szCs w:val="24"/>
              </w:rPr>
            </w:pPr>
            <w:r w:rsidRPr="00F64295">
              <w:rPr>
                <w:rFonts w:ascii="Times New Roman" w:hAnsi="Times New Roman"/>
                <w:sz w:val="24"/>
                <w:szCs w:val="24"/>
              </w:rPr>
              <w:t>0.00</w:t>
            </w:r>
          </w:p>
        </w:tc>
      </w:tr>
    </w:tbl>
    <w:p w:rsidR="00396906" w:rsidRDefault="00396906" w:rsidP="00396906">
      <w:pPr>
        <w:spacing w:after="0" w:line="240" w:lineRule="auto"/>
        <w:contextualSpacing/>
        <w:jc w:val="center"/>
        <w:rPr>
          <w:rFonts w:ascii="Times New Roman" w:hAnsi="Times New Roman"/>
          <w:b/>
          <w:sz w:val="24"/>
          <w:szCs w:val="24"/>
        </w:rPr>
      </w:pPr>
    </w:p>
    <w:p w:rsidR="003A735A" w:rsidRDefault="003A735A">
      <w:pPr>
        <w:rPr>
          <w:rFonts w:ascii="Times New Roman" w:hAnsi="Times New Roman"/>
          <w:b/>
          <w:sz w:val="24"/>
          <w:szCs w:val="24"/>
        </w:rPr>
      </w:pPr>
      <w:r>
        <w:rPr>
          <w:rFonts w:ascii="Times New Roman" w:hAnsi="Times New Roman"/>
          <w:b/>
          <w:sz w:val="24"/>
          <w:szCs w:val="24"/>
        </w:rPr>
        <w:br w:type="page"/>
      </w:r>
    </w:p>
    <w:p w:rsidR="00396906" w:rsidRDefault="00396906" w:rsidP="00396906">
      <w:pPr>
        <w:spacing w:after="0" w:line="240" w:lineRule="auto"/>
        <w:contextualSpacing/>
        <w:jc w:val="center"/>
        <w:rPr>
          <w:rFonts w:ascii="Times New Roman" w:hAnsi="Times New Roman"/>
          <w:b/>
          <w:sz w:val="24"/>
          <w:szCs w:val="24"/>
        </w:rPr>
      </w:pPr>
      <w:r w:rsidRPr="00F64295">
        <w:rPr>
          <w:rFonts w:ascii="Times New Roman" w:hAnsi="Times New Roman"/>
          <w:b/>
          <w:sz w:val="24"/>
          <w:szCs w:val="24"/>
        </w:rPr>
        <w:lastRenderedPageBreak/>
        <w:t>Вопрос 17. Как часто Вы бываете в библиотеке?</w:t>
      </w:r>
    </w:p>
    <w:p w:rsidR="00396906" w:rsidRPr="00F64295" w:rsidRDefault="00396906" w:rsidP="00396906">
      <w:pPr>
        <w:spacing w:after="0" w:line="240" w:lineRule="auto"/>
        <w:contextualSpacing/>
        <w:jc w:val="center"/>
        <w:rPr>
          <w:rFonts w:ascii="Times New Roman" w:hAnsi="Times New Roman"/>
          <w:b/>
          <w:sz w:val="24"/>
          <w:szCs w:val="24"/>
        </w:rPr>
      </w:pPr>
    </w:p>
    <w:tbl>
      <w:tblPr>
        <w:tblW w:w="0" w:type="auto"/>
        <w:jc w:val="center"/>
        <w:tblInd w:w="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8"/>
        <w:gridCol w:w="6705"/>
        <w:gridCol w:w="1455"/>
      </w:tblGrid>
      <w:tr w:rsidR="00396906" w:rsidRPr="00F64295" w:rsidTr="00396906">
        <w:trPr>
          <w:jc w:val="center"/>
        </w:trPr>
        <w:tc>
          <w:tcPr>
            <w:tcW w:w="1124" w:type="dxa"/>
            <w:shd w:val="clear" w:color="auto" w:fill="D9D9D9" w:themeFill="background1" w:themeFillShade="D9"/>
          </w:tcPr>
          <w:p w:rsidR="00396906" w:rsidRPr="00F64295" w:rsidRDefault="00396906" w:rsidP="006E4A77">
            <w:pPr>
              <w:spacing w:after="0" w:line="240" w:lineRule="auto"/>
              <w:contextualSpacing/>
              <w:jc w:val="center"/>
              <w:rPr>
                <w:rFonts w:ascii="Times New Roman" w:hAnsi="Times New Roman"/>
                <w:b/>
                <w:sz w:val="24"/>
                <w:szCs w:val="24"/>
              </w:rPr>
            </w:pPr>
            <w:r w:rsidRPr="00F64295">
              <w:rPr>
                <w:rFonts w:ascii="Times New Roman" w:hAnsi="Times New Roman"/>
                <w:b/>
                <w:sz w:val="24"/>
                <w:szCs w:val="24"/>
              </w:rPr>
              <w:t>№</w:t>
            </w:r>
          </w:p>
        </w:tc>
        <w:tc>
          <w:tcPr>
            <w:tcW w:w="6750" w:type="dxa"/>
            <w:shd w:val="clear" w:color="auto" w:fill="D9D9D9" w:themeFill="background1" w:themeFillShade="D9"/>
          </w:tcPr>
          <w:p w:rsidR="00396906" w:rsidRDefault="00396906" w:rsidP="006E4A77">
            <w:pPr>
              <w:spacing w:after="0" w:line="240" w:lineRule="auto"/>
              <w:contextualSpacing/>
              <w:jc w:val="center"/>
              <w:rPr>
                <w:rFonts w:ascii="Times New Roman" w:hAnsi="Times New Roman"/>
                <w:b/>
                <w:sz w:val="24"/>
                <w:szCs w:val="24"/>
              </w:rPr>
            </w:pPr>
            <w:r w:rsidRPr="00F64295">
              <w:rPr>
                <w:rFonts w:ascii="Times New Roman" w:hAnsi="Times New Roman"/>
                <w:b/>
                <w:sz w:val="24"/>
                <w:szCs w:val="24"/>
              </w:rPr>
              <w:t>Варианты ответа</w:t>
            </w:r>
          </w:p>
          <w:p w:rsidR="00396906" w:rsidRPr="00F64295" w:rsidRDefault="00396906" w:rsidP="006E4A77">
            <w:pPr>
              <w:spacing w:after="0" w:line="240" w:lineRule="auto"/>
              <w:contextualSpacing/>
              <w:jc w:val="center"/>
              <w:rPr>
                <w:rFonts w:ascii="Times New Roman" w:hAnsi="Times New Roman"/>
                <w:b/>
                <w:sz w:val="24"/>
                <w:szCs w:val="24"/>
              </w:rPr>
            </w:pPr>
          </w:p>
        </w:tc>
        <w:tc>
          <w:tcPr>
            <w:tcW w:w="1461" w:type="dxa"/>
            <w:shd w:val="clear" w:color="auto" w:fill="D9D9D9" w:themeFill="background1" w:themeFillShade="D9"/>
          </w:tcPr>
          <w:p w:rsidR="00396906" w:rsidRPr="00F64295" w:rsidRDefault="00396906" w:rsidP="006E4A77">
            <w:pPr>
              <w:spacing w:after="0" w:line="240" w:lineRule="auto"/>
              <w:contextualSpacing/>
              <w:jc w:val="center"/>
              <w:rPr>
                <w:rFonts w:ascii="Times New Roman" w:hAnsi="Times New Roman"/>
                <w:b/>
                <w:sz w:val="24"/>
                <w:szCs w:val="24"/>
              </w:rPr>
            </w:pPr>
            <w:r w:rsidRPr="00F64295">
              <w:rPr>
                <w:rFonts w:ascii="Times New Roman" w:hAnsi="Times New Roman"/>
                <w:b/>
                <w:sz w:val="24"/>
                <w:szCs w:val="24"/>
              </w:rPr>
              <w:t>%</w:t>
            </w:r>
          </w:p>
        </w:tc>
      </w:tr>
      <w:tr w:rsidR="00396906" w:rsidRPr="00F64295" w:rsidTr="006E4A77">
        <w:trPr>
          <w:jc w:val="center"/>
        </w:trPr>
        <w:tc>
          <w:tcPr>
            <w:tcW w:w="1124" w:type="dxa"/>
          </w:tcPr>
          <w:p w:rsidR="00396906" w:rsidRPr="00F64295" w:rsidRDefault="00396906" w:rsidP="006E4A77">
            <w:pPr>
              <w:spacing w:after="0" w:line="240" w:lineRule="auto"/>
              <w:contextualSpacing/>
              <w:jc w:val="center"/>
              <w:rPr>
                <w:rFonts w:ascii="Times New Roman" w:hAnsi="Times New Roman"/>
                <w:spacing w:val="-8"/>
                <w:sz w:val="24"/>
                <w:szCs w:val="24"/>
              </w:rPr>
            </w:pPr>
            <w:r w:rsidRPr="00F64295">
              <w:rPr>
                <w:rFonts w:ascii="Times New Roman" w:hAnsi="Times New Roman"/>
                <w:spacing w:val="-8"/>
                <w:sz w:val="24"/>
                <w:szCs w:val="24"/>
              </w:rPr>
              <w:t>1</w:t>
            </w:r>
          </w:p>
        </w:tc>
        <w:tc>
          <w:tcPr>
            <w:tcW w:w="6750" w:type="dxa"/>
          </w:tcPr>
          <w:p w:rsidR="00396906" w:rsidRPr="00F64295" w:rsidRDefault="00396906" w:rsidP="006E4A77">
            <w:pPr>
              <w:spacing w:after="0" w:line="240" w:lineRule="auto"/>
              <w:contextualSpacing/>
              <w:jc w:val="both"/>
              <w:rPr>
                <w:rFonts w:ascii="Times New Roman" w:hAnsi="Times New Roman"/>
                <w:spacing w:val="-8"/>
                <w:sz w:val="24"/>
                <w:szCs w:val="24"/>
              </w:rPr>
            </w:pPr>
            <w:r w:rsidRPr="00F64295">
              <w:rPr>
                <w:rFonts w:ascii="Times New Roman" w:hAnsi="Times New Roman"/>
                <w:spacing w:val="-8"/>
                <w:sz w:val="24"/>
                <w:szCs w:val="24"/>
              </w:rPr>
              <w:t>еженедельно</w:t>
            </w:r>
          </w:p>
        </w:tc>
        <w:tc>
          <w:tcPr>
            <w:tcW w:w="1461" w:type="dxa"/>
          </w:tcPr>
          <w:p w:rsidR="00396906" w:rsidRPr="00F64295" w:rsidRDefault="00396906" w:rsidP="006E4A77">
            <w:pPr>
              <w:spacing w:line="240" w:lineRule="auto"/>
              <w:contextualSpacing/>
              <w:jc w:val="center"/>
              <w:rPr>
                <w:rFonts w:ascii="Times New Roman" w:hAnsi="Times New Roman"/>
                <w:sz w:val="24"/>
                <w:szCs w:val="24"/>
              </w:rPr>
            </w:pPr>
            <w:r w:rsidRPr="00F64295">
              <w:rPr>
                <w:rFonts w:ascii="Times New Roman" w:hAnsi="Times New Roman"/>
                <w:sz w:val="24"/>
                <w:szCs w:val="24"/>
              </w:rPr>
              <w:t>44.00</w:t>
            </w:r>
          </w:p>
        </w:tc>
      </w:tr>
      <w:tr w:rsidR="00396906" w:rsidRPr="00F64295" w:rsidTr="006E4A77">
        <w:trPr>
          <w:trHeight w:val="56"/>
          <w:jc w:val="center"/>
        </w:trPr>
        <w:tc>
          <w:tcPr>
            <w:tcW w:w="1124" w:type="dxa"/>
          </w:tcPr>
          <w:p w:rsidR="00396906" w:rsidRPr="00F64295" w:rsidRDefault="00396906" w:rsidP="006E4A77">
            <w:pPr>
              <w:spacing w:after="0" w:line="240" w:lineRule="auto"/>
              <w:contextualSpacing/>
              <w:jc w:val="center"/>
              <w:rPr>
                <w:rFonts w:ascii="Times New Roman" w:hAnsi="Times New Roman"/>
                <w:spacing w:val="-8"/>
                <w:sz w:val="24"/>
                <w:szCs w:val="24"/>
              </w:rPr>
            </w:pPr>
            <w:r w:rsidRPr="00F64295">
              <w:rPr>
                <w:rFonts w:ascii="Times New Roman" w:hAnsi="Times New Roman"/>
                <w:spacing w:val="-8"/>
                <w:sz w:val="24"/>
                <w:szCs w:val="24"/>
              </w:rPr>
              <w:t>2</w:t>
            </w:r>
          </w:p>
        </w:tc>
        <w:tc>
          <w:tcPr>
            <w:tcW w:w="6750" w:type="dxa"/>
          </w:tcPr>
          <w:p w:rsidR="00396906" w:rsidRPr="00F64295" w:rsidRDefault="00396906" w:rsidP="006E4A77">
            <w:pPr>
              <w:spacing w:after="0" w:line="240" w:lineRule="auto"/>
              <w:contextualSpacing/>
              <w:jc w:val="both"/>
              <w:rPr>
                <w:rFonts w:ascii="Times New Roman" w:hAnsi="Times New Roman"/>
                <w:spacing w:val="-8"/>
                <w:sz w:val="24"/>
                <w:szCs w:val="24"/>
              </w:rPr>
            </w:pPr>
            <w:r w:rsidRPr="00F64295">
              <w:rPr>
                <w:rFonts w:ascii="Times New Roman" w:hAnsi="Times New Roman"/>
                <w:spacing w:val="-8"/>
                <w:sz w:val="24"/>
                <w:szCs w:val="24"/>
              </w:rPr>
              <w:t xml:space="preserve">несколько раз в месяц </w:t>
            </w:r>
          </w:p>
        </w:tc>
        <w:tc>
          <w:tcPr>
            <w:tcW w:w="1461" w:type="dxa"/>
          </w:tcPr>
          <w:p w:rsidR="00396906" w:rsidRPr="00F64295" w:rsidRDefault="00396906" w:rsidP="006E4A77">
            <w:pPr>
              <w:spacing w:line="240" w:lineRule="auto"/>
              <w:contextualSpacing/>
              <w:jc w:val="center"/>
              <w:rPr>
                <w:rFonts w:ascii="Times New Roman" w:hAnsi="Times New Roman"/>
                <w:sz w:val="24"/>
                <w:szCs w:val="24"/>
              </w:rPr>
            </w:pPr>
            <w:r w:rsidRPr="00F64295">
              <w:rPr>
                <w:rFonts w:ascii="Times New Roman" w:hAnsi="Times New Roman"/>
                <w:sz w:val="24"/>
                <w:szCs w:val="24"/>
              </w:rPr>
              <w:t>6.00</w:t>
            </w:r>
          </w:p>
        </w:tc>
      </w:tr>
      <w:tr w:rsidR="00396906" w:rsidRPr="00F64295" w:rsidTr="006E4A77">
        <w:trPr>
          <w:jc w:val="center"/>
        </w:trPr>
        <w:tc>
          <w:tcPr>
            <w:tcW w:w="1124" w:type="dxa"/>
          </w:tcPr>
          <w:p w:rsidR="00396906" w:rsidRPr="00F64295" w:rsidRDefault="00396906" w:rsidP="006E4A77">
            <w:pPr>
              <w:spacing w:after="0" w:line="240" w:lineRule="auto"/>
              <w:contextualSpacing/>
              <w:jc w:val="center"/>
              <w:rPr>
                <w:rFonts w:ascii="Times New Roman" w:hAnsi="Times New Roman"/>
                <w:spacing w:val="-8"/>
                <w:sz w:val="24"/>
                <w:szCs w:val="24"/>
              </w:rPr>
            </w:pPr>
            <w:r w:rsidRPr="00F64295">
              <w:rPr>
                <w:rFonts w:ascii="Times New Roman" w:hAnsi="Times New Roman"/>
                <w:spacing w:val="-8"/>
                <w:sz w:val="24"/>
                <w:szCs w:val="24"/>
              </w:rPr>
              <w:t>3</w:t>
            </w:r>
          </w:p>
        </w:tc>
        <w:tc>
          <w:tcPr>
            <w:tcW w:w="6750" w:type="dxa"/>
          </w:tcPr>
          <w:p w:rsidR="00396906" w:rsidRPr="00F64295" w:rsidRDefault="00396906" w:rsidP="006E4A77">
            <w:pPr>
              <w:spacing w:after="0" w:line="240" w:lineRule="auto"/>
              <w:contextualSpacing/>
              <w:jc w:val="both"/>
              <w:rPr>
                <w:rFonts w:ascii="Times New Roman" w:hAnsi="Times New Roman"/>
                <w:spacing w:val="-8"/>
                <w:sz w:val="24"/>
                <w:szCs w:val="24"/>
              </w:rPr>
            </w:pPr>
            <w:r w:rsidRPr="00F64295">
              <w:rPr>
                <w:rFonts w:ascii="Times New Roman" w:hAnsi="Times New Roman"/>
                <w:spacing w:val="-8"/>
                <w:sz w:val="24"/>
                <w:szCs w:val="24"/>
              </w:rPr>
              <w:t>несколько раз в полгода</w:t>
            </w:r>
          </w:p>
        </w:tc>
        <w:tc>
          <w:tcPr>
            <w:tcW w:w="1461" w:type="dxa"/>
          </w:tcPr>
          <w:p w:rsidR="00396906" w:rsidRPr="00F64295" w:rsidRDefault="00396906" w:rsidP="006E4A77">
            <w:pPr>
              <w:spacing w:line="240" w:lineRule="auto"/>
              <w:contextualSpacing/>
              <w:jc w:val="center"/>
              <w:rPr>
                <w:rFonts w:ascii="Times New Roman" w:hAnsi="Times New Roman"/>
                <w:sz w:val="24"/>
                <w:szCs w:val="24"/>
              </w:rPr>
            </w:pPr>
            <w:r w:rsidRPr="00F64295">
              <w:rPr>
                <w:rFonts w:ascii="Times New Roman" w:hAnsi="Times New Roman"/>
                <w:sz w:val="24"/>
                <w:szCs w:val="24"/>
              </w:rPr>
              <w:t>10.00</w:t>
            </w:r>
          </w:p>
        </w:tc>
      </w:tr>
      <w:tr w:rsidR="00396906" w:rsidRPr="00F64295" w:rsidTr="006E4A77">
        <w:trPr>
          <w:jc w:val="center"/>
        </w:trPr>
        <w:tc>
          <w:tcPr>
            <w:tcW w:w="1124" w:type="dxa"/>
          </w:tcPr>
          <w:p w:rsidR="00396906" w:rsidRPr="00F64295" w:rsidRDefault="00396906" w:rsidP="006E4A77">
            <w:pPr>
              <w:spacing w:after="0" w:line="240" w:lineRule="auto"/>
              <w:contextualSpacing/>
              <w:jc w:val="center"/>
              <w:rPr>
                <w:rFonts w:ascii="Times New Roman" w:hAnsi="Times New Roman"/>
                <w:spacing w:val="-8"/>
                <w:sz w:val="24"/>
                <w:szCs w:val="24"/>
              </w:rPr>
            </w:pPr>
            <w:r w:rsidRPr="00F64295">
              <w:rPr>
                <w:rFonts w:ascii="Times New Roman" w:hAnsi="Times New Roman"/>
                <w:spacing w:val="-8"/>
                <w:sz w:val="24"/>
                <w:szCs w:val="24"/>
              </w:rPr>
              <w:t>4</w:t>
            </w:r>
          </w:p>
        </w:tc>
        <w:tc>
          <w:tcPr>
            <w:tcW w:w="6750" w:type="dxa"/>
          </w:tcPr>
          <w:p w:rsidR="00396906" w:rsidRPr="00F64295" w:rsidRDefault="00396906" w:rsidP="006E4A77">
            <w:pPr>
              <w:spacing w:after="0" w:line="240" w:lineRule="auto"/>
              <w:contextualSpacing/>
              <w:jc w:val="both"/>
              <w:rPr>
                <w:rFonts w:ascii="Times New Roman" w:hAnsi="Times New Roman"/>
                <w:spacing w:val="-8"/>
                <w:sz w:val="24"/>
                <w:szCs w:val="24"/>
              </w:rPr>
            </w:pPr>
            <w:r w:rsidRPr="00F64295">
              <w:rPr>
                <w:rFonts w:ascii="Times New Roman" w:hAnsi="Times New Roman"/>
                <w:spacing w:val="-8"/>
                <w:sz w:val="24"/>
                <w:szCs w:val="24"/>
              </w:rPr>
              <w:t>раз в полгода</w:t>
            </w:r>
          </w:p>
        </w:tc>
        <w:tc>
          <w:tcPr>
            <w:tcW w:w="1461" w:type="dxa"/>
          </w:tcPr>
          <w:p w:rsidR="00396906" w:rsidRPr="00F64295" w:rsidRDefault="00396906" w:rsidP="006E4A77">
            <w:pPr>
              <w:spacing w:line="240" w:lineRule="auto"/>
              <w:contextualSpacing/>
              <w:jc w:val="center"/>
              <w:rPr>
                <w:rFonts w:ascii="Times New Roman" w:hAnsi="Times New Roman"/>
                <w:sz w:val="24"/>
                <w:szCs w:val="24"/>
              </w:rPr>
            </w:pPr>
            <w:r w:rsidRPr="00F64295">
              <w:rPr>
                <w:rFonts w:ascii="Times New Roman" w:hAnsi="Times New Roman"/>
                <w:sz w:val="24"/>
                <w:szCs w:val="24"/>
              </w:rPr>
              <w:t>0.00</w:t>
            </w:r>
          </w:p>
        </w:tc>
      </w:tr>
      <w:tr w:rsidR="00396906" w:rsidRPr="00F64295" w:rsidTr="006E4A77">
        <w:trPr>
          <w:jc w:val="center"/>
        </w:trPr>
        <w:tc>
          <w:tcPr>
            <w:tcW w:w="1124" w:type="dxa"/>
          </w:tcPr>
          <w:p w:rsidR="00396906" w:rsidRPr="00F64295" w:rsidRDefault="00396906" w:rsidP="006E4A77">
            <w:pPr>
              <w:spacing w:after="0" w:line="240" w:lineRule="auto"/>
              <w:contextualSpacing/>
              <w:jc w:val="center"/>
              <w:rPr>
                <w:rFonts w:ascii="Times New Roman" w:hAnsi="Times New Roman"/>
                <w:spacing w:val="-8"/>
                <w:sz w:val="24"/>
                <w:szCs w:val="24"/>
              </w:rPr>
            </w:pPr>
            <w:r w:rsidRPr="00F64295">
              <w:rPr>
                <w:rFonts w:ascii="Times New Roman" w:hAnsi="Times New Roman"/>
                <w:spacing w:val="-8"/>
                <w:sz w:val="24"/>
                <w:szCs w:val="24"/>
              </w:rPr>
              <w:t>5</w:t>
            </w:r>
          </w:p>
        </w:tc>
        <w:tc>
          <w:tcPr>
            <w:tcW w:w="6750" w:type="dxa"/>
          </w:tcPr>
          <w:p w:rsidR="00396906" w:rsidRPr="00F64295" w:rsidRDefault="00396906" w:rsidP="006E4A77">
            <w:pPr>
              <w:spacing w:after="0" w:line="240" w:lineRule="auto"/>
              <w:contextualSpacing/>
              <w:jc w:val="both"/>
              <w:rPr>
                <w:rFonts w:ascii="Times New Roman" w:hAnsi="Times New Roman"/>
                <w:spacing w:val="-8"/>
                <w:sz w:val="24"/>
                <w:szCs w:val="24"/>
              </w:rPr>
            </w:pPr>
            <w:r w:rsidRPr="00F64295">
              <w:rPr>
                <w:rFonts w:ascii="Times New Roman" w:hAnsi="Times New Roman"/>
                <w:spacing w:val="-8"/>
                <w:sz w:val="24"/>
                <w:szCs w:val="24"/>
              </w:rPr>
              <w:t>раз в год</w:t>
            </w:r>
          </w:p>
        </w:tc>
        <w:tc>
          <w:tcPr>
            <w:tcW w:w="1461" w:type="dxa"/>
          </w:tcPr>
          <w:p w:rsidR="00396906" w:rsidRPr="00F64295" w:rsidRDefault="00396906" w:rsidP="006E4A77">
            <w:pPr>
              <w:spacing w:line="240" w:lineRule="auto"/>
              <w:contextualSpacing/>
              <w:jc w:val="center"/>
              <w:rPr>
                <w:rFonts w:ascii="Times New Roman" w:hAnsi="Times New Roman"/>
                <w:sz w:val="24"/>
                <w:szCs w:val="24"/>
              </w:rPr>
            </w:pPr>
            <w:r w:rsidRPr="00F64295">
              <w:rPr>
                <w:rFonts w:ascii="Times New Roman" w:hAnsi="Times New Roman"/>
                <w:sz w:val="24"/>
                <w:szCs w:val="24"/>
              </w:rPr>
              <w:t>0.00</w:t>
            </w:r>
          </w:p>
        </w:tc>
      </w:tr>
      <w:tr w:rsidR="00396906" w:rsidRPr="00F64295" w:rsidTr="006E4A77">
        <w:trPr>
          <w:jc w:val="center"/>
        </w:trPr>
        <w:tc>
          <w:tcPr>
            <w:tcW w:w="1124" w:type="dxa"/>
          </w:tcPr>
          <w:p w:rsidR="00396906" w:rsidRPr="00F64295" w:rsidRDefault="00396906" w:rsidP="006E4A77">
            <w:pPr>
              <w:spacing w:after="0" w:line="240" w:lineRule="auto"/>
              <w:contextualSpacing/>
              <w:jc w:val="center"/>
              <w:rPr>
                <w:rFonts w:ascii="Times New Roman" w:hAnsi="Times New Roman"/>
                <w:sz w:val="24"/>
                <w:szCs w:val="24"/>
              </w:rPr>
            </w:pPr>
            <w:r w:rsidRPr="00F64295">
              <w:rPr>
                <w:rFonts w:ascii="Times New Roman" w:hAnsi="Times New Roman"/>
                <w:sz w:val="24"/>
                <w:szCs w:val="24"/>
              </w:rPr>
              <w:t>6</w:t>
            </w:r>
          </w:p>
        </w:tc>
        <w:tc>
          <w:tcPr>
            <w:tcW w:w="6750" w:type="dxa"/>
          </w:tcPr>
          <w:p w:rsidR="00396906" w:rsidRPr="00F64295" w:rsidRDefault="00396906" w:rsidP="006E4A77">
            <w:pPr>
              <w:spacing w:after="0" w:line="240" w:lineRule="auto"/>
              <w:contextualSpacing/>
              <w:jc w:val="both"/>
              <w:rPr>
                <w:rFonts w:ascii="Times New Roman" w:hAnsi="Times New Roman"/>
                <w:spacing w:val="-8"/>
                <w:sz w:val="24"/>
                <w:szCs w:val="24"/>
              </w:rPr>
            </w:pPr>
            <w:r w:rsidRPr="00F64295">
              <w:rPr>
                <w:rFonts w:ascii="Times New Roman" w:hAnsi="Times New Roman"/>
                <w:sz w:val="24"/>
                <w:szCs w:val="24"/>
              </w:rPr>
              <w:t>реже, чем раз в год</w:t>
            </w:r>
          </w:p>
        </w:tc>
        <w:tc>
          <w:tcPr>
            <w:tcW w:w="1461" w:type="dxa"/>
          </w:tcPr>
          <w:p w:rsidR="00396906" w:rsidRPr="00F64295" w:rsidRDefault="00396906" w:rsidP="006E4A77">
            <w:pPr>
              <w:spacing w:line="240" w:lineRule="auto"/>
              <w:contextualSpacing/>
              <w:jc w:val="center"/>
              <w:rPr>
                <w:rFonts w:ascii="Times New Roman" w:hAnsi="Times New Roman"/>
                <w:sz w:val="24"/>
                <w:szCs w:val="24"/>
              </w:rPr>
            </w:pPr>
            <w:r w:rsidRPr="00F64295">
              <w:rPr>
                <w:rFonts w:ascii="Times New Roman" w:hAnsi="Times New Roman"/>
                <w:sz w:val="24"/>
                <w:szCs w:val="24"/>
              </w:rPr>
              <w:t>0.00</w:t>
            </w:r>
          </w:p>
        </w:tc>
      </w:tr>
      <w:tr w:rsidR="00396906" w:rsidRPr="00F64295" w:rsidTr="006E4A77">
        <w:trPr>
          <w:jc w:val="center"/>
        </w:trPr>
        <w:tc>
          <w:tcPr>
            <w:tcW w:w="1124" w:type="dxa"/>
          </w:tcPr>
          <w:p w:rsidR="00396906" w:rsidRPr="00F64295" w:rsidRDefault="00396906" w:rsidP="006E4A77">
            <w:pPr>
              <w:spacing w:after="0" w:line="240" w:lineRule="auto"/>
              <w:contextualSpacing/>
              <w:jc w:val="center"/>
              <w:rPr>
                <w:rFonts w:ascii="Times New Roman" w:hAnsi="Times New Roman"/>
                <w:sz w:val="24"/>
                <w:szCs w:val="24"/>
              </w:rPr>
            </w:pPr>
            <w:r w:rsidRPr="00F64295">
              <w:rPr>
                <w:rFonts w:ascii="Times New Roman" w:hAnsi="Times New Roman"/>
                <w:sz w:val="24"/>
                <w:szCs w:val="24"/>
              </w:rPr>
              <w:t>7</w:t>
            </w:r>
          </w:p>
        </w:tc>
        <w:tc>
          <w:tcPr>
            <w:tcW w:w="6750" w:type="dxa"/>
          </w:tcPr>
          <w:p w:rsidR="00396906" w:rsidRPr="00F64295" w:rsidRDefault="00396906" w:rsidP="006E4A77">
            <w:pPr>
              <w:spacing w:after="0" w:line="240" w:lineRule="auto"/>
              <w:contextualSpacing/>
              <w:jc w:val="both"/>
              <w:rPr>
                <w:rFonts w:ascii="Times New Roman" w:hAnsi="Times New Roman"/>
                <w:sz w:val="24"/>
                <w:szCs w:val="24"/>
              </w:rPr>
            </w:pPr>
            <w:r w:rsidRPr="00F64295">
              <w:rPr>
                <w:rFonts w:ascii="Times New Roman" w:hAnsi="Times New Roman"/>
                <w:sz w:val="24"/>
                <w:szCs w:val="24"/>
              </w:rPr>
              <w:t>затрудняюсь ответить</w:t>
            </w:r>
          </w:p>
        </w:tc>
        <w:tc>
          <w:tcPr>
            <w:tcW w:w="1461" w:type="dxa"/>
          </w:tcPr>
          <w:p w:rsidR="00396906" w:rsidRPr="00F64295" w:rsidRDefault="00396906" w:rsidP="006E4A77">
            <w:pPr>
              <w:spacing w:line="240" w:lineRule="auto"/>
              <w:contextualSpacing/>
              <w:jc w:val="center"/>
              <w:rPr>
                <w:rFonts w:ascii="Times New Roman" w:hAnsi="Times New Roman"/>
                <w:sz w:val="24"/>
                <w:szCs w:val="24"/>
              </w:rPr>
            </w:pPr>
            <w:r w:rsidRPr="00F64295">
              <w:rPr>
                <w:rFonts w:ascii="Times New Roman" w:hAnsi="Times New Roman"/>
                <w:sz w:val="24"/>
                <w:szCs w:val="24"/>
              </w:rPr>
              <w:t>0.00</w:t>
            </w:r>
          </w:p>
        </w:tc>
      </w:tr>
    </w:tbl>
    <w:p w:rsidR="00396906" w:rsidRPr="00F64295" w:rsidRDefault="00396906" w:rsidP="00396906">
      <w:pPr>
        <w:spacing w:after="0" w:line="240" w:lineRule="auto"/>
        <w:contextualSpacing/>
        <w:jc w:val="center"/>
        <w:rPr>
          <w:rFonts w:ascii="Times New Roman" w:hAnsi="Times New Roman"/>
          <w:b/>
          <w:sz w:val="24"/>
          <w:szCs w:val="24"/>
        </w:rPr>
      </w:pPr>
    </w:p>
    <w:p w:rsidR="00396906" w:rsidRPr="00F64295" w:rsidRDefault="00396906" w:rsidP="00396906">
      <w:pPr>
        <w:spacing w:after="0" w:line="240" w:lineRule="auto"/>
        <w:contextualSpacing/>
        <w:jc w:val="center"/>
        <w:rPr>
          <w:rFonts w:ascii="Times New Roman" w:hAnsi="Times New Roman"/>
          <w:b/>
          <w:sz w:val="24"/>
          <w:szCs w:val="24"/>
        </w:rPr>
      </w:pPr>
      <w:r w:rsidRPr="00F64295">
        <w:rPr>
          <w:rFonts w:ascii="Times New Roman" w:hAnsi="Times New Roman"/>
          <w:b/>
          <w:sz w:val="24"/>
          <w:szCs w:val="24"/>
        </w:rPr>
        <w:t>Вопрос 18. Читательский стаж (в данном учреждении):</w:t>
      </w:r>
    </w:p>
    <w:p w:rsidR="00396906" w:rsidRPr="00F64295" w:rsidRDefault="00396906" w:rsidP="00396906">
      <w:pPr>
        <w:spacing w:after="0" w:line="240" w:lineRule="auto"/>
        <w:contextualSpacing/>
        <w:jc w:val="center"/>
        <w:rPr>
          <w:rFonts w:ascii="Times New Roman" w:hAnsi="Times New Roman"/>
          <w:b/>
          <w:sz w:val="24"/>
          <w:szCs w:val="24"/>
        </w:rPr>
      </w:pPr>
    </w:p>
    <w:tbl>
      <w:tblPr>
        <w:tblW w:w="0" w:type="auto"/>
        <w:jc w:val="center"/>
        <w:tblInd w:w="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28"/>
        <w:gridCol w:w="6643"/>
        <w:gridCol w:w="1297"/>
      </w:tblGrid>
      <w:tr w:rsidR="00396906" w:rsidRPr="00F64295" w:rsidTr="00396906">
        <w:trPr>
          <w:jc w:val="center"/>
        </w:trPr>
        <w:tc>
          <w:tcPr>
            <w:tcW w:w="1134" w:type="dxa"/>
            <w:shd w:val="clear" w:color="auto" w:fill="D9D9D9" w:themeFill="background1" w:themeFillShade="D9"/>
          </w:tcPr>
          <w:p w:rsidR="00396906" w:rsidRPr="00F64295" w:rsidRDefault="00396906" w:rsidP="006E4A77">
            <w:pPr>
              <w:spacing w:after="0" w:line="240" w:lineRule="auto"/>
              <w:contextualSpacing/>
              <w:jc w:val="center"/>
              <w:rPr>
                <w:rFonts w:ascii="Times New Roman" w:hAnsi="Times New Roman"/>
                <w:b/>
                <w:sz w:val="24"/>
                <w:szCs w:val="24"/>
              </w:rPr>
            </w:pPr>
            <w:r w:rsidRPr="00F64295">
              <w:rPr>
                <w:rFonts w:ascii="Times New Roman" w:hAnsi="Times New Roman"/>
                <w:b/>
                <w:sz w:val="24"/>
                <w:szCs w:val="24"/>
              </w:rPr>
              <w:t>№</w:t>
            </w:r>
          </w:p>
        </w:tc>
        <w:tc>
          <w:tcPr>
            <w:tcW w:w="6689" w:type="dxa"/>
            <w:shd w:val="clear" w:color="auto" w:fill="D9D9D9" w:themeFill="background1" w:themeFillShade="D9"/>
          </w:tcPr>
          <w:p w:rsidR="00396906" w:rsidRDefault="00396906" w:rsidP="006E4A77">
            <w:pPr>
              <w:spacing w:after="0" w:line="240" w:lineRule="auto"/>
              <w:contextualSpacing/>
              <w:jc w:val="center"/>
              <w:rPr>
                <w:rFonts w:ascii="Times New Roman" w:hAnsi="Times New Roman"/>
                <w:b/>
                <w:sz w:val="24"/>
                <w:szCs w:val="24"/>
              </w:rPr>
            </w:pPr>
            <w:r w:rsidRPr="00F64295">
              <w:rPr>
                <w:rFonts w:ascii="Times New Roman" w:hAnsi="Times New Roman"/>
                <w:b/>
                <w:sz w:val="24"/>
                <w:szCs w:val="24"/>
              </w:rPr>
              <w:t>Варианты ответа</w:t>
            </w:r>
          </w:p>
          <w:p w:rsidR="00396906" w:rsidRPr="00F64295" w:rsidRDefault="00396906" w:rsidP="006E4A77">
            <w:pPr>
              <w:spacing w:after="0" w:line="240" w:lineRule="auto"/>
              <w:contextualSpacing/>
              <w:jc w:val="center"/>
              <w:rPr>
                <w:rFonts w:ascii="Times New Roman" w:hAnsi="Times New Roman"/>
                <w:b/>
                <w:sz w:val="24"/>
                <w:szCs w:val="24"/>
              </w:rPr>
            </w:pPr>
          </w:p>
        </w:tc>
        <w:tc>
          <w:tcPr>
            <w:tcW w:w="1302" w:type="dxa"/>
            <w:shd w:val="clear" w:color="auto" w:fill="D9D9D9" w:themeFill="background1" w:themeFillShade="D9"/>
          </w:tcPr>
          <w:p w:rsidR="00396906" w:rsidRPr="00F64295" w:rsidRDefault="00396906" w:rsidP="006E4A77">
            <w:pPr>
              <w:spacing w:after="0" w:line="240" w:lineRule="auto"/>
              <w:contextualSpacing/>
              <w:jc w:val="center"/>
              <w:rPr>
                <w:rFonts w:ascii="Times New Roman" w:hAnsi="Times New Roman"/>
                <w:b/>
                <w:sz w:val="24"/>
                <w:szCs w:val="24"/>
              </w:rPr>
            </w:pPr>
            <w:r w:rsidRPr="00F64295">
              <w:rPr>
                <w:rFonts w:ascii="Times New Roman" w:hAnsi="Times New Roman"/>
                <w:b/>
                <w:sz w:val="24"/>
                <w:szCs w:val="24"/>
              </w:rPr>
              <w:t>%</w:t>
            </w:r>
          </w:p>
        </w:tc>
      </w:tr>
      <w:tr w:rsidR="00396906" w:rsidRPr="00F64295" w:rsidTr="006E4A77">
        <w:trPr>
          <w:jc w:val="center"/>
        </w:trPr>
        <w:tc>
          <w:tcPr>
            <w:tcW w:w="1134" w:type="dxa"/>
          </w:tcPr>
          <w:p w:rsidR="00396906" w:rsidRPr="00F64295" w:rsidRDefault="00396906" w:rsidP="006E4A77">
            <w:pPr>
              <w:spacing w:after="0" w:line="240" w:lineRule="auto"/>
              <w:contextualSpacing/>
              <w:jc w:val="center"/>
              <w:rPr>
                <w:rFonts w:ascii="Times New Roman" w:hAnsi="Times New Roman"/>
                <w:spacing w:val="-8"/>
                <w:sz w:val="24"/>
                <w:szCs w:val="24"/>
              </w:rPr>
            </w:pPr>
            <w:r w:rsidRPr="00F64295">
              <w:rPr>
                <w:rFonts w:ascii="Times New Roman" w:hAnsi="Times New Roman"/>
                <w:spacing w:val="-8"/>
                <w:sz w:val="24"/>
                <w:szCs w:val="24"/>
              </w:rPr>
              <w:t>1</w:t>
            </w:r>
          </w:p>
        </w:tc>
        <w:tc>
          <w:tcPr>
            <w:tcW w:w="6689" w:type="dxa"/>
          </w:tcPr>
          <w:p w:rsidR="00396906" w:rsidRPr="00F64295" w:rsidRDefault="00396906" w:rsidP="006E4A77">
            <w:pPr>
              <w:spacing w:after="0" w:line="240" w:lineRule="auto"/>
              <w:contextualSpacing/>
              <w:jc w:val="both"/>
              <w:rPr>
                <w:rFonts w:ascii="Times New Roman" w:hAnsi="Times New Roman"/>
                <w:spacing w:val="-8"/>
                <w:sz w:val="24"/>
                <w:szCs w:val="24"/>
              </w:rPr>
            </w:pPr>
            <w:r w:rsidRPr="00F64295">
              <w:rPr>
                <w:rFonts w:ascii="Times New Roman" w:hAnsi="Times New Roman"/>
                <w:spacing w:val="-8"/>
                <w:sz w:val="24"/>
                <w:szCs w:val="24"/>
              </w:rPr>
              <w:t>менее года</w:t>
            </w:r>
          </w:p>
        </w:tc>
        <w:tc>
          <w:tcPr>
            <w:tcW w:w="1302" w:type="dxa"/>
          </w:tcPr>
          <w:p w:rsidR="00396906" w:rsidRPr="00F64295" w:rsidRDefault="00396906" w:rsidP="006E4A77">
            <w:pPr>
              <w:spacing w:line="240" w:lineRule="auto"/>
              <w:contextualSpacing/>
              <w:jc w:val="center"/>
              <w:rPr>
                <w:rFonts w:ascii="Times New Roman" w:hAnsi="Times New Roman"/>
                <w:sz w:val="24"/>
                <w:szCs w:val="24"/>
              </w:rPr>
            </w:pPr>
            <w:r w:rsidRPr="00F64295">
              <w:rPr>
                <w:rFonts w:ascii="Times New Roman" w:hAnsi="Times New Roman"/>
                <w:sz w:val="24"/>
                <w:szCs w:val="24"/>
              </w:rPr>
              <w:t xml:space="preserve">6.00 </w:t>
            </w:r>
          </w:p>
        </w:tc>
      </w:tr>
      <w:tr w:rsidR="00396906" w:rsidRPr="00F64295" w:rsidTr="006E4A77">
        <w:trPr>
          <w:trHeight w:val="56"/>
          <w:jc w:val="center"/>
        </w:trPr>
        <w:tc>
          <w:tcPr>
            <w:tcW w:w="1134" w:type="dxa"/>
          </w:tcPr>
          <w:p w:rsidR="00396906" w:rsidRPr="00F64295" w:rsidRDefault="00396906" w:rsidP="006E4A77">
            <w:pPr>
              <w:spacing w:after="0" w:line="240" w:lineRule="auto"/>
              <w:contextualSpacing/>
              <w:jc w:val="center"/>
              <w:rPr>
                <w:rFonts w:ascii="Times New Roman" w:hAnsi="Times New Roman"/>
                <w:spacing w:val="-8"/>
                <w:sz w:val="24"/>
                <w:szCs w:val="24"/>
              </w:rPr>
            </w:pPr>
            <w:r w:rsidRPr="00F64295">
              <w:rPr>
                <w:rFonts w:ascii="Times New Roman" w:hAnsi="Times New Roman"/>
                <w:spacing w:val="-8"/>
                <w:sz w:val="24"/>
                <w:szCs w:val="24"/>
              </w:rPr>
              <w:t>2</w:t>
            </w:r>
          </w:p>
        </w:tc>
        <w:tc>
          <w:tcPr>
            <w:tcW w:w="6689" w:type="dxa"/>
          </w:tcPr>
          <w:p w:rsidR="00396906" w:rsidRPr="00F64295" w:rsidRDefault="00396906" w:rsidP="006E4A77">
            <w:pPr>
              <w:spacing w:after="0" w:line="240" w:lineRule="auto"/>
              <w:contextualSpacing/>
              <w:jc w:val="both"/>
              <w:rPr>
                <w:rFonts w:ascii="Times New Roman" w:hAnsi="Times New Roman"/>
                <w:spacing w:val="-8"/>
                <w:sz w:val="24"/>
                <w:szCs w:val="24"/>
              </w:rPr>
            </w:pPr>
            <w:r w:rsidRPr="00F64295">
              <w:rPr>
                <w:rFonts w:ascii="Times New Roman" w:hAnsi="Times New Roman"/>
                <w:spacing w:val="-8"/>
                <w:sz w:val="24"/>
                <w:szCs w:val="24"/>
              </w:rPr>
              <w:t>1-2 года</w:t>
            </w:r>
          </w:p>
        </w:tc>
        <w:tc>
          <w:tcPr>
            <w:tcW w:w="1302" w:type="dxa"/>
          </w:tcPr>
          <w:p w:rsidR="00396906" w:rsidRPr="00F64295" w:rsidRDefault="00396906" w:rsidP="006E4A77">
            <w:pPr>
              <w:spacing w:line="240" w:lineRule="auto"/>
              <w:contextualSpacing/>
              <w:jc w:val="center"/>
              <w:rPr>
                <w:rFonts w:ascii="Times New Roman" w:hAnsi="Times New Roman"/>
                <w:sz w:val="24"/>
                <w:szCs w:val="24"/>
              </w:rPr>
            </w:pPr>
            <w:r w:rsidRPr="00F64295">
              <w:rPr>
                <w:rFonts w:ascii="Times New Roman" w:hAnsi="Times New Roman"/>
                <w:sz w:val="24"/>
                <w:szCs w:val="24"/>
              </w:rPr>
              <w:t>2.00</w:t>
            </w:r>
          </w:p>
        </w:tc>
      </w:tr>
      <w:tr w:rsidR="00396906" w:rsidRPr="00F64295" w:rsidTr="006E4A77">
        <w:trPr>
          <w:jc w:val="center"/>
        </w:trPr>
        <w:tc>
          <w:tcPr>
            <w:tcW w:w="1134" w:type="dxa"/>
          </w:tcPr>
          <w:p w:rsidR="00396906" w:rsidRPr="00F64295" w:rsidRDefault="00396906" w:rsidP="006E4A77">
            <w:pPr>
              <w:spacing w:after="0" w:line="240" w:lineRule="auto"/>
              <w:contextualSpacing/>
              <w:jc w:val="center"/>
              <w:rPr>
                <w:rFonts w:ascii="Times New Roman" w:hAnsi="Times New Roman"/>
                <w:spacing w:val="-8"/>
                <w:sz w:val="24"/>
                <w:szCs w:val="24"/>
              </w:rPr>
            </w:pPr>
            <w:r w:rsidRPr="00F64295">
              <w:rPr>
                <w:rFonts w:ascii="Times New Roman" w:hAnsi="Times New Roman"/>
                <w:spacing w:val="-8"/>
                <w:sz w:val="24"/>
                <w:szCs w:val="24"/>
              </w:rPr>
              <w:t>3</w:t>
            </w:r>
          </w:p>
        </w:tc>
        <w:tc>
          <w:tcPr>
            <w:tcW w:w="6689" w:type="dxa"/>
          </w:tcPr>
          <w:p w:rsidR="00396906" w:rsidRPr="00F64295" w:rsidRDefault="00396906" w:rsidP="006E4A77">
            <w:pPr>
              <w:spacing w:after="0" w:line="240" w:lineRule="auto"/>
              <w:contextualSpacing/>
              <w:jc w:val="both"/>
              <w:rPr>
                <w:rFonts w:ascii="Times New Roman" w:hAnsi="Times New Roman"/>
                <w:spacing w:val="-8"/>
                <w:sz w:val="24"/>
                <w:szCs w:val="24"/>
              </w:rPr>
            </w:pPr>
            <w:r w:rsidRPr="00F64295">
              <w:rPr>
                <w:rFonts w:ascii="Times New Roman" w:hAnsi="Times New Roman"/>
                <w:spacing w:val="-8"/>
                <w:sz w:val="24"/>
                <w:szCs w:val="24"/>
              </w:rPr>
              <w:t>3-5 лет</w:t>
            </w:r>
          </w:p>
        </w:tc>
        <w:tc>
          <w:tcPr>
            <w:tcW w:w="1302" w:type="dxa"/>
          </w:tcPr>
          <w:p w:rsidR="00396906" w:rsidRPr="00F64295" w:rsidRDefault="00396906" w:rsidP="006E4A77">
            <w:pPr>
              <w:spacing w:line="240" w:lineRule="auto"/>
              <w:contextualSpacing/>
              <w:jc w:val="center"/>
              <w:rPr>
                <w:rFonts w:ascii="Times New Roman" w:hAnsi="Times New Roman"/>
                <w:sz w:val="24"/>
                <w:szCs w:val="24"/>
              </w:rPr>
            </w:pPr>
            <w:r w:rsidRPr="00F64295">
              <w:rPr>
                <w:rFonts w:ascii="Times New Roman" w:hAnsi="Times New Roman"/>
                <w:sz w:val="24"/>
                <w:szCs w:val="24"/>
              </w:rPr>
              <w:t>20.00</w:t>
            </w:r>
          </w:p>
        </w:tc>
      </w:tr>
      <w:tr w:rsidR="00396906" w:rsidRPr="00F64295" w:rsidTr="006E4A77">
        <w:trPr>
          <w:jc w:val="center"/>
        </w:trPr>
        <w:tc>
          <w:tcPr>
            <w:tcW w:w="1134" w:type="dxa"/>
          </w:tcPr>
          <w:p w:rsidR="00396906" w:rsidRPr="00F64295" w:rsidRDefault="00396906" w:rsidP="006E4A77">
            <w:pPr>
              <w:spacing w:after="0" w:line="240" w:lineRule="auto"/>
              <w:contextualSpacing/>
              <w:jc w:val="center"/>
              <w:rPr>
                <w:rFonts w:ascii="Times New Roman" w:hAnsi="Times New Roman"/>
                <w:spacing w:val="-8"/>
                <w:sz w:val="24"/>
                <w:szCs w:val="24"/>
              </w:rPr>
            </w:pPr>
            <w:r w:rsidRPr="00F64295">
              <w:rPr>
                <w:rFonts w:ascii="Times New Roman" w:hAnsi="Times New Roman"/>
                <w:spacing w:val="-8"/>
                <w:sz w:val="24"/>
                <w:szCs w:val="24"/>
              </w:rPr>
              <w:t>4</w:t>
            </w:r>
          </w:p>
        </w:tc>
        <w:tc>
          <w:tcPr>
            <w:tcW w:w="6689" w:type="dxa"/>
          </w:tcPr>
          <w:p w:rsidR="00396906" w:rsidRPr="00F64295" w:rsidRDefault="00396906" w:rsidP="006E4A77">
            <w:pPr>
              <w:spacing w:after="0" w:line="240" w:lineRule="auto"/>
              <w:contextualSpacing/>
              <w:jc w:val="both"/>
              <w:rPr>
                <w:rFonts w:ascii="Times New Roman" w:hAnsi="Times New Roman"/>
                <w:spacing w:val="-8"/>
                <w:sz w:val="24"/>
                <w:szCs w:val="24"/>
              </w:rPr>
            </w:pPr>
            <w:r w:rsidRPr="00F64295">
              <w:rPr>
                <w:rFonts w:ascii="Times New Roman" w:hAnsi="Times New Roman"/>
                <w:spacing w:val="-8"/>
                <w:sz w:val="24"/>
                <w:szCs w:val="24"/>
              </w:rPr>
              <w:t>5-10 лет</w:t>
            </w:r>
          </w:p>
        </w:tc>
        <w:tc>
          <w:tcPr>
            <w:tcW w:w="1302" w:type="dxa"/>
          </w:tcPr>
          <w:p w:rsidR="00396906" w:rsidRPr="00F64295" w:rsidRDefault="00396906" w:rsidP="006E4A77">
            <w:pPr>
              <w:spacing w:line="240" w:lineRule="auto"/>
              <w:contextualSpacing/>
              <w:jc w:val="center"/>
              <w:rPr>
                <w:rFonts w:ascii="Times New Roman" w:hAnsi="Times New Roman"/>
                <w:sz w:val="24"/>
                <w:szCs w:val="24"/>
              </w:rPr>
            </w:pPr>
            <w:r w:rsidRPr="00F64295">
              <w:rPr>
                <w:rFonts w:ascii="Times New Roman" w:hAnsi="Times New Roman"/>
                <w:sz w:val="24"/>
                <w:szCs w:val="24"/>
              </w:rPr>
              <w:t>24.00</w:t>
            </w:r>
          </w:p>
        </w:tc>
      </w:tr>
      <w:tr w:rsidR="00396906" w:rsidRPr="00F64295" w:rsidTr="006E4A77">
        <w:trPr>
          <w:jc w:val="center"/>
        </w:trPr>
        <w:tc>
          <w:tcPr>
            <w:tcW w:w="1134" w:type="dxa"/>
          </w:tcPr>
          <w:p w:rsidR="00396906" w:rsidRPr="00F64295" w:rsidRDefault="00396906" w:rsidP="006E4A77">
            <w:pPr>
              <w:spacing w:after="0" w:line="240" w:lineRule="auto"/>
              <w:contextualSpacing/>
              <w:jc w:val="center"/>
              <w:rPr>
                <w:rFonts w:ascii="Times New Roman" w:hAnsi="Times New Roman"/>
                <w:spacing w:val="-8"/>
                <w:sz w:val="24"/>
                <w:szCs w:val="24"/>
              </w:rPr>
            </w:pPr>
            <w:r w:rsidRPr="00F64295">
              <w:rPr>
                <w:rFonts w:ascii="Times New Roman" w:hAnsi="Times New Roman"/>
                <w:spacing w:val="-8"/>
                <w:sz w:val="24"/>
                <w:szCs w:val="24"/>
              </w:rPr>
              <w:t>5</w:t>
            </w:r>
          </w:p>
        </w:tc>
        <w:tc>
          <w:tcPr>
            <w:tcW w:w="6689" w:type="dxa"/>
          </w:tcPr>
          <w:p w:rsidR="00396906" w:rsidRPr="00F64295" w:rsidRDefault="00396906" w:rsidP="006E4A77">
            <w:pPr>
              <w:spacing w:after="0" w:line="240" w:lineRule="auto"/>
              <w:contextualSpacing/>
              <w:jc w:val="both"/>
              <w:rPr>
                <w:rFonts w:ascii="Times New Roman" w:hAnsi="Times New Roman"/>
                <w:spacing w:val="-8"/>
                <w:sz w:val="24"/>
                <w:szCs w:val="24"/>
              </w:rPr>
            </w:pPr>
            <w:r w:rsidRPr="00F64295">
              <w:rPr>
                <w:rFonts w:ascii="Times New Roman" w:hAnsi="Times New Roman"/>
                <w:spacing w:val="-8"/>
                <w:sz w:val="24"/>
                <w:szCs w:val="24"/>
              </w:rPr>
              <w:t>более 10 лет</w:t>
            </w:r>
          </w:p>
        </w:tc>
        <w:tc>
          <w:tcPr>
            <w:tcW w:w="1302" w:type="dxa"/>
          </w:tcPr>
          <w:p w:rsidR="00396906" w:rsidRPr="00F64295" w:rsidRDefault="00396906" w:rsidP="006E4A77">
            <w:pPr>
              <w:spacing w:line="240" w:lineRule="auto"/>
              <w:contextualSpacing/>
              <w:jc w:val="center"/>
              <w:rPr>
                <w:rFonts w:ascii="Times New Roman" w:hAnsi="Times New Roman"/>
                <w:sz w:val="24"/>
                <w:szCs w:val="24"/>
              </w:rPr>
            </w:pPr>
            <w:r w:rsidRPr="00F64295">
              <w:rPr>
                <w:rFonts w:ascii="Times New Roman" w:hAnsi="Times New Roman"/>
                <w:sz w:val="24"/>
                <w:szCs w:val="24"/>
              </w:rPr>
              <w:t>48.00</w:t>
            </w:r>
          </w:p>
        </w:tc>
      </w:tr>
      <w:tr w:rsidR="00396906" w:rsidRPr="00F64295" w:rsidTr="006E4A77">
        <w:trPr>
          <w:jc w:val="center"/>
        </w:trPr>
        <w:tc>
          <w:tcPr>
            <w:tcW w:w="1134" w:type="dxa"/>
          </w:tcPr>
          <w:p w:rsidR="00396906" w:rsidRPr="00F64295" w:rsidRDefault="00396906" w:rsidP="006E4A77">
            <w:pPr>
              <w:spacing w:after="0" w:line="240" w:lineRule="auto"/>
              <w:contextualSpacing/>
              <w:jc w:val="center"/>
              <w:rPr>
                <w:rFonts w:ascii="Times New Roman" w:hAnsi="Times New Roman"/>
                <w:spacing w:val="-8"/>
                <w:sz w:val="24"/>
                <w:szCs w:val="24"/>
              </w:rPr>
            </w:pPr>
            <w:r w:rsidRPr="00F64295">
              <w:rPr>
                <w:rFonts w:ascii="Times New Roman" w:hAnsi="Times New Roman"/>
                <w:spacing w:val="-8"/>
                <w:sz w:val="24"/>
                <w:szCs w:val="24"/>
              </w:rPr>
              <w:t>6</w:t>
            </w:r>
          </w:p>
        </w:tc>
        <w:tc>
          <w:tcPr>
            <w:tcW w:w="6689" w:type="dxa"/>
          </w:tcPr>
          <w:p w:rsidR="00396906" w:rsidRPr="00F64295" w:rsidRDefault="00396906" w:rsidP="006E4A77">
            <w:pPr>
              <w:spacing w:after="0" w:line="240" w:lineRule="auto"/>
              <w:contextualSpacing/>
              <w:jc w:val="both"/>
              <w:rPr>
                <w:rFonts w:ascii="Times New Roman" w:hAnsi="Times New Roman"/>
                <w:spacing w:val="-8"/>
                <w:sz w:val="24"/>
                <w:szCs w:val="24"/>
              </w:rPr>
            </w:pPr>
            <w:r w:rsidRPr="00F64295">
              <w:rPr>
                <w:rFonts w:ascii="Times New Roman" w:hAnsi="Times New Roman"/>
                <w:spacing w:val="-8"/>
                <w:sz w:val="24"/>
                <w:szCs w:val="24"/>
              </w:rPr>
              <w:t xml:space="preserve">затрудняюсь ответить </w:t>
            </w:r>
          </w:p>
        </w:tc>
        <w:tc>
          <w:tcPr>
            <w:tcW w:w="1302" w:type="dxa"/>
          </w:tcPr>
          <w:p w:rsidR="00396906" w:rsidRPr="00F64295" w:rsidRDefault="00396906" w:rsidP="006E4A77">
            <w:pPr>
              <w:spacing w:after="0" w:line="240" w:lineRule="auto"/>
              <w:contextualSpacing/>
              <w:jc w:val="center"/>
              <w:rPr>
                <w:rFonts w:ascii="Times New Roman" w:hAnsi="Times New Roman"/>
                <w:sz w:val="24"/>
                <w:szCs w:val="24"/>
              </w:rPr>
            </w:pPr>
            <w:r w:rsidRPr="00F64295">
              <w:rPr>
                <w:rFonts w:ascii="Times New Roman" w:hAnsi="Times New Roman"/>
                <w:sz w:val="24"/>
                <w:szCs w:val="24"/>
              </w:rPr>
              <w:t>0.00</w:t>
            </w:r>
          </w:p>
        </w:tc>
      </w:tr>
    </w:tbl>
    <w:p w:rsidR="00396906" w:rsidRPr="00F64295" w:rsidRDefault="00396906" w:rsidP="00396906">
      <w:pPr>
        <w:spacing w:after="0" w:line="240" w:lineRule="auto"/>
        <w:contextualSpacing/>
        <w:jc w:val="center"/>
        <w:rPr>
          <w:rFonts w:ascii="Times New Roman" w:hAnsi="Times New Roman"/>
          <w:b/>
          <w:sz w:val="24"/>
          <w:szCs w:val="24"/>
        </w:rPr>
      </w:pPr>
    </w:p>
    <w:p w:rsidR="00396906" w:rsidRDefault="00396906" w:rsidP="00396906"/>
    <w:p w:rsidR="00396906" w:rsidRDefault="00396906" w:rsidP="00396906"/>
    <w:p w:rsidR="00396906" w:rsidRDefault="00396906" w:rsidP="00396906"/>
    <w:p w:rsidR="00396906" w:rsidRDefault="00396906" w:rsidP="00396906"/>
    <w:p w:rsidR="00396906" w:rsidRDefault="00396906" w:rsidP="00396906"/>
    <w:p w:rsidR="00396906" w:rsidRDefault="00396906" w:rsidP="00396906"/>
    <w:p w:rsidR="00537B6C" w:rsidRDefault="00537B6C">
      <w:r>
        <w:br w:type="page"/>
      </w:r>
    </w:p>
    <w:p w:rsidR="00396906" w:rsidRDefault="00396906" w:rsidP="00396906"/>
    <w:p w:rsidR="00396906" w:rsidRDefault="00396906" w:rsidP="00396906"/>
    <w:p w:rsidR="00396906" w:rsidRPr="00396906" w:rsidRDefault="00396906" w:rsidP="00396906"/>
    <w:p w:rsidR="00957901" w:rsidRDefault="00957901" w:rsidP="00957901">
      <w:pPr>
        <w:pStyle w:val="4"/>
        <w:spacing w:line="360" w:lineRule="auto"/>
        <w:rPr>
          <w:sz w:val="28"/>
          <w:szCs w:val="28"/>
        </w:rPr>
      </w:pPr>
      <w:r>
        <w:rPr>
          <w:sz w:val="28"/>
          <w:szCs w:val="28"/>
        </w:rPr>
        <w:t xml:space="preserve">Автор: </w:t>
      </w:r>
    </w:p>
    <w:p w:rsidR="00957901" w:rsidRDefault="00957901" w:rsidP="00957901"/>
    <w:p w:rsidR="00A811F0" w:rsidRDefault="00A811F0" w:rsidP="00957901"/>
    <w:p w:rsidR="00A811F0" w:rsidRPr="00957901" w:rsidRDefault="00A811F0" w:rsidP="00957901"/>
    <w:p w:rsidR="00957901" w:rsidRPr="009F01C2" w:rsidRDefault="00957901" w:rsidP="00957901">
      <w:pPr>
        <w:pStyle w:val="4"/>
        <w:spacing w:line="360" w:lineRule="auto"/>
        <w:rPr>
          <w:i/>
          <w:sz w:val="28"/>
          <w:szCs w:val="28"/>
        </w:rPr>
      </w:pPr>
      <w:proofErr w:type="spellStart"/>
      <w:r w:rsidRPr="009F01C2">
        <w:rPr>
          <w:sz w:val="28"/>
          <w:szCs w:val="28"/>
        </w:rPr>
        <w:t>Синецкий</w:t>
      </w:r>
      <w:proofErr w:type="spellEnd"/>
      <w:r w:rsidRPr="009F01C2">
        <w:rPr>
          <w:sz w:val="28"/>
          <w:szCs w:val="28"/>
        </w:rPr>
        <w:t xml:space="preserve"> Сергей Борисович </w:t>
      </w:r>
    </w:p>
    <w:p w:rsidR="00957901" w:rsidRDefault="00957901" w:rsidP="00957901">
      <w:pPr>
        <w:pStyle w:val="4"/>
        <w:rPr>
          <w:b w:val="0"/>
          <w:i/>
          <w:sz w:val="28"/>
          <w:szCs w:val="28"/>
        </w:rPr>
      </w:pPr>
      <w:r w:rsidRPr="009F01C2">
        <w:rPr>
          <w:b w:val="0"/>
          <w:sz w:val="28"/>
          <w:szCs w:val="28"/>
        </w:rPr>
        <w:t xml:space="preserve">директор ООО Институт управления и социального проектирования </w:t>
      </w:r>
    </w:p>
    <w:p w:rsidR="00957901" w:rsidRPr="009F01C2" w:rsidRDefault="00957901" w:rsidP="00957901">
      <w:pPr>
        <w:pStyle w:val="4"/>
        <w:rPr>
          <w:b w:val="0"/>
          <w:bCs w:val="0"/>
          <w:i/>
          <w:sz w:val="28"/>
          <w:szCs w:val="28"/>
        </w:rPr>
      </w:pPr>
      <w:r w:rsidRPr="009F01C2">
        <w:rPr>
          <w:b w:val="0"/>
          <w:bCs w:val="0"/>
          <w:sz w:val="28"/>
          <w:szCs w:val="28"/>
        </w:rPr>
        <w:t>«</w:t>
      </w:r>
      <w:proofErr w:type="spellStart"/>
      <w:r w:rsidRPr="009F01C2">
        <w:rPr>
          <w:b w:val="0"/>
          <w:bCs w:val="0"/>
          <w:sz w:val="28"/>
          <w:szCs w:val="28"/>
        </w:rPr>
        <w:t>Информ-проект</w:t>
      </w:r>
      <w:proofErr w:type="spellEnd"/>
      <w:r w:rsidRPr="009F01C2">
        <w:rPr>
          <w:b w:val="0"/>
          <w:bCs w:val="0"/>
          <w:sz w:val="28"/>
          <w:szCs w:val="28"/>
        </w:rPr>
        <w:t>»</w:t>
      </w:r>
      <w:r>
        <w:rPr>
          <w:b w:val="0"/>
          <w:bCs w:val="0"/>
          <w:sz w:val="28"/>
          <w:szCs w:val="28"/>
        </w:rPr>
        <w:t xml:space="preserve">, доктор </w:t>
      </w:r>
      <w:proofErr w:type="spellStart"/>
      <w:r>
        <w:rPr>
          <w:b w:val="0"/>
          <w:bCs w:val="0"/>
          <w:sz w:val="28"/>
          <w:szCs w:val="28"/>
        </w:rPr>
        <w:t>культурологии</w:t>
      </w:r>
      <w:proofErr w:type="spellEnd"/>
      <w:r>
        <w:rPr>
          <w:b w:val="0"/>
          <w:bCs w:val="0"/>
          <w:sz w:val="28"/>
          <w:szCs w:val="28"/>
        </w:rPr>
        <w:t xml:space="preserve">, доцент </w:t>
      </w:r>
    </w:p>
    <w:p w:rsidR="00957901" w:rsidRPr="009F01C2" w:rsidRDefault="00957901" w:rsidP="00957901">
      <w:pPr>
        <w:spacing w:after="0" w:line="360" w:lineRule="auto"/>
        <w:ind w:firstLine="708"/>
        <w:jc w:val="center"/>
        <w:rPr>
          <w:rFonts w:ascii="Times New Roman" w:hAnsi="Times New Roman" w:cs="Times New Roman"/>
          <w:sz w:val="28"/>
          <w:szCs w:val="28"/>
        </w:rPr>
      </w:pPr>
    </w:p>
    <w:p w:rsidR="00957901" w:rsidRPr="009F01C2" w:rsidRDefault="00957901" w:rsidP="00957901">
      <w:pPr>
        <w:spacing w:after="0" w:line="360" w:lineRule="auto"/>
        <w:ind w:firstLine="708"/>
        <w:jc w:val="both"/>
        <w:rPr>
          <w:rFonts w:ascii="Times New Roman" w:hAnsi="Times New Roman" w:cs="Times New Roman"/>
          <w:sz w:val="28"/>
          <w:szCs w:val="28"/>
        </w:rPr>
      </w:pPr>
    </w:p>
    <w:p w:rsidR="00957901" w:rsidRDefault="00957901" w:rsidP="00957901">
      <w:pPr>
        <w:spacing w:after="0" w:line="360" w:lineRule="auto"/>
        <w:ind w:firstLine="708"/>
        <w:jc w:val="both"/>
        <w:rPr>
          <w:rFonts w:ascii="Times New Roman" w:hAnsi="Times New Roman" w:cs="Times New Roman"/>
          <w:sz w:val="28"/>
          <w:szCs w:val="28"/>
        </w:rPr>
      </w:pPr>
    </w:p>
    <w:p w:rsidR="00957901" w:rsidRDefault="00957901" w:rsidP="00957901">
      <w:pPr>
        <w:spacing w:after="0" w:line="360" w:lineRule="auto"/>
        <w:ind w:firstLine="708"/>
        <w:jc w:val="both"/>
        <w:rPr>
          <w:rFonts w:ascii="Times New Roman" w:hAnsi="Times New Roman" w:cs="Times New Roman"/>
          <w:sz w:val="28"/>
          <w:szCs w:val="28"/>
        </w:rPr>
      </w:pPr>
    </w:p>
    <w:p w:rsidR="00957901" w:rsidRDefault="00957901" w:rsidP="00957901">
      <w:pPr>
        <w:spacing w:after="0" w:line="360" w:lineRule="auto"/>
        <w:ind w:firstLine="708"/>
        <w:jc w:val="both"/>
        <w:rPr>
          <w:rFonts w:ascii="Times New Roman" w:hAnsi="Times New Roman" w:cs="Times New Roman"/>
          <w:sz w:val="28"/>
          <w:szCs w:val="28"/>
        </w:rPr>
      </w:pPr>
    </w:p>
    <w:p w:rsidR="00957901" w:rsidRDefault="00957901" w:rsidP="00957901">
      <w:pPr>
        <w:spacing w:after="0" w:line="360" w:lineRule="auto"/>
        <w:ind w:firstLine="708"/>
        <w:jc w:val="both"/>
        <w:rPr>
          <w:rFonts w:ascii="Times New Roman" w:hAnsi="Times New Roman" w:cs="Times New Roman"/>
          <w:sz w:val="28"/>
          <w:szCs w:val="28"/>
        </w:rPr>
      </w:pPr>
    </w:p>
    <w:p w:rsidR="00957901" w:rsidRDefault="00957901" w:rsidP="00957901">
      <w:pPr>
        <w:spacing w:after="0" w:line="360" w:lineRule="auto"/>
        <w:ind w:firstLine="708"/>
        <w:jc w:val="both"/>
        <w:rPr>
          <w:rFonts w:ascii="Times New Roman" w:hAnsi="Times New Roman" w:cs="Times New Roman"/>
          <w:sz w:val="28"/>
          <w:szCs w:val="28"/>
        </w:rPr>
      </w:pPr>
    </w:p>
    <w:p w:rsidR="00957901" w:rsidRPr="005A5240" w:rsidRDefault="00957901" w:rsidP="00F67DE7">
      <w:pPr>
        <w:spacing w:after="0" w:line="360" w:lineRule="auto"/>
        <w:ind w:firstLine="708"/>
        <w:jc w:val="both"/>
        <w:rPr>
          <w:rFonts w:ascii="Times New Roman" w:hAnsi="Times New Roman" w:cs="Times New Roman"/>
          <w:sz w:val="28"/>
          <w:szCs w:val="28"/>
        </w:rPr>
      </w:pPr>
    </w:p>
    <w:sectPr w:rsidR="00957901" w:rsidRPr="005A5240" w:rsidSect="00BF6EDE">
      <w:pgSz w:w="11906" w:h="16838"/>
      <w:pgMar w:top="1247" w:right="907" w:bottom="1247"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Black">
    <w:panose1 w:val="020B0A04020102020204"/>
    <w:charset w:val="CC"/>
    <w:family w:val="swiss"/>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8584A"/>
    <w:multiLevelType w:val="hybridMultilevel"/>
    <w:tmpl w:val="C9A44324"/>
    <w:lvl w:ilvl="0" w:tplc="0419000F">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D1B6B3B"/>
    <w:multiLevelType w:val="hybridMultilevel"/>
    <w:tmpl w:val="1AFA2C9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1D30A92"/>
    <w:multiLevelType w:val="hybridMultilevel"/>
    <w:tmpl w:val="172C5060"/>
    <w:lvl w:ilvl="0" w:tplc="0419000F">
      <w:start w:val="1"/>
      <w:numFmt w:val="decimal"/>
      <w:lvlText w:val="%1."/>
      <w:lvlJc w:val="left"/>
      <w:pPr>
        <w:tabs>
          <w:tab w:val="num" w:pos="720"/>
        </w:tabs>
        <w:ind w:left="720" w:hanging="360"/>
      </w:pPr>
    </w:lvl>
    <w:lvl w:ilvl="1" w:tplc="C80AA184">
      <w:start w:val="1"/>
      <w:numFmt w:val="decimal"/>
      <w:lvlText w:val="%2."/>
      <w:lvlJc w:val="left"/>
      <w:pPr>
        <w:tabs>
          <w:tab w:val="num" w:pos="1440"/>
        </w:tabs>
        <w:ind w:left="1440" w:hanging="360"/>
      </w:pPr>
      <w:rPr>
        <w:rFonts w:ascii="Times New Roman" w:eastAsia="Times New Roman" w:hAnsi="Times New Roman" w:cs="Times New Roman"/>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279579E"/>
    <w:multiLevelType w:val="hybridMultilevel"/>
    <w:tmpl w:val="5976624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nsid w:val="156D1CE5"/>
    <w:multiLevelType w:val="multilevel"/>
    <w:tmpl w:val="79F08166"/>
    <w:lvl w:ilvl="0">
      <w:numFmt w:val="decimal"/>
      <w:lvlText w:val="%1"/>
      <w:lvlJc w:val="left"/>
      <w:pPr>
        <w:ind w:left="465" w:hanging="46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nsid w:val="1BC339A3"/>
    <w:multiLevelType w:val="multilevel"/>
    <w:tmpl w:val="2C6CAF8C"/>
    <w:lvl w:ilvl="0">
      <w:start w:val="1"/>
      <w:numFmt w:val="decimal"/>
      <w:lvlText w:val="%1."/>
      <w:lvlJc w:val="left"/>
      <w:pPr>
        <w:ind w:left="450" w:hanging="450"/>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6120" w:hanging="180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920" w:hanging="2160"/>
      </w:pPr>
      <w:rPr>
        <w:rFonts w:hint="default"/>
        <w:b/>
      </w:rPr>
    </w:lvl>
  </w:abstractNum>
  <w:abstractNum w:abstractNumId="6">
    <w:nsid w:val="24A15DFD"/>
    <w:multiLevelType w:val="hybridMultilevel"/>
    <w:tmpl w:val="93AA7E5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88F2F56"/>
    <w:multiLevelType w:val="hybridMultilevel"/>
    <w:tmpl w:val="C8284886"/>
    <w:lvl w:ilvl="0" w:tplc="C58AEC8E">
      <w:start w:val="12"/>
      <w:numFmt w:val="decimal"/>
      <w:lvlText w:val="%1."/>
      <w:lvlJc w:val="left"/>
      <w:pPr>
        <w:ind w:left="720" w:hanging="360"/>
      </w:pPr>
      <w:rPr>
        <w:rFonts w:cs="Times New Roman"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9E44C45"/>
    <w:multiLevelType w:val="hybridMultilevel"/>
    <w:tmpl w:val="84CACBCC"/>
    <w:lvl w:ilvl="0" w:tplc="0419000F">
      <w:start w:val="10"/>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B48257A"/>
    <w:multiLevelType w:val="hybridMultilevel"/>
    <w:tmpl w:val="1E445B2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BD7077C"/>
    <w:multiLevelType w:val="multilevel"/>
    <w:tmpl w:val="84C85A66"/>
    <w:lvl w:ilvl="0">
      <w:start w:val="1"/>
      <w:numFmt w:val="decimal"/>
      <w:lvlText w:val="%1."/>
      <w:lvlJc w:val="left"/>
      <w:pPr>
        <w:ind w:left="450" w:hanging="450"/>
      </w:pPr>
      <w:rPr>
        <w:rFonts w:cstheme="minorBidi" w:hint="default"/>
        <w:b/>
      </w:rPr>
    </w:lvl>
    <w:lvl w:ilvl="1">
      <w:start w:val="1"/>
      <w:numFmt w:val="decimal"/>
      <w:lvlText w:val="%1.%2."/>
      <w:lvlJc w:val="left"/>
      <w:pPr>
        <w:ind w:left="720" w:hanging="720"/>
      </w:pPr>
      <w:rPr>
        <w:rFonts w:cstheme="minorBidi" w:hint="default"/>
        <w:b/>
      </w:rPr>
    </w:lvl>
    <w:lvl w:ilvl="2">
      <w:start w:val="1"/>
      <w:numFmt w:val="decimal"/>
      <w:lvlText w:val="%1.%2.%3."/>
      <w:lvlJc w:val="left"/>
      <w:pPr>
        <w:ind w:left="720" w:hanging="720"/>
      </w:pPr>
      <w:rPr>
        <w:rFonts w:cstheme="minorBidi" w:hint="default"/>
        <w:b/>
      </w:rPr>
    </w:lvl>
    <w:lvl w:ilvl="3">
      <w:start w:val="1"/>
      <w:numFmt w:val="decimal"/>
      <w:lvlText w:val="%1.%2.%3.%4."/>
      <w:lvlJc w:val="left"/>
      <w:pPr>
        <w:ind w:left="1080" w:hanging="1080"/>
      </w:pPr>
      <w:rPr>
        <w:rFonts w:cstheme="minorBidi" w:hint="default"/>
        <w:b/>
      </w:rPr>
    </w:lvl>
    <w:lvl w:ilvl="4">
      <w:start w:val="1"/>
      <w:numFmt w:val="decimal"/>
      <w:lvlText w:val="%1.%2.%3.%4.%5."/>
      <w:lvlJc w:val="left"/>
      <w:pPr>
        <w:ind w:left="1080" w:hanging="1080"/>
      </w:pPr>
      <w:rPr>
        <w:rFonts w:cstheme="minorBidi" w:hint="default"/>
        <w:b/>
      </w:rPr>
    </w:lvl>
    <w:lvl w:ilvl="5">
      <w:start w:val="1"/>
      <w:numFmt w:val="decimal"/>
      <w:lvlText w:val="%1.%2.%3.%4.%5.%6."/>
      <w:lvlJc w:val="left"/>
      <w:pPr>
        <w:ind w:left="1440" w:hanging="1440"/>
      </w:pPr>
      <w:rPr>
        <w:rFonts w:cstheme="minorBidi" w:hint="default"/>
        <w:b/>
      </w:rPr>
    </w:lvl>
    <w:lvl w:ilvl="6">
      <w:start w:val="1"/>
      <w:numFmt w:val="decimal"/>
      <w:lvlText w:val="%1.%2.%3.%4.%5.%6.%7."/>
      <w:lvlJc w:val="left"/>
      <w:pPr>
        <w:ind w:left="1800" w:hanging="1800"/>
      </w:pPr>
      <w:rPr>
        <w:rFonts w:cstheme="minorBidi" w:hint="default"/>
        <w:b/>
      </w:rPr>
    </w:lvl>
    <w:lvl w:ilvl="7">
      <w:start w:val="1"/>
      <w:numFmt w:val="decimal"/>
      <w:lvlText w:val="%1.%2.%3.%4.%5.%6.%7.%8."/>
      <w:lvlJc w:val="left"/>
      <w:pPr>
        <w:ind w:left="1800" w:hanging="1800"/>
      </w:pPr>
      <w:rPr>
        <w:rFonts w:cstheme="minorBidi" w:hint="default"/>
        <w:b/>
      </w:rPr>
    </w:lvl>
    <w:lvl w:ilvl="8">
      <w:start w:val="1"/>
      <w:numFmt w:val="decimal"/>
      <w:lvlText w:val="%1.%2.%3.%4.%5.%6.%7.%8.%9."/>
      <w:lvlJc w:val="left"/>
      <w:pPr>
        <w:ind w:left="2160" w:hanging="2160"/>
      </w:pPr>
      <w:rPr>
        <w:rFonts w:cstheme="minorBidi" w:hint="default"/>
        <w:b/>
      </w:rPr>
    </w:lvl>
  </w:abstractNum>
  <w:abstractNum w:abstractNumId="11">
    <w:nsid w:val="32017DC8"/>
    <w:multiLevelType w:val="hybridMultilevel"/>
    <w:tmpl w:val="59EC3A4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nsid w:val="326502D8"/>
    <w:multiLevelType w:val="hybridMultilevel"/>
    <w:tmpl w:val="EC3A170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4E864F2"/>
    <w:multiLevelType w:val="multilevel"/>
    <w:tmpl w:val="BA2CB88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361E5BFA"/>
    <w:multiLevelType w:val="multilevel"/>
    <w:tmpl w:val="C2167870"/>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36EF3068"/>
    <w:multiLevelType w:val="hybridMultilevel"/>
    <w:tmpl w:val="7A8A82A8"/>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89C67B4"/>
    <w:multiLevelType w:val="hybridMultilevel"/>
    <w:tmpl w:val="557CFD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90E7C3F"/>
    <w:multiLevelType w:val="multilevel"/>
    <w:tmpl w:val="4E581CB0"/>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nsid w:val="3CD215CD"/>
    <w:multiLevelType w:val="hybridMultilevel"/>
    <w:tmpl w:val="CB04F864"/>
    <w:lvl w:ilvl="0" w:tplc="4A0E508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nsid w:val="3F682FC2"/>
    <w:multiLevelType w:val="multilevel"/>
    <w:tmpl w:val="7BC83E6A"/>
    <w:lvl w:ilvl="0">
      <w:start w:val="1"/>
      <w:numFmt w:val="decimal"/>
      <w:lvlText w:val="%1."/>
      <w:lvlJc w:val="left"/>
      <w:pPr>
        <w:ind w:left="1429" w:hanging="360"/>
      </w:pPr>
      <w:rPr>
        <w:rFonts w:hint="default"/>
        <w:i/>
      </w:rPr>
    </w:lvl>
    <w:lvl w:ilvl="1">
      <w:start w:val="4"/>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20">
    <w:nsid w:val="4ADF0F30"/>
    <w:multiLevelType w:val="multilevel"/>
    <w:tmpl w:val="93CC94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4B1D631D"/>
    <w:multiLevelType w:val="hybridMultilevel"/>
    <w:tmpl w:val="D33C5FB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4C5A5244"/>
    <w:multiLevelType w:val="multilevel"/>
    <w:tmpl w:val="5FD4C9A2"/>
    <w:lvl w:ilvl="0">
      <w:start w:val="2"/>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4CCB3CB1"/>
    <w:multiLevelType w:val="hybridMultilevel"/>
    <w:tmpl w:val="9558FA5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F2C0500"/>
    <w:multiLevelType w:val="hybridMultilevel"/>
    <w:tmpl w:val="1E10A0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8DB1D50"/>
    <w:multiLevelType w:val="multilevel"/>
    <w:tmpl w:val="9564CB8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0000FF"/>
      </w:rPr>
    </w:lvl>
    <w:lvl w:ilvl="2">
      <w:start w:val="1"/>
      <w:numFmt w:val="decimal"/>
      <w:isLgl/>
      <w:lvlText w:val="%1.%2.%3."/>
      <w:lvlJc w:val="left"/>
      <w:pPr>
        <w:ind w:left="1080" w:hanging="720"/>
      </w:pPr>
      <w:rPr>
        <w:rFonts w:hint="default"/>
        <w:color w:val="0000FF"/>
      </w:rPr>
    </w:lvl>
    <w:lvl w:ilvl="3">
      <w:start w:val="1"/>
      <w:numFmt w:val="decimal"/>
      <w:isLgl/>
      <w:lvlText w:val="%1.%2.%3.%4."/>
      <w:lvlJc w:val="left"/>
      <w:pPr>
        <w:ind w:left="1440" w:hanging="1080"/>
      </w:pPr>
      <w:rPr>
        <w:rFonts w:hint="default"/>
        <w:color w:val="0000FF"/>
      </w:rPr>
    </w:lvl>
    <w:lvl w:ilvl="4">
      <w:start w:val="1"/>
      <w:numFmt w:val="decimal"/>
      <w:isLgl/>
      <w:lvlText w:val="%1.%2.%3.%4.%5."/>
      <w:lvlJc w:val="left"/>
      <w:pPr>
        <w:ind w:left="1440" w:hanging="1080"/>
      </w:pPr>
      <w:rPr>
        <w:rFonts w:hint="default"/>
        <w:color w:val="0000FF"/>
      </w:rPr>
    </w:lvl>
    <w:lvl w:ilvl="5">
      <w:start w:val="1"/>
      <w:numFmt w:val="decimal"/>
      <w:isLgl/>
      <w:lvlText w:val="%1.%2.%3.%4.%5.%6."/>
      <w:lvlJc w:val="left"/>
      <w:pPr>
        <w:ind w:left="1800" w:hanging="1440"/>
      </w:pPr>
      <w:rPr>
        <w:rFonts w:hint="default"/>
        <w:color w:val="0000FF"/>
      </w:rPr>
    </w:lvl>
    <w:lvl w:ilvl="6">
      <w:start w:val="1"/>
      <w:numFmt w:val="decimal"/>
      <w:isLgl/>
      <w:lvlText w:val="%1.%2.%3.%4.%5.%6.%7."/>
      <w:lvlJc w:val="left"/>
      <w:pPr>
        <w:ind w:left="2160" w:hanging="1800"/>
      </w:pPr>
      <w:rPr>
        <w:rFonts w:hint="default"/>
        <w:color w:val="0000FF"/>
      </w:rPr>
    </w:lvl>
    <w:lvl w:ilvl="7">
      <w:start w:val="1"/>
      <w:numFmt w:val="decimal"/>
      <w:isLgl/>
      <w:lvlText w:val="%1.%2.%3.%4.%5.%6.%7.%8."/>
      <w:lvlJc w:val="left"/>
      <w:pPr>
        <w:ind w:left="2160" w:hanging="1800"/>
      </w:pPr>
      <w:rPr>
        <w:rFonts w:hint="default"/>
        <w:color w:val="0000FF"/>
      </w:rPr>
    </w:lvl>
    <w:lvl w:ilvl="8">
      <w:start w:val="1"/>
      <w:numFmt w:val="decimal"/>
      <w:isLgl/>
      <w:lvlText w:val="%1.%2.%3.%4.%5.%6.%7.%8.%9."/>
      <w:lvlJc w:val="left"/>
      <w:pPr>
        <w:ind w:left="2520" w:hanging="2160"/>
      </w:pPr>
      <w:rPr>
        <w:rFonts w:hint="default"/>
        <w:color w:val="0000FF"/>
      </w:rPr>
    </w:lvl>
  </w:abstractNum>
  <w:abstractNum w:abstractNumId="26">
    <w:nsid w:val="5AD4343D"/>
    <w:multiLevelType w:val="multilevel"/>
    <w:tmpl w:val="6608B20E"/>
    <w:lvl w:ilvl="0">
      <w:start w:val="1"/>
      <w:numFmt w:val="decimal"/>
      <w:lvlText w:val="%1."/>
      <w:lvlJc w:val="left"/>
      <w:pPr>
        <w:ind w:left="450" w:hanging="450"/>
      </w:pPr>
      <w:rPr>
        <w:rFonts w:hint="default"/>
      </w:rPr>
    </w:lvl>
    <w:lvl w:ilvl="1">
      <w:start w:val="4"/>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nsid w:val="5C1F5D42"/>
    <w:multiLevelType w:val="hybridMultilevel"/>
    <w:tmpl w:val="B9AECA2C"/>
    <w:lvl w:ilvl="0" w:tplc="6D7A719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nsid w:val="5E1F16E2"/>
    <w:multiLevelType w:val="hybridMultilevel"/>
    <w:tmpl w:val="99CED82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5FFC1C8C"/>
    <w:multiLevelType w:val="hybridMultilevel"/>
    <w:tmpl w:val="AB8A7BC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66C30798"/>
    <w:multiLevelType w:val="multilevel"/>
    <w:tmpl w:val="0A5E3970"/>
    <w:lvl w:ilvl="0">
      <w:start w:val="1"/>
      <w:numFmt w:val="decimal"/>
      <w:lvlText w:val="%1"/>
      <w:lvlJc w:val="left"/>
      <w:pPr>
        <w:ind w:left="390" w:hanging="39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1">
    <w:nsid w:val="67A91785"/>
    <w:multiLevelType w:val="hybridMultilevel"/>
    <w:tmpl w:val="82C8944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6A396003"/>
    <w:multiLevelType w:val="hybridMultilevel"/>
    <w:tmpl w:val="FC0C117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6D325514"/>
    <w:multiLevelType w:val="multilevel"/>
    <w:tmpl w:val="2C6CAF8C"/>
    <w:lvl w:ilvl="0">
      <w:start w:val="1"/>
      <w:numFmt w:val="decimal"/>
      <w:lvlText w:val="%1."/>
      <w:lvlJc w:val="left"/>
      <w:pPr>
        <w:ind w:left="450" w:hanging="450"/>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6120" w:hanging="180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920" w:hanging="2160"/>
      </w:pPr>
      <w:rPr>
        <w:rFonts w:hint="default"/>
        <w:b/>
      </w:rPr>
    </w:lvl>
  </w:abstractNum>
  <w:abstractNum w:abstractNumId="34">
    <w:nsid w:val="70054F19"/>
    <w:multiLevelType w:val="hybridMultilevel"/>
    <w:tmpl w:val="B73A9E02"/>
    <w:lvl w:ilvl="0" w:tplc="0419000F">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0CB73B9"/>
    <w:multiLevelType w:val="hybridMultilevel"/>
    <w:tmpl w:val="0E06506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792B407C"/>
    <w:multiLevelType w:val="hybridMultilevel"/>
    <w:tmpl w:val="36467572"/>
    <w:lvl w:ilvl="0" w:tplc="0419000F">
      <w:start w:val="14"/>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99468AE"/>
    <w:multiLevelType w:val="hybridMultilevel"/>
    <w:tmpl w:val="62327218"/>
    <w:lvl w:ilvl="0" w:tplc="6808583A">
      <w:start w:val="1"/>
      <w:numFmt w:val="decimal"/>
      <w:lvlText w:val="%1."/>
      <w:lvlJc w:val="left"/>
      <w:pPr>
        <w:tabs>
          <w:tab w:val="num" w:pos="735"/>
        </w:tabs>
        <w:ind w:left="735" w:hanging="375"/>
      </w:pPr>
      <w:rPr>
        <w:rFonts w:hint="default"/>
        <w:b/>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79AD2A6E"/>
    <w:multiLevelType w:val="hybridMultilevel"/>
    <w:tmpl w:val="2FF8994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79E2208E"/>
    <w:multiLevelType w:val="hybridMultilevel"/>
    <w:tmpl w:val="7EDE945A"/>
    <w:lvl w:ilvl="0" w:tplc="1EA4DE8E">
      <w:start w:val="14"/>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BE845FF"/>
    <w:multiLevelType w:val="multilevel"/>
    <w:tmpl w:val="C302959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1">
    <w:nsid w:val="7FEC5369"/>
    <w:multiLevelType w:val="multilevel"/>
    <w:tmpl w:val="5372A104"/>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13"/>
  </w:num>
  <w:num w:numId="2">
    <w:abstractNumId w:val="17"/>
  </w:num>
  <w:num w:numId="3">
    <w:abstractNumId w:val="3"/>
  </w:num>
  <w:num w:numId="4">
    <w:abstractNumId w:val="18"/>
  </w:num>
  <w:num w:numId="5">
    <w:abstractNumId w:val="25"/>
  </w:num>
  <w:num w:numId="6">
    <w:abstractNumId w:val="11"/>
  </w:num>
  <w:num w:numId="7">
    <w:abstractNumId w:val="27"/>
  </w:num>
  <w:num w:numId="8">
    <w:abstractNumId w:val="26"/>
  </w:num>
  <w:num w:numId="9">
    <w:abstractNumId w:val="4"/>
  </w:num>
  <w:num w:numId="10">
    <w:abstractNumId w:val="30"/>
  </w:num>
  <w:num w:numId="11">
    <w:abstractNumId w:val="19"/>
  </w:num>
  <w:num w:numId="12">
    <w:abstractNumId w:val="37"/>
  </w:num>
  <w:num w:numId="13">
    <w:abstractNumId w:val="1"/>
  </w:num>
  <w:num w:numId="14">
    <w:abstractNumId w:val="12"/>
  </w:num>
  <w:num w:numId="15">
    <w:abstractNumId w:val="21"/>
  </w:num>
  <w:num w:numId="16">
    <w:abstractNumId w:val="32"/>
  </w:num>
  <w:num w:numId="17">
    <w:abstractNumId w:val="38"/>
  </w:num>
  <w:num w:numId="18">
    <w:abstractNumId w:val="2"/>
  </w:num>
  <w:num w:numId="19">
    <w:abstractNumId w:val="35"/>
  </w:num>
  <w:num w:numId="20">
    <w:abstractNumId w:val="8"/>
  </w:num>
  <w:num w:numId="21">
    <w:abstractNumId w:val="9"/>
  </w:num>
  <w:num w:numId="22">
    <w:abstractNumId w:val="15"/>
  </w:num>
  <w:num w:numId="23">
    <w:abstractNumId w:val="7"/>
  </w:num>
  <w:num w:numId="24">
    <w:abstractNumId w:val="0"/>
  </w:num>
  <w:num w:numId="25">
    <w:abstractNumId w:val="23"/>
  </w:num>
  <w:num w:numId="26">
    <w:abstractNumId w:val="41"/>
  </w:num>
  <w:num w:numId="27">
    <w:abstractNumId w:val="40"/>
  </w:num>
  <w:num w:numId="28">
    <w:abstractNumId w:val="34"/>
  </w:num>
  <w:num w:numId="29">
    <w:abstractNumId w:val="28"/>
  </w:num>
  <w:num w:numId="30">
    <w:abstractNumId w:val="39"/>
  </w:num>
  <w:num w:numId="31">
    <w:abstractNumId w:val="29"/>
  </w:num>
  <w:num w:numId="32">
    <w:abstractNumId w:val="36"/>
  </w:num>
  <w:num w:numId="33">
    <w:abstractNumId w:val="6"/>
  </w:num>
  <w:num w:numId="34">
    <w:abstractNumId w:val="33"/>
  </w:num>
  <w:num w:numId="35">
    <w:abstractNumId w:val="5"/>
  </w:num>
  <w:num w:numId="36">
    <w:abstractNumId w:val="20"/>
  </w:num>
  <w:num w:numId="37">
    <w:abstractNumId w:val="31"/>
  </w:num>
  <w:num w:numId="38">
    <w:abstractNumId w:val="10"/>
  </w:num>
  <w:num w:numId="39">
    <w:abstractNumId w:val="24"/>
  </w:num>
  <w:num w:numId="40">
    <w:abstractNumId w:val="16"/>
  </w:num>
  <w:num w:numId="41">
    <w:abstractNumId w:val="22"/>
  </w:num>
  <w:num w:numId="42">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A27E8"/>
    <w:rsid w:val="000432C4"/>
    <w:rsid w:val="000512E7"/>
    <w:rsid w:val="000556DC"/>
    <w:rsid w:val="00057156"/>
    <w:rsid w:val="00064FCF"/>
    <w:rsid w:val="00072B5E"/>
    <w:rsid w:val="00074D7E"/>
    <w:rsid w:val="000A7958"/>
    <w:rsid w:val="000D0739"/>
    <w:rsid w:val="000D0981"/>
    <w:rsid w:val="000E3B43"/>
    <w:rsid w:val="000F191D"/>
    <w:rsid w:val="00134A78"/>
    <w:rsid w:val="0014537B"/>
    <w:rsid w:val="0015546C"/>
    <w:rsid w:val="00176E1B"/>
    <w:rsid w:val="00197A0F"/>
    <w:rsid w:val="001A1FD2"/>
    <w:rsid w:val="001C6071"/>
    <w:rsid w:val="002000F3"/>
    <w:rsid w:val="002004CA"/>
    <w:rsid w:val="0020380D"/>
    <w:rsid w:val="00216875"/>
    <w:rsid w:val="00216C6E"/>
    <w:rsid w:val="00216D45"/>
    <w:rsid w:val="00221345"/>
    <w:rsid w:val="00243FB5"/>
    <w:rsid w:val="002C4859"/>
    <w:rsid w:val="002E3DEA"/>
    <w:rsid w:val="002E4B5B"/>
    <w:rsid w:val="002F5565"/>
    <w:rsid w:val="00314D7B"/>
    <w:rsid w:val="003250AF"/>
    <w:rsid w:val="00325D04"/>
    <w:rsid w:val="003862BE"/>
    <w:rsid w:val="00390FD7"/>
    <w:rsid w:val="003962FA"/>
    <w:rsid w:val="00396906"/>
    <w:rsid w:val="003A43BF"/>
    <w:rsid w:val="003A735A"/>
    <w:rsid w:val="003B47E0"/>
    <w:rsid w:val="00410652"/>
    <w:rsid w:val="004219E3"/>
    <w:rsid w:val="0045242A"/>
    <w:rsid w:val="00473631"/>
    <w:rsid w:val="00477712"/>
    <w:rsid w:val="004A27E8"/>
    <w:rsid w:val="004B5625"/>
    <w:rsid w:val="004D1750"/>
    <w:rsid w:val="004E66FC"/>
    <w:rsid w:val="004F21CB"/>
    <w:rsid w:val="0050526D"/>
    <w:rsid w:val="00537B6C"/>
    <w:rsid w:val="00556D43"/>
    <w:rsid w:val="005A5240"/>
    <w:rsid w:val="005B28A9"/>
    <w:rsid w:val="005F19FD"/>
    <w:rsid w:val="0061472A"/>
    <w:rsid w:val="00617FA8"/>
    <w:rsid w:val="00656A64"/>
    <w:rsid w:val="00692093"/>
    <w:rsid w:val="006A094B"/>
    <w:rsid w:val="006B56A0"/>
    <w:rsid w:val="006D3DF1"/>
    <w:rsid w:val="006E26E0"/>
    <w:rsid w:val="006E4A77"/>
    <w:rsid w:val="006F576B"/>
    <w:rsid w:val="00734BC0"/>
    <w:rsid w:val="0074354E"/>
    <w:rsid w:val="00757EB4"/>
    <w:rsid w:val="007655DA"/>
    <w:rsid w:val="00776C07"/>
    <w:rsid w:val="00782964"/>
    <w:rsid w:val="007C6439"/>
    <w:rsid w:val="007E0AFB"/>
    <w:rsid w:val="007E5429"/>
    <w:rsid w:val="008002E0"/>
    <w:rsid w:val="00815976"/>
    <w:rsid w:val="0082340C"/>
    <w:rsid w:val="00827F82"/>
    <w:rsid w:val="00830FC1"/>
    <w:rsid w:val="0084763E"/>
    <w:rsid w:val="00852C65"/>
    <w:rsid w:val="00883F80"/>
    <w:rsid w:val="008A6CA3"/>
    <w:rsid w:val="008C432B"/>
    <w:rsid w:val="008D6F7E"/>
    <w:rsid w:val="009040EB"/>
    <w:rsid w:val="00904B65"/>
    <w:rsid w:val="00925CE4"/>
    <w:rsid w:val="0095359A"/>
    <w:rsid w:val="00957901"/>
    <w:rsid w:val="009A03C4"/>
    <w:rsid w:val="009B086D"/>
    <w:rsid w:val="009D435E"/>
    <w:rsid w:val="00A0560F"/>
    <w:rsid w:val="00A30A36"/>
    <w:rsid w:val="00A4010B"/>
    <w:rsid w:val="00A50FE6"/>
    <w:rsid w:val="00A811F0"/>
    <w:rsid w:val="00AA18AA"/>
    <w:rsid w:val="00AC51A9"/>
    <w:rsid w:val="00AD7839"/>
    <w:rsid w:val="00AF143B"/>
    <w:rsid w:val="00B0015A"/>
    <w:rsid w:val="00B0715E"/>
    <w:rsid w:val="00B257B4"/>
    <w:rsid w:val="00B466BF"/>
    <w:rsid w:val="00B51CE7"/>
    <w:rsid w:val="00B921A7"/>
    <w:rsid w:val="00B924FC"/>
    <w:rsid w:val="00B953BC"/>
    <w:rsid w:val="00BC158B"/>
    <w:rsid w:val="00BC309D"/>
    <w:rsid w:val="00BE43F3"/>
    <w:rsid w:val="00BF4275"/>
    <w:rsid w:val="00BF6EDE"/>
    <w:rsid w:val="00C05904"/>
    <w:rsid w:val="00C1042F"/>
    <w:rsid w:val="00C12458"/>
    <w:rsid w:val="00C21776"/>
    <w:rsid w:val="00C47B0B"/>
    <w:rsid w:val="00C6795D"/>
    <w:rsid w:val="00C74095"/>
    <w:rsid w:val="00CA426B"/>
    <w:rsid w:val="00CA5BAC"/>
    <w:rsid w:val="00CB1246"/>
    <w:rsid w:val="00CE1371"/>
    <w:rsid w:val="00D07E16"/>
    <w:rsid w:val="00D24043"/>
    <w:rsid w:val="00D33725"/>
    <w:rsid w:val="00D5641C"/>
    <w:rsid w:val="00D82429"/>
    <w:rsid w:val="00D83C2E"/>
    <w:rsid w:val="00D90C81"/>
    <w:rsid w:val="00DB0195"/>
    <w:rsid w:val="00DE1D48"/>
    <w:rsid w:val="00E03FAA"/>
    <w:rsid w:val="00E05440"/>
    <w:rsid w:val="00E141B4"/>
    <w:rsid w:val="00E25B59"/>
    <w:rsid w:val="00E41D62"/>
    <w:rsid w:val="00E44401"/>
    <w:rsid w:val="00E54369"/>
    <w:rsid w:val="00E630A2"/>
    <w:rsid w:val="00E67391"/>
    <w:rsid w:val="00EB57AF"/>
    <w:rsid w:val="00EE21AA"/>
    <w:rsid w:val="00EE4B66"/>
    <w:rsid w:val="00F24FB6"/>
    <w:rsid w:val="00F426ED"/>
    <w:rsid w:val="00F434F7"/>
    <w:rsid w:val="00F53262"/>
    <w:rsid w:val="00F64754"/>
    <w:rsid w:val="00F67DE7"/>
    <w:rsid w:val="00F724CC"/>
    <w:rsid w:val="00F72817"/>
    <w:rsid w:val="00F75E4D"/>
    <w:rsid w:val="00F905EB"/>
    <w:rsid w:val="00F9109D"/>
    <w:rsid w:val="00FA082C"/>
    <w:rsid w:val="00FA5BE2"/>
    <w:rsid w:val="00FD03C5"/>
    <w:rsid w:val="00FD3466"/>
    <w:rsid w:val="00FE26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27E8"/>
    <w:rPr>
      <w:rFonts w:eastAsiaTheme="minorEastAsia"/>
      <w:lang w:eastAsia="ru-RU"/>
    </w:rPr>
  </w:style>
  <w:style w:type="paragraph" w:styleId="4">
    <w:name w:val="heading 4"/>
    <w:basedOn w:val="a"/>
    <w:next w:val="a"/>
    <w:link w:val="40"/>
    <w:qFormat/>
    <w:rsid w:val="004A27E8"/>
    <w:pPr>
      <w:keepNext/>
      <w:tabs>
        <w:tab w:val="left" w:pos="5295"/>
      </w:tabs>
      <w:spacing w:after="0" w:line="240" w:lineRule="auto"/>
      <w:jc w:val="center"/>
      <w:outlineLvl w:val="3"/>
    </w:pPr>
    <w:rPr>
      <w:rFonts w:ascii="Times New Roman" w:eastAsia="Times New Roman" w:hAnsi="Times New Roman" w:cs="Times New Roman"/>
      <w:b/>
      <w:bCs/>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4A27E8"/>
    <w:rPr>
      <w:rFonts w:ascii="Times New Roman" w:eastAsia="Times New Roman" w:hAnsi="Times New Roman" w:cs="Times New Roman"/>
      <w:b/>
      <w:bCs/>
      <w:sz w:val="32"/>
      <w:szCs w:val="24"/>
      <w:lang w:eastAsia="ru-RU"/>
    </w:rPr>
  </w:style>
  <w:style w:type="paragraph" w:styleId="a3">
    <w:name w:val="Body Text"/>
    <w:basedOn w:val="a"/>
    <w:link w:val="a4"/>
    <w:rsid w:val="004A27E8"/>
    <w:pPr>
      <w:spacing w:after="0" w:line="240" w:lineRule="auto"/>
      <w:jc w:val="center"/>
    </w:pPr>
    <w:rPr>
      <w:rFonts w:ascii="Arial Black" w:eastAsia="Times New Roman" w:hAnsi="Arial Black" w:cs="Times New Roman"/>
      <w:sz w:val="28"/>
      <w:szCs w:val="24"/>
    </w:rPr>
  </w:style>
  <w:style w:type="character" w:customStyle="1" w:styleId="a4">
    <w:name w:val="Основной текст Знак"/>
    <w:basedOn w:val="a0"/>
    <w:link w:val="a3"/>
    <w:rsid w:val="004A27E8"/>
    <w:rPr>
      <w:rFonts w:ascii="Arial Black" w:eastAsia="Times New Roman" w:hAnsi="Arial Black" w:cs="Times New Roman"/>
      <w:sz w:val="28"/>
      <w:szCs w:val="24"/>
      <w:lang w:eastAsia="ru-RU"/>
    </w:rPr>
  </w:style>
  <w:style w:type="paragraph" w:styleId="a5">
    <w:name w:val="List Paragraph"/>
    <w:basedOn w:val="a"/>
    <w:uiPriority w:val="34"/>
    <w:qFormat/>
    <w:rsid w:val="00FA5BE2"/>
    <w:pPr>
      <w:ind w:left="720"/>
      <w:contextualSpacing/>
    </w:pPr>
    <w:rPr>
      <w:rFonts w:ascii="Calibri" w:eastAsia="Calibri" w:hAnsi="Calibri" w:cs="Times New Roman"/>
      <w:lang w:eastAsia="en-US"/>
    </w:rPr>
  </w:style>
  <w:style w:type="paragraph" w:customStyle="1" w:styleId="ConsPlusNormal">
    <w:name w:val="ConsPlusNormal"/>
    <w:rsid w:val="00FA5BE2"/>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ConsPlusTitle">
    <w:name w:val="ConsPlusTitle"/>
    <w:rsid w:val="003962FA"/>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character" w:styleId="a6">
    <w:name w:val="Hyperlink"/>
    <w:basedOn w:val="a0"/>
    <w:uiPriority w:val="99"/>
    <w:unhideWhenUsed/>
    <w:rsid w:val="00074D7E"/>
    <w:rPr>
      <w:color w:val="0000FF" w:themeColor="hyperlink"/>
      <w:u w:val="single"/>
    </w:rPr>
  </w:style>
  <w:style w:type="paragraph" w:styleId="2">
    <w:name w:val="Body Text 2"/>
    <w:basedOn w:val="a"/>
    <w:link w:val="20"/>
    <w:uiPriority w:val="99"/>
    <w:unhideWhenUsed/>
    <w:rsid w:val="00904B65"/>
    <w:pPr>
      <w:spacing w:after="120" w:line="480" w:lineRule="auto"/>
    </w:pPr>
  </w:style>
  <w:style w:type="character" w:customStyle="1" w:styleId="20">
    <w:name w:val="Основной текст 2 Знак"/>
    <w:basedOn w:val="a0"/>
    <w:link w:val="2"/>
    <w:uiPriority w:val="99"/>
    <w:rsid w:val="00904B65"/>
    <w:rPr>
      <w:rFonts w:eastAsiaTheme="minorEastAsia"/>
      <w:lang w:eastAsia="ru-RU"/>
    </w:rPr>
  </w:style>
  <w:style w:type="paragraph" w:customStyle="1" w:styleId="1">
    <w:name w:val="Абзац списка1"/>
    <w:basedOn w:val="a"/>
    <w:rsid w:val="00CE1371"/>
    <w:pPr>
      <w:ind w:left="720"/>
      <w:contextualSpacing/>
    </w:pPr>
    <w:rPr>
      <w:rFonts w:ascii="Calibri" w:eastAsia="Times New Roman" w:hAnsi="Calibri" w:cs="Times New Roman"/>
      <w:lang w:eastAsia="en-US"/>
    </w:rPr>
  </w:style>
  <w:style w:type="paragraph" w:styleId="a7">
    <w:name w:val="Balloon Text"/>
    <w:basedOn w:val="a"/>
    <w:link w:val="a8"/>
    <w:uiPriority w:val="99"/>
    <w:semiHidden/>
    <w:unhideWhenUsed/>
    <w:rsid w:val="0047771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77712"/>
    <w:rPr>
      <w:rFonts w:ascii="Tahoma" w:eastAsiaTheme="minorEastAsia" w:hAnsi="Tahoma" w:cs="Tahoma"/>
      <w:sz w:val="16"/>
      <w:szCs w:val="16"/>
      <w:lang w:eastAsia="ru-RU"/>
    </w:rPr>
  </w:style>
  <w:style w:type="table" w:styleId="a9">
    <w:name w:val="Table Grid"/>
    <w:basedOn w:val="a1"/>
    <w:uiPriority w:val="59"/>
    <w:rsid w:val="00AC51A9"/>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a">
    <w:name w:val="Body Text Indent"/>
    <w:basedOn w:val="a"/>
    <w:link w:val="ab"/>
    <w:uiPriority w:val="99"/>
    <w:semiHidden/>
    <w:unhideWhenUsed/>
    <w:rsid w:val="00072B5E"/>
    <w:pPr>
      <w:spacing w:after="120"/>
      <w:ind w:left="283"/>
    </w:pPr>
  </w:style>
  <w:style w:type="character" w:customStyle="1" w:styleId="ab">
    <w:name w:val="Основной текст с отступом Знак"/>
    <w:basedOn w:val="a0"/>
    <w:link w:val="aa"/>
    <w:uiPriority w:val="99"/>
    <w:semiHidden/>
    <w:rsid w:val="00072B5E"/>
    <w:rPr>
      <w:rFonts w:eastAsiaTheme="minorEastAsia"/>
      <w:lang w:eastAsia="ru-RU"/>
    </w:rPr>
  </w:style>
  <w:style w:type="paragraph" w:styleId="ac">
    <w:name w:val="Title"/>
    <w:basedOn w:val="a"/>
    <w:link w:val="ad"/>
    <w:qFormat/>
    <w:rsid w:val="00072B5E"/>
    <w:pPr>
      <w:spacing w:after="0" w:line="240" w:lineRule="auto"/>
      <w:jc w:val="center"/>
    </w:pPr>
    <w:rPr>
      <w:rFonts w:ascii="Times New Roman" w:eastAsia="Times New Roman" w:hAnsi="Times New Roman" w:cs="Times New Roman"/>
      <w:b/>
      <w:bCs/>
      <w:sz w:val="28"/>
      <w:szCs w:val="24"/>
    </w:rPr>
  </w:style>
  <w:style w:type="character" w:customStyle="1" w:styleId="ad">
    <w:name w:val="Название Знак"/>
    <w:basedOn w:val="a0"/>
    <w:link w:val="ac"/>
    <w:rsid w:val="00072B5E"/>
    <w:rPr>
      <w:rFonts w:ascii="Times New Roman" w:eastAsia="Times New Roman" w:hAnsi="Times New Roman" w:cs="Times New Roman"/>
      <w:b/>
      <w:bCs/>
      <w:sz w:val="28"/>
      <w:szCs w:val="24"/>
      <w:lang w:eastAsia="ru-RU"/>
    </w:rPr>
  </w:style>
  <w:style w:type="paragraph" w:styleId="ae">
    <w:name w:val="Normal (Web)"/>
    <w:basedOn w:val="a"/>
    <w:uiPriority w:val="99"/>
    <w:unhideWhenUsed/>
    <w:rsid w:val="00E41D6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E41D62"/>
  </w:style>
  <w:style w:type="paragraph" w:customStyle="1" w:styleId="21">
    <w:name w:val="Абзац списка2"/>
    <w:basedOn w:val="a"/>
    <w:rsid w:val="00314D7B"/>
    <w:pPr>
      <w:ind w:left="720"/>
      <w:contextualSpacing/>
    </w:pPr>
    <w:rPr>
      <w:rFonts w:ascii="Calibri" w:eastAsia="Times New Roman" w:hAnsi="Calibri" w:cs="Times New Roman"/>
      <w:lang w:eastAsia="en-US"/>
    </w:rPr>
  </w:style>
  <w:style w:type="paragraph" w:customStyle="1" w:styleId="3">
    <w:name w:val="Абзац списка3"/>
    <w:basedOn w:val="a"/>
    <w:rsid w:val="00B921A7"/>
    <w:pPr>
      <w:ind w:left="720"/>
      <w:contextualSpacing/>
    </w:pPr>
    <w:rPr>
      <w:rFonts w:ascii="Calibri" w:eastAsia="Times New Roman" w:hAnsi="Calibri" w:cs="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27E8"/>
    <w:rPr>
      <w:rFonts w:eastAsiaTheme="minorEastAsia"/>
      <w:lang w:eastAsia="ru-RU"/>
    </w:rPr>
  </w:style>
  <w:style w:type="paragraph" w:styleId="4">
    <w:name w:val="heading 4"/>
    <w:basedOn w:val="a"/>
    <w:next w:val="a"/>
    <w:link w:val="40"/>
    <w:qFormat/>
    <w:rsid w:val="004A27E8"/>
    <w:pPr>
      <w:keepNext/>
      <w:tabs>
        <w:tab w:val="left" w:pos="5295"/>
      </w:tabs>
      <w:spacing w:after="0" w:line="240" w:lineRule="auto"/>
      <w:jc w:val="center"/>
      <w:outlineLvl w:val="3"/>
    </w:pPr>
    <w:rPr>
      <w:rFonts w:ascii="Times New Roman" w:eastAsia="Times New Roman" w:hAnsi="Times New Roman" w:cs="Times New Roman"/>
      <w:b/>
      <w:bCs/>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4A27E8"/>
    <w:rPr>
      <w:rFonts w:ascii="Times New Roman" w:eastAsia="Times New Roman" w:hAnsi="Times New Roman" w:cs="Times New Roman"/>
      <w:b/>
      <w:bCs/>
      <w:sz w:val="32"/>
      <w:szCs w:val="24"/>
      <w:lang w:eastAsia="ru-RU"/>
    </w:rPr>
  </w:style>
  <w:style w:type="paragraph" w:styleId="a3">
    <w:name w:val="Body Text"/>
    <w:basedOn w:val="a"/>
    <w:link w:val="a4"/>
    <w:rsid w:val="004A27E8"/>
    <w:pPr>
      <w:spacing w:after="0" w:line="240" w:lineRule="auto"/>
      <w:jc w:val="center"/>
    </w:pPr>
    <w:rPr>
      <w:rFonts w:ascii="Arial Black" w:eastAsia="Times New Roman" w:hAnsi="Arial Black" w:cs="Times New Roman"/>
      <w:sz w:val="28"/>
      <w:szCs w:val="24"/>
    </w:rPr>
  </w:style>
  <w:style w:type="character" w:customStyle="1" w:styleId="a4">
    <w:name w:val="Основной текст Знак"/>
    <w:basedOn w:val="a0"/>
    <w:link w:val="a3"/>
    <w:rsid w:val="004A27E8"/>
    <w:rPr>
      <w:rFonts w:ascii="Arial Black" w:eastAsia="Times New Roman" w:hAnsi="Arial Black" w:cs="Times New Roman"/>
      <w:sz w:val="28"/>
      <w:szCs w:val="24"/>
      <w:lang w:eastAsia="ru-RU"/>
    </w:rPr>
  </w:style>
  <w:style w:type="paragraph" w:styleId="a5">
    <w:name w:val="List Paragraph"/>
    <w:basedOn w:val="a"/>
    <w:uiPriority w:val="34"/>
    <w:qFormat/>
    <w:rsid w:val="00FA5BE2"/>
    <w:pPr>
      <w:ind w:left="720"/>
      <w:contextualSpacing/>
    </w:pPr>
    <w:rPr>
      <w:rFonts w:ascii="Calibri" w:eastAsia="Calibri" w:hAnsi="Calibri" w:cs="Times New Roman"/>
      <w:lang w:eastAsia="en-US"/>
    </w:rPr>
  </w:style>
  <w:style w:type="paragraph" w:customStyle="1" w:styleId="ConsPlusNormal">
    <w:name w:val="ConsPlusNormal"/>
    <w:rsid w:val="00FA5BE2"/>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ConsPlusTitle">
    <w:name w:val="ConsPlusTitle"/>
    <w:rsid w:val="003962FA"/>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character" w:styleId="a6">
    <w:name w:val="Hyperlink"/>
    <w:basedOn w:val="a0"/>
    <w:uiPriority w:val="99"/>
    <w:unhideWhenUsed/>
    <w:rsid w:val="00074D7E"/>
    <w:rPr>
      <w:color w:val="0000FF" w:themeColor="hyperlink"/>
      <w:u w:val="single"/>
    </w:rPr>
  </w:style>
  <w:style w:type="paragraph" w:styleId="2">
    <w:name w:val="Body Text 2"/>
    <w:basedOn w:val="a"/>
    <w:link w:val="20"/>
    <w:uiPriority w:val="99"/>
    <w:unhideWhenUsed/>
    <w:rsid w:val="00904B65"/>
    <w:pPr>
      <w:spacing w:after="120" w:line="480" w:lineRule="auto"/>
    </w:pPr>
  </w:style>
  <w:style w:type="character" w:customStyle="1" w:styleId="20">
    <w:name w:val="Основной текст 2 Знак"/>
    <w:basedOn w:val="a0"/>
    <w:link w:val="2"/>
    <w:uiPriority w:val="99"/>
    <w:rsid w:val="00904B65"/>
    <w:rPr>
      <w:rFonts w:eastAsiaTheme="minorEastAsia"/>
      <w:lang w:eastAsia="ru-RU"/>
    </w:rPr>
  </w:style>
  <w:style w:type="paragraph" w:customStyle="1" w:styleId="1">
    <w:name w:val="Абзац списка1"/>
    <w:basedOn w:val="a"/>
    <w:rsid w:val="00CE1371"/>
    <w:pPr>
      <w:ind w:left="720"/>
      <w:contextualSpacing/>
    </w:pPr>
    <w:rPr>
      <w:rFonts w:ascii="Calibri" w:eastAsia="Times New Roman" w:hAnsi="Calibri" w:cs="Times New Roman"/>
      <w:lang w:eastAsia="en-US"/>
    </w:rPr>
  </w:style>
  <w:style w:type="paragraph" w:styleId="a7">
    <w:name w:val="Balloon Text"/>
    <w:basedOn w:val="a"/>
    <w:link w:val="a8"/>
    <w:uiPriority w:val="99"/>
    <w:semiHidden/>
    <w:unhideWhenUsed/>
    <w:rsid w:val="0047771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77712"/>
    <w:rPr>
      <w:rFonts w:ascii="Tahoma" w:eastAsiaTheme="minorEastAsia" w:hAnsi="Tahoma" w:cs="Tahoma"/>
      <w:sz w:val="16"/>
      <w:szCs w:val="16"/>
      <w:lang w:eastAsia="ru-RU"/>
    </w:rPr>
  </w:style>
  <w:style w:type="table" w:styleId="a9">
    <w:name w:val="Table Grid"/>
    <w:basedOn w:val="a1"/>
    <w:uiPriority w:val="59"/>
    <w:rsid w:val="00AC51A9"/>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a">
    <w:name w:val="Body Text Indent"/>
    <w:basedOn w:val="a"/>
    <w:link w:val="ab"/>
    <w:uiPriority w:val="99"/>
    <w:semiHidden/>
    <w:unhideWhenUsed/>
    <w:rsid w:val="00072B5E"/>
    <w:pPr>
      <w:spacing w:after="120"/>
      <w:ind w:left="283"/>
    </w:pPr>
  </w:style>
  <w:style w:type="character" w:customStyle="1" w:styleId="ab">
    <w:name w:val="Основной текст с отступом Знак"/>
    <w:basedOn w:val="a0"/>
    <w:link w:val="aa"/>
    <w:uiPriority w:val="99"/>
    <w:semiHidden/>
    <w:rsid w:val="00072B5E"/>
    <w:rPr>
      <w:rFonts w:eastAsiaTheme="minorEastAsia"/>
      <w:lang w:eastAsia="ru-RU"/>
    </w:rPr>
  </w:style>
  <w:style w:type="paragraph" w:styleId="ac">
    <w:name w:val="Title"/>
    <w:basedOn w:val="a"/>
    <w:link w:val="ad"/>
    <w:qFormat/>
    <w:rsid w:val="00072B5E"/>
    <w:pPr>
      <w:spacing w:after="0" w:line="240" w:lineRule="auto"/>
      <w:jc w:val="center"/>
    </w:pPr>
    <w:rPr>
      <w:rFonts w:ascii="Times New Roman" w:eastAsia="Times New Roman" w:hAnsi="Times New Roman" w:cs="Times New Roman"/>
      <w:b/>
      <w:bCs/>
      <w:sz w:val="28"/>
      <w:szCs w:val="24"/>
    </w:rPr>
  </w:style>
  <w:style w:type="character" w:customStyle="1" w:styleId="ad">
    <w:name w:val="Название Знак"/>
    <w:basedOn w:val="a0"/>
    <w:link w:val="ac"/>
    <w:rsid w:val="00072B5E"/>
    <w:rPr>
      <w:rFonts w:ascii="Times New Roman" w:eastAsia="Times New Roman" w:hAnsi="Times New Roman" w:cs="Times New Roman"/>
      <w:b/>
      <w:bCs/>
      <w:sz w:val="28"/>
      <w:szCs w:val="24"/>
      <w:lang w:eastAsia="ru-RU"/>
    </w:rPr>
  </w:style>
  <w:style w:type="paragraph" w:styleId="ae">
    <w:name w:val="Normal (Web)"/>
    <w:basedOn w:val="a"/>
    <w:uiPriority w:val="99"/>
    <w:unhideWhenUsed/>
    <w:rsid w:val="00E41D6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E41D62"/>
  </w:style>
  <w:style w:type="paragraph" w:customStyle="1" w:styleId="21">
    <w:name w:val="Абзац списка2"/>
    <w:basedOn w:val="a"/>
    <w:rsid w:val="00314D7B"/>
    <w:pPr>
      <w:ind w:left="720"/>
      <w:contextualSpacing/>
    </w:pPr>
    <w:rPr>
      <w:rFonts w:ascii="Calibri" w:eastAsia="Times New Roman" w:hAnsi="Calibri" w:cs="Times New Roman"/>
      <w:lang w:eastAsia="en-US"/>
    </w:rPr>
  </w:style>
</w:styles>
</file>

<file path=word/webSettings.xml><?xml version="1.0" encoding="utf-8"?>
<w:webSettings xmlns:r="http://schemas.openxmlformats.org/officeDocument/2006/relationships" xmlns:w="http://schemas.openxmlformats.org/wordprocessingml/2006/main">
  <w:divs>
    <w:div w:id="1643190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B3E28382AE9DF3222E2807FF3C4FC5F2B8DCE080F64E7BFA4733F1EA0D5854B871176B2B4D6A42DRDYEE" TargetMode="External"/><Relationship Id="rId13" Type="http://schemas.openxmlformats.org/officeDocument/2006/relationships/image" Target="media/image3.wmf"/><Relationship Id="rId18" Type="http://schemas.openxmlformats.org/officeDocument/2006/relationships/image" Target="media/image8.wmf"/><Relationship Id="rId26" Type="http://schemas.openxmlformats.org/officeDocument/2006/relationships/image" Target="media/image16.wmf"/><Relationship Id="rId3" Type="http://schemas.openxmlformats.org/officeDocument/2006/relationships/styles" Target="styles.xml"/><Relationship Id="rId21" Type="http://schemas.openxmlformats.org/officeDocument/2006/relationships/image" Target="media/image11.wmf"/><Relationship Id="rId34" Type="http://schemas.microsoft.com/office/2007/relationships/stylesWithEffects" Target="stylesWithEffects.xml"/><Relationship Id="rId7" Type="http://schemas.openxmlformats.org/officeDocument/2006/relationships/hyperlink" Target="consultantplus://offline/ref=4B3E28382AE9DF3222E2807FF3C4FC5F2B82CB0B0C67E7BFA4733F1EA0D5854B871176B2B6RDYFE" TargetMode="External"/><Relationship Id="rId12" Type="http://schemas.openxmlformats.org/officeDocument/2006/relationships/image" Target="media/image2.wmf"/><Relationship Id="rId17" Type="http://schemas.openxmlformats.org/officeDocument/2006/relationships/image" Target="media/image7.wmf"/><Relationship Id="rId25" Type="http://schemas.openxmlformats.org/officeDocument/2006/relationships/image" Target="media/image15.wmf"/><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image" Target="media/image10.wmf"/><Relationship Id="rId29" Type="http://schemas.openxmlformats.org/officeDocument/2006/relationships/hyperlink" Target="http://www.bus.gov.ru"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bus.gov.ru" TargetMode="External"/><Relationship Id="rId24" Type="http://schemas.openxmlformats.org/officeDocument/2006/relationships/image" Target="media/image14.wmf"/><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image" Target="media/image13.wmf"/><Relationship Id="rId28" Type="http://schemas.openxmlformats.org/officeDocument/2006/relationships/hyperlink" Target="http://www.bus.gov.ru" TargetMode="External"/><Relationship Id="rId10" Type="http://schemas.openxmlformats.org/officeDocument/2006/relationships/hyperlink" Target="consultantplus://offline/ref=4B3E28382AE9DF3222E2807FF3C4FC5F2B82C20C0E64E7BFA4733F1EA0D5854B871176B2B4D6A42ERDY4E" TargetMode="External"/><Relationship Id="rId19" Type="http://schemas.openxmlformats.org/officeDocument/2006/relationships/image" Target="media/image9.wmf"/><Relationship Id="rId31" Type="http://schemas.openxmlformats.org/officeDocument/2006/relationships/hyperlink" Target="http://www.bus.gov.ru" TargetMode="External"/><Relationship Id="rId4" Type="http://schemas.openxmlformats.org/officeDocument/2006/relationships/settings" Target="settings.xml"/><Relationship Id="rId9" Type="http://schemas.openxmlformats.org/officeDocument/2006/relationships/hyperlink" Target="consultantplus://offline/ref=4B3E28382AE9DF3222E2807FF3C4FC5F2B82C20C0E64E7BFA4733F1EA0D5854B871176B2B4D6A42ERDYCE" TargetMode="External"/><Relationship Id="rId14" Type="http://schemas.openxmlformats.org/officeDocument/2006/relationships/image" Target="media/image4.wmf"/><Relationship Id="rId22" Type="http://schemas.openxmlformats.org/officeDocument/2006/relationships/image" Target="media/image12.wmf"/><Relationship Id="rId27" Type="http://schemas.openxmlformats.org/officeDocument/2006/relationships/hyperlink" Target="http://www.bus.gov.ru" TargetMode="External"/><Relationship Id="rId30" Type="http://schemas.openxmlformats.org/officeDocument/2006/relationships/hyperlink" Target="http://www.bus.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48E59F-141A-49DA-A796-3550CD772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400</TotalTime>
  <Pages>44</Pages>
  <Words>9617</Words>
  <Characters>54820</Characters>
  <Application>Microsoft Office Word</Application>
  <DocSecurity>0</DocSecurity>
  <Lines>456</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64309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DND</dc:creator>
  <cp:lastModifiedBy>Дмитрий</cp:lastModifiedBy>
  <cp:revision>7</cp:revision>
  <dcterms:created xsi:type="dcterms:W3CDTF">2016-11-15T05:19:00Z</dcterms:created>
  <dcterms:modified xsi:type="dcterms:W3CDTF">2016-12-06T05:27:00Z</dcterms:modified>
</cp:coreProperties>
</file>