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E6" w:rsidRPr="00EB0AD4" w:rsidRDefault="00447BE6" w:rsidP="00447BE6">
      <w:pPr>
        <w:widowControl w:val="0"/>
        <w:spacing w:after="0" w:line="240" w:lineRule="auto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</w:t>
      </w:r>
      <w:r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                                 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Анализ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детского дорожно-</w:t>
      </w:r>
      <w:proofErr w:type="spellStart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транспотного</w:t>
      </w:r>
      <w:proofErr w:type="spellEnd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травматизма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:rsidR="00447BE6" w:rsidRDefault="003B2518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6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 w:rsidR="00F74EC2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ев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(1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>5;+13%), в которых травмы получили 19  детей (19;+стаб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447BE6" w:rsidRPr="009A1601" w:rsidRDefault="003B251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 ДТП (5;+6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8 детей (5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;+5</w:t>
      </w:r>
      <w:r w:rsidR="002427E8">
        <w:rPr>
          <w:rFonts w:ascii="Times New Roman" w:eastAsia="Calibri" w:hAnsi="Times New Roman" w:cs="Times New Roman"/>
          <w:color w:val="000000"/>
          <w:sz w:val="28"/>
          <w:szCs w:val="28"/>
        </w:rPr>
        <w:t>0%). 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на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нерегу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лируемых пешеходных переходах (2;+50%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, 2 – на регулируемом пешеходном переходе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 ДТП (5; -20%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 - пассажиров, в резу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льтате которых травмы получили 6 детей (8; -25%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), 1 ребенок перевозился с нарушением правил перевозки детей (0).</w:t>
      </w:r>
    </w:p>
    <w:p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с учас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тием детей велосипедистов (1; +2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00%).</w:t>
      </w:r>
    </w:p>
    <w:p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 ДТП  (3;-33,3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несовершеннолетних водителей мототранспорта.</w:t>
      </w:r>
    </w:p>
    <w:p w:rsidR="008923EA" w:rsidRPr="009A1601" w:rsidRDefault="008923EA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</w:tr>
      <w:tr w:rsidR="00447BE6" w:rsidRPr="009A1601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</w:tr>
    </w:tbl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  <w:t xml:space="preserve">     </w:t>
      </w:r>
      <w:r w:rsidRPr="008923EA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ДТП с участием детей зарегистрированы в понедельник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(6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среду (3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ДТП), четверг (2), пятницу (2), субботу, воскресенье (3).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</w:t>
      </w:r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Распределение ДТП по времени: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ab/>
        <w:t xml:space="preserve">      </w:t>
      </w:r>
      <w:r w:rsidRPr="008923EA">
        <w:rPr>
          <w:rFonts w:ascii="Times New Roman" w:eastAsia="Source Han Sans CN Regular" w:hAnsi="Times New Roman" w:cs="Times New Roman"/>
          <w:bCs/>
          <w:kern w:val="2"/>
          <w:sz w:val="26"/>
          <w:szCs w:val="26"/>
          <w:lang w:eastAsia="ru-RU"/>
        </w:rPr>
        <w:t>Пассажиры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: 08.20, 09.00, 18.50, 19.15. 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Пешеходы: 12.05, 12.40, 15.00</w:t>
      </w:r>
      <w:bookmarkStart w:id="0" w:name="_GoBack"/>
      <w:bookmarkEnd w:id="0"/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, 15.35,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17.30,19.05,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19.15, 22.40.</w:t>
      </w:r>
    </w:p>
    <w:p w:rsidR="00447BE6" w:rsidRPr="008923EA" w:rsidRDefault="00263920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</w:t>
      </w:r>
      <w:r w:rsidR="00447BE6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Велосипедисты: 11.10,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17.10, 18.25.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 Водители мототранспорта: 14.35, 18.35.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  <w:tab/>
        <w:t xml:space="preserve">      </w:t>
      </w:r>
      <w:proofErr w:type="gramStart"/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Возраст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детей, попавших в ДТП: пассажиры – 1 год 10 месяцев, 7 лет, 10 лет(2),  12 лет, 13 лет; пешеходы – 6 лет, 7 лет, 9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11 лет,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10 лет, 12 лет (2)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13 лет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; вело – 8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9 лет,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13 лет; водители мото – 15 лет (2).</w:t>
      </w:r>
      <w:proofErr w:type="gramEnd"/>
    </w:p>
    <w:p w:rsidR="008923EA" w:rsidRPr="008923EA" w:rsidRDefault="00447BE6" w:rsidP="008923EA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Участниками ДТП стали учащиеся образовательных организаций: </w:t>
      </w:r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школы: </w:t>
      </w:r>
      <w:proofErr w:type="gramStart"/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МБОУ СОШ № 56 (пешеход), МАОУ СОШ № 69 (пешеход), МАОУ СОШ №5,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им. Крупской (вело, вина), МБОУ СОШ № 41 (мото)</w:t>
      </w:r>
      <w:r w:rsidR="00263920"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, МБОУ СОШ №24, МАОУ СОШ 33. </w:t>
      </w:r>
      <w:proofErr w:type="gramEnd"/>
    </w:p>
    <w:p w:rsidR="008923EA" w:rsidRDefault="008923EA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923EA" w:rsidRPr="008923EA" w:rsidRDefault="00263920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923E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8923EA" w:rsidRPr="008923EA">
        <w:rPr>
          <w:rFonts w:ascii="Times New Roman" w:hAnsi="Times New Roman" w:cs="Times New Roman"/>
          <w:b/>
          <w:i/>
          <w:sz w:val="26"/>
          <w:szCs w:val="26"/>
        </w:rPr>
        <w:t>тделение пропаганды Госавтоинспекции МУ МВД России «Нижнетагильское»</w:t>
      </w:r>
    </w:p>
    <w:sectPr w:rsidR="008923EA" w:rsidRPr="008923EA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E6"/>
    <w:rsid w:val="0000402C"/>
    <w:rsid w:val="001331FA"/>
    <w:rsid w:val="00173306"/>
    <w:rsid w:val="00176238"/>
    <w:rsid w:val="001D645A"/>
    <w:rsid w:val="001E516D"/>
    <w:rsid w:val="002427E8"/>
    <w:rsid w:val="00263920"/>
    <w:rsid w:val="00296E3F"/>
    <w:rsid w:val="002C2CE1"/>
    <w:rsid w:val="003826EB"/>
    <w:rsid w:val="003B2518"/>
    <w:rsid w:val="00447BE6"/>
    <w:rsid w:val="005371DC"/>
    <w:rsid w:val="006819B1"/>
    <w:rsid w:val="006E4E76"/>
    <w:rsid w:val="008253E4"/>
    <w:rsid w:val="008923EA"/>
    <w:rsid w:val="009506BE"/>
    <w:rsid w:val="00960C32"/>
    <w:rsid w:val="009E1791"/>
    <w:rsid w:val="00B142E0"/>
    <w:rsid w:val="00B14ECD"/>
    <w:rsid w:val="00BB1210"/>
    <w:rsid w:val="00BC2F44"/>
    <w:rsid w:val="00BE3906"/>
    <w:rsid w:val="00CA15DC"/>
    <w:rsid w:val="00D32AAF"/>
    <w:rsid w:val="00D55057"/>
    <w:rsid w:val="00ED3324"/>
    <w:rsid w:val="00EF33ED"/>
    <w:rsid w:val="00F00D9E"/>
    <w:rsid w:val="00F74EC2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Серебрякова А.В.</cp:lastModifiedBy>
  <cp:revision>2</cp:revision>
  <dcterms:created xsi:type="dcterms:W3CDTF">2026-07-06T09:39:00Z</dcterms:created>
  <dcterms:modified xsi:type="dcterms:W3CDTF">2026-07-06T09:39:00Z</dcterms:modified>
</cp:coreProperties>
</file>