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63" w:rsidRDefault="00162663" w:rsidP="001626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62663" w:rsidRPr="00D6376F" w:rsidRDefault="00F74C44" w:rsidP="001626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</w:t>
      </w:r>
      <w:r w:rsidR="00162663" w:rsidRPr="00D637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 службы медиации в школе</w:t>
      </w:r>
    </w:p>
    <w:p w:rsidR="0053316A" w:rsidRPr="000D049F" w:rsidRDefault="0053316A" w:rsidP="0053316A">
      <w:pPr>
        <w:pStyle w:val="1"/>
        <w:rPr>
          <w:b/>
        </w:rPr>
      </w:pPr>
      <w:r w:rsidRPr="000D049F">
        <w:rPr>
          <w:rStyle w:val="c-7"/>
          <w:b/>
        </w:rPr>
        <w:t>Зачем нужна медиация школе?</w:t>
      </w:r>
    </w:p>
    <w:p w:rsidR="0053316A" w:rsidRDefault="0053316A" w:rsidP="0053316A">
      <w:pPr>
        <w:pStyle w:val="1"/>
      </w:pPr>
      <w:r>
        <w:rPr>
          <w:rStyle w:val="c-5"/>
        </w:rPr>
        <w:t>Главная цель медиации – превратить школу в безопасное, комфортное пространство для всех участников образовательного процесса (учеников, учителей, родителей и т.д.).</w:t>
      </w:r>
    </w:p>
    <w:p w:rsidR="0053316A" w:rsidRDefault="0053316A" w:rsidP="0053316A">
      <w:pPr>
        <w:pStyle w:val="1"/>
      </w:pPr>
      <w:r>
        <w:rPr>
          <w:rStyle w:val="c-5"/>
        </w:rPr>
        <w:t>Школьная медиация нужна для мирного решения проблем, снижения уровня насилия в школе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53316A" w:rsidRPr="000D049F" w:rsidRDefault="0053316A" w:rsidP="0053316A">
      <w:pPr>
        <w:pStyle w:val="1"/>
        <w:rPr>
          <w:b/>
        </w:rPr>
      </w:pPr>
      <w:r w:rsidRPr="000D049F">
        <w:rPr>
          <w:rStyle w:val="c-7"/>
          <w:b/>
        </w:rPr>
        <w:t>Зачем медиация нужна родителям?</w:t>
      </w:r>
    </w:p>
    <w:p w:rsidR="0053316A" w:rsidRDefault="0053316A" w:rsidP="0053316A">
      <w:pPr>
        <w:pStyle w:val="1"/>
      </w:pPr>
      <w:r>
        <w:rPr>
          <w:rStyle w:val="c-5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детьми-школьниками, между детьми и взрослыми.</w:t>
      </w:r>
    </w:p>
    <w:p w:rsidR="0053316A" w:rsidRPr="000D049F" w:rsidRDefault="0053316A" w:rsidP="0053316A">
      <w:pPr>
        <w:pStyle w:val="1"/>
        <w:rPr>
          <w:b/>
        </w:rPr>
      </w:pPr>
      <w:r w:rsidRPr="000D049F">
        <w:rPr>
          <w:rStyle w:val="c-7"/>
          <w:b/>
        </w:rPr>
        <w:t>Зачем медиация нужна детям?</w:t>
      </w:r>
    </w:p>
    <w:p w:rsidR="0053316A" w:rsidRDefault="0053316A" w:rsidP="0053316A">
      <w:pPr>
        <w:pStyle w:val="1"/>
      </w:pPr>
      <w:r>
        <w:rPr>
          <w:rStyle w:val="c-5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53316A" w:rsidRPr="000D049F" w:rsidRDefault="0053316A" w:rsidP="0053316A">
      <w:pPr>
        <w:pStyle w:val="1"/>
        <w:rPr>
          <w:b/>
        </w:rPr>
      </w:pPr>
      <w:r w:rsidRPr="000D049F">
        <w:rPr>
          <w:rStyle w:val="c-8"/>
          <w:b/>
        </w:rPr>
        <w:t>Школьная служба примирения это:</w:t>
      </w:r>
    </w:p>
    <w:p w:rsidR="0053316A" w:rsidRDefault="0053316A" w:rsidP="0053316A">
      <w:pPr>
        <w:pStyle w:val="1"/>
      </w:pPr>
      <w:r>
        <w:rPr>
          <w:rStyle w:val="c-5"/>
        </w:rPr>
        <w:t>1. Разрешение конфликтов силами самой школы.</w:t>
      </w:r>
    </w:p>
    <w:p w:rsidR="0053316A" w:rsidRDefault="0053316A" w:rsidP="0053316A">
      <w:pPr>
        <w:pStyle w:val="1"/>
      </w:pPr>
      <w:r>
        <w:rPr>
          <w:rStyle w:val="c-5"/>
        </w:rPr>
        <w:t>2. Изменение традиций реагирования на конфликтные ситуации.</w:t>
      </w:r>
    </w:p>
    <w:p w:rsidR="0053316A" w:rsidRDefault="0053316A" w:rsidP="0053316A">
      <w:pPr>
        <w:pStyle w:val="1"/>
      </w:pPr>
      <w:r>
        <w:rPr>
          <w:rStyle w:val="c-5"/>
        </w:rPr>
        <w:t xml:space="preserve">3. Профилактика </w:t>
      </w:r>
      <w:proofErr w:type="gramStart"/>
      <w:r>
        <w:rPr>
          <w:rStyle w:val="c-5"/>
        </w:rPr>
        <w:t>школьной</w:t>
      </w:r>
      <w:proofErr w:type="gramEnd"/>
      <w:r>
        <w:rPr>
          <w:rStyle w:val="c-5"/>
        </w:rPr>
        <w:t xml:space="preserve"> </w:t>
      </w:r>
      <w:proofErr w:type="spellStart"/>
      <w:r>
        <w:rPr>
          <w:rStyle w:val="c-5"/>
        </w:rPr>
        <w:t>дезадаптации</w:t>
      </w:r>
      <w:proofErr w:type="spellEnd"/>
      <w:r>
        <w:rPr>
          <w:rStyle w:val="c-5"/>
        </w:rPr>
        <w:t>.</w:t>
      </w:r>
    </w:p>
    <w:p w:rsidR="0053316A" w:rsidRPr="000D049F" w:rsidRDefault="0053316A" w:rsidP="0053316A">
      <w:pPr>
        <w:pStyle w:val="1"/>
        <w:rPr>
          <w:b/>
        </w:rPr>
      </w:pPr>
      <w:r w:rsidRPr="000D049F">
        <w:rPr>
          <w:rStyle w:val="c-8"/>
          <w:b/>
        </w:rPr>
        <w:t>Миссия ШКОЛЬНОЙ СЛУЖБЫ МЕДИАЦИИ:</w:t>
      </w:r>
    </w:p>
    <w:p w:rsidR="0053316A" w:rsidRDefault="0053316A" w:rsidP="0053316A">
      <w:pPr>
        <w:pStyle w:val="1"/>
      </w:pPr>
      <w:r>
        <w:rPr>
          <w:rStyle w:val="c-5"/>
        </w:rPr>
        <w:t>1. Создается альтернативный путь разрешения конфликтов</w:t>
      </w:r>
    </w:p>
    <w:p w:rsidR="0053316A" w:rsidRDefault="0053316A" w:rsidP="0053316A">
      <w:pPr>
        <w:pStyle w:val="1"/>
      </w:pPr>
      <w:r>
        <w:rPr>
          <w:rStyle w:val="c-5"/>
        </w:rPr>
        <w:t>2. Конфликт превращается в конструктивный процесс</w:t>
      </w:r>
    </w:p>
    <w:p w:rsidR="0053316A" w:rsidRDefault="0053316A" w:rsidP="0053316A">
      <w:pPr>
        <w:pStyle w:val="1"/>
      </w:pPr>
      <w:r>
        <w:rPr>
          <w:rStyle w:val="c-5"/>
        </w:rPr>
        <w:t>3. Приобретаются навыки активного слушания, лидерства и другие полезные коммуникативные умения</w:t>
      </w:r>
    </w:p>
    <w:p w:rsidR="0053316A" w:rsidRDefault="0053316A" w:rsidP="0053316A">
      <w:pPr>
        <w:pStyle w:val="1"/>
      </w:pPr>
      <w:r>
        <w:rPr>
          <w:rStyle w:val="c-5"/>
        </w:rPr>
        <w:t>4. Улучшаются взаимоотношения среди детей и взрослых</w:t>
      </w:r>
    </w:p>
    <w:p w:rsidR="0053316A" w:rsidRDefault="0053316A" w:rsidP="0053316A">
      <w:pPr>
        <w:pStyle w:val="1"/>
        <w:rPr>
          <w:rStyle w:val="c-5"/>
        </w:rPr>
      </w:pPr>
      <w:r>
        <w:rPr>
          <w:rStyle w:val="c-5"/>
        </w:rPr>
        <w:t>5. Развивается чувство ответственности за свой выбор и решения, а также усиливается чувство личной значимости.</w:t>
      </w:r>
    </w:p>
    <w:p w:rsidR="00740F00" w:rsidRDefault="00740F00" w:rsidP="0053316A">
      <w:pPr>
        <w:pStyle w:val="1"/>
      </w:pPr>
    </w:p>
    <w:p w:rsidR="00431892" w:rsidRDefault="000D049F" w:rsidP="00D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</w:t>
      </w:r>
      <w:r w:rsidR="00740F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431892" w:rsidRDefault="00431892" w:rsidP="00740F00">
      <w:pPr>
        <w:pStyle w:val="1"/>
      </w:pPr>
    </w:p>
    <w:p w:rsidR="00740F00" w:rsidRDefault="00D6376F" w:rsidP="00740F00">
      <w:pPr>
        <w:pStyle w:val="1"/>
      </w:pPr>
      <w:r w:rsidRPr="00D6376F">
        <w:t xml:space="preserve">Цель: формирование благополучного, гуманного и безопасного пространства для развития и социализации подростков, в </w:t>
      </w:r>
      <w:proofErr w:type="spellStart"/>
      <w:r w:rsidRPr="00D6376F">
        <w:t>т.ч</w:t>
      </w:r>
      <w:proofErr w:type="spellEnd"/>
      <w:r w:rsidRPr="00D6376F">
        <w:t>. при возникновении трудных жизненных ситуаций.</w:t>
      </w:r>
    </w:p>
    <w:p w:rsidR="00740F00" w:rsidRDefault="00740F00" w:rsidP="00740F00">
      <w:pPr>
        <w:pStyle w:val="1"/>
      </w:pPr>
      <w:r>
        <w:t>Задачи:</w:t>
      </w:r>
    </w:p>
    <w:p w:rsidR="00740F00" w:rsidRDefault="00740F00" w:rsidP="00740F00">
      <w:pPr>
        <w:pStyle w:val="1"/>
        <w:spacing w:before="0" w:beforeAutospacing="0" w:after="0" w:afterAutospacing="0"/>
      </w:pPr>
      <w:r>
        <w:rPr>
          <w:rStyle w:val="c-5"/>
        </w:rPr>
        <w:t>1. Создание информационного поля о восстановительных технологиях и реализации программ в школе.</w:t>
      </w:r>
    </w:p>
    <w:p w:rsidR="00740F00" w:rsidRDefault="00740F00" w:rsidP="00740F00">
      <w:pPr>
        <w:pStyle w:val="1"/>
        <w:spacing w:before="0" w:beforeAutospacing="0" w:after="0" w:afterAutospacing="0"/>
      </w:pPr>
      <w:r>
        <w:rPr>
          <w:rStyle w:val="c-5"/>
        </w:rPr>
        <w:t>2. Реализация восстановительных программ в работе с участниками школьных конфликтов.</w:t>
      </w:r>
    </w:p>
    <w:p w:rsidR="00740F00" w:rsidRDefault="00740F00" w:rsidP="00740F00">
      <w:pPr>
        <w:pStyle w:val="1"/>
        <w:spacing w:before="0" w:beforeAutospacing="0" w:after="0" w:afterAutospacing="0"/>
      </w:pPr>
      <w:r>
        <w:rPr>
          <w:rStyle w:val="c-5"/>
        </w:rPr>
        <w:t>3. Развивается чувство ответственности за свой выбор и решения, а также усиливается чувство личной значимости.</w:t>
      </w:r>
    </w:p>
    <w:p w:rsidR="00D6376F" w:rsidRDefault="00D6376F" w:rsidP="00D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C44" w:rsidRDefault="00F74C44" w:rsidP="00F74C44">
      <w:pPr>
        <w:pStyle w:val="a3"/>
        <w:spacing w:before="179"/>
        <w:ind w:left="3054"/>
      </w:pPr>
      <w:r>
        <w:t>ОРГАНИЗАЦИОННО – МЕТОДИЧЕСКАЯ РАБОТА</w:t>
      </w:r>
    </w:p>
    <w:p w:rsidR="00F74C44" w:rsidRDefault="00F74C44" w:rsidP="00F74C44">
      <w:pPr>
        <w:rPr>
          <w:b/>
          <w:sz w:val="20"/>
        </w:rPr>
      </w:pPr>
    </w:p>
    <w:p w:rsidR="00F74C44" w:rsidRDefault="00F74C44" w:rsidP="00F74C44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1705"/>
        <w:gridCol w:w="2694"/>
        <w:gridCol w:w="1892"/>
      </w:tblGrid>
      <w:tr w:rsidR="00F74C44" w:rsidTr="00431892">
        <w:trPr>
          <w:trHeight w:hRule="exact" w:val="884"/>
        </w:trPr>
        <w:tc>
          <w:tcPr>
            <w:tcW w:w="4538" w:type="dxa"/>
          </w:tcPr>
          <w:p w:rsidR="00F74C44" w:rsidRDefault="00F74C44" w:rsidP="00BE0C21">
            <w:pPr>
              <w:pStyle w:val="TableParagraph"/>
              <w:ind w:left="412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705" w:type="dxa"/>
          </w:tcPr>
          <w:p w:rsidR="00F74C44" w:rsidRDefault="00F74C44" w:rsidP="00BE0C21">
            <w:pPr>
              <w:pStyle w:val="TableParagraph"/>
              <w:ind w:left="41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694" w:type="dxa"/>
          </w:tcPr>
          <w:p w:rsidR="00F74C44" w:rsidRDefault="00F74C44" w:rsidP="00BE0C21">
            <w:pPr>
              <w:pStyle w:val="TableParagraph"/>
              <w:spacing w:line="242" w:lineRule="auto"/>
              <w:ind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Предполагаемый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892" w:type="dxa"/>
          </w:tcPr>
          <w:p w:rsidR="00F74C44" w:rsidRDefault="00F74C44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F74C44" w:rsidTr="00740F00">
        <w:trPr>
          <w:trHeight w:hRule="exact" w:val="2199"/>
        </w:trPr>
        <w:tc>
          <w:tcPr>
            <w:tcW w:w="4538" w:type="dxa"/>
          </w:tcPr>
          <w:p w:rsidR="00F74C44" w:rsidRPr="00825C55" w:rsidRDefault="00740F00" w:rsidP="00BE0C21">
            <w:pPr>
              <w:pStyle w:val="TableParagraph"/>
              <w:spacing w:before="116"/>
              <w:ind w:right="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</w:t>
            </w:r>
            <w:r w:rsidR="00F74C44" w:rsidRPr="00825C55">
              <w:rPr>
                <w:sz w:val="24"/>
                <w:lang w:val="ru-RU"/>
              </w:rPr>
              <w:t>зучение нормативно – правового обеспечения деятельности</w:t>
            </w:r>
          </w:p>
          <w:p w:rsidR="00F74C44" w:rsidRPr="00825C55" w:rsidRDefault="00F74C44" w:rsidP="00BE0C21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17" w:line="242" w:lineRule="auto"/>
              <w:ind w:right="86" w:firstLine="0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 xml:space="preserve">определение состава участников </w:t>
            </w:r>
            <w:r w:rsidRPr="00825C55">
              <w:rPr>
                <w:spacing w:val="-3"/>
                <w:sz w:val="24"/>
                <w:lang w:val="ru-RU"/>
              </w:rPr>
              <w:t xml:space="preserve">службы </w:t>
            </w:r>
            <w:r w:rsidRPr="00825C55">
              <w:rPr>
                <w:sz w:val="24"/>
                <w:lang w:val="ru-RU"/>
              </w:rPr>
              <w:t>(педагоги   и</w:t>
            </w:r>
            <w:r w:rsidRPr="00825C55">
              <w:rPr>
                <w:spacing w:val="-11"/>
                <w:sz w:val="24"/>
                <w:lang w:val="ru-RU"/>
              </w:rPr>
              <w:t xml:space="preserve"> </w:t>
            </w:r>
            <w:r w:rsidRPr="00825C55">
              <w:rPr>
                <w:sz w:val="24"/>
                <w:lang w:val="ru-RU"/>
              </w:rPr>
              <w:t>учащиеся)</w:t>
            </w:r>
          </w:p>
          <w:p w:rsidR="00F74C44" w:rsidRPr="00825C55" w:rsidRDefault="00F74C44" w:rsidP="00BE0C21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15" w:line="242" w:lineRule="auto"/>
              <w:ind w:right="453" w:firstLine="0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разработка планирования работы на учебный</w:t>
            </w:r>
            <w:r w:rsidRPr="00825C55">
              <w:rPr>
                <w:spacing w:val="-1"/>
                <w:sz w:val="24"/>
                <w:lang w:val="ru-RU"/>
              </w:rPr>
              <w:t xml:space="preserve"> </w:t>
            </w:r>
            <w:r w:rsidRPr="00825C55">
              <w:rPr>
                <w:sz w:val="24"/>
                <w:lang w:val="ru-RU"/>
              </w:rPr>
              <w:t>год</w:t>
            </w:r>
          </w:p>
        </w:tc>
        <w:tc>
          <w:tcPr>
            <w:tcW w:w="1705" w:type="dxa"/>
          </w:tcPr>
          <w:p w:rsidR="00F74C44" w:rsidRDefault="00F74C44" w:rsidP="00BE0C21">
            <w:pPr>
              <w:pStyle w:val="TableParagraph"/>
              <w:spacing w:before="116" w:line="343" w:lineRule="auto"/>
              <w:ind w:right="428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ентябрь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694" w:type="dxa"/>
          </w:tcPr>
          <w:p w:rsidR="00F74C44" w:rsidRPr="00740F00" w:rsidRDefault="00F74C44" w:rsidP="00740F00">
            <w:pPr>
              <w:pStyle w:val="TableParagraph"/>
              <w:spacing w:before="116"/>
              <w:ind w:right="659"/>
              <w:jc w:val="both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Приказ о создании школьной службы медиации;</w:t>
            </w:r>
          </w:p>
          <w:p w:rsidR="00F74C44" w:rsidRPr="00825C55" w:rsidRDefault="00F74C44" w:rsidP="00BE0C21">
            <w:pPr>
              <w:pStyle w:val="TableParagraph"/>
              <w:spacing w:before="217" w:line="242" w:lineRule="auto"/>
              <w:ind w:right="474" w:firstLine="62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Утверждение плана работы</w:t>
            </w:r>
          </w:p>
        </w:tc>
        <w:tc>
          <w:tcPr>
            <w:tcW w:w="1892" w:type="dxa"/>
          </w:tcPr>
          <w:p w:rsidR="00F74C44" w:rsidRDefault="00F74C44" w:rsidP="00BE0C21">
            <w:pPr>
              <w:pStyle w:val="TableParagraph"/>
              <w:spacing w:before="117"/>
              <w:ind w:right="102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службы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школьной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медиации</w:t>
            </w:r>
            <w:proofErr w:type="spellEnd"/>
          </w:p>
        </w:tc>
      </w:tr>
      <w:tr w:rsidR="00F74C44" w:rsidTr="00BE0C21">
        <w:trPr>
          <w:trHeight w:hRule="exact" w:val="1282"/>
        </w:trPr>
        <w:tc>
          <w:tcPr>
            <w:tcW w:w="4538" w:type="dxa"/>
          </w:tcPr>
          <w:p w:rsidR="00F74C44" w:rsidRDefault="00F74C44" w:rsidP="00BE0C21">
            <w:pPr>
              <w:pStyle w:val="TableParagraph"/>
              <w:spacing w:before="146"/>
              <w:ind w:right="1392"/>
              <w:rPr>
                <w:sz w:val="26"/>
              </w:rPr>
            </w:pPr>
            <w:proofErr w:type="spellStart"/>
            <w:r>
              <w:rPr>
                <w:sz w:val="26"/>
              </w:rPr>
              <w:t>Сотрудничество</w:t>
            </w:r>
            <w:proofErr w:type="spellEnd"/>
            <w:r>
              <w:rPr>
                <w:sz w:val="26"/>
              </w:rPr>
              <w:t xml:space="preserve"> с </w:t>
            </w:r>
            <w:proofErr w:type="spellStart"/>
            <w:r>
              <w:rPr>
                <w:sz w:val="26"/>
              </w:rPr>
              <w:t>Советом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профилактики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1705" w:type="dxa"/>
          </w:tcPr>
          <w:p w:rsidR="00F74C44" w:rsidRDefault="00F74C44" w:rsidP="00BE0C21">
            <w:pPr>
              <w:pStyle w:val="TableParagraph"/>
              <w:spacing w:before="146"/>
              <w:ind w:right="462"/>
              <w:rPr>
                <w:sz w:val="26"/>
              </w:rPr>
            </w:pPr>
            <w:r>
              <w:rPr>
                <w:sz w:val="26"/>
                <w:lang w:val="ru-RU"/>
              </w:rPr>
              <w:t>в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течение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74C44" w:rsidRPr="00825C55" w:rsidRDefault="00A306F1" w:rsidP="00BE0C21">
            <w:pPr>
              <w:pStyle w:val="TableParagraph"/>
              <w:spacing w:before="146"/>
              <w:ind w:right="18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Сбор информации о детях</w:t>
            </w:r>
            <w:r w:rsidR="00F74C44" w:rsidRPr="00825C55">
              <w:rPr>
                <w:sz w:val="26"/>
                <w:lang w:val="ru-RU"/>
              </w:rPr>
              <w:t xml:space="preserve"> «группы риска»</w:t>
            </w:r>
          </w:p>
        </w:tc>
        <w:tc>
          <w:tcPr>
            <w:tcW w:w="1892" w:type="dxa"/>
          </w:tcPr>
          <w:p w:rsidR="00F74C44" w:rsidRDefault="00F74C44" w:rsidP="00BE0C21">
            <w:pPr>
              <w:pStyle w:val="TableParagraph"/>
              <w:spacing w:before="117"/>
              <w:ind w:right="102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службы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школьной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медиации</w:t>
            </w:r>
            <w:proofErr w:type="spellEnd"/>
          </w:p>
        </w:tc>
      </w:tr>
      <w:tr w:rsidR="00F74C44" w:rsidTr="00BE0C21">
        <w:trPr>
          <w:trHeight w:hRule="exact" w:val="1229"/>
        </w:trPr>
        <w:tc>
          <w:tcPr>
            <w:tcW w:w="4538" w:type="dxa"/>
          </w:tcPr>
          <w:p w:rsidR="00F74C44" w:rsidRPr="00825C55" w:rsidRDefault="00F74C44" w:rsidP="00BE0C21">
            <w:pPr>
              <w:pStyle w:val="TableParagraph"/>
              <w:ind w:right="203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705" w:type="dxa"/>
          </w:tcPr>
          <w:p w:rsidR="00F74C44" w:rsidRDefault="00F74C44" w:rsidP="00BE0C21">
            <w:pPr>
              <w:pStyle w:val="TableParagraph"/>
              <w:spacing w:line="242" w:lineRule="auto"/>
              <w:ind w:left="638" w:right="169" w:hanging="164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ктябрь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694" w:type="dxa"/>
          </w:tcPr>
          <w:p w:rsidR="00F74C44" w:rsidRPr="00825C55" w:rsidRDefault="00F74C44" w:rsidP="00BE0C21">
            <w:pPr>
              <w:pStyle w:val="TableParagraph"/>
              <w:ind w:right="182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Информированность педагогов, учащихся и родителей о службе медиации</w:t>
            </w:r>
          </w:p>
        </w:tc>
        <w:tc>
          <w:tcPr>
            <w:tcW w:w="1892" w:type="dxa"/>
          </w:tcPr>
          <w:p w:rsidR="00F74C44" w:rsidRDefault="00F74C44" w:rsidP="00BE0C21">
            <w:pPr>
              <w:pStyle w:val="TableParagraph"/>
              <w:ind w:right="102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службы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школьной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медиации</w:t>
            </w:r>
            <w:proofErr w:type="spellEnd"/>
          </w:p>
        </w:tc>
      </w:tr>
      <w:tr w:rsidR="00F74C44" w:rsidTr="00BE0C21">
        <w:trPr>
          <w:trHeight w:hRule="exact" w:val="1023"/>
        </w:trPr>
        <w:tc>
          <w:tcPr>
            <w:tcW w:w="4538" w:type="dxa"/>
          </w:tcPr>
          <w:p w:rsidR="00F74C44" w:rsidRPr="00825C55" w:rsidRDefault="00F74C44" w:rsidP="00BE0C21">
            <w:pPr>
              <w:pStyle w:val="TableParagraph"/>
              <w:tabs>
                <w:tab w:val="left" w:pos="1026"/>
              </w:tabs>
              <w:spacing w:line="242" w:lineRule="auto"/>
              <w:ind w:right="91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Размещение информации о деятельности СШМ</w:t>
            </w:r>
            <w:r w:rsidRPr="00825C55">
              <w:rPr>
                <w:sz w:val="24"/>
                <w:lang w:val="ru-RU"/>
              </w:rPr>
              <w:tab/>
              <w:t>на сайте</w:t>
            </w:r>
            <w:r w:rsidRPr="00825C55">
              <w:rPr>
                <w:spacing w:val="-6"/>
                <w:sz w:val="24"/>
                <w:lang w:val="ru-RU"/>
              </w:rPr>
              <w:t xml:space="preserve"> </w:t>
            </w:r>
            <w:r w:rsidRPr="00825C55">
              <w:rPr>
                <w:sz w:val="24"/>
                <w:lang w:val="ru-RU"/>
              </w:rPr>
              <w:t>школы</w:t>
            </w:r>
          </w:p>
        </w:tc>
        <w:tc>
          <w:tcPr>
            <w:tcW w:w="1705" w:type="dxa"/>
          </w:tcPr>
          <w:p w:rsidR="00F74C44" w:rsidRDefault="00F74C44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94" w:type="dxa"/>
          </w:tcPr>
          <w:p w:rsidR="00F74C44" w:rsidRDefault="00F74C44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Страница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</w:p>
        </w:tc>
        <w:tc>
          <w:tcPr>
            <w:tcW w:w="1892" w:type="dxa"/>
          </w:tcPr>
          <w:p w:rsidR="00F74C44" w:rsidRDefault="00F74C44" w:rsidP="00BE0C21">
            <w:pPr>
              <w:pStyle w:val="TableParagraph"/>
              <w:ind w:right="102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службы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школьной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медиации</w:t>
            </w:r>
            <w:proofErr w:type="spellEnd"/>
          </w:p>
        </w:tc>
      </w:tr>
      <w:tr w:rsidR="00F74C44" w:rsidTr="00BE0C21">
        <w:trPr>
          <w:trHeight w:hRule="exact" w:val="1027"/>
        </w:trPr>
        <w:tc>
          <w:tcPr>
            <w:tcW w:w="4538" w:type="dxa"/>
          </w:tcPr>
          <w:p w:rsidR="00F74C44" w:rsidRDefault="00F74C44" w:rsidP="00BE0C21">
            <w:pPr>
              <w:pStyle w:val="TableParagraph"/>
              <w:spacing w:before="119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1705" w:type="dxa"/>
          </w:tcPr>
          <w:p w:rsidR="00F74C44" w:rsidRDefault="00F74C44" w:rsidP="00BE0C21">
            <w:pPr>
              <w:pStyle w:val="TableParagraph"/>
              <w:spacing w:before="116"/>
              <w:ind w:left="773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>
              <w:rPr>
                <w:sz w:val="24"/>
              </w:rPr>
              <w:t>ай</w:t>
            </w:r>
            <w:proofErr w:type="spellEnd"/>
          </w:p>
        </w:tc>
        <w:tc>
          <w:tcPr>
            <w:tcW w:w="2694" w:type="dxa"/>
          </w:tcPr>
          <w:p w:rsidR="00F74C44" w:rsidRDefault="00F74C44" w:rsidP="00BE0C21">
            <w:pPr>
              <w:pStyle w:val="TableParagraph"/>
              <w:spacing w:before="116" w:line="343" w:lineRule="auto"/>
              <w:ind w:right="122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</w:p>
        </w:tc>
        <w:tc>
          <w:tcPr>
            <w:tcW w:w="1892" w:type="dxa"/>
          </w:tcPr>
          <w:p w:rsidR="00F74C44" w:rsidRDefault="00F74C44" w:rsidP="00BE0C21">
            <w:pPr>
              <w:pStyle w:val="TableParagraph"/>
              <w:spacing w:before="117"/>
              <w:ind w:right="102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службы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школьной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медиации</w:t>
            </w:r>
            <w:proofErr w:type="spellEnd"/>
          </w:p>
        </w:tc>
      </w:tr>
    </w:tbl>
    <w:p w:rsidR="00F74C44" w:rsidRDefault="00F74C44" w:rsidP="00F74C44">
      <w:pPr>
        <w:rPr>
          <w:b/>
          <w:sz w:val="20"/>
        </w:rPr>
      </w:pPr>
    </w:p>
    <w:p w:rsidR="00F74C44" w:rsidRDefault="00F74C44" w:rsidP="00F74C44">
      <w:pPr>
        <w:spacing w:before="4"/>
        <w:rPr>
          <w:b/>
          <w:sz w:val="20"/>
        </w:rPr>
      </w:pPr>
    </w:p>
    <w:p w:rsidR="00F74C44" w:rsidRDefault="00F74C44" w:rsidP="00F74C44">
      <w:pPr>
        <w:spacing w:before="4"/>
        <w:rPr>
          <w:b/>
          <w:sz w:val="20"/>
        </w:rPr>
      </w:pPr>
    </w:p>
    <w:p w:rsidR="008233FE" w:rsidRDefault="008233FE" w:rsidP="00F74C44">
      <w:pPr>
        <w:spacing w:before="4"/>
        <w:rPr>
          <w:b/>
          <w:sz w:val="20"/>
        </w:rPr>
      </w:pPr>
    </w:p>
    <w:p w:rsidR="00F74C44" w:rsidRDefault="00F74C44" w:rsidP="00F74C44">
      <w:pPr>
        <w:spacing w:before="4"/>
        <w:rPr>
          <w:b/>
          <w:sz w:val="20"/>
        </w:rPr>
      </w:pPr>
      <w:bookmarkStart w:id="0" w:name="_GoBack"/>
      <w:bookmarkEnd w:id="0"/>
    </w:p>
    <w:p w:rsidR="00431892" w:rsidRDefault="00431892" w:rsidP="00F74C44">
      <w:pPr>
        <w:spacing w:before="4"/>
        <w:rPr>
          <w:b/>
          <w:sz w:val="20"/>
        </w:rPr>
      </w:pPr>
    </w:p>
    <w:p w:rsidR="00431892" w:rsidRDefault="00F74C44" w:rsidP="00F74C44">
      <w:pPr>
        <w:pStyle w:val="a3"/>
        <w:spacing w:before="90" w:line="276" w:lineRule="auto"/>
        <w:ind w:left="5349" w:right="224" w:hanging="4192"/>
        <w:rPr>
          <w:lang w:val="ru-RU"/>
        </w:rPr>
      </w:pPr>
      <w:r w:rsidRPr="00825C55">
        <w:rPr>
          <w:lang w:val="ru-RU"/>
        </w:rPr>
        <w:t xml:space="preserve">ПЛАН МЕРОПРИЯТИЙ ПО ПРОФИЛАКТИКЕ БЕСКОНФЛИКТНОГО ОБЩЕНИЯ </w:t>
      </w:r>
    </w:p>
    <w:p w:rsidR="00F74C44" w:rsidRDefault="00431892" w:rsidP="00F74C44">
      <w:pPr>
        <w:pStyle w:val="a3"/>
        <w:spacing w:before="90" w:line="276" w:lineRule="auto"/>
        <w:ind w:left="5349" w:right="224" w:hanging="4192"/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="00F74C44" w:rsidRPr="00825C55">
        <w:rPr>
          <w:lang w:val="ru-RU"/>
        </w:rPr>
        <w:t>В КЛАССАХ.</w:t>
      </w:r>
    </w:p>
    <w:p w:rsidR="00431892" w:rsidRPr="00825C55" w:rsidRDefault="00431892" w:rsidP="00F74C44">
      <w:pPr>
        <w:pStyle w:val="a3"/>
        <w:spacing w:before="90" w:line="276" w:lineRule="auto"/>
        <w:ind w:left="5349" w:right="224" w:hanging="4192"/>
        <w:rPr>
          <w:lang w:val="ru-RU"/>
        </w:rPr>
      </w:pPr>
    </w:p>
    <w:p w:rsidR="00F74C44" w:rsidRPr="00825C55" w:rsidRDefault="00F74C44" w:rsidP="00F74C44">
      <w:pPr>
        <w:spacing w:before="8" w:after="1"/>
        <w:rPr>
          <w:b/>
          <w:sz w:val="18"/>
        </w:rPr>
      </w:pPr>
    </w:p>
    <w:tbl>
      <w:tblPr>
        <w:tblStyle w:val="TableNormal"/>
        <w:tblW w:w="0" w:type="auto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2304"/>
        <w:gridCol w:w="2603"/>
        <w:gridCol w:w="2243"/>
      </w:tblGrid>
      <w:tr w:rsidR="00F74C44" w:rsidTr="00431892">
        <w:trPr>
          <w:trHeight w:hRule="exact" w:val="403"/>
        </w:trPr>
        <w:tc>
          <w:tcPr>
            <w:tcW w:w="10370" w:type="dxa"/>
            <w:gridSpan w:val="4"/>
          </w:tcPr>
          <w:p w:rsidR="00F74C44" w:rsidRPr="00431892" w:rsidRDefault="00431892" w:rsidP="00431892">
            <w:pPr>
              <w:pStyle w:val="TableParagraph"/>
              <w:spacing w:before="116"/>
              <w:ind w:right="4396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</w:t>
            </w:r>
            <w:r w:rsidR="00F74C44" w:rsidRPr="00431892">
              <w:rPr>
                <w:sz w:val="24"/>
              </w:rPr>
              <w:t xml:space="preserve">1 – 5 </w:t>
            </w:r>
            <w:r w:rsidRPr="00431892">
              <w:rPr>
                <w:sz w:val="24"/>
                <w:lang w:val="ru-RU"/>
              </w:rPr>
              <w:t>КЛАССЫ</w:t>
            </w:r>
          </w:p>
        </w:tc>
      </w:tr>
      <w:tr w:rsidR="00F74C44" w:rsidTr="00431892">
        <w:trPr>
          <w:trHeight w:hRule="exact" w:val="677"/>
        </w:trPr>
        <w:tc>
          <w:tcPr>
            <w:tcW w:w="3220" w:type="dxa"/>
          </w:tcPr>
          <w:p w:rsidR="00F74C44" w:rsidRDefault="00F74C44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304" w:type="dxa"/>
          </w:tcPr>
          <w:p w:rsidR="00F74C44" w:rsidRDefault="00F74C44" w:rsidP="00BE0C21">
            <w:pPr>
              <w:pStyle w:val="TableParagraph"/>
              <w:tabs>
                <w:tab w:val="left" w:pos="9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603" w:type="dxa"/>
          </w:tcPr>
          <w:p w:rsidR="00F74C44" w:rsidRDefault="00F74C44" w:rsidP="00BE0C21">
            <w:pPr>
              <w:pStyle w:val="TableParagraph"/>
              <w:spacing w:before="115" w:line="237" w:lineRule="auto"/>
              <w:ind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Предполагаемый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2243" w:type="dxa"/>
          </w:tcPr>
          <w:p w:rsidR="00F74C44" w:rsidRDefault="00F74C44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F74C44" w:rsidTr="00431892">
        <w:trPr>
          <w:trHeight w:hRule="exact" w:val="1901"/>
        </w:trPr>
        <w:tc>
          <w:tcPr>
            <w:tcW w:w="3220" w:type="dxa"/>
          </w:tcPr>
          <w:p w:rsidR="00F74C44" w:rsidRPr="00825C55" w:rsidRDefault="00F74C44" w:rsidP="00BE0C21">
            <w:pPr>
              <w:pStyle w:val="TableParagraph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Стартовая диагностика</w:t>
            </w:r>
          </w:p>
          <w:p w:rsidR="00F74C44" w:rsidRPr="00825C55" w:rsidRDefault="00F74C44" w:rsidP="00BE0C21">
            <w:pPr>
              <w:pStyle w:val="TableParagraph"/>
              <w:spacing w:before="125" w:line="237" w:lineRule="auto"/>
              <w:ind w:right="221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« Психологическая атмосфера в коллективе».</w:t>
            </w:r>
          </w:p>
          <w:p w:rsidR="00F74C44" w:rsidRPr="00825C55" w:rsidRDefault="00F74C44" w:rsidP="00BE0C21">
            <w:pPr>
              <w:pStyle w:val="TableParagraph"/>
              <w:spacing w:before="125" w:line="237" w:lineRule="auto"/>
              <w:ind w:right="424" w:firstLine="62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Классный час « Первый раз в первый класс»</w:t>
            </w:r>
          </w:p>
        </w:tc>
        <w:tc>
          <w:tcPr>
            <w:tcW w:w="2304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74C44">
              <w:rPr>
                <w:sz w:val="24"/>
              </w:rPr>
              <w:t xml:space="preserve">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825C55" w:rsidRDefault="00F74C44" w:rsidP="00BE0C21">
            <w:pPr>
              <w:pStyle w:val="TableParagraph"/>
              <w:spacing w:before="115"/>
              <w:ind w:right="37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 xml:space="preserve">Создание благоприятной атмосферы в классе, мотивация </w:t>
            </w:r>
            <w:proofErr w:type="gramStart"/>
            <w:r w:rsidRPr="00825C55">
              <w:rPr>
                <w:sz w:val="24"/>
                <w:lang w:val="ru-RU"/>
              </w:rPr>
              <w:t xml:space="preserve">к </w:t>
            </w:r>
            <w:proofErr w:type="spellStart"/>
            <w:r w:rsidRPr="00825C55">
              <w:rPr>
                <w:sz w:val="24"/>
                <w:lang w:val="ru-RU"/>
              </w:rPr>
              <w:t>уч</w:t>
            </w:r>
            <w:proofErr w:type="gramEnd"/>
            <w:r w:rsidRPr="00825C55">
              <w:rPr>
                <w:sz w:val="24"/>
                <w:lang w:val="ru-RU"/>
              </w:rPr>
              <w:t>ѐбе</w:t>
            </w:r>
            <w:proofErr w:type="spellEnd"/>
          </w:p>
        </w:tc>
        <w:tc>
          <w:tcPr>
            <w:tcW w:w="2243" w:type="dxa"/>
          </w:tcPr>
          <w:p w:rsidR="00F74C44" w:rsidRDefault="00F74C44" w:rsidP="00BE0C21">
            <w:pPr>
              <w:pStyle w:val="TableParagraph"/>
              <w:spacing w:line="345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74C44" w:rsidTr="00431892">
        <w:trPr>
          <w:trHeight w:hRule="exact" w:val="1234"/>
        </w:trPr>
        <w:tc>
          <w:tcPr>
            <w:tcW w:w="3220" w:type="dxa"/>
          </w:tcPr>
          <w:p w:rsidR="00F74C44" w:rsidRPr="00825C55" w:rsidRDefault="00F74C44" w:rsidP="00BE0C21">
            <w:pPr>
              <w:pStyle w:val="TableParagraph"/>
              <w:spacing w:before="119" w:line="237" w:lineRule="auto"/>
              <w:ind w:right="486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Классный час « Первый раз в пятый класс»</w:t>
            </w:r>
          </w:p>
        </w:tc>
        <w:tc>
          <w:tcPr>
            <w:tcW w:w="2304" w:type="dxa"/>
          </w:tcPr>
          <w:p w:rsidR="00F74C44" w:rsidRDefault="00A306F1" w:rsidP="00BE0C21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F74C44">
              <w:rPr>
                <w:sz w:val="24"/>
              </w:rPr>
              <w:t xml:space="preserve">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825C55" w:rsidRDefault="00F74C44" w:rsidP="00BE0C21">
            <w:pPr>
              <w:pStyle w:val="TableParagraph"/>
              <w:spacing w:before="116"/>
              <w:ind w:right="37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 xml:space="preserve">Создание благоприятной атмосферы в классе, мотивация </w:t>
            </w:r>
            <w:proofErr w:type="gramStart"/>
            <w:r w:rsidRPr="00825C55">
              <w:rPr>
                <w:sz w:val="24"/>
                <w:lang w:val="ru-RU"/>
              </w:rPr>
              <w:t xml:space="preserve">к </w:t>
            </w:r>
            <w:proofErr w:type="spellStart"/>
            <w:r w:rsidRPr="00825C55">
              <w:rPr>
                <w:sz w:val="24"/>
                <w:lang w:val="ru-RU"/>
              </w:rPr>
              <w:t>уч</w:t>
            </w:r>
            <w:proofErr w:type="gramEnd"/>
            <w:r w:rsidRPr="00825C55">
              <w:rPr>
                <w:sz w:val="24"/>
                <w:lang w:val="ru-RU"/>
              </w:rPr>
              <w:t>ѐбе</w:t>
            </w:r>
            <w:proofErr w:type="spellEnd"/>
          </w:p>
        </w:tc>
        <w:tc>
          <w:tcPr>
            <w:tcW w:w="2243" w:type="dxa"/>
          </w:tcPr>
          <w:p w:rsidR="00F74C44" w:rsidRDefault="00F74C44" w:rsidP="00BE0C21">
            <w:pPr>
              <w:pStyle w:val="TableParagraph"/>
              <w:spacing w:before="11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74C44" w:rsidTr="00431892">
        <w:trPr>
          <w:trHeight w:hRule="exact" w:val="1063"/>
        </w:trPr>
        <w:tc>
          <w:tcPr>
            <w:tcW w:w="3220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Классный час « Поговорим о дружбе»</w:t>
            </w:r>
          </w:p>
        </w:tc>
        <w:tc>
          <w:tcPr>
            <w:tcW w:w="2304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F74C44" w:rsidRDefault="00F74C44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r w:rsidRPr="00F74C44">
              <w:rPr>
                <w:sz w:val="24"/>
                <w:lang w:val="ru-RU"/>
              </w:rPr>
              <w:t>Осознание своих обязанностей перед друзьями</w:t>
            </w:r>
          </w:p>
        </w:tc>
        <w:tc>
          <w:tcPr>
            <w:tcW w:w="2243" w:type="dxa"/>
          </w:tcPr>
          <w:p w:rsidR="00F74C44" w:rsidRDefault="00F74C44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74C44" w:rsidTr="00431892">
        <w:trPr>
          <w:trHeight w:hRule="exact" w:val="1276"/>
        </w:trPr>
        <w:tc>
          <w:tcPr>
            <w:tcW w:w="3220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 xml:space="preserve">Классный час « Я среди людей». </w:t>
            </w:r>
            <w:r w:rsidRPr="00F74C44">
              <w:rPr>
                <w:sz w:val="24"/>
                <w:lang w:val="ru-RU"/>
              </w:rPr>
              <w:t>( Интерактивная беседа)</w:t>
            </w:r>
          </w:p>
        </w:tc>
        <w:tc>
          <w:tcPr>
            <w:tcW w:w="2304" w:type="dxa"/>
          </w:tcPr>
          <w:p w:rsidR="00F74C44" w:rsidRPr="00F74C44" w:rsidRDefault="00A306F1" w:rsidP="00BE0C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4 </w:t>
            </w:r>
            <w:r w:rsidR="00F74C44">
              <w:rPr>
                <w:sz w:val="24"/>
              </w:rPr>
              <w:t xml:space="preserve">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F74C44" w:rsidRDefault="00F74C44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Видеть уникальность и неповторимость каждого человека</w:t>
            </w:r>
          </w:p>
        </w:tc>
        <w:tc>
          <w:tcPr>
            <w:tcW w:w="2243" w:type="dxa"/>
          </w:tcPr>
          <w:p w:rsidR="00F74C44" w:rsidRPr="00F74C44" w:rsidRDefault="00F74C44" w:rsidP="00BE0C2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74C44" w:rsidTr="00431892">
        <w:trPr>
          <w:trHeight w:hRule="exact" w:val="572"/>
        </w:trPr>
        <w:tc>
          <w:tcPr>
            <w:tcW w:w="10370" w:type="dxa"/>
            <w:gridSpan w:val="4"/>
          </w:tcPr>
          <w:p w:rsidR="00F74C44" w:rsidRPr="00F74C44" w:rsidRDefault="00F74C44" w:rsidP="00BE0C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       6 -7 КЛАССЫ</w:t>
            </w:r>
          </w:p>
        </w:tc>
      </w:tr>
      <w:tr w:rsidR="00F74C44" w:rsidTr="00431892">
        <w:trPr>
          <w:trHeight w:hRule="exact" w:val="999"/>
        </w:trPr>
        <w:tc>
          <w:tcPr>
            <w:tcW w:w="3220" w:type="dxa"/>
          </w:tcPr>
          <w:p w:rsidR="00A306F1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Стартовая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  <w:p w:rsidR="00F74C44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Наши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04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По методике Л. М. Фридман</w:t>
            </w:r>
          </w:p>
        </w:tc>
        <w:tc>
          <w:tcPr>
            <w:tcW w:w="2243" w:type="dxa"/>
          </w:tcPr>
          <w:p w:rsidR="00F74C44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F74C44" w:rsidTr="00431892">
        <w:trPr>
          <w:trHeight w:hRule="exact" w:val="1276"/>
        </w:trPr>
        <w:tc>
          <w:tcPr>
            <w:tcW w:w="3220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Классный час « Класс без конфликтов»</w:t>
            </w:r>
            <w:r w:rsidRPr="00825C55">
              <w:rPr>
                <w:sz w:val="24"/>
                <w:lang w:val="ru-RU"/>
              </w:rPr>
              <w:tab/>
              <w:t>(беседа</w:t>
            </w:r>
            <w:r w:rsidRPr="00825C55">
              <w:rPr>
                <w:spacing w:val="-6"/>
                <w:sz w:val="24"/>
                <w:lang w:val="ru-RU"/>
              </w:rPr>
              <w:t xml:space="preserve"> </w:t>
            </w:r>
            <w:r w:rsidRPr="00825C55">
              <w:rPr>
                <w:sz w:val="24"/>
                <w:lang w:val="ru-RU"/>
              </w:rPr>
              <w:t>с элементами</w:t>
            </w:r>
            <w:r w:rsidRPr="00825C55">
              <w:rPr>
                <w:spacing w:val="-5"/>
                <w:sz w:val="24"/>
                <w:lang w:val="ru-RU"/>
              </w:rPr>
              <w:t xml:space="preserve"> </w:t>
            </w:r>
            <w:r w:rsidRPr="00825C55">
              <w:rPr>
                <w:sz w:val="24"/>
                <w:lang w:val="ru-RU"/>
              </w:rPr>
              <w:t>тренинга)</w:t>
            </w:r>
          </w:p>
        </w:tc>
        <w:tc>
          <w:tcPr>
            <w:tcW w:w="2304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F74C44">
              <w:rPr>
                <w:sz w:val="24"/>
              </w:rPr>
              <w:t xml:space="preserve">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дружелюбного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spellEnd"/>
          </w:p>
        </w:tc>
        <w:tc>
          <w:tcPr>
            <w:tcW w:w="2243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74C44" w:rsidTr="00431892">
        <w:trPr>
          <w:trHeight w:hRule="exact" w:val="1276"/>
        </w:trPr>
        <w:tc>
          <w:tcPr>
            <w:tcW w:w="3220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Классный час « Дружный класс» (игра «Правильные правила»)</w:t>
            </w:r>
          </w:p>
        </w:tc>
        <w:tc>
          <w:tcPr>
            <w:tcW w:w="2304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F74C44">
              <w:rPr>
                <w:sz w:val="24"/>
              </w:rPr>
              <w:t xml:space="preserve">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 xml:space="preserve">Правила поддержания </w:t>
            </w:r>
            <w:proofErr w:type="gramStart"/>
            <w:r w:rsidRPr="00825C55">
              <w:rPr>
                <w:sz w:val="24"/>
                <w:lang w:val="ru-RU"/>
              </w:rPr>
              <w:t>добрых</w:t>
            </w:r>
            <w:proofErr w:type="gramEnd"/>
            <w:r w:rsidRPr="00825C55">
              <w:rPr>
                <w:sz w:val="24"/>
                <w:lang w:val="ru-RU"/>
              </w:rPr>
              <w:t xml:space="preserve"> </w:t>
            </w:r>
            <w:proofErr w:type="spellStart"/>
            <w:r w:rsidRPr="00825C55">
              <w:rPr>
                <w:sz w:val="24"/>
                <w:lang w:val="ru-RU"/>
              </w:rPr>
              <w:t>взаимоотношени</w:t>
            </w:r>
            <w:proofErr w:type="spellEnd"/>
            <w:r w:rsidRPr="00825C55">
              <w:rPr>
                <w:sz w:val="24"/>
                <w:lang w:val="ru-RU"/>
              </w:rPr>
              <w:t xml:space="preserve"> между собой.</w:t>
            </w:r>
          </w:p>
        </w:tc>
        <w:tc>
          <w:tcPr>
            <w:tcW w:w="2243" w:type="dxa"/>
          </w:tcPr>
          <w:p w:rsidR="00F74C44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74C44" w:rsidTr="00431892">
        <w:trPr>
          <w:trHeight w:hRule="exact" w:val="1955"/>
        </w:trPr>
        <w:tc>
          <w:tcPr>
            <w:tcW w:w="3220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Классный час « Профилактика агрессивного поведения школьников» (час психологии)</w:t>
            </w:r>
          </w:p>
        </w:tc>
        <w:tc>
          <w:tcPr>
            <w:tcW w:w="2304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 w:rsidR="00F74C44"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F74C44" w:rsidRPr="00825C55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Учимся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избегать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конфликтов</w:t>
            </w:r>
            <w:proofErr w:type="spellEnd"/>
          </w:p>
        </w:tc>
        <w:tc>
          <w:tcPr>
            <w:tcW w:w="2243" w:type="dxa"/>
          </w:tcPr>
          <w:p w:rsidR="00F74C44" w:rsidRDefault="00A306F1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A306F1" w:rsidTr="00431892">
        <w:trPr>
          <w:trHeight w:hRule="exact" w:val="561"/>
        </w:trPr>
        <w:tc>
          <w:tcPr>
            <w:tcW w:w="10370" w:type="dxa"/>
            <w:gridSpan w:val="4"/>
          </w:tcPr>
          <w:p w:rsidR="00A306F1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                                                                      8-9 КЛАСС</w:t>
            </w:r>
          </w:p>
        </w:tc>
      </w:tr>
      <w:tr w:rsidR="00A306F1" w:rsidTr="00431892">
        <w:trPr>
          <w:trHeight w:hRule="exact" w:val="1424"/>
        </w:trPr>
        <w:tc>
          <w:tcPr>
            <w:tcW w:w="3220" w:type="dxa"/>
          </w:tcPr>
          <w:p w:rsidR="00A306F1" w:rsidRPr="00825C55" w:rsidRDefault="00A306F1" w:rsidP="00A306F1">
            <w:pPr>
              <w:pStyle w:val="TableParagraph"/>
              <w:spacing w:before="116" w:line="275" w:lineRule="exact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Стартовая диагностика</w:t>
            </w:r>
          </w:p>
          <w:p w:rsidR="00A306F1" w:rsidRPr="00825C55" w:rsidRDefault="00A306F1" w:rsidP="00A306F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«Диагностика личностных особенностей».</w:t>
            </w:r>
          </w:p>
        </w:tc>
        <w:tc>
          <w:tcPr>
            <w:tcW w:w="2304" w:type="dxa"/>
          </w:tcPr>
          <w:p w:rsidR="00A306F1" w:rsidRDefault="00A306F1" w:rsidP="00BE0C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A306F1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Тесты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тренинги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43" w:type="dxa"/>
          </w:tcPr>
          <w:p w:rsidR="00A306F1" w:rsidRDefault="00A306F1" w:rsidP="00BE0C2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A306F1" w:rsidTr="00431892">
        <w:trPr>
          <w:trHeight w:hRule="exact" w:val="1276"/>
        </w:trPr>
        <w:tc>
          <w:tcPr>
            <w:tcW w:w="3220" w:type="dxa"/>
          </w:tcPr>
          <w:p w:rsidR="00A306F1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Классный час « Конструктивное разрешение конфликтов» (Час общения)</w:t>
            </w:r>
          </w:p>
        </w:tc>
        <w:tc>
          <w:tcPr>
            <w:tcW w:w="2304" w:type="dxa"/>
          </w:tcPr>
          <w:p w:rsidR="00A306F1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A306F1" w:rsidRPr="00A306F1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>Сотрудничество и взаимопонимание, позитивное отношение к людям</w:t>
            </w:r>
          </w:p>
        </w:tc>
        <w:tc>
          <w:tcPr>
            <w:tcW w:w="2243" w:type="dxa"/>
          </w:tcPr>
          <w:p w:rsidR="00A306F1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A306F1" w:rsidTr="00431892">
        <w:trPr>
          <w:trHeight w:hRule="exact" w:val="1276"/>
        </w:trPr>
        <w:tc>
          <w:tcPr>
            <w:tcW w:w="3220" w:type="dxa"/>
          </w:tcPr>
          <w:p w:rsidR="00A306F1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r w:rsidRPr="00825C55">
              <w:rPr>
                <w:sz w:val="24"/>
                <w:lang w:val="ru-RU"/>
              </w:rPr>
              <w:t xml:space="preserve">Классный час « Учимся жить без конфликтов» (анализ </w:t>
            </w:r>
            <w:proofErr w:type="gramStart"/>
            <w:r w:rsidRPr="00825C55">
              <w:rPr>
                <w:sz w:val="24"/>
                <w:lang w:val="ru-RU"/>
              </w:rPr>
              <w:t>конфликтны</w:t>
            </w:r>
            <w:proofErr w:type="gramEnd"/>
            <w:r w:rsidRPr="00825C55">
              <w:rPr>
                <w:sz w:val="24"/>
                <w:lang w:val="ru-RU"/>
              </w:rPr>
              <w:t xml:space="preserve"> ситуаций)</w:t>
            </w:r>
          </w:p>
        </w:tc>
        <w:tc>
          <w:tcPr>
            <w:tcW w:w="2304" w:type="dxa"/>
          </w:tcPr>
          <w:p w:rsidR="00A306F1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A306F1" w:rsidRPr="00A306F1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дружелюбного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общения</w:t>
            </w:r>
            <w:proofErr w:type="spellEnd"/>
          </w:p>
        </w:tc>
        <w:tc>
          <w:tcPr>
            <w:tcW w:w="2243" w:type="dxa"/>
          </w:tcPr>
          <w:p w:rsidR="00A306F1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A306F1" w:rsidTr="00431892">
        <w:trPr>
          <w:trHeight w:hRule="exact" w:val="1276"/>
        </w:trPr>
        <w:tc>
          <w:tcPr>
            <w:tcW w:w="3220" w:type="dxa"/>
          </w:tcPr>
          <w:p w:rsidR="00A306F1" w:rsidRPr="00825C55" w:rsidRDefault="00A306F1" w:rsidP="00BE0C21">
            <w:pPr>
              <w:pStyle w:val="TableParagraph"/>
              <w:spacing w:line="242" w:lineRule="auto"/>
              <w:ind w:right="51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431892">
              <w:rPr>
                <w:sz w:val="24"/>
              </w:rPr>
              <w:t>Морские</w:t>
            </w:r>
            <w:proofErr w:type="spellEnd"/>
            <w:r w:rsidR="0043189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командные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04" w:type="dxa"/>
          </w:tcPr>
          <w:p w:rsidR="00A306F1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603" w:type="dxa"/>
          </w:tcPr>
          <w:p w:rsidR="00A306F1" w:rsidRPr="00A306F1" w:rsidRDefault="00A306F1" w:rsidP="00BE0C21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Групповая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психотерапия</w:t>
            </w:r>
            <w:proofErr w:type="spellEnd"/>
          </w:p>
        </w:tc>
        <w:tc>
          <w:tcPr>
            <w:tcW w:w="2243" w:type="dxa"/>
          </w:tcPr>
          <w:p w:rsidR="00A306F1" w:rsidRPr="00A306F1" w:rsidRDefault="00A306F1" w:rsidP="00BE0C2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F74C44" w:rsidTr="0043189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70" w:type="dxa"/>
            <w:gridSpan w:val="4"/>
          </w:tcPr>
          <w:p w:rsidR="00F74C44" w:rsidRPr="00F74C44" w:rsidRDefault="00F74C44" w:rsidP="00F74C44">
            <w:pPr>
              <w:rPr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20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2151"/>
        <w:gridCol w:w="2460"/>
        <w:gridCol w:w="2105"/>
      </w:tblGrid>
      <w:tr w:rsidR="00A306F1" w:rsidTr="00A306F1">
        <w:trPr>
          <w:trHeight w:hRule="exact" w:val="672"/>
        </w:trPr>
        <w:tc>
          <w:tcPr>
            <w:tcW w:w="3493" w:type="dxa"/>
          </w:tcPr>
          <w:p w:rsidR="00A306F1" w:rsidRPr="00A306F1" w:rsidRDefault="00A306F1" w:rsidP="00A306F1">
            <w:pPr>
              <w:pStyle w:val="TableParagraph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151" w:type="dxa"/>
          </w:tcPr>
          <w:p w:rsidR="00A306F1" w:rsidRPr="00A306F1" w:rsidRDefault="00A306F1" w:rsidP="00A306F1">
            <w:pPr>
              <w:pStyle w:val="TableParagraph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Сроки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460" w:type="dxa"/>
          </w:tcPr>
          <w:p w:rsidR="00A306F1" w:rsidRPr="00A306F1" w:rsidRDefault="00A306F1" w:rsidP="00A306F1">
            <w:pPr>
              <w:pStyle w:val="TableParagraph"/>
              <w:spacing w:line="242" w:lineRule="auto"/>
              <w:ind w:right="713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Предполагаемый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2105" w:type="dxa"/>
          </w:tcPr>
          <w:p w:rsidR="00A306F1" w:rsidRPr="00A306F1" w:rsidRDefault="00A306F1" w:rsidP="00A306F1">
            <w:pPr>
              <w:pStyle w:val="TableParagraph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Ответственные</w:t>
            </w:r>
            <w:proofErr w:type="spellEnd"/>
          </w:p>
        </w:tc>
      </w:tr>
      <w:tr w:rsidR="00A306F1" w:rsidTr="00431892">
        <w:trPr>
          <w:trHeight w:hRule="exact" w:val="1600"/>
        </w:trPr>
        <w:tc>
          <w:tcPr>
            <w:tcW w:w="3493" w:type="dxa"/>
          </w:tcPr>
          <w:p w:rsidR="00A306F1" w:rsidRPr="00A306F1" w:rsidRDefault="00A306F1" w:rsidP="00A306F1">
            <w:pPr>
              <w:pStyle w:val="TableParagraph"/>
              <w:spacing w:before="117"/>
              <w:ind w:right="392"/>
              <w:rPr>
                <w:sz w:val="24"/>
                <w:lang w:val="ru-RU"/>
              </w:rPr>
            </w:pPr>
            <w:r w:rsidRPr="00A306F1">
              <w:rPr>
                <w:sz w:val="24"/>
                <w:lang w:val="ru-RU"/>
              </w:rPr>
              <w:t>Консультация для родителей и детей, оказавшихся в трудной жизненной ситуации (работа с обращениями)</w:t>
            </w:r>
          </w:p>
        </w:tc>
        <w:tc>
          <w:tcPr>
            <w:tcW w:w="2151" w:type="dxa"/>
          </w:tcPr>
          <w:p w:rsidR="00A306F1" w:rsidRPr="00A306F1" w:rsidRDefault="00A306F1" w:rsidP="00A306F1">
            <w:pPr>
              <w:pStyle w:val="TableParagraph"/>
              <w:spacing w:before="117"/>
              <w:rPr>
                <w:sz w:val="24"/>
              </w:rPr>
            </w:pPr>
            <w:r w:rsidRPr="00A306F1">
              <w:rPr>
                <w:sz w:val="24"/>
              </w:rPr>
              <w:t xml:space="preserve">В </w:t>
            </w:r>
            <w:proofErr w:type="spellStart"/>
            <w:r w:rsidRPr="00A306F1">
              <w:rPr>
                <w:sz w:val="24"/>
              </w:rPr>
              <w:t>течение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года</w:t>
            </w:r>
            <w:proofErr w:type="spellEnd"/>
          </w:p>
        </w:tc>
        <w:tc>
          <w:tcPr>
            <w:tcW w:w="2460" w:type="dxa"/>
          </w:tcPr>
          <w:p w:rsidR="00A306F1" w:rsidRPr="00A306F1" w:rsidRDefault="00A306F1" w:rsidP="00A306F1">
            <w:pPr>
              <w:pStyle w:val="TableParagraph"/>
              <w:spacing w:before="120" w:line="237" w:lineRule="auto"/>
              <w:ind w:right="56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Изучение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необходимой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2105" w:type="dxa"/>
          </w:tcPr>
          <w:p w:rsidR="00A306F1" w:rsidRPr="00A306F1" w:rsidRDefault="00A306F1" w:rsidP="00A306F1">
            <w:pPr>
              <w:pStyle w:val="TableParagraph"/>
              <w:spacing w:before="117" w:line="343" w:lineRule="auto"/>
              <w:ind w:right="21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Педагог</w:t>
            </w:r>
            <w:proofErr w:type="spellEnd"/>
            <w:r w:rsidRPr="00A306F1">
              <w:rPr>
                <w:sz w:val="24"/>
              </w:rPr>
              <w:t xml:space="preserve"> – </w:t>
            </w:r>
            <w:proofErr w:type="spellStart"/>
            <w:r w:rsidRPr="00A306F1">
              <w:rPr>
                <w:sz w:val="24"/>
              </w:rPr>
              <w:t>психолог</w:t>
            </w:r>
            <w:proofErr w:type="spellEnd"/>
            <w:r w:rsidRPr="00A306F1">
              <w:rPr>
                <w:sz w:val="24"/>
              </w:rPr>
              <w:t xml:space="preserve">, </w:t>
            </w:r>
            <w:proofErr w:type="spellStart"/>
            <w:r w:rsidRPr="00A306F1">
              <w:rPr>
                <w:sz w:val="24"/>
              </w:rPr>
              <w:t>соц</w:t>
            </w:r>
            <w:proofErr w:type="spellEnd"/>
            <w:r w:rsidRPr="00A306F1">
              <w:rPr>
                <w:sz w:val="24"/>
              </w:rPr>
              <w:t xml:space="preserve">. </w:t>
            </w:r>
            <w:proofErr w:type="spellStart"/>
            <w:r w:rsidRPr="00A306F1">
              <w:rPr>
                <w:sz w:val="24"/>
              </w:rPr>
              <w:t>педагог</w:t>
            </w:r>
            <w:proofErr w:type="spellEnd"/>
          </w:p>
        </w:tc>
      </w:tr>
      <w:tr w:rsidR="00A306F1" w:rsidTr="00431892">
        <w:trPr>
          <w:trHeight w:hRule="exact" w:val="1835"/>
        </w:trPr>
        <w:tc>
          <w:tcPr>
            <w:tcW w:w="3493" w:type="dxa"/>
          </w:tcPr>
          <w:p w:rsidR="00A306F1" w:rsidRPr="00A306F1" w:rsidRDefault="00A306F1" w:rsidP="00A306F1">
            <w:pPr>
              <w:pStyle w:val="TableParagraph"/>
              <w:rPr>
                <w:sz w:val="24"/>
                <w:lang w:val="ru-RU"/>
              </w:rPr>
            </w:pPr>
            <w:r w:rsidRPr="00A306F1">
              <w:rPr>
                <w:sz w:val="24"/>
                <w:lang w:val="ru-RU"/>
              </w:rPr>
              <w:t>Участие в рейдах по неблагополучным семьям (при необходимости)</w:t>
            </w:r>
          </w:p>
        </w:tc>
        <w:tc>
          <w:tcPr>
            <w:tcW w:w="2151" w:type="dxa"/>
          </w:tcPr>
          <w:p w:rsidR="00A306F1" w:rsidRPr="00A306F1" w:rsidRDefault="00A306F1" w:rsidP="00A306F1">
            <w:pPr>
              <w:pStyle w:val="TableParagraph"/>
              <w:rPr>
                <w:sz w:val="24"/>
              </w:rPr>
            </w:pPr>
            <w:r w:rsidRPr="00A306F1">
              <w:rPr>
                <w:sz w:val="24"/>
              </w:rPr>
              <w:t xml:space="preserve">В </w:t>
            </w:r>
            <w:proofErr w:type="spellStart"/>
            <w:r w:rsidRPr="00A306F1">
              <w:rPr>
                <w:sz w:val="24"/>
              </w:rPr>
              <w:t>течение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года</w:t>
            </w:r>
            <w:proofErr w:type="spellEnd"/>
          </w:p>
        </w:tc>
        <w:tc>
          <w:tcPr>
            <w:tcW w:w="2460" w:type="dxa"/>
          </w:tcPr>
          <w:p w:rsidR="00A306F1" w:rsidRPr="00A306F1" w:rsidRDefault="00A306F1" w:rsidP="00A306F1">
            <w:pPr>
              <w:pStyle w:val="TableParagraph"/>
              <w:ind w:right="56"/>
              <w:rPr>
                <w:sz w:val="24"/>
                <w:lang w:val="ru-RU"/>
              </w:rPr>
            </w:pPr>
            <w:r w:rsidRPr="00A306F1">
              <w:rPr>
                <w:sz w:val="24"/>
                <w:lang w:val="ru-RU"/>
              </w:rPr>
              <w:t>Разъяснение ситуации, медиация конфликта, привлечение работников силовых ведомств.</w:t>
            </w:r>
          </w:p>
        </w:tc>
        <w:tc>
          <w:tcPr>
            <w:tcW w:w="2105" w:type="dxa"/>
          </w:tcPr>
          <w:p w:rsidR="00A306F1" w:rsidRPr="00A306F1" w:rsidRDefault="00A306F1" w:rsidP="00A306F1">
            <w:pPr>
              <w:pStyle w:val="TableParagraph"/>
              <w:spacing w:line="348" w:lineRule="auto"/>
              <w:ind w:right="21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Педагог</w:t>
            </w:r>
            <w:proofErr w:type="spellEnd"/>
            <w:r w:rsidRPr="00A306F1">
              <w:rPr>
                <w:sz w:val="24"/>
              </w:rPr>
              <w:t xml:space="preserve"> – </w:t>
            </w:r>
            <w:proofErr w:type="spellStart"/>
            <w:r w:rsidRPr="00A306F1">
              <w:rPr>
                <w:sz w:val="24"/>
              </w:rPr>
              <w:t>психолог</w:t>
            </w:r>
            <w:proofErr w:type="spellEnd"/>
            <w:r w:rsidRPr="00A306F1">
              <w:rPr>
                <w:sz w:val="24"/>
              </w:rPr>
              <w:t xml:space="preserve">, </w:t>
            </w:r>
            <w:proofErr w:type="spellStart"/>
            <w:r w:rsidRPr="00A306F1">
              <w:rPr>
                <w:sz w:val="24"/>
              </w:rPr>
              <w:t>соц</w:t>
            </w:r>
            <w:proofErr w:type="spellEnd"/>
            <w:r w:rsidRPr="00A306F1">
              <w:rPr>
                <w:sz w:val="24"/>
              </w:rPr>
              <w:t xml:space="preserve">. </w:t>
            </w:r>
            <w:proofErr w:type="spellStart"/>
            <w:r w:rsidRPr="00A306F1">
              <w:rPr>
                <w:sz w:val="24"/>
              </w:rPr>
              <w:t>педагог</w:t>
            </w:r>
            <w:proofErr w:type="spellEnd"/>
          </w:p>
        </w:tc>
      </w:tr>
      <w:tr w:rsidR="00A306F1" w:rsidTr="00A306F1">
        <w:trPr>
          <w:trHeight w:hRule="exact" w:val="1220"/>
        </w:trPr>
        <w:tc>
          <w:tcPr>
            <w:tcW w:w="3493" w:type="dxa"/>
          </w:tcPr>
          <w:p w:rsidR="00A306F1" w:rsidRPr="00A306F1" w:rsidRDefault="00A306F1" w:rsidP="00A306F1">
            <w:pPr>
              <w:pStyle w:val="TableParagraph"/>
              <w:spacing w:before="0" w:line="268" w:lineRule="exact"/>
              <w:rPr>
                <w:sz w:val="24"/>
                <w:lang w:val="ru-RU"/>
              </w:rPr>
            </w:pPr>
            <w:r w:rsidRPr="00A306F1">
              <w:rPr>
                <w:sz w:val="24"/>
                <w:lang w:val="ru-RU"/>
              </w:rPr>
              <w:t>Родительское собрание</w:t>
            </w:r>
          </w:p>
          <w:p w:rsidR="00A306F1" w:rsidRPr="00A306F1" w:rsidRDefault="00A306F1" w:rsidP="00A306F1">
            <w:pPr>
              <w:pStyle w:val="TableParagraph"/>
              <w:spacing w:before="5" w:line="237" w:lineRule="auto"/>
              <w:ind w:right="360" w:firstLine="62"/>
              <w:rPr>
                <w:sz w:val="24"/>
                <w:lang w:val="ru-RU"/>
              </w:rPr>
            </w:pPr>
            <w:r w:rsidRPr="00A306F1">
              <w:rPr>
                <w:sz w:val="24"/>
                <w:lang w:val="ru-RU"/>
              </w:rPr>
              <w:t>« Воспитание толерантности в семье»</w:t>
            </w:r>
          </w:p>
        </w:tc>
        <w:tc>
          <w:tcPr>
            <w:tcW w:w="2151" w:type="dxa"/>
          </w:tcPr>
          <w:p w:rsidR="00A306F1" w:rsidRPr="00A306F1" w:rsidRDefault="00A306F1" w:rsidP="00A306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460" w:type="dxa"/>
          </w:tcPr>
          <w:p w:rsidR="00A306F1" w:rsidRPr="00A306F1" w:rsidRDefault="00A306F1" w:rsidP="00A306F1">
            <w:pPr>
              <w:pStyle w:val="TableParagraph"/>
              <w:ind w:right="415"/>
              <w:rPr>
                <w:sz w:val="24"/>
              </w:rPr>
            </w:pPr>
            <w:r w:rsidRPr="00A306F1">
              <w:rPr>
                <w:sz w:val="24"/>
                <w:lang w:val="ru-RU"/>
              </w:rPr>
              <w:t xml:space="preserve">Достоинства и недостатки членов твоей семьи. </w:t>
            </w:r>
            <w:proofErr w:type="spellStart"/>
            <w:r w:rsidRPr="00A306F1">
              <w:rPr>
                <w:sz w:val="24"/>
              </w:rPr>
              <w:t>Как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их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устранить</w:t>
            </w:r>
            <w:proofErr w:type="spellEnd"/>
            <w:r w:rsidRPr="00A306F1">
              <w:rPr>
                <w:sz w:val="24"/>
              </w:rPr>
              <w:t>.</w:t>
            </w:r>
          </w:p>
        </w:tc>
        <w:tc>
          <w:tcPr>
            <w:tcW w:w="2105" w:type="dxa"/>
          </w:tcPr>
          <w:p w:rsidR="00A306F1" w:rsidRPr="00A306F1" w:rsidRDefault="00A306F1" w:rsidP="00A306F1">
            <w:pPr>
              <w:pStyle w:val="TableParagraph"/>
              <w:spacing w:line="345" w:lineRule="auto"/>
              <w:ind w:right="81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Кл</w:t>
            </w:r>
            <w:proofErr w:type="spellEnd"/>
            <w:r w:rsidRPr="00A306F1">
              <w:rPr>
                <w:sz w:val="24"/>
              </w:rPr>
              <w:t xml:space="preserve">. </w:t>
            </w:r>
            <w:proofErr w:type="spellStart"/>
            <w:r w:rsidRPr="00A306F1">
              <w:rPr>
                <w:sz w:val="24"/>
              </w:rPr>
              <w:t>руководители</w:t>
            </w:r>
            <w:proofErr w:type="spellEnd"/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Педагог</w:t>
            </w:r>
            <w:proofErr w:type="spellEnd"/>
            <w:r w:rsidRPr="00A306F1">
              <w:rPr>
                <w:sz w:val="24"/>
              </w:rPr>
              <w:t xml:space="preserve"> – </w:t>
            </w:r>
            <w:proofErr w:type="spellStart"/>
            <w:r w:rsidRPr="00A306F1">
              <w:rPr>
                <w:sz w:val="24"/>
              </w:rPr>
              <w:t>психолог</w:t>
            </w:r>
            <w:proofErr w:type="spellEnd"/>
          </w:p>
        </w:tc>
      </w:tr>
      <w:tr w:rsidR="00A306F1" w:rsidRPr="00F74C44" w:rsidTr="00A306F1">
        <w:trPr>
          <w:trHeight w:hRule="exact" w:val="1502"/>
        </w:trPr>
        <w:tc>
          <w:tcPr>
            <w:tcW w:w="3493" w:type="dxa"/>
            <w:tcBorders>
              <w:bottom w:val="single" w:sz="4" w:space="0" w:color="auto"/>
            </w:tcBorders>
          </w:tcPr>
          <w:p w:rsidR="00A306F1" w:rsidRPr="00A306F1" w:rsidRDefault="00A306F1" w:rsidP="00A306F1">
            <w:pPr>
              <w:pStyle w:val="TableParagraph"/>
              <w:spacing w:before="116"/>
              <w:ind w:right="155"/>
              <w:rPr>
                <w:sz w:val="24"/>
                <w:lang w:val="ru-RU"/>
              </w:rPr>
            </w:pPr>
            <w:r w:rsidRPr="00A306F1">
              <w:rPr>
                <w:sz w:val="24"/>
                <w:lang w:val="ru-RU"/>
              </w:rPr>
              <w:t>Родительское собрание « Школа, семья и психическое здоровье школьников».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A306F1" w:rsidRPr="00A306F1" w:rsidRDefault="00A306F1" w:rsidP="00A306F1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A306F1">
              <w:rPr>
                <w:sz w:val="24"/>
              </w:rPr>
              <w:t xml:space="preserve"> </w:t>
            </w:r>
            <w:proofErr w:type="spellStart"/>
            <w:r w:rsidRPr="00A306F1"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:rsidR="00A306F1" w:rsidRPr="00A306F1" w:rsidRDefault="00A306F1" w:rsidP="00A306F1">
            <w:pPr>
              <w:pStyle w:val="TableParagraph"/>
              <w:spacing w:before="116"/>
              <w:ind w:right="-56"/>
              <w:rPr>
                <w:sz w:val="24"/>
                <w:lang w:val="ru-RU"/>
              </w:rPr>
            </w:pPr>
            <w:r w:rsidRPr="00A306F1">
              <w:rPr>
                <w:sz w:val="24"/>
                <w:lang w:val="ru-RU"/>
              </w:rPr>
              <w:t>Школьная дисциплина – один из методов, отражающих уважение человеческого достоинства</w:t>
            </w:r>
            <w:r w:rsidRPr="00A306F1">
              <w:rPr>
                <w:spacing w:val="-13"/>
                <w:sz w:val="24"/>
                <w:lang w:val="ru-RU"/>
              </w:rPr>
              <w:t xml:space="preserve"> </w:t>
            </w:r>
            <w:r w:rsidRPr="00A306F1">
              <w:rPr>
                <w:sz w:val="24"/>
                <w:lang w:val="ru-RU"/>
              </w:rPr>
              <w:t>ребенка.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A306F1" w:rsidRPr="00A306F1" w:rsidRDefault="00A306F1" w:rsidP="00A306F1">
            <w:pPr>
              <w:pStyle w:val="TableParagraph"/>
              <w:spacing w:before="116" w:line="343" w:lineRule="auto"/>
              <w:ind w:left="173" w:right="21" w:hanging="63"/>
              <w:rPr>
                <w:sz w:val="24"/>
              </w:rPr>
            </w:pPr>
            <w:proofErr w:type="spellStart"/>
            <w:r w:rsidRPr="00A306F1">
              <w:rPr>
                <w:sz w:val="24"/>
              </w:rPr>
              <w:t>Педагог</w:t>
            </w:r>
            <w:proofErr w:type="spellEnd"/>
            <w:r w:rsidRPr="00A306F1">
              <w:rPr>
                <w:sz w:val="24"/>
              </w:rPr>
              <w:t xml:space="preserve"> – </w:t>
            </w:r>
            <w:proofErr w:type="spellStart"/>
            <w:r w:rsidRPr="00A306F1">
              <w:rPr>
                <w:sz w:val="24"/>
              </w:rPr>
              <w:t>психолог</w:t>
            </w:r>
            <w:proofErr w:type="spellEnd"/>
            <w:r w:rsidRPr="00A306F1">
              <w:rPr>
                <w:sz w:val="24"/>
              </w:rPr>
              <w:t xml:space="preserve">, </w:t>
            </w:r>
            <w:proofErr w:type="spellStart"/>
            <w:r w:rsidRPr="00A306F1">
              <w:rPr>
                <w:sz w:val="24"/>
              </w:rPr>
              <w:t>Кл</w:t>
            </w:r>
            <w:proofErr w:type="spellEnd"/>
            <w:r w:rsidRPr="00A306F1">
              <w:rPr>
                <w:sz w:val="24"/>
              </w:rPr>
              <w:t xml:space="preserve">. </w:t>
            </w:r>
            <w:proofErr w:type="spellStart"/>
            <w:r w:rsidRPr="00A306F1">
              <w:rPr>
                <w:sz w:val="24"/>
              </w:rPr>
              <w:t>руководители</w:t>
            </w:r>
            <w:proofErr w:type="spellEnd"/>
          </w:p>
        </w:tc>
      </w:tr>
    </w:tbl>
    <w:p w:rsidR="00431892" w:rsidRDefault="00A306F1" w:rsidP="00F74C44">
      <w:pPr>
        <w:rPr>
          <w:rFonts w:ascii="Times New Roman" w:hAnsi="Times New Roman" w:cs="Times New Roman"/>
          <w:b/>
          <w:sz w:val="28"/>
          <w:szCs w:val="28"/>
        </w:rPr>
      </w:pPr>
      <w:r w:rsidRPr="00A306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C44" w:rsidRPr="00A306F1" w:rsidRDefault="00431892" w:rsidP="00F74C44">
      <w:pPr>
        <w:rPr>
          <w:rFonts w:ascii="Times New Roman" w:hAnsi="Times New Roman" w:cs="Times New Roman"/>
          <w:b/>
          <w:sz w:val="28"/>
          <w:szCs w:val="28"/>
        </w:rPr>
        <w:sectPr w:rsidR="00F74C44" w:rsidRPr="00A306F1" w:rsidSect="00A306F1">
          <w:pgSz w:w="12240" w:h="15840"/>
          <w:pgMar w:top="426" w:right="340" w:bottom="280" w:left="840" w:header="0" w:footer="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A30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6F1" w:rsidRPr="00A306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0F00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gramStart"/>
      <w:r w:rsidR="00740F0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40F00">
        <w:rPr>
          <w:rFonts w:ascii="Times New Roman" w:hAnsi="Times New Roman" w:cs="Times New Roman"/>
          <w:b/>
          <w:sz w:val="28"/>
          <w:szCs w:val="28"/>
        </w:rPr>
        <w:t xml:space="preserve"> РОДИТЕЛЯМ</w:t>
      </w:r>
    </w:p>
    <w:p w:rsidR="00F74C44" w:rsidRPr="00740F00" w:rsidRDefault="00F74C44" w:rsidP="00F74C44">
      <w:pPr>
        <w:rPr>
          <w:color w:val="FF0000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2436"/>
        <w:gridCol w:w="1692"/>
        <w:gridCol w:w="66"/>
        <w:gridCol w:w="2970"/>
        <w:gridCol w:w="88"/>
        <w:gridCol w:w="1901"/>
      </w:tblGrid>
      <w:tr w:rsidR="00D6376F" w:rsidRPr="00D6376F" w:rsidTr="00740F00">
        <w:trPr>
          <w:tblCellSpacing w:w="15" w:type="dxa"/>
        </w:trPr>
        <w:tc>
          <w:tcPr>
            <w:tcW w:w="402" w:type="dxa"/>
            <w:vAlign w:val="center"/>
            <w:hideMark/>
          </w:tcPr>
          <w:p w:rsidR="00D6376F" w:rsidRPr="00D6376F" w:rsidRDefault="00D6376F" w:rsidP="00740F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vAlign w:val="center"/>
            <w:hideMark/>
          </w:tcPr>
          <w:p w:rsidR="00D6376F" w:rsidRPr="00D6376F" w:rsidRDefault="00D6376F" w:rsidP="00D6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Align w:val="center"/>
            <w:hideMark/>
          </w:tcPr>
          <w:p w:rsidR="00D6376F" w:rsidRPr="00D6376F" w:rsidRDefault="00D6376F" w:rsidP="00D6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D6376F" w:rsidRPr="00D6376F" w:rsidRDefault="00D6376F" w:rsidP="00D6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center"/>
            <w:hideMark/>
          </w:tcPr>
          <w:p w:rsidR="00D6376F" w:rsidRPr="00D6376F" w:rsidRDefault="00D6376F" w:rsidP="00D6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" w:type="dxa"/>
            <w:vAlign w:val="center"/>
            <w:hideMark/>
          </w:tcPr>
          <w:p w:rsidR="00D6376F" w:rsidRPr="00D6376F" w:rsidRDefault="00D6376F" w:rsidP="00D6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vAlign w:val="center"/>
            <w:hideMark/>
          </w:tcPr>
          <w:p w:rsidR="00D6376F" w:rsidRPr="00D6376F" w:rsidRDefault="00D6376F" w:rsidP="00D63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76F" w:rsidRPr="00D6376F" w:rsidRDefault="00D6376F" w:rsidP="00D63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7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0C0B" w:rsidRDefault="00431892"/>
    <w:sectPr w:rsidR="00A6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11"/>
    <w:multiLevelType w:val="hybridMultilevel"/>
    <w:tmpl w:val="F17A9D2A"/>
    <w:lvl w:ilvl="0" w:tplc="CAC801A0">
      <w:start w:val="10"/>
      <w:numFmt w:val="decimal"/>
      <w:lvlText w:val="%1"/>
      <w:lvlJc w:val="left"/>
      <w:pPr>
        <w:ind w:left="5704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804FACE">
      <w:numFmt w:val="bullet"/>
      <w:lvlText w:val="•"/>
      <w:lvlJc w:val="left"/>
      <w:pPr>
        <w:ind w:left="6230" w:hanging="303"/>
      </w:pPr>
      <w:rPr>
        <w:rFonts w:hint="default"/>
      </w:rPr>
    </w:lvl>
    <w:lvl w:ilvl="2" w:tplc="5D807232">
      <w:numFmt w:val="bullet"/>
      <w:lvlText w:val="•"/>
      <w:lvlJc w:val="left"/>
      <w:pPr>
        <w:ind w:left="6760" w:hanging="303"/>
      </w:pPr>
      <w:rPr>
        <w:rFonts w:hint="default"/>
      </w:rPr>
    </w:lvl>
    <w:lvl w:ilvl="3" w:tplc="6A3E5BFC">
      <w:numFmt w:val="bullet"/>
      <w:lvlText w:val="•"/>
      <w:lvlJc w:val="left"/>
      <w:pPr>
        <w:ind w:left="7290" w:hanging="303"/>
      </w:pPr>
      <w:rPr>
        <w:rFonts w:hint="default"/>
      </w:rPr>
    </w:lvl>
    <w:lvl w:ilvl="4" w:tplc="291EA930">
      <w:numFmt w:val="bullet"/>
      <w:lvlText w:val="•"/>
      <w:lvlJc w:val="left"/>
      <w:pPr>
        <w:ind w:left="7820" w:hanging="303"/>
      </w:pPr>
      <w:rPr>
        <w:rFonts w:hint="default"/>
      </w:rPr>
    </w:lvl>
    <w:lvl w:ilvl="5" w:tplc="12524038">
      <w:numFmt w:val="bullet"/>
      <w:lvlText w:val="•"/>
      <w:lvlJc w:val="left"/>
      <w:pPr>
        <w:ind w:left="8350" w:hanging="303"/>
      </w:pPr>
      <w:rPr>
        <w:rFonts w:hint="default"/>
      </w:rPr>
    </w:lvl>
    <w:lvl w:ilvl="6" w:tplc="FB160230">
      <w:numFmt w:val="bullet"/>
      <w:lvlText w:val="•"/>
      <w:lvlJc w:val="left"/>
      <w:pPr>
        <w:ind w:left="8880" w:hanging="303"/>
      </w:pPr>
      <w:rPr>
        <w:rFonts w:hint="default"/>
      </w:rPr>
    </w:lvl>
    <w:lvl w:ilvl="7" w:tplc="6AD01442">
      <w:numFmt w:val="bullet"/>
      <w:lvlText w:val="•"/>
      <w:lvlJc w:val="left"/>
      <w:pPr>
        <w:ind w:left="9410" w:hanging="303"/>
      </w:pPr>
      <w:rPr>
        <w:rFonts w:hint="default"/>
      </w:rPr>
    </w:lvl>
    <w:lvl w:ilvl="8" w:tplc="7D80117C">
      <w:numFmt w:val="bullet"/>
      <w:lvlText w:val="•"/>
      <w:lvlJc w:val="left"/>
      <w:pPr>
        <w:ind w:left="9940" w:hanging="303"/>
      </w:pPr>
      <w:rPr>
        <w:rFonts w:hint="default"/>
      </w:rPr>
    </w:lvl>
  </w:abstractNum>
  <w:abstractNum w:abstractNumId="1">
    <w:nsid w:val="19226A3C"/>
    <w:multiLevelType w:val="hybridMultilevel"/>
    <w:tmpl w:val="BEBE0FFE"/>
    <w:lvl w:ilvl="0" w:tplc="CF26804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21A118C">
      <w:numFmt w:val="bullet"/>
      <w:lvlText w:val="•"/>
      <w:lvlJc w:val="left"/>
      <w:pPr>
        <w:ind w:left="561" w:hanging="140"/>
      </w:pPr>
      <w:rPr>
        <w:rFonts w:hint="default"/>
      </w:rPr>
    </w:lvl>
    <w:lvl w:ilvl="2" w:tplc="98405634">
      <w:numFmt w:val="bullet"/>
      <w:lvlText w:val="•"/>
      <w:lvlJc w:val="left"/>
      <w:pPr>
        <w:ind w:left="1002" w:hanging="140"/>
      </w:pPr>
      <w:rPr>
        <w:rFonts w:hint="default"/>
      </w:rPr>
    </w:lvl>
    <w:lvl w:ilvl="3" w:tplc="66BA6836">
      <w:numFmt w:val="bullet"/>
      <w:lvlText w:val="•"/>
      <w:lvlJc w:val="left"/>
      <w:pPr>
        <w:ind w:left="1443" w:hanging="140"/>
      </w:pPr>
      <w:rPr>
        <w:rFonts w:hint="default"/>
      </w:rPr>
    </w:lvl>
    <w:lvl w:ilvl="4" w:tplc="51DA6964">
      <w:numFmt w:val="bullet"/>
      <w:lvlText w:val="•"/>
      <w:lvlJc w:val="left"/>
      <w:pPr>
        <w:ind w:left="1885" w:hanging="140"/>
      </w:pPr>
      <w:rPr>
        <w:rFonts w:hint="default"/>
      </w:rPr>
    </w:lvl>
    <w:lvl w:ilvl="5" w:tplc="9BE2C88E">
      <w:numFmt w:val="bullet"/>
      <w:lvlText w:val="•"/>
      <w:lvlJc w:val="left"/>
      <w:pPr>
        <w:ind w:left="2326" w:hanging="140"/>
      </w:pPr>
      <w:rPr>
        <w:rFonts w:hint="default"/>
      </w:rPr>
    </w:lvl>
    <w:lvl w:ilvl="6" w:tplc="620E1C66">
      <w:numFmt w:val="bullet"/>
      <w:lvlText w:val="•"/>
      <w:lvlJc w:val="left"/>
      <w:pPr>
        <w:ind w:left="2767" w:hanging="140"/>
      </w:pPr>
      <w:rPr>
        <w:rFonts w:hint="default"/>
      </w:rPr>
    </w:lvl>
    <w:lvl w:ilvl="7" w:tplc="FD3C85C6">
      <w:numFmt w:val="bullet"/>
      <w:lvlText w:val="•"/>
      <w:lvlJc w:val="left"/>
      <w:pPr>
        <w:ind w:left="3208" w:hanging="140"/>
      </w:pPr>
      <w:rPr>
        <w:rFonts w:hint="default"/>
      </w:rPr>
    </w:lvl>
    <w:lvl w:ilvl="8" w:tplc="85407E6E">
      <w:numFmt w:val="bullet"/>
      <w:lvlText w:val="•"/>
      <w:lvlJc w:val="left"/>
      <w:pPr>
        <w:ind w:left="3650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DD"/>
    <w:rsid w:val="000D049F"/>
    <w:rsid w:val="000F68DD"/>
    <w:rsid w:val="00162663"/>
    <w:rsid w:val="00431892"/>
    <w:rsid w:val="0053316A"/>
    <w:rsid w:val="006054A7"/>
    <w:rsid w:val="00740F00"/>
    <w:rsid w:val="008233FE"/>
    <w:rsid w:val="00A306F1"/>
    <w:rsid w:val="00D6376F"/>
    <w:rsid w:val="00D85A4F"/>
    <w:rsid w:val="00F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53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-7">
    <w:name w:val="c-7"/>
    <w:basedOn w:val="a0"/>
    <w:rsid w:val="0053316A"/>
  </w:style>
  <w:style w:type="character" w:customStyle="1" w:styleId="c-5">
    <w:name w:val="c-5"/>
    <w:basedOn w:val="a0"/>
    <w:rsid w:val="0053316A"/>
  </w:style>
  <w:style w:type="character" w:customStyle="1" w:styleId="c-8">
    <w:name w:val="c-8"/>
    <w:basedOn w:val="a0"/>
    <w:rsid w:val="0053316A"/>
  </w:style>
  <w:style w:type="table" w:customStyle="1" w:styleId="TableNormal">
    <w:name w:val="Table Normal"/>
    <w:uiPriority w:val="2"/>
    <w:semiHidden/>
    <w:unhideWhenUsed/>
    <w:qFormat/>
    <w:rsid w:val="00F74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4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74C4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F74C44"/>
    <w:pPr>
      <w:widowControl w:val="0"/>
      <w:autoSpaceDE w:val="0"/>
      <w:autoSpaceDN w:val="0"/>
      <w:spacing w:before="43" w:after="0" w:line="240" w:lineRule="auto"/>
      <w:ind w:left="5704" w:hanging="302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74C44"/>
    <w:pPr>
      <w:widowControl w:val="0"/>
      <w:autoSpaceDE w:val="0"/>
      <w:autoSpaceDN w:val="0"/>
      <w:spacing w:before="112" w:after="0" w:line="240" w:lineRule="auto"/>
      <w:ind w:left="110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53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-7">
    <w:name w:val="c-7"/>
    <w:basedOn w:val="a0"/>
    <w:rsid w:val="0053316A"/>
  </w:style>
  <w:style w:type="character" w:customStyle="1" w:styleId="c-5">
    <w:name w:val="c-5"/>
    <w:basedOn w:val="a0"/>
    <w:rsid w:val="0053316A"/>
  </w:style>
  <w:style w:type="character" w:customStyle="1" w:styleId="c-8">
    <w:name w:val="c-8"/>
    <w:basedOn w:val="a0"/>
    <w:rsid w:val="0053316A"/>
  </w:style>
  <w:style w:type="table" w:customStyle="1" w:styleId="TableNormal">
    <w:name w:val="Table Normal"/>
    <w:uiPriority w:val="2"/>
    <w:semiHidden/>
    <w:unhideWhenUsed/>
    <w:qFormat/>
    <w:rsid w:val="00F74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4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74C4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F74C44"/>
    <w:pPr>
      <w:widowControl w:val="0"/>
      <w:autoSpaceDE w:val="0"/>
      <w:autoSpaceDN w:val="0"/>
      <w:spacing w:before="43" w:after="0" w:line="240" w:lineRule="auto"/>
      <w:ind w:left="5704" w:hanging="302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74C44"/>
    <w:pPr>
      <w:widowControl w:val="0"/>
      <w:autoSpaceDE w:val="0"/>
      <w:autoSpaceDN w:val="0"/>
      <w:spacing w:before="112" w:after="0" w:line="240" w:lineRule="auto"/>
      <w:ind w:left="11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2019-12-03T19:21:00Z</cp:lastPrinted>
  <dcterms:created xsi:type="dcterms:W3CDTF">2019-11-27T13:03:00Z</dcterms:created>
  <dcterms:modified xsi:type="dcterms:W3CDTF">2019-12-03T19:21:00Z</dcterms:modified>
</cp:coreProperties>
</file>