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34" w:rsidRPr="005C17EE" w:rsidRDefault="00174EB4" w:rsidP="00174EB4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2651125</wp:posOffset>
            </wp:positionH>
            <wp:positionV relativeFrom="paragraph">
              <wp:posOffset>-448310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EB4" w:rsidRDefault="00174EB4" w:rsidP="00A722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4" w:rsidRPr="00A72234" w:rsidRDefault="00A72234" w:rsidP="00A722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34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A72234" w:rsidRPr="00A72234" w:rsidRDefault="00A72234" w:rsidP="00A722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34">
        <w:rPr>
          <w:rFonts w:ascii="Times New Roman" w:hAnsi="Times New Roman" w:cs="Times New Roman"/>
          <w:b/>
          <w:sz w:val="28"/>
          <w:szCs w:val="28"/>
        </w:rPr>
        <w:t>КРЫЛОВСКОГО РАЙОНА ЧЕТВЕРТОГО СОЗЫВА</w:t>
      </w:r>
    </w:p>
    <w:p w:rsidR="00A72234" w:rsidRPr="00A72234" w:rsidRDefault="00A72234" w:rsidP="00A722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4" w:rsidRPr="005C17EE" w:rsidRDefault="00A72234" w:rsidP="00A7223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7EE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72234" w:rsidRPr="00A72234" w:rsidRDefault="00A72234" w:rsidP="00A72234">
      <w:pPr>
        <w:pStyle w:val="a5"/>
        <w:jc w:val="center"/>
      </w:pPr>
    </w:p>
    <w:p w:rsidR="00A72234" w:rsidRPr="005C17EE" w:rsidRDefault="009B4AAD" w:rsidP="00A7223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23.03.2022       </w:t>
      </w:r>
      <w:r w:rsidR="00A72234" w:rsidRPr="005C17E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</w:t>
      </w:r>
      <w:r w:rsidR="005C17EE" w:rsidRPr="005C17E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      </w:t>
      </w:r>
      <w:r w:rsidR="00A72234" w:rsidRPr="005C17E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№ 126</w:t>
      </w:r>
    </w:p>
    <w:p w:rsidR="00A72234" w:rsidRPr="00A72234" w:rsidRDefault="00A72234" w:rsidP="00A72234">
      <w:pPr>
        <w:pStyle w:val="a5"/>
        <w:jc w:val="center"/>
        <w:rPr>
          <w:rFonts w:ascii="Times New Roman" w:hAnsi="Times New Roman" w:cs="Times New Roman"/>
        </w:rPr>
      </w:pPr>
      <w:proofErr w:type="spellStart"/>
      <w:r w:rsidRPr="00A72234">
        <w:rPr>
          <w:rFonts w:ascii="Times New Roman" w:hAnsi="Times New Roman" w:cs="Times New Roman"/>
        </w:rPr>
        <w:t>ст-ца</w:t>
      </w:r>
      <w:proofErr w:type="spellEnd"/>
      <w:r w:rsidRPr="00A72234">
        <w:rPr>
          <w:rFonts w:ascii="Times New Roman" w:hAnsi="Times New Roman" w:cs="Times New Roman"/>
        </w:rPr>
        <w:t xml:space="preserve"> </w:t>
      </w:r>
      <w:proofErr w:type="spellStart"/>
      <w:r w:rsidRPr="00A72234">
        <w:rPr>
          <w:rFonts w:ascii="Times New Roman" w:hAnsi="Times New Roman" w:cs="Times New Roman"/>
        </w:rPr>
        <w:t>Новопашковская</w:t>
      </w:r>
      <w:proofErr w:type="spellEnd"/>
    </w:p>
    <w:p w:rsidR="00A72234" w:rsidRDefault="00A72234" w:rsidP="00A72234">
      <w:pPr>
        <w:jc w:val="center"/>
        <w:rPr>
          <w:rFonts w:ascii="Times New Roman" w:hAnsi="Times New Roman" w:cs="Times New Roman"/>
        </w:rPr>
      </w:pPr>
    </w:p>
    <w:p w:rsidR="00A72234" w:rsidRPr="00A72234" w:rsidRDefault="00A72234" w:rsidP="00A72234">
      <w:pPr>
        <w:jc w:val="center"/>
        <w:rPr>
          <w:rFonts w:ascii="Times New Roman" w:hAnsi="Times New Roman" w:cs="Times New Roman"/>
        </w:rPr>
      </w:pPr>
    </w:p>
    <w:p w:rsidR="0022648E" w:rsidRDefault="002D4673" w:rsidP="005C1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73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территории, части территории </w:t>
      </w:r>
      <w:r w:rsidR="00A72234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AB1C98">
        <w:rPr>
          <w:rFonts w:ascii="Times New Roman" w:hAnsi="Times New Roman" w:cs="Times New Roman"/>
          <w:b/>
          <w:sz w:val="28"/>
          <w:szCs w:val="28"/>
        </w:rPr>
        <w:t xml:space="preserve"> поселения К</w:t>
      </w:r>
      <w:r w:rsidR="00A72234">
        <w:rPr>
          <w:rFonts w:ascii="Times New Roman" w:hAnsi="Times New Roman" w:cs="Times New Roman"/>
          <w:b/>
          <w:sz w:val="28"/>
          <w:szCs w:val="28"/>
        </w:rPr>
        <w:t xml:space="preserve">рыловского </w:t>
      </w:r>
      <w:r w:rsidR="00AB1C98">
        <w:rPr>
          <w:rFonts w:ascii="Times New Roman" w:hAnsi="Times New Roman" w:cs="Times New Roman"/>
          <w:b/>
          <w:sz w:val="28"/>
          <w:szCs w:val="28"/>
        </w:rPr>
        <w:t xml:space="preserve">района, </w:t>
      </w:r>
      <w:r w:rsidR="00A72234">
        <w:rPr>
          <w:rFonts w:ascii="Times New Roman" w:hAnsi="Times New Roman" w:cs="Times New Roman"/>
          <w:b/>
          <w:sz w:val="28"/>
          <w:szCs w:val="28"/>
        </w:rPr>
        <w:t>на которой могут реализовываться  проекты местных инициатив</w:t>
      </w:r>
      <w:r w:rsidR="00AB1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C98" w:rsidRDefault="00AB1C98" w:rsidP="00BA34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7EE" w:rsidRDefault="005C17EE" w:rsidP="00BA34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1C98" w:rsidRPr="00AB1C98" w:rsidRDefault="00AB1C98" w:rsidP="00F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B1C98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Уставом </w:t>
      </w:r>
      <w:r w:rsidR="00A72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</w:t>
      </w:r>
      <w:r w:rsidR="00A72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района, Совет</w:t>
      </w:r>
      <w:r w:rsidR="00A72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2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Новопашковского сельского поселения Крыловского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</w:t>
      </w:r>
      <w:r w:rsidR="00F25B6A" w:rsidRP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B1C98" w:rsidRPr="00AB1C98" w:rsidRDefault="00AB1C98" w:rsidP="00AB1C98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определения территории, части территории </w:t>
      </w:r>
      <w:r w:rsidR="00892C97" w:rsidRPr="00892C97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892C97">
        <w:rPr>
          <w:rFonts w:ascii="Times New Roman" w:hAnsi="Times New Roman" w:cs="Times New Roman"/>
          <w:sz w:val="28"/>
          <w:szCs w:val="28"/>
        </w:rPr>
        <w:t>,</w:t>
      </w:r>
      <w:r w:rsidR="00892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234" w:rsidRPr="00892C97">
        <w:rPr>
          <w:rFonts w:ascii="Times New Roman" w:hAnsi="Times New Roman" w:cs="Times New Roman"/>
          <w:sz w:val="28"/>
          <w:szCs w:val="28"/>
        </w:rPr>
        <w:t>на которой могут реализовываться  проекты местных инициатив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B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                                           </w:t>
      </w:r>
    </w:p>
    <w:p w:rsidR="003A5BA3" w:rsidRDefault="00892C97" w:rsidP="0071517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2. </w:t>
      </w:r>
      <w:r w:rsidR="003A5BA3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 и разместить в официальном сетевом издании</w:t>
      </w:r>
      <w:r w:rsidR="003A5B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BA3">
        <w:rPr>
          <w:rFonts w:ascii="Times New Roman" w:hAnsi="Times New Roman" w:cs="Times New Roman"/>
          <w:sz w:val="28"/>
          <w:szCs w:val="28"/>
        </w:rPr>
        <w:t>администрации Новопашковского сельского поселения Крыловского района в сети «Интернет».</w:t>
      </w:r>
    </w:p>
    <w:p w:rsidR="00892C97" w:rsidRPr="00892C97" w:rsidRDefault="00892C97" w:rsidP="007151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2C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2C9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 по  вопросам образования, здравоохранения</w:t>
      </w:r>
      <w:r w:rsidRPr="00892C97">
        <w:rPr>
          <w:rFonts w:ascii="Times New Roman" w:hAnsi="Times New Roman" w:cs="Times New Roman"/>
          <w:color w:val="000000"/>
          <w:spacing w:val="-6"/>
          <w:sz w:val="28"/>
          <w:szCs w:val="28"/>
        </w:rPr>
        <w:t>, социальной защиты населения, культуры, спорта и делам молодежи (Нестеренко).</w:t>
      </w:r>
    </w:p>
    <w:p w:rsidR="00892C97" w:rsidRPr="00892C97" w:rsidRDefault="0071517A" w:rsidP="0071517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2C97" w:rsidRPr="00892C97">
        <w:rPr>
          <w:rFonts w:ascii="Times New Roman" w:hAnsi="Times New Roman" w:cs="Times New Roman"/>
          <w:sz w:val="28"/>
          <w:szCs w:val="28"/>
        </w:rPr>
        <w:t>.</w:t>
      </w:r>
      <w:r w:rsidR="00892C97" w:rsidRPr="00892C9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92C97" w:rsidRPr="00892C97">
        <w:rPr>
          <w:rFonts w:ascii="Times New Roman" w:hAnsi="Times New Roman" w:cs="Times New Roman"/>
          <w:sz w:val="28"/>
          <w:szCs w:val="28"/>
        </w:rPr>
        <w:t>Решение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892C97" w:rsidRPr="00892C97">
        <w:rPr>
          <w:rFonts w:ascii="Times New Roman" w:hAnsi="Times New Roman" w:cs="Times New Roman"/>
          <w:sz w:val="28"/>
          <w:szCs w:val="28"/>
        </w:rPr>
        <w:t>.</w:t>
      </w:r>
    </w:p>
    <w:p w:rsidR="00892C97" w:rsidRP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517A" w:rsidRPr="00892C97" w:rsidRDefault="0071517A" w:rsidP="00892C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2C97" w:rsidRP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</w:t>
      </w:r>
    </w:p>
    <w:p w:rsidR="00892C97" w:rsidRP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И.В. Корсун</w:t>
      </w:r>
    </w:p>
    <w:p w:rsidR="00892C97" w:rsidRPr="007E7A55" w:rsidRDefault="00892C97" w:rsidP="00892C97">
      <w:pPr>
        <w:jc w:val="both"/>
        <w:rPr>
          <w:sz w:val="28"/>
          <w:szCs w:val="28"/>
        </w:rPr>
      </w:pPr>
    </w:p>
    <w:p w:rsidR="00AB1C98" w:rsidRPr="00AB1C98" w:rsidRDefault="00AB1C98" w:rsidP="00AB1C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98" w:rsidRPr="00AB1C98" w:rsidRDefault="00AB1C98" w:rsidP="00AB1C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B6A" w:rsidRDefault="00F25B6A" w:rsidP="00FE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A56" w:rsidRDefault="008B6A56" w:rsidP="00FE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A56" w:rsidRDefault="008B6A56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B6A" w:rsidRPr="00EB540B" w:rsidRDefault="00F25B6A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25B6A" w:rsidRPr="00EB540B" w:rsidRDefault="00F25B6A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 к решению Совета </w:t>
      </w:r>
    </w:p>
    <w:p w:rsidR="00F25B6A" w:rsidRPr="00EB540B" w:rsidRDefault="00F25B6A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                                           </w:t>
      </w:r>
      <w:r w:rsidR="00892C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</w:t>
      </w: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F25B6A" w:rsidRDefault="00F25B6A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 поселения К</w:t>
      </w:r>
      <w:r w:rsidR="0089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рыловского </w:t>
      </w: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F25B6A" w:rsidRDefault="00F25B6A" w:rsidP="00F25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0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 от </w:t>
      </w:r>
      <w:r w:rsidR="009B4AAD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23.03.2022</w:t>
      </w:r>
      <w:bookmarkStart w:id="0" w:name="_GoBack"/>
      <w:bookmarkEnd w:id="0"/>
      <w:r w:rsidR="00FE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</w:t>
      </w:r>
    </w:p>
    <w:p w:rsidR="00AB1C98" w:rsidRPr="00AB1C98" w:rsidRDefault="00AB1C98" w:rsidP="00AB1C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98" w:rsidRPr="00AB1C98" w:rsidRDefault="00AB1C98" w:rsidP="00AB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98" w:rsidRPr="00AB1C98" w:rsidRDefault="00AB1C98" w:rsidP="00FE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892C97" w:rsidRDefault="00892C97" w:rsidP="00892C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673">
        <w:rPr>
          <w:rFonts w:ascii="Times New Roman" w:hAnsi="Times New Roman" w:cs="Times New Roman"/>
          <w:b/>
          <w:sz w:val="28"/>
          <w:szCs w:val="28"/>
        </w:rPr>
        <w:t>определения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территории, части территории Новопашковского сельского поселения Крыловского района, на которой могут реализовываться  проекты местных инициатив  </w:t>
      </w:r>
    </w:p>
    <w:p w:rsidR="00AB1C98" w:rsidRPr="00AB1C98" w:rsidRDefault="00AB1C98" w:rsidP="00AB1C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1C98" w:rsidRPr="00AB1C98" w:rsidRDefault="00AB1C98" w:rsidP="008B6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1.Общие положения</w:t>
      </w:r>
    </w:p>
    <w:p w:rsidR="00AB1C98" w:rsidRPr="00AB1C98" w:rsidRDefault="00AB1C98" w:rsidP="00AB1C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1.1. Настоящий порядок устанавливает процедуру определения территории или части территории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Новопашковского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AB1C9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(далее – территория), на которой могут реализовываться инициативные проекты.</w:t>
      </w:r>
    </w:p>
    <w:p w:rsidR="00AB1C98" w:rsidRPr="00AB1C98" w:rsidRDefault="00AB1C98" w:rsidP="00AB1C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1.2. Для целей настоящего Порядка инициативный проект - проект, внесенный в администрацию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  сельского поселения Крыловского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Новопашковского  сельского поселения Крыловского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>решения</w:t>
      </w:r>
      <w:proofErr w:type="gramEnd"/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проект);</w:t>
      </w:r>
    </w:p>
    <w:p w:rsidR="00AB1C98" w:rsidRPr="00AB1C98" w:rsidRDefault="00AB1C98" w:rsidP="00AB1C98">
      <w:pPr>
        <w:suppressAutoHyphens/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1.3. Территория, на которой могут реализовываться инициативные проекты, устанавливается </w:t>
      </w:r>
      <w:r w:rsidR="008B6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</w:t>
      </w:r>
      <w:proofErr w:type="spellEnd"/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 Крыловского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AB1C98" w:rsidRPr="00AB1C98" w:rsidRDefault="00AB1C98" w:rsidP="00AB1C9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AB1C98" w:rsidRPr="00AB1C98" w:rsidRDefault="00AB1C98" w:rsidP="00AB1C98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1) инициативная группа численностью не менее десяти граждан, достигших </w:t>
      </w:r>
      <w:r w:rsidR="001969D7">
        <w:rPr>
          <w:rFonts w:ascii="PT Astra Serif" w:eastAsia="Times New Roman" w:hAnsi="PT Astra Serif" w:cs="Arial"/>
          <w:sz w:val="28"/>
          <w:szCs w:val="28"/>
          <w:lang w:eastAsia="ru-RU"/>
        </w:rPr>
        <w:t>восемна</w:t>
      </w: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дцатилетнего возраста и проживающих на территории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Новопашковского  сельского поселения Крыловского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; </w:t>
      </w:r>
    </w:p>
    <w:p w:rsidR="00AB1C98" w:rsidRPr="00AB1C98" w:rsidRDefault="00AB1C98" w:rsidP="00AB1C98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2) органы территориального общественного самоуправления; </w:t>
      </w:r>
    </w:p>
    <w:p w:rsidR="00AB1C98" w:rsidRPr="00AB1C98" w:rsidRDefault="00AB1C98" w:rsidP="00AB1C98">
      <w:pPr>
        <w:spacing w:after="0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>3) товарищества собственников жилья.</w:t>
      </w:r>
    </w:p>
    <w:p w:rsidR="00AB1C98" w:rsidRPr="00AB1C98" w:rsidRDefault="00AB1C98" w:rsidP="00AB1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PT Astra Serif" w:eastAsia="Times New Roman" w:hAnsi="PT Astra Serif" w:cs="Arial"/>
          <w:sz w:val="28"/>
          <w:szCs w:val="28"/>
          <w:lang w:eastAsia="ru-RU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граждан:</w:t>
      </w:r>
    </w:p>
    <w:p w:rsidR="00AB1C98" w:rsidRPr="00AB1C98" w:rsidRDefault="00AB1C98" w:rsidP="00AB1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в границах территорий территориального общественного самоуправления;</w:t>
      </w:r>
    </w:p>
    <w:p w:rsidR="00AB1C98" w:rsidRPr="00AB1C98" w:rsidRDefault="00AB1C98" w:rsidP="00AB1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группы жилых домов;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 жилого микрорайона;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4) сельского населенного пункта, не являющегося поселением;</w:t>
      </w:r>
    </w:p>
    <w:p w:rsidR="003F4485" w:rsidRPr="00174EB4" w:rsidRDefault="00AB1C98" w:rsidP="00174EB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5) иных территорий проживания граждан.</w:t>
      </w:r>
    </w:p>
    <w:p w:rsidR="00AB1C98" w:rsidRPr="00AB1C98" w:rsidRDefault="00AB1C98" w:rsidP="00AB1C9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2.1. Для установления территории, на которой </w:t>
      </w:r>
      <w:r w:rsidRP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реализовываться инициативные проекты, </w:t>
      </w:r>
      <w:r w:rsidRP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инициатор проекта</w:t>
      </w:r>
      <w:r w:rsidRPr="00AB1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обращается в администрацию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Новопашковского  сельского поселения Крыловского 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заявлением об определении территории, на которой планирует реализовывать инициативный проект</w:t>
      </w:r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 с описанием ее границ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1C98" w:rsidRPr="00AB1C98" w:rsidRDefault="00AB1C98" w:rsidP="00AB1C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2.2. Заявление об определении территории, на которой </w:t>
      </w:r>
      <w:proofErr w:type="gramStart"/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планируется реализовывать инициативный проект</w:t>
      </w:r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 подписывается</w:t>
      </w:r>
      <w:proofErr w:type="gramEnd"/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 инициаторами проекта.</w:t>
      </w:r>
    </w:p>
    <w:p w:rsidR="00AB1C98" w:rsidRPr="00AB1C98" w:rsidRDefault="00AB1C98" w:rsidP="00AB1C9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C98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AB1C98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B1C98">
        <w:rPr>
          <w:rFonts w:ascii="Times New Roman" w:eastAsia="Calibri" w:hAnsi="Times New Roman" w:cs="Times New Roman"/>
          <w:sz w:val="28"/>
          <w:szCs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AB1C98" w:rsidRPr="00AB1C98" w:rsidRDefault="00AB1C98" w:rsidP="00AB1C9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К заявлению инициатор проекта прилагает следующие документы:</w:t>
      </w:r>
    </w:p>
    <w:p w:rsidR="00AB1C98" w:rsidRPr="00AB1C98" w:rsidRDefault="00AB1C98" w:rsidP="00AB1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C98">
        <w:rPr>
          <w:rFonts w:ascii="Times New Roman" w:eastAsia="Calibri" w:hAnsi="Times New Roman" w:cs="Times New Roman"/>
          <w:sz w:val="28"/>
          <w:szCs w:val="28"/>
        </w:rPr>
        <w:tab/>
        <w:t>1) краткое описание инициативного проекта;</w:t>
      </w:r>
    </w:p>
    <w:p w:rsidR="00AB1C98" w:rsidRPr="00AB1C98" w:rsidRDefault="00AB1C98" w:rsidP="00AB1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2) копию протокола собрания инициативной группы о принятии решения о внесении в администрацию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  сельского поселения Крыловского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инициативного проекта и определении территории, на которой предлагается его реализация.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2.4. Администрация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  сельского поселения Крыловского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15 </w:t>
      </w:r>
      <w:proofErr w:type="gramStart"/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</w:t>
      </w:r>
      <w:proofErr w:type="gramEnd"/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поступления заявления принимает решение: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об определении границ территории, на которой планируется реализовывать инициативный проект;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1) территория выходит за пределы территории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  сельского поселения Крыловского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 в границах запрашиваемой территории реализуется иной инициативный проект;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5) реализация инициативного проекта на запрашиваемой территории противоречит нормам федерального, либо регионального</w:t>
      </w:r>
      <w:r w:rsidR="003D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законодательства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либо муниципальн</w:t>
      </w:r>
      <w:r w:rsidR="003D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 правовым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актам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органов местного самоуправления.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2.7. При установлении случаев, указанных в части 2.5. настоящего Порядка, Администрация 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Новопашковского  сельского поселения Крыловского</w:t>
      </w:r>
      <w:r w:rsidR="00F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89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вправе предложить инициаторам проекта иную территорию для реализации инициативного проекта. </w:t>
      </w:r>
    </w:p>
    <w:p w:rsidR="00AB1C98" w:rsidRPr="00AB1C98" w:rsidRDefault="00AB1C98" w:rsidP="00AB1C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4753D6" w:rsidRDefault="004753D6" w:rsidP="004753D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C98" w:rsidRPr="00AB1C98" w:rsidRDefault="00AB1C98" w:rsidP="004753D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25B6A" w:rsidRPr="00A030B8" w:rsidRDefault="00F25B6A" w:rsidP="004753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97" w:rsidRP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</w:t>
      </w:r>
    </w:p>
    <w:p w:rsidR="00892C97" w:rsidRPr="00892C97" w:rsidRDefault="00892C97" w:rsidP="00892C9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</w:t>
      </w:r>
      <w:r w:rsidR="00006331">
        <w:rPr>
          <w:rFonts w:ascii="Times New Roman" w:hAnsi="Times New Roman" w:cs="Times New Roman"/>
          <w:sz w:val="28"/>
          <w:szCs w:val="28"/>
        </w:rPr>
        <w:t xml:space="preserve">     </w:t>
      </w:r>
      <w:r w:rsidRPr="00892C97">
        <w:rPr>
          <w:rFonts w:ascii="Times New Roman" w:hAnsi="Times New Roman" w:cs="Times New Roman"/>
          <w:sz w:val="28"/>
          <w:szCs w:val="28"/>
        </w:rPr>
        <w:t xml:space="preserve">      И.В. Корсун</w:t>
      </w:r>
    </w:p>
    <w:p w:rsidR="00892C97" w:rsidRPr="007E7A55" w:rsidRDefault="00892C97" w:rsidP="00892C97">
      <w:pPr>
        <w:jc w:val="both"/>
        <w:rPr>
          <w:sz w:val="28"/>
          <w:szCs w:val="28"/>
        </w:rPr>
      </w:pPr>
    </w:p>
    <w:p w:rsidR="00AB1C98" w:rsidRPr="00AB1C98" w:rsidRDefault="00AB1C98" w:rsidP="00AB1C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98" w:rsidRPr="002D4673" w:rsidRDefault="00AB1C98" w:rsidP="00AB1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1C98" w:rsidRPr="002D4673" w:rsidSect="008B6A56">
      <w:pgSz w:w="11906" w:h="16838" w:code="9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673"/>
    <w:rsid w:val="00006331"/>
    <w:rsid w:val="00174EB4"/>
    <w:rsid w:val="001969D7"/>
    <w:rsid w:val="0022648E"/>
    <w:rsid w:val="002A3472"/>
    <w:rsid w:val="002D4673"/>
    <w:rsid w:val="002F44FA"/>
    <w:rsid w:val="0031323D"/>
    <w:rsid w:val="003A5BA3"/>
    <w:rsid w:val="003D3E04"/>
    <w:rsid w:val="003F4485"/>
    <w:rsid w:val="0046433E"/>
    <w:rsid w:val="004753D6"/>
    <w:rsid w:val="004C122F"/>
    <w:rsid w:val="005C17EE"/>
    <w:rsid w:val="006C2FC0"/>
    <w:rsid w:val="0071517A"/>
    <w:rsid w:val="007E37F9"/>
    <w:rsid w:val="00892C97"/>
    <w:rsid w:val="008B6A56"/>
    <w:rsid w:val="00960560"/>
    <w:rsid w:val="009B4AAD"/>
    <w:rsid w:val="00A5477B"/>
    <w:rsid w:val="00A72234"/>
    <w:rsid w:val="00AB1C98"/>
    <w:rsid w:val="00B5178E"/>
    <w:rsid w:val="00BA348D"/>
    <w:rsid w:val="00BF3F6B"/>
    <w:rsid w:val="00C77F4D"/>
    <w:rsid w:val="00D264E3"/>
    <w:rsid w:val="00F25B6A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2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2234"/>
    <w:pPr>
      <w:spacing w:after="0" w:line="240" w:lineRule="auto"/>
    </w:pPr>
  </w:style>
  <w:style w:type="paragraph" w:styleId="a6">
    <w:name w:val="Plain Text"/>
    <w:basedOn w:val="a"/>
    <w:link w:val="1"/>
    <w:semiHidden/>
    <w:unhideWhenUsed/>
    <w:rsid w:val="003A5B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uiPriority w:val="99"/>
    <w:semiHidden/>
    <w:rsid w:val="003A5BA3"/>
    <w:rPr>
      <w:rFonts w:ascii="Consolas" w:hAnsi="Consolas" w:cs="Consolas"/>
      <w:sz w:val="21"/>
      <w:szCs w:val="21"/>
    </w:rPr>
  </w:style>
  <w:style w:type="character" w:customStyle="1" w:styleId="1">
    <w:name w:val="Текст Знак1"/>
    <w:basedOn w:val="a0"/>
    <w:link w:val="a6"/>
    <w:semiHidden/>
    <w:locked/>
    <w:rsid w:val="003A5BA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Microsoft</cp:lastModifiedBy>
  <cp:revision>17</cp:revision>
  <cp:lastPrinted>2022-03-23T12:07:00Z</cp:lastPrinted>
  <dcterms:created xsi:type="dcterms:W3CDTF">2021-02-25T07:06:00Z</dcterms:created>
  <dcterms:modified xsi:type="dcterms:W3CDTF">2022-03-23T12:09:00Z</dcterms:modified>
</cp:coreProperties>
</file>