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F0" w:rsidRPr="00F84028" w:rsidRDefault="001A7AE5" w:rsidP="001A7AE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2633980</wp:posOffset>
            </wp:positionH>
            <wp:positionV relativeFrom="paragraph">
              <wp:posOffset>-643255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028" w:rsidRPr="003F197F" w:rsidRDefault="00F84028" w:rsidP="00E21FB0">
      <w:pPr>
        <w:jc w:val="center"/>
        <w:rPr>
          <w:rFonts w:ascii="Times New Roman" w:hAnsi="Times New Roman"/>
          <w:b/>
          <w:szCs w:val="28"/>
        </w:rPr>
      </w:pPr>
    </w:p>
    <w:p w:rsidR="00E21FB0" w:rsidRPr="00A465F6" w:rsidRDefault="00E21FB0" w:rsidP="00E21FB0">
      <w:pPr>
        <w:jc w:val="center"/>
        <w:rPr>
          <w:b/>
          <w:szCs w:val="28"/>
        </w:rPr>
      </w:pPr>
      <w:r>
        <w:rPr>
          <w:b/>
          <w:szCs w:val="28"/>
        </w:rPr>
        <w:t>СОВЕТ</w:t>
      </w:r>
      <w:r w:rsidRPr="00A465F6">
        <w:rPr>
          <w:b/>
          <w:szCs w:val="28"/>
        </w:rPr>
        <w:t xml:space="preserve"> НОВОПАШКОВСКОГО СЕЛЬСКОГО ПОСЕЛЕНИЯ</w:t>
      </w:r>
    </w:p>
    <w:p w:rsidR="00E874B2" w:rsidRPr="00E21FB0" w:rsidRDefault="00E21FB0" w:rsidP="00E21FB0">
      <w:pPr>
        <w:jc w:val="center"/>
        <w:rPr>
          <w:b/>
          <w:szCs w:val="28"/>
        </w:rPr>
      </w:pPr>
      <w:r w:rsidRPr="00A465F6">
        <w:rPr>
          <w:b/>
          <w:szCs w:val="28"/>
        </w:rPr>
        <w:t>КРЫЛОВСКОГО РАЙОНА</w:t>
      </w:r>
      <w:r>
        <w:rPr>
          <w:b/>
          <w:szCs w:val="28"/>
        </w:rPr>
        <w:t xml:space="preserve"> ЧЕТВЕРТОГО СОЗЫВА</w:t>
      </w:r>
      <w:r w:rsidRPr="00491B18">
        <w:rPr>
          <w:szCs w:val="28"/>
        </w:rPr>
        <w:t xml:space="preserve">                                 </w:t>
      </w:r>
    </w:p>
    <w:p w:rsidR="00E874B2" w:rsidRPr="00F140F0" w:rsidRDefault="00E874B2">
      <w:pPr>
        <w:rPr>
          <w:rFonts w:ascii="Times New Roman" w:hAnsi="Times New Roman"/>
          <w:b/>
          <w:sz w:val="24"/>
          <w:szCs w:val="24"/>
        </w:rPr>
      </w:pPr>
    </w:p>
    <w:p w:rsidR="00E21FB0" w:rsidRDefault="00E21FB0" w:rsidP="00E21FB0">
      <w:pPr>
        <w:shd w:val="clear" w:color="auto" w:fill="FFFFFF"/>
        <w:jc w:val="center"/>
        <w:rPr>
          <w:b/>
          <w:sz w:val="32"/>
          <w:szCs w:val="32"/>
        </w:rPr>
      </w:pPr>
      <w:r w:rsidRPr="008A277B">
        <w:rPr>
          <w:b/>
          <w:sz w:val="32"/>
          <w:szCs w:val="32"/>
        </w:rPr>
        <w:t>РЕШЕНИЕ</w:t>
      </w:r>
    </w:p>
    <w:p w:rsidR="00E21FB0" w:rsidRPr="00F140F0" w:rsidRDefault="00E21FB0" w:rsidP="00E21FB0">
      <w:pPr>
        <w:shd w:val="clear" w:color="auto" w:fill="FFFFFF"/>
        <w:jc w:val="center"/>
        <w:rPr>
          <w:sz w:val="24"/>
          <w:szCs w:val="24"/>
        </w:rPr>
      </w:pPr>
    </w:p>
    <w:p w:rsidR="00E21FB0" w:rsidRDefault="001A7AE5" w:rsidP="00E21FB0">
      <w:pPr>
        <w:shd w:val="clear" w:color="auto" w:fill="FFFFFF"/>
        <w:rPr>
          <w:spacing w:val="-3"/>
        </w:rPr>
      </w:pPr>
      <w:r>
        <w:rPr>
          <w:b/>
          <w:spacing w:val="-4"/>
          <w:szCs w:val="28"/>
        </w:rPr>
        <w:t xml:space="preserve"> от 16.10.2023           </w:t>
      </w:r>
      <w:r w:rsidR="00F140F0">
        <w:rPr>
          <w:b/>
          <w:spacing w:val="-4"/>
          <w:szCs w:val="28"/>
        </w:rPr>
        <w:t xml:space="preserve">      </w:t>
      </w:r>
      <w:r w:rsidR="00E21FB0">
        <w:rPr>
          <w:b/>
          <w:spacing w:val="-4"/>
          <w:szCs w:val="28"/>
        </w:rPr>
        <w:t xml:space="preserve">  </w:t>
      </w:r>
      <w:r w:rsidR="00E21FB0" w:rsidRPr="00BE39C2">
        <w:rPr>
          <w:b/>
          <w:spacing w:val="-4"/>
          <w:szCs w:val="28"/>
        </w:rPr>
        <w:t xml:space="preserve"> </w:t>
      </w:r>
      <w:r w:rsidR="00E21FB0">
        <w:rPr>
          <w:b/>
          <w:spacing w:val="-4"/>
          <w:szCs w:val="28"/>
        </w:rPr>
        <w:t xml:space="preserve">                                                  </w:t>
      </w:r>
      <w:r w:rsidR="00F84028">
        <w:rPr>
          <w:b/>
          <w:spacing w:val="-4"/>
          <w:szCs w:val="28"/>
        </w:rPr>
        <w:t xml:space="preserve">                            </w:t>
      </w:r>
      <w:r w:rsidR="00E21FB0">
        <w:rPr>
          <w:b/>
          <w:spacing w:val="-4"/>
          <w:szCs w:val="28"/>
        </w:rPr>
        <w:t xml:space="preserve">  </w:t>
      </w:r>
      <w:r>
        <w:rPr>
          <w:b/>
          <w:szCs w:val="28"/>
        </w:rPr>
        <w:t>№ 187</w:t>
      </w:r>
    </w:p>
    <w:p w:rsidR="00E21FB0" w:rsidRPr="00EA6F0A" w:rsidRDefault="00E21FB0" w:rsidP="00E21FB0">
      <w:pPr>
        <w:shd w:val="clear" w:color="auto" w:fill="FFFFFF"/>
        <w:jc w:val="center"/>
        <w:rPr>
          <w:spacing w:val="-3"/>
          <w:sz w:val="24"/>
          <w:szCs w:val="24"/>
        </w:rPr>
      </w:pPr>
      <w:proofErr w:type="spellStart"/>
      <w:r w:rsidRPr="00EA6F0A">
        <w:rPr>
          <w:spacing w:val="-3"/>
          <w:sz w:val="24"/>
          <w:szCs w:val="24"/>
        </w:rPr>
        <w:t>ст-ца</w:t>
      </w:r>
      <w:proofErr w:type="spellEnd"/>
      <w:r w:rsidRPr="00EA6F0A">
        <w:rPr>
          <w:spacing w:val="-3"/>
          <w:sz w:val="24"/>
          <w:szCs w:val="24"/>
        </w:rPr>
        <w:t xml:space="preserve">  </w:t>
      </w:r>
      <w:proofErr w:type="spellStart"/>
      <w:r w:rsidRPr="00EA6F0A">
        <w:rPr>
          <w:spacing w:val="-3"/>
          <w:sz w:val="24"/>
          <w:szCs w:val="24"/>
        </w:rPr>
        <w:t>Новопашковская</w:t>
      </w:r>
      <w:proofErr w:type="spellEnd"/>
    </w:p>
    <w:p w:rsidR="00E874B2" w:rsidRDefault="00E874B2" w:rsidP="00E21FB0">
      <w:pPr>
        <w:rPr>
          <w:rFonts w:ascii="Times New Roman" w:hAnsi="Times New Roman"/>
          <w:b/>
          <w:sz w:val="24"/>
          <w:szCs w:val="24"/>
        </w:rPr>
      </w:pPr>
    </w:p>
    <w:p w:rsidR="005A3921" w:rsidRPr="00F140F0" w:rsidRDefault="005A3921" w:rsidP="00E21FB0">
      <w:pPr>
        <w:rPr>
          <w:rFonts w:ascii="Times New Roman" w:hAnsi="Times New Roman"/>
          <w:b/>
          <w:sz w:val="24"/>
          <w:szCs w:val="24"/>
        </w:rPr>
      </w:pPr>
    </w:p>
    <w:p w:rsidR="00F140F0" w:rsidRPr="00F140F0" w:rsidRDefault="00F140F0" w:rsidP="00E21FB0">
      <w:pPr>
        <w:rPr>
          <w:rFonts w:ascii="Times New Roman" w:hAnsi="Times New Roman"/>
          <w:b/>
          <w:sz w:val="24"/>
          <w:szCs w:val="24"/>
        </w:rPr>
      </w:pPr>
    </w:p>
    <w:p w:rsidR="00F84028" w:rsidRDefault="00F84028" w:rsidP="00F84028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схемы избирательных округов для  проведения </w:t>
      </w:r>
    </w:p>
    <w:p w:rsidR="00F84028" w:rsidRDefault="009E6E5F" w:rsidP="00F84028">
      <w:pPr>
        <w:jc w:val="center"/>
        <w:rPr>
          <w:b/>
          <w:szCs w:val="28"/>
        </w:rPr>
      </w:pPr>
      <w:r>
        <w:rPr>
          <w:b/>
          <w:szCs w:val="28"/>
        </w:rPr>
        <w:t xml:space="preserve">выборов депутатов Совета </w:t>
      </w:r>
      <w:proofErr w:type="spellStart"/>
      <w:r w:rsidR="00F84028">
        <w:rPr>
          <w:b/>
          <w:szCs w:val="28"/>
        </w:rPr>
        <w:t>Новопашковского</w:t>
      </w:r>
      <w:proofErr w:type="spellEnd"/>
      <w:r w:rsidR="00F84028">
        <w:rPr>
          <w:b/>
          <w:szCs w:val="28"/>
        </w:rPr>
        <w:t xml:space="preserve"> сельского поселения  </w:t>
      </w:r>
    </w:p>
    <w:p w:rsidR="00F84028" w:rsidRDefault="00F84028" w:rsidP="001D27B3">
      <w:pPr>
        <w:jc w:val="center"/>
        <w:rPr>
          <w:b/>
          <w:szCs w:val="28"/>
        </w:rPr>
      </w:pPr>
      <w:r>
        <w:rPr>
          <w:b/>
          <w:szCs w:val="28"/>
        </w:rPr>
        <w:t xml:space="preserve">Крыловского района </w:t>
      </w:r>
    </w:p>
    <w:p w:rsidR="00E874B2" w:rsidRDefault="00E874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3921" w:rsidRPr="00F140F0" w:rsidRDefault="005A39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61FB" w:rsidRPr="00F140F0" w:rsidRDefault="00AC61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028" w:rsidRPr="00314991" w:rsidRDefault="00F84028" w:rsidP="00314991">
      <w:pPr>
        <w:ind w:firstLine="709"/>
        <w:rPr>
          <w:szCs w:val="28"/>
        </w:rPr>
      </w:pPr>
      <w:proofErr w:type="gramStart"/>
      <w:r>
        <w:rPr>
          <w:szCs w:val="28"/>
        </w:rPr>
        <w:t>В соответствии  со статьей 18  Федерального закона от 12 июня 2002 года № 67-ФЗ «Об основных гарантиях избирательных прав и права на участие  в референдуме граждан Российской Федерации», статьей 14</w:t>
      </w:r>
      <w:r w:rsidR="003F59BE">
        <w:rPr>
          <w:szCs w:val="28"/>
        </w:rPr>
        <w:t xml:space="preserve"> Закона Краснодарского края от </w:t>
      </w:r>
      <w:bookmarkStart w:id="0" w:name="_GoBack"/>
      <w:bookmarkEnd w:id="0"/>
      <w:r>
        <w:rPr>
          <w:szCs w:val="28"/>
        </w:rPr>
        <w:t xml:space="preserve">26 декабря 2005 года № 966-КЗ «О муниципальных выборах в Краснодарском крае», решением территориальной избирательной  комиссии Крыловская от 22 сентября 2023 года № </w:t>
      </w:r>
      <w:r w:rsidR="00FA549C">
        <w:rPr>
          <w:szCs w:val="28"/>
        </w:rPr>
        <w:t>63/492 «</w:t>
      </w:r>
      <w:r>
        <w:rPr>
          <w:szCs w:val="28"/>
        </w:rPr>
        <w:t>Об определении схемы избирательных</w:t>
      </w:r>
      <w:proofErr w:type="gramEnd"/>
      <w:r>
        <w:rPr>
          <w:szCs w:val="28"/>
        </w:rPr>
        <w:t xml:space="preserve"> округов </w:t>
      </w:r>
      <w:r w:rsidR="00FA549C">
        <w:rPr>
          <w:szCs w:val="28"/>
        </w:rPr>
        <w:t>для</w:t>
      </w:r>
      <w:r w:rsidR="00185896">
        <w:rPr>
          <w:szCs w:val="28"/>
        </w:rPr>
        <w:t xml:space="preserve"> </w:t>
      </w:r>
      <w:r w:rsidR="00FA549C">
        <w:rPr>
          <w:szCs w:val="28"/>
        </w:rPr>
        <w:t>проведения выборов</w:t>
      </w:r>
      <w:r>
        <w:rPr>
          <w:szCs w:val="28"/>
        </w:rPr>
        <w:t xml:space="preserve"> депутатов Совета </w:t>
      </w:r>
      <w:proofErr w:type="spellStart"/>
      <w:r w:rsidRPr="00B9051C">
        <w:rPr>
          <w:szCs w:val="28"/>
        </w:rPr>
        <w:t>Новопашковского</w:t>
      </w:r>
      <w:proofErr w:type="spellEnd"/>
      <w:r w:rsidRPr="00B9051C">
        <w:rPr>
          <w:szCs w:val="28"/>
        </w:rPr>
        <w:t xml:space="preserve"> сельского поселения  Крыловского района</w:t>
      </w:r>
      <w:r>
        <w:rPr>
          <w:szCs w:val="28"/>
        </w:rPr>
        <w:t>»</w:t>
      </w:r>
      <w:r>
        <w:rPr>
          <w:b/>
          <w:szCs w:val="28"/>
        </w:rPr>
        <w:t xml:space="preserve">, </w:t>
      </w:r>
      <w:r>
        <w:rPr>
          <w:szCs w:val="28"/>
        </w:rPr>
        <w:t xml:space="preserve">Уставом </w:t>
      </w:r>
      <w:proofErr w:type="spellStart"/>
      <w:r>
        <w:rPr>
          <w:szCs w:val="28"/>
        </w:rPr>
        <w:t>Новопашковского</w:t>
      </w:r>
      <w:proofErr w:type="spellEnd"/>
      <w:r>
        <w:rPr>
          <w:szCs w:val="28"/>
        </w:rPr>
        <w:t xml:space="preserve"> сельского поселения Крыловского района,</w:t>
      </w:r>
      <w:r w:rsidR="00FA549C">
        <w:rPr>
          <w:szCs w:val="28"/>
        </w:rPr>
        <w:t xml:space="preserve"> </w:t>
      </w:r>
      <w:r>
        <w:rPr>
          <w:szCs w:val="28"/>
        </w:rPr>
        <w:t xml:space="preserve">Совет </w:t>
      </w:r>
      <w:proofErr w:type="spellStart"/>
      <w:r>
        <w:rPr>
          <w:szCs w:val="28"/>
        </w:rPr>
        <w:t>Новопашковского</w:t>
      </w:r>
      <w:proofErr w:type="spellEnd"/>
      <w:r>
        <w:rPr>
          <w:szCs w:val="28"/>
        </w:rPr>
        <w:t xml:space="preserve"> сельского поселения Крыловского района </w:t>
      </w:r>
      <w:r w:rsidR="00FA549C">
        <w:rPr>
          <w:szCs w:val="28"/>
        </w:rPr>
        <w:t xml:space="preserve"> РЕШИЛ</w:t>
      </w:r>
      <w:r>
        <w:rPr>
          <w:szCs w:val="28"/>
        </w:rPr>
        <w:t>:</w:t>
      </w:r>
    </w:p>
    <w:p w:rsidR="00314991" w:rsidRDefault="00F32DFC" w:rsidP="00F32DFC">
      <w:pPr>
        <w:pStyle w:val="ac"/>
        <w:spacing w:line="240" w:lineRule="auto"/>
        <w:ind w:left="0" w:firstLine="709"/>
        <w:jc w:val="both"/>
      </w:pPr>
      <w:r w:rsidRPr="00F32DFC">
        <w:t>1.</w:t>
      </w:r>
      <w:r>
        <w:t xml:space="preserve"> </w:t>
      </w:r>
      <w:r w:rsidR="00314991">
        <w:t xml:space="preserve">Утвердить  схему избирательных округов для проведения  выборов депутатов Совета </w:t>
      </w:r>
      <w:proofErr w:type="spellStart"/>
      <w:r w:rsidR="00314991" w:rsidRPr="00EA564D">
        <w:t>Новопашковского</w:t>
      </w:r>
      <w:proofErr w:type="spellEnd"/>
      <w:r w:rsidR="00314991" w:rsidRPr="00EA564D">
        <w:t xml:space="preserve"> сельского поселения </w:t>
      </w:r>
      <w:r w:rsidR="00314991">
        <w:t>Крыловского района согласно приложению № 1 к настоящему решению и её графическое изображение с обозначением границ, согласно приложению № 2 к настоящему решению.</w:t>
      </w:r>
    </w:p>
    <w:p w:rsidR="00314991" w:rsidRPr="008469C4" w:rsidRDefault="008469C4" w:rsidP="008469C4">
      <w:pPr>
        <w:ind w:firstLine="709"/>
        <w:rPr>
          <w:szCs w:val="28"/>
        </w:rPr>
      </w:pPr>
      <w:r>
        <w:rPr>
          <w:bCs/>
          <w:szCs w:val="28"/>
        </w:rPr>
        <w:t>2</w:t>
      </w:r>
      <w:r w:rsidR="00314991" w:rsidRPr="00A035D0">
        <w:rPr>
          <w:bCs/>
          <w:szCs w:val="28"/>
        </w:rPr>
        <w:t xml:space="preserve">. </w:t>
      </w:r>
      <w:r w:rsidR="001D27B3">
        <w:rPr>
          <w:bCs/>
          <w:szCs w:val="28"/>
        </w:rPr>
        <w:t>Признать утратившим силу р</w:t>
      </w:r>
      <w:r w:rsidR="00314991" w:rsidRPr="00A035D0">
        <w:rPr>
          <w:bCs/>
          <w:szCs w:val="28"/>
        </w:rPr>
        <w:t xml:space="preserve">ешение Совета </w:t>
      </w:r>
      <w:proofErr w:type="spellStart"/>
      <w:r w:rsidR="00314991">
        <w:rPr>
          <w:bCs/>
          <w:szCs w:val="28"/>
        </w:rPr>
        <w:t>Новопашковского</w:t>
      </w:r>
      <w:proofErr w:type="spellEnd"/>
      <w:r w:rsidR="00314991" w:rsidRPr="00A035D0">
        <w:rPr>
          <w:bCs/>
          <w:szCs w:val="28"/>
        </w:rPr>
        <w:t xml:space="preserve"> сельского поселения </w:t>
      </w:r>
      <w:r w:rsidR="00314991">
        <w:rPr>
          <w:bCs/>
          <w:szCs w:val="28"/>
        </w:rPr>
        <w:t>Крыловского</w:t>
      </w:r>
      <w:r w:rsidR="00314991" w:rsidRPr="00A035D0">
        <w:rPr>
          <w:bCs/>
          <w:szCs w:val="28"/>
        </w:rPr>
        <w:t xml:space="preserve"> района от 1</w:t>
      </w:r>
      <w:r w:rsidR="00314991">
        <w:rPr>
          <w:bCs/>
          <w:szCs w:val="28"/>
        </w:rPr>
        <w:t>9</w:t>
      </w:r>
      <w:r w:rsidR="00314991" w:rsidRPr="00A035D0">
        <w:rPr>
          <w:bCs/>
          <w:szCs w:val="28"/>
        </w:rPr>
        <w:t xml:space="preserve"> </w:t>
      </w:r>
      <w:r w:rsidR="00314991">
        <w:rPr>
          <w:bCs/>
          <w:szCs w:val="28"/>
        </w:rPr>
        <w:t>декабр</w:t>
      </w:r>
      <w:r w:rsidR="00314991" w:rsidRPr="00A035D0">
        <w:rPr>
          <w:bCs/>
          <w:szCs w:val="28"/>
        </w:rPr>
        <w:t>я 20</w:t>
      </w:r>
      <w:r w:rsidR="00314991">
        <w:rPr>
          <w:bCs/>
          <w:szCs w:val="28"/>
        </w:rPr>
        <w:t>13 года № 240</w:t>
      </w:r>
      <w:r w:rsidR="00314991" w:rsidRPr="00A035D0">
        <w:t xml:space="preserve"> «</w:t>
      </w:r>
      <w:r w:rsidR="00314991" w:rsidRPr="00314991">
        <w:rPr>
          <w:szCs w:val="28"/>
        </w:rPr>
        <w:t xml:space="preserve">Об утверждении схемы избирательных округов для  проведения выборов депутатов Совета  </w:t>
      </w:r>
      <w:proofErr w:type="spellStart"/>
      <w:r w:rsidR="00314991" w:rsidRPr="00314991">
        <w:rPr>
          <w:szCs w:val="28"/>
        </w:rPr>
        <w:t>Новопашковского</w:t>
      </w:r>
      <w:proofErr w:type="spellEnd"/>
      <w:r w:rsidR="00314991" w:rsidRPr="00314991">
        <w:rPr>
          <w:szCs w:val="28"/>
        </w:rPr>
        <w:t xml:space="preserve"> сельского поселения  Крыловского района и наделении каждого избирателя одинаковым числом голосов</w:t>
      </w:r>
      <w:r w:rsidR="00314991" w:rsidRPr="00A035D0">
        <w:rPr>
          <w:bCs/>
          <w:szCs w:val="28"/>
        </w:rPr>
        <w:t>».</w:t>
      </w:r>
    </w:p>
    <w:p w:rsidR="008469C4" w:rsidRDefault="008469C4" w:rsidP="008469C4">
      <w:pPr>
        <w:ind w:firstLine="708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03633B">
        <w:rPr>
          <w:szCs w:val="28"/>
        </w:rPr>
        <w:t xml:space="preserve">. </w:t>
      </w:r>
      <w:r w:rsidR="00F32DFC" w:rsidRPr="00521D52">
        <w:rPr>
          <w:rFonts w:ascii="Times New Roman" w:hAnsi="Times New Roman"/>
          <w:szCs w:val="28"/>
        </w:rPr>
        <w:t xml:space="preserve">Опубликовать настоящее решение </w:t>
      </w:r>
      <w:r>
        <w:rPr>
          <w:rFonts w:ascii="Times New Roman" w:hAnsi="Times New Roman"/>
          <w:szCs w:val="28"/>
        </w:rPr>
        <w:t xml:space="preserve">с приложениями </w:t>
      </w:r>
      <w:r w:rsidR="00F32DFC" w:rsidRPr="00521D52">
        <w:rPr>
          <w:rFonts w:ascii="Times New Roman" w:hAnsi="Times New Roman"/>
          <w:szCs w:val="28"/>
        </w:rPr>
        <w:t xml:space="preserve">в районной газете «Авангард» </w:t>
      </w:r>
      <w:r>
        <w:rPr>
          <w:rFonts w:ascii="Times New Roman" w:hAnsi="Times New Roman"/>
          <w:szCs w:val="28"/>
        </w:rPr>
        <w:t>не позднее, чем через 5 дней после его утверждения.</w:t>
      </w:r>
    </w:p>
    <w:p w:rsidR="008469C4" w:rsidRPr="00793576" w:rsidRDefault="008469C4" w:rsidP="008469C4">
      <w:pPr>
        <w:widowControl w:val="0"/>
        <w:tabs>
          <w:tab w:val="left" w:pos="1229"/>
        </w:tabs>
        <w:autoSpaceDE w:val="0"/>
        <w:autoSpaceDN w:val="0"/>
        <w:adjustRightInd w:val="0"/>
        <w:spacing w:line="317" w:lineRule="exact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A91F52">
        <w:rPr>
          <w:rFonts w:ascii="Times New Roman" w:hAnsi="Times New Roman"/>
          <w:szCs w:val="28"/>
        </w:rPr>
        <w:t>. К</w:t>
      </w:r>
      <w:r>
        <w:rPr>
          <w:rFonts w:ascii="Times New Roman" w:hAnsi="Times New Roman"/>
          <w:szCs w:val="28"/>
        </w:rPr>
        <w:t xml:space="preserve">опию настоящего решения </w:t>
      </w:r>
      <w:r w:rsidR="00A91F52">
        <w:rPr>
          <w:rFonts w:ascii="Times New Roman" w:hAnsi="Times New Roman"/>
          <w:szCs w:val="28"/>
        </w:rPr>
        <w:t xml:space="preserve">направить </w:t>
      </w:r>
      <w:r>
        <w:rPr>
          <w:rFonts w:ascii="Times New Roman" w:hAnsi="Times New Roman"/>
          <w:szCs w:val="28"/>
        </w:rPr>
        <w:t>в территориальную избирательную комиссию Крыловская.</w:t>
      </w:r>
    </w:p>
    <w:p w:rsidR="0003633B" w:rsidRDefault="00E21FB0" w:rsidP="0003633B">
      <w:pPr>
        <w:rPr>
          <w:rFonts w:ascii="Times New Roman" w:hAnsi="Times New Roman"/>
          <w:szCs w:val="28"/>
        </w:rPr>
      </w:pPr>
      <w:r>
        <w:t xml:space="preserve">          </w:t>
      </w:r>
      <w:r w:rsidR="008469C4">
        <w:rPr>
          <w:rFonts w:ascii="Times New Roman" w:hAnsi="Times New Roman"/>
          <w:szCs w:val="28"/>
        </w:rPr>
        <w:t>5</w:t>
      </w:r>
      <w:r w:rsidR="0003633B" w:rsidRPr="004279F0">
        <w:rPr>
          <w:rFonts w:ascii="Times New Roman" w:hAnsi="Times New Roman"/>
          <w:szCs w:val="28"/>
        </w:rPr>
        <w:t xml:space="preserve">. </w:t>
      </w:r>
      <w:proofErr w:type="gramStart"/>
      <w:r w:rsidR="0003633B" w:rsidRPr="00CD55FE">
        <w:rPr>
          <w:rFonts w:ascii="Times New Roman" w:hAnsi="Times New Roman"/>
          <w:szCs w:val="28"/>
        </w:rPr>
        <w:t>Контроль за</w:t>
      </w:r>
      <w:proofErr w:type="gramEnd"/>
      <w:r w:rsidR="0003633B" w:rsidRPr="00CD55FE">
        <w:rPr>
          <w:rFonts w:ascii="Times New Roman" w:hAnsi="Times New Roman"/>
          <w:szCs w:val="28"/>
        </w:rPr>
        <w:t xml:space="preserve"> выполнением настоящего решения возложить на депутатскую  комиссию Совета </w:t>
      </w:r>
      <w:proofErr w:type="spellStart"/>
      <w:r w:rsidR="0003633B" w:rsidRPr="00CD55FE">
        <w:rPr>
          <w:rFonts w:ascii="Times New Roman" w:hAnsi="Times New Roman"/>
          <w:szCs w:val="28"/>
        </w:rPr>
        <w:t>Новопашковского</w:t>
      </w:r>
      <w:proofErr w:type="spellEnd"/>
      <w:r w:rsidR="0003633B" w:rsidRPr="00CD55FE">
        <w:rPr>
          <w:rFonts w:ascii="Times New Roman" w:hAnsi="Times New Roman"/>
          <w:szCs w:val="28"/>
        </w:rPr>
        <w:t xml:space="preserve"> сельского поселения по национальным вопросам, законности, правопорядку, общественным объединениям и делам религий (Пашков).</w:t>
      </w:r>
    </w:p>
    <w:p w:rsidR="00A91F52" w:rsidRDefault="00A91F52" w:rsidP="0003633B">
      <w:pPr>
        <w:rPr>
          <w:rFonts w:ascii="Times New Roman" w:hAnsi="Times New Roman"/>
          <w:szCs w:val="28"/>
        </w:rPr>
      </w:pPr>
    </w:p>
    <w:p w:rsidR="00E874B2" w:rsidRDefault="0003633B" w:rsidP="0003633B">
      <w:r>
        <w:t xml:space="preserve">          </w:t>
      </w:r>
      <w:r w:rsidR="005A3921">
        <w:t>6</w:t>
      </w:r>
      <w:r w:rsidR="00E21FB0">
        <w:t xml:space="preserve">. Настоящее решение вступает в силу со дня его </w:t>
      </w:r>
      <w:r>
        <w:t xml:space="preserve">официального </w:t>
      </w:r>
      <w:r w:rsidR="00F32DFC">
        <w:t>опубликования</w:t>
      </w:r>
      <w:r w:rsidR="00E21FB0">
        <w:t>.</w:t>
      </w:r>
    </w:p>
    <w:p w:rsidR="00F32DFC" w:rsidRDefault="00F32DFC" w:rsidP="0003633B"/>
    <w:p w:rsidR="00F32DFC" w:rsidRDefault="00F32DFC" w:rsidP="0003633B"/>
    <w:p w:rsidR="0003633B" w:rsidRPr="008469C4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03633B" w:rsidRPr="0042186B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2186B">
        <w:rPr>
          <w:rFonts w:eastAsia="Calibri"/>
          <w:szCs w:val="28"/>
          <w:lang w:eastAsia="en-US"/>
        </w:rPr>
        <w:t xml:space="preserve">Глава </w:t>
      </w:r>
      <w:proofErr w:type="spellStart"/>
      <w:r w:rsidRPr="0042186B">
        <w:rPr>
          <w:rFonts w:eastAsia="Calibri"/>
          <w:szCs w:val="28"/>
          <w:lang w:eastAsia="en-US"/>
        </w:rPr>
        <w:t>Новопашковского</w:t>
      </w:r>
      <w:proofErr w:type="spellEnd"/>
      <w:r w:rsidRPr="0042186B">
        <w:rPr>
          <w:rFonts w:eastAsia="Calibri"/>
          <w:szCs w:val="28"/>
          <w:lang w:eastAsia="en-US"/>
        </w:rPr>
        <w:t xml:space="preserve"> сельского поселения </w:t>
      </w:r>
    </w:p>
    <w:p w:rsidR="00A91F52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2186B">
        <w:rPr>
          <w:rFonts w:eastAsia="Calibri"/>
          <w:szCs w:val="28"/>
          <w:lang w:eastAsia="en-US"/>
        </w:rPr>
        <w:t xml:space="preserve">Крыловского района                                                                            И. В. </w:t>
      </w:r>
      <w:proofErr w:type="spellStart"/>
      <w:r w:rsidRPr="0042186B">
        <w:rPr>
          <w:rFonts w:eastAsia="Calibri"/>
          <w:szCs w:val="28"/>
          <w:lang w:eastAsia="en-US"/>
        </w:rPr>
        <w:t>Корсун</w:t>
      </w:r>
      <w:proofErr w:type="spellEnd"/>
    </w:p>
    <w:p w:rsidR="00A91F52" w:rsidRDefault="00A91F52" w:rsidP="00A91F52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P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P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P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rPr>
          <w:rFonts w:eastAsia="Calibri"/>
          <w:szCs w:val="28"/>
          <w:lang w:eastAsia="en-US"/>
        </w:rPr>
      </w:pPr>
    </w:p>
    <w:p w:rsidR="006A7079" w:rsidRDefault="006A7079" w:rsidP="006A7079">
      <w:pPr>
        <w:ind w:left="5670" w:right="-284" w:firstLine="142"/>
        <w:jc w:val="center"/>
      </w:pPr>
      <w:r>
        <w:lastRenderedPageBreak/>
        <w:t>Приложение № 1</w:t>
      </w:r>
    </w:p>
    <w:p w:rsidR="006A7079" w:rsidRDefault="006A7079" w:rsidP="006A7079">
      <w:pPr>
        <w:ind w:left="5670"/>
        <w:jc w:val="center"/>
      </w:pPr>
      <w:r>
        <w:t xml:space="preserve">     к решению Совета </w:t>
      </w:r>
      <w:proofErr w:type="spellStart"/>
      <w:r>
        <w:t>Новопашковского</w:t>
      </w:r>
      <w:proofErr w:type="spellEnd"/>
      <w:r>
        <w:t xml:space="preserve"> сельского поселения Крыловского района</w:t>
      </w:r>
    </w:p>
    <w:p w:rsidR="006A7079" w:rsidRDefault="003D4B84" w:rsidP="006A7079">
      <w:pPr>
        <w:ind w:left="5529"/>
        <w:jc w:val="center"/>
      </w:pPr>
      <w:r>
        <w:t xml:space="preserve"> от 16.10.2023г. № 187</w:t>
      </w:r>
    </w:p>
    <w:p w:rsidR="006A7079" w:rsidRDefault="006A7079" w:rsidP="006A7079">
      <w:pPr>
        <w:ind w:left="5670"/>
        <w:jc w:val="center"/>
      </w:pPr>
    </w:p>
    <w:p w:rsidR="006A7079" w:rsidRDefault="006A7079" w:rsidP="006A7079">
      <w:pPr>
        <w:ind w:firstLine="851"/>
        <w:jc w:val="center"/>
        <w:rPr>
          <w:szCs w:val="24"/>
        </w:rPr>
      </w:pPr>
    </w:p>
    <w:p w:rsidR="006A7079" w:rsidRPr="009C16E3" w:rsidRDefault="006A7079" w:rsidP="006A7079">
      <w:pPr>
        <w:rPr>
          <w:szCs w:val="24"/>
        </w:rPr>
      </w:pPr>
    </w:p>
    <w:p w:rsidR="006A7079" w:rsidRPr="009C16E3" w:rsidRDefault="006A7079" w:rsidP="006A7079">
      <w:pPr>
        <w:tabs>
          <w:tab w:val="left" w:pos="3206"/>
        </w:tabs>
        <w:jc w:val="center"/>
        <w:rPr>
          <w:b/>
        </w:rPr>
      </w:pPr>
      <w:r w:rsidRPr="009C16E3">
        <w:rPr>
          <w:b/>
        </w:rPr>
        <w:t xml:space="preserve">Схема избирательных округов </w:t>
      </w:r>
    </w:p>
    <w:p w:rsidR="006A7079" w:rsidRPr="009C16E3" w:rsidRDefault="006A7079" w:rsidP="006A7079">
      <w:pPr>
        <w:tabs>
          <w:tab w:val="left" w:pos="3206"/>
        </w:tabs>
        <w:jc w:val="center"/>
        <w:rPr>
          <w:b/>
        </w:rPr>
      </w:pPr>
      <w:r w:rsidRPr="009C16E3">
        <w:rPr>
          <w:b/>
        </w:rPr>
        <w:t xml:space="preserve">для проведения  выборов депутатов </w:t>
      </w:r>
    </w:p>
    <w:p w:rsidR="006A7079" w:rsidRDefault="006A7079" w:rsidP="006A7079">
      <w:pPr>
        <w:tabs>
          <w:tab w:val="left" w:pos="3206"/>
        </w:tabs>
        <w:jc w:val="center"/>
        <w:rPr>
          <w:b/>
        </w:rPr>
      </w:pPr>
      <w:r w:rsidRPr="009C16E3">
        <w:rPr>
          <w:b/>
        </w:rPr>
        <w:t xml:space="preserve">Совета </w:t>
      </w:r>
      <w:proofErr w:type="spellStart"/>
      <w:r w:rsidRPr="00EA564D">
        <w:rPr>
          <w:b/>
        </w:rPr>
        <w:t>Новопашковского</w:t>
      </w:r>
      <w:proofErr w:type="spellEnd"/>
      <w:r w:rsidRPr="00EA564D">
        <w:rPr>
          <w:b/>
        </w:rPr>
        <w:t xml:space="preserve"> сельского поселения </w:t>
      </w:r>
      <w:r w:rsidRPr="009C16E3">
        <w:rPr>
          <w:b/>
        </w:rPr>
        <w:t>Крыловского района</w:t>
      </w:r>
    </w:p>
    <w:p w:rsidR="006A7079" w:rsidRDefault="006A7079" w:rsidP="006A7079">
      <w:pPr>
        <w:tabs>
          <w:tab w:val="left" w:pos="3206"/>
        </w:tabs>
        <w:rPr>
          <w:b/>
        </w:rPr>
      </w:pPr>
    </w:p>
    <w:p w:rsidR="006A7079" w:rsidRDefault="006A7079" w:rsidP="006A7079">
      <w:pPr>
        <w:tabs>
          <w:tab w:val="left" w:pos="3206"/>
        </w:tabs>
        <w:rPr>
          <w:szCs w:val="24"/>
        </w:rPr>
      </w:pPr>
      <w:r w:rsidRPr="009C16E3">
        <w:rPr>
          <w:szCs w:val="24"/>
        </w:rPr>
        <w:t>Численность избирателей,</w:t>
      </w:r>
      <w:r>
        <w:rPr>
          <w:szCs w:val="24"/>
        </w:rPr>
        <w:t xml:space="preserve"> </w:t>
      </w:r>
      <w:r w:rsidRPr="009C16E3">
        <w:rPr>
          <w:szCs w:val="24"/>
        </w:rPr>
        <w:t xml:space="preserve">зарегистрированных на территории </w:t>
      </w:r>
    </w:p>
    <w:p w:rsidR="006A7079" w:rsidRDefault="006A7079" w:rsidP="006A7079">
      <w:pPr>
        <w:tabs>
          <w:tab w:val="left" w:pos="3206"/>
        </w:tabs>
        <w:rPr>
          <w:szCs w:val="24"/>
        </w:rPr>
      </w:pPr>
      <w:proofErr w:type="spellStart"/>
      <w:r w:rsidRPr="00EA564D">
        <w:rPr>
          <w:szCs w:val="24"/>
        </w:rPr>
        <w:t>Новопашковского</w:t>
      </w:r>
      <w:proofErr w:type="spellEnd"/>
      <w:r w:rsidRPr="00EA564D">
        <w:rPr>
          <w:szCs w:val="24"/>
        </w:rPr>
        <w:t xml:space="preserve"> сельского поселения </w:t>
      </w:r>
      <w:r w:rsidRPr="009C16E3">
        <w:rPr>
          <w:szCs w:val="24"/>
        </w:rPr>
        <w:t>Крыловского района</w:t>
      </w:r>
      <w:r>
        <w:rPr>
          <w:szCs w:val="24"/>
        </w:rPr>
        <w:t xml:space="preserve"> </w:t>
      </w:r>
      <w:r w:rsidRPr="009C16E3">
        <w:rPr>
          <w:szCs w:val="24"/>
        </w:rPr>
        <w:t xml:space="preserve">по состоянию </w:t>
      </w:r>
    </w:p>
    <w:p w:rsidR="006A7079" w:rsidRDefault="006A7079" w:rsidP="006A7079">
      <w:pPr>
        <w:tabs>
          <w:tab w:val="left" w:pos="3206"/>
        </w:tabs>
        <w:rPr>
          <w:szCs w:val="24"/>
        </w:rPr>
      </w:pPr>
      <w:r w:rsidRPr="009C16E3">
        <w:rPr>
          <w:szCs w:val="24"/>
        </w:rPr>
        <w:t>на 01 июля 202</w:t>
      </w:r>
      <w:r>
        <w:rPr>
          <w:szCs w:val="24"/>
        </w:rPr>
        <w:t>3 г. – 1511;</w:t>
      </w:r>
    </w:p>
    <w:p w:rsidR="006A7079" w:rsidRDefault="006A7079" w:rsidP="006A7079">
      <w:pPr>
        <w:tabs>
          <w:tab w:val="left" w:pos="3206"/>
        </w:tabs>
        <w:rPr>
          <w:szCs w:val="24"/>
        </w:rPr>
      </w:pPr>
      <w:r>
        <w:rPr>
          <w:szCs w:val="24"/>
        </w:rPr>
        <w:t>Количество замещаемых мандатов  – 10;</w:t>
      </w:r>
    </w:p>
    <w:p w:rsidR="006A7079" w:rsidRDefault="006A7079" w:rsidP="006A7079">
      <w:pPr>
        <w:tabs>
          <w:tab w:val="left" w:pos="3206"/>
        </w:tabs>
        <w:rPr>
          <w:szCs w:val="24"/>
        </w:rPr>
      </w:pPr>
      <w:r>
        <w:rPr>
          <w:szCs w:val="24"/>
        </w:rPr>
        <w:t>Средняя норма представительства на один депутатский мандат – 151,1  избирателей;</w:t>
      </w:r>
    </w:p>
    <w:p w:rsidR="006A7079" w:rsidRDefault="006A7079" w:rsidP="006A7079">
      <w:pPr>
        <w:tabs>
          <w:tab w:val="left" w:pos="3206"/>
        </w:tabs>
        <w:rPr>
          <w:szCs w:val="24"/>
        </w:rPr>
      </w:pPr>
    </w:p>
    <w:p w:rsidR="006A7079" w:rsidRDefault="006A7079" w:rsidP="006A7079">
      <w:pPr>
        <w:tabs>
          <w:tab w:val="left" w:pos="3206"/>
        </w:tabs>
        <w:rPr>
          <w:szCs w:val="24"/>
        </w:rPr>
      </w:pPr>
    </w:p>
    <w:p w:rsidR="006A7079" w:rsidRDefault="006A7079" w:rsidP="006A7079">
      <w:pPr>
        <w:tabs>
          <w:tab w:val="left" w:pos="3206"/>
        </w:tabs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Десятимандатный</w:t>
      </w:r>
      <w:proofErr w:type="spellEnd"/>
      <w:r>
        <w:rPr>
          <w:b/>
          <w:szCs w:val="24"/>
        </w:rPr>
        <w:t xml:space="preserve"> избирательный округ </w:t>
      </w:r>
      <w:r w:rsidRPr="009C16E3">
        <w:rPr>
          <w:b/>
          <w:szCs w:val="24"/>
        </w:rPr>
        <w:t>№ 1</w:t>
      </w:r>
    </w:p>
    <w:p w:rsidR="006A7079" w:rsidRDefault="006A7079" w:rsidP="006A7079">
      <w:pPr>
        <w:tabs>
          <w:tab w:val="left" w:pos="3206"/>
        </w:tabs>
        <w:jc w:val="center"/>
        <w:rPr>
          <w:b/>
          <w:szCs w:val="24"/>
        </w:rPr>
      </w:pPr>
    </w:p>
    <w:p w:rsidR="006A7079" w:rsidRDefault="006A7079" w:rsidP="006A7079">
      <w:pPr>
        <w:tabs>
          <w:tab w:val="left" w:pos="3206"/>
        </w:tabs>
        <w:jc w:val="center"/>
        <w:rPr>
          <w:b/>
          <w:szCs w:val="24"/>
        </w:rPr>
      </w:pPr>
    </w:p>
    <w:p w:rsidR="006A7079" w:rsidRPr="00A7421F" w:rsidRDefault="006A7079" w:rsidP="006A7079">
      <w:pPr>
        <w:tabs>
          <w:tab w:val="left" w:pos="3206"/>
        </w:tabs>
        <w:jc w:val="center"/>
        <w:rPr>
          <w:szCs w:val="24"/>
        </w:rPr>
      </w:pPr>
      <w:r w:rsidRPr="00A7421F">
        <w:rPr>
          <w:szCs w:val="24"/>
        </w:rPr>
        <w:t>Численность избирателей</w:t>
      </w:r>
      <w:r>
        <w:rPr>
          <w:szCs w:val="24"/>
        </w:rPr>
        <w:t xml:space="preserve">: </w:t>
      </w:r>
      <w:r w:rsidRPr="00A7421F">
        <w:rPr>
          <w:szCs w:val="24"/>
        </w:rPr>
        <w:t xml:space="preserve"> </w:t>
      </w:r>
      <w:r>
        <w:rPr>
          <w:szCs w:val="24"/>
        </w:rPr>
        <w:t>1511</w:t>
      </w:r>
      <w:r w:rsidRPr="00A7421F">
        <w:rPr>
          <w:szCs w:val="24"/>
        </w:rPr>
        <w:t xml:space="preserve"> человек</w:t>
      </w:r>
    </w:p>
    <w:p w:rsidR="006A7079" w:rsidRDefault="006A7079" w:rsidP="006A7079">
      <w:pPr>
        <w:tabs>
          <w:tab w:val="left" w:pos="3206"/>
        </w:tabs>
        <w:jc w:val="center"/>
        <w:rPr>
          <w:szCs w:val="24"/>
        </w:rPr>
      </w:pPr>
      <w:r>
        <w:rPr>
          <w:szCs w:val="24"/>
        </w:rPr>
        <w:t xml:space="preserve">Количество </w:t>
      </w:r>
      <w:r w:rsidRPr="00A7421F">
        <w:rPr>
          <w:szCs w:val="24"/>
        </w:rPr>
        <w:t>мандатов</w:t>
      </w:r>
      <w:r>
        <w:rPr>
          <w:szCs w:val="24"/>
        </w:rPr>
        <w:t>, подлежащих замещению:</w:t>
      </w:r>
      <w:r w:rsidRPr="00A7421F">
        <w:rPr>
          <w:szCs w:val="24"/>
        </w:rPr>
        <w:t xml:space="preserve"> </w:t>
      </w:r>
      <w:r>
        <w:rPr>
          <w:szCs w:val="24"/>
        </w:rPr>
        <w:t xml:space="preserve"> 10</w:t>
      </w:r>
      <w:r w:rsidRPr="00A7421F">
        <w:rPr>
          <w:szCs w:val="24"/>
        </w:rPr>
        <w:t xml:space="preserve"> </w:t>
      </w:r>
      <w:r>
        <w:rPr>
          <w:szCs w:val="24"/>
        </w:rPr>
        <w:t>(десять</w:t>
      </w:r>
      <w:r w:rsidRPr="00A7421F">
        <w:rPr>
          <w:szCs w:val="24"/>
        </w:rPr>
        <w:t>)</w:t>
      </w:r>
    </w:p>
    <w:p w:rsidR="006A7079" w:rsidRDefault="006A7079" w:rsidP="006A7079">
      <w:pPr>
        <w:tabs>
          <w:tab w:val="left" w:pos="3206"/>
        </w:tabs>
        <w:jc w:val="center"/>
        <w:rPr>
          <w:szCs w:val="24"/>
        </w:rPr>
      </w:pPr>
      <w:r>
        <w:rPr>
          <w:szCs w:val="24"/>
        </w:rPr>
        <w:t>О</w:t>
      </w:r>
      <w:r w:rsidRPr="00C07760">
        <w:rPr>
          <w:szCs w:val="24"/>
        </w:rPr>
        <w:t>тклонен</w:t>
      </w:r>
      <w:r>
        <w:rPr>
          <w:szCs w:val="24"/>
        </w:rPr>
        <w:t>ие</w:t>
      </w:r>
      <w:r w:rsidRPr="00C07760">
        <w:rPr>
          <w:szCs w:val="24"/>
        </w:rPr>
        <w:t xml:space="preserve"> от средней нормы представительства избирателей</w:t>
      </w:r>
      <w:r>
        <w:rPr>
          <w:szCs w:val="24"/>
        </w:rPr>
        <w:t>: 0,0%</w:t>
      </w:r>
    </w:p>
    <w:p w:rsidR="006A7079" w:rsidRDefault="006A7079" w:rsidP="006A7079">
      <w:pPr>
        <w:tabs>
          <w:tab w:val="left" w:pos="3206"/>
        </w:tabs>
        <w:rPr>
          <w:szCs w:val="24"/>
        </w:rPr>
      </w:pPr>
    </w:p>
    <w:p w:rsidR="006A7079" w:rsidRDefault="006A7079" w:rsidP="006A7079">
      <w:pPr>
        <w:tabs>
          <w:tab w:val="left" w:pos="3206"/>
        </w:tabs>
        <w:rPr>
          <w:szCs w:val="24"/>
        </w:rPr>
      </w:pPr>
    </w:p>
    <w:p w:rsidR="006A7079" w:rsidRPr="00E14B34" w:rsidRDefault="006A7079" w:rsidP="006A7079">
      <w:pPr>
        <w:rPr>
          <w:szCs w:val="24"/>
        </w:rPr>
      </w:pPr>
      <w:r>
        <w:rPr>
          <w:szCs w:val="24"/>
        </w:rPr>
        <w:tab/>
        <w:t xml:space="preserve">Избирательный округ образован в границах </w:t>
      </w:r>
      <w:r w:rsidR="006C468E">
        <w:rPr>
          <w:szCs w:val="24"/>
        </w:rPr>
        <w:t>(</w:t>
      </w:r>
      <w:r>
        <w:rPr>
          <w:szCs w:val="24"/>
        </w:rPr>
        <w:t>избирательных учас</w:t>
      </w:r>
      <w:r w:rsidR="006C468E">
        <w:rPr>
          <w:szCs w:val="24"/>
        </w:rPr>
        <w:t>тков № 25-21, № 25-22, № 25-23</w:t>
      </w:r>
      <w:r>
        <w:rPr>
          <w:szCs w:val="24"/>
        </w:rPr>
        <w:t>):</w:t>
      </w:r>
      <w:r w:rsidRPr="00EA564D">
        <w:t xml:space="preserve"> </w:t>
      </w:r>
      <w:r w:rsidRPr="00EA564D">
        <w:rPr>
          <w:szCs w:val="24"/>
        </w:rPr>
        <w:t xml:space="preserve">территория станицы </w:t>
      </w:r>
      <w:proofErr w:type="spellStart"/>
      <w:r w:rsidRPr="00EA564D">
        <w:rPr>
          <w:szCs w:val="24"/>
        </w:rPr>
        <w:t>Новопашковской</w:t>
      </w:r>
      <w:proofErr w:type="spellEnd"/>
      <w:r w:rsidRPr="00EA564D">
        <w:rPr>
          <w:szCs w:val="24"/>
        </w:rPr>
        <w:t>, террито</w:t>
      </w:r>
      <w:r>
        <w:rPr>
          <w:szCs w:val="24"/>
        </w:rPr>
        <w:t xml:space="preserve">рия Лесничества и села Грузское, </w:t>
      </w:r>
      <w:r w:rsidRPr="00EA564D">
        <w:rPr>
          <w:szCs w:val="24"/>
        </w:rPr>
        <w:t>территория хутора Лобова Балка</w:t>
      </w:r>
      <w:r>
        <w:rPr>
          <w:szCs w:val="24"/>
        </w:rPr>
        <w:t xml:space="preserve">, </w:t>
      </w:r>
      <w:r w:rsidRPr="00EA564D">
        <w:rPr>
          <w:szCs w:val="24"/>
        </w:rPr>
        <w:t>территория хутора Тверской</w:t>
      </w:r>
      <w:r>
        <w:rPr>
          <w:szCs w:val="24"/>
        </w:rPr>
        <w:t>.</w:t>
      </w:r>
    </w:p>
    <w:p w:rsidR="006A7079" w:rsidRDefault="006A7079" w:rsidP="006A7079">
      <w:pPr>
        <w:ind w:left="5670" w:right="-284"/>
        <w:jc w:val="center"/>
      </w:pPr>
      <w:r>
        <w:br w:type="page"/>
      </w:r>
      <w:r>
        <w:lastRenderedPageBreak/>
        <w:t>Приложение № 2</w:t>
      </w:r>
    </w:p>
    <w:p w:rsidR="006A7079" w:rsidRDefault="006A7079" w:rsidP="006A7079">
      <w:pPr>
        <w:ind w:left="5670"/>
        <w:jc w:val="center"/>
      </w:pPr>
      <w:r>
        <w:t xml:space="preserve">к решению Совета </w:t>
      </w:r>
      <w:proofErr w:type="spellStart"/>
      <w:r>
        <w:t>Новопашковского</w:t>
      </w:r>
      <w:proofErr w:type="spellEnd"/>
      <w:r>
        <w:t xml:space="preserve"> сельского поселения Крыловского района</w:t>
      </w:r>
    </w:p>
    <w:p w:rsidR="006A7079" w:rsidRDefault="006A7079" w:rsidP="006A7079">
      <w:pPr>
        <w:ind w:left="5529"/>
        <w:jc w:val="center"/>
      </w:pPr>
      <w:r>
        <w:t xml:space="preserve"> </w:t>
      </w:r>
      <w:r w:rsidR="003D4B84">
        <w:t>от 16.10.2023г. № 187</w:t>
      </w:r>
    </w:p>
    <w:p w:rsidR="006A7079" w:rsidRDefault="006A7079" w:rsidP="006A7079">
      <w:pPr>
        <w:tabs>
          <w:tab w:val="left" w:pos="3206"/>
        </w:tabs>
      </w:pPr>
    </w:p>
    <w:p w:rsidR="006A7079" w:rsidRDefault="006A7079" w:rsidP="006A7079">
      <w:pPr>
        <w:tabs>
          <w:tab w:val="left" w:pos="3206"/>
        </w:tabs>
      </w:pPr>
    </w:p>
    <w:p w:rsidR="006A7079" w:rsidRPr="003F116F" w:rsidRDefault="006A7079" w:rsidP="006A7079">
      <w:pPr>
        <w:tabs>
          <w:tab w:val="left" w:pos="3206"/>
        </w:tabs>
      </w:pPr>
    </w:p>
    <w:p w:rsidR="006A7079" w:rsidRPr="00A57C27" w:rsidRDefault="006A7079" w:rsidP="006A7079">
      <w:pPr>
        <w:jc w:val="center"/>
        <w:rPr>
          <w:b/>
          <w:bCs/>
          <w:iCs/>
          <w:szCs w:val="24"/>
        </w:rPr>
      </w:pPr>
      <w:r w:rsidRPr="00A57C27">
        <w:rPr>
          <w:b/>
          <w:bCs/>
          <w:iCs/>
          <w:szCs w:val="24"/>
        </w:rPr>
        <w:t>Графическое изображение</w:t>
      </w:r>
    </w:p>
    <w:p w:rsidR="006A7079" w:rsidRPr="00A57C27" w:rsidRDefault="006A7079" w:rsidP="006A7079">
      <w:pPr>
        <w:jc w:val="center"/>
        <w:rPr>
          <w:b/>
          <w:bCs/>
          <w:iCs/>
          <w:szCs w:val="24"/>
        </w:rPr>
      </w:pPr>
      <w:r w:rsidRPr="00A57C27">
        <w:rPr>
          <w:b/>
          <w:bCs/>
          <w:iCs/>
          <w:szCs w:val="24"/>
        </w:rPr>
        <w:t xml:space="preserve">схемы избирательных округов </w:t>
      </w:r>
    </w:p>
    <w:p w:rsidR="006A7079" w:rsidRPr="00A57C27" w:rsidRDefault="006A7079" w:rsidP="006A7079">
      <w:pPr>
        <w:jc w:val="center"/>
        <w:rPr>
          <w:b/>
          <w:bCs/>
          <w:iCs/>
          <w:szCs w:val="24"/>
        </w:rPr>
      </w:pPr>
      <w:r w:rsidRPr="00A57C27">
        <w:rPr>
          <w:b/>
          <w:bCs/>
          <w:iCs/>
          <w:szCs w:val="24"/>
        </w:rPr>
        <w:t xml:space="preserve">для проведения  выборов депутатов </w:t>
      </w:r>
    </w:p>
    <w:p w:rsidR="006A7079" w:rsidRDefault="006A7079" w:rsidP="003D4B84">
      <w:pPr>
        <w:jc w:val="center"/>
        <w:rPr>
          <w:b/>
          <w:bCs/>
          <w:iCs/>
          <w:szCs w:val="24"/>
        </w:rPr>
      </w:pPr>
      <w:r w:rsidRPr="00A57C27">
        <w:rPr>
          <w:b/>
          <w:bCs/>
          <w:iCs/>
          <w:szCs w:val="24"/>
        </w:rPr>
        <w:t xml:space="preserve">Совета </w:t>
      </w:r>
      <w:proofErr w:type="spellStart"/>
      <w:r w:rsidRPr="00EA564D">
        <w:rPr>
          <w:b/>
          <w:bCs/>
          <w:iCs/>
          <w:szCs w:val="24"/>
        </w:rPr>
        <w:t>Новопашковского</w:t>
      </w:r>
      <w:proofErr w:type="spellEnd"/>
      <w:r w:rsidRPr="00EA564D">
        <w:rPr>
          <w:b/>
          <w:bCs/>
          <w:iCs/>
          <w:szCs w:val="24"/>
        </w:rPr>
        <w:t xml:space="preserve"> сельского поселения </w:t>
      </w:r>
      <w:r w:rsidRPr="00A57C27">
        <w:rPr>
          <w:b/>
          <w:bCs/>
          <w:iCs/>
          <w:szCs w:val="24"/>
        </w:rPr>
        <w:t>Крыловского района</w:t>
      </w:r>
    </w:p>
    <w:p w:rsidR="006A7079" w:rsidRDefault="006A7079" w:rsidP="006A7079">
      <w:pPr>
        <w:jc w:val="center"/>
        <w:rPr>
          <w:b/>
          <w:bCs/>
          <w:iCs/>
          <w:szCs w:val="24"/>
        </w:rPr>
      </w:pPr>
    </w:p>
    <w:p w:rsidR="006A7079" w:rsidRDefault="006A7079" w:rsidP="006A7079">
      <w:pPr>
        <w:jc w:val="center"/>
        <w:rPr>
          <w:b/>
          <w:bCs/>
          <w:iCs/>
          <w:szCs w:val="24"/>
        </w:rPr>
      </w:pPr>
    </w:p>
    <w:p w:rsidR="006A7079" w:rsidRDefault="006A7079" w:rsidP="006A7079">
      <w:pPr>
        <w:jc w:val="center"/>
        <w:rPr>
          <w:b/>
          <w:bCs/>
          <w:iCs/>
          <w:szCs w:val="24"/>
        </w:rPr>
      </w:pPr>
    </w:p>
    <w:p w:rsidR="006A7079" w:rsidRDefault="006A7079" w:rsidP="006A7079">
      <w:pPr>
        <w:jc w:val="center"/>
        <w:rPr>
          <w:b/>
          <w:bCs/>
          <w:iCs/>
          <w:szCs w:val="24"/>
        </w:rPr>
      </w:pPr>
    </w:p>
    <w:p w:rsidR="00E874B2" w:rsidRPr="006A7079" w:rsidRDefault="006A7079" w:rsidP="006A7079">
      <w:pPr>
        <w:rPr>
          <w:rFonts w:eastAsia="Calibri"/>
          <w:szCs w:val="28"/>
          <w:lang w:eastAsia="en-US"/>
        </w:rPr>
      </w:pPr>
      <w:r>
        <w:rPr>
          <w:b/>
          <w:bCs/>
          <w:iCs/>
          <w:noProof/>
          <w:szCs w:val="24"/>
        </w:rPr>
        <w:drawing>
          <wp:inline distT="0" distB="0" distL="0" distR="0">
            <wp:extent cx="5934710" cy="3838575"/>
            <wp:effectExtent l="0" t="0" r="0" b="0"/>
            <wp:docPr id="2" name="Рисунок 2" descr="Новопашковское _21-09-2023_11-06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пашковское _21-09-2023_11-06-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4B2" w:rsidRPr="006A7079" w:rsidSect="003F197F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BB" w:rsidRDefault="00073FBB" w:rsidP="0003633B">
      <w:r>
        <w:separator/>
      </w:r>
    </w:p>
  </w:endnote>
  <w:endnote w:type="continuationSeparator" w:id="0">
    <w:p w:rsidR="00073FBB" w:rsidRDefault="00073FBB" w:rsidP="0003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BB" w:rsidRDefault="00073FBB" w:rsidP="0003633B">
      <w:r>
        <w:separator/>
      </w:r>
    </w:p>
  </w:footnote>
  <w:footnote w:type="continuationSeparator" w:id="0">
    <w:p w:rsidR="00073FBB" w:rsidRDefault="00073FBB" w:rsidP="0003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748"/>
    <w:multiLevelType w:val="hybridMultilevel"/>
    <w:tmpl w:val="FF40F71A"/>
    <w:lvl w:ilvl="0" w:tplc="F5682C4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FF63D5"/>
    <w:multiLevelType w:val="singleLevel"/>
    <w:tmpl w:val="09FF63D5"/>
    <w:lvl w:ilvl="0">
      <w:start w:val="1"/>
      <w:numFmt w:val="decimal"/>
      <w:lvlText w:val="%1)"/>
      <w:lvlJc w:val="left"/>
      <w:pPr>
        <w:tabs>
          <w:tab w:val="left" w:pos="732"/>
        </w:tabs>
        <w:ind w:left="420"/>
      </w:pPr>
    </w:lvl>
  </w:abstractNum>
  <w:abstractNum w:abstractNumId="2">
    <w:nsid w:val="1F7E62B1"/>
    <w:multiLevelType w:val="hybridMultilevel"/>
    <w:tmpl w:val="E766EC2C"/>
    <w:lvl w:ilvl="0" w:tplc="1AA4638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F5B6499"/>
    <w:multiLevelType w:val="singleLevel"/>
    <w:tmpl w:val="7F5B6499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B87"/>
    <w:rsid w:val="0003633B"/>
    <w:rsid w:val="00043D62"/>
    <w:rsid w:val="000666A2"/>
    <w:rsid w:val="00073FBB"/>
    <w:rsid w:val="000C2B7A"/>
    <w:rsid w:val="00165BD4"/>
    <w:rsid w:val="0017679B"/>
    <w:rsid w:val="00185896"/>
    <w:rsid w:val="001A0109"/>
    <w:rsid w:val="001A7AE5"/>
    <w:rsid w:val="001D27B3"/>
    <w:rsid w:val="001F5B87"/>
    <w:rsid w:val="00256732"/>
    <w:rsid w:val="0028137B"/>
    <w:rsid w:val="003146E7"/>
    <w:rsid w:val="00314991"/>
    <w:rsid w:val="003412FF"/>
    <w:rsid w:val="003524C6"/>
    <w:rsid w:val="003D4B84"/>
    <w:rsid w:val="003F197F"/>
    <w:rsid w:val="003F59BE"/>
    <w:rsid w:val="004009DE"/>
    <w:rsid w:val="004248BE"/>
    <w:rsid w:val="004948CA"/>
    <w:rsid w:val="00557E51"/>
    <w:rsid w:val="005A3921"/>
    <w:rsid w:val="006A3C52"/>
    <w:rsid w:val="006A7079"/>
    <w:rsid w:val="006C468E"/>
    <w:rsid w:val="006C6568"/>
    <w:rsid w:val="00780651"/>
    <w:rsid w:val="007E4EAD"/>
    <w:rsid w:val="007E76BE"/>
    <w:rsid w:val="008469C4"/>
    <w:rsid w:val="00887851"/>
    <w:rsid w:val="008C550E"/>
    <w:rsid w:val="008E3149"/>
    <w:rsid w:val="009B5924"/>
    <w:rsid w:val="009E6E5F"/>
    <w:rsid w:val="00A06A40"/>
    <w:rsid w:val="00A24C27"/>
    <w:rsid w:val="00A71767"/>
    <w:rsid w:val="00A91F52"/>
    <w:rsid w:val="00AC61FB"/>
    <w:rsid w:val="00B62363"/>
    <w:rsid w:val="00CA5DED"/>
    <w:rsid w:val="00CD23CF"/>
    <w:rsid w:val="00DE2B6C"/>
    <w:rsid w:val="00E21FB0"/>
    <w:rsid w:val="00E32205"/>
    <w:rsid w:val="00E372C8"/>
    <w:rsid w:val="00E874B2"/>
    <w:rsid w:val="00EA6F0A"/>
    <w:rsid w:val="00F140F0"/>
    <w:rsid w:val="00F32DFC"/>
    <w:rsid w:val="00F84028"/>
    <w:rsid w:val="00FA549C"/>
    <w:rsid w:val="13C1454F"/>
    <w:rsid w:val="1D056A46"/>
    <w:rsid w:val="25A55252"/>
    <w:rsid w:val="2B5E7AF1"/>
    <w:rsid w:val="2C183E8D"/>
    <w:rsid w:val="35EE479C"/>
    <w:rsid w:val="45D1245A"/>
    <w:rsid w:val="47B60867"/>
    <w:rsid w:val="52433BC7"/>
    <w:rsid w:val="5CAC6013"/>
    <w:rsid w:val="6AAE27E4"/>
    <w:rsid w:val="7C6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sz w:val="24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  <w:sz w:val="28"/>
    </w:rPr>
  </w:style>
  <w:style w:type="paragraph" w:styleId="12">
    <w:name w:val="toc 1"/>
    <w:next w:val="a"/>
    <w:link w:val="13"/>
    <w:uiPriority w:val="39"/>
    <w:qFormat/>
    <w:rPr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/>
      <w:jc w:val="center"/>
    </w:pPr>
    <w:rPr>
      <w:b/>
      <w:caps/>
      <w:color w:val="000000"/>
      <w:sz w:val="4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Subtitle"/>
    <w:next w:val="a"/>
    <w:link w:val="a8"/>
    <w:uiPriority w:val="11"/>
    <w:qFormat/>
    <w:pPr>
      <w:jc w:val="both"/>
    </w:pPr>
    <w:rPr>
      <w:i/>
      <w:color w:val="000000"/>
      <w:sz w:val="24"/>
    </w:rPr>
  </w:style>
  <w:style w:type="character" w:customStyle="1" w:styleId="14">
    <w:name w:val="Обычный1"/>
    <w:qFormat/>
    <w:rPr>
      <w:rFonts w:ascii="XO Thames" w:hAnsi="XO Thames"/>
      <w:sz w:val="28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7"/>
    <w:qFormat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  <w:sz w:val="28"/>
    </w:rPr>
  </w:style>
  <w:style w:type="character" w:customStyle="1" w:styleId="toc101">
    <w:name w:val="toc 101"/>
    <w:link w:val="toc10"/>
    <w:qFormat/>
    <w:rPr>
      <w:rFonts w:ascii="XO Thames" w:hAnsi="XO Thames"/>
      <w:sz w:val="28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9">
    <w:name w:val="header"/>
    <w:basedOn w:val="a"/>
    <w:link w:val="aa"/>
    <w:uiPriority w:val="99"/>
    <w:unhideWhenUsed/>
    <w:rsid w:val="000363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633B"/>
    <w:rPr>
      <w:color w:val="000000"/>
      <w:sz w:val="28"/>
    </w:rPr>
  </w:style>
  <w:style w:type="paragraph" w:styleId="ab">
    <w:name w:val="List Paragraph"/>
    <w:basedOn w:val="a"/>
    <w:uiPriority w:val="99"/>
    <w:unhideWhenUsed/>
    <w:rsid w:val="0003633B"/>
    <w:pPr>
      <w:ind w:left="720"/>
      <w:contextualSpacing/>
    </w:pPr>
  </w:style>
  <w:style w:type="paragraph" w:styleId="ac">
    <w:name w:val="Body Text Indent"/>
    <w:basedOn w:val="a"/>
    <w:link w:val="ad"/>
    <w:rsid w:val="00314991"/>
    <w:pPr>
      <w:spacing w:line="360" w:lineRule="auto"/>
      <w:ind w:left="539"/>
      <w:jc w:val="righ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rsid w:val="00314991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A91F5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6A70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0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imushestvo</dc:creator>
  <cp:lastModifiedBy>Microsoft</cp:lastModifiedBy>
  <cp:revision>37</cp:revision>
  <cp:lastPrinted>2023-09-07T13:54:00Z</cp:lastPrinted>
  <dcterms:created xsi:type="dcterms:W3CDTF">2022-04-19T06:44:00Z</dcterms:created>
  <dcterms:modified xsi:type="dcterms:W3CDTF">2023-10-12T06:22:00Z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863144A2C00D40DB8232063D8F47DE8A</vt:lpwstr>
  </property>
</Properties>
</file>