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5B" w:rsidRPr="00CE5290" w:rsidRDefault="0001475B" w:rsidP="00262F0B">
      <w:pPr>
        <w:shd w:val="clear" w:color="auto" w:fill="FFFFFF"/>
        <w:spacing w:line="379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 НОВОПАШКОВСКОГО  СЕЛЬСКОГО  ПОСЕЛЕНИЯ</w:t>
      </w:r>
    </w:p>
    <w:p w:rsidR="0001475B" w:rsidRDefault="0001475B" w:rsidP="00262F0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КРЫЛОВСКОГО РАЙОНА ВТОРОГО СОЗЫВА</w:t>
      </w:r>
    </w:p>
    <w:p w:rsidR="0001475B" w:rsidRPr="003D17F8" w:rsidRDefault="0001475B" w:rsidP="00262F0B">
      <w:pPr>
        <w:shd w:val="clear" w:color="auto" w:fill="FFFFFF"/>
        <w:spacing w:line="379" w:lineRule="exact"/>
        <w:jc w:val="center"/>
        <w:rPr>
          <w:sz w:val="28"/>
          <w:szCs w:val="28"/>
        </w:rPr>
      </w:pPr>
      <w:bookmarkStart w:id="0" w:name="_GoBack"/>
      <w:bookmarkEnd w:id="0"/>
    </w:p>
    <w:p w:rsidR="00262F0B" w:rsidRDefault="0001475B" w:rsidP="00262F0B">
      <w:pPr>
        <w:shd w:val="clear" w:color="auto" w:fill="FFFFFF"/>
        <w:spacing w:line="379" w:lineRule="exact"/>
        <w:jc w:val="center"/>
        <w:rPr>
          <w:b/>
          <w:sz w:val="32"/>
          <w:szCs w:val="32"/>
        </w:rPr>
      </w:pPr>
      <w:r w:rsidRPr="008A277B">
        <w:rPr>
          <w:b/>
          <w:sz w:val="32"/>
          <w:szCs w:val="32"/>
        </w:rPr>
        <w:t>РЕШЕНИЕ</w:t>
      </w:r>
    </w:p>
    <w:p w:rsidR="0001475B" w:rsidRDefault="0001475B" w:rsidP="00E61480">
      <w:pPr>
        <w:shd w:val="clear" w:color="auto" w:fill="FFFFFF"/>
        <w:spacing w:line="379" w:lineRule="exact"/>
        <w:jc w:val="center"/>
        <w:rPr>
          <w:color w:val="000000"/>
          <w:sz w:val="28"/>
          <w:szCs w:val="28"/>
        </w:rPr>
      </w:pPr>
      <w:r w:rsidRPr="008A277B">
        <w:rPr>
          <w:b/>
          <w:sz w:val="32"/>
          <w:szCs w:val="32"/>
        </w:rPr>
        <w:t xml:space="preserve">  </w:t>
      </w:r>
      <w:r w:rsidR="00262F0B">
        <w:rPr>
          <w:b/>
          <w:color w:val="000000"/>
          <w:spacing w:val="-4"/>
          <w:sz w:val="28"/>
          <w:szCs w:val="28"/>
        </w:rPr>
        <w:t>о</w:t>
      </w:r>
      <w:r>
        <w:rPr>
          <w:b/>
          <w:color w:val="000000"/>
          <w:spacing w:val="-4"/>
          <w:sz w:val="28"/>
          <w:szCs w:val="28"/>
        </w:rPr>
        <w:t>т</w:t>
      </w:r>
      <w:r w:rsidR="00262F0B">
        <w:rPr>
          <w:b/>
          <w:color w:val="000000"/>
          <w:spacing w:val="-4"/>
          <w:sz w:val="28"/>
          <w:szCs w:val="28"/>
        </w:rPr>
        <w:t xml:space="preserve"> 20.02.2014                                                                                </w:t>
      </w:r>
      <w:r>
        <w:rPr>
          <w:b/>
          <w:color w:val="000000"/>
          <w:sz w:val="28"/>
          <w:szCs w:val="28"/>
        </w:rPr>
        <w:t>№</w:t>
      </w:r>
      <w:r w:rsidR="00262F0B">
        <w:rPr>
          <w:b/>
          <w:color w:val="000000"/>
          <w:sz w:val="28"/>
          <w:szCs w:val="28"/>
        </w:rPr>
        <w:t xml:space="preserve"> 249</w:t>
      </w:r>
    </w:p>
    <w:p w:rsidR="0001475B" w:rsidRDefault="0001475B" w:rsidP="0001475B">
      <w:pPr>
        <w:shd w:val="clear" w:color="auto" w:fill="FFFFFF"/>
        <w:jc w:val="center"/>
        <w:rPr>
          <w:color w:val="000000"/>
          <w:spacing w:val="-3"/>
        </w:rPr>
      </w:pPr>
      <w:proofErr w:type="spellStart"/>
      <w:r>
        <w:rPr>
          <w:color w:val="000000"/>
          <w:spacing w:val="-3"/>
        </w:rPr>
        <w:t>ст-ца</w:t>
      </w:r>
      <w:proofErr w:type="spellEnd"/>
      <w:r>
        <w:rPr>
          <w:color w:val="000000"/>
          <w:spacing w:val="-3"/>
        </w:rPr>
        <w:t xml:space="preserve">  </w:t>
      </w:r>
      <w:proofErr w:type="spellStart"/>
      <w:r>
        <w:rPr>
          <w:color w:val="000000"/>
          <w:spacing w:val="-3"/>
        </w:rPr>
        <w:t>Новопашковская</w:t>
      </w:r>
      <w:proofErr w:type="spellEnd"/>
    </w:p>
    <w:p w:rsidR="0001475B" w:rsidRDefault="0001475B" w:rsidP="0001475B">
      <w:pPr>
        <w:shd w:val="clear" w:color="auto" w:fill="FFFFFF"/>
        <w:ind w:left="77" w:right="125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E61480" w:rsidRDefault="00E61480" w:rsidP="0001475B">
      <w:pPr>
        <w:shd w:val="clear" w:color="auto" w:fill="FFFFFF"/>
        <w:ind w:left="77" w:right="125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01475B" w:rsidRDefault="0001475B" w:rsidP="0001475B">
      <w:pPr>
        <w:shd w:val="clear" w:color="auto" w:fill="FFFFFF"/>
        <w:ind w:left="77" w:right="125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01771C" w:rsidRDefault="0001475B" w:rsidP="0001771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Об итогах конкурса на звание « Лучший  орган территориального общественного самоуправления Новопашковского сельского поселения»</w:t>
      </w:r>
    </w:p>
    <w:p w:rsidR="0001475B" w:rsidRPr="008A160D" w:rsidRDefault="0001771C" w:rsidP="000177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2013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262F0B" w:rsidP="00FD43DC">
      <w:pPr>
        <w:jc w:val="both"/>
        <w:rPr>
          <w:color w:val="000000"/>
          <w:spacing w:val="3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</w:t>
      </w:r>
      <w:r w:rsidR="0001475B">
        <w:rPr>
          <w:bCs/>
          <w:color w:val="000000"/>
          <w:spacing w:val="1"/>
          <w:sz w:val="28"/>
          <w:szCs w:val="28"/>
        </w:rPr>
        <w:t>В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2A5BC3" w:rsidRPr="008A160D">
        <w:rPr>
          <w:sz w:val="28"/>
          <w:szCs w:val="28"/>
        </w:rPr>
        <w:t>Новопашковского</w:t>
      </w:r>
      <w:proofErr w:type="spellEnd"/>
      <w:r w:rsidR="002A5BC3" w:rsidRPr="008A160D">
        <w:rPr>
          <w:sz w:val="28"/>
          <w:szCs w:val="28"/>
        </w:rPr>
        <w:t xml:space="preserve">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 Лучший  орган территориального общественного самоуправления Новопашковского сельского поселения»</w:t>
      </w:r>
      <w:r w:rsidR="0001771C">
        <w:rPr>
          <w:sz w:val="28"/>
          <w:szCs w:val="28"/>
        </w:rPr>
        <w:t xml:space="preserve"> за 2013 год</w:t>
      </w:r>
      <w:r w:rsidR="007D3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>
        <w:rPr>
          <w:sz w:val="28"/>
          <w:szCs w:val="28"/>
        </w:rPr>
        <w:t xml:space="preserve"> </w:t>
      </w:r>
      <w:r w:rsidR="0001475B">
        <w:rPr>
          <w:color w:val="000000"/>
          <w:spacing w:val="1"/>
          <w:sz w:val="28"/>
          <w:szCs w:val="28"/>
        </w:rPr>
        <w:t xml:space="preserve">решением Совета </w:t>
      </w:r>
      <w:proofErr w:type="spellStart"/>
      <w:r w:rsidR="0001475B">
        <w:rPr>
          <w:color w:val="000000"/>
          <w:spacing w:val="1"/>
          <w:sz w:val="28"/>
          <w:szCs w:val="28"/>
        </w:rPr>
        <w:t>Ново</w:t>
      </w:r>
      <w:r w:rsidR="0001475B">
        <w:rPr>
          <w:color w:val="000000"/>
          <w:spacing w:val="1"/>
          <w:sz w:val="28"/>
          <w:szCs w:val="28"/>
        </w:rPr>
        <w:softHyphen/>
      </w:r>
      <w:r w:rsidR="0001475B">
        <w:rPr>
          <w:color w:val="000000"/>
          <w:sz w:val="28"/>
          <w:szCs w:val="28"/>
        </w:rPr>
        <w:t>пашковского</w:t>
      </w:r>
      <w:proofErr w:type="spellEnd"/>
      <w:r w:rsidR="0001475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01475B">
        <w:rPr>
          <w:color w:val="000000"/>
          <w:sz w:val="28"/>
          <w:szCs w:val="28"/>
        </w:rPr>
        <w:t>Крыловского</w:t>
      </w:r>
      <w:proofErr w:type="spellEnd"/>
      <w:r w:rsidR="0001475B">
        <w:rPr>
          <w:color w:val="000000"/>
          <w:sz w:val="28"/>
          <w:szCs w:val="28"/>
        </w:rPr>
        <w:t xml:space="preserve"> района от 18.12.2009 № 28</w:t>
      </w:r>
      <w:r w:rsidR="00AA7C0C">
        <w:rPr>
          <w:color w:val="000000"/>
          <w:sz w:val="28"/>
          <w:szCs w:val="28"/>
        </w:rPr>
        <w:t xml:space="preserve"> и на основании </w:t>
      </w:r>
      <w:r>
        <w:rPr>
          <w:color w:val="000000"/>
          <w:sz w:val="28"/>
          <w:szCs w:val="28"/>
        </w:rPr>
        <w:t>протокола заседания конкурсной комиссии от</w:t>
      </w:r>
      <w:r w:rsidR="00962C17">
        <w:rPr>
          <w:color w:val="000000"/>
          <w:sz w:val="28"/>
          <w:szCs w:val="28"/>
        </w:rPr>
        <w:t xml:space="preserve"> 12.02.2014 года</w:t>
      </w:r>
      <w:r w:rsidR="00AA7C0C">
        <w:rPr>
          <w:sz w:val="28"/>
          <w:szCs w:val="28"/>
        </w:rPr>
        <w:t xml:space="preserve">, </w:t>
      </w:r>
      <w:r w:rsidR="0001475B">
        <w:rPr>
          <w:color w:val="000000"/>
          <w:spacing w:val="-1"/>
          <w:sz w:val="28"/>
          <w:szCs w:val="28"/>
        </w:rPr>
        <w:t xml:space="preserve">Совет </w:t>
      </w:r>
      <w:proofErr w:type="spellStart"/>
      <w:r w:rsidR="0001475B">
        <w:rPr>
          <w:color w:val="000000"/>
          <w:spacing w:val="-1"/>
          <w:sz w:val="28"/>
          <w:szCs w:val="28"/>
        </w:rPr>
        <w:t>Новопашковского</w:t>
      </w:r>
      <w:proofErr w:type="spellEnd"/>
      <w:r w:rsidR="0001475B">
        <w:rPr>
          <w:color w:val="000000"/>
          <w:spacing w:val="-1"/>
          <w:sz w:val="28"/>
          <w:szCs w:val="28"/>
        </w:rPr>
        <w:t xml:space="preserve"> </w:t>
      </w:r>
      <w:r w:rsidR="0001475B">
        <w:rPr>
          <w:color w:val="000000"/>
          <w:spacing w:val="3"/>
          <w:sz w:val="28"/>
          <w:szCs w:val="28"/>
        </w:rPr>
        <w:t xml:space="preserve">сельского поселения </w:t>
      </w:r>
      <w:proofErr w:type="spellStart"/>
      <w:r w:rsidR="0001475B">
        <w:rPr>
          <w:color w:val="000000"/>
          <w:spacing w:val="3"/>
          <w:sz w:val="28"/>
          <w:szCs w:val="28"/>
        </w:rPr>
        <w:t>Крыловского</w:t>
      </w:r>
      <w:proofErr w:type="spellEnd"/>
      <w:r w:rsidR="0001475B">
        <w:rPr>
          <w:color w:val="000000"/>
          <w:spacing w:val="3"/>
          <w:sz w:val="28"/>
          <w:szCs w:val="28"/>
        </w:rPr>
        <w:t xml:space="preserve"> района РЕШИЛ:</w:t>
      </w:r>
    </w:p>
    <w:p w:rsidR="0001475B" w:rsidRPr="0001475B" w:rsidRDefault="0001475B" w:rsidP="0001475B">
      <w:pPr>
        <w:shd w:val="clear" w:color="auto" w:fill="FFFFFF"/>
        <w:spacing w:before="10" w:line="322" w:lineRule="exact"/>
        <w:ind w:right="14"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01771C">
        <w:rPr>
          <w:sz w:val="28"/>
          <w:szCs w:val="28"/>
        </w:rPr>
        <w:t xml:space="preserve"> за 2013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01771C">
        <w:rPr>
          <w:sz w:val="28"/>
          <w:szCs w:val="28"/>
        </w:rPr>
        <w:t xml:space="preserve">хутора Лобова </w:t>
      </w:r>
      <w:proofErr w:type="spellStart"/>
      <w:r w:rsidR="0001771C">
        <w:rPr>
          <w:sz w:val="28"/>
          <w:szCs w:val="28"/>
        </w:rPr>
        <w:t>Балка</w:t>
      </w:r>
      <w:r w:rsidR="007D33B4">
        <w:rPr>
          <w:sz w:val="28"/>
          <w:szCs w:val="28"/>
        </w:rPr>
        <w:t>,</w:t>
      </w:r>
      <w:r w:rsidRPr="008A160D">
        <w:rPr>
          <w:sz w:val="28"/>
          <w:szCs w:val="28"/>
        </w:rPr>
        <w:t>председатель</w:t>
      </w:r>
      <w:proofErr w:type="spellEnd"/>
      <w:r w:rsidRPr="008A160D">
        <w:rPr>
          <w:sz w:val="28"/>
          <w:szCs w:val="28"/>
        </w:rPr>
        <w:t xml:space="preserve"> </w:t>
      </w:r>
      <w:r w:rsidR="0001771C">
        <w:rPr>
          <w:sz w:val="28"/>
          <w:szCs w:val="28"/>
        </w:rPr>
        <w:t>Совета</w:t>
      </w:r>
      <w:r w:rsidRPr="008A160D">
        <w:rPr>
          <w:sz w:val="28"/>
          <w:szCs w:val="28"/>
        </w:rPr>
        <w:t>–</w:t>
      </w:r>
      <w:r w:rsidR="0001771C">
        <w:rPr>
          <w:sz w:val="28"/>
          <w:szCs w:val="28"/>
        </w:rPr>
        <w:t xml:space="preserve">Петросян Владимир </w:t>
      </w:r>
      <w:proofErr w:type="spellStart"/>
      <w:r w:rsidR="0001771C">
        <w:rPr>
          <w:sz w:val="28"/>
          <w:szCs w:val="28"/>
        </w:rPr>
        <w:t>Ныщянович</w:t>
      </w:r>
      <w:proofErr w:type="spellEnd"/>
      <w:r>
        <w:rPr>
          <w:sz w:val="28"/>
          <w:szCs w:val="28"/>
        </w:rPr>
        <w:t>.</w:t>
      </w:r>
    </w:p>
    <w:p w:rsidR="00AB6AE1" w:rsidRDefault="0001475B" w:rsidP="00AB6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2F0B">
        <w:rPr>
          <w:sz w:val="28"/>
          <w:szCs w:val="28"/>
        </w:rPr>
        <w:t xml:space="preserve">     </w:t>
      </w:r>
      <w:r>
        <w:rPr>
          <w:sz w:val="28"/>
          <w:szCs w:val="28"/>
        </w:rPr>
        <w:t>2. Контроль за выполнением настоящего решения возложить на депутатскую комиссию Совета Новопашковского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(Нурулина).</w:t>
      </w:r>
    </w:p>
    <w:p w:rsidR="0001475B" w:rsidRPr="00C83880" w:rsidRDefault="0001475B" w:rsidP="0001475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</w:t>
      </w:r>
      <w:proofErr w:type="spellStart"/>
      <w:r>
        <w:rPr>
          <w:color w:val="000000"/>
          <w:spacing w:val="2"/>
          <w:sz w:val="28"/>
          <w:szCs w:val="28"/>
        </w:rPr>
        <w:t>Крыловского</w:t>
      </w:r>
      <w:proofErr w:type="spellEnd"/>
      <w:r>
        <w:rPr>
          <w:color w:val="000000"/>
          <w:spacing w:val="2"/>
          <w:sz w:val="28"/>
          <w:szCs w:val="28"/>
        </w:rPr>
        <w:t xml:space="preserve"> района                                                         </w:t>
      </w:r>
      <w:proofErr w:type="spellStart"/>
      <w:r>
        <w:rPr>
          <w:color w:val="000000"/>
          <w:spacing w:val="2"/>
          <w:sz w:val="28"/>
          <w:szCs w:val="28"/>
        </w:rPr>
        <w:t>И.В.Корсун</w:t>
      </w:r>
      <w:proofErr w:type="spellEnd"/>
    </w:p>
    <w:p w:rsidR="00CB6E00" w:rsidRDefault="00CB6E00"/>
    <w:sectPr w:rsidR="00CB6E00" w:rsidSect="00B93AEE">
      <w:headerReference w:type="default" r:id="rId6"/>
      <w:headerReference w:type="first" r:id="rId7"/>
      <w:footnotePr>
        <w:pos w:val="beneathText"/>
      </w:footnotePr>
      <w:pgSz w:w="11905" w:h="16837"/>
      <w:pgMar w:top="227" w:right="567" w:bottom="709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04" w:rsidRDefault="005D3E04">
      <w:r>
        <w:separator/>
      </w:r>
    </w:p>
  </w:endnote>
  <w:endnote w:type="continuationSeparator" w:id="1">
    <w:p w:rsidR="005D3E04" w:rsidRDefault="005D3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04" w:rsidRDefault="005D3E04">
      <w:r>
        <w:separator/>
      </w:r>
    </w:p>
  </w:footnote>
  <w:footnote w:type="continuationSeparator" w:id="1">
    <w:p w:rsidR="005D3E04" w:rsidRDefault="005D3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9F" w:rsidRDefault="008A2E22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8193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8A2E22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1475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09F" w:rsidRDefault="001770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8195"/>
    <o:shapelayout v:ext="edit">
      <o:idmap v:ext="edit" data="8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F6596"/>
    <w:rsid w:val="0001475B"/>
    <w:rsid w:val="0001771C"/>
    <w:rsid w:val="000F0A85"/>
    <w:rsid w:val="00262F0B"/>
    <w:rsid w:val="002A5BC3"/>
    <w:rsid w:val="005D3E04"/>
    <w:rsid w:val="00700485"/>
    <w:rsid w:val="00700D45"/>
    <w:rsid w:val="007C4EE6"/>
    <w:rsid w:val="007D33B4"/>
    <w:rsid w:val="008A2E22"/>
    <w:rsid w:val="00962C17"/>
    <w:rsid w:val="009926B8"/>
    <w:rsid w:val="00A27346"/>
    <w:rsid w:val="00AA1D16"/>
    <w:rsid w:val="00AA7C0C"/>
    <w:rsid w:val="00AB6AE1"/>
    <w:rsid w:val="00B15421"/>
    <w:rsid w:val="00BF6981"/>
    <w:rsid w:val="00C42E27"/>
    <w:rsid w:val="00CB6E00"/>
    <w:rsid w:val="00DF6596"/>
    <w:rsid w:val="00E61480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Admin</cp:lastModifiedBy>
  <cp:revision>13</cp:revision>
  <cp:lastPrinted>2014-02-17T10:09:00Z</cp:lastPrinted>
  <dcterms:created xsi:type="dcterms:W3CDTF">2013-03-19T10:39:00Z</dcterms:created>
  <dcterms:modified xsi:type="dcterms:W3CDTF">2014-02-25T17:45:00Z</dcterms:modified>
</cp:coreProperties>
</file>