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38" w:rsidRPr="00E425D5" w:rsidRDefault="00441038" w:rsidP="00E425D5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41038" w:rsidRPr="00E425D5" w:rsidRDefault="00E425D5" w:rsidP="00E425D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798830" cy="990600"/>
            <wp:effectExtent l="19050" t="0" r="1270" b="0"/>
            <wp:docPr id="3" name="Рисунок 1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038" w:rsidRPr="00E425D5" w:rsidRDefault="00441038" w:rsidP="00E425D5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9644F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 xml:space="preserve">АДМИНИСТРАЦИЯ  НОВОПАШКОВСКОГО  </w:t>
      </w:r>
      <w:proofErr w:type="gramStart"/>
      <w:r w:rsidRPr="00441038">
        <w:rPr>
          <w:rFonts w:ascii="Times New Roman" w:hAnsi="Times New Roman"/>
          <w:b/>
          <w:sz w:val="28"/>
          <w:szCs w:val="28"/>
        </w:rPr>
        <w:t>СЕЛЬСКОГО</w:t>
      </w:r>
      <w:proofErr w:type="gramEnd"/>
      <w:r w:rsidRPr="00441038">
        <w:rPr>
          <w:rFonts w:ascii="Times New Roman" w:hAnsi="Times New Roman"/>
          <w:b/>
          <w:sz w:val="28"/>
          <w:szCs w:val="28"/>
        </w:rPr>
        <w:t xml:space="preserve">  </w:t>
      </w:r>
    </w:p>
    <w:p w:rsidR="00441038" w:rsidRPr="00441038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>ПОСЕЛЕНИЯ КРЫЛОВСКОГО РАЙОНА</w:t>
      </w:r>
    </w:p>
    <w:p w:rsidR="00441038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25D5" w:rsidRDefault="00E425D5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25D5" w:rsidRDefault="00E425D5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25D5" w:rsidRPr="00E425D5" w:rsidRDefault="00E425D5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1038" w:rsidRPr="0040388A" w:rsidRDefault="00FC5545" w:rsidP="004410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388A">
        <w:rPr>
          <w:rFonts w:ascii="Times New Roman" w:hAnsi="Times New Roman"/>
          <w:b/>
          <w:sz w:val="32"/>
          <w:szCs w:val="32"/>
        </w:rPr>
        <w:t>ПОСТАНОВЛЕНИЕ</w:t>
      </w:r>
    </w:p>
    <w:p w:rsidR="00441038" w:rsidRPr="0008019B" w:rsidRDefault="00441038" w:rsidP="004410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41038" w:rsidRPr="00441038" w:rsidRDefault="002B1D0D" w:rsidP="00441038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441038" w:rsidRPr="00441038">
        <w:rPr>
          <w:rFonts w:ascii="Times New Roman" w:hAnsi="Times New Roman"/>
          <w:b/>
          <w:spacing w:val="-4"/>
          <w:sz w:val="28"/>
          <w:szCs w:val="28"/>
        </w:rPr>
        <w:t xml:space="preserve">от </w:t>
      </w:r>
      <w:r w:rsidR="00E425D5">
        <w:rPr>
          <w:rFonts w:ascii="Times New Roman" w:hAnsi="Times New Roman"/>
          <w:b/>
          <w:spacing w:val="-4"/>
          <w:sz w:val="28"/>
          <w:szCs w:val="28"/>
        </w:rPr>
        <w:t xml:space="preserve">  </w:t>
      </w:r>
      <w:r w:rsidR="00495686">
        <w:rPr>
          <w:rFonts w:ascii="Times New Roman" w:hAnsi="Times New Roman"/>
          <w:b/>
          <w:spacing w:val="-4"/>
          <w:sz w:val="28"/>
          <w:szCs w:val="28"/>
        </w:rPr>
        <w:t>05.11.2019</w:t>
      </w:r>
      <w:r w:rsidR="00E425D5"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</w:t>
      </w:r>
      <w:r w:rsidR="00441038" w:rsidRPr="00441038">
        <w:rPr>
          <w:rFonts w:ascii="Times New Roman" w:hAnsi="Times New Roman"/>
          <w:b/>
          <w:sz w:val="28"/>
          <w:szCs w:val="28"/>
        </w:rPr>
        <w:t>№</w:t>
      </w:r>
      <w:r w:rsidR="00E425D5">
        <w:rPr>
          <w:rFonts w:ascii="Times New Roman" w:hAnsi="Times New Roman"/>
          <w:b/>
          <w:sz w:val="28"/>
          <w:szCs w:val="28"/>
        </w:rPr>
        <w:t xml:space="preserve"> </w:t>
      </w:r>
      <w:r w:rsidR="00495686">
        <w:rPr>
          <w:rFonts w:ascii="Times New Roman" w:hAnsi="Times New Roman"/>
          <w:b/>
          <w:sz w:val="28"/>
          <w:szCs w:val="28"/>
        </w:rPr>
        <w:t>77</w:t>
      </w:r>
    </w:p>
    <w:p w:rsidR="00441038" w:rsidRDefault="00441038" w:rsidP="00441038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8019B">
        <w:rPr>
          <w:rFonts w:ascii="Times New Roman" w:hAnsi="Times New Roman"/>
          <w:sz w:val="24"/>
          <w:szCs w:val="24"/>
        </w:rPr>
        <w:t>ст-ца</w:t>
      </w:r>
      <w:proofErr w:type="spellEnd"/>
      <w:r w:rsidR="00AB35B8">
        <w:rPr>
          <w:rFonts w:ascii="Times New Roman" w:hAnsi="Times New Roman"/>
          <w:sz w:val="24"/>
          <w:szCs w:val="24"/>
        </w:rPr>
        <w:t xml:space="preserve"> </w:t>
      </w:r>
      <w:r w:rsidRPr="002E548F">
        <w:rPr>
          <w:rFonts w:ascii="Times New Roman" w:hAnsi="Times New Roman"/>
          <w:sz w:val="24"/>
          <w:szCs w:val="24"/>
        </w:rPr>
        <w:t>Новопашковская</w:t>
      </w:r>
    </w:p>
    <w:p w:rsidR="00441038" w:rsidRPr="00E425D5" w:rsidRDefault="00441038" w:rsidP="00441038">
      <w:pPr>
        <w:spacing w:after="0"/>
        <w:jc w:val="center"/>
        <w:rPr>
          <w:sz w:val="24"/>
          <w:szCs w:val="24"/>
        </w:rPr>
      </w:pPr>
    </w:p>
    <w:p w:rsidR="00460D35" w:rsidRDefault="00460D35" w:rsidP="00441038">
      <w:pPr>
        <w:spacing w:after="0"/>
        <w:jc w:val="center"/>
        <w:rPr>
          <w:sz w:val="24"/>
          <w:szCs w:val="24"/>
        </w:rPr>
      </w:pPr>
    </w:p>
    <w:p w:rsidR="00E425D5" w:rsidRPr="00E425D5" w:rsidRDefault="00E425D5" w:rsidP="00441038">
      <w:pPr>
        <w:spacing w:after="0"/>
        <w:jc w:val="center"/>
        <w:rPr>
          <w:sz w:val="24"/>
          <w:szCs w:val="24"/>
        </w:rPr>
      </w:pPr>
    </w:p>
    <w:p w:rsidR="00655F17" w:rsidRPr="00655F17" w:rsidRDefault="00655F17" w:rsidP="00655F1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F17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«Обеспечение деятельности</w:t>
      </w:r>
      <w:r w:rsidR="00E43B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5F17">
        <w:rPr>
          <w:rFonts w:ascii="Times New Roman" w:hAnsi="Times New Roman" w:cs="Times New Roman"/>
          <w:b/>
          <w:sz w:val="28"/>
          <w:szCs w:val="28"/>
        </w:rPr>
        <w:t>администрации Новопашковского сельского поселения</w:t>
      </w:r>
    </w:p>
    <w:p w:rsidR="00655F17" w:rsidRPr="00655F17" w:rsidRDefault="00655F17" w:rsidP="00655F1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F17">
        <w:rPr>
          <w:rFonts w:ascii="Times New Roman" w:hAnsi="Times New Roman" w:cs="Times New Roman"/>
          <w:b/>
          <w:sz w:val="28"/>
          <w:szCs w:val="28"/>
        </w:rPr>
        <w:t>Крыловского района  на 20</w:t>
      </w:r>
      <w:r w:rsidR="00E00176">
        <w:rPr>
          <w:rFonts w:ascii="Times New Roman" w:hAnsi="Times New Roman" w:cs="Times New Roman"/>
          <w:b/>
          <w:sz w:val="28"/>
          <w:szCs w:val="28"/>
        </w:rPr>
        <w:t>20</w:t>
      </w:r>
      <w:r w:rsidRPr="00655F17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CF108C" w:rsidRPr="00E425D5" w:rsidRDefault="00CF108C" w:rsidP="00655F17">
      <w:pPr>
        <w:spacing w:after="0" w:line="240" w:lineRule="auto"/>
        <w:ind w:right="-312"/>
        <w:rPr>
          <w:rFonts w:ascii="Times New Roman" w:hAnsi="Times New Roman" w:cs="Times New Roman"/>
          <w:b/>
          <w:sz w:val="24"/>
          <w:szCs w:val="24"/>
        </w:rPr>
      </w:pPr>
    </w:p>
    <w:p w:rsidR="00CF108C" w:rsidRPr="00E425D5" w:rsidRDefault="00CF108C" w:rsidP="005440E6">
      <w:pPr>
        <w:spacing w:after="0" w:line="240" w:lineRule="auto"/>
        <w:ind w:left="709" w:right="-3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8C" w:rsidRPr="00E425D5" w:rsidRDefault="00CF108C" w:rsidP="005440E6">
      <w:pPr>
        <w:spacing w:after="0" w:line="240" w:lineRule="auto"/>
        <w:ind w:left="709" w:right="-3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8C" w:rsidRPr="00655F17" w:rsidRDefault="00655F17" w:rsidP="00CF10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В целях разработки проекта бюджета Новопашковского сельского поселения Крыловского района на 20</w:t>
      </w:r>
      <w:r w:rsidR="00E00176">
        <w:rPr>
          <w:rFonts w:ascii="Times New Roman" w:hAnsi="Times New Roman" w:cs="Times New Roman"/>
          <w:sz w:val="28"/>
          <w:szCs w:val="28"/>
        </w:rPr>
        <w:t>20</w:t>
      </w:r>
      <w:r w:rsidRPr="00655F17">
        <w:rPr>
          <w:rFonts w:ascii="Times New Roman" w:hAnsi="Times New Roman" w:cs="Times New Roman"/>
          <w:sz w:val="28"/>
          <w:szCs w:val="28"/>
        </w:rPr>
        <w:t xml:space="preserve"> год, в  соответствии  с  Бюджетным  кодексом  Российской  Федерации, Федеральным  законом  от  06.10.2003  №  131-ФЗ  «Об  общих  принципах организации местного самоуправления в Российской Фед</w:t>
      </w:r>
      <w:r w:rsidRPr="00655F17">
        <w:rPr>
          <w:rFonts w:ascii="Times New Roman" w:hAnsi="Times New Roman" w:cs="Times New Roman"/>
          <w:sz w:val="28"/>
          <w:szCs w:val="28"/>
        </w:rPr>
        <w:t>е</w:t>
      </w:r>
      <w:r w:rsidRPr="00655F17">
        <w:rPr>
          <w:rFonts w:ascii="Times New Roman" w:hAnsi="Times New Roman" w:cs="Times New Roman"/>
          <w:sz w:val="28"/>
          <w:szCs w:val="28"/>
        </w:rPr>
        <w:t xml:space="preserve">рации» </w:t>
      </w:r>
      <w:proofErr w:type="gramStart"/>
      <w:r w:rsidRPr="00655F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55F17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CF108C" w:rsidRPr="00655F17">
        <w:rPr>
          <w:rFonts w:ascii="Times New Roman" w:hAnsi="Times New Roman" w:cs="Times New Roman"/>
          <w:sz w:val="28"/>
          <w:szCs w:val="28"/>
        </w:rPr>
        <w:t>:</w:t>
      </w:r>
    </w:p>
    <w:p w:rsidR="00655F17" w:rsidRPr="00655F17" w:rsidRDefault="00555CE7" w:rsidP="00655F1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1. </w:t>
      </w:r>
      <w:r w:rsidR="00655F17" w:rsidRPr="00655F17">
        <w:rPr>
          <w:rFonts w:ascii="Times New Roman" w:hAnsi="Times New Roman" w:cs="Times New Roman"/>
          <w:sz w:val="28"/>
          <w:szCs w:val="28"/>
        </w:rPr>
        <w:t>Утвердитьмуниципальную  программу «Обеспечение деятельности</w:t>
      </w:r>
    </w:p>
    <w:p w:rsidR="00555CE7" w:rsidRPr="00655F17" w:rsidRDefault="00655F17" w:rsidP="00655F1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администрации Новопашковского сельского поселения Крыловского района  на 20</w:t>
      </w:r>
      <w:r w:rsidR="00E00176">
        <w:rPr>
          <w:rFonts w:ascii="Times New Roman" w:hAnsi="Times New Roman" w:cs="Times New Roman"/>
          <w:sz w:val="28"/>
          <w:szCs w:val="28"/>
        </w:rPr>
        <w:t>20</w:t>
      </w:r>
      <w:r w:rsidRPr="00655F17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55CE7" w:rsidRPr="00655F17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555CE7" w:rsidRPr="00F1259E" w:rsidRDefault="00555CE7" w:rsidP="00F1259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59E">
        <w:rPr>
          <w:rFonts w:ascii="Times New Roman" w:hAnsi="Times New Roman" w:cs="Times New Roman"/>
          <w:sz w:val="28"/>
          <w:szCs w:val="28"/>
        </w:rPr>
        <w:t>2. Контроль за исполнением постановления оставляю за собой.</w:t>
      </w:r>
    </w:p>
    <w:p w:rsidR="00555CE7" w:rsidRPr="00655F17" w:rsidRDefault="00555CE7" w:rsidP="00655F1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59E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F1259E">
        <w:rPr>
          <w:rFonts w:ascii="Times New Roman" w:hAnsi="Times New Roman" w:cs="Times New Roman"/>
          <w:sz w:val="28"/>
          <w:szCs w:val="28"/>
        </w:rPr>
        <w:t>Постановление</w:t>
      </w:r>
      <w:r w:rsidR="00F1259E" w:rsidRPr="00F1259E">
        <w:rPr>
          <w:rFonts w:ascii="Times New Roman" w:hAnsi="Times New Roman" w:cs="Times New Roman"/>
          <w:sz w:val="28"/>
          <w:szCs w:val="28"/>
        </w:rPr>
        <w:t xml:space="preserve"> вступает в силу с 1 января 20</w:t>
      </w:r>
      <w:r w:rsidR="00E00176">
        <w:rPr>
          <w:rFonts w:ascii="Times New Roman" w:hAnsi="Times New Roman" w:cs="Times New Roman"/>
          <w:sz w:val="28"/>
          <w:szCs w:val="28"/>
        </w:rPr>
        <w:t>20</w:t>
      </w:r>
      <w:r w:rsidRPr="00F1259E">
        <w:rPr>
          <w:rFonts w:ascii="Times New Roman" w:hAnsi="Times New Roman" w:cs="Times New Roman"/>
          <w:sz w:val="28"/>
          <w:szCs w:val="28"/>
        </w:rPr>
        <w:t xml:space="preserve"> года, но не ранее дня официального обнародования и вс</w:t>
      </w:r>
      <w:r w:rsidR="00F1259E" w:rsidRPr="00F1259E">
        <w:rPr>
          <w:rFonts w:ascii="Times New Roman" w:hAnsi="Times New Roman" w:cs="Times New Roman"/>
          <w:sz w:val="28"/>
          <w:szCs w:val="28"/>
        </w:rPr>
        <w:t>тупления в силу решения Совета  Новопашковского</w:t>
      </w:r>
      <w:r w:rsidRPr="00F1259E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«О бюджете </w:t>
      </w:r>
      <w:r w:rsidR="00F1259E" w:rsidRPr="00F1259E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F1259E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</w:t>
      </w:r>
      <w:r w:rsidR="00F1259E">
        <w:rPr>
          <w:rFonts w:ascii="Times New Roman" w:hAnsi="Times New Roman" w:cs="Times New Roman"/>
          <w:sz w:val="28"/>
          <w:szCs w:val="28"/>
        </w:rPr>
        <w:t>на 20</w:t>
      </w:r>
      <w:r w:rsidR="00E00176">
        <w:rPr>
          <w:rFonts w:ascii="Times New Roman" w:hAnsi="Times New Roman" w:cs="Times New Roman"/>
          <w:sz w:val="28"/>
          <w:szCs w:val="28"/>
        </w:rPr>
        <w:t>20</w:t>
      </w:r>
      <w:r w:rsidRPr="00F1259E">
        <w:rPr>
          <w:rFonts w:ascii="Times New Roman" w:hAnsi="Times New Roman" w:cs="Times New Roman"/>
          <w:sz w:val="28"/>
          <w:szCs w:val="28"/>
        </w:rPr>
        <w:t xml:space="preserve"> год», предусматривающего соответствующее финанси</w:t>
      </w:r>
      <w:r w:rsidR="00F1259E" w:rsidRPr="00F1259E">
        <w:rPr>
          <w:rFonts w:ascii="Times New Roman" w:hAnsi="Times New Roman" w:cs="Times New Roman"/>
          <w:sz w:val="28"/>
          <w:szCs w:val="28"/>
        </w:rPr>
        <w:t>рование в 20</w:t>
      </w:r>
      <w:r w:rsidR="00E00176">
        <w:rPr>
          <w:rFonts w:ascii="Times New Roman" w:hAnsi="Times New Roman" w:cs="Times New Roman"/>
          <w:sz w:val="28"/>
          <w:szCs w:val="28"/>
        </w:rPr>
        <w:t>20</w:t>
      </w:r>
      <w:r w:rsidRPr="00F1259E">
        <w:rPr>
          <w:rFonts w:ascii="Times New Roman" w:hAnsi="Times New Roman" w:cs="Times New Roman"/>
          <w:sz w:val="28"/>
          <w:szCs w:val="28"/>
        </w:rPr>
        <w:t xml:space="preserve"> году муниципальной программы </w:t>
      </w:r>
      <w:r w:rsidRPr="00655F17">
        <w:rPr>
          <w:rFonts w:ascii="Times New Roman" w:hAnsi="Times New Roman" w:cs="Times New Roman"/>
          <w:sz w:val="28"/>
          <w:szCs w:val="28"/>
        </w:rPr>
        <w:t>«</w:t>
      </w:r>
      <w:r w:rsidR="00655F17" w:rsidRPr="00655F17">
        <w:rPr>
          <w:rFonts w:ascii="Times New Roman" w:hAnsi="Times New Roman" w:cs="Times New Roman"/>
          <w:sz w:val="28"/>
          <w:szCs w:val="28"/>
        </w:rPr>
        <w:t>Обеспечение деятельности администрации Новопашковского сельского поселенияКрыловского района  на 20</w:t>
      </w:r>
      <w:r w:rsidR="00E00176">
        <w:rPr>
          <w:rFonts w:ascii="Times New Roman" w:hAnsi="Times New Roman" w:cs="Times New Roman"/>
          <w:sz w:val="28"/>
          <w:szCs w:val="28"/>
        </w:rPr>
        <w:t>20</w:t>
      </w:r>
      <w:r w:rsidR="00655F17" w:rsidRPr="00655F17">
        <w:rPr>
          <w:rFonts w:ascii="Times New Roman" w:hAnsi="Times New Roman" w:cs="Times New Roman"/>
          <w:sz w:val="28"/>
          <w:szCs w:val="28"/>
        </w:rPr>
        <w:t xml:space="preserve"> год</w:t>
      </w:r>
      <w:r w:rsidRPr="00655F1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55CE7" w:rsidRDefault="00555CE7" w:rsidP="00655F1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425D5" w:rsidRPr="00E425D5" w:rsidRDefault="00E425D5" w:rsidP="00655F1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555CE7" w:rsidRPr="00E425D5" w:rsidRDefault="00555CE7" w:rsidP="00F1259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555CE7" w:rsidRPr="00F1259E" w:rsidRDefault="00555CE7" w:rsidP="00F1259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1259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1259E" w:rsidRPr="00F1259E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F125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55CE7" w:rsidRPr="00F1259E" w:rsidRDefault="00F1259E" w:rsidP="00F1259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1259E"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 w:rsidR="00E425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F1259E">
        <w:rPr>
          <w:rFonts w:ascii="Times New Roman" w:hAnsi="Times New Roman" w:cs="Times New Roman"/>
          <w:sz w:val="28"/>
          <w:szCs w:val="28"/>
        </w:rPr>
        <w:tab/>
        <w:t>И.В.Корсун</w:t>
      </w:r>
    </w:p>
    <w:p w:rsidR="002C3298" w:rsidRDefault="002C3298" w:rsidP="002C329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55F17" w:rsidRDefault="00655F17" w:rsidP="002C329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55F17" w:rsidRDefault="00655F17" w:rsidP="002C329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55F17" w:rsidRDefault="00655F17" w:rsidP="002C329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55F17" w:rsidRDefault="00655F17" w:rsidP="002C329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55F17" w:rsidRDefault="00655F17" w:rsidP="002C329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55CE7" w:rsidRPr="002C3298" w:rsidRDefault="00555CE7" w:rsidP="00E425D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55CE7" w:rsidRPr="002C3298" w:rsidRDefault="00555CE7" w:rsidP="00E425D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C3298" w:rsidRDefault="002C3298" w:rsidP="00E425D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Новопашковского</w:t>
      </w:r>
      <w:r w:rsidR="00555CE7" w:rsidRPr="002C32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55CE7" w:rsidRPr="002C3298" w:rsidRDefault="00555CE7" w:rsidP="00E425D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Крыловского района</w:t>
      </w:r>
    </w:p>
    <w:p w:rsidR="00555CE7" w:rsidRPr="002C3298" w:rsidRDefault="007047BB" w:rsidP="00E425D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49568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.11.201</w:t>
      </w:r>
      <w:r w:rsidR="00495686">
        <w:rPr>
          <w:rFonts w:ascii="Times New Roman" w:hAnsi="Times New Roman" w:cs="Times New Roman"/>
          <w:sz w:val="28"/>
          <w:szCs w:val="28"/>
        </w:rPr>
        <w:t>9 года №77</w:t>
      </w:r>
      <w:bookmarkStart w:id="0" w:name="_GoBack"/>
      <w:bookmarkEnd w:id="0"/>
    </w:p>
    <w:p w:rsidR="00555CE7" w:rsidRDefault="00555CE7" w:rsidP="00E425D5">
      <w:pPr>
        <w:widowControl w:val="0"/>
        <w:jc w:val="right"/>
        <w:rPr>
          <w:sz w:val="28"/>
          <w:szCs w:val="28"/>
        </w:rPr>
      </w:pPr>
    </w:p>
    <w:p w:rsidR="00555CE7" w:rsidRPr="002C3298" w:rsidRDefault="00555CE7" w:rsidP="00555CE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555CE7" w:rsidRPr="007047BB" w:rsidRDefault="00555CE7" w:rsidP="007047B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caps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ал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caps/>
          <w:spacing w:val="-3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АЯ</w:t>
      </w:r>
      <w:r w:rsidRPr="002C3298">
        <w:rPr>
          <w:rFonts w:ascii="Times New Roman" w:hAnsi="Times New Roman" w:cs="Times New Roman"/>
          <w:b/>
          <w:caps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г</w:t>
      </w:r>
      <w:r w:rsidRPr="002C3298">
        <w:rPr>
          <w:rFonts w:ascii="Times New Roman" w:hAnsi="Times New Roman" w:cs="Times New Roman"/>
          <w:b/>
          <w:caps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caps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а</w:t>
      </w:r>
      <w:r w:rsidRPr="002C3298">
        <w:rPr>
          <w:rFonts w:ascii="Times New Roman" w:hAnsi="Times New Roman" w:cs="Times New Roman"/>
          <w:caps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«</w:t>
      </w:r>
      <w:r w:rsidR="007047BB" w:rsidRPr="00655F17">
        <w:rPr>
          <w:rFonts w:ascii="Times New Roman" w:hAnsi="Times New Roman" w:cs="Times New Roman"/>
          <w:b/>
          <w:sz w:val="28"/>
          <w:szCs w:val="28"/>
        </w:rPr>
        <w:t>Обеспечение деятельностиадминистрации Новопашковского сельского поселенияКрыловского района  на 20</w:t>
      </w:r>
      <w:r w:rsidR="00E00176">
        <w:rPr>
          <w:rFonts w:ascii="Times New Roman" w:hAnsi="Times New Roman" w:cs="Times New Roman"/>
          <w:b/>
          <w:sz w:val="28"/>
          <w:szCs w:val="28"/>
        </w:rPr>
        <w:t>20</w:t>
      </w:r>
      <w:r w:rsidR="007047BB" w:rsidRPr="00655F1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555CE7" w:rsidRPr="002C3298" w:rsidRDefault="00555CE7" w:rsidP="00555CE7">
      <w:pPr>
        <w:pStyle w:val="14"/>
        <w:shd w:val="clear" w:color="auto" w:fill="auto"/>
        <w:tabs>
          <w:tab w:val="left" w:pos="8538"/>
        </w:tabs>
        <w:spacing w:before="0"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555CE7" w:rsidRPr="002C3298" w:rsidRDefault="00555CE7" w:rsidP="00555CE7">
      <w:pPr>
        <w:pStyle w:val="14"/>
        <w:shd w:val="clear" w:color="auto" w:fill="auto"/>
        <w:tabs>
          <w:tab w:val="left" w:pos="8538"/>
        </w:tabs>
        <w:spacing w:before="0"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555CE7" w:rsidRPr="002C3298" w:rsidRDefault="00555CE7" w:rsidP="007047B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pacing w:val="-1"/>
          <w:w w:val="99"/>
          <w:sz w:val="28"/>
          <w:szCs w:val="28"/>
        </w:rPr>
        <w:t>АС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ПОР</w:t>
      </w:r>
      <w:r w:rsidRPr="002C3298">
        <w:rPr>
          <w:rFonts w:ascii="Times New Roman" w:hAnsi="Times New Roman" w:cs="Times New Roman"/>
          <w:b/>
          <w:sz w:val="28"/>
          <w:szCs w:val="28"/>
        </w:rPr>
        <w:t>Т</w:t>
      </w:r>
      <w:r w:rsidRPr="002C3298">
        <w:rPr>
          <w:rFonts w:ascii="Times New Roman" w:hAnsi="Times New Roman" w:cs="Times New Roman"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  <w:r w:rsidRPr="002C3298">
        <w:rPr>
          <w:rFonts w:ascii="Times New Roman" w:hAnsi="Times New Roman" w:cs="Times New Roman"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«</w:t>
      </w:r>
      <w:r w:rsidR="007047BB" w:rsidRPr="00655F17">
        <w:rPr>
          <w:rFonts w:ascii="Times New Roman" w:hAnsi="Times New Roman" w:cs="Times New Roman"/>
          <w:b/>
          <w:sz w:val="28"/>
          <w:szCs w:val="28"/>
        </w:rPr>
        <w:t>Обеспечение деятельностиадминистрации Новопашковского сельского поселенияКрыловского района  на 20</w:t>
      </w:r>
      <w:r w:rsidR="00E00176">
        <w:rPr>
          <w:rFonts w:ascii="Times New Roman" w:hAnsi="Times New Roman" w:cs="Times New Roman"/>
          <w:b/>
          <w:sz w:val="28"/>
          <w:szCs w:val="28"/>
        </w:rPr>
        <w:t>20</w:t>
      </w:r>
      <w:r w:rsidR="007047BB" w:rsidRPr="00655F1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2C329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Look w:val="04A0"/>
      </w:tblPr>
      <w:tblGrid>
        <w:gridCol w:w="3869"/>
        <w:gridCol w:w="5702"/>
      </w:tblGrid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рдина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C3298" w:rsidRPr="006047F8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Крыловского района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Ко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рдина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то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рыподпр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м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04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C3298" w:rsidRPr="006047F8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Крыловского района 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дпр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г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04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Ведо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енные це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евые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04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ал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ь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7047BB" w:rsidRDefault="007047BB" w:rsidP="007047B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Создание  условий  для  повышения  эффективности  деятельности  органов местного  самоуправления  по  выполнению  муниципальных  функций  и обеспечению потребностей граждан и общества в муниципальных услугах, их доступности и качества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7047BB" w:rsidRDefault="00555CE7" w:rsidP="007047BB">
            <w:pPr>
              <w:pStyle w:val="a8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>Задачи</w:t>
            </w: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5702" w:type="dxa"/>
            <w:vAlign w:val="center"/>
          </w:tcPr>
          <w:p w:rsidR="00555CE7" w:rsidRPr="007047BB" w:rsidRDefault="007047BB" w:rsidP="007047BB">
            <w:pPr>
              <w:pStyle w:val="a8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 xml:space="preserve">1.   Обеспечение  деятельности  администрации  Новопашковского сельского поселения Крыловского района 2.Обеспечение  материально-техническими  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средствами,  необходимыми  для исполнения  функций  и  полномочий,  возложенных  на  администрацию Новопашковского сельского поселения Крыловского района.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7047BB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Перечень целевых показателей</w:t>
            </w:r>
            <w:r w:rsidRPr="006047F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5702" w:type="dxa"/>
            <w:vAlign w:val="center"/>
          </w:tcPr>
          <w:p w:rsidR="00E50758" w:rsidRPr="009461BF" w:rsidRDefault="00E50758" w:rsidP="00E50758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61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своевременно и в полном объеме обслуживания деятельности администрации Новопашковского сельского </w:t>
            </w:r>
          </w:p>
          <w:p w:rsidR="00555CE7" w:rsidRPr="006047F8" w:rsidRDefault="00E50758" w:rsidP="00E5075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9461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поселения Крыловского района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пы и ср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кир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2C3298" w:rsidP="00774FA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55CE7" w:rsidRPr="006047F8">
              <w:rPr>
                <w:rFonts w:ascii="Times New Roman" w:hAnsi="Times New Roman" w:cs="Times New Roman"/>
                <w:sz w:val="28"/>
                <w:szCs w:val="28"/>
              </w:rPr>
              <w:t>20 год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7047B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б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7047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б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юд</w:t>
            </w:r>
            <w:r w:rsidRPr="007047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7047B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а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ссиг</w:t>
            </w:r>
            <w:r w:rsidRPr="007047B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 xml:space="preserve">ний 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7047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7047BB" w:rsidRDefault="00555CE7" w:rsidP="006047F8">
            <w:pPr>
              <w:pStyle w:val="a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об</w:t>
            </w:r>
            <w:r w:rsidRPr="007047B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щ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об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 xml:space="preserve">ъем 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ф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анс</w:t>
            </w:r>
            <w:r w:rsidRPr="007047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ро</w:t>
            </w:r>
            <w:r w:rsidRPr="007047B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я м</w:t>
            </w:r>
            <w:r w:rsidRPr="007047B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ниц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альн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грам</w:t>
            </w:r>
            <w:r w:rsidRPr="007047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ы с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ставл</w:t>
            </w:r>
            <w:r w:rsidRPr="007047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ет:</w:t>
            </w:r>
          </w:p>
          <w:p w:rsidR="00555CE7" w:rsidRPr="007047BB" w:rsidRDefault="00774FA1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650,0</w:t>
            </w:r>
            <w:r w:rsidR="00555CE7" w:rsidRPr="007047BB">
              <w:rPr>
                <w:rFonts w:ascii="Times New Roman" w:hAnsi="Times New Roman" w:cs="Times New Roman"/>
                <w:sz w:val="28"/>
                <w:szCs w:val="28"/>
              </w:rPr>
              <w:t>тыс. р</w:t>
            </w:r>
            <w:r w:rsidR="00555CE7" w:rsidRPr="007047B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7047BB" w:rsidRPr="007047BB">
              <w:rPr>
                <w:rFonts w:ascii="Times New Roman" w:hAnsi="Times New Roman" w:cs="Times New Roman"/>
                <w:sz w:val="28"/>
                <w:szCs w:val="28"/>
              </w:rPr>
              <w:t>блей</w:t>
            </w:r>
          </w:p>
          <w:p w:rsidR="00555CE7" w:rsidRPr="007047BB" w:rsidRDefault="00555CE7" w:rsidP="007047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Контроль за выполнением 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047F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программы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контроль за выполнением муниципальной программы осуществляет администрация </w:t>
            </w:r>
            <w:r w:rsidR="002C3298" w:rsidRPr="006047F8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сельского поселения Крыловского района </w:t>
            </w:r>
          </w:p>
        </w:tc>
      </w:tr>
    </w:tbl>
    <w:p w:rsidR="00555CE7" w:rsidRPr="002C3298" w:rsidRDefault="00555CE7" w:rsidP="00555CE7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1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</w:rPr>
        <w:t>Характеристика текущего состояния и прогноз развития</w:t>
      </w:r>
      <w:r w:rsidRPr="002C3298">
        <w:rPr>
          <w:rFonts w:ascii="Times New Roman" w:hAnsi="Times New Roman" w:cs="Times New Roman"/>
          <w:b/>
          <w:sz w:val="28"/>
          <w:szCs w:val="28"/>
        </w:rPr>
        <w:br/>
        <w:t>соответствующей сферы реализации муниципальной программы</w:t>
      </w:r>
    </w:p>
    <w:p w:rsidR="008921BD" w:rsidRPr="008921BD" w:rsidRDefault="008921BD" w:rsidP="008921B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7047BB" w:rsidRPr="008921BD">
        <w:rPr>
          <w:rFonts w:ascii="Times New Roman" w:hAnsi="Times New Roman" w:cs="Times New Roman"/>
          <w:sz w:val="28"/>
          <w:szCs w:val="28"/>
        </w:rPr>
        <w:t xml:space="preserve">Муниципальная  программа по обеспечению деятельности администрации Новопашковского сельского поселения Крыловского района </w:t>
      </w:r>
      <w:proofErr w:type="gramStart"/>
      <w:r w:rsidR="007047BB" w:rsidRPr="008921B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047BB" w:rsidRPr="008921BD">
        <w:rPr>
          <w:rFonts w:ascii="Times New Roman" w:hAnsi="Times New Roman" w:cs="Times New Roman"/>
          <w:sz w:val="28"/>
          <w:szCs w:val="28"/>
        </w:rPr>
        <w:t>далее - Программа) разработана в соответствии  с  Федеральным  законом  от  06.10.2003г.  №  131-ФЗ  «Об  общих  принципах организации местного самоуправления в Российской Феде</w:t>
      </w:r>
      <w:r w:rsidRPr="008921BD">
        <w:rPr>
          <w:rFonts w:ascii="Times New Roman" w:hAnsi="Times New Roman" w:cs="Times New Roman"/>
          <w:sz w:val="28"/>
          <w:szCs w:val="28"/>
        </w:rPr>
        <w:t>рации».</w:t>
      </w:r>
    </w:p>
    <w:p w:rsidR="008921BD" w:rsidRPr="008921BD" w:rsidRDefault="008921BD" w:rsidP="008921B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921BD">
        <w:rPr>
          <w:rFonts w:ascii="Times New Roman" w:hAnsi="Times New Roman" w:cs="Times New Roman"/>
          <w:sz w:val="28"/>
          <w:szCs w:val="28"/>
        </w:rPr>
        <w:tab/>
        <w:t>Необходимость принятия настоящей Программы и последующей ее реализации вызвана тем,  что  обеспечение  исполнения  муниципальных  функций  в  рамках  полномочий администрации  связано с разработкой и принятием локальных актов, необходимых для более эффективного обслуживания деятельности органов местного самоуправления:</w:t>
      </w:r>
    </w:p>
    <w:p w:rsidR="008921BD" w:rsidRPr="008921BD" w:rsidRDefault="008921BD" w:rsidP="008921B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921BD">
        <w:rPr>
          <w:rFonts w:ascii="Times New Roman" w:hAnsi="Times New Roman" w:cs="Times New Roman"/>
          <w:sz w:val="28"/>
          <w:szCs w:val="28"/>
        </w:rPr>
        <w:t xml:space="preserve">      -Внедрение и использование информационных технологий;</w:t>
      </w:r>
    </w:p>
    <w:p w:rsidR="008921BD" w:rsidRPr="008921BD" w:rsidRDefault="008921BD" w:rsidP="008921B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921BD">
        <w:rPr>
          <w:rFonts w:ascii="Times New Roman" w:hAnsi="Times New Roman" w:cs="Times New Roman"/>
          <w:sz w:val="28"/>
          <w:szCs w:val="28"/>
        </w:rPr>
        <w:t xml:space="preserve">      -Улучшение материально-технической базы;</w:t>
      </w:r>
    </w:p>
    <w:p w:rsidR="008921BD" w:rsidRPr="008921BD" w:rsidRDefault="008921BD" w:rsidP="008921B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921BD">
        <w:rPr>
          <w:rFonts w:ascii="Times New Roman" w:hAnsi="Times New Roman" w:cs="Times New Roman"/>
          <w:sz w:val="28"/>
          <w:szCs w:val="28"/>
        </w:rPr>
        <w:t xml:space="preserve">       -Повышение квалификации сотрудников администрации в области использования информационно-технической инфраструктуры, создание благоприятных условий  труда работникам  администрации поселения.</w:t>
      </w:r>
    </w:p>
    <w:p w:rsidR="008921BD" w:rsidRDefault="008921BD" w:rsidP="008921B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921BD">
        <w:rPr>
          <w:rFonts w:ascii="Times New Roman" w:hAnsi="Times New Roman" w:cs="Times New Roman"/>
          <w:sz w:val="28"/>
          <w:szCs w:val="28"/>
        </w:rPr>
        <w:t>Обеспечение  администрации  Новопашковского  сельского  поселения,  коммунальными услугами,  услугами  по  содержанию имущества, прочими услугами.</w:t>
      </w:r>
    </w:p>
    <w:p w:rsidR="00555CE7" w:rsidRPr="008921BD" w:rsidRDefault="008921BD" w:rsidP="008921B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1BD">
        <w:rPr>
          <w:rFonts w:ascii="Times New Roman" w:hAnsi="Times New Roman" w:cs="Times New Roman"/>
          <w:sz w:val="28"/>
          <w:szCs w:val="28"/>
        </w:rPr>
        <w:t>Выполнение  задач  настоящей  Программы  обеспечит  повышение  эффективности использования имущества, находящегося в муниципальной собственности, необходимого для исполнения полномочий администрации Новопашковского сельского поселения Крыловского района.</w:t>
      </w:r>
    </w:p>
    <w:p w:rsidR="00555CE7" w:rsidRPr="002C3298" w:rsidRDefault="00555CE7" w:rsidP="00555C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 xml:space="preserve">Комплексное решение задач </w:t>
      </w:r>
      <w:r w:rsidR="008921BD">
        <w:rPr>
          <w:rFonts w:ascii="Times New Roman" w:hAnsi="Times New Roman" w:cs="Times New Roman"/>
          <w:sz w:val="28"/>
          <w:szCs w:val="28"/>
        </w:rPr>
        <w:t>Программы</w:t>
      </w:r>
      <w:r w:rsidRPr="002C3298">
        <w:rPr>
          <w:rFonts w:ascii="Times New Roman" w:hAnsi="Times New Roman" w:cs="Times New Roman"/>
          <w:sz w:val="28"/>
          <w:szCs w:val="28"/>
        </w:rPr>
        <w:t xml:space="preserve"> в </w:t>
      </w:r>
      <w:r w:rsidR="002C3298" w:rsidRPr="002C3298">
        <w:rPr>
          <w:rFonts w:ascii="Times New Roman" w:hAnsi="Times New Roman" w:cs="Times New Roman"/>
          <w:sz w:val="28"/>
          <w:szCs w:val="28"/>
        </w:rPr>
        <w:t>Новопашко</w:t>
      </w:r>
      <w:r w:rsidR="002C3298">
        <w:rPr>
          <w:rFonts w:ascii="Times New Roman" w:hAnsi="Times New Roman" w:cs="Times New Roman"/>
          <w:sz w:val="28"/>
          <w:szCs w:val="28"/>
        </w:rPr>
        <w:t>вско</w:t>
      </w:r>
      <w:r w:rsidRPr="002C3298">
        <w:rPr>
          <w:rFonts w:ascii="Times New Roman" w:hAnsi="Times New Roman" w:cs="Times New Roman"/>
          <w:sz w:val="28"/>
          <w:szCs w:val="28"/>
        </w:rPr>
        <w:t>м сельском п</w:t>
      </w:r>
      <w:r w:rsidRPr="002C3298">
        <w:rPr>
          <w:rFonts w:ascii="Times New Roman" w:hAnsi="Times New Roman" w:cs="Times New Roman"/>
          <w:sz w:val="28"/>
          <w:szCs w:val="28"/>
        </w:rPr>
        <w:t>о</w:t>
      </w:r>
      <w:r w:rsidRPr="002C3298">
        <w:rPr>
          <w:rFonts w:ascii="Times New Roman" w:hAnsi="Times New Roman" w:cs="Times New Roman"/>
          <w:sz w:val="28"/>
          <w:szCs w:val="28"/>
        </w:rPr>
        <w:lastRenderedPageBreak/>
        <w:t>селении Крыловского района программно-целевым методом позволит обесп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z w:val="28"/>
          <w:szCs w:val="28"/>
        </w:rPr>
        <w:t>чить согласованность, своевременность, финансирование и полноту реализации решений, тем самым обеспечив эффективность использования средств и тр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z w:val="28"/>
          <w:szCs w:val="28"/>
        </w:rPr>
        <w:t>буемый результат.</w:t>
      </w:r>
    </w:p>
    <w:p w:rsidR="00555CE7" w:rsidRPr="002C3298" w:rsidRDefault="00555CE7" w:rsidP="00555CE7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2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</w:rPr>
        <w:t>Це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,з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д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z w:val="28"/>
          <w:szCs w:val="28"/>
        </w:rPr>
        <w:t>чии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ц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ев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ы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,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z w:val="28"/>
          <w:szCs w:val="28"/>
        </w:rPr>
        <w:t>ии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э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ыре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али</w:t>
      </w:r>
      <w:r w:rsidRPr="002C3298">
        <w:rPr>
          <w:rFonts w:ascii="Times New Roman" w:hAnsi="Times New Roman" w:cs="Times New Roman"/>
          <w:b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ци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6C7464" w:rsidRPr="008921BD" w:rsidRDefault="006C7464" w:rsidP="008921B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1BD">
        <w:rPr>
          <w:rFonts w:ascii="Times New Roman" w:hAnsi="Times New Roman" w:cs="Times New Roman"/>
          <w:sz w:val="28"/>
          <w:szCs w:val="28"/>
        </w:rPr>
        <w:t>Целью реализации программы является - создание условий для максимально эффективного управления  деятельностью  администрации  Новопашковского сельского поселения Крыловского района при минимальных затратах.</w:t>
      </w:r>
    </w:p>
    <w:p w:rsidR="006C7464" w:rsidRPr="008921BD" w:rsidRDefault="006C7464" w:rsidP="008921B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921BD">
        <w:rPr>
          <w:rFonts w:ascii="Times New Roman" w:hAnsi="Times New Roman" w:cs="Times New Roman"/>
          <w:sz w:val="28"/>
          <w:szCs w:val="28"/>
        </w:rPr>
        <w:t xml:space="preserve">          Материально-техническое обеспечение включает в себя комплекс мер по организации снабжения  администрации  материальными  средствами,  необходимыми  им  для  решения вопросов  местного  значения.  Финансирование  расходов  на  материально-техническое обеспечение деятельности администрации по решению вопросов местного значения.</w:t>
      </w:r>
    </w:p>
    <w:p w:rsidR="006C7464" w:rsidRPr="008921BD" w:rsidRDefault="006C7464" w:rsidP="008921B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921BD">
        <w:rPr>
          <w:rFonts w:ascii="Times New Roman" w:hAnsi="Times New Roman" w:cs="Times New Roman"/>
          <w:sz w:val="28"/>
          <w:szCs w:val="28"/>
        </w:rPr>
        <w:t xml:space="preserve">         Количественная потребность в материально-технических средствах определяется путем анализа  деятельности  администрации  за  истекшие  периоды,  численности  персонала  и поставленными задачами, по имеющимся нормативам.</w:t>
      </w:r>
    </w:p>
    <w:p w:rsidR="006C7464" w:rsidRPr="008921BD" w:rsidRDefault="006C7464" w:rsidP="008921B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921BD">
        <w:rPr>
          <w:rFonts w:ascii="Times New Roman" w:hAnsi="Times New Roman" w:cs="Times New Roman"/>
          <w:sz w:val="28"/>
          <w:szCs w:val="28"/>
        </w:rPr>
        <w:t xml:space="preserve">         В настоящее время основными статьями расходов администрации для осуществления своей деятельности, являются:</w:t>
      </w:r>
    </w:p>
    <w:p w:rsidR="006C7464" w:rsidRPr="008921BD" w:rsidRDefault="006C7464" w:rsidP="008921B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921BD">
        <w:rPr>
          <w:rFonts w:ascii="Times New Roman" w:hAnsi="Times New Roman" w:cs="Times New Roman"/>
          <w:sz w:val="28"/>
          <w:szCs w:val="28"/>
        </w:rPr>
        <w:t xml:space="preserve">   - транспортные услуги;</w:t>
      </w:r>
    </w:p>
    <w:p w:rsidR="006C7464" w:rsidRPr="008921BD" w:rsidRDefault="006C7464" w:rsidP="008921B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921BD">
        <w:rPr>
          <w:rFonts w:ascii="Times New Roman" w:hAnsi="Times New Roman" w:cs="Times New Roman"/>
          <w:sz w:val="28"/>
          <w:szCs w:val="28"/>
        </w:rPr>
        <w:t xml:space="preserve">   - коммунальные услуги;</w:t>
      </w:r>
    </w:p>
    <w:p w:rsidR="006C7464" w:rsidRPr="008921BD" w:rsidRDefault="006C7464" w:rsidP="008921B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921BD">
        <w:rPr>
          <w:rFonts w:ascii="Times New Roman" w:hAnsi="Times New Roman" w:cs="Times New Roman"/>
          <w:sz w:val="28"/>
          <w:szCs w:val="28"/>
        </w:rPr>
        <w:t xml:space="preserve">   - работы, услуги по содержанию имущества;</w:t>
      </w:r>
    </w:p>
    <w:p w:rsidR="006C7464" w:rsidRPr="008921BD" w:rsidRDefault="006C7464" w:rsidP="008921B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921BD">
        <w:rPr>
          <w:rFonts w:ascii="Times New Roman" w:hAnsi="Times New Roman" w:cs="Times New Roman"/>
          <w:sz w:val="28"/>
          <w:szCs w:val="28"/>
        </w:rPr>
        <w:t xml:space="preserve">   -  прочие работы услуги;</w:t>
      </w:r>
    </w:p>
    <w:p w:rsidR="006C7464" w:rsidRPr="008921BD" w:rsidRDefault="006C7464" w:rsidP="008921B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921BD">
        <w:rPr>
          <w:rFonts w:ascii="Times New Roman" w:hAnsi="Times New Roman" w:cs="Times New Roman"/>
          <w:sz w:val="28"/>
          <w:szCs w:val="28"/>
        </w:rPr>
        <w:t xml:space="preserve">   - приобретение материальных ценностей (материальные запасы).</w:t>
      </w:r>
    </w:p>
    <w:p w:rsidR="006C7464" w:rsidRPr="008921BD" w:rsidRDefault="006C7464" w:rsidP="008921B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921BD">
        <w:rPr>
          <w:rFonts w:ascii="Times New Roman" w:hAnsi="Times New Roman" w:cs="Times New Roman"/>
          <w:sz w:val="28"/>
          <w:szCs w:val="28"/>
        </w:rPr>
        <w:t>Ритмичность,  слаженность  и  высокая  результативность  работы  администрации  во многом  зависят  от  обеспеченности  материально-техническими  ресурсами.  Для совершенствования работы администрации в целях оптимального решения вопросов местного значения необходимо проводить работу по модернизации материально-технической базы.</w:t>
      </w:r>
    </w:p>
    <w:p w:rsidR="006C7464" w:rsidRPr="008921BD" w:rsidRDefault="006C7464" w:rsidP="008921B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921BD">
        <w:rPr>
          <w:rFonts w:ascii="Times New Roman" w:hAnsi="Times New Roman" w:cs="Times New Roman"/>
          <w:sz w:val="28"/>
          <w:szCs w:val="28"/>
        </w:rPr>
        <w:t>В  рамках  организации  эффективного  функционирования  администрации осуществляется  своевременное  обеспечение  канцелярскими  товарами  и  расходными материалами.  При  этом  необходимо  соизмерять  расходы  на  приобретенный  товар  с экономической  эффективностью.  Наличие  средств  материально-технического  обеспечения подразумевает обязательность учета и контроля их сохранности и целевого расходования</w:t>
      </w:r>
      <w:r w:rsidR="008921BD">
        <w:rPr>
          <w:rFonts w:ascii="Times New Roman" w:hAnsi="Times New Roman" w:cs="Times New Roman"/>
          <w:sz w:val="28"/>
          <w:szCs w:val="28"/>
        </w:rPr>
        <w:t>.</w:t>
      </w:r>
    </w:p>
    <w:p w:rsidR="00555CE7" w:rsidRPr="006047F8" w:rsidRDefault="00555CE7" w:rsidP="00E507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як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 xml:space="preserve">яза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иж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ем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аг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ать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 xml:space="preserve">д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акт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z w:val="28"/>
          <w:szCs w:val="28"/>
        </w:rPr>
        <w:t>щ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казате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6047F8">
        <w:rPr>
          <w:rFonts w:ascii="Times New Roman" w:hAnsi="Times New Roman" w:cs="Times New Roman"/>
          <w:sz w:val="28"/>
          <w:szCs w:val="28"/>
        </w:rPr>
        <w:t>,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ы в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и№1к м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.</w:t>
      </w:r>
    </w:p>
    <w:p w:rsidR="00555CE7" w:rsidRPr="006047F8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к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муниципальной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ы: 2</w:t>
      </w:r>
      <w:r w:rsidR="006047F8" w:rsidRPr="006047F8">
        <w:rPr>
          <w:rFonts w:ascii="Times New Roman" w:hAnsi="Times New Roman" w:cs="Times New Roman"/>
          <w:sz w:val="28"/>
          <w:szCs w:val="28"/>
        </w:rPr>
        <w:t>0</w:t>
      </w:r>
      <w:r w:rsidR="00774FA1">
        <w:rPr>
          <w:rFonts w:ascii="Times New Roman" w:hAnsi="Times New Roman" w:cs="Times New Roman"/>
          <w:sz w:val="28"/>
          <w:szCs w:val="28"/>
        </w:rPr>
        <w:t>20</w:t>
      </w:r>
      <w:r w:rsidR="00E50758">
        <w:rPr>
          <w:rFonts w:ascii="Times New Roman" w:hAnsi="Times New Roman" w:cs="Times New Roman"/>
          <w:sz w:val="28"/>
          <w:szCs w:val="28"/>
        </w:rPr>
        <w:t>год.</w:t>
      </w:r>
    </w:p>
    <w:p w:rsidR="00E425D5" w:rsidRDefault="00E425D5" w:rsidP="00555CE7">
      <w:pPr>
        <w:spacing w:before="240" w:after="240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E425D5" w:rsidRDefault="00E425D5" w:rsidP="00555CE7">
      <w:pPr>
        <w:spacing w:before="240" w:after="240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555CE7" w:rsidRPr="002C3298" w:rsidRDefault="00555CE7" w:rsidP="00555CE7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lastRenderedPageBreak/>
        <w:t>3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Перечень и краткое описание подпрограмм, ведомственных целевых программ и основных мероприятий муниципальной программы</w:t>
      </w:r>
    </w:p>
    <w:p w:rsidR="006C7464" w:rsidRPr="006C7464" w:rsidRDefault="006C7464" w:rsidP="006C746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6C7464">
        <w:rPr>
          <w:rFonts w:ascii="Times New Roman" w:hAnsi="Times New Roman" w:cs="Times New Roman"/>
          <w:sz w:val="28"/>
          <w:szCs w:val="28"/>
        </w:rPr>
        <w:t>Программа направлена на повышение качества управления процессами деятельности администрации Новопашковского сельского поселения Крыловского района.</w:t>
      </w:r>
    </w:p>
    <w:p w:rsidR="006C7464" w:rsidRPr="006C7464" w:rsidRDefault="006C7464" w:rsidP="006C746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C7464">
        <w:rPr>
          <w:rFonts w:ascii="Times New Roman" w:hAnsi="Times New Roman" w:cs="Times New Roman"/>
          <w:sz w:val="28"/>
          <w:szCs w:val="28"/>
        </w:rPr>
        <w:t xml:space="preserve">     Обеспечение деятельности включает в себя расходы по обеспечению, в том числе на оплату услуг, работ, приобретение материальных ценностей и  другие  расходы,  связанные  с деятельностью администрации поселения. </w:t>
      </w:r>
    </w:p>
    <w:p w:rsidR="00555CE7" w:rsidRPr="006C7464" w:rsidRDefault="00555CE7" w:rsidP="006C746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C7464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C7464">
        <w:rPr>
          <w:rFonts w:ascii="Times New Roman" w:hAnsi="Times New Roman" w:cs="Times New Roman"/>
          <w:sz w:val="28"/>
          <w:szCs w:val="28"/>
        </w:rPr>
        <w:t>е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C7464">
        <w:rPr>
          <w:rFonts w:ascii="Times New Roman" w:hAnsi="Times New Roman" w:cs="Times New Roman"/>
          <w:sz w:val="28"/>
          <w:szCs w:val="28"/>
        </w:rPr>
        <w:t>еч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C7464">
        <w:rPr>
          <w:rFonts w:ascii="Times New Roman" w:hAnsi="Times New Roman" w:cs="Times New Roman"/>
          <w:sz w:val="28"/>
          <w:szCs w:val="28"/>
        </w:rPr>
        <w:t>ьм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C7464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C7464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6C7464">
        <w:rPr>
          <w:rFonts w:ascii="Times New Roman" w:hAnsi="Times New Roman" w:cs="Times New Roman"/>
          <w:sz w:val="28"/>
          <w:szCs w:val="28"/>
        </w:rPr>
        <w:t>т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C7464">
        <w:rPr>
          <w:rFonts w:ascii="Times New Roman" w:hAnsi="Times New Roman" w:cs="Times New Roman"/>
          <w:sz w:val="28"/>
          <w:szCs w:val="28"/>
        </w:rPr>
        <w:t>й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C7464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C7464">
        <w:rPr>
          <w:rFonts w:ascii="Times New Roman" w:hAnsi="Times New Roman" w:cs="Times New Roman"/>
          <w:sz w:val="28"/>
          <w:szCs w:val="28"/>
        </w:rPr>
        <w:t>г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C7464">
        <w:rPr>
          <w:rFonts w:ascii="Times New Roman" w:hAnsi="Times New Roman" w:cs="Times New Roman"/>
          <w:sz w:val="28"/>
          <w:szCs w:val="28"/>
        </w:rPr>
        <w:t>ммы</w:t>
      </w:r>
      <w:r w:rsidRPr="006C7464">
        <w:rPr>
          <w:rFonts w:ascii="Times New Roman" w:hAnsi="Times New Roman" w:cs="Times New Roman"/>
          <w:spacing w:val="2"/>
          <w:sz w:val="28"/>
          <w:szCs w:val="28"/>
        </w:rPr>
        <w:t xml:space="preserve"> с указанием сроков реализации и объемов финансирования 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C7464">
        <w:rPr>
          <w:rFonts w:ascii="Times New Roman" w:hAnsi="Times New Roman" w:cs="Times New Roman"/>
          <w:spacing w:val="-1"/>
          <w:sz w:val="28"/>
          <w:szCs w:val="28"/>
        </w:rPr>
        <w:t>ив</w:t>
      </w:r>
      <w:r w:rsidRPr="006C7464">
        <w:rPr>
          <w:rFonts w:ascii="Times New Roman" w:hAnsi="Times New Roman" w:cs="Times New Roman"/>
          <w:sz w:val="28"/>
          <w:szCs w:val="28"/>
        </w:rPr>
        <w:t>е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C7464">
        <w:rPr>
          <w:rFonts w:ascii="Times New Roman" w:hAnsi="Times New Roman" w:cs="Times New Roman"/>
          <w:sz w:val="28"/>
          <w:szCs w:val="28"/>
        </w:rPr>
        <w:t xml:space="preserve">нв 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C7464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C7464">
        <w:rPr>
          <w:rFonts w:ascii="Times New Roman" w:hAnsi="Times New Roman" w:cs="Times New Roman"/>
          <w:spacing w:val="-1"/>
          <w:sz w:val="28"/>
          <w:szCs w:val="28"/>
        </w:rPr>
        <w:t>ло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C7464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C7464">
        <w:rPr>
          <w:rFonts w:ascii="Times New Roman" w:hAnsi="Times New Roman" w:cs="Times New Roman"/>
          <w:sz w:val="28"/>
          <w:szCs w:val="28"/>
        </w:rPr>
        <w:t>и№2к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 xml:space="preserve"> муниципальной п</w:t>
      </w:r>
      <w:r w:rsidRPr="006C7464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C7464">
        <w:rPr>
          <w:rFonts w:ascii="Times New Roman" w:hAnsi="Times New Roman" w:cs="Times New Roman"/>
          <w:sz w:val="28"/>
          <w:szCs w:val="28"/>
        </w:rPr>
        <w:t>ам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6C7464">
        <w:rPr>
          <w:rFonts w:ascii="Times New Roman" w:hAnsi="Times New Roman" w:cs="Times New Roman"/>
          <w:sz w:val="28"/>
          <w:szCs w:val="28"/>
        </w:rPr>
        <w:t>.</w:t>
      </w:r>
    </w:p>
    <w:p w:rsidR="00555CE7" w:rsidRPr="002C3298" w:rsidRDefault="00555CE7" w:rsidP="00555CE7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4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б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в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2C3298">
        <w:rPr>
          <w:rFonts w:ascii="Times New Roman" w:hAnsi="Times New Roman" w:cs="Times New Roman"/>
          <w:b/>
          <w:sz w:val="28"/>
          <w:szCs w:val="28"/>
        </w:rPr>
        <w:t>е ре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у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го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б</w:t>
      </w:r>
      <w:r w:rsidRPr="002C3298">
        <w:rPr>
          <w:rFonts w:ascii="Times New Roman" w:hAnsi="Times New Roman" w:cs="Times New Roman"/>
          <w:b/>
          <w:sz w:val="28"/>
          <w:szCs w:val="28"/>
        </w:rPr>
        <w:t>ес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ече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2C3298">
        <w:rPr>
          <w:rFonts w:ascii="Times New Roman" w:hAnsi="Times New Roman" w:cs="Times New Roman"/>
          <w:b/>
          <w:sz w:val="28"/>
          <w:szCs w:val="28"/>
        </w:rPr>
        <w:t>я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555CE7" w:rsidRPr="002C3298" w:rsidRDefault="00555CE7" w:rsidP="00555CE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C3298">
        <w:rPr>
          <w:rFonts w:ascii="Times New Roman" w:hAnsi="Times New Roman" w:cs="Times New Roman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C3298">
        <w:rPr>
          <w:rFonts w:ascii="Times New Roman" w:hAnsi="Times New Roman" w:cs="Times New Roman"/>
          <w:sz w:val="28"/>
          <w:szCs w:val="28"/>
        </w:rPr>
        <w:t xml:space="preserve">е 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z w:val="28"/>
          <w:szCs w:val="28"/>
        </w:rPr>
        <w:t>ммы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 xml:space="preserve"> о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C3298">
        <w:rPr>
          <w:rFonts w:ascii="Times New Roman" w:hAnsi="Times New Roman" w:cs="Times New Roman"/>
          <w:sz w:val="28"/>
          <w:szCs w:val="28"/>
        </w:rPr>
        <w:t>щест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2C3298">
        <w:rPr>
          <w:rFonts w:ascii="Times New Roman" w:hAnsi="Times New Roman" w:cs="Times New Roman"/>
          <w:sz w:val="28"/>
          <w:szCs w:val="28"/>
        </w:rPr>
        <w:t>етсязасчет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C3298">
        <w:rPr>
          <w:rFonts w:ascii="Times New Roman" w:hAnsi="Times New Roman" w:cs="Times New Roman"/>
          <w:sz w:val="28"/>
          <w:szCs w:val="28"/>
        </w:rPr>
        <w:t>ств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 xml:space="preserve"> б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дж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C3298">
        <w:rPr>
          <w:rFonts w:ascii="Times New Roman" w:hAnsi="Times New Roman" w:cs="Times New Roman"/>
          <w:sz w:val="28"/>
          <w:szCs w:val="28"/>
        </w:rPr>
        <w:t xml:space="preserve">а </w:t>
      </w:r>
      <w:r w:rsidR="006047F8" w:rsidRPr="002C3298">
        <w:rPr>
          <w:rFonts w:ascii="Times New Roman" w:hAnsi="Times New Roman" w:cs="Times New Roman"/>
          <w:sz w:val="28"/>
          <w:szCs w:val="28"/>
        </w:rPr>
        <w:t>Н</w:t>
      </w:r>
      <w:r w:rsidR="006047F8" w:rsidRPr="002C3298">
        <w:rPr>
          <w:rFonts w:ascii="Times New Roman" w:hAnsi="Times New Roman" w:cs="Times New Roman"/>
          <w:sz w:val="28"/>
          <w:szCs w:val="28"/>
        </w:rPr>
        <w:t>о</w:t>
      </w:r>
      <w:r w:rsidR="006047F8" w:rsidRPr="002C3298">
        <w:rPr>
          <w:rFonts w:ascii="Times New Roman" w:hAnsi="Times New Roman" w:cs="Times New Roman"/>
          <w:sz w:val="28"/>
          <w:szCs w:val="28"/>
        </w:rPr>
        <w:t>вопашковского</w:t>
      </w:r>
      <w:r w:rsidRPr="002C329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в</w:t>
      </w:r>
      <w:r w:rsidRPr="002C329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C3298">
        <w:rPr>
          <w:rFonts w:ascii="Times New Roman" w:hAnsi="Times New Roman" w:cs="Times New Roman"/>
          <w:sz w:val="28"/>
          <w:szCs w:val="28"/>
        </w:rPr>
        <w:t>ста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z w:val="28"/>
          <w:szCs w:val="28"/>
        </w:rPr>
        <w:t>мза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C3298">
        <w:rPr>
          <w:rFonts w:ascii="Times New Roman" w:hAnsi="Times New Roman" w:cs="Times New Roman"/>
          <w:sz w:val="28"/>
          <w:szCs w:val="28"/>
        </w:rPr>
        <w:t>м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C3298">
        <w:rPr>
          <w:rFonts w:ascii="Times New Roman" w:hAnsi="Times New Roman" w:cs="Times New Roman"/>
          <w:sz w:val="28"/>
          <w:szCs w:val="28"/>
        </w:rPr>
        <w:t>ке</w:t>
      </w:r>
      <w:proofErr w:type="gramStart"/>
      <w:r w:rsidRPr="002C3298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2C3298">
        <w:rPr>
          <w:rFonts w:ascii="Times New Roman" w:hAnsi="Times New Roman" w:cs="Times New Roman"/>
          <w:sz w:val="28"/>
          <w:szCs w:val="28"/>
        </w:rPr>
        <w:t xml:space="preserve"> т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z w:val="28"/>
          <w:szCs w:val="28"/>
        </w:rPr>
        <w:t xml:space="preserve">к 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2C3298">
        <w:rPr>
          <w:rFonts w:ascii="Times New Roman" w:hAnsi="Times New Roman" w:cs="Times New Roman"/>
          <w:sz w:val="28"/>
          <w:szCs w:val="28"/>
        </w:rPr>
        <w:t>ет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C3298">
        <w:rPr>
          <w:rFonts w:ascii="Times New Roman" w:hAnsi="Times New Roman" w:cs="Times New Roman"/>
          <w:sz w:val="28"/>
          <w:szCs w:val="28"/>
        </w:rPr>
        <w:t>х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z w:val="28"/>
          <w:szCs w:val="28"/>
        </w:rPr>
        <w:t>в.</w:t>
      </w:r>
    </w:p>
    <w:tbl>
      <w:tblPr>
        <w:tblW w:w="5000" w:type="pct"/>
        <w:tblLook w:val="04A0"/>
      </w:tblPr>
      <w:tblGrid>
        <w:gridCol w:w="3575"/>
        <w:gridCol w:w="6279"/>
      </w:tblGrid>
      <w:tr w:rsidR="006C7464" w:rsidRPr="006C7464" w:rsidTr="00EB0FAE">
        <w:trPr>
          <w:trHeight w:val="340"/>
        </w:trPr>
        <w:tc>
          <w:tcPr>
            <w:tcW w:w="181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6C7464" w:rsidRDefault="00555CE7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6C7464" w:rsidRDefault="00555CE7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тыс.рублей</w:t>
            </w:r>
          </w:p>
        </w:tc>
      </w:tr>
      <w:tr w:rsidR="00EB0FAE" w:rsidRPr="006C7464" w:rsidTr="00EB0FAE">
        <w:trPr>
          <w:trHeight w:val="340"/>
        </w:trPr>
        <w:tc>
          <w:tcPr>
            <w:tcW w:w="181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FAE" w:rsidRPr="006C7464" w:rsidRDefault="00EB0FAE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AE" w:rsidRPr="006C7464" w:rsidRDefault="00EB0FAE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B0FAE" w:rsidRPr="006C7464" w:rsidTr="00EB0FAE">
        <w:trPr>
          <w:trHeight w:val="340"/>
        </w:trPr>
        <w:tc>
          <w:tcPr>
            <w:tcW w:w="1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AE" w:rsidRPr="006C7464" w:rsidRDefault="00EB0FAE" w:rsidP="006C7464">
            <w:pPr>
              <w:pStyle w:val="a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iCs/>
                <w:sz w:val="24"/>
                <w:szCs w:val="24"/>
              </w:rPr>
              <w:t>всего по программе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AE" w:rsidRPr="006C7464" w:rsidRDefault="00774FA1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EB0FAE" w:rsidRPr="006C7464" w:rsidTr="00EB0FAE">
        <w:trPr>
          <w:trHeight w:val="340"/>
        </w:trPr>
        <w:tc>
          <w:tcPr>
            <w:tcW w:w="1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AE" w:rsidRPr="006C7464" w:rsidRDefault="00EB0FAE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AE" w:rsidRPr="006C7464" w:rsidRDefault="00EB0FAE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FAE" w:rsidRPr="006C7464" w:rsidTr="00EB0FAE">
        <w:trPr>
          <w:trHeight w:val="340"/>
        </w:trPr>
        <w:tc>
          <w:tcPr>
            <w:tcW w:w="1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AE" w:rsidRPr="006C7464" w:rsidRDefault="00EB0FAE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AE" w:rsidRPr="006C7464" w:rsidRDefault="00EB0FAE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FAE" w:rsidRPr="006C7464" w:rsidTr="00EB0FAE">
        <w:trPr>
          <w:trHeight w:val="340"/>
        </w:trPr>
        <w:tc>
          <w:tcPr>
            <w:tcW w:w="1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AE" w:rsidRPr="006C7464" w:rsidRDefault="00EB0FAE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AE" w:rsidRPr="006C7464" w:rsidRDefault="00774FA1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EB0FAE" w:rsidRPr="006C7464" w:rsidTr="00EB0FAE">
        <w:trPr>
          <w:trHeight w:val="340"/>
        </w:trPr>
        <w:tc>
          <w:tcPr>
            <w:tcW w:w="1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AE" w:rsidRPr="006C7464" w:rsidRDefault="00EB0FAE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AE" w:rsidRPr="006C7464" w:rsidRDefault="00EB0FAE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55CE7" w:rsidRPr="006047F8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z w:val="28"/>
          <w:szCs w:val="28"/>
        </w:rPr>
        <w:t xml:space="preserve">щая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сть</w:t>
      </w:r>
      <w:r w:rsidR="00E425D5">
        <w:rPr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ф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сах</w:t>
      </w:r>
      <w:r w:rsidR="00E425D5">
        <w:rPr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 xml:space="preserve">я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 ме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</w:t>
      </w:r>
      <w:r w:rsidR="00E425D5">
        <w:rPr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ется</w:t>
      </w:r>
      <w:r w:rsidR="00E425D5">
        <w:rPr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="00E425D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 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="00E425D5">
        <w:rPr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="00E425D5">
        <w:rPr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ма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в</w:t>
      </w:r>
      <w:r w:rsidR="00E425D5">
        <w:rPr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зат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="00E425D5">
        <w:rPr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="00E425D5">
        <w:rPr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смет</w:t>
      </w:r>
      <w:r w:rsidR="00E425D5">
        <w:rPr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в 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="00E425D5">
        <w:rPr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="00E425D5">
        <w:rPr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с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ем</w:t>
      </w:r>
      <w:r w:rsidR="00E425D5">
        <w:rPr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ексов-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z w:val="28"/>
          <w:szCs w:val="28"/>
        </w:rPr>
        <w:t>в и</w:t>
      </w:r>
      <w:r w:rsidR="00E425D5">
        <w:rPr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ста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="00E425D5">
        <w:rPr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ка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6047F8">
        <w:rPr>
          <w:rFonts w:ascii="Times New Roman" w:hAnsi="Times New Roman" w:cs="Times New Roman"/>
          <w:sz w:val="28"/>
          <w:szCs w:val="28"/>
        </w:rPr>
        <w:t>ате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6047F8">
        <w:rPr>
          <w:rFonts w:ascii="Times New Roman" w:hAnsi="Times New Roman" w:cs="Times New Roman"/>
          <w:sz w:val="28"/>
          <w:szCs w:val="28"/>
        </w:rPr>
        <w:t>.</w:t>
      </w:r>
    </w:p>
    <w:p w:rsidR="00555CE7" w:rsidRPr="002C3298" w:rsidRDefault="00555CE7" w:rsidP="006047F8">
      <w:pPr>
        <w:pStyle w:val="a8"/>
        <w:ind w:firstLine="708"/>
        <w:jc w:val="both"/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ъ</w:t>
      </w:r>
      <w:r w:rsidRPr="006047F8">
        <w:rPr>
          <w:rFonts w:ascii="Times New Roman" w:hAnsi="Times New Roman" w:cs="Times New Roman"/>
          <w:sz w:val="28"/>
          <w:szCs w:val="28"/>
        </w:rPr>
        <w:t>емы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ов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яме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ч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6047F8">
        <w:rPr>
          <w:rFonts w:ascii="Times New Roman" w:hAnsi="Times New Roman" w:cs="Times New Roman"/>
          <w:sz w:val="28"/>
          <w:szCs w:val="28"/>
        </w:rPr>
        <w:t>ся вс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ис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еш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емоме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6047F8">
        <w:rPr>
          <w:rFonts w:ascii="Times New Roman" w:hAnsi="Times New Roman" w:cs="Times New Roman"/>
          <w:sz w:val="28"/>
          <w:szCs w:val="28"/>
        </w:rPr>
        <w:t>ете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етст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z w:val="28"/>
          <w:szCs w:val="28"/>
        </w:rPr>
        <w:t>щ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йг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д</w:t>
      </w:r>
      <w:r w:rsidRPr="002C3298">
        <w:t>.</w:t>
      </w:r>
    </w:p>
    <w:p w:rsidR="00555CE7" w:rsidRPr="002C3298" w:rsidRDefault="00555CE7" w:rsidP="00555CE7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5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то</w:t>
      </w:r>
      <w:r w:rsidRPr="002C3298">
        <w:rPr>
          <w:rFonts w:ascii="Times New Roman" w:hAnsi="Times New Roman" w:cs="Times New Roman"/>
          <w:b/>
          <w:sz w:val="28"/>
          <w:szCs w:val="28"/>
        </w:rPr>
        <w:t>д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 xml:space="preserve"> 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нк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э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фф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в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z w:val="28"/>
          <w:szCs w:val="28"/>
        </w:rPr>
        <w:t>ире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ци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555CE7" w:rsidRPr="006047F8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ка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э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</w:t>
      </w:r>
      <w:r w:rsidRPr="006047F8">
        <w:rPr>
          <w:rFonts w:ascii="Times New Roman" w:hAnsi="Times New Roman" w:cs="Times New Roman"/>
          <w:sz w:val="28"/>
          <w:szCs w:val="28"/>
        </w:rPr>
        <w:t>ект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сти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мм</w:t>
      </w:r>
      <w:r w:rsidRPr="006047F8">
        <w:rPr>
          <w:rFonts w:ascii="Times New Roman" w:hAnsi="Times New Roman" w:cs="Times New Roman"/>
          <w:sz w:val="28"/>
          <w:szCs w:val="28"/>
        </w:rPr>
        <w:t xml:space="preserve">ы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ди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z w:val="28"/>
          <w:szCs w:val="28"/>
        </w:rPr>
        <w:t>явс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истиповой методикой оценки эффективности реализации муниципальной программы в соответствии с приложением №5 к </w:t>
      </w:r>
      <w:r w:rsidRPr="006047F8">
        <w:rPr>
          <w:rStyle w:val="af5"/>
          <w:rFonts w:ascii="Times New Roman" w:hAnsi="Times New Roman" w:cs="Times New Roman"/>
          <w:b w:val="0"/>
          <w:sz w:val="28"/>
          <w:szCs w:val="28"/>
        </w:rPr>
        <w:t>Порядку</w:t>
      </w:r>
      <w:r w:rsidRPr="006047F8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разработке, формирования, реализации 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оценки эффективности реализации муниципальных программ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района, утвержденному постановлением администрации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6047F8" w:rsidRPr="006047F8">
        <w:rPr>
          <w:rFonts w:ascii="Times New Roman" w:hAnsi="Times New Roman" w:cs="Times New Roman"/>
          <w:sz w:val="28"/>
          <w:szCs w:val="28"/>
        </w:rPr>
        <w:t>селения Крыловского района от 02.11.2018 года №6</w:t>
      </w:r>
      <w:r w:rsidR="009461BF">
        <w:rPr>
          <w:rFonts w:ascii="Times New Roman" w:hAnsi="Times New Roman" w:cs="Times New Roman"/>
          <w:sz w:val="28"/>
          <w:szCs w:val="28"/>
        </w:rPr>
        <w:t>4</w:t>
      </w:r>
      <w:r w:rsidRPr="006047F8">
        <w:rPr>
          <w:rFonts w:ascii="Times New Roman" w:hAnsi="Times New Roman" w:cs="Times New Roman"/>
          <w:sz w:val="28"/>
          <w:szCs w:val="28"/>
        </w:rPr>
        <w:t>.</w:t>
      </w:r>
    </w:p>
    <w:p w:rsidR="00555CE7" w:rsidRPr="006047F8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 xml:space="preserve">о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ез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z w:val="28"/>
          <w:szCs w:val="28"/>
        </w:rPr>
        <w:t xml:space="preserve">татам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каза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оц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z w:val="28"/>
          <w:szCs w:val="28"/>
        </w:rPr>
        <w:t>иа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бы</w:t>
      </w:r>
      <w:r w:rsidRPr="006047F8">
        <w:rPr>
          <w:rFonts w:ascii="Times New Roman" w:hAnsi="Times New Roman" w:cs="Times New Roman"/>
          <w:sz w:val="28"/>
          <w:szCs w:val="28"/>
        </w:rPr>
        <w:t xml:space="preserve">ть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 xml:space="preserve">о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еш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е о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об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сти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ек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ще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 xml:space="preserve">о внесении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уюп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,в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мч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хо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зме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ъ</w:t>
      </w:r>
      <w:r w:rsidRPr="006047F8">
        <w:rPr>
          <w:rFonts w:ascii="Times New Roman" w:hAnsi="Times New Roman" w:cs="Times New Roman"/>
          <w:sz w:val="28"/>
          <w:szCs w:val="28"/>
        </w:rPr>
        <w:t xml:space="preserve">ема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lastRenderedPageBreak/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дж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хас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е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.</w:t>
      </w:r>
    </w:p>
    <w:p w:rsidR="00555CE7" w:rsidRPr="002C3298" w:rsidRDefault="00555CE7" w:rsidP="00555CE7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6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ха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z w:val="28"/>
          <w:szCs w:val="28"/>
        </w:rPr>
        <w:t>м ре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аци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кон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z w:val="28"/>
          <w:szCs w:val="28"/>
        </w:rPr>
        <w:t>аее в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ып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2C3298">
        <w:rPr>
          <w:rFonts w:ascii="Times New Roman" w:hAnsi="Times New Roman" w:cs="Times New Roman"/>
          <w:b/>
          <w:sz w:val="28"/>
          <w:szCs w:val="28"/>
        </w:rPr>
        <w:t>ем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z w:val="28"/>
          <w:szCs w:val="28"/>
        </w:rPr>
        <w:t>щее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и ее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щест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р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 xml:space="preserve">ы — администрация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, которая: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обеспечивает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зр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тку 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,еес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етст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 xml:space="preserve">у 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ницип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еч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ьк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 xml:space="preserve">амм,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льны</w:t>
      </w:r>
      <w:r w:rsidRPr="006047F8">
        <w:rPr>
          <w:rFonts w:ascii="Times New Roman" w:hAnsi="Times New Roman" w:cs="Times New Roman"/>
          <w:sz w:val="28"/>
          <w:szCs w:val="28"/>
        </w:rPr>
        <w:t xml:space="preserve">х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юм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,к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оор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1"/>
          <w:sz w:val="28"/>
          <w:szCs w:val="28"/>
        </w:rPr>
        <w:t>— 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еш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Pr="006047F8">
        <w:rPr>
          <w:rFonts w:ascii="Times New Roman" w:hAnsi="Times New Roman" w:cs="Times New Roman"/>
          <w:sz w:val="28"/>
          <w:szCs w:val="28"/>
        </w:rPr>
        <w:t>ес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ив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ста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ке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йв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амму 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есет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етст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стьза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ц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 xml:space="preserve">х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казате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1"/>
          <w:sz w:val="28"/>
          <w:szCs w:val="28"/>
        </w:rPr>
        <w:t>— 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ч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ис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сельского по</w:t>
      </w:r>
      <w:r w:rsidR="006047F8" w:rsidRPr="006047F8">
        <w:rPr>
          <w:rFonts w:ascii="Times New Roman" w:hAnsi="Times New Roman" w:cs="Times New Roman"/>
          <w:spacing w:val="-2"/>
          <w:sz w:val="28"/>
          <w:szCs w:val="28"/>
        </w:rPr>
        <w:t>селения Крыловского района от 02.11.2018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год</w:t>
      </w:r>
      <w:r w:rsidR="006047F8" w:rsidRPr="006047F8">
        <w:rPr>
          <w:rFonts w:ascii="Times New Roman" w:hAnsi="Times New Roman" w:cs="Times New Roman"/>
          <w:spacing w:val="-2"/>
          <w:sz w:val="28"/>
          <w:szCs w:val="28"/>
        </w:rPr>
        <w:t>а №6</w:t>
      </w:r>
      <w:r w:rsidR="009461BF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«Об утверждении </w:t>
      </w:r>
      <w:r w:rsidRPr="006047F8">
        <w:rPr>
          <w:rStyle w:val="af5"/>
          <w:rFonts w:ascii="Times New Roman" w:hAnsi="Times New Roman" w:cs="Times New Roman"/>
          <w:b w:val="0"/>
          <w:sz w:val="28"/>
          <w:szCs w:val="28"/>
        </w:rPr>
        <w:t>Порядка</w:t>
      </w:r>
      <w:r w:rsidRPr="006047F8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разработке, формирования, реализации 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оценки эффективности реализации муниципальных программ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района».</w:t>
      </w:r>
    </w:p>
    <w:p w:rsidR="00555CE7" w:rsidRPr="006047F8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зэффективности реализации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 xml:space="preserve">,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а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м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в 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щест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финансовый 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 xml:space="preserve">ел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района.</w:t>
      </w:r>
    </w:p>
    <w:p w:rsidR="00555CE7" w:rsidRPr="00E425D5" w:rsidRDefault="00555CE7" w:rsidP="006047F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B0FAE" w:rsidRDefault="00EB0FAE" w:rsidP="006047F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425D5" w:rsidRPr="00E425D5" w:rsidRDefault="00E425D5" w:rsidP="006047F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B0FAE" w:rsidRPr="006047F8" w:rsidRDefault="00774FA1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1 категории финансового отдела            Л.А.Богачева</w:t>
      </w:r>
    </w:p>
    <w:sectPr w:rsidR="00EB0FAE" w:rsidRPr="006047F8" w:rsidSect="00E425D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1D3" w:rsidRDefault="00FF21D3" w:rsidP="002B1D0D">
      <w:pPr>
        <w:spacing w:after="0" w:line="240" w:lineRule="auto"/>
      </w:pPr>
      <w:r>
        <w:separator/>
      </w:r>
    </w:p>
  </w:endnote>
  <w:endnote w:type="continuationSeparator" w:id="0">
    <w:p w:rsidR="00FF21D3" w:rsidRDefault="00FF21D3" w:rsidP="002B1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7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1D3" w:rsidRDefault="00FF21D3" w:rsidP="002B1D0D">
      <w:pPr>
        <w:spacing w:after="0" w:line="240" w:lineRule="auto"/>
      </w:pPr>
      <w:r>
        <w:separator/>
      </w:r>
    </w:p>
  </w:footnote>
  <w:footnote w:type="continuationSeparator" w:id="0">
    <w:p w:rsidR="00FF21D3" w:rsidRDefault="00FF21D3" w:rsidP="002B1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2BD"/>
    <w:multiLevelType w:val="hybridMultilevel"/>
    <w:tmpl w:val="517EBC70"/>
    <w:lvl w:ilvl="0" w:tplc="D2C09B8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4AD59D0"/>
    <w:multiLevelType w:val="multilevel"/>
    <w:tmpl w:val="26E2E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5CF4E30"/>
    <w:multiLevelType w:val="hybridMultilevel"/>
    <w:tmpl w:val="1C8E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11479"/>
    <w:multiLevelType w:val="hybridMultilevel"/>
    <w:tmpl w:val="4F0A945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27F35574"/>
    <w:multiLevelType w:val="multilevel"/>
    <w:tmpl w:val="0F1C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6C028B"/>
    <w:multiLevelType w:val="hybridMultilevel"/>
    <w:tmpl w:val="EEAC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509EF"/>
    <w:multiLevelType w:val="multilevel"/>
    <w:tmpl w:val="A1BC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5A7BAE"/>
    <w:multiLevelType w:val="hybridMultilevel"/>
    <w:tmpl w:val="58C4A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556B9"/>
    <w:multiLevelType w:val="hybridMultilevel"/>
    <w:tmpl w:val="C42EC962"/>
    <w:lvl w:ilvl="0" w:tplc="3C10891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CBD"/>
    <w:rsid w:val="0009644F"/>
    <w:rsid w:val="000F1BFB"/>
    <w:rsid w:val="00165071"/>
    <w:rsid w:val="001B6D3C"/>
    <w:rsid w:val="002B1D0D"/>
    <w:rsid w:val="002C3298"/>
    <w:rsid w:val="003507AD"/>
    <w:rsid w:val="0040388A"/>
    <w:rsid w:val="00412180"/>
    <w:rsid w:val="00441038"/>
    <w:rsid w:val="00460D35"/>
    <w:rsid w:val="0046501C"/>
    <w:rsid w:val="00482AD4"/>
    <w:rsid w:val="00495686"/>
    <w:rsid w:val="005440E6"/>
    <w:rsid w:val="00555AF6"/>
    <w:rsid w:val="00555CE7"/>
    <w:rsid w:val="00571937"/>
    <w:rsid w:val="005D1CF9"/>
    <w:rsid w:val="005E6D65"/>
    <w:rsid w:val="006047F8"/>
    <w:rsid w:val="00655F17"/>
    <w:rsid w:val="006C7464"/>
    <w:rsid w:val="006E6776"/>
    <w:rsid w:val="007047BB"/>
    <w:rsid w:val="007175F7"/>
    <w:rsid w:val="00774FA1"/>
    <w:rsid w:val="00791B0B"/>
    <w:rsid w:val="00846216"/>
    <w:rsid w:val="0087008D"/>
    <w:rsid w:val="008742CC"/>
    <w:rsid w:val="008921BD"/>
    <w:rsid w:val="008E7BE9"/>
    <w:rsid w:val="009239C5"/>
    <w:rsid w:val="009461BF"/>
    <w:rsid w:val="00A841D6"/>
    <w:rsid w:val="00AB35B8"/>
    <w:rsid w:val="00AE569D"/>
    <w:rsid w:val="00AF2A2E"/>
    <w:rsid w:val="00C54E66"/>
    <w:rsid w:val="00C63CBD"/>
    <w:rsid w:val="00CF108C"/>
    <w:rsid w:val="00DA1065"/>
    <w:rsid w:val="00E00176"/>
    <w:rsid w:val="00E14BE3"/>
    <w:rsid w:val="00E425D5"/>
    <w:rsid w:val="00E43BAF"/>
    <w:rsid w:val="00E50758"/>
    <w:rsid w:val="00E67B41"/>
    <w:rsid w:val="00EB0FAE"/>
    <w:rsid w:val="00F1259E"/>
    <w:rsid w:val="00F21825"/>
    <w:rsid w:val="00F42C42"/>
    <w:rsid w:val="00F47A8C"/>
    <w:rsid w:val="00F576F7"/>
    <w:rsid w:val="00FC5545"/>
    <w:rsid w:val="00FF2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BD"/>
  </w:style>
  <w:style w:type="paragraph" w:styleId="1">
    <w:name w:val="heading 1"/>
    <w:basedOn w:val="a"/>
    <w:link w:val="10"/>
    <w:uiPriority w:val="9"/>
    <w:qFormat/>
    <w:rsid w:val="00441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CE7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CE7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CE7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55CE7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CE7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CE7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CE7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rsid w:val="00555CE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55CE7"/>
    <w:rPr>
      <w:rFonts w:ascii="Calibri" w:eastAsia="Times New Roman" w:hAnsi="Calibri" w:cs="Times New Roman"/>
      <w:sz w:val="24"/>
      <w:szCs w:val="24"/>
      <w:lang w:val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10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10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nhideWhenUsed/>
    <w:rsid w:val="00441038"/>
    <w:rPr>
      <w:color w:val="0000FF"/>
      <w:u w:val="single"/>
    </w:rPr>
  </w:style>
  <w:style w:type="character" w:customStyle="1" w:styleId="b-date-picker">
    <w:name w:val="b-date-picker"/>
    <w:basedOn w:val="a0"/>
    <w:rsid w:val="00441038"/>
  </w:style>
  <w:style w:type="paragraph" w:styleId="a4">
    <w:name w:val="Normal (Web)"/>
    <w:basedOn w:val="a"/>
    <w:unhideWhenUsed/>
    <w:rsid w:val="0044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44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0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1B0B"/>
    <w:pPr>
      <w:ind w:left="720"/>
      <w:contextualSpacing/>
    </w:pPr>
  </w:style>
  <w:style w:type="paragraph" w:customStyle="1" w:styleId="351">
    <w:name w:val="Основной текст (35)1"/>
    <w:basedOn w:val="a"/>
    <w:uiPriority w:val="99"/>
    <w:rsid w:val="003507AD"/>
    <w:pPr>
      <w:shd w:val="clear" w:color="auto" w:fill="FFFFFF"/>
      <w:spacing w:after="0" w:line="411" w:lineRule="exact"/>
      <w:ind w:hanging="420"/>
    </w:pPr>
    <w:rPr>
      <w:rFonts w:ascii="Calibri" w:eastAsiaTheme="minorEastAsia" w:hAnsi="Calibri" w:cs="Calibri"/>
      <w:i/>
      <w:iCs/>
      <w:sz w:val="26"/>
      <w:szCs w:val="26"/>
      <w:lang w:eastAsia="ru-RU"/>
    </w:rPr>
  </w:style>
  <w:style w:type="paragraph" w:styleId="a8">
    <w:name w:val="No Spacing"/>
    <w:uiPriority w:val="1"/>
    <w:qFormat/>
    <w:rsid w:val="00F47A8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highlight">
    <w:name w:val="highlight"/>
    <w:rsid w:val="00F47A8C"/>
  </w:style>
  <w:style w:type="character" w:customStyle="1" w:styleId="30">
    <w:name w:val="Заголовок 3 Знак"/>
    <w:basedOn w:val="a0"/>
    <w:link w:val="3"/>
    <w:uiPriority w:val="9"/>
    <w:semiHidden/>
    <w:rsid w:val="00555CE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55CE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55CE7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55CE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55CE7"/>
    <w:rPr>
      <w:rFonts w:ascii="Cambria" w:eastAsia="Times New Roman" w:hAnsi="Cambria" w:cs="Times New Roman"/>
      <w:lang w:val="en-US"/>
    </w:rPr>
  </w:style>
  <w:style w:type="character" w:customStyle="1" w:styleId="Absatz-Standardschriftart">
    <w:name w:val="Absatz-Standardschriftart"/>
    <w:rsid w:val="00555CE7"/>
  </w:style>
  <w:style w:type="character" w:customStyle="1" w:styleId="WW-Absatz-Standardschriftart">
    <w:name w:val="WW-Absatz-Standardschriftart"/>
    <w:rsid w:val="00555CE7"/>
  </w:style>
  <w:style w:type="character" w:customStyle="1" w:styleId="WW-Absatz-Standardschriftart1">
    <w:name w:val="WW-Absatz-Standardschriftart1"/>
    <w:rsid w:val="00555CE7"/>
  </w:style>
  <w:style w:type="character" w:customStyle="1" w:styleId="WW-Absatz-Standardschriftart11">
    <w:name w:val="WW-Absatz-Standardschriftart11"/>
    <w:rsid w:val="00555CE7"/>
  </w:style>
  <w:style w:type="character" w:customStyle="1" w:styleId="WW-Absatz-Standardschriftart111">
    <w:name w:val="WW-Absatz-Standardschriftart111"/>
    <w:rsid w:val="00555CE7"/>
  </w:style>
  <w:style w:type="character" w:customStyle="1" w:styleId="WW-Absatz-Standardschriftart1111">
    <w:name w:val="WW-Absatz-Standardschriftart1111"/>
    <w:rsid w:val="00555CE7"/>
  </w:style>
  <w:style w:type="character" w:customStyle="1" w:styleId="WW-Absatz-Standardschriftart11111">
    <w:name w:val="WW-Absatz-Standardschriftart11111"/>
    <w:rsid w:val="00555CE7"/>
  </w:style>
  <w:style w:type="character" w:customStyle="1" w:styleId="WW-Absatz-Standardschriftart111111">
    <w:name w:val="WW-Absatz-Standardschriftart111111"/>
    <w:rsid w:val="00555CE7"/>
  </w:style>
  <w:style w:type="character" w:customStyle="1" w:styleId="WW-Absatz-Standardschriftart1111111">
    <w:name w:val="WW-Absatz-Standardschriftart1111111"/>
    <w:rsid w:val="00555CE7"/>
  </w:style>
  <w:style w:type="character" w:customStyle="1" w:styleId="WW-Absatz-Standardschriftart11111111">
    <w:name w:val="WW-Absatz-Standardschriftart11111111"/>
    <w:rsid w:val="00555CE7"/>
  </w:style>
  <w:style w:type="character" w:customStyle="1" w:styleId="WW-Absatz-Standardschriftart111111111">
    <w:name w:val="WW-Absatz-Standardschriftart111111111"/>
    <w:rsid w:val="00555CE7"/>
  </w:style>
  <w:style w:type="character" w:customStyle="1" w:styleId="WW-Absatz-Standardschriftart1111111111">
    <w:name w:val="WW-Absatz-Standardschriftart1111111111"/>
    <w:rsid w:val="00555CE7"/>
  </w:style>
  <w:style w:type="character" w:customStyle="1" w:styleId="WW-Absatz-Standardschriftart11111111111">
    <w:name w:val="WW-Absatz-Standardschriftart11111111111"/>
    <w:rsid w:val="00555CE7"/>
  </w:style>
  <w:style w:type="character" w:customStyle="1" w:styleId="WW-Absatz-Standardschriftart111111111111">
    <w:name w:val="WW-Absatz-Standardschriftart111111111111"/>
    <w:rsid w:val="00555CE7"/>
  </w:style>
  <w:style w:type="character" w:customStyle="1" w:styleId="WW-Absatz-Standardschriftart1111111111111">
    <w:name w:val="WW-Absatz-Standardschriftart1111111111111"/>
    <w:rsid w:val="00555CE7"/>
  </w:style>
  <w:style w:type="character" w:customStyle="1" w:styleId="WW-Absatz-Standardschriftart11111111111111">
    <w:name w:val="WW-Absatz-Standardschriftart11111111111111"/>
    <w:rsid w:val="00555CE7"/>
  </w:style>
  <w:style w:type="character" w:customStyle="1" w:styleId="WW-Absatz-Standardschriftart111111111111111">
    <w:name w:val="WW-Absatz-Standardschriftart111111111111111"/>
    <w:rsid w:val="00555CE7"/>
  </w:style>
  <w:style w:type="character" w:customStyle="1" w:styleId="WW-Absatz-Standardschriftart1111111111111111">
    <w:name w:val="WW-Absatz-Standardschriftart1111111111111111"/>
    <w:rsid w:val="00555CE7"/>
  </w:style>
  <w:style w:type="character" w:customStyle="1" w:styleId="11">
    <w:name w:val="Основной шрифт абзаца1"/>
    <w:rsid w:val="00555CE7"/>
  </w:style>
  <w:style w:type="character" w:customStyle="1" w:styleId="a9">
    <w:name w:val="Символ нумерации"/>
    <w:rsid w:val="00555CE7"/>
  </w:style>
  <w:style w:type="character" w:customStyle="1" w:styleId="aa">
    <w:name w:val="Маркеры списка"/>
    <w:rsid w:val="00555CE7"/>
    <w:rPr>
      <w:rFonts w:ascii="StarSymbol" w:eastAsia="StarSymbol" w:hAnsi="StarSymbol" w:cs="StarSymbol"/>
      <w:sz w:val="18"/>
      <w:szCs w:val="18"/>
    </w:rPr>
  </w:style>
  <w:style w:type="paragraph" w:customStyle="1" w:styleId="ab">
    <w:name w:val="Заголовок"/>
    <w:basedOn w:val="a"/>
    <w:next w:val="ac"/>
    <w:rsid w:val="00555CE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rsid w:val="00555C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c"/>
    <w:rsid w:val="00555CE7"/>
    <w:rPr>
      <w:rFonts w:ascii="Arial" w:hAnsi="Arial" w:cs="Tahoma"/>
    </w:rPr>
  </w:style>
  <w:style w:type="paragraph" w:customStyle="1" w:styleId="12">
    <w:name w:val="Название1"/>
    <w:basedOn w:val="a"/>
    <w:rsid w:val="00555CE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555CE7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555CE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rsid w:val="00555CE7"/>
    <w:pPr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1"/>
      <w:lang w:eastAsia="ar-SA"/>
    </w:rPr>
  </w:style>
  <w:style w:type="paragraph" w:styleId="af0">
    <w:name w:val="header"/>
    <w:basedOn w:val="a"/>
    <w:link w:val="af1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uiPriority w:val="99"/>
    <w:rsid w:val="00555CE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55C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4">
    <w:name w:val="Гипертекстовая ссылка"/>
    <w:uiPriority w:val="99"/>
    <w:rsid w:val="00555CE7"/>
    <w:rPr>
      <w:color w:val="106BBE"/>
    </w:rPr>
  </w:style>
  <w:style w:type="character" w:customStyle="1" w:styleId="af5">
    <w:name w:val="Цветовое выделение"/>
    <w:uiPriority w:val="99"/>
    <w:rsid w:val="00555CE7"/>
    <w:rPr>
      <w:b/>
      <w:bCs/>
      <w:color w:val="000080"/>
    </w:rPr>
  </w:style>
  <w:style w:type="character" w:styleId="af6">
    <w:name w:val="page number"/>
    <w:basedOn w:val="a0"/>
    <w:rsid w:val="00555CE7"/>
  </w:style>
  <w:style w:type="paragraph" w:customStyle="1" w:styleId="af7">
    <w:name w:val="Нормальный (таблица)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Основной текст_"/>
    <w:link w:val="14"/>
    <w:uiPriority w:val="99"/>
    <w:locked/>
    <w:rsid w:val="00555CE7"/>
    <w:rPr>
      <w:color w:val="000000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9"/>
    <w:uiPriority w:val="99"/>
    <w:rsid w:val="00555CE7"/>
    <w:pPr>
      <w:shd w:val="clear" w:color="auto" w:fill="FFFFFF"/>
      <w:spacing w:before="540" w:after="0" w:line="322" w:lineRule="exact"/>
      <w:jc w:val="both"/>
    </w:pPr>
    <w:rPr>
      <w:color w:val="000000"/>
      <w:sz w:val="26"/>
      <w:szCs w:val="26"/>
    </w:rPr>
  </w:style>
  <w:style w:type="paragraph" w:customStyle="1" w:styleId="afa">
    <w:name w:val="Текст в заданном формате"/>
    <w:basedOn w:val="a"/>
    <w:rsid w:val="00555CE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555CE7"/>
    <w:pPr>
      <w:widowControl w:val="0"/>
      <w:suppressAutoHyphens/>
    </w:pPr>
    <w:rPr>
      <w:rFonts w:ascii="Calibri" w:eastAsia="Arial Unicode MS" w:hAnsi="Calibri" w:cs="font197"/>
      <w:kern w:val="1"/>
      <w:lang w:eastAsia="ar-SA"/>
    </w:rPr>
  </w:style>
  <w:style w:type="paragraph" w:customStyle="1" w:styleId="Standard">
    <w:name w:val="Standard"/>
    <w:rsid w:val="00555CE7"/>
    <w:pPr>
      <w:tabs>
        <w:tab w:val="left" w:pos="709"/>
      </w:tabs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ar-SA" w:bidi="hi-IN"/>
    </w:rPr>
  </w:style>
  <w:style w:type="paragraph" w:customStyle="1" w:styleId="afb">
    <w:name w:val="Знак"/>
    <w:basedOn w:val="a"/>
    <w:rsid w:val="00555CE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8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6600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65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9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0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images.vector-images.com/23/novopashkovskoe_selo_coa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EE3A1-6F43-4B54-BB1B-F04CB5E7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НВП</dc:creator>
  <cp:lastModifiedBy>Velton</cp:lastModifiedBy>
  <cp:revision>21</cp:revision>
  <cp:lastPrinted>2018-11-20T08:06:00Z</cp:lastPrinted>
  <dcterms:created xsi:type="dcterms:W3CDTF">2018-11-14T11:46:00Z</dcterms:created>
  <dcterms:modified xsi:type="dcterms:W3CDTF">2019-11-26T11:45:00Z</dcterms:modified>
</cp:coreProperties>
</file>