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130" w:rsidRPr="00352D1B" w:rsidRDefault="00472130" w:rsidP="00472130">
      <w:pPr>
        <w:ind w:left="570"/>
        <w:jc w:val="both"/>
        <w:rPr>
          <w:sz w:val="26"/>
          <w:szCs w:val="26"/>
        </w:rPr>
      </w:pPr>
    </w:p>
    <w:p w:rsidR="00472130" w:rsidRPr="008A60E2" w:rsidRDefault="00472130" w:rsidP="00472130">
      <w:pPr>
        <w:jc w:val="both"/>
        <w:rPr>
          <w:sz w:val="26"/>
        </w:rPr>
      </w:pPr>
    </w:p>
    <w:p w:rsidR="00472130" w:rsidRPr="008A60E2" w:rsidRDefault="00472130" w:rsidP="00472130">
      <w:pPr>
        <w:jc w:val="both"/>
        <w:rPr>
          <w:sz w:val="26"/>
        </w:rPr>
      </w:pPr>
    </w:p>
    <w:p w:rsidR="00472130" w:rsidRPr="008A60E2" w:rsidRDefault="00472130" w:rsidP="00472130">
      <w:pPr>
        <w:jc w:val="both"/>
        <w:rPr>
          <w:sz w:val="26"/>
        </w:rPr>
      </w:pPr>
    </w:p>
    <w:p w:rsidR="00472130" w:rsidRPr="008A60E2" w:rsidRDefault="00472130" w:rsidP="00472130">
      <w:pPr>
        <w:rPr>
          <w:sz w:val="26"/>
        </w:rPr>
      </w:pPr>
    </w:p>
    <w:p w:rsidR="005C64EE" w:rsidRDefault="005C64EE" w:rsidP="005C64EE">
      <w:pPr>
        <w:pStyle w:val="ac"/>
      </w:pPr>
      <w:r>
        <w:rPr>
          <w:noProof/>
          <w:lang w:eastAsia="ru-RU"/>
        </w:rPr>
        <w:drawing>
          <wp:anchor distT="47625" distB="47625" distL="47625" distR="47625" simplePos="0" relativeHeight="251659264" behindDoc="0" locked="0" layoutInCell="1" allowOverlap="1" wp14:anchorId="58DAB79B" wp14:editId="59C2AA92">
            <wp:simplePos x="0" y="0"/>
            <wp:positionH relativeFrom="margin">
              <wp:posOffset>2679065</wp:posOffset>
            </wp:positionH>
            <wp:positionV relativeFrom="paragraph">
              <wp:posOffset>-668655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4EE" w:rsidRDefault="005C64EE" w:rsidP="005C64EE">
      <w:pPr>
        <w:pStyle w:val="ac"/>
      </w:pPr>
    </w:p>
    <w:p w:rsidR="005C64EE" w:rsidRDefault="005C64EE" w:rsidP="005C64EE">
      <w:pPr>
        <w:pStyle w:val="ac"/>
      </w:pPr>
      <w:r>
        <w:t xml:space="preserve">АДМИНИСТРАЦИЯ   НОВОПАШКОВСКОГО  СЕЛЬСКОГО  ПОСЕЛЕНИЯ КРЫЛОВСКОГО РАЙОНА </w:t>
      </w:r>
    </w:p>
    <w:p w:rsidR="005C64EE" w:rsidRDefault="005C64EE" w:rsidP="005C64EE">
      <w:pPr>
        <w:pStyle w:val="ac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64EE" w:rsidRDefault="005C64EE" w:rsidP="005C64EE">
      <w:pPr>
        <w:pStyle w:val="ac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5C64EE" w:rsidRDefault="005C64EE" w:rsidP="005C64EE">
      <w:pPr>
        <w:pStyle w:val="aa"/>
        <w:rPr>
          <w:sz w:val="28"/>
          <w:szCs w:val="20"/>
        </w:rPr>
      </w:pPr>
    </w:p>
    <w:p w:rsidR="005C64EE" w:rsidRPr="00D40AF0" w:rsidRDefault="005C64EE" w:rsidP="005C64EE">
      <w:pPr>
        <w:jc w:val="center"/>
        <w:rPr>
          <w:b/>
          <w:sz w:val="28"/>
          <w:szCs w:val="28"/>
        </w:rPr>
      </w:pPr>
      <w:r w:rsidRPr="00D40AF0">
        <w:rPr>
          <w:b/>
          <w:spacing w:val="-4"/>
          <w:sz w:val="28"/>
          <w:szCs w:val="28"/>
        </w:rPr>
        <w:t xml:space="preserve">от </w:t>
      </w:r>
      <w:r w:rsidR="00591F55">
        <w:rPr>
          <w:b/>
          <w:spacing w:val="-4"/>
          <w:sz w:val="28"/>
          <w:szCs w:val="28"/>
        </w:rPr>
        <w:t>06.08.2015</w:t>
      </w:r>
      <w:r w:rsidRPr="00D40AF0">
        <w:rPr>
          <w:b/>
          <w:spacing w:val="-4"/>
        </w:rPr>
        <w:t xml:space="preserve">            </w:t>
      </w:r>
      <w:r w:rsidRPr="00D40AF0">
        <w:rPr>
          <w:b/>
        </w:rPr>
        <w:t xml:space="preserve">                                  </w:t>
      </w:r>
      <w:r w:rsidRPr="00D40AF0">
        <w:rPr>
          <w:b/>
          <w:sz w:val="28"/>
          <w:szCs w:val="28"/>
        </w:rPr>
        <w:t xml:space="preserve">№ </w:t>
      </w:r>
      <w:r w:rsidR="00803BB6">
        <w:rPr>
          <w:b/>
          <w:sz w:val="28"/>
          <w:szCs w:val="28"/>
        </w:rPr>
        <w:t>75</w:t>
      </w:r>
    </w:p>
    <w:p w:rsidR="005C64EE" w:rsidRPr="00D40AF0" w:rsidRDefault="005C64EE" w:rsidP="005C64EE">
      <w:pPr>
        <w:jc w:val="center"/>
        <w:rPr>
          <w:sz w:val="22"/>
          <w:szCs w:val="22"/>
        </w:rPr>
      </w:pPr>
      <w:proofErr w:type="spellStart"/>
      <w:r w:rsidRPr="00D40AF0">
        <w:t>ст-ца</w:t>
      </w:r>
      <w:proofErr w:type="spellEnd"/>
      <w:r w:rsidRPr="00D40AF0">
        <w:t xml:space="preserve"> Новопашковская</w:t>
      </w:r>
    </w:p>
    <w:p w:rsidR="005C64EE" w:rsidRDefault="005C64EE" w:rsidP="005C64EE">
      <w:pPr>
        <w:rPr>
          <w:sz w:val="28"/>
          <w:szCs w:val="28"/>
        </w:rPr>
      </w:pPr>
    </w:p>
    <w:p w:rsidR="005C64EE" w:rsidRDefault="005C64EE" w:rsidP="005C64EE">
      <w:pPr>
        <w:rPr>
          <w:sz w:val="28"/>
          <w:szCs w:val="28"/>
        </w:rPr>
      </w:pPr>
    </w:p>
    <w:p w:rsidR="0034447C" w:rsidRDefault="0034447C" w:rsidP="0034447C">
      <w:pPr>
        <w:pStyle w:val="ac"/>
      </w:pPr>
    </w:p>
    <w:p w:rsidR="00026AF0" w:rsidRDefault="0034447C" w:rsidP="0034447C">
      <w:pPr>
        <w:pStyle w:val="ac"/>
      </w:pPr>
      <w:bookmarkStart w:id="0" w:name="_GoBack"/>
      <w:r>
        <w:t xml:space="preserve">Об отмене постановления администрации Новопашковского </w:t>
      </w:r>
    </w:p>
    <w:p w:rsidR="00026AF0" w:rsidRDefault="0034447C" w:rsidP="0034447C">
      <w:pPr>
        <w:pStyle w:val="ac"/>
      </w:pPr>
      <w:r>
        <w:t xml:space="preserve">сельского поселения от 15.06.2015 № 52 «О внесение изменений </w:t>
      </w:r>
    </w:p>
    <w:p w:rsidR="00026AF0" w:rsidRDefault="0034447C" w:rsidP="0034447C">
      <w:pPr>
        <w:pStyle w:val="ac"/>
      </w:pPr>
      <w:r>
        <w:t xml:space="preserve">в постановление  администрации Новопашковского </w:t>
      </w:r>
      <w:proofErr w:type="gramStart"/>
      <w:r>
        <w:t>сельского</w:t>
      </w:r>
      <w:proofErr w:type="gramEnd"/>
    </w:p>
    <w:p w:rsidR="00026AF0" w:rsidRDefault="0034447C" w:rsidP="0034447C">
      <w:pPr>
        <w:pStyle w:val="ac"/>
        <w:rPr>
          <w:rStyle w:val="ae"/>
          <w:b/>
        </w:rPr>
      </w:pPr>
      <w:r>
        <w:t xml:space="preserve"> поселения  от 07.11.2014  № </w:t>
      </w:r>
      <w:r w:rsidRPr="0034447C">
        <w:t>83 «</w:t>
      </w:r>
      <w:r w:rsidRPr="0034447C">
        <w:rPr>
          <w:rStyle w:val="ae"/>
          <w:b/>
        </w:rPr>
        <w:t xml:space="preserve">О Порядке рассмотрения </w:t>
      </w:r>
    </w:p>
    <w:p w:rsidR="0034447C" w:rsidRPr="0034447C" w:rsidRDefault="0034447C" w:rsidP="0034447C">
      <w:pPr>
        <w:pStyle w:val="ac"/>
        <w:rPr>
          <w:rStyle w:val="ae"/>
          <w:b/>
        </w:rPr>
      </w:pPr>
      <w:r w:rsidRPr="0034447C">
        <w:rPr>
          <w:rStyle w:val="ae"/>
          <w:b/>
        </w:rPr>
        <w:t xml:space="preserve">обращений граждан администрацией Новопашковского сельского поселения </w:t>
      </w:r>
      <w:r w:rsidR="00026AF0">
        <w:rPr>
          <w:rStyle w:val="ae"/>
          <w:b/>
        </w:rPr>
        <w:t xml:space="preserve"> </w:t>
      </w:r>
      <w:r w:rsidRPr="0034447C">
        <w:rPr>
          <w:rStyle w:val="ae"/>
          <w:b/>
        </w:rPr>
        <w:t>Крыловского района»</w:t>
      </w:r>
    </w:p>
    <w:bookmarkEnd w:id="0"/>
    <w:p w:rsidR="0034447C" w:rsidRPr="0034447C" w:rsidRDefault="0034447C" w:rsidP="0034447C">
      <w:pPr>
        <w:tabs>
          <w:tab w:val="center" w:pos="4677"/>
          <w:tab w:val="left" w:pos="7260"/>
        </w:tabs>
        <w:jc w:val="center"/>
        <w:rPr>
          <w:b/>
        </w:rPr>
      </w:pPr>
    </w:p>
    <w:p w:rsidR="0034447C" w:rsidRDefault="0034447C" w:rsidP="0034447C">
      <w:pPr>
        <w:tabs>
          <w:tab w:val="left" w:pos="142"/>
          <w:tab w:val="center" w:pos="4677"/>
          <w:tab w:val="left" w:pos="7260"/>
        </w:tabs>
        <w:ind w:left="851"/>
        <w:jc w:val="center"/>
      </w:pPr>
    </w:p>
    <w:p w:rsidR="005C64EE" w:rsidRPr="00A2091F" w:rsidRDefault="005C64EE" w:rsidP="005C64EE">
      <w:pPr>
        <w:pStyle w:val="aa"/>
      </w:pPr>
    </w:p>
    <w:p w:rsidR="005C64EE" w:rsidRPr="0034447C" w:rsidRDefault="0034447C" w:rsidP="0034447C">
      <w:pPr>
        <w:pStyle w:val="ac"/>
        <w:jc w:val="both"/>
        <w:rPr>
          <w:b w:val="0"/>
          <w:szCs w:val="28"/>
        </w:rPr>
      </w:pPr>
      <w:r>
        <w:rPr>
          <w:b w:val="0"/>
          <w:lang w:eastAsia="ru-RU"/>
        </w:rPr>
        <w:t xml:space="preserve">           </w:t>
      </w:r>
      <w:r w:rsidRPr="0034447C">
        <w:rPr>
          <w:b w:val="0"/>
          <w:lang w:eastAsia="ru-RU"/>
        </w:rPr>
        <w:t xml:space="preserve">Руководствуясь Федеральным законом от 06.10.2003 № 131-ФЗ "Об общих принципах организации местного самоуправления в Российской Федерации", Уставом </w:t>
      </w:r>
      <w:r>
        <w:rPr>
          <w:b w:val="0"/>
          <w:lang w:eastAsia="ru-RU"/>
        </w:rPr>
        <w:t>Новопашковского сельского поселения</w:t>
      </w:r>
      <w:r w:rsidR="00026AF0">
        <w:rPr>
          <w:b w:val="0"/>
          <w:lang w:eastAsia="ru-RU"/>
        </w:rPr>
        <w:t xml:space="preserve"> Крыловского района</w:t>
      </w:r>
      <w:r w:rsidRPr="0034447C">
        <w:rPr>
          <w:b w:val="0"/>
          <w:lang w:eastAsia="ru-RU"/>
        </w:rPr>
        <w:t xml:space="preserve">, в целях приведения нормативных актов администрации </w:t>
      </w:r>
      <w:r>
        <w:rPr>
          <w:b w:val="0"/>
          <w:lang w:eastAsia="ru-RU"/>
        </w:rPr>
        <w:t>Новопашковского сельского поселения</w:t>
      </w:r>
      <w:r w:rsidRPr="0034447C">
        <w:rPr>
          <w:b w:val="0"/>
          <w:lang w:eastAsia="ru-RU"/>
        </w:rPr>
        <w:t xml:space="preserve"> в соответствие           с действующим законодательством</w:t>
      </w:r>
      <w:r w:rsidR="005C64EE" w:rsidRPr="0034447C">
        <w:rPr>
          <w:b w:val="0"/>
          <w:szCs w:val="28"/>
        </w:rPr>
        <w:t xml:space="preserve">, </w:t>
      </w:r>
      <w:proofErr w:type="gramStart"/>
      <w:r w:rsidR="005C64EE" w:rsidRPr="0034447C">
        <w:rPr>
          <w:b w:val="0"/>
          <w:szCs w:val="28"/>
        </w:rPr>
        <w:t>п</w:t>
      </w:r>
      <w:proofErr w:type="gramEnd"/>
      <w:r w:rsidR="005C64EE" w:rsidRPr="0034447C">
        <w:rPr>
          <w:b w:val="0"/>
          <w:szCs w:val="28"/>
        </w:rPr>
        <w:t xml:space="preserve"> о с т а н о в л я ю:</w:t>
      </w:r>
    </w:p>
    <w:p w:rsidR="0034447C" w:rsidRPr="0034447C" w:rsidRDefault="005C64EE" w:rsidP="0034447C">
      <w:pPr>
        <w:pStyle w:val="ac"/>
        <w:jc w:val="both"/>
        <w:rPr>
          <w:rStyle w:val="ae"/>
        </w:rPr>
      </w:pPr>
      <w:bookmarkStart w:id="1" w:name="sub_1"/>
      <w:r w:rsidRPr="0034447C">
        <w:rPr>
          <w:b w:val="0"/>
          <w:szCs w:val="28"/>
        </w:rPr>
        <w:t xml:space="preserve">          1.</w:t>
      </w:r>
      <w:bookmarkStart w:id="2" w:name="sub_11"/>
      <w:bookmarkEnd w:id="1"/>
      <w:r w:rsidR="0034447C" w:rsidRPr="0034447C">
        <w:rPr>
          <w:b w:val="0"/>
        </w:rPr>
        <w:t xml:space="preserve"> Отменить постановлени</w:t>
      </w:r>
      <w:r w:rsidR="0034447C">
        <w:rPr>
          <w:b w:val="0"/>
        </w:rPr>
        <w:t xml:space="preserve">е </w:t>
      </w:r>
      <w:r w:rsidR="0034447C" w:rsidRPr="0034447C">
        <w:rPr>
          <w:b w:val="0"/>
        </w:rPr>
        <w:t xml:space="preserve"> администрации Новопашковского сельского поселения</w:t>
      </w:r>
      <w:r w:rsidR="0034447C">
        <w:rPr>
          <w:b w:val="0"/>
        </w:rPr>
        <w:t xml:space="preserve"> </w:t>
      </w:r>
      <w:r w:rsidR="0034447C" w:rsidRPr="0034447C">
        <w:rPr>
          <w:b w:val="0"/>
        </w:rPr>
        <w:t>от 15.06.2015 № 52 «О внесение изменений в постановление  администрации Новопашковского сельского поселения  от 07.11.2014  № 83 «</w:t>
      </w:r>
      <w:r w:rsidR="0034447C" w:rsidRPr="0034447C">
        <w:rPr>
          <w:rStyle w:val="ae"/>
        </w:rPr>
        <w:t>О Порядке рассмотрения обращений граждан администрацией Новопашковского сельского поселения Крыловского района»</w:t>
      </w:r>
    </w:p>
    <w:p w:rsidR="0034447C" w:rsidRPr="0034447C" w:rsidRDefault="00026AF0" w:rsidP="0034447C">
      <w:pPr>
        <w:pStyle w:val="ac"/>
        <w:jc w:val="both"/>
        <w:rPr>
          <w:b w:val="0"/>
        </w:rPr>
      </w:pPr>
      <w:r>
        <w:rPr>
          <w:b w:val="0"/>
        </w:rPr>
        <w:t xml:space="preserve">          </w:t>
      </w:r>
      <w:r w:rsidR="0034447C" w:rsidRPr="0034447C">
        <w:rPr>
          <w:b w:val="0"/>
        </w:rPr>
        <w:t xml:space="preserve">2. </w:t>
      </w:r>
      <w:proofErr w:type="gramStart"/>
      <w:r w:rsidR="0034447C" w:rsidRPr="0034447C">
        <w:rPr>
          <w:b w:val="0"/>
        </w:rPr>
        <w:t>Контроль за</w:t>
      </w:r>
      <w:proofErr w:type="gramEnd"/>
      <w:r w:rsidR="0034447C" w:rsidRPr="0034447C">
        <w:rPr>
          <w:b w:val="0"/>
        </w:rPr>
        <w:t xml:space="preserve"> выполнением настоящего постановления возложить на специалиста 1-ой категории отдела по общим вопросам С.Ф. </w:t>
      </w:r>
      <w:proofErr w:type="spellStart"/>
      <w:r w:rsidR="0034447C" w:rsidRPr="0034447C">
        <w:rPr>
          <w:b w:val="0"/>
        </w:rPr>
        <w:t>Шаповалову</w:t>
      </w:r>
      <w:proofErr w:type="spellEnd"/>
      <w:r w:rsidR="0034447C" w:rsidRPr="0034447C">
        <w:rPr>
          <w:b w:val="0"/>
        </w:rPr>
        <w:t>.</w:t>
      </w:r>
    </w:p>
    <w:p w:rsidR="0034447C" w:rsidRPr="0034447C" w:rsidRDefault="00026AF0" w:rsidP="0034447C">
      <w:pPr>
        <w:pStyle w:val="ac"/>
        <w:jc w:val="both"/>
        <w:rPr>
          <w:b w:val="0"/>
        </w:rPr>
      </w:pPr>
      <w:r>
        <w:rPr>
          <w:b w:val="0"/>
        </w:rPr>
        <w:t xml:space="preserve">          </w:t>
      </w:r>
      <w:r w:rsidR="0034447C" w:rsidRPr="0034447C">
        <w:rPr>
          <w:b w:val="0"/>
        </w:rPr>
        <w:t xml:space="preserve">3. </w:t>
      </w:r>
      <w:r w:rsidR="0034447C" w:rsidRPr="0034447C">
        <w:rPr>
          <w:b w:val="0"/>
          <w:szCs w:val="28"/>
        </w:rPr>
        <w:t>Настоящее постановление</w:t>
      </w:r>
      <w:r w:rsidR="0034447C" w:rsidRPr="0034447C">
        <w:rPr>
          <w:b w:val="0"/>
        </w:rPr>
        <w:t xml:space="preserve"> вступает в силу со дня его </w:t>
      </w:r>
      <w:r>
        <w:rPr>
          <w:b w:val="0"/>
        </w:rPr>
        <w:t>официального обнародования.</w:t>
      </w:r>
    </w:p>
    <w:p w:rsidR="0034447C" w:rsidRPr="0034447C" w:rsidRDefault="0034447C" w:rsidP="0034447C">
      <w:pPr>
        <w:tabs>
          <w:tab w:val="center" w:pos="4677"/>
          <w:tab w:val="left" w:pos="7260"/>
        </w:tabs>
        <w:jc w:val="both"/>
      </w:pPr>
    </w:p>
    <w:bookmarkEnd w:id="2"/>
    <w:p w:rsidR="005C64EE" w:rsidRPr="00C55CF2" w:rsidRDefault="005C64EE" w:rsidP="005C64EE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Look w:val="0000" w:firstRow="0" w:lastRow="0" w:firstColumn="0" w:lastColumn="0" w:noHBand="0" w:noVBand="0"/>
      </w:tblPr>
      <w:tblGrid>
        <w:gridCol w:w="6465"/>
      </w:tblGrid>
      <w:tr w:rsidR="005C64EE" w:rsidRPr="00C55CF2" w:rsidTr="00C801C4">
        <w:tc>
          <w:tcPr>
            <w:tcW w:w="6465" w:type="dxa"/>
            <w:tcBorders>
              <w:top w:val="nil"/>
              <w:left w:val="nil"/>
              <w:bottom w:val="nil"/>
              <w:right w:val="nil"/>
            </w:tcBorders>
          </w:tcPr>
          <w:p w:rsidR="005C64EE" w:rsidRPr="002411B7" w:rsidRDefault="005C64EE" w:rsidP="00C801C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411B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r w:rsidRPr="002411B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5C64EE" w:rsidRPr="002411B7" w:rsidRDefault="005C64EE" w:rsidP="00C801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Крыловского</w:t>
            </w:r>
            <w:r w:rsidRPr="002411B7"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  <w:szCs w:val="28"/>
              </w:rPr>
              <w:t xml:space="preserve">                                       </w:t>
            </w:r>
          </w:p>
        </w:tc>
      </w:tr>
    </w:tbl>
    <w:p w:rsidR="005C64EE" w:rsidRDefault="005C64EE" w:rsidP="005C64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5C64EE" w:rsidRDefault="005C64EE" w:rsidP="005C64E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4447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И.В.  Корсун   </w:t>
      </w:r>
    </w:p>
    <w:p w:rsidR="005C64EE" w:rsidRDefault="005C64EE" w:rsidP="005C64EE">
      <w:pPr>
        <w:rPr>
          <w:sz w:val="28"/>
          <w:szCs w:val="28"/>
        </w:rPr>
      </w:pPr>
    </w:p>
    <w:p w:rsidR="00472130" w:rsidRDefault="00472130" w:rsidP="00472130">
      <w:pPr>
        <w:rPr>
          <w:sz w:val="26"/>
          <w:szCs w:val="16"/>
        </w:rPr>
      </w:pPr>
    </w:p>
    <w:p w:rsidR="00472130" w:rsidRDefault="00472130" w:rsidP="00472130">
      <w:pPr>
        <w:rPr>
          <w:sz w:val="26"/>
          <w:szCs w:val="16"/>
        </w:rPr>
      </w:pPr>
    </w:p>
    <w:p w:rsidR="00CB6E00" w:rsidRDefault="00CB6E00"/>
    <w:sectPr w:rsidR="00CB6E00" w:rsidSect="0034447C">
      <w:pgSz w:w="11906" w:h="16838"/>
      <w:pgMar w:top="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0519F"/>
    <w:multiLevelType w:val="multilevel"/>
    <w:tmpl w:val="14E4C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11"/>
    <w:rsid w:val="00026AF0"/>
    <w:rsid w:val="0034447C"/>
    <w:rsid w:val="00472130"/>
    <w:rsid w:val="00591F55"/>
    <w:rsid w:val="005C64EE"/>
    <w:rsid w:val="00803BB6"/>
    <w:rsid w:val="008F7111"/>
    <w:rsid w:val="00C42E27"/>
    <w:rsid w:val="00CB6E00"/>
    <w:rsid w:val="00C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F45E4"/>
    <w:pPr>
      <w:spacing w:before="280" w:after="280"/>
    </w:pPr>
  </w:style>
  <w:style w:type="paragraph" w:customStyle="1" w:styleId="ConsPlusNormal">
    <w:name w:val="ConsPlusNormal"/>
    <w:rsid w:val="00CF45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"/>
    <w:basedOn w:val="a"/>
    <w:rsid w:val="00CF45E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5">
    <w:name w:val="Strong"/>
    <w:basedOn w:val="a0"/>
    <w:qFormat/>
    <w:rsid w:val="00CF45E4"/>
    <w:rPr>
      <w:b/>
      <w:bCs/>
    </w:rPr>
  </w:style>
  <w:style w:type="paragraph" w:customStyle="1" w:styleId="ConsPlusNonformat">
    <w:name w:val="ConsPlusNonformat"/>
    <w:rsid w:val="00CF45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472130"/>
  </w:style>
  <w:style w:type="character" w:styleId="a6">
    <w:name w:val="Emphasis"/>
    <w:basedOn w:val="a0"/>
    <w:uiPriority w:val="20"/>
    <w:qFormat/>
    <w:rsid w:val="00472130"/>
    <w:rPr>
      <w:i/>
      <w:iCs/>
    </w:rPr>
  </w:style>
  <w:style w:type="character" w:customStyle="1" w:styleId="a7">
    <w:name w:val="Гипертекстовая ссылка"/>
    <w:basedOn w:val="a0"/>
    <w:uiPriority w:val="99"/>
    <w:rsid w:val="005C64EE"/>
    <w:rPr>
      <w:rFonts w:cs="Times New Roman"/>
      <w:b w:val="0"/>
      <w:color w:val="106BBE"/>
    </w:rPr>
  </w:style>
  <w:style w:type="paragraph" w:customStyle="1" w:styleId="a8">
    <w:name w:val="Прижатый влево"/>
    <w:basedOn w:val="a"/>
    <w:next w:val="a"/>
    <w:uiPriority w:val="99"/>
    <w:rsid w:val="005C64EE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styleId="a9">
    <w:name w:val="No Spacing"/>
    <w:uiPriority w:val="1"/>
    <w:qFormat/>
    <w:rsid w:val="005C64E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5C64EE"/>
    <w:pPr>
      <w:widowControl w:val="0"/>
      <w:spacing w:after="120"/>
    </w:pPr>
    <w:rPr>
      <w:rFonts w:eastAsia="Lucida Sans Unicode"/>
      <w:kern w:val="1"/>
    </w:rPr>
  </w:style>
  <w:style w:type="character" w:customStyle="1" w:styleId="ab">
    <w:name w:val="Основной текст Знак"/>
    <w:basedOn w:val="a0"/>
    <w:link w:val="aa"/>
    <w:rsid w:val="005C64E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c">
    <w:name w:val="Subtitle"/>
    <w:basedOn w:val="a"/>
    <w:next w:val="aa"/>
    <w:link w:val="ad"/>
    <w:qFormat/>
    <w:rsid w:val="005C64EE"/>
    <w:pPr>
      <w:widowControl w:val="0"/>
      <w:jc w:val="center"/>
    </w:pPr>
    <w:rPr>
      <w:rFonts w:eastAsia="Lucida Sans Unicode"/>
      <w:b/>
      <w:bCs/>
      <w:kern w:val="1"/>
      <w:sz w:val="28"/>
    </w:rPr>
  </w:style>
  <w:style w:type="character" w:customStyle="1" w:styleId="ad">
    <w:name w:val="Подзаголовок Знак"/>
    <w:basedOn w:val="a0"/>
    <w:link w:val="ac"/>
    <w:rsid w:val="005C64EE"/>
    <w:rPr>
      <w:rFonts w:ascii="Times New Roman" w:eastAsia="Lucida Sans Unicode" w:hAnsi="Times New Roman" w:cs="Times New Roman"/>
      <w:b/>
      <w:bCs/>
      <w:kern w:val="1"/>
      <w:sz w:val="28"/>
      <w:szCs w:val="24"/>
      <w:lang w:eastAsia="ar-SA"/>
    </w:rPr>
  </w:style>
  <w:style w:type="character" w:customStyle="1" w:styleId="ae">
    <w:name w:val="Цветовое выделение"/>
    <w:uiPriority w:val="99"/>
    <w:rsid w:val="0034447C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F45E4"/>
    <w:pPr>
      <w:spacing w:before="280" w:after="280"/>
    </w:pPr>
  </w:style>
  <w:style w:type="paragraph" w:customStyle="1" w:styleId="ConsPlusNormal">
    <w:name w:val="ConsPlusNormal"/>
    <w:rsid w:val="00CF45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"/>
    <w:basedOn w:val="a"/>
    <w:rsid w:val="00CF45E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5">
    <w:name w:val="Strong"/>
    <w:basedOn w:val="a0"/>
    <w:qFormat/>
    <w:rsid w:val="00CF45E4"/>
    <w:rPr>
      <w:b/>
      <w:bCs/>
    </w:rPr>
  </w:style>
  <w:style w:type="paragraph" w:customStyle="1" w:styleId="ConsPlusNonformat">
    <w:name w:val="ConsPlusNonformat"/>
    <w:rsid w:val="00CF45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472130"/>
  </w:style>
  <w:style w:type="character" w:styleId="a6">
    <w:name w:val="Emphasis"/>
    <w:basedOn w:val="a0"/>
    <w:uiPriority w:val="20"/>
    <w:qFormat/>
    <w:rsid w:val="00472130"/>
    <w:rPr>
      <w:i/>
      <w:iCs/>
    </w:rPr>
  </w:style>
  <w:style w:type="character" w:customStyle="1" w:styleId="a7">
    <w:name w:val="Гипертекстовая ссылка"/>
    <w:basedOn w:val="a0"/>
    <w:uiPriority w:val="99"/>
    <w:rsid w:val="005C64EE"/>
    <w:rPr>
      <w:rFonts w:cs="Times New Roman"/>
      <w:b w:val="0"/>
      <w:color w:val="106BBE"/>
    </w:rPr>
  </w:style>
  <w:style w:type="paragraph" w:customStyle="1" w:styleId="a8">
    <w:name w:val="Прижатый влево"/>
    <w:basedOn w:val="a"/>
    <w:next w:val="a"/>
    <w:uiPriority w:val="99"/>
    <w:rsid w:val="005C64EE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styleId="a9">
    <w:name w:val="No Spacing"/>
    <w:uiPriority w:val="1"/>
    <w:qFormat/>
    <w:rsid w:val="005C64E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5C64EE"/>
    <w:pPr>
      <w:widowControl w:val="0"/>
      <w:spacing w:after="120"/>
    </w:pPr>
    <w:rPr>
      <w:rFonts w:eastAsia="Lucida Sans Unicode"/>
      <w:kern w:val="1"/>
    </w:rPr>
  </w:style>
  <w:style w:type="character" w:customStyle="1" w:styleId="ab">
    <w:name w:val="Основной текст Знак"/>
    <w:basedOn w:val="a0"/>
    <w:link w:val="aa"/>
    <w:rsid w:val="005C64E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c">
    <w:name w:val="Subtitle"/>
    <w:basedOn w:val="a"/>
    <w:next w:val="aa"/>
    <w:link w:val="ad"/>
    <w:qFormat/>
    <w:rsid w:val="005C64EE"/>
    <w:pPr>
      <w:widowControl w:val="0"/>
      <w:jc w:val="center"/>
    </w:pPr>
    <w:rPr>
      <w:rFonts w:eastAsia="Lucida Sans Unicode"/>
      <w:b/>
      <w:bCs/>
      <w:kern w:val="1"/>
      <w:sz w:val="28"/>
    </w:rPr>
  </w:style>
  <w:style w:type="character" w:customStyle="1" w:styleId="ad">
    <w:name w:val="Подзаголовок Знак"/>
    <w:basedOn w:val="a0"/>
    <w:link w:val="ac"/>
    <w:rsid w:val="005C64EE"/>
    <w:rPr>
      <w:rFonts w:ascii="Times New Roman" w:eastAsia="Lucida Sans Unicode" w:hAnsi="Times New Roman" w:cs="Times New Roman"/>
      <w:b/>
      <w:bCs/>
      <w:kern w:val="1"/>
      <w:sz w:val="28"/>
      <w:szCs w:val="24"/>
      <w:lang w:eastAsia="ar-SA"/>
    </w:rPr>
  </w:style>
  <w:style w:type="character" w:customStyle="1" w:styleId="ae">
    <w:name w:val="Цветовое выделение"/>
    <w:uiPriority w:val="99"/>
    <w:rsid w:val="0034447C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6</cp:revision>
  <cp:lastPrinted>2015-08-10T09:27:00Z</cp:lastPrinted>
  <dcterms:created xsi:type="dcterms:W3CDTF">2015-08-07T11:25:00Z</dcterms:created>
  <dcterms:modified xsi:type="dcterms:W3CDTF">2015-08-24T06:17:00Z</dcterms:modified>
</cp:coreProperties>
</file>