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67" w:rsidRPr="00113D32" w:rsidRDefault="00B72B16" w:rsidP="00690B67">
      <w:pPr>
        <w:jc w:val="center"/>
        <w:rPr>
          <w:rFonts w:ascii="Times New Roman" w:hAnsi="Times New Roman"/>
          <w:sz w:val="32"/>
          <w:szCs w:val="32"/>
        </w:rPr>
      </w:pPr>
      <w:r>
        <w:rPr>
          <w:noProof/>
          <w:lang w:val="ru-RU" w:eastAsia="ru-RU"/>
        </w:rPr>
        <w:drawing>
          <wp:anchor distT="47625" distB="47625" distL="47625" distR="47625" simplePos="0" relativeHeight="251657728" behindDoc="0" locked="0" layoutInCell="1" allowOverlap="1">
            <wp:simplePos x="0" y="0"/>
            <wp:positionH relativeFrom="margin">
              <wp:posOffset>2640330</wp:posOffset>
            </wp:positionH>
            <wp:positionV relativeFrom="paragraph">
              <wp:posOffset>-662940</wp:posOffset>
            </wp:positionV>
            <wp:extent cx="737235" cy="838200"/>
            <wp:effectExtent l="0" t="0" r="5715" b="0"/>
            <wp:wrapSquare wrapText="right"/>
            <wp:docPr id="2" name="Рисунок 1" descr="Описание: 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images.vector-images.com/23/novopashkovskoe_selo_coa.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37235" cy="838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90B67" w:rsidRPr="00690B67" w:rsidRDefault="00690B67" w:rsidP="00690B67">
      <w:pPr>
        <w:jc w:val="center"/>
        <w:rPr>
          <w:rFonts w:ascii="Times New Roman" w:hAnsi="Times New Roman"/>
          <w:b/>
          <w:szCs w:val="28"/>
          <w:lang w:val="ru-RU"/>
        </w:rPr>
      </w:pPr>
      <w:bookmarkStart w:id="0" w:name="_GoBack"/>
      <w:bookmarkEnd w:id="0"/>
      <w:r w:rsidRPr="00690B67">
        <w:rPr>
          <w:rFonts w:ascii="Times New Roman" w:hAnsi="Times New Roman"/>
          <w:b/>
          <w:szCs w:val="28"/>
          <w:lang w:val="ru-RU"/>
        </w:rPr>
        <w:t>СОВЕТ НОВОПАШКОВСКОГО СЕЛЬСКОГО ПОСЕЛЕНИЯ</w:t>
      </w:r>
    </w:p>
    <w:p w:rsidR="00690B67" w:rsidRPr="00690B67" w:rsidRDefault="00690B67" w:rsidP="00690B67">
      <w:pPr>
        <w:keepNext/>
        <w:jc w:val="center"/>
        <w:rPr>
          <w:rFonts w:ascii="Times New Roman" w:hAnsi="Times New Roman"/>
          <w:b/>
          <w:szCs w:val="28"/>
          <w:lang w:val="ru-RU"/>
        </w:rPr>
      </w:pPr>
      <w:r w:rsidRPr="00690B67">
        <w:rPr>
          <w:rFonts w:ascii="Times New Roman" w:hAnsi="Times New Roman"/>
          <w:b/>
          <w:szCs w:val="28"/>
          <w:lang w:val="ru-RU"/>
        </w:rPr>
        <w:t>КРЫЛОВСКОГО  РАЙОНА</w:t>
      </w:r>
    </w:p>
    <w:p w:rsidR="00690B67" w:rsidRPr="00690B67" w:rsidRDefault="00690B67" w:rsidP="00690B67">
      <w:pPr>
        <w:keepNext/>
        <w:jc w:val="right"/>
        <w:rPr>
          <w:rFonts w:ascii="Times New Roman" w:hAnsi="Times New Roman"/>
          <w:szCs w:val="28"/>
          <w:lang w:val="ru-RU"/>
        </w:rPr>
      </w:pPr>
      <w:r w:rsidRPr="00690B67">
        <w:rPr>
          <w:rFonts w:ascii="Times New Roman" w:hAnsi="Times New Roman"/>
          <w:szCs w:val="28"/>
          <w:lang w:val="ru-RU"/>
        </w:rPr>
        <w:t xml:space="preserve">                                  </w:t>
      </w:r>
    </w:p>
    <w:p w:rsidR="00690B67" w:rsidRPr="00690B67" w:rsidRDefault="00690B67" w:rsidP="00690B67">
      <w:pPr>
        <w:keepNext/>
        <w:jc w:val="center"/>
        <w:rPr>
          <w:rFonts w:ascii="Times New Roman" w:hAnsi="Times New Roman"/>
          <w:b/>
          <w:sz w:val="32"/>
          <w:szCs w:val="32"/>
          <w:lang w:val="ru-RU"/>
        </w:rPr>
      </w:pPr>
      <w:r w:rsidRPr="00690B67">
        <w:rPr>
          <w:rFonts w:ascii="Times New Roman" w:hAnsi="Times New Roman"/>
          <w:b/>
          <w:sz w:val="32"/>
          <w:szCs w:val="32"/>
          <w:lang w:val="ru-RU"/>
        </w:rPr>
        <w:t>РЕШЕНИЕ</w:t>
      </w:r>
    </w:p>
    <w:p w:rsidR="00690B67" w:rsidRPr="00690B67" w:rsidRDefault="00690B67" w:rsidP="00690B67">
      <w:pPr>
        <w:keepNext/>
        <w:jc w:val="center"/>
        <w:rPr>
          <w:rFonts w:ascii="Times New Roman" w:hAnsi="Times New Roman"/>
          <w:b/>
          <w:szCs w:val="28"/>
          <w:lang w:val="ru-RU"/>
        </w:rPr>
      </w:pPr>
    </w:p>
    <w:p w:rsidR="00690B67" w:rsidRPr="00690B67" w:rsidRDefault="00690B67" w:rsidP="00690B67">
      <w:pPr>
        <w:rPr>
          <w:rFonts w:ascii="Times New Roman" w:hAnsi="Times New Roman"/>
          <w:b/>
          <w:color w:val="000000"/>
          <w:szCs w:val="28"/>
          <w:lang w:val="ru-RU"/>
        </w:rPr>
      </w:pPr>
      <w:r w:rsidRPr="00690B67">
        <w:rPr>
          <w:rFonts w:ascii="Times New Roman" w:hAnsi="Times New Roman"/>
          <w:b/>
          <w:color w:val="000000"/>
          <w:szCs w:val="28"/>
          <w:lang w:val="ru-RU"/>
        </w:rPr>
        <w:t xml:space="preserve">от 29.07.2019                                              </w:t>
      </w:r>
      <w:r w:rsidRPr="00690B67">
        <w:rPr>
          <w:rFonts w:ascii="Times New Roman" w:hAnsi="Times New Roman"/>
          <w:b/>
          <w:color w:val="000000"/>
          <w:szCs w:val="28"/>
          <w:lang w:val="ru-RU"/>
        </w:rPr>
        <w:tab/>
      </w:r>
      <w:r w:rsidRPr="00690B67">
        <w:rPr>
          <w:rFonts w:ascii="Times New Roman" w:hAnsi="Times New Roman"/>
          <w:b/>
          <w:color w:val="000000"/>
          <w:szCs w:val="28"/>
          <w:lang w:val="ru-RU"/>
        </w:rPr>
        <w:tab/>
        <w:t xml:space="preserve">                                      № 220</w:t>
      </w:r>
    </w:p>
    <w:p w:rsidR="00690B67" w:rsidRPr="00690B67" w:rsidRDefault="00690B67" w:rsidP="00690B67">
      <w:pPr>
        <w:jc w:val="center"/>
        <w:rPr>
          <w:rFonts w:ascii="Times New Roman" w:hAnsi="Times New Roman"/>
          <w:lang w:val="ru-RU"/>
        </w:rPr>
      </w:pPr>
      <w:r w:rsidRPr="00690B67">
        <w:rPr>
          <w:rFonts w:ascii="Times New Roman" w:hAnsi="Times New Roman"/>
          <w:lang w:val="ru-RU"/>
        </w:rPr>
        <w:t>ст.Новопашковская</w:t>
      </w:r>
    </w:p>
    <w:p w:rsidR="00690B67" w:rsidRPr="00690B67" w:rsidRDefault="00690B67" w:rsidP="00690B67">
      <w:pPr>
        <w:tabs>
          <w:tab w:val="left" w:pos="709"/>
        </w:tabs>
        <w:ind w:firstLine="709"/>
        <w:rPr>
          <w:rFonts w:ascii="Times New Roman" w:hAnsi="Times New Roman"/>
          <w:szCs w:val="28"/>
          <w:lang w:val="ru-RU"/>
        </w:rPr>
      </w:pPr>
    </w:p>
    <w:p w:rsidR="00690B67" w:rsidRPr="00690B67" w:rsidRDefault="00690B67" w:rsidP="00690B67">
      <w:pPr>
        <w:tabs>
          <w:tab w:val="left" w:pos="709"/>
        </w:tabs>
        <w:rPr>
          <w:rFonts w:ascii="Times New Roman" w:hAnsi="Times New Roman"/>
          <w:szCs w:val="28"/>
          <w:lang w:val="ru-RU"/>
        </w:rPr>
      </w:pPr>
    </w:p>
    <w:p w:rsidR="00FD3CC0" w:rsidRDefault="00690B67" w:rsidP="00FD3CC0">
      <w:pPr>
        <w:tabs>
          <w:tab w:val="left" w:pos="709"/>
        </w:tabs>
        <w:autoSpaceDE w:val="0"/>
        <w:jc w:val="center"/>
        <w:rPr>
          <w:rFonts w:ascii="Times New Roman" w:hAnsi="Times New Roman"/>
          <w:b/>
          <w:szCs w:val="28"/>
          <w:lang w:val="ru-RU"/>
        </w:rPr>
      </w:pPr>
      <w:r w:rsidRPr="00690B67">
        <w:rPr>
          <w:rFonts w:ascii="Times New Roman" w:hAnsi="Times New Roman"/>
          <w:b/>
          <w:szCs w:val="28"/>
          <w:lang w:val="ru-RU"/>
        </w:rPr>
        <w:t xml:space="preserve">Об утверждении Правил  благоустройства  территории </w:t>
      </w:r>
    </w:p>
    <w:p w:rsidR="00690B67" w:rsidRDefault="00690B67" w:rsidP="00FD3CC0">
      <w:pPr>
        <w:tabs>
          <w:tab w:val="left" w:pos="709"/>
        </w:tabs>
        <w:autoSpaceDE w:val="0"/>
        <w:jc w:val="center"/>
        <w:rPr>
          <w:rFonts w:ascii="Times New Roman" w:hAnsi="Times New Roman"/>
          <w:b/>
          <w:szCs w:val="28"/>
          <w:lang w:val="ru-RU"/>
        </w:rPr>
      </w:pPr>
      <w:r w:rsidRPr="00690B67">
        <w:rPr>
          <w:rFonts w:ascii="Times New Roman" w:hAnsi="Times New Roman"/>
          <w:b/>
          <w:szCs w:val="28"/>
          <w:lang w:val="ru-RU"/>
        </w:rPr>
        <w:t>Новопашковского сельского  поселения Крыловского района</w:t>
      </w:r>
    </w:p>
    <w:p w:rsidR="00573823" w:rsidRDefault="00204004" w:rsidP="00FD3CC0">
      <w:pPr>
        <w:tabs>
          <w:tab w:val="left" w:pos="0"/>
        </w:tabs>
        <w:autoSpaceDE w:val="0"/>
        <w:jc w:val="center"/>
        <w:rPr>
          <w:rFonts w:ascii="Times New Roman" w:hAnsi="Times New Roman"/>
          <w:b/>
          <w:szCs w:val="28"/>
          <w:lang w:val="ru-RU"/>
        </w:rPr>
      </w:pPr>
      <w:r>
        <w:rPr>
          <w:rFonts w:ascii="Times New Roman" w:hAnsi="Times New Roman"/>
          <w:b/>
          <w:szCs w:val="28"/>
          <w:lang w:val="ru-RU"/>
        </w:rPr>
        <w:t>(с изменениями от 18.10.2019 № 13</w:t>
      </w:r>
      <w:r w:rsidR="00B4183F">
        <w:rPr>
          <w:rFonts w:ascii="Times New Roman" w:hAnsi="Times New Roman"/>
          <w:b/>
          <w:szCs w:val="28"/>
          <w:lang w:val="ru-RU"/>
        </w:rPr>
        <w:t>, от 24.06.2021 № 92</w:t>
      </w:r>
      <w:r w:rsidR="007C55FB">
        <w:rPr>
          <w:rFonts w:ascii="Times New Roman" w:hAnsi="Times New Roman"/>
          <w:b/>
          <w:szCs w:val="28"/>
          <w:lang w:val="ru-RU"/>
        </w:rPr>
        <w:t xml:space="preserve">, </w:t>
      </w:r>
    </w:p>
    <w:p w:rsidR="00204004" w:rsidRPr="00690B67" w:rsidRDefault="00573823" w:rsidP="00573823">
      <w:pPr>
        <w:tabs>
          <w:tab w:val="left" w:pos="0"/>
        </w:tabs>
        <w:autoSpaceDE w:val="0"/>
        <w:jc w:val="center"/>
        <w:rPr>
          <w:rFonts w:ascii="Times New Roman" w:hAnsi="Times New Roman"/>
          <w:b/>
          <w:szCs w:val="28"/>
          <w:lang w:val="ru-RU"/>
        </w:rPr>
      </w:pPr>
      <w:r>
        <w:rPr>
          <w:rFonts w:ascii="Times New Roman" w:hAnsi="Times New Roman"/>
          <w:b/>
          <w:szCs w:val="28"/>
          <w:lang w:val="ru-RU"/>
        </w:rPr>
        <w:t xml:space="preserve">от </w:t>
      </w:r>
      <w:r w:rsidR="007C55FB">
        <w:rPr>
          <w:rFonts w:ascii="Times New Roman" w:hAnsi="Times New Roman"/>
          <w:b/>
          <w:szCs w:val="28"/>
          <w:lang w:val="ru-RU"/>
        </w:rPr>
        <w:t>23.03.2022 № 127</w:t>
      </w:r>
      <w:r>
        <w:rPr>
          <w:rFonts w:ascii="Times New Roman" w:hAnsi="Times New Roman"/>
          <w:b/>
          <w:szCs w:val="28"/>
          <w:lang w:val="ru-RU"/>
        </w:rPr>
        <w:t>, от 26.07.2022 № 137</w:t>
      </w:r>
      <w:r w:rsidR="00204004">
        <w:rPr>
          <w:rFonts w:ascii="Times New Roman" w:hAnsi="Times New Roman"/>
          <w:b/>
          <w:szCs w:val="28"/>
          <w:lang w:val="ru-RU"/>
        </w:rPr>
        <w:t>)</w:t>
      </w:r>
    </w:p>
    <w:p w:rsidR="00690B67" w:rsidRPr="00690B67" w:rsidRDefault="00690B67" w:rsidP="00690B67">
      <w:pPr>
        <w:tabs>
          <w:tab w:val="left" w:pos="709"/>
        </w:tabs>
        <w:autoSpaceDE w:val="0"/>
        <w:rPr>
          <w:rFonts w:ascii="Times New Roman" w:hAnsi="Times New Roman"/>
          <w:b/>
          <w:szCs w:val="28"/>
          <w:lang w:val="ru-RU"/>
        </w:rPr>
      </w:pPr>
    </w:p>
    <w:p w:rsidR="00690B67" w:rsidRPr="00690B67" w:rsidRDefault="00690B67" w:rsidP="00690B67">
      <w:pPr>
        <w:tabs>
          <w:tab w:val="left" w:pos="709"/>
        </w:tabs>
        <w:autoSpaceDE w:val="0"/>
        <w:ind w:firstLine="709"/>
        <w:jc w:val="center"/>
        <w:rPr>
          <w:rFonts w:ascii="Times New Roman" w:hAnsi="Times New Roman"/>
          <w:b/>
          <w:szCs w:val="28"/>
          <w:lang w:val="ru-RU"/>
        </w:rPr>
      </w:pPr>
    </w:p>
    <w:p w:rsidR="00690B67" w:rsidRPr="00690B67" w:rsidRDefault="00690B67" w:rsidP="00690B67">
      <w:pPr>
        <w:tabs>
          <w:tab w:val="left" w:pos="709"/>
        </w:tabs>
        <w:ind w:firstLine="709"/>
        <w:jc w:val="both"/>
        <w:rPr>
          <w:rFonts w:ascii="Times New Roman" w:hAnsi="Times New Roman"/>
          <w:szCs w:val="28"/>
          <w:lang w:val="ru-RU"/>
        </w:rPr>
      </w:pPr>
      <w:r w:rsidRPr="00690B67">
        <w:rPr>
          <w:rFonts w:ascii="Times New Roman" w:hAnsi="Times New Roman"/>
          <w:szCs w:val="28"/>
          <w:lang w:val="ru-RU"/>
        </w:rPr>
        <w:t>В соответствии с Федеральными законами от  06 октября 2003 года            № 131-ФЗ «Об общих принципах организации местного самоуправления в Российской Федерации», Уставом Новопашковского сельского поселения Крыловского района, с целью благоустройства и поддержания надлежащего санитарного состояния территории Новопашковского сельского поселения Крыловского района, Совет Новопашковского сельского поселения Крыловского района,   РЕШИЛ:</w:t>
      </w:r>
    </w:p>
    <w:p w:rsidR="00690B67" w:rsidRPr="00690B67" w:rsidRDefault="00690B67" w:rsidP="00690B67">
      <w:pPr>
        <w:widowControl w:val="0"/>
        <w:numPr>
          <w:ilvl w:val="0"/>
          <w:numId w:val="1"/>
        </w:numPr>
        <w:tabs>
          <w:tab w:val="clear" w:pos="432"/>
          <w:tab w:val="num" w:pos="0"/>
          <w:tab w:val="left" w:pos="709"/>
        </w:tabs>
        <w:autoSpaceDE w:val="0"/>
        <w:ind w:left="0" w:firstLine="709"/>
        <w:jc w:val="both"/>
        <w:rPr>
          <w:rFonts w:ascii="Times New Roman" w:hAnsi="Times New Roman"/>
          <w:szCs w:val="28"/>
          <w:lang w:val="ru-RU"/>
        </w:rPr>
      </w:pPr>
      <w:r w:rsidRPr="00690B67">
        <w:rPr>
          <w:rFonts w:ascii="Times New Roman" w:hAnsi="Times New Roman"/>
          <w:szCs w:val="28"/>
          <w:lang w:val="ru-RU"/>
        </w:rPr>
        <w:t>1. Утвердить Правила  благоустройства  территории Новопашковского сельского поселения Крыловского района  (прилагаются).</w:t>
      </w:r>
    </w:p>
    <w:p w:rsidR="00690B67" w:rsidRPr="00690B67" w:rsidRDefault="00690B67" w:rsidP="00690B67">
      <w:pPr>
        <w:widowControl w:val="0"/>
        <w:numPr>
          <w:ilvl w:val="0"/>
          <w:numId w:val="1"/>
        </w:numPr>
        <w:tabs>
          <w:tab w:val="clear" w:pos="432"/>
          <w:tab w:val="num" w:pos="0"/>
          <w:tab w:val="left" w:pos="709"/>
        </w:tabs>
        <w:autoSpaceDE w:val="0"/>
        <w:ind w:left="0" w:firstLine="709"/>
        <w:jc w:val="both"/>
        <w:rPr>
          <w:rFonts w:ascii="Times New Roman" w:hAnsi="Times New Roman"/>
          <w:szCs w:val="28"/>
          <w:lang w:val="ru-RU"/>
        </w:rPr>
      </w:pPr>
      <w:r w:rsidRPr="00690B67">
        <w:rPr>
          <w:rFonts w:ascii="Times New Roman" w:hAnsi="Times New Roman"/>
          <w:szCs w:val="28"/>
          <w:lang w:val="ru-RU"/>
        </w:rPr>
        <w:t xml:space="preserve">2. Признать утратившими силу решения Совета Новопашковского сельского поселения Крыловского района: </w:t>
      </w:r>
    </w:p>
    <w:p w:rsidR="00690B67" w:rsidRPr="00690B67" w:rsidRDefault="00690B67" w:rsidP="00690B67">
      <w:pPr>
        <w:widowControl w:val="0"/>
        <w:numPr>
          <w:ilvl w:val="0"/>
          <w:numId w:val="1"/>
        </w:numPr>
        <w:tabs>
          <w:tab w:val="clear" w:pos="432"/>
          <w:tab w:val="num" w:pos="0"/>
          <w:tab w:val="left" w:pos="709"/>
        </w:tabs>
        <w:autoSpaceDE w:val="0"/>
        <w:ind w:left="0" w:firstLine="709"/>
        <w:jc w:val="both"/>
        <w:rPr>
          <w:rFonts w:ascii="Times New Roman" w:hAnsi="Times New Roman"/>
          <w:szCs w:val="28"/>
          <w:lang w:val="ru-RU"/>
        </w:rPr>
      </w:pPr>
      <w:r w:rsidRPr="00690B67">
        <w:rPr>
          <w:rFonts w:ascii="Times New Roman" w:hAnsi="Times New Roman"/>
          <w:szCs w:val="28"/>
          <w:lang w:val="ru-RU"/>
        </w:rPr>
        <w:t>от 25.01.2018 № 153 «Об утверждении Правил  благоустройства  территории Новопашковского сельского поселения Крыловского района»;</w:t>
      </w:r>
    </w:p>
    <w:p w:rsidR="00690B67" w:rsidRPr="00690B67" w:rsidRDefault="00690B67" w:rsidP="00690B67">
      <w:pPr>
        <w:widowControl w:val="0"/>
        <w:numPr>
          <w:ilvl w:val="0"/>
          <w:numId w:val="1"/>
        </w:numPr>
        <w:tabs>
          <w:tab w:val="clear" w:pos="432"/>
          <w:tab w:val="num" w:pos="0"/>
          <w:tab w:val="left" w:pos="709"/>
        </w:tabs>
        <w:autoSpaceDE w:val="0"/>
        <w:ind w:left="0" w:firstLine="709"/>
        <w:jc w:val="both"/>
        <w:rPr>
          <w:rFonts w:ascii="Times New Roman" w:hAnsi="Times New Roman"/>
          <w:szCs w:val="28"/>
          <w:lang w:val="ru-RU"/>
        </w:rPr>
      </w:pPr>
      <w:r w:rsidRPr="00690B67">
        <w:rPr>
          <w:rFonts w:ascii="Times New Roman" w:hAnsi="Times New Roman"/>
          <w:szCs w:val="28"/>
          <w:lang w:val="ru-RU"/>
        </w:rPr>
        <w:t>от 29.06.2018 № 172 «О внесении  изменений и дополнений в Правила благоустройства территории Новопашковского сельского поселения Крыловского района».</w:t>
      </w:r>
    </w:p>
    <w:p w:rsidR="00690B67" w:rsidRPr="00690B67" w:rsidRDefault="00690B67" w:rsidP="00690B67">
      <w:pPr>
        <w:autoSpaceDE w:val="0"/>
        <w:autoSpaceDN w:val="0"/>
        <w:adjustRightInd w:val="0"/>
        <w:jc w:val="both"/>
        <w:rPr>
          <w:rFonts w:ascii="Times New Roman" w:hAnsi="Times New Roman"/>
          <w:szCs w:val="28"/>
          <w:lang w:val="ru-RU" w:eastAsia="ru-RU"/>
        </w:rPr>
      </w:pPr>
      <w:bookmarkStart w:id="1" w:name="sub_3"/>
      <w:r w:rsidRPr="00690B67">
        <w:rPr>
          <w:rFonts w:ascii="Times New Roman" w:hAnsi="Times New Roman"/>
          <w:szCs w:val="28"/>
          <w:lang w:val="ru-RU"/>
        </w:rPr>
        <w:t xml:space="preserve">         3. Обнародовать настоящее решение в установленном порядке и разместить в официальном сетевом издании  администрации Новопашковского сельского поселения Крыловского района </w:t>
      </w:r>
      <w:r w:rsidRPr="00541C33">
        <w:rPr>
          <w:rFonts w:ascii="Times New Roman" w:hAnsi="Times New Roman"/>
          <w:szCs w:val="28"/>
        </w:rPr>
        <w:t>www</w:t>
      </w:r>
      <w:r w:rsidRPr="00690B67">
        <w:rPr>
          <w:rFonts w:ascii="Times New Roman" w:hAnsi="Times New Roman"/>
          <w:szCs w:val="28"/>
          <w:lang w:val="ru-RU"/>
        </w:rPr>
        <w:t>.</w:t>
      </w:r>
      <w:r w:rsidRPr="00541C33">
        <w:rPr>
          <w:rFonts w:ascii="Times New Roman" w:hAnsi="Times New Roman"/>
          <w:szCs w:val="28"/>
        </w:rPr>
        <w:t>novopashkovskaya</w:t>
      </w:r>
      <w:r w:rsidRPr="00690B67">
        <w:rPr>
          <w:rFonts w:ascii="Times New Roman" w:hAnsi="Times New Roman"/>
          <w:szCs w:val="28"/>
          <w:lang w:val="ru-RU"/>
        </w:rPr>
        <w:t>.</w:t>
      </w:r>
      <w:r w:rsidRPr="00541C33">
        <w:rPr>
          <w:rFonts w:ascii="Times New Roman" w:hAnsi="Times New Roman"/>
          <w:szCs w:val="28"/>
        </w:rPr>
        <w:t>ru</w:t>
      </w:r>
      <w:r w:rsidRPr="00690B67">
        <w:rPr>
          <w:rFonts w:ascii="Times New Roman" w:hAnsi="Times New Roman"/>
          <w:szCs w:val="28"/>
          <w:lang w:val="ru-RU"/>
        </w:rPr>
        <w:t>.</w:t>
      </w:r>
    </w:p>
    <w:p w:rsidR="00690B67" w:rsidRPr="00690B67" w:rsidRDefault="00690B67" w:rsidP="00690B67">
      <w:pPr>
        <w:tabs>
          <w:tab w:val="left" w:pos="4731"/>
          <w:tab w:val="left" w:pos="7069"/>
        </w:tabs>
        <w:jc w:val="both"/>
        <w:rPr>
          <w:rFonts w:ascii="Times New Roman" w:hAnsi="Times New Roman"/>
          <w:szCs w:val="28"/>
          <w:lang w:val="ru-RU"/>
        </w:rPr>
      </w:pPr>
      <w:bookmarkStart w:id="2" w:name="sub_5"/>
      <w:bookmarkEnd w:id="1"/>
      <w:r w:rsidRPr="00690B67">
        <w:rPr>
          <w:rFonts w:ascii="Times New Roman" w:hAnsi="Times New Roman"/>
          <w:szCs w:val="28"/>
          <w:lang w:val="ru-RU"/>
        </w:rPr>
        <w:t xml:space="preserve">         4. Контроль за выполнением настоящего решения возложить на  депутатскую комиссию Совета Новопашковского сельского поселения по финансам, бюджету, налогам, сельскому хозяйству, промышленности, жилищно-бытовому обслуживанию населения (В. Петросян).</w:t>
      </w:r>
      <w:r w:rsidRPr="00690B67">
        <w:rPr>
          <w:rFonts w:ascii="Times New Roman" w:hAnsi="Times New Roman"/>
          <w:spacing w:val="2"/>
          <w:szCs w:val="28"/>
          <w:lang w:val="ru-RU"/>
        </w:rPr>
        <w:t xml:space="preserve">    </w:t>
      </w:r>
    </w:p>
    <w:p w:rsidR="00690B67" w:rsidRPr="00690B67" w:rsidRDefault="00690B67" w:rsidP="00690B67">
      <w:pPr>
        <w:jc w:val="both"/>
        <w:rPr>
          <w:rFonts w:ascii="Times New Roman" w:hAnsi="Times New Roman"/>
          <w:szCs w:val="28"/>
          <w:lang w:val="ru-RU"/>
        </w:rPr>
      </w:pPr>
      <w:bookmarkStart w:id="3" w:name="sub_4"/>
      <w:bookmarkEnd w:id="2"/>
      <w:r w:rsidRPr="00690B67">
        <w:rPr>
          <w:rFonts w:ascii="Times New Roman" w:hAnsi="Times New Roman"/>
          <w:szCs w:val="28"/>
          <w:lang w:val="ru-RU"/>
        </w:rPr>
        <w:t xml:space="preserve">          5. Настоящее решение вступает в силу со дня его </w:t>
      </w:r>
      <w:r w:rsidRPr="00690B67">
        <w:rPr>
          <w:rFonts w:ascii="Times New Roman" w:hAnsi="Times New Roman"/>
          <w:szCs w:val="28"/>
          <w:lang/>
        </w:rPr>
        <w:t>официального обнародования</w:t>
      </w:r>
      <w:r w:rsidRPr="00690B67">
        <w:rPr>
          <w:rFonts w:ascii="Times New Roman" w:hAnsi="Times New Roman"/>
          <w:szCs w:val="28"/>
          <w:lang w:val="ru-RU"/>
        </w:rPr>
        <w:t>.</w:t>
      </w:r>
    </w:p>
    <w:bookmarkEnd w:id="3"/>
    <w:p w:rsidR="00690B67" w:rsidRPr="00690B67" w:rsidRDefault="00690B67" w:rsidP="00690B67">
      <w:pPr>
        <w:tabs>
          <w:tab w:val="left" w:pos="709"/>
          <w:tab w:val="left" w:pos="1200"/>
        </w:tabs>
        <w:jc w:val="both"/>
        <w:rPr>
          <w:rFonts w:ascii="Times New Roman" w:hAnsi="Times New Roman"/>
          <w:szCs w:val="28"/>
          <w:lang w:val="ru-RU"/>
        </w:rPr>
      </w:pPr>
    </w:p>
    <w:p w:rsidR="00690B67" w:rsidRPr="00690B67" w:rsidRDefault="00690B67" w:rsidP="00690B67">
      <w:pPr>
        <w:keepNext/>
        <w:rPr>
          <w:rFonts w:ascii="Times New Roman" w:hAnsi="Times New Roman"/>
          <w:szCs w:val="28"/>
          <w:lang w:val="ru-RU"/>
        </w:rPr>
      </w:pPr>
      <w:r w:rsidRPr="00690B67">
        <w:rPr>
          <w:rFonts w:ascii="Times New Roman" w:hAnsi="Times New Roman"/>
          <w:szCs w:val="28"/>
          <w:lang w:val="ru-RU"/>
        </w:rPr>
        <w:t>Глава Новопашковского сельского поселения</w:t>
      </w:r>
    </w:p>
    <w:p w:rsidR="00690B67" w:rsidRPr="00690B67" w:rsidRDefault="00690B67" w:rsidP="00690B67">
      <w:pPr>
        <w:pStyle w:val="a0"/>
        <w:rPr>
          <w:sz w:val="28"/>
          <w:szCs w:val="28"/>
        </w:rPr>
      </w:pPr>
      <w:r w:rsidRPr="00690B67">
        <w:rPr>
          <w:sz w:val="28"/>
          <w:szCs w:val="28"/>
        </w:rPr>
        <w:t xml:space="preserve">Крыловского района                                                                 </w:t>
      </w:r>
      <w:r>
        <w:rPr>
          <w:sz w:val="28"/>
          <w:szCs w:val="28"/>
        </w:rPr>
        <w:t xml:space="preserve">      </w:t>
      </w:r>
      <w:r w:rsidRPr="00690B67">
        <w:rPr>
          <w:sz w:val="28"/>
          <w:szCs w:val="28"/>
        </w:rPr>
        <w:t xml:space="preserve">       И.В. Корсун</w:t>
      </w:r>
    </w:p>
    <w:p w:rsidR="00CA6C8C" w:rsidRDefault="00CA6C8C">
      <w:pPr>
        <w:pStyle w:val="NoSpacing"/>
        <w:jc w:val="right"/>
        <w:rPr>
          <w:rFonts w:ascii="Times New Roman" w:hAnsi="Times New Roman"/>
          <w:szCs w:val="28"/>
          <w:lang w:val="ru-RU"/>
        </w:rPr>
      </w:pPr>
      <w:r>
        <w:rPr>
          <w:rFonts w:ascii="Times New Roman" w:hAnsi="Times New Roman"/>
          <w:szCs w:val="28"/>
          <w:lang w:val="ru-RU"/>
        </w:rPr>
        <w:lastRenderedPageBreak/>
        <w:t>ПРИЛОЖЕНИЕ</w:t>
      </w:r>
    </w:p>
    <w:p w:rsidR="00CA6C8C" w:rsidRDefault="00CA6C8C">
      <w:pPr>
        <w:pStyle w:val="NoSpacing"/>
        <w:ind w:firstLine="709"/>
        <w:jc w:val="right"/>
        <w:rPr>
          <w:rFonts w:ascii="Times New Roman" w:hAnsi="Times New Roman"/>
          <w:szCs w:val="28"/>
          <w:lang w:val="ru-RU"/>
        </w:rPr>
      </w:pPr>
      <w:r>
        <w:rPr>
          <w:rFonts w:ascii="Times New Roman" w:hAnsi="Times New Roman"/>
          <w:szCs w:val="28"/>
          <w:lang w:val="ru-RU"/>
        </w:rPr>
        <w:t>УТВЕРЖДЕНЫ</w:t>
      </w:r>
    </w:p>
    <w:p w:rsidR="00CA6C8C" w:rsidRDefault="00CA6C8C">
      <w:pPr>
        <w:pStyle w:val="NoSpacing"/>
        <w:ind w:firstLine="709"/>
        <w:jc w:val="right"/>
        <w:rPr>
          <w:rFonts w:ascii="Times New Roman" w:hAnsi="Times New Roman"/>
          <w:szCs w:val="28"/>
          <w:lang w:val="ru-RU"/>
        </w:rPr>
      </w:pPr>
      <w:r>
        <w:rPr>
          <w:rFonts w:ascii="Times New Roman" w:hAnsi="Times New Roman"/>
          <w:szCs w:val="28"/>
          <w:lang w:val="ru-RU"/>
        </w:rPr>
        <w:t>решением Совета</w:t>
      </w:r>
    </w:p>
    <w:p w:rsidR="00CA6C8C" w:rsidRDefault="00CA6C8C">
      <w:pPr>
        <w:pStyle w:val="NoSpacing"/>
        <w:ind w:firstLine="709"/>
        <w:jc w:val="right"/>
        <w:rPr>
          <w:rFonts w:ascii="Times New Roman" w:hAnsi="Times New Roman"/>
          <w:szCs w:val="28"/>
          <w:lang w:val="ru-RU"/>
        </w:rPr>
      </w:pPr>
      <w:r>
        <w:rPr>
          <w:rFonts w:ascii="Times New Roman" w:hAnsi="Times New Roman"/>
          <w:szCs w:val="28"/>
          <w:lang w:val="ru-RU"/>
        </w:rPr>
        <w:t>Новопашковского сельского поселения</w:t>
      </w:r>
    </w:p>
    <w:p w:rsidR="00CA6C8C" w:rsidRDefault="00CA6C8C">
      <w:pPr>
        <w:pStyle w:val="NoSpacing"/>
        <w:ind w:firstLine="709"/>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5540BA">
      <w:pPr>
        <w:pStyle w:val="NoSpacing"/>
        <w:ind w:firstLine="709"/>
        <w:jc w:val="right"/>
        <w:rPr>
          <w:rFonts w:ascii="Times New Roman" w:hAnsi="Times New Roman"/>
          <w:szCs w:val="28"/>
          <w:lang w:val="ru-RU"/>
        </w:rPr>
      </w:pPr>
      <w:r>
        <w:rPr>
          <w:rFonts w:ascii="Times New Roman" w:hAnsi="Times New Roman"/>
          <w:szCs w:val="28"/>
          <w:lang w:val="ru-RU"/>
        </w:rPr>
        <w:t>от 29.07.2019  №  220</w:t>
      </w:r>
    </w:p>
    <w:p w:rsidR="009E4B33" w:rsidRDefault="009E4B33" w:rsidP="009E4B33">
      <w:pPr>
        <w:tabs>
          <w:tab w:val="left" w:pos="0"/>
        </w:tabs>
        <w:autoSpaceDE w:val="0"/>
        <w:jc w:val="center"/>
        <w:rPr>
          <w:rFonts w:ascii="Times New Roman" w:hAnsi="Times New Roman"/>
          <w:b/>
          <w:szCs w:val="28"/>
          <w:lang w:val="ru-RU"/>
        </w:rPr>
      </w:pPr>
      <w:r>
        <w:rPr>
          <w:rFonts w:ascii="Times New Roman" w:hAnsi="Times New Roman"/>
          <w:szCs w:val="28"/>
          <w:lang w:val="ru-RU"/>
        </w:rPr>
        <w:t xml:space="preserve">                                                                        </w:t>
      </w:r>
      <w:r w:rsidR="00204004">
        <w:rPr>
          <w:rFonts w:ascii="Times New Roman" w:hAnsi="Times New Roman"/>
          <w:szCs w:val="28"/>
          <w:lang w:val="ru-RU"/>
        </w:rPr>
        <w:t>(с изменениями от 18.10.2019 № 13</w:t>
      </w:r>
      <w:r>
        <w:rPr>
          <w:rFonts w:ascii="Times New Roman" w:hAnsi="Times New Roman"/>
          <w:szCs w:val="28"/>
          <w:lang w:val="ru-RU"/>
        </w:rPr>
        <w:t>,</w:t>
      </w:r>
      <w:r w:rsidRPr="009E4B33">
        <w:rPr>
          <w:rFonts w:ascii="Times New Roman" w:hAnsi="Times New Roman"/>
          <w:b/>
          <w:szCs w:val="28"/>
          <w:lang w:val="ru-RU"/>
        </w:rPr>
        <w:t xml:space="preserve"> </w:t>
      </w:r>
    </w:p>
    <w:p w:rsidR="009E4B33" w:rsidRDefault="009E4B33" w:rsidP="009E4B33">
      <w:pPr>
        <w:tabs>
          <w:tab w:val="left" w:pos="0"/>
        </w:tabs>
        <w:autoSpaceDE w:val="0"/>
        <w:jc w:val="center"/>
        <w:rPr>
          <w:rFonts w:ascii="Times New Roman" w:hAnsi="Times New Roman"/>
          <w:szCs w:val="28"/>
          <w:lang w:val="ru-RU"/>
        </w:rPr>
      </w:pPr>
      <w:r>
        <w:rPr>
          <w:rFonts w:ascii="Times New Roman" w:hAnsi="Times New Roman"/>
          <w:szCs w:val="28"/>
          <w:lang w:val="ru-RU"/>
        </w:rPr>
        <w:t xml:space="preserve">                                                                </w:t>
      </w:r>
      <w:r w:rsidRPr="009E4B33">
        <w:rPr>
          <w:rFonts w:ascii="Times New Roman" w:hAnsi="Times New Roman"/>
          <w:szCs w:val="28"/>
          <w:lang w:val="ru-RU"/>
        </w:rPr>
        <w:t xml:space="preserve">от 24.06.2021 № 92, от 23.03.2022 № 127, </w:t>
      </w:r>
    </w:p>
    <w:p w:rsidR="00204004" w:rsidRPr="009E4B33" w:rsidRDefault="009E4B33" w:rsidP="009E4B33">
      <w:pPr>
        <w:tabs>
          <w:tab w:val="left" w:pos="0"/>
        </w:tabs>
        <w:autoSpaceDE w:val="0"/>
        <w:jc w:val="center"/>
        <w:rPr>
          <w:rFonts w:ascii="Times New Roman" w:hAnsi="Times New Roman"/>
          <w:szCs w:val="28"/>
          <w:lang w:val="ru-RU"/>
        </w:rPr>
      </w:pPr>
      <w:r>
        <w:rPr>
          <w:rFonts w:ascii="Times New Roman" w:hAnsi="Times New Roman"/>
          <w:szCs w:val="28"/>
          <w:lang w:val="ru-RU"/>
        </w:rPr>
        <w:t xml:space="preserve">                                                                                              </w:t>
      </w:r>
      <w:r w:rsidRPr="009E4B33">
        <w:rPr>
          <w:rFonts w:ascii="Times New Roman" w:hAnsi="Times New Roman"/>
          <w:szCs w:val="28"/>
          <w:lang w:val="ru-RU"/>
        </w:rPr>
        <w:t>от 26.07.2022 № 137</w:t>
      </w:r>
      <w:r w:rsidR="00204004" w:rsidRPr="009E4B33">
        <w:rPr>
          <w:rFonts w:ascii="Times New Roman" w:hAnsi="Times New Roman"/>
          <w:szCs w:val="28"/>
          <w:lang w:val="ru-RU"/>
        </w:rPr>
        <w:t>)</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bCs/>
          <w:szCs w:val="28"/>
          <w:lang w:val="ru-RU"/>
        </w:rPr>
      </w:pPr>
      <w:r>
        <w:rPr>
          <w:rFonts w:ascii="Times New Roman" w:hAnsi="Times New Roman"/>
          <w:b/>
          <w:bCs/>
          <w:szCs w:val="28"/>
          <w:lang w:val="ru-RU"/>
        </w:rPr>
        <w:t>Правила</w:t>
      </w:r>
    </w:p>
    <w:p w:rsidR="00CA6C8C" w:rsidRDefault="00CA6C8C">
      <w:pPr>
        <w:pStyle w:val="NoSpacing"/>
        <w:spacing w:line="240" w:lineRule="atLeast"/>
        <w:ind w:firstLine="709"/>
        <w:jc w:val="center"/>
        <w:rPr>
          <w:rFonts w:ascii="Times New Roman" w:hAnsi="Times New Roman"/>
          <w:b/>
          <w:bCs/>
          <w:szCs w:val="28"/>
          <w:lang w:val="ru-RU"/>
        </w:rPr>
      </w:pPr>
      <w:r>
        <w:rPr>
          <w:rFonts w:ascii="Times New Roman" w:hAnsi="Times New Roman"/>
          <w:b/>
          <w:bCs/>
          <w:szCs w:val="28"/>
          <w:lang w:val="ru-RU"/>
        </w:rPr>
        <w:t>благоустройства и санитарного содержания территории Новопашковского сельского поселения Крыловского района</w:t>
      </w:r>
    </w:p>
    <w:p w:rsidR="00CA6C8C" w:rsidRDefault="00CA6C8C">
      <w:pPr>
        <w:pStyle w:val="NoSpacing"/>
        <w:spacing w:line="240" w:lineRule="atLeast"/>
        <w:ind w:firstLine="709"/>
        <w:jc w:val="center"/>
        <w:rPr>
          <w:rFonts w:ascii="Times New Roman" w:hAnsi="Times New Roman"/>
          <w:sz w:val="36"/>
          <w:szCs w:val="36"/>
          <w:lang w:val="ru-RU"/>
        </w:rPr>
      </w:pPr>
    </w:p>
    <w:p w:rsidR="00CA6C8C" w:rsidRDefault="00CA6C8C">
      <w:pPr>
        <w:pStyle w:val="NoSpacing"/>
        <w:spacing w:line="240" w:lineRule="atLeast"/>
        <w:ind w:firstLine="709"/>
        <w:jc w:val="center"/>
        <w:rPr>
          <w:rFonts w:ascii="Times New Roman" w:hAnsi="Times New Roman"/>
          <w:b/>
          <w:color w:val="000000"/>
          <w:szCs w:val="28"/>
          <w:lang w:val="ru-RU"/>
        </w:rPr>
      </w:pPr>
      <w:bookmarkStart w:id="4" w:name="sub_100"/>
      <w:r>
        <w:rPr>
          <w:rFonts w:ascii="Times New Roman" w:hAnsi="Times New Roman"/>
          <w:b/>
          <w:color w:val="000000"/>
          <w:szCs w:val="28"/>
          <w:lang w:val="ru-RU"/>
        </w:rPr>
        <w:t>1. Общие положения</w:t>
      </w:r>
    </w:p>
    <w:p w:rsidR="00CA6C8C" w:rsidRDefault="00CA6C8C">
      <w:pPr>
        <w:pStyle w:val="NoSpacing"/>
        <w:spacing w:line="240" w:lineRule="atLeast"/>
        <w:ind w:firstLine="709"/>
        <w:jc w:val="both"/>
        <w:rPr>
          <w:rFonts w:ascii="Times New Roman" w:hAnsi="Times New Roman"/>
          <w:color w:val="000000"/>
          <w:szCs w:val="28"/>
          <w:lang w:val="ru-RU"/>
        </w:rPr>
      </w:pPr>
      <w:bookmarkStart w:id="5" w:name="sub_11"/>
      <w:bookmarkEnd w:id="4"/>
      <w:r>
        <w:rPr>
          <w:rFonts w:ascii="Times New Roman" w:hAnsi="Times New Roman"/>
          <w:szCs w:val="28"/>
          <w:lang w:val="ru-RU"/>
        </w:rPr>
        <w:t xml:space="preserve">1.1. Правила благоустройства и санитарного содержания территории Новопашковского сельского поселения Крыловского района (далее - Правила) разработаны с целью благоустройства и поддержания надлежащего санитарного состояния территории Новопашковского сельского поселения Крыловского района в соответствии с </w:t>
      </w:r>
      <w:r w:rsidRPr="000E70F6">
        <w:rPr>
          <w:rFonts w:ascii="Times New Roman" w:hAnsi="Times New Roman"/>
          <w:lang/>
        </w:rPr>
        <w:t>Федеральным законом</w:t>
      </w:r>
      <w:r>
        <w:rPr>
          <w:rFonts w:ascii="Times New Roman" w:hAnsi="Times New Roman"/>
          <w:color w:val="000000"/>
          <w:szCs w:val="28"/>
          <w:lang w:val="ru-RU"/>
        </w:rPr>
        <w:t xml:space="preserve"> от 06 октября 2003</w:t>
      </w:r>
      <w:r>
        <w:rPr>
          <w:rFonts w:ascii="Times New Roman" w:hAnsi="Times New Roman"/>
          <w:color w:val="000000"/>
          <w:szCs w:val="28"/>
        </w:rPr>
        <w:t> </w:t>
      </w:r>
      <w:r>
        <w:rPr>
          <w:rFonts w:ascii="Times New Roman" w:hAnsi="Times New Roman"/>
          <w:color w:val="000000"/>
          <w:szCs w:val="28"/>
          <w:lang w:val="ru-RU"/>
        </w:rPr>
        <w:t>года №</w:t>
      </w:r>
      <w:r>
        <w:rPr>
          <w:rFonts w:ascii="Times New Roman" w:hAnsi="Times New Roman"/>
          <w:color w:val="000000"/>
          <w:szCs w:val="28"/>
        </w:rPr>
        <w:t> </w:t>
      </w:r>
      <w:r>
        <w:rPr>
          <w:rFonts w:ascii="Times New Roman" w:hAnsi="Times New Roman"/>
          <w:color w:val="000000"/>
          <w:szCs w:val="28"/>
          <w:lang w:val="ru-RU"/>
        </w:rPr>
        <w:t xml:space="preserve">131-ФЗ "Об общих принципах организации местного самоуправления в Российской Федерации", </w:t>
      </w:r>
      <w:r w:rsidRPr="000E70F6">
        <w:rPr>
          <w:rFonts w:ascii="Times New Roman" w:hAnsi="Times New Roman"/>
          <w:lang/>
        </w:rPr>
        <w:t>Федеральным законом</w:t>
      </w:r>
      <w:r>
        <w:rPr>
          <w:rFonts w:ascii="Times New Roman" w:hAnsi="Times New Roman"/>
          <w:color w:val="000000"/>
          <w:szCs w:val="28"/>
          <w:lang w:val="ru-RU"/>
        </w:rPr>
        <w:t xml:space="preserve"> от 10 января 2002</w:t>
      </w:r>
      <w:r>
        <w:rPr>
          <w:rFonts w:ascii="Times New Roman" w:hAnsi="Times New Roman"/>
          <w:color w:val="000000"/>
          <w:szCs w:val="28"/>
        </w:rPr>
        <w:t> </w:t>
      </w:r>
      <w:r>
        <w:rPr>
          <w:rFonts w:ascii="Times New Roman" w:hAnsi="Times New Roman"/>
          <w:color w:val="000000"/>
          <w:szCs w:val="28"/>
          <w:lang w:val="ru-RU"/>
        </w:rPr>
        <w:t>года №</w:t>
      </w:r>
      <w:r>
        <w:rPr>
          <w:rFonts w:ascii="Times New Roman" w:hAnsi="Times New Roman"/>
          <w:color w:val="000000"/>
          <w:szCs w:val="28"/>
        </w:rPr>
        <w:t> </w:t>
      </w:r>
      <w:r>
        <w:rPr>
          <w:rFonts w:ascii="Times New Roman" w:hAnsi="Times New Roman"/>
          <w:color w:val="000000"/>
          <w:szCs w:val="28"/>
          <w:lang w:val="ru-RU"/>
        </w:rPr>
        <w:t xml:space="preserve">7-ФЗ "Об охране окружающей среды", </w:t>
      </w:r>
      <w:r w:rsidRPr="000E70F6">
        <w:rPr>
          <w:rFonts w:ascii="Times New Roman" w:hAnsi="Times New Roman"/>
          <w:lang/>
        </w:rPr>
        <w:t>Федеральным законом</w:t>
      </w:r>
      <w:r>
        <w:rPr>
          <w:rFonts w:ascii="Times New Roman" w:hAnsi="Times New Roman"/>
          <w:color w:val="000000"/>
          <w:szCs w:val="28"/>
          <w:lang w:val="ru-RU"/>
        </w:rPr>
        <w:t xml:space="preserve"> от 30 марта 1999</w:t>
      </w:r>
      <w:r>
        <w:rPr>
          <w:rFonts w:ascii="Times New Roman" w:hAnsi="Times New Roman"/>
          <w:color w:val="000000"/>
          <w:szCs w:val="28"/>
        </w:rPr>
        <w:t> </w:t>
      </w:r>
      <w:r>
        <w:rPr>
          <w:rFonts w:ascii="Times New Roman" w:hAnsi="Times New Roman"/>
          <w:color w:val="000000"/>
          <w:szCs w:val="28"/>
          <w:lang w:val="ru-RU"/>
        </w:rPr>
        <w:t>года №</w:t>
      </w:r>
      <w:r>
        <w:rPr>
          <w:rFonts w:ascii="Times New Roman" w:hAnsi="Times New Roman"/>
          <w:color w:val="000000"/>
          <w:szCs w:val="28"/>
        </w:rPr>
        <w:t> </w:t>
      </w:r>
      <w:r>
        <w:rPr>
          <w:rFonts w:ascii="Times New Roman" w:hAnsi="Times New Roman"/>
          <w:color w:val="000000"/>
          <w:szCs w:val="28"/>
          <w:lang w:val="ru-RU"/>
        </w:rPr>
        <w:t xml:space="preserve">52-ФЗ "О санитарно-эпидемиологическом благополучии населения", </w:t>
      </w:r>
      <w:r w:rsidRPr="000E70F6">
        <w:rPr>
          <w:rFonts w:ascii="Times New Roman" w:hAnsi="Times New Roman"/>
          <w:lang/>
        </w:rPr>
        <w:t>постановлением</w:t>
      </w:r>
      <w:r>
        <w:rPr>
          <w:rFonts w:ascii="Times New Roman" w:hAnsi="Times New Roman"/>
          <w:color w:val="000000"/>
          <w:szCs w:val="28"/>
          <w:lang w:val="ru-RU"/>
        </w:rPr>
        <w:t xml:space="preserve"> Госстроя России от 27 сентября 2003</w:t>
      </w:r>
      <w:r>
        <w:rPr>
          <w:rFonts w:ascii="Times New Roman" w:hAnsi="Times New Roman"/>
          <w:color w:val="000000"/>
          <w:szCs w:val="28"/>
        </w:rPr>
        <w:t> </w:t>
      </w:r>
      <w:r>
        <w:rPr>
          <w:rFonts w:ascii="Times New Roman" w:hAnsi="Times New Roman"/>
          <w:color w:val="000000"/>
          <w:szCs w:val="28"/>
          <w:lang w:val="ru-RU"/>
        </w:rPr>
        <w:t>года №</w:t>
      </w:r>
      <w:r>
        <w:rPr>
          <w:rFonts w:ascii="Times New Roman" w:hAnsi="Times New Roman"/>
          <w:color w:val="000000"/>
          <w:szCs w:val="28"/>
        </w:rPr>
        <w:t> </w:t>
      </w:r>
      <w:r>
        <w:rPr>
          <w:rFonts w:ascii="Times New Roman" w:hAnsi="Times New Roman"/>
          <w:color w:val="000000"/>
          <w:szCs w:val="28"/>
          <w:lang w:val="ru-RU"/>
        </w:rPr>
        <w:t xml:space="preserve">170 "Об утверждении Правил и норм технической эксплуатации жилищного фонда", </w:t>
      </w:r>
      <w:r w:rsidRPr="000E70F6">
        <w:rPr>
          <w:rFonts w:ascii="Times New Roman" w:hAnsi="Times New Roman"/>
          <w:lang/>
        </w:rPr>
        <w:t>Законом</w:t>
      </w:r>
      <w:r>
        <w:rPr>
          <w:rFonts w:ascii="Times New Roman" w:hAnsi="Times New Roman"/>
          <w:color w:val="000000"/>
          <w:szCs w:val="28"/>
          <w:lang w:val="ru-RU"/>
        </w:rPr>
        <w:t xml:space="preserve"> Краснодарского края от 23 июля 2003</w:t>
      </w:r>
      <w:r>
        <w:rPr>
          <w:rFonts w:ascii="Times New Roman" w:hAnsi="Times New Roman"/>
          <w:color w:val="000000"/>
          <w:szCs w:val="28"/>
        </w:rPr>
        <w:t> </w:t>
      </w:r>
      <w:r>
        <w:rPr>
          <w:rFonts w:ascii="Times New Roman" w:hAnsi="Times New Roman"/>
          <w:color w:val="000000"/>
          <w:szCs w:val="28"/>
          <w:lang w:val="ru-RU"/>
        </w:rPr>
        <w:t>года №</w:t>
      </w:r>
      <w:r>
        <w:rPr>
          <w:rFonts w:ascii="Times New Roman" w:hAnsi="Times New Roman"/>
          <w:color w:val="000000"/>
          <w:szCs w:val="28"/>
        </w:rPr>
        <w:t> </w:t>
      </w:r>
      <w:r>
        <w:rPr>
          <w:rFonts w:ascii="Times New Roman" w:hAnsi="Times New Roman"/>
          <w:color w:val="000000"/>
          <w:szCs w:val="28"/>
          <w:lang w:val="ru-RU"/>
        </w:rPr>
        <w:t xml:space="preserve">608-КЗ "Об административных правонарушениях", Законом Краснодарского края от 21 декабря 2018 года № 3952 «О порядке определения органами местного самоуправления в Краснодарском крае границ прилегающих территорий», </w:t>
      </w:r>
      <w:r w:rsidRPr="000E70F6">
        <w:rPr>
          <w:rFonts w:ascii="Times New Roman" w:hAnsi="Times New Roman"/>
          <w:lang/>
        </w:rPr>
        <w:t>СанПиН 42-128-4690-88</w:t>
      </w:r>
      <w:r>
        <w:rPr>
          <w:rFonts w:ascii="Times New Roman" w:hAnsi="Times New Roman"/>
          <w:color w:val="000000"/>
          <w:szCs w:val="28"/>
          <w:lang w:val="ru-RU"/>
        </w:rPr>
        <w:t xml:space="preserve"> "Санитарные правила содержания территорий населенных мест", а также с требованиями законодательства Российской Федерации в области содержания территорий населенных пунктов, охраны окружающей среды.</w:t>
      </w:r>
    </w:p>
    <w:p w:rsidR="00CA6C8C" w:rsidRDefault="00CA6C8C">
      <w:pPr>
        <w:pStyle w:val="NoSpacing"/>
        <w:spacing w:line="240" w:lineRule="atLeast"/>
        <w:ind w:firstLine="709"/>
        <w:jc w:val="both"/>
        <w:rPr>
          <w:rFonts w:ascii="Times New Roman" w:hAnsi="Times New Roman"/>
          <w:color w:val="000000"/>
          <w:szCs w:val="28"/>
          <w:lang w:val="ru-RU"/>
        </w:rPr>
      </w:pPr>
      <w:bookmarkStart w:id="6" w:name="sub_12"/>
      <w:bookmarkEnd w:id="5"/>
      <w:r>
        <w:rPr>
          <w:rFonts w:ascii="Times New Roman" w:hAnsi="Times New Roman"/>
          <w:color w:val="000000"/>
          <w:szCs w:val="28"/>
          <w:lang w:val="ru-RU"/>
        </w:rPr>
        <w:t>1.2. Правила устанавливают единый порядок благоустройства, обеспечения чистоты и порядка, санитарного содержания, охраны зеленых насаждений, внешнего облика объектов материально-пространственной среды на территории  Новопашковского сельского поселения Крыловского района (далее - поселения) и обязательны для всех предприятий, объединений, учреждений и организаций независимо от организационно-правовых форм и форм собственности, осуществляющих свою деятельность на территории поселения, а также граждан, иностранных юридических лиц и лиц без гражданства, проживающих или ведущих хозяйственную деятельность на территории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 xml:space="preserve"> 1.3.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bookmarkStart w:id="7" w:name="100014"/>
      <w:bookmarkEnd w:id="7"/>
    </w:p>
    <w:p w:rsidR="00CA6C8C" w:rsidRDefault="00CA6C8C">
      <w:pPr>
        <w:pStyle w:val="pboth"/>
        <w:spacing w:line="240" w:lineRule="atLeast"/>
        <w:rPr>
          <w:sz w:val="28"/>
          <w:szCs w:val="28"/>
        </w:rPr>
      </w:pPr>
      <w:r>
        <w:rPr>
          <w:sz w:val="28"/>
          <w:szCs w:val="28"/>
        </w:rPr>
        <w:t>- детские площадки, спортивные и другие площадки отдыха и досуга;</w:t>
      </w:r>
    </w:p>
    <w:p w:rsidR="00CA6C8C" w:rsidRDefault="00CA6C8C">
      <w:pPr>
        <w:pStyle w:val="pboth"/>
        <w:spacing w:line="240" w:lineRule="atLeast"/>
        <w:rPr>
          <w:sz w:val="28"/>
          <w:szCs w:val="28"/>
        </w:rPr>
      </w:pPr>
      <w:bookmarkStart w:id="8" w:name="100015"/>
      <w:bookmarkEnd w:id="8"/>
      <w:r>
        <w:rPr>
          <w:sz w:val="28"/>
          <w:szCs w:val="28"/>
        </w:rPr>
        <w:t>- площадки для выгула и дрессировки собак;</w:t>
      </w:r>
    </w:p>
    <w:p w:rsidR="00CA6C8C" w:rsidRDefault="00CA6C8C">
      <w:pPr>
        <w:pStyle w:val="pboth"/>
        <w:spacing w:line="240" w:lineRule="atLeast"/>
        <w:rPr>
          <w:sz w:val="28"/>
          <w:szCs w:val="28"/>
        </w:rPr>
      </w:pPr>
      <w:bookmarkStart w:id="9" w:name="100016"/>
      <w:bookmarkEnd w:id="9"/>
      <w:r>
        <w:rPr>
          <w:sz w:val="28"/>
          <w:szCs w:val="28"/>
        </w:rPr>
        <w:t>- площадки автостоянок;</w:t>
      </w:r>
    </w:p>
    <w:p w:rsidR="00CA6C8C" w:rsidRDefault="00CA6C8C">
      <w:pPr>
        <w:pStyle w:val="pboth"/>
        <w:spacing w:line="240" w:lineRule="atLeast"/>
        <w:rPr>
          <w:sz w:val="28"/>
          <w:szCs w:val="28"/>
        </w:rPr>
      </w:pPr>
      <w:bookmarkStart w:id="10" w:name="100017"/>
      <w:bookmarkEnd w:id="10"/>
      <w:r>
        <w:rPr>
          <w:sz w:val="28"/>
          <w:szCs w:val="28"/>
        </w:rPr>
        <w:t>- улицы (в том числе пешеходные) и дороги;</w:t>
      </w:r>
    </w:p>
    <w:p w:rsidR="00CA6C8C" w:rsidRDefault="00CA6C8C">
      <w:pPr>
        <w:pStyle w:val="pboth"/>
        <w:spacing w:line="240" w:lineRule="atLeast"/>
        <w:rPr>
          <w:sz w:val="28"/>
          <w:szCs w:val="28"/>
        </w:rPr>
      </w:pPr>
      <w:bookmarkStart w:id="11" w:name="100018"/>
      <w:bookmarkEnd w:id="11"/>
      <w:r>
        <w:rPr>
          <w:sz w:val="28"/>
          <w:szCs w:val="28"/>
        </w:rPr>
        <w:t>- парки, скверы, иные зеленые зоны;</w:t>
      </w:r>
    </w:p>
    <w:p w:rsidR="00CA6C8C" w:rsidRDefault="00CA6C8C">
      <w:pPr>
        <w:pStyle w:val="pboth"/>
        <w:spacing w:line="240" w:lineRule="atLeast"/>
        <w:rPr>
          <w:sz w:val="28"/>
          <w:szCs w:val="28"/>
        </w:rPr>
      </w:pPr>
      <w:bookmarkStart w:id="12" w:name="100019"/>
      <w:bookmarkEnd w:id="12"/>
      <w:r>
        <w:rPr>
          <w:sz w:val="28"/>
          <w:szCs w:val="28"/>
        </w:rPr>
        <w:t>- площади, набережные и другие территории;</w:t>
      </w:r>
    </w:p>
    <w:p w:rsidR="00CA6C8C" w:rsidRDefault="00CA6C8C">
      <w:pPr>
        <w:pStyle w:val="pboth"/>
        <w:spacing w:line="240" w:lineRule="atLeast"/>
        <w:rPr>
          <w:sz w:val="28"/>
          <w:szCs w:val="28"/>
        </w:rPr>
      </w:pPr>
      <w:bookmarkStart w:id="13" w:name="100020"/>
      <w:bookmarkEnd w:id="13"/>
      <w:r>
        <w:rPr>
          <w:sz w:val="28"/>
          <w:szCs w:val="28"/>
        </w:rPr>
        <w:t>- технические зоны транспортных, инженерных коммуникаций, водоохранные зоны;</w:t>
      </w:r>
    </w:p>
    <w:p w:rsidR="00CA6C8C" w:rsidRDefault="00CA6C8C">
      <w:pPr>
        <w:pStyle w:val="pboth"/>
        <w:spacing w:line="240" w:lineRule="atLeast"/>
        <w:rPr>
          <w:sz w:val="28"/>
          <w:szCs w:val="28"/>
        </w:rPr>
      </w:pPr>
      <w:bookmarkStart w:id="14" w:name="100021"/>
      <w:bookmarkEnd w:id="14"/>
      <w:r>
        <w:rPr>
          <w:sz w:val="28"/>
          <w:szCs w:val="28"/>
        </w:rPr>
        <w:t>- контейнерные площадки и площадки для складирования отдельных групп коммунальных отходов.</w:t>
      </w:r>
    </w:p>
    <w:p w:rsidR="00CA6C8C" w:rsidRDefault="00CA6C8C">
      <w:pPr>
        <w:pStyle w:val="pboth"/>
        <w:spacing w:line="240" w:lineRule="atLeast"/>
        <w:rPr>
          <w:sz w:val="28"/>
          <w:szCs w:val="28"/>
        </w:rPr>
      </w:pPr>
      <w:bookmarkStart w:id="15" w:name="100022"/>
      <w:bookmarkEnd w:id="15"/>
      <w:r>
        <w:rPr>
          <w:sz w:val="28"/>
          <w:szCs w:val="28"/>
        </w:rPr>
        <w:t xml:space="preserve">      1.4. К элементам благоустройства относят, в том числе:</w:t>
      </w:r>
    </w:p>
    <w:p w:rsidR="00CA6C8C" w:rsidRDefault="00CA6C8C">
      <w:pPr>
        <w:pStyle w:val="pboth"/>
        <w:spacing w:line="240" w:lineRule="atLeast"/>
        <w:rPr>
          <w:sz w:val="28"/>
          <w:szCs w:val="28"/>
        </w:rPr>
      </w:pPr>
      <w:bookmarkStart w:id="16" w:name="100023"/>
      <w:bookmarkEnd w:id="16"/>
      <w:r>
        <w:rPr>
          <w:sz w:val="28"/>
          <w:szCs w:val="28"/>
        </w:rPr>
        <w:t>- элементы озеленения;</w:t>
      </w:r>
    </w:p>
    <w:p w:rsidR="00CA6C8C" w:rsidRDefault="00CA6C8C">
      <w:pPr>
        <w:pStyle w:val="pboth"/>
        <w:spacing w:line="240" w:lineRule="atLeast"/>
        <w:rPr>
          <w:sz w:val="28"/>
          <w:szCs w:val="28"/>
        </w:rPr>
      </w:pPr>
      <w:bookmarkStart w:id="17" w:name="100024"/>
      <w:bookmarkEnd w:id="17"/>
      <w:r>
        <w:rPr>
          <w:sz w:val="28"/>
          <w:szCs w:val="28"/>
        </w:rPr>
        <w:t>- покрытия;</w:t>
      </w:r>
    </w:p>
    <w:p w:rsidR="00CA6C8C" w:rsidRDefault="00CA6C8C">
      <w:pPr>
        <w:pStyle w:val="pboth"/>
        <w:spacing w:line="240" w:lineRule="atLeast"/>
        <w:rPr>
          <w:sz w:val="28"/>
          <w:szCs w:val="28"/>
        </w:rPr>
      </w:pPr>
      <w:bookmarkStart w:id="18" w:name="100025"/>
      <w:bookmarkEnd w:id="18"/>
      <w:r>
        <w:rPr>
          <w:sz w:val="28"/>
          <w:szCs w:val="28"/>
        </w:rPr>
        <w:t>- ограждения (заборы);</w:t>
      </w:r>
    </w:p>
    <w:p w:rsidR="00CA6C8C" w:rsidRDefault="00CA6C8C">
      <w:pPr>
        <w:pStyle w:val="pboth"/>
        <w:spacing w:line="240" w:lineRule="atLeast"/>
        <w:rPr>
          <w:sz w:val="28"/>
          <w:szCs w:val="28"/>
        </w:rPr>
      </w:pPr>
      <w:bookmarkStart w:id="19" w:name="100026"/>
      <w:bookmarkEnd w:id="19"/>
      <w:r>
        <w:rPr>
          <w:sz w:val="28"/>
          <w:szCs w:val="28"/>
        </w:rPr>
        <w:t>- водные устройства;</w:t>
      </w:r>
    </w:p>
    <w:p w:rsidR="00CA6C8C" w:rsidRDefault="00CA6C8C">
      <w:pPr>
        <w:pStyle w:val="pboth"/>
        <w:spacing w:line="240" w:lineRule="atLeast"/>
        <w:rPr>
          <w:sz w:val="28"/>
          <w:szCs w:val="28"/>
        </w:rPr>
      </w:pPr>
      <w:bookmarkStart w:id="20" w:name="100027"/>
      <w:bookmarkEnd w:id="20"/>
      <w:r>
        <w:rPr>
          <w:sz w:val="28"/>
          <w:szCs w:val="28"/>
        </w:rPr>
        <w:t>- уличное коммунально-бытовое и техническое оборудование;</w:t>
      </w:r>
    </w:p>
    <w:p w:rsidR="00CA6C8C" w:rsidRDefault="00CA6C8C">
      <w:pPr>
        <w:pStyle w:val="pboth"/>
        <w:spacing w:line="240" w:lineRule="atLeast"/>
        <w:rPr>
          <w:sz w:val="28"/>
          <w:szCs w:val="28"/>
        </w:rPr>
      </w:pPr>
      <w:bookmarkStart w:id="21" w:name="100028"/>
      <w:bookmarkEnd w:id="21"/>
      <w:r>
        <w:rPr>
          <w:sz w:val="28"/>
          <w:szCs w:val="28"/>
        </w:rPr>
        <w:t>- игровое и спортивное оборудование;</w:t>
      </w:r>
    </w:p>
    <w:p w:rsidR="00CA6C8C" w:rsidRDefault="00CA6C8C">
      <w:pPr>
        <w:pStyle w:val="pboth"/>
        <w:spacing w:line="240" w:lineRule="atLeast"/>
        <w:rPr>
          <w:sz w:val="28"/>
          <w:szCs w:val="28"/>
        </w:rPr>
      </w:pPr>
      <w:bookmarkStart w:id="22" w:name="100029"/>
      <w:bookmarkEnd w:id="22"/>
      <w:r>
        <w:rPr>
          <w:sz w:val="28"/>
          <w:szCs w:val="28"/>
        </w:rPr>
        <w:t>- элементы освещения;</w:t>
      </w:r>
    </w:p>
    <w:p w:rsidR="00CA6C8C" w:rsidRDefault="00CA6C8C">
      <w:pPr>
        <w:pStyle w:val="pboth"/>
        <w:spacing w:line="240" w:lineRule="atLeast"/>
        <w:rPr>
          <w:sz w:val="28"/>
          <w:szCs w:val="28"/>
        </w:rPr>
      </w:pPr>
      <w:bookmarkStart w:id="23" w:name="100030"/>
      <w:bookmarkEnd w:id="23"/>
      <w:r>
        <w:rPr>
          <w:sz w:val="28"/>
          <w:szCs w:val="28"/>
        </w:rPr>
        <w:t>- средства размещения информации и рекламные конструкции;</w:t>
      </w:r>
    </w:p>
    <w:p w:rsidR="00CA6C8C" w:rsidRDefault="00CA6C8C">
      <w:pPr>
        <w:pStyle w:val="pboth"/>
        <w:spacing w:line="240" w:lineRule="atLeast"/>
        <w:rPr>
          <w:sz w:val="28"/>
          <w:szCs w:val="28"/>
        </w:rPr>
      </w:pPr>
      <w:bookmarkStart w:id="24" w:name="100031"/>
      <w:bookmarkEnd w:id="24"/>
      <w:r>
        <w:rPr>
          <w:sz w:val="28"/>
          <w:szCs w:val="28"/>
        </w:rPr>
        <w:t>- малые архитектурные формы и городская мебель;</w:t>
      </w:r>
    </w:p>
    <w:p w:rsidR="00CA6C8C" w:rsidRDefault="00CA6C8C">
      <w:pPr>
        <w:pStyle w:val="pboth"/>
        <w:spacing w:line="240" w:lineRule="atLeast"/>
        <w:rPr>
          <w:sz w:val="28"/>
          <w:szCs w:val="28"/>
        </w:rPr>
      </w:pPr>
      <w:bookmarkStart w:id="25" w:name="100032"/>
      <w:bookmarkEnd w:id="25"/>
      <w:r>
        <w:rPr>
          <w:sz w:val="28"/>
          <w:szCs w:val="28"/>
        </w:rPr>
        <w:t>- некапитальные нестационарные сооружения;</w:t>
      </w:r>
    </w:p>
    <w:p w:rsidR="00CA6C8C" w:rsidRDefault="00CA6C8C">
      <w:pPr>
        <w:pStyle w:val="pboth"/>
        <w:spacing w:line="240" w:lineRule="atLeast"/>
        <w:rPr>
          <w:sz w:val="28"/>
          <w:szCs w:val="28"/>
        </w:rPr>
      </w:pPr>
      <w:bookmarkStart w:id="26" w:name="100033"/>
      <w:bookmarkEnd w:id="26"/>
      <w:r>
        <w:rPr>
          <w:sz w:val="28"/>
          <w:szCs w:val="28"/>
        </w:rPr>
        <w:t>- элементы объектов капитального строительства.</w:t>
      </w:r>
    </w:p>
    <w:p w:rsidR="00CA6C8C" w:rsidRDefault="00CA6C8C">
      <w:pPr>
        <w:pStyle w:val="NoSpacing"/>
        <w:spacing w:line="240" w:lineRule="atLeast"/>
        <w:jc w:val="both"/>
        <w:rPr>
          <w:rFonts w:ascii="Times New Roman" w:hAnsi="Times New Roman"/>
          <w:szCs w:val="28"/>
          <w:lang w:val="ru-RU"/>
        </w:rPr>
      </w:pPr>
      <w:bookmarkStart w:id="27" w:name="sub_14"/>
      <w:bookmarkEnd w:id="6"/>
      <w:r>
        <w:rPr>
          <w:rFonts w:ascii="Times New Roman" w:hAnsi="Times New Roman"/>
          <w:szCs w:val="28"/>
          <w:lang w:val="ru-RU"/>
        </w:rPr>
        <w:t xml:space="preserve">       1.5. Организация работ по уборке и благоустройству, санитарному содержанию территорий, поддержанию чистоты и порядка территорий возлагается на общий отдел  администрации Новопашковского сельского поселения Крыловского района, муниципальные учреждения в соответствии с их полномочиями, а также на собственников, пользователей и арендаторов земельных участков.</w:t>
      </w:r>
    </w:p>
    <w:p w:rsidR="00CA6C8C" w:rsidRDefault="00CA6C8C">
      <w:pPr>
        <w:pStyle w:val="NoSpacing"/>
        <w:spacing w:line="240" w:lineRule="atLeast"/>
        <w:ind w:firstLine="709"/>
        <w:jc w:val="both"/>
        <w:rPr>
          <w:rFonts w:ascii="Times New Roman" w:hAnsi="Times New Roman"/>
          <w:szCs w:val="28"/>
          <w:lang w:val="ru-RU"/>
        </w:rPr>
      </w:pPr>
      <w:bookmarkStart w:id="28" w:name="sub_15"/>
      <w:bookmarkEnd w:id="27"/>
      <w:r>
        <w:rPr>
          <w:rFonts w:ascii="Times New Roman" w:hAnsi="Times New Roman"/>
          <w:szCs w:val="28"/>
          <w:lang w:val="ru-RU"/>
        </w:rPr>
        <w:t>1.6. Юридические лица, индивидуальные предприниматели, должностные лица и граждане (далее - юридические и физические лица) обязаны соблюдать чистоту и порядок на производственной (занимаемой) территории, осуществлять благоустройство данных территорий, а также приводить в соответствие с настоящими Правилами внешний облик зданий, строений и сооружений, ограждений и иных элементов материально-пространственной среды.</w:t>
      </w:r>
    </w:p>
    <w:p w:rsidR="00CA6C8C" w:rsidRDefault="00CA6C8C">
      <w:pPr>
        <w:pStyle w:val="NoSpacing"/>
        <w:spacing w:line="240" w:lineRule="atLeast"/>
        <w:ind w:firstLine="709"/>
        <w:jc w:val="both"/>
        <w:rPr>
          <w:rFonts w:ascii="Times New Roman" w:hAnsi="Times New Roman"/>
          <w:szCs w:val="28"/>
          <w:lang w:val="ru-RU"/>
        </w:rPr>
      </w:pPr>
      <w:bookmarkStart w:id="29" w:name="sub_16"/>
      <w:bookmarkEnd w:id="28"/>
      <w:r>
        <w:rPr>
          <w:rFonts w:ascii="Times New Roman" w:hAnsi="Times New Roman"/>
          <w:szCs w:val="28"/>
          <w:lang w:val="ru-RU"/>
        </w:rPr>
        <w:t>1.7. Методическое обеспечение и координация работ по благоустройству возлагаются на администрацию поселения в части улучшения облика поселения, колористики, дизайна материально-пространственной среды и ландшафтной архитектуры.</w:t>
      </w:r>
    </w:p>
    <w:p w:rsidR="00CA6C8C" w:rsidRDefault="00CA6C8C">
      <w:pPr>
        <w:pStyle w:val="NoSpacing"/>
        <w:spacing w:line="240" w:lineRule="atLeast"/>
        <w:ind w:firstLine="709"/>
        <w:jc w:val="both"/>
        <w:rPr>
          <w:rFonts w:ascii="Times New Roman" w:hAnsi="Times New Roman"/>
          <w:szCs w:val="28"/>
          <w:lang w:val="ru-RU"/>
        </w:rPr>
      </w:pPr>
      <w:bookmarkStart w:id="30" w:name="sub_17"/>
      <w:bookmarkEnd w:id="29"/>
      <w:r>
        <w:rPr>
          <w:rFonts w:ascii="Times New Roman" w:hAnsi="Times New Roman"/>
          <w:szCs w:val="28"/>
          <w:lang w:val="ru-RU"/>
        </w:rPr>
        <w:t xml:space="preserve">1.8. Координацию деятельности служб, оказывающих услуги по благоустройству и санитарной очистке, в области санитарной очистки, уборки </w:t>
      </w:r>
      <w:r>
        <w:rPr>
          <w:rFonts w:ascii="Times New Roman" w:hAnsi="Times New Roman"/>
          <w:szCs w:val="28"/>
          <w:lang w:val="ru-RU"/>
        </w:rPr>
        <w:lastRenderedPageBreak/>
        <w:t>территорий, обеспечения чистоты и порядка на территории поселения осуществляет глава поселения.</w:t>
      </w:r>
    </w:p>
    <w:p w:rsidR="00CA6C8C" w:rsidRDefault="00CA6C8C">
      <w:pPr>
        <w:pStyle w:val="NoSpacing"/>
        <w:spacing w:line="240" w:lineRule="atLeast"/>
        <w:ind w:firstLine="709"/>
        <w:jc w:val="both"/>
        <w:rPr>
          <w:rFonts w:ascii="Times New Roman" w:hAnsi="Times New Roman"/>
          <w:szCs w:val="28"/>
          <w:lang w:val="ru-RU"/>
        </w:rPr>
      </w:pPr>
      <w:bookmarkStart w:id="31" w:name="sub_18"/>
      <w:bookmarkEnd w:id="30"/>
      <w:r>
        <w:rPr>
          <w:rFonts w:ascii="Times New Roman" w:hAnsi="Times New Roman"/>
          <w:szCs w:val="28"/>
          <w:lang w:val="ru-RU"/>
        </w:rPr>
        <w:t>1.9. Настоящие Правила обязательны для исполнения всеми юридическими и физическими лицами, проживающими и осуществляющими свою деятельность на территории поселения.</w:t>
      </w:r>
    </w:p>
    <w:p w:rsidR="00CA6C8C" w:rsidRDefault="00CA6C8C">
      <w:pPr>
        <w:pStyle w:val="NoSpacing"/>
        <w:spacing w:line="240" w:lineRule="atLeast"/>
        <w:ind w:firstLine="709"/>
        <w:jc w:val="both"/>
        <w:rPr>
          <w:rFonts w:ascii="Times New Roman" w:hAnsi="Times New Roman"/>
          <w:szCs w:val="28"/>
          <w:lang w:val="ru-RU"/>
        </w:rPr>
      </w:pPr>
      <w:bookmarkStart w:id="32" w:name="sub_19"/>
      <w:bookmarkEnd w:id="31"/>
      <w:r>
        <w:rPr>
          <w:rFonts w:ascii="Times New Roman" w:hAnsi="Times New Roman"/>
          <w:szCs w:val="28"/>
          <w:lang w:val="ru-RU"/>
        </w:rPr>
        <w:t>1.10. Контроль за соблюдением настоящих Правил осуществляют органы местного самоуправления и их структурные подразделения в пределах своей компетенции.</w:t>
      </w:r>
    </w:p>
    <w:p w:rsidR="00CA6C8C" w:rsidRDefault="00CA6C8C">
      <w:pPr>
        <w:pStyle w:val="NoSpacing"/>
        <w:spacing w:line="240" w:lineRule="atLeast"/>
        <w:ind w:firstLine="709"/>
        <w:jc w:val="center"/>
        <w:rPr>
          <w:rFonts w:ascii="Times New Roman" w:hAnsi="Times New Roman"/>
          <w:b/>
          <w:szCs w:val="28"/>
          <w:lang w:val="ru-RU"/>
        </w:rPr>
      </w:pPr>
      <w:bookmarkStart w:id="33" w:name="sub_200"/>
      <w:bookmarkEnd w:id="32"/>
      <w:r>
        <w:rPr>
          <w:rFonts w:ascii="Times New Roman" w:hAnsi="Times New Roman"/>
          <w:b/>
          <w:szCs w:val="28"/>
          <w:lang w:val="ru-RU"/>
        </w:rPr>
        <w:t>2. Основные понятия</w:t>
      </w:r>
    </w:p>
    <w:p w:rsidR="00CA6C8C" w:rsidRDefault="00CA6C8C">
      <w:pPr>
        <w:pStyle w:val="NoSpacing"/>
        <w:spacing w:line="240" w:lineRule="atLeast"/>
        <w:ind w:firstLine="709"/>
        <w:jc w:val="both"/>
        <w:rPr>
          <w:rFonts w:ascii="Times New Roman" w:hAnsi="Times New Roman"/>
          <w:szCs w:val="28"/>
          <w:lang w:val="ru-RU"/>
        </w:rPr>
      </w:pPr>
      <w:bookmarkStart w:id="34" w:name="sub_21"/>
      <w:bookmarkEnd w:id="33"/>
      <w:r>
        <w:rPr>
          <w:rFonts w:ascii="Times New Roman" w:hAnsi="Times New Roman"/>
          <w:szCs w:val="28"/>
          <w:lang w:val="ru-RU"/>
        </w:rPr>
        <w:t xml:space="preserve">2.1. </w:t>
      </w:r>
      <w:r>
        <w:rPr>
          <w:rFonts w:ascii="Times New Roman" w:hAnsi="Times New Roman"/>
          <w:b/>
          <w:bCs/>
          <w:szCs w:val="28"/>
          <w:lang w:val="ru-RU"/>
        </w:rPr>
        <w:t>Аварийно-опасные деревья</w:t>
      </w:r>
      <w:r>
        <w:rPr>
          <w:rFonts w:ascii="Times New Roman" w:hAnsi="Times New Roman"/>
          <w:szCs w:val="28"/>
          <w:lang w:val="ru-RU"/>
        </w:rPr>
        <w:t xml:space="preserve"> - деревья, представляющие опасность для жизни и здоровья граждан, имущества и создающие аварийно-опасные ситуации.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2.2. </w:t>
      </w:r>
      <w:r>
        <w:rPr>
          <w:rStyle w:val="aa"/>
          <w:rFonts w:ascii="Times New Roman" w:hAnsi="Times New Roman"/>
          <w:color w:val="00000A"/>
          <w:szCs w:val="28"/>
          <w:lang w:val="ru-RU"/>
        </w:rPr>
        <w:t xml:space="preserve">Береговая рекреационная зона </w:t>
      </w:r>
      <w:r>
        <w:rPr>
          <w:rFonts w:ascii="Times New Roman" w:hAnsi="Times New Roman"/>
          <w:szCs w:val="28"/>
          <w:lang w:val="ru-RU"/>
        </w:rPr>
        <w:t>(далее - БРЗ) - необустроенный земельный участок, прилегающий к водному объекту, не предназначенный для неорганизованного отдыха населения, в том числе купания людей.</w:t>
      </w:r>
    </w:p>
    <w:p w:rsidR="00CA6C8C" w:rsidRDefault="00CA6C8C">
      <w:pPr>
        <w:pStyle w:val="NoSpacing"/>
        <w:spacing w:line="240" w:lineRule="atLeast"/>
        <w:ind w:firstLine="709"/>
        <w:jc w:val="both"/>
        <w:rPr>
          <w:rFonts w:ascii="Times New Roman" w:hAnsi="Times New Roman"/>
          <w:szCs w:val="28"/>
          <w:lang w:val="ru-RU"/>
        </w:rPr>
      </w:pPr>
      <w:bookmarkStart w:id="35" w:name="sub_22"/>
      <w:bookmarkEnd w:id="34"/>
      <w:r>
        <w:rPr>
          <w:rFonts w:ascii="Times New Roman" w:hAnsi="Times New Roman"/>
          <w:szCs w:val="28"/>
          <w:lang w:val="ru-RU"/>
        </w:rPr>
        <w:t xml:space="preserve">2.3. </w:t>
      </w:r>
      <w:r>
        <w:rPr>
          <w:rStyle w:val="aa"/>
          <w:rFonts w:ascii="Times New Roman" w:hAnsi="Times New Roman"/>
          <w:color w:val="00000A"/>
          <w:szCs w:val="28"/>
          <w:lang w:val="ru-RU"/>
        </w:rPr>
        <w:t>Благоустройство</w:t>
      </w:r>
      <w:r>
        <w:rPr>
          <w:rFonts w:ascii="Times New Roman" w:hAnsi="Times New Roman"/>
          <w:szCs w:val="28"/>
          <w:lang w:val="ru-RU"/>
        </w:rPr>
        <w:t xml:space="preserve"> - комплекс работ и мероприятий, направленных на создание благоприятных условий жизни и досуга населения на территории поселения, приведение архитектурного (внешнего) облика зданий, строений, сооружений, ограждений, земельных участков и иных элементов благоустройства в соответствие с требованиями настоящих Правил.</w:t>
      </w:r>
    </w:p>
    <w:p w:rsidR="00CA6C8C" w:rsidRDefault="00CA6C8C">
      <w:pPr>
        <w:pStyle w:val="NoSpacing"/>
        <w:spacing w:line="240" w:lineRule="atLeast"/>
        <w:ind w:firstLine="709"/>
        <w:jc w:val="both"/>
        <w:rPr>
          <w:rFonts w:ascii="Times New Roman" w:hAnsi="Times New Roman"/>
          <w:szCs w:val="28"/>
          <w:lang w:val="ru-RU"/>
        </w:rPr>
      </w:pPr>
      <w:bookmarkStart w:id="36" w:name="sub_23"/>
      <w:bookmarkEnd w:id="35"/>
      <w:r>
        <w:rPr>
          <w:rFonts w:ascii="Times New Roman" w:hAnsi="Times New Roman"/>
          <w:szCs w:val="28"/>
          <w:lang w:val="ru-RU"/>
        </w:rPr>
        <w:t>2.4.</w:t>
      </w:r>
      <w:bookmarkStart w:id="37" w:name="sub_25"/>
      <w:bookmarkEnd w:id="36"/>
      <w:r>
        <w:rPr>
          <w:rStyle w:val="aa"/>
          <w:rFonts w:ascii="Times New Roman" w:hAnsi="Times New Roman"/>
          <w:color w:val="00000A"/>
          <w:szCs w:val="28"/>
          <w:lang w:val="ru-RU"/>
        </w:rPr>
        <w:t xml:space="preserve">Вывоз твердых коммунальных отходов (далее - ТКО, крупногабаритного мусора </w:t>
      </w:r>
      <w:r>
        <w:rPr>
          <w:rFonts w:ascii="Times New Roman" w:hAnsi="Times New Roman"/>
          <w:szCs w:val="28"/>
          <w:lang w:val="ru-RU"/>
        </w:rPr>
        <w:t>(далее - КГМ) - выгрузка (загрузка) ТКО (КГМ) из контейнеров в специализированный транспорт, зачистка контейнерных площадок и подъездов к ним от просыпавшегося мусора и транспортировка их в места санкционированного складирования, сортировки и утилизации (захоронения).</w:t>
      </w:r>
    </w:p>
    <w:p w:rsidR="00CA6C8C" w:rsidRDefault="00CA6C8C">
      <w:pPr>
        <w:pStyle w:val="NoSpacing"/>
        <w:spacing w:line="240" w:lineRule="atLeast"/>
        <w:ind w:firstLine="709"/>
        <w:jc w:val="both"/>
        <w:rPr>
          <w:rFonts w:ascii="Times New Roman" w:hAnsi="Times New Roman"/>
          <w:szCs w:val="28"/>
          <w:lang w:val="ru-RU"/>
        </w:rPr>
      </w:pPr>
      <w:bookmarkStart w:id="38" w:name="sub_26"/>
      <w:bookmarkEnd w:id="37"/>
      <w:r>
        <w:rPr>
          <w:rFonts w:ascii="Times New Roman" w:hAnsi="Times New Roman"/>
          <w:szCs w:val="28"/>
          <w:lang w:val="ru-RU"/>
        </w:rPr>
        <w:t xml:space="preserve">2.5. </w:t>
      </w:r>
      <w:r>
        <w:rPr>
          <w:rStyle w:val="aa"/>
          <w:rFonts w:ascii="Times New Roman" w:hAnsi="Times New Roman"/>
          <w:color w:val="00000A"/>
          <w:szCs w:val="28"/>
          <w:lang w:val="ru-RU"/>
        </w:rPr>
        <w:t>Газон</w:t>
      </w:r>
      <w:r>
        <w:rPr>
          <w:rFonts w:ascii="Times New Roman" w:hAnsi="Times New Roman"/>
          <w:szCs w:val="28"/>
          <w:lang w:val="ru-RU"/>
        </w:rPr>
        <w:t xml:space="preserve"> - плодородно-растительный слой почв (ПРС) антропогенного происхождения - участок земли с искусственно созданным травяным покровом.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2.6. График вывоза ТКО, КГО, мусора – составная часть договора на вывоз ТКО, КГО, мусора с указанием места (адреса), объема и времени вывоза.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2.7. Дерево - многолетнее растение с четко выраженным стволом, несущими боковыми ветвями и верхушечным побегом.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2.8 Дорога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CA6C8C" w:rsidRDefault="00CA6C8C">
      <w:pPr>
        <w:pStyle w:val="NoSpacing"/>
        <w:spacing w:line="240" w:lineRule="atLeast"/>
        <w:ind w:firstLine="709"/>
        <w:jc w:val="both"/>
        <w:rPr>
          <w:rFonts w:ascii="Times New Roman" w:hAnsi="Times New Roman"/>
          <w:szCs w:val="28"/>
          <w:lang w:val="ru-RU"/>
        </w:rPr>
      </w:pPr>
      <w:bookmarkStart w:id="39" w:name="sub_27"/>
      <w:bookmarkEnd w:id="38"/>
      <w:r>
        <w:rPr>
          <w:rFonts w:ascii="Times New Roman" w:hAnsi="Times New Roman"/>
          <w:szCs w:val="28"/>
          <w:lang w:val="ru-RU"/>
        </w:rPr>
        <w:t>2.9. Заросли - деревья и (или) кустарники самосевного и порослевого происхождения, образующие единый сомкнутый полог.</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2.10. Зеленые насаждения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2.11. Знаки адресации - аншлаги (указатели наименований улиц, переулков), номерные знаки домов, информационные щиты.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2.12. Инвентаризация зеленых насаждений - процесс регистрации информации о количестве зеленых насаждений на территориях поселений, их состоянии для ведения муниципального хозяйства на всех уровнях управления, эксплуатации и финансирования, отнесения их к соответствующим категории земель, охранному статусу и режиму содержания.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2.13. Индивидуальный домовладелец – собственник жилого дома.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2.14. Исполнитель жилищно-коммунальных услуг – предприятия, организации, учреждения, независимо от форм  собственности, оказывающие потребителю жилищно-коммунальные услуги.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2.15. Компенсационная стоимость зеленых насаждений - денежная оценка стоимости зеленых насаждений, устанавливаемая для учета их ценности в целях осуществления компенсационного озеленения.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2.16. Компенсационное озеленение - деятельность органов местного самоуправления по созданию зеленых насаждений взамен уничтоженных и их сохранению до полной приживаемости на территории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2.17. Контейнер - стандартная металлическая емкость для сбора ТКО.</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2.18. Крупногабаритный мусор (КГМ)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не может производиться в контейнер.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2.19. Кустарник - многолетнее растение, ветвящееся у самой поверхности почвы и не имеющее во взрослом состоянии главного ствола.</w:t>
      </w:r>
    </w:p>
    <w:p w:rsidR="00CA6C8C" w:rsidRDefault="00CA6C8C">
      <w:pPr>
        <w:pStyle w:val="NoSpacing"/>
        <w:spacing w:line="240" w:lineRule="atLeast"/>
        <w:ind w:firstLine="709"/>
        <w:jc w:val="both"/>
        <w:rPr>
          <w:rFonts w:ascii="Times New Roman" w:hAnsi="Times New Roman"/>
          <w:szCs w:val="28"/>
          <w:lang w:val="ru-RU"/>
        </w:rPr>
      </w:pPr>
      <w:bookmarkStart w:id="40" w:name="sub_213"/>
      <w:bookmarkStart w:id="41" w:name="sub_210"/>
      <w:bookmarkEnd w:id="39"/>
      <w:r>
        <w:rPr>
          <w:rFonts w:ascii="Times New Roman" w:hAnsi="Times New Roman"/>
          <w:szCs w:val="28"/>
          <w:lang w:val="ru-RU"/>
        </w:rPr>
        <w:t xml:space="preserve">2.20. </w:t>
      </w:r>
      <w:r>
        <w:rPr>
          <w:rStyle w:val="aa"/>
          <w:rFonts w:ascii="Times New Roman" w:hAnsi="Times New Roman"/>
          <w:color w:val="00000A"/>
          <w:szCs w:val="28"/>
          <w:lang w:val="ru-RU"/>
        </w:rPr>
        <w:t xml:space="preserve">Маломобильные группы населения </w:t>
      </w:r>
      <w:r>
        <w:rPr>
          <w:rFonts w:ascii="Times New Roman" w:hAnsi="Times New Roman"/>
          <w:szCs w:val="28"/>
          <w:lang w:val="ru-RU"/>
        </w:rPr>
        <w:t>(далее - МГН) - люди, испытывающие затруднения при самостоятельном передвижении, получении услуги, необходимой информации.</w:t>
      </w:r>
    </w:p>
    <w:p w:rsidR="00CA6C8C" w:rsidRDefault="00CA6C8C">
      <w:pPr>
        <w:pStyle w:val="NoSpacing"/>
        <w:spacing w:line="240" w:lineRule="atLeast"/>
        <w:ind w:firstLine="709"/>
        <w:jc w:val="both"/>
        <w:rPr>
          <w:rFonts w:ascii="Times New Roman" w:hAnsi="Times New Roman"/>
          <w:szCs w:val="28"/>
          <w:lang w:val="ru-RU"/>
        </w:rPr>
      </w:pPr>
      <w:bookmarkStart w:id="42" w:name="sub_214"/>
      <w:bookmarkEnd w:id="40"/>
      <w:r>
        <w:rPr>
          <w:rFonts w:ascii="Times New Roman" w:hAnsi="Times New Roman"/>
          <w:szCs w:val="28"/>
          <w:lang w:val="ru-RU"/>
        </w:rPr>
        <w:t xml:space="preserve">2.21. </w:t>
      </w:r>
      <w:r>
        <w:rPr>
          <w:rStyle w:val="aa"/>
          <w:rFonts w:ascii="Times New Roman" w:hAnsi="Times New Roman"/>
          <w:color w:val="00000A"/>
          <w:szCs w:val="28"/>
          <w:lang w:val="ru-RU"/>
        </w:rPr>
        <w:t>Малые архитектурные формы</w:t>
      </w:r>
      <w:r>
        <w:rPr>
          <w:rFonts w:ascii="Times New Roman" w:hAnsi="Times New Roman"/>
          <w:szCs w:val="28"/>
          <w:lang w:val="ru-RU"/>
        </w:rPr>
        <w:t xml:space="preserve"> - объекты дизайна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2.22. Навал мусора – скопление ТКО, КГО, мусора, возникшее в результате самовольного сброса, по объему, не превышающему одного куб.м. на контейнерной площадке или на любой другой территории.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2.23.Несанкционированная свалка мусора - самовольный (несанкционированный) сброс (размещение) или складирование ТКО, КГМ, другого мусора, образованного в процессе деятельности юридических лиц, индивидуальных предпринимателей и физических лиц.</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2.24. Отходы производства и потребления (далее – отходы) – остатки сырья, материалов, полуфабрикатов, иных изделий или предметов, которые образовались в процессе производства или потребления, а также товары (продукция), утратившие свои потребительские свойства.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2.25. Очаговой навал мусора – скопление ТКО, КГО, мусора, возникшее в результате самовольного сбора, по объему до 30 куб.м. на территории площадью до 50 кв.м.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2.26. Охрана зеленых насаждений - система мер, направленных на защиту зеленых насаждений от негативного воздействия хозяйственной и иной </w:t>
      </w:r>
      <w:r>
        <w:rPr>
          <w:rFonts w:ascii="Times New Roman" w:hAnsi="Times New Roman"/>
          <w:szCs w:val="28"/>
          <w:lang w:val="ru-RU"/>
        </w:rPr>
        <w:lastRenderedPageBreak/>
        <w:t>деятельности, включающая в том числе и борьбу с болезнями и вредителями растений.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2.27. Патрульная уборка – ручная подборка мусора с территорий, осуществляемая непрерывно в течение дня в контейнеры.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2.28. Повреждение зеленых насаждений - нарушение целостности зеленых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изменением состава атмосферного воздуха, но не влекущее прекращение их роста.</w:t>
      </w:r>
    </w:p>
    <w:p w:rsidR="00CA6C8C" w:rsidRDefault="00CA6C8C">
      <w:pPr>
        <w:pStyle w:val="NoSpacing"/>
        <w:spacing w:line="240" w:lineRule="atLeast"/>
        <w:ind w:firstLine="709"/>
        <w:jc w:val="both"/>
        <w:rPr>
          <w:rFonts w:ascii="Times New Roman" w:hAnsi="Times New Roman"/>
          <w:szCs w:val="28"/>
          <w:lang w:val="ru-RU"/>
        </w:rPr>
      </w:pPr>
      <w:bookmarkStart w:id="43" w:name="sub_218"/>
      <w:bookmarkEnd w:id="42"/>
      <w:r>
        <w:rPr>
          <w:rFonts w:ascii="Times New Roman" w:hAnsi="Times New Roman"/>
          <w:szCs w:val="28"/>
          <w:lang w:val="ru-RU"/>
        </w:rPr>
        <w:t xml:space="preserve">2.29. </w:t>
      </w:r>
      <w:r>
        <w:rPr>
          <w:rStyle w:val="aa"/>
          <w:rFonts w:ascii="Times New Roman" w:hAnsi="Times New Roman"/>
          <w:color w:val="00000A"/>
          <w:szCs w:val="28"/>
          <w:lang w:val="ru-RU"/>
        </w:rPr>
        <w:t>Произведения монументально-декоративного искусства</w:t>
      </w:r>
      <w:r>
        <w:rPr>
          <w:rFonts w:ascii="Times New Roman" w:hAnsi="Times New Roman"/>
          <w:szCs w:val="28"/>
          <w:lang w:val="ru-RU"/>
        </w:rPr>
        <w:t xml:space="preserve"> - скульптуры, декоративные композиции, обелиски, стелы, произведения монументальной живописи</w:t>
      </w:r>
    </w:p>
    <w:p w:rsidR="00CA6C8C" w:rsidRDefault="00CA6C8C">
      <w:pPr>
        <w:pStyle w:val="NoSpacing"/>
        <w:spacing w:line="240" w:lineRule="atLeast"/>
        <w:ind w:firstLine="709"/>
        <w:jc w:val="both"/>
        <w:rPr>
          <w:rFonts w:ascii="Times New Roman" w:hAnsi="Times New Roman"/>
          <w:szCs w:val="28"/>
          <w:lang w:val="ru-RU"/>
        </w:rPr>
      </w:pPr>
      <w:bookmarkStart w:id="44" w:name="sub_219"/>
      <w:bookmarkEnd w:id="43"/>
      <w:r>
        <w:rPr>
          <w:rFonts w:ascii="Times New Roman" w:hAnsi="Times New Roman"/>
          <w:szCs w:val="28"/>
          <w:lang w:val="ru-RU"/>
        </w:rPr>
        <w:t xml:space="preserve">2.30. </w:t>
      </w:r>
      <w:r>
        <w:rPr>
          <w:rStyle w:val="aa"/>
          <w:rFonts w:ascii="Times New Roman" w:hAnsi="Times New Roman"/>
          <w:color w:val="00000A"/>
          <w:szCs w:val="28"/>
          <w:lang w:val="ru-RU"/>
        </w:rPr>
        <w:t>Повреждение зеленых насаждений</w:t>
      </w:r>
      <w:r>
        <w:rPr>
          <w:rFonts w:ascii="Times New Roman" w:hAnsi="Times New Roman"/>
          <w:szCs w:val="28"/>
          <w:lang w:val="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2.31. 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автотранспорта. Подтопленной считается территория площадью 10 кв.м. и более и глубиной более 5 см.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2.32. Позвонковая система вывоза - система вывоза мусора без контейнеров.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2.33. Порубочный билет - разрешительный документ, выданный уполномоченным органом местного самоуправления, дающий право на выполнение работ по вырубке, санитарной и формовочной обрезке зеленых насаждений или по их уничтожению.</w:t>
      </w:r>
    </w:p>
    <w:p w:rsidR="00CA6C8C" w:rsidRDefault="00CA6C8C">
      <w:pPr>
        <w:pStyle w:val="NoSpacing"/>
        <w:spacing w:line="240" w:lineRule="atLeast"/>
        <w:ind w:firstLine="709"/>
        <w:jc w:val="both"/>
        <w:rPr>
          <w:rFonts w:ascii="Times New Roman" w:hAnsi="Times New Roman"/>
          <w:szCs w:val="28"/>
          <w:lang w:val="ru-RU"/>
        </w:rPr>
      </w:pPr>
      <w:bookmarkStart w:id="45" w:name="sub_215"/>
      <w:bookmarkEnd w:id="41"/>
      <w:bookmarkEnd w:id="44"/>
      <w:r>
        <w:rPr>
          <w:rFonts w:ascii="Times New Roman" w:hAnsi="Times New Roman"/>
          <w:bCs/>
          <w:szCs w:val="28"/>
          <w:lang w:val="ru-RU"/>
        </w:rPr>
        <w:t>2.34. Потребитель жилищно-коммунальных услуг</w:t>
      </w:r>
      <w:r>
        <w:rPr>
          <w:rFonts w:ascii="Times New Roman" w:hAnsi="Times New Roman"/>
          <w:szCs w:val="28"/>
          <w:lang w:val="ru-RU"/>
        </w:rPr>
        <w:t xml:space="preserve"> – граждане, юридические лица, пользующиеся жилищно-коммунальными услугами.</w:t>
      </w:r>
    </w:p>
    <w:p w:rsidR="00CA6C8C" w:rsidRDefault="00CA6C8C">
      <w:pPr>
        <w:pStyle w:val="NoSpacing"/>
        <w:spacing w:line="240" w:lineRule="atLeast"/>
        <w:ind w:firstLine="709"/>
        <w:jc w:val="both"/>
        <w:rPr>
          <w:rFonts w:ascii="Times New Roman" w:hAnsi="Times New Roman"/>
          <w:lang w:val="ru-RU"/>
        </w:rPr>
      </w:pPr>
      <w:r>
        <w:rPr>
          <w:rFonts w:ascii="Times New Roman" w:hAnsi="Times New Roman"/>
          <w:lang w:val="ru-RU"/>
        </w:rPr>
        <w:t>2.35.      Проектная документация по благоустройству территорий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2.36.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w:t>
      </w:r>
      <w:r>
        <w:rPr>
          <w:rFonts w:ascii="Times New Roman" w:hAnsi="Times New Roman"/>
          <w:szCs w:val="28"/>
          <w:lang w:val="ru-RU"/>
        </w:rPr>
        <w:lastRenderedPageBreak/>
        <w:t>объекту рекламирования, формирование или поддержание интереса к нему и его продвижение на рынке.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bCs/>
          <w:szCs w:val="28"/>
          <w:lang w:val="ru-RU"/>
        </w:rPr>
        <w:t>2.37. Срыв графика вывоза ТКО, КГО, мусора</w:t>
      </w:r>
      <w:r>
        <w:rPr>
          <w:rFonts w:ascii="Times New Roman" w:hAnsi="Times New Roman"/>
          <w:szCs w:val="28"/>
          <w:lang w:val="ru-RU"/>
        </w:rPr>
        <w:t xml:space="preserve"> – несоблюдение маршрутного почасового графика вывоза ТКО, КГО, мусора.</w:t>
      </w:r>
    </w:p>
    <w:p w:rsidR="00CA6C8C" w:rsidRDefault="00CA6C8C">
      <w:pPr>
        <w:pStyle w:val="NoSpacing"/>
        <w:spacing w:line="240" w:lineRule="atLeast"/>
        <w:ind w:firstLine="709"/>
        <w:jc w:val="both"/>
        <w:rPr>
          <w:rFonts w:ascii="Times New Roman" w:hAnsi="Times New Roman"/>
          <w:szCs w:val="28"/>
          <w:lang w:val="ru-RU"/>
        </w:rPr>
      </w:pPr>
      <w:bookmarkStart w:id="46" w:name="sub_223"/>
      <w:bookmarkEnd w:id="45"/>
      <w:r>
        <w:rPr>
          <w:rFonts w:ascii="Times New Roman" w:hAnsi="Times New Roman"/>
          <w:szCs w:val="28"/>
          <w:lang w:val="ru-RU"/>
        </w:rPr>
        <w:t xml:space="preserve">2.38. </w:t>
      </w:r>
      <w:r>
        <w:rPr>
          <w:rStyle w:val="aa"/>
          <w:rFonts w:ascii="Times New Roman" w:hAnsi="Times New Roman"/>
          <w:color w:val="00000A"/>
          <w:szCs w:val="28"/>
          <w:lang w:val="ru-RU"/>
        </w:rPr>
        <w:t>Санитарная очистка территории</w:t>
      </w:r>
      <w:r>
        <w:rPr>
          <w:rFonts w:ascii="Times New Roman" w:hAnsi="Times New Roman"/>
          <w:szCs w:val="28"/>
          <w:lang w:val="ru-RU"/>
        </w:rPr>
        <w:t xml:space="preserve"> - очистка территории, сбор, </w:t>
      </w:r>
      <w:r w:rsidRPr="00D27018">
        <w:rPr>
          <w:rFonts w:ascii="Times New Roman" w:hAnsi="Times New Roman"/>
          <w:lang/>
        </w:rPr>
        <w:t>вывоз ТКО и КГМ</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47" w:name="sub_224"/>
      <w:bookmarkEnd w:id="46"/>
      <w:r>
        <w:rPr>
          <w:rFonts w:ascii="Times New Roman" w:hAnsi="Times New Roman"/>
          <w:szCs w:val="28"/>
          <w:lang w:val="ru-RU"/>
        </w:rPr>
        <w:t xml:space="preserve">2.39. </w:t>
      </w:r>
      <w:r>
        <w:rPr>
          <w:rStyle w:val="aa"/>
          <w:rFonts w:ascii="Times New Roman" w:hAnsi="Times New Roman"/>
          <w:color w:val="00000A"/>
          <w:szCs w:val="28"/>
          <w:lang w:val="ru-RU"/>
        </w:rPr>
        <w:t>Санитарное содержание территории поселения</w:t>
      </w:r>
      <w:r>
        <w:rPr>
          <w:rFonts w:ascii="Times New Roman" w:hAnsi="Times New Roman"/>
          <w:szCs w:val="28"/>
          <w:lang w:val="ru-RU"/>
        </w:rPr>
        <w:t xml:space="preserve"> - уборка мест общего пользования, территории юридических и физических лиц и прилегающей территории, уход за зелеными насаждениями, а также содержание их в соответствии с санитарными нормами и правилами.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2.40. Сбор КГМ - загрузка КГМ, собранного с территории рабочими.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 Сбор ТКО - комплекс мероприятий, связанных с заполнением контейнеров и зачисткой контейнерных площадок.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2.42. </w:t>
      </w:r>
      <w:r>
        <w:rPr>
          <w:rFonts w:ascii="Times New Roman" w:hAnsi="Times New Roman"/>
          <w:bCs/>
          <w:szCs w:val="28"/>
          <w:lang w:val="ru-RU"/>
        </w:rPr>
        <w:t xml:space="preserve">Содержание </w:t>
      </w:r>
      <w:r>
        <w:rPr>
          <w:rFonts w:ascii="Times New Roman" w:hAnsi="Times New Roman"/>
          <w:szCs w:val="28"/>
          <w:lang w:val="ru-RU"/>
        </w:rPr>
        <w:t>– комплекс работ по обеспечению нормативных требований, надлежащего технического состояния и исправности территорий, улиц, кварталов,  и объектов внешнего благоустройства.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понятию «Содержание» относятся: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контроль за техническим состоянием территорий, улиц, кварталов и объектов внешнего благоустройства;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техническое обслуживание территорий, улиц, кварталов и объектов внешнего благоустройства с целью поддержания их в целостности и исправности;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ремонт территорий, улиц, кварталов и объектов внешнего благоустройства.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bCs/>
          <w:szCs w:val="28"/>
          <w:lang w:val="ru-RU"/>
        </w:rPr>
        <w:t>2.43. Содержание дорог</w:t>
      </w:r>
      <w:r>
        <w:rPr>
          <w:rFonts w:ascii="Times New Roman" w:hAnsi="Times New Roman"/>
          <w:szCs w:val="28"/>
          <w:lang w:val="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благоустройства дороги, организации и безопасности движения. «Требования к эксплуатационному состоянию, допустимому по условиям обеспечения безопасности дорожного движения».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 Содержание зеленых насаждений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зеленых насаждений.</w:t>
      </w:r>
    </w:p>
    <w:p w:rsidR="00CA6C8C" w:rsidRDefault="00CA6C8C">
      <w:pPr>
        <w:pStyle w:val="NoSpacing"/>
        <w:spacing w:line="240" w:lineRule="atLeast"/>
        <w:ind w:firstLine="709"/>
        <w:jc w:val="both"/>
        <w:rPr>
          <w:rFonts w:ascii="Times New Roman" w:hAnsi="Times New Roman"/>
          <w:szCs w:val="28"/>
          <w:lang w:val="ru-RU"/>
        </w:rPr>
      </w:pPr>
      <w:bookmarkStart w:id="48" w:name="sub_228"/>
      <w:bookmarkEnd w:id="47"/>
      <w:r>
        <w:rPr>
          <w:rFonts w:ascii="Times New Roman" w:hAnsi="Times New Roman"/>
          <w:szCs w:val="28"/>
          <w:lang w:val="ru-RU"/>
        </w:rPr>
        <w:t xml:space="preserve">2.45. </w:t>
      </w:r>
      <w:r>
        <w:rPr>
          <w:rStyle w:val="aa"/>
          <w:rFonts w:ascii="Times New Roman" w:hAnsi="Times New Roman"/>
          <w:color w:val="00000A"/>
          <w:szCs w:val="28"/>
          <w:lang w:val="ru-RU"/>
        </w:rPr>
        <w:t>Сортировка ТКО</w:t>
      </w:r>
      <w:r>
        <w:rPr>
          <w:rFonts w:ascii="Times New Roman" w:hAnsi="Times New Roman"/>
          <w:szCs w:val="28"/>
          <w:lang w:val="ru-RU"/>
        </w:rPr>
        <w:t xml:space="preserve"> - разделение отходов по видам для их дальнейшего использования, переработки и обезвреживания.</w:t>
      </w:r>
    </w:p>
    <w:p w:rsidR="00CA6C8C" w:rsidRDefault="00CA6C8C">
      <w:pPr>
        <w:pStyle w:val="NoSpacing"/>
        <w:spacing w:line="240" w:lineRule="atLeast"/>
        <w:ind w:firstLine="709"/>
        <w:jc w:val="both"/>
        <w:rPr>
          <w:rFonts w:ascii="Times New Roman" w:hAnsi="Times New Roman"/>
          <w:szCs w:val="28"/>
          <w:lang w:val="ru-RU"/>
        </w:rPr>
      </w:pPr>
      <w:bookmarkStart w:id="49" w:name="sub_229"/>
      <w:bookmarkEnd w:id="48"/>
      <w:r>
        <w:rPr>
          <w:rFonts w:ascii="Times New Roman" w:hAnsi="Times New Roman"/>
          <w:szCs w:val="28"/>
          <w:lang w:val="ru-RU"/>
        </w:rPr>
        <w:t xml:space="preserve">2.46. </w:t>
      </w:r>
      <w:r>
        <w:rPr>
          <w:rStyle w:val="aa"/>
          <w:rFonts w:ascii="Times New Roman" w:hAnsi="Times New Roman"/>
          <w:color w:val="00000A"/>
          <w:szCs w:val="28"/>
          <w:lang w:val="ru-RU"/>
        </w:rPr>
        <w:t>Специализированная организация</w:t>
      </w:r>
      <w:r>
        <w:rPr>
          <w:rFonts w:ascii="Times New Roman" w:hAnsi="Times New Roman"/>
          <w:szCs w:val="28"/>
          <w:lang w:val="ru-RU"/>
        </w:rPr>
        <w:t xml:space="preserve">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2.47. Сухостойные деревья и кустарники - деревья и кустарники, утратившие физиологическую устойчивость и подлежащие вырубке.</w:t>
      </w:r>
      <w:bookmarkStart w:id="50" w:name="sub_230"/>
      <w:bookmarkEnd w:id="49"/>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 xml:space="preserve">2.48. </w:t>
      </w:r>
      <w:r>
        <w:rPr>
          <w:rStyle w:val="aa"/>
          <w:rFonts w:ascii="Times New Roman" w:hAnsi="Times New Roman"/>
          <w:color w:val="00000A"/>
          <w:szCs w:val="28"/>
          <w:lang w:val="ru-RU"/>
        </w:rPr>
        <w:t>Твердые коммунальные отходы (ТКО)</w:t>
      </w:r>
      <w:r>
        <w:rPr>
          <w:rFonts w:ascii="Times New Roman" w:hAnsi="Times New Roman"/>
          <w:szCs w:val="28"/>
          <w:lang w:val="ru-RU"/>
        </w:rPr>
        <w:t xml:space="preserve"> - отходы, образующиеся в результате жизнедеятельности населения (приготовление пищи, упаковка товаров, уборка жилых помещений и др.).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2.49. Твердые и жидкие коммунальные отходы (ТКО) – отходы, образующиеся в результате  жизнедеятельности населения (приготовления пищи, упаковка товаров, уборки и текущего ремонта жилых помещений, крупногабаритные предметы домашнего обихода, фекальные отходы нецентрализованной канализации и др.).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2.50. Территория – часть территории населенного пункта,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 настоящих Правилах данное понятие включает: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территория кварталов, учреждений, предприятий, организаций;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территории санитарно-защищенных зон и санитарно-технических устройств, кладбищ;</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территории  строительных объектов, площадок, сооружений, парков и др.;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резервные территории для застройки и других целей.</w:t>
      </w:r>
    </w:p>
    <w:p w:rsidR="00CA6C8C" w:rsidRDefault="00CA6C8C">
      <w:pPr>
        <w:pStyle w:val="NoSpacing"/>
        <w:spacing w:line="240" w:lineRule="atLeast"/>
        <w:ind w:firstLine="709"/>
        <w:jc w:val="both"/>
        <w:rPr>
          <w:rFonts w:ascii="Times New Roman" w:hAnsi="Times New Roman"/>
          <w:szCs w:val="28"/>
          <w:lang w:val="ru-RU"/>
        </w:rPr>
      </w:pPr>
      <w:bookmarkStart w:id="51" w:name="sub_231"/>
      <w:bookmarkEnd w:id="50"/>
      <w:r>
        <w:rPr>
          <w:rFonts w:ascii="Times New Roman" w:hAnsi="Times New Roman"/>
          <w:szCs w:val="28"/>
          <w:lang w:val="ru-RU"/>
        </w:rPr>
        <w:t xml:space="preserve">2.51. </w:t>
      </w:r>
      <w:r>
        <w:rPr>
          <w:rStyle w:val="aa"/>
          <w:rFonts w:ascii="Times New Roman" w:hAnsi="Times New Roman"/>
          <w:color w:val="00000A"/>
          <w:szCs w:val="28"/>
          <w:lang w:val="ru-RU"/>
        </w:rPr>
        <w:t>Территория юридических и физических лиц</w:t>
      </w:r>
      <w:r>
        <w:rPr>
          <w:rFonts w:ascii="Times New Roman" w:hAnsi="Times New Roman"/>
          <w:szCs w:val="28"/>
          <w:lang w:val="ru-RU"/>
        </w:rPr>
        <w:t xml:space="preserve"> - часть территории поселения,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индивидуальным предпринимателям на правах, предусмотренных законодательством Российской Федерации.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2.52. Травяной покров - газон, естественная травяная растительность.</w:t>
      </w:r>
    </w:p>
    <w:p w:rsidR="00CA6C8C" w:rsidRDefault="00CA6C8C">
      <w:pPr>
        <w:pStyle w:val="NoSpacing"/>
        <w:spacing w:line="240" w:lineRule="atLeast"/>
        <w:ind w:firstLine="709"/>
        <w:jc w:val="both"/>
        <w:rPr>
          <w:rFonts w:ascii="Times New Roman" w:hAnsi="Times New Roman"/>
          <w:szCs w:val="28"/>
          <w:lang w:val="ru-RU"/>
        </w:rPr>
      </w:pPr>
      <w:bookmarkStart w:id="52" w:name="sub_232"/>
      <w:bookmarkEnd w:id="51"/>
      <w:r>
        <w:rPr>
          <w:rFonts w:ascii="Times New Roman" w:hAnsi="Times New Roman"/>
          <w:szCs w:val="28"/>
          <w:lang w:val="ru-RU"/>
        </w:rPr>
        <w:t xml:space="preserve">2.53. </w:t>
      </w:r>
      <w:r>
        <w:rPr>
          <w:rStyle w:val="aa"/>
          <w:rFonts w:ascii="Times New Roman" w:hAnsi="Times New Roman"/>
          <w:color w:val="00000A"/>
          <w:szCs w:val="28"/>
          <w:lang w:val="ru-RU"/>
        </w:rPr>
        <w:t>Тротуар</w:t>
      </w:r>
      <w:r>
        <w:rPr>
          <w:rFonts w:ascii="Times New Roman" w:hAnsi="Times New Roman"/>
          <w:szCs w:val="28"/>
          <w:lang w:val="ru-RU"/>
        </w:rPr>
        <w:t xml:space="preserve"> - элемент дороги, предназначенный для движения пешеходов и примыкающий к проезжей части или отделенный от нее газоном.</w:t>
      </w:r>
    </w:p>
    <w:p w:rsidR="00CA6C8C" w:rsidRDefault="00CA6C8C">
      <w:pPr>
        <w:pStyle w:val="NoSpacing"/>
        <w:spacing w:line="240" w:lineRule="atLeast"/>
        <w:ind w:firstLine="709"/>
        <w:jc w:val="both"/>
        <w:rPr>
          <w:rFonts w:ascii="Times New Roman" w:hAnsi="Times New Roman"/>
          <w:szCs w:val="28"/>
          <w:lang w:val="ru-RU"/>
        </w:rPr>
      </w:pPr>
      <w:bookmarkStart w:id="53" w:name="sub_233"/>
      <w:bookmarkEnd w:id="52"/>
      <w:r>
        <w:rPr>
          <w:rFonts w:ascii="Times New Roman" w:hAnsi="Times New Roman"/>
          <w:szCs w:val="28"/>
          <w:lang w:val="ru-RU"/>
        </w:rPr>
        <w:t xml:space="preserve">2.54. </w:t>
      </w:r>
      <w:r>
        <w:rPr>
          <w:rStyle w:val="aa"/>
          <w:rFonts w:ascii="Times New Roman" w:hAnsi="Times New Roman"/>
          <w:color w:val="00000A"/>
          <w:szCs w:val="28"/>
          <w:lang w:val="ru-RU"/>
        </w:rPr>
        <w:t>Улица</w:t>
      </w:r>
      <w:r>
        <w:rPr>
          <w:rFonts w:ascii="Times New Roman" w:hAnsi="Times New Roman"/>
          <w:szCs w:val="28"/>
          <w:lang w:val="ru-RU"/>
        </w:rPr>
        <w:t xml:space="preserve"> - комплекс сооружений в виде проезжей части, тротуаров, газонов и других элементов благоустройства.</w:t>
      </w:r>
    </w:p>
    <w:p w:rsidR="00CA6C8C" w:rsidRDefault="00CA6C8C">
      <w:pPr>
        <w:pStyle w:val="NoSpacing"/>
        <w:spacing w:line="240" w:lineRule="atLeast"/>
        <w:ind w:firstLine="709"/>
        <w:jc w:val="both"/>
        <w:rPr>
          <w:rFonts w:ascii="Times New Roman" w:hAnsi="Times New Roman"/>
          <w:szCs w:val="28"/>
          <w:lang w:val="ru-RU"/>
        </w:rPr>
      </w:pPr>
      <w:bookmarkStart w:id="54" w:name="sub_234"/>
      <w:bookmarkEnd w:id="53"/>
      <w:r>
        <w:rPr>
          <w:rFonts w:ascii="Times New Roman" w:hAnsi="Times New Roman"/>
          <w:szCs w:val="28"/>
          <w:lang w:val="ru-RU"/>
        </w:rPr>
        <w:t xml:space="preserve">2.55. </w:t>
      </w:r>
      <w:r>
        <w:rPr>
          <w:rStyle w:val="aa"/>
          <w:rFonts w:ascii="Times New Roman" w:hAnsi="Times New Roman"/>
          <w:color w:val="00000A"/>
          <w:szCs w:val="28"/>
          <w:lang w:val="ru-RU"/>
        </w:rPr>
        <w:t>Уничтожение зеленых насаждений</w:t>
      </w:r>
      <w:r>
        <w:rPr>
          <w:rFonts w:ascii="Times New Roman" w:hAnsi="Times New Roman"/>
          <w:szCs w:val="28"/>
          <w:lang w:val="ru-RU"/>
        </w:rPr>
        <w:t xml:space="preserve"> - механическое, термическое, биологическое или химическое воздействие на </w:t>
      </w:r>
      <w:r w:rsidRPr="00D27018">
        <w:rPr>
          <w:rFonts w:ascii="Times New Roman" w:hAnsi="Times New Roman"/>
          <w:lang/>
        </w:rPr>
        <w:t>зеленые насаждения</w:t>
      </w:r>
      <w:r>
        <w:rPr>
          <w:rFonts w:ascii="Times New Roman" w:hAnsi="Times New Roman"/>
          <w:szCs w:val="28"/>
          <w:lang w:val="ru-RU"/>
        </w:rPr>
        <w:t>, ухудшающее качество среды обитания, вызванное изъятием или загрязнением почвы в зоне зеленых насаждений, изменением состава атмосферного воздуха и приводящее к прекращению роста и гибели зеленых насаждений или их части.</w:t>
      </w:r>
    </w:p>
    <w:p w:rsidR="00CA6C8C" w:rsidRDefault="00CA6C8C">
      <w:pPr>
        <w:pStyle w:val="NoSpacing"/>
        <w:spacing w:line="240" w:lineRule="atLeast"/>
        <w:ind w:firstLine="709"/>
        <w:jc w:val="both"/>
        <w:rPr>
          <w:rFonts w:ascii="Times New Roman" w:hAnsi="Times New Roman"/>
          <w:szCs w:val="28"/>
          <w:lang w:val="ru-RU"/>
        </w:rPr>
      </w:pPr>
      <w:bookmarkStart w:id="55" w:name="sub_235"/>
      <w:bookmarkEnd w:id="54"/>
      <w:r>
        <w:rPr>
          <w:rFonts w:ascii="Times New Roman" w:hAnsi="Times New Roman"/>
          <w:szCs w:val="28"/>
          <w:lang w:val="ru-RU"/>
        </w:rPr>
        <w:t xml:space="preserve">2.56. </w:t>
      </w:r>
      <w:bookmarkEnd w:id="55"/>
      <w:r>
        <w:rPr>
          <w:rFonts w:ascii="Times New Roman" w:hAnsi="Times New Roman"/>
          <w:szCs w:val="28"/>
          <w:lang w:val="ru-RU"/>
        </w:rPr>
        <w:t>Цветник - участок геометрической или свободной формы с высаженными одно-, двух- или многолетними цветочными растениями.</w:t>
      </w:r>
    </w:p>
    <w:p w:rsidR="00CA6C8C" w:rsidRDefault="00CA6C8C">
      <w:pPr>
        <w:ind w:firstLine="284"/>
        <w:jc w:val="both"/>
        <w:rPr>
          <w:rFonts w:ascii="Times New Roman" w:hAnsi="Times New Roman"/>
          <w:szCs w:val="28"/>
          <w:lang w:val="ru-RU"/>
        </w:rPr>
      </w:pPr>
      <w:r>
        <w:rPr>
          <w:rFonts w:ascii="Times New Roman" w:hAnsi="Times New Roman"/>
          <w:bCs/>
          <w:szCs w:val="28"/>
          <w:lang w:val="ru-RU"/>
        </w:rPr>
        <w:t xml:space="preserve">      2.57. Элементы благоустройства территории</w:t>
      </w:r>
      <w:r>
        <w:rPr>
          <w:rFonts w:ascii="Times New Roman" w:hAnsi="Times New Roman"/>
          <w:szCs w:val="28"/>
          <w:lang w:val="ru-RU"/>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CA6C8C" w:rsidRDefault="00CA6C8C">
      <w:pPr>
        <w:ind w:firstLine="284"/>
        <w:jc w:val="both"/>
        <w:rPr>
          <w:rFonts w:ascii="Times New Roman" w:hAnsi="Times New Roman"/>
          <w:szCs w:val="28"/>
          <w:lang w:val="ru-RU"/>
        </w:rPr>
      </w:pPr>
      <w:r>
        <w:rPr>
          <w:rFonts w:ascii="Times New Roman" w:hAnsi="Times New Roman"/>
          <w:szCs w:val="28"/>
          <w:lang w:val="ru-RU"/>
        </w:rPr>
        <w:t xml:space="preserve">      2.58.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A6C8C" w:rsidRDefault="00CA6C8C">
      <w:pPr>
        <w:ind w:firstLine="284"/>
        <w:jc w:val="both"/>
        <w:rPr>
          <w:rFonts w:ascii="Times New Roman" w:hAnsi="Times New Roman"/>
          <w:szCs w:val="28"/>
          <w:lang w:val="ru-RU"/>
        </w:rPr>
      </w:pPr>
      <w:r>
        <w:rPr>
          <w:rFonts w:ascii="Times New Roman" w:hAnsi="Times New Roman"/>
          <w:szCs w:val="28"/>
          <w:lang w:val="ru-RU"/>
        </w:rPr>
        <w:lastRenderedPageBreak/>
        <w:t xml:space="preserve">      2.59.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w:t>
      </w:r>
    </w:p>
    <w:p w:rsidR="00CA6C8C" w:rsidRPr="00A4385B" w:rsidRDefault="00CA6C8C">
      <w:pPr>
        <w:ind w:firstLine="284"/>
        <w:jc w:val="both"/>
        <w:rPr>
          <w:rFonts w:ascii="Times New Roman" w:hAnsi="Times New Roman"/>
          <w:b/>
          <w:szCs w:val="28"/>
          <w:lang w:val="ru-RU"/>
        </w:rPr>
      </w:pPr>
      <w:r>
        <w:rPr>
          <w:rFonts w:ascii="Times New Roman" w:hAnsi="Times New Roman"/>
          <w:szCs w:val="28"/>
          <w:lang w:val="ru-RU"/>
        </w:rPr>
        <w:t xml:space="preserve">     2.60. </w:t>
      </w:r>
      <w:r w:rsidRPr="00A4385B">
        <w:rPr>
          <w:rFonts w:ascii="Times New Roman" w:hAnsi="Times New Roman"/>
          <w:b/>
          <w:szCs w:val="28"/>
          <w:lang w:val="ru-RU"/>
        </w:rPr>
        <w:t xml:space="preserve">Границы прилегающей территории </w:t>
      </w:r>
      <w:r w:rsidR="00A4385B" w:rsidRPr="00A4385B">
        <w:rPr>
          <w:rFonts w:ascii="Times New Roman" w:hAnsi="Times New Roman"/>
          <w:b/>
          <w:szCs w:val="28"/>
          <w:lang w:val="ru-RU"/>
        </w:rPr>
        <w:t>определяются как расстояние от внутренней части границ прилегающей территории до внешних границ прилегающей территории с учетом максимального расстояния</w:t>
      </w:r>
      <w:r w:rsidR="00A4385B">
        <w:rPr>
          <w:rFonts w:ascii="Times New Roman" w:hAnsi="Times New Roman"/>
          <w:b/>
          <w:szCs w:val="28"/>
          <w:lang w:val="ru-RU"/>
        </w:rPr>
        <w:t xml:space="preserve"> </w:t>
      </w:r>
      <w:r w:rsidR="00A4385B" w:rsidRPr="00A4385B">
        <w:rPr>
          <w:rFonts w:ascii="Times New Roman" w:hAnsi="Times New Roman"/>
          <w:szCs w:val="28"/>
          <w:lang w:val="ru-RU"/>
        </w:rPr>
        <w:t>(в новой редакции)</w:t>
      </w:r>
      <w:r w:rsidR="003A768D">
        <w:rPr>
          <w:rFonts w:ascii="Times New Roman" w:hAnsi="Times New Roman"/>
          <w:szCs w:val="28"/>
          <w:lang w:val="ru-RU"/>
        </w:rPr>
        <w:t>.</w:t>
      </w:r>
    </w:p>
    <w:p w:rsidR="00CA6C8C" w:rsidRDefault="00CA6C8C">
      <w:pPr>
        <w:ind w:firstLine="284"/>
        <w:jc w:val="both"/>
        <w:rPr>
          <w:rFonts w:ascii="Times New Roman" w:hAnsi="Times New Roman"/>
          <w:szCs w:val="28"/>
          <w:lang w:val="ru-RU"/>
        </w:rPr>
      </w:pPr>
      <w:r>
        <w:rPr>
          <w:rFonts w:ascii="Times New Roman" w:hAnsi="Times New Roman"/>
          <w:szCs w:val="28"/>
          <w:lang w:val="ru-RU"/>
        </w:rPr>
        <w:t xml:space="preserve">    2.61.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CA6C8C" w:rsidRDefault="00CA6C8C">
      <w:pPr>
        <w:ind w:firstLine="284"/>
        <w:jc w:val="both"/>
        <w:rPr>
          <w:rFonts w:ascii="Times New Roman" w:hAnsi="Times New Roman"/>
          <w:szCs w:val="28"/>
          <w:lang w:val="ru-RU"/>
        </w:rPr>
      </w:pPr>
      <w:r>
        <w:rPr>
          <w:rFonts w:ascii="Times New Roman" w:hAnsi="Times New Roman"/>
          <w:szCs w:val="28"/>
          <w:lang w:val="ru-RU"/>
        </w:rPr>
        <w:t xml:space="preserve">    2.62.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rsidR="00CA6C8C" w:rsidRPr="003A768D" w:rsidRDefault="003A768D" w:rsidP="003A768D">
      <w:pPr>
        <w:ind w:firstLine="284"/>
        <w:jc w:val="both"/>
        <w:rPr>
          <w:rFonts w:ascii="Times New Roman" w:hAnsi="Times New Roman"/>
          <w:szCs w:val="28"/>
          <w:lang w:val="ru-RU"/>
        </w:rPr>
      </w:pPr>
      <w:r>
        <w:rPr>
          <w:rFonts w:ascii="Times New Roman" w:hAnsi="Times New Roman"/>
          <w:szCs w:val="28"/>
          <w:lang w:val="ru-RU"/>
        </w:rPr>
        <w:t xml:space="preserve">   </w:t>
      </w:r>
    </w:p>
    <w:p w:rsidR="00CA6C8C" w:rsidRDefault="00CA6C8C">
      <w:pPr>
        <w:pStyle w:val="NoSpacing"/>
        <w:spacing w:line="240" w:lineRule="atLeast"/>
        <w:ind w:firstLine="709"/>
        <w:jc w:val="center"/>
        <w:rPr>
          <w:rFonts w:ascii="Times New Roman" w:hAnsi="Times New Roman"/>
          <w:b/>
          <w:lang w:val="ru-RU"/>
        </w:rPr>
      </w:pPr>
      <w:r>
        <w:rPr>
          <w:rFonts w:ascii="Times New Roman" w:hAnsi="Times New Roman"/>
          <w:b/>
          <w:lang w:val="ru-RU"/>
        </w:rPr>
        <w:t>3. Благоустройство территории</w:t>
      </w:r>
    </w:p>
    <w:p w:rsidR="00CA6C8C" w:rsidRDefault="00CA6C8C">
      <w:pPr>
        <w:pStyle w:val="NoSpacing"/>
        <w:spacing w:line="240" w:lineRule="atLeast"/>
        <w:ind w:firstLine="709"/>
        <w:jc w:val="center"/>
        <w:rPr>
          <w:rFonts w:ascii="Times New Roman" w:hAnsi="Times New Roman"/>
          <w:b/>
          <w:lang w:val="ru-RU"/>
        </w:rPr>
      </w:pPr>
    </w:p>
    <w:p w:rsidR="00CA6C8C" w:rsidRDefault="00CA6C8C">
      <w:pPr>
        <w:pStyle w:val="NoSpacing"/>
        <w:spacing w:line="240" w:lineRule="atLeast"/>
        <w:ind w:firstLine="709"/>
        <w:jc w:val="center"/>
        <w:rPr>
          <w:rFonts w:ascii="Times New Roman" w:hAnsi="Times New Roman"/>
          <w:b/>
          <w:lang w:val="ru-RU"/>
        </w:rPr>
      </w:pPr>
      <w:r>
        <w:rPr>
          <w:rFonts w:ascii="Times New Roman" w:hAnsi="Times New Roman"/>
          <w:b/>
          <w:lang w:val="ru-RU"/>
        </w:rPr>
        <w:t xml:space="preserve">Общие принципы </w:t>
      </w:r>
    </w:p>
    <w:p w:rsidR="00CA6C8C" w:rsidRDefault="00CA6C8C">
      <w:pPr>
        <w:pStyle w:val="NoSpacing"/>
        <w:spacing w:line="240" w:lineRule="atLeast"/>
        <w:ind w:firstLine="709"/>
        <w:jc w:val="center"/>
        <w:rPr>
          <w:rFonts w:ascii="Times New Roman" w:hAnsi="Times New Roman"/>
          <w:lang w:val="ru-RU"/>
        </w:rPr>
      </w:pPr>
    </w:p>
    <w:p w:rsidR="00CA6C8C" w:rsidRDefault="00CA6C8C">
      <w:pPr>
        <w:pStyle w:val="pboth"/>
        <w:spacing w:line="240" w:lineRule="atLeast"/>
        <w:jc w:val="both"/>
        <w:rPr>
          <w:sz w:val="28"/>
          <w:szCs w:val="28"/>
        </w:rPr>
      </w:pPr>
      <w:bookmarkStart w:id="56" w:name="100035"/>
      <w:bookmarkEnd w:id="56"/>
      <w:r>
        <w:rPr>
          <w:sz w:val="28"/>
          <w:szCs w:val="28"/>
        </w:rPr>
        <w:t xml:space="preserve">      3.1.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CA6C8C" w:rsidRDefault="00CA6C8C">
      <w:pPr>
        <w:pStyle w:val="pboth"/>
        <w:spacing w:line="240" w:lineRule="atLeast"/>
        <w:jc w:val="both"/>
        <w:rPr>
          <w:sz w:val="28"/>
          <w:szCs w:val="28"/>
        </w:rPr>
      </w:pPr>
      <w:bookmarkStart w:id="57" w:name="100036"/>
      <w:bookmarkEnd w:id="57"/>
      <w:r>
        <w:rPr>
          <w:sz w:val="28"/>
          <w:szCs w:val="28"/>
        </w:rPr>
        <w:t xml:space="preserve">     3.2.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Новопашковское сельское поселение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CA6C8C" w:rsidRDefault="00CA6C8C">
      <w:pPr>
        <w:pStyle w:val="pboth"/>
        <w:spacing w:line="240" w:lineRule="atLeast"/>
        <w:jc w:val="both"/>
        <w:rPr>
          <w:sz w:val="28"/>
          <w:szCs w:val="28"/>
        </w:rPr>
      </w:pPr>
      <w:bookmarkStart w:id="58" w:name="100037"/>
      <w:bookmarkEnd w:id="58"/>
      <w:r>
        <w:rPr>
          <w:sz w:val="28"/>
          <w:szCs w:val="28"/>
        </w:rPr>
        <w:t xml:space="preserve">       3.3. Развитие городской среды необходимо осуществлять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возможно осуществление реализации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w:t>
      </w:r>
      <w:r>
        <w:rPr>
          <w:sz w:val="28"/>
          <w:szCs w:val="28"/>
        </w:rPr>
        <w:lastRenderedPageBreak/>
        <w:t>визуальной привлекательности благоустраиваемой территории.</w:t>
      </w:r>
    </w:p>
    <w:p w:rsidR="00CA6C8C" w:rsidRDefault="00CA6C8C">
      <w:pPr>
        <w:pStyle w:val="pboth"/>
        <w:spacing w:line="240" w:lineRule="atLeast"/>
        <w:jc w:val="both"/>
        <w:rPr>
          <w:sz w:val="28"/>
          <w:szCs w:val="28"/>
        </w:rPr>
      </w:pPr>
      <w:bookmarkStart w:id="59" w:name="100038"/>
      <w:bookmarkEnd w:id="59"/>
      <w:r>
        <w:rPr>
          <w:sz w:val="28"/>
          <w:szCs w:val="28"/>
        </w:rPr>
        <w:t xml:space="preserve">     3.4.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CA6C8C" w:rsidRDefault="00CA6C8C">
      <w:pPr>
        <w:pStyle w:val="pboth"/>
        <w:spacing w:line="240" w:lineRule="atLeast"/>
        <w:jc w:val="both"/>
        <w:rPr>
          <w:sz w:val="28"/>
          <w:szCs w:val="28"/>
        </w:rPr>
      </w:pPr>
      <w:bookmarkStart w:id="60" w:name="100039"/>
      <w:bookmarkEnd w:id="60"/>
      <w:r>
        <w:rPr>
          <w:rFonts w:ascii="Arial" w:hAnsi="Arial" w:cs="Arial"/>
          <w:sz w:val="23"/>
          <w:szCs w:val="23"/>
        </w:rPr>
        <w:t xml:space="preserve">       </w:t>
      </w:r>
      <w:r>
        <w:rPr>
          <w:sz w:val="28"/>
          <w:szCs w:val="28"/>
        </w:rPr>
        <w:t>3.5. Участниками деятельности по благоустройству могут выступать:</w:t>
      </w:r>
    </w:p>
    <w:p w:rsidR="00CA6C8C" w:rsidRDefault="00CA6C8C">
      <w:pPr>
        <w:pStyle w:val="pboth"/>
        <w:spacing w:line="240" w:lineRule="atLeast"/>
        <w:jc w:val="both"/>
        <w:rPr>
          <w:sz w:val="28"/>
          <w:szCs w:val="28"/>
        </w:rPr>
      </w:pPr>
      <w:bookmarkStart w:id="61" w:name="100040"/>
      <w:bookmarkEnd w:id="61"/>
      <w:r>
        <w:rPr>
          <w:sz w:val="28"/>
          <w:szCs w:val="28"/>
        </w:rPr>
        <w:t>а) население Новопашковского  сельского поселения, которое формирует запрос на благоустройство и принимает участие в оценке предлагаемых решений. В отдельных случаях жители поселения могут участвуют в выполнении работ. Жители могут быть представлены общественными организациями и объединениями;</w:t>
      </w:r>
    </w:p>
    <w:p w:rsidR="00CA6C8C" w:rsidRDefault="00CA6C8C">
      <w:pPr>
        <w:pStyle w:val="pboth"/>
        <w:spacing w:line="240" w:lineRule="atLeast"/>
        <w:jc w:val="both"/>
        <w:rPr>
          <w:sz w:val="28"/>
          <w:szCs w:val="28"/>
        </w:rPr>
      </w:pPr>
      <w:bookmarkStart w:id="62" w:name="100041"/>
      <w:bookmarkEnd w:id="62"/>
      <w:r>
        <w:rPr>
          <w:sz w:val="28"/>
          <w:szCs w:val="28"/>
        </w:rPr>
        <w:t>б) представители администрации Новопашковского сельского поселения, которые формируют техническое задание, выбирают исполнителей и обеспечивают финансирование в пределах своих полномочий;</w:t>
      </w:r>
    </w:p>
    <w:p w:rsidR="00CA6C8C" w:rsidRDefault="00CA6C8C">
      <w:pPr>
        <w:pStyle w:val="pboth"/>
        <w:spacing w:line="240" w:lineRule="atLeast"/>
        <w:jc w:val="both"/>
        <w:rPr>
          <w:sz w:val="28"/>
          <w:szCs w:val="28"/>
        </w:rPr>
      </w:pPr>
      <w:bookmarkStart w:id="63" w:name="100042"/>
      <w:bookmarkEnd w:id="63"/>
      <w:r>
        <w:rPr>
          <w:sz w:val="28"/>
          <w:szCs w:val="28"/>
        </w:rPr>
        <w:t>в) хозяйствующие субъекты, осуществляющие деятельность на территории соответствующего Новопашковского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CA6C8C" w:rsidRDefault="00CA6C8C">
      <w:pPr>
        <w:pStyle w:val="pboth"/>
        <w:spacing w:line="240" w:lineRule="atLeast"/>
        <w:jc w:val="both"/>
        <w:rPr>
          <w:sz w:val="28"/>
          <w:szCs w:val="28"/>
        </w:rPr>
      </w:pPr>
      <w:bookmarkStart w:id="64" w:name="100043"/>
      <w:bookmarkEnd w:id="64"/>
      <w:r>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A6C8C" w:rsidRDefault="00CA6C8C">
      <w:pPr>
        <w:pStyle w:val="pboth"/>
        <w:spacing w:line="240" w:lineRule="atLeast"/>
        <w:jc w:val="both"/>
        <w:rPr>
          <w:sz w:val="28"/>
          <w:szCs w:val="28"/>
        </w:rPr>
      </w:pPr>
      <w:bookmarkStart w:id="65" w:name="100044"/>
      <w:bookmarkEnd w:id="65"/>
      <w:r>
        <w:rPr>
          <w:sz w:val="28"/>
          <w:szCs w:val="28"/>
        </w:rPr>
        <w:t>д) исполнители работ, специалисты по благоустройству и озеленению, в том числе возведению малых архитектурных форм;</w:t>
      </w:r>
    </w:p>
    <w:p w:rsidR="00CA6C8C" w:rsidRDefault="00CA6C8C">
      <w:pPr>
        <w:pStyle w:val="pboth"/>
        <w:spacing w:line="240" w:lineRule="atLeast"/>
        <w:jc w:val="both"/>
        <w:rPr>
          <w:sz w:val="28"/>
          <w:szCs w:val="28"/>
        </w:rPr>
      </w:pPr>
      <w:bookmarkStart w:id="66" w:name="100045"/>
      <w:bookmarkEnd w:id="66"/>
      <w:r>
        <w:rPr>
          <w:sz w:val="28"/>
          <w:szCs w:val="28"/>
        </w:rPr>
        <w:t>е) иные лица.</w:t>
      </w:r>
    </w:p>
    <w:p w:rsidR="00CA6C8C" w:rsidRDefault="00CA6C8C">
      <w:pPr>
        <w:pStyle w:val="pboth"/>
        <w:spacing w:line="240" w:lineRule="atLeast"/>
        <w:jc w:val="both"/>
        <w:rPr>
          <w:sz w:val="28"/>
          <w:szCs w:val="28"/>
        </w:rPr>
      </w:pPr>
      <w:bookmarkStart w:id="67" w:name="100046"/>
      <w:bookmarkEnd w:id="67"/>
      <w:r>
        <w:rPr>
          <w:sz w:val="28"/>
          <w:szCs w:val="28"/>
        </w:rPr>
        <w:t xml:space="preserve">      3.6. Администрация Новопашковского сельского поселения обеспечивает участие жителей поселения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CA6C8C" w:rsidRDefault="00CA6C8C">
      <w:pPr>
        <w:pStyle w:val="pboth"/>
        <w:spacing w:line="240" w:lineRule="atLeast"/>
        <w:jc w:val="both"/>
        <w:rPr>
          <w:rFonts w:ascii="Arial" w:hAnsi="Arial" w:cs="Arial"/>
          <w:sz w:val="23"/>
          <w:szCs w:val="23"/>
        </w:rPr>
      </w:pPr>
      <w:bookmarkStart w:id="68" w:name="100047"/>
      <w:bookmarkEnd w:id="68"/>
      <w:r>
        <w:rPr>
          <w:sz w:val="28"/>
          <w:szCs w:val="28"/>
        </w:rPr>
        <w:t xml:space="preserve">       3.7.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r>
        <w:rPr>
          <w:rFonts w:ascii="Arial" w:hAnsi="Arial" w:cs="Arial"/>
          <w:sz w:val="23"/>
          <w:szCs w:val="23"/>
        </w:rPr>
        <w:t>.</w:t>
      </w:r>
    </w:p>
    <w:p w:rsidR="00CA6C8C" w:rsidRDefault="00CA6C8C">
      <w:pPr>
        <w:pStyle w:val="pboth"/>
        <w:spacing w:line="240" w:lineRule="atLeast"/>
        <w:jc w:val="both"/>
        <w:rPr>
          <w:sz w:val="28"/>
          <w:szCs w:val="28"/>
        </w:rPr>
      </w:pPr>
      <w:bookmarkStart w:id="69" w:name="100048"/>
      <w:bookmarkEnd w:id="69"/>
      <w:r>
        <w:rPr>
          <w:rFonts w:ascii="Arial" w:hAnsi="Arial" w:cs="Arial"/>
          <w:sz w:val="23"/>
          <w:szCs w:val="23"/>
        </w:rPr>
        <w:t xml:space="preserve">     </w:t>
      </w:r>
      <w:r>
        <w:rPr>
          <w:sz w:val="28"/>
          <w:szCs w:val="28"/>
        </w:rPr>
        <w:t xml:space="preserve">3.8. Концепцию благоустройства поселения для каждой территории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w:t>
      </w:r>
      <w:r>
        <w:rPr>
          <w:sz w:val="28"/>
          <w:szCs w:val="28"/>
        </w:rPr>
        <w:lastRenderedPageBreak/>
        <w:t>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CA6C8C" w:rsidRDefault="00CA6C8C">
      <w:pPr>
        <w:pStyle w:val="pboth"/>
        <w:spacing w:line="240" w:lineRule="atLeast"/>
        <w:jc w:val="both"/>
        <w:rPr>
          <w:sz w:val="28"/>
          <w:szCs w:val="28"/>
        </w:rPr>
      </w:pPr>
      <w:bookmarkStart w:id="70" w:name="100049"/>
      <w:bookmarkEnd w:id="70"/>
      <w:r>
        <w:rPr>
          <w:rFonts w:ascii="Arial" w:hAnsi="Arial" w:cs="Arial"/>
          <w:sz w:val="23"/>
          <w:szCs w:val="23"/>
        </w:rPr>
        <w:t xml:space="preserve">     </w:t>
      </w:r>
      <w:r>
        <w:rPr>
          <w:sz w:val="28"/>
          <w:szCs w:val="28"/>
        </w:rPr>
        <w:t>3.9. Территории муниципального образования, удобно расположенные и легко доступные для большого числа жителей,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p>
    <w:p w:rsidR="00CA6C8C" w:rsidRDefault="00CA6C8C">
      <w:pPr>
        <w:pStyle w:val="pboth"/>
        <w:spacing w:line="240" w:lineRule="atLeast"/>
        <w:jc w:val="both"/>
        <w:rPr>
          <w:sz w:val="28"/>
          <w:szCs w:val="28"/>
        </w:rPr>
      </w:pPr>
      <w:bookmarkStart w:id="71" w:name="100050"/>
      <w:bookmarkEnd w:id="71"/>
      <w:r>
        <w:rPr>
          <w:sz w:val="28"/>
          <w:szCs w:val="28"/>
        </w:rPr>
        <w:t xml:space="preserve">     3.10.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CA6C8C" w:rsidRDefault="00CA6C8C">
      <w:pPr>
        <w:pStyle w:val="pboth"/>
        <w:spacing w:line="240" w:lineRule="atLeast"/>
        <w:jc w:val="both"/>
        <w:rPr>
          <w:sz w:val="28"/>
          <w:szCs w:val="28"/>
        </w:rPr>
      </w:pPr>
      <w:bookmarkStart w:id="72" w:name="100051"/>
      <w:bookmarkEnd w:id="72"/>
      <w:r>
        <w:rPr>
          <w:sz w:val="28"/>
          <w:szCs w:val="28"/>
        </w:rPr>
        <w:t xml:space="preserve">     3.10.1. Принцип функционального разнообразия - насыщенность территории квартала разнообразными социальными и коммерческими сервисами.</w:t>
      </w:r>
    </w:p>
    <w:p w:rsidR="00CA6C8C" w:rsidRDefault="00CA6C8C">
      <w:pPr>
        <w:pStyle w:val="pboth"/>
        <w:spacing w:line="240" w:lineRule="atLeast"/>
        <w:jc w:val="both"/>
        <w:rPr>
          <w:sz w:val="28"/>
          <w:szCs w:val="28"/>
        </w:rPr>
      </w:pPr>
      <w:bookmarkStart w:id="73" w:name="100052"/>
      <w:bookmarkEnd w:id="73"/>
      <w:r>
        <w:rPr>
          <w:sz w:val="28"/>
          <w:szCs w:val="28"/>
        </w:rPr>
        <w:t xml:space="preserve">      3.10.2.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CA6C8C" w:rsidRDefault="00CA6C8C">
      <w:pPr>
        <w:pStyle w:val="pboth"/>
        <w:spacing w:line="240" w:lineRule="atLeast"/>
        <w:jc w:val="both"/>
        <w:rPr>
          <w:sz w:val="28"/>
          <w:szCs w:val="28"/>
        </w:rPr>
      </w:pPr>
      <w:bookmarkStart w:id="74" w:name="100053"/>
      <w:bookmarkEnd w:id="74"/>
      <w:r>
        <w:rPr>
          <w:rFonts w:ascii="Arial" w:hAnsi="Arial" w:cs="Arial"/>
          <w:sz w:val="23"/>
          <w:szCs w:val="23"/>
        </w:rPr>
        <w:t xml:space="preserve">      </w:t>
      </w:r>
      <w:r>
        <w:rPr>
          <w:sz w:val="28"/>
          <w:szCs w:val="28"/>
        </w:rPr>
        <w:t>3.10.3.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A6C8C" w:rsidRDefault="00CA6C8C">
      <w:pPr>
        <w:pStyle w:val="pboth"/>
        <w:spacing w:line="240" w:lineRule="atLeast"/>
        <w:jc w:val="both"/>
        <w:rPr>
          <w:sz w:val="28"/>
          <w:szCs w:val="28"/>
        </w:rPr>
      </w:pPr>
      <w:bookmarkStart w:id="75" w:name="100054"/>
      <w:bookmarkEnd w:id="75"/>
      <w:r>
        <w:rPr>
          <w:sz w:val="28"/>
          <w:szCs w:val="28"/>
        </w:rPr>
        <w:t xml:space="preserve">      3.10.4.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A6C8C" w:rsidRDefault="00CA6C8C">
      <w:pPr>
        <w:pStyle w:val="pboth"/>
        <w:spacing w:line="240" w:lineRule="atLeast"/>
        <w:jc w:val="both"/>
        <w:rPr>
          <w:sz w:val="28"/>
          <w:szCs w:val="28"/>
        </w:rPr>
      </w:pPr>
      <w:bookmarkStart w:id="76" w:name="100055"/>
      <w:bookmarkEnd w:id="76"/>
      <w:r>
        <w:rPr>
          <w:sz w:val="28"/>
          <w:szCs w:val="28"/>
        </w:rPr>
        <w:t xml:space="preserve">      3.10.5.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A6C8C" w:rsidRDefault="00CA6C8C">
      <w:pPr>
        <w:pStyle w:val="pboth"/>
        <w:spacing w:line="240" w:lineRule="atLeast"/>
        <w:jc w:val="both"/>
        <w:rPr>
          <w:sz w:val="28"/>
          <w:szCs w:val="28"/>
        </w:rPr>
      </w:pPr>
      <w:bookmarkStart w:id="77" w:name="100056"/>
      <w:bookmarkEnd w:id="77"/>
      <w:r>
        <w:rPr>
          <w:sz w:val="28"/>
          <w:szCs w:val="28"/>
        </w:rPr>
        <w:t xml:space="preserve">      3.11.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A6C8C" w:rsidRDefault="00CA6C8C">
      <w:pPr>
        <w:pStyle w:val="pboth"/>
        <w:spacing w:line="240" w:lineRule="atLeast"/>
        <w:jc w:val="both"/>
        <w:rPr>
          <w:sz w:val="28"/>
          <w:szCs w:val="28"/>
        </w:rPr>
      </w:pPr>
      <w:bookmarkStart w:id="78" w:name="100057"/>
      <w:bookmarkEnd w:id="78"/>
      <w:r>
        <w:rPr>
          <w:rFonts w:ascii="Arial" w:hAnsi="Arial" w:cs="Arial"/>
          <w:sz w:val="23"/>
          <w:szCs w:val="23"/>
        </w:rPr>
        <w:lastRenderedPageBreak/>
        <w:t xml:space="preserve">     </w:t>
      </w:r>
      <w:r>
        <w:rPr>
          <w:sz w:val="28"/>
          <w:szCs w:val="28"/>
        </w:rPr>
        <w:t>3.12.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CA6C8C" w:rsidRDefault="00CA6C8C">
      <w:pPr>
        <w:pStyle w:val="pboth"/>
        <w:spacing w:line="240" w:lineRule="atLeast"/>
        <w:jc w:val="both"/>
        <w:rPr>
          <w:sz w:val="28"/>
          <w:szCs w:val="28"/>
        </w:rPr>
      </w:pPr>
      <w:bookmarkStart w:id="79" w:name="100058"/>
      <w:bookmarkEnd w:id="79"/>
      <w:r>
        <w:rPr>
          <w:sz w:val="28"/>
          <w:szCs w:val="28"/>
        </w:rPr>
        <w:t xml:space="preserve">    3.13.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Необходима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CA6C8C" w:rsidRDefault="00CA6C8C">
      <w:pPr>
        <w:pStyle w:val="pboth"/>
        <w:spacing w:line="240" w:lineRule="atLeast"/>
        <w:jc w:val="both"/>
        <w:rPr>
          <w:sz w:val="28"/>
          <w:szCs w:val="28"/>
        </w:rPr>
      </w:pPr>
      <w:bookmarkStart w:id="80" w:name="100059"/>
      <w:bookmarkEnd w:id="80"/>
      <w:r>
        <w:rPr>
          <w:rFonts w:ascii="Arial" w:hAnsi="Arial" w:cs="Arial"/>
          <w:sz w:val="23"/>
          <w:szCs w:val="23"/>
        </w:rPr>
        <w:t xml:space="preserve">     </w:t>
      </w:r>
      <w:r>
        <w:rPr>
          <w:sz w:val="28"/>
          <w:szCs w:val="28"/>
        </w:rPr>
        <w:t>3.14.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rsidR="00CA6C8C" w:rsidRDefault="00CA6C8C">
      <w:pPr>
        <w:pStyle w:val="pboth"/>
        <w:spacing w:line="240" w:lineRule="atLeast"/>
        <w:jc w:val="both"/>
        <w:rPr>
          <w:sz w:val="28"/>
          <w:szCs w:val="28"/>
        </w:rPr>
      </w:pPr>
      <w:bookmarkStart w:id="81" w:name="100060"/>
      <w:bookmarkEnd w:id="81"/>
      <w:r>
        <w:rPr>
          <w:sz w:val="28"/>
          <w:szCs w:val="28"/>
        </w:rPr>
        <w:t xml:space="preserve">    3.15. В рамках разработки муниципальных программ по благоустройству  проводится инвентаризация объектов благоустройства и разрабатывается паспорта объектов благоустройства.</w:t>
      </w:r>
    </w:p>
    <w:p w:rsidR="00CA6C8C" w:rsidRDefault="00CA6C8C">
      <w:pPr>
        <w:pStyle w:val="pboth"/>
        <w:spacing w:line="240" w:lineRule="atLeast"/>
        <w:jc w:val="both"/>
        <w:rPr>
          <w:sz w:val="28"/>
          <w:szCs w:val="28"/>
        </w:rPr>
      </w:pPr>
      <w:bookmarkStart w:id="82" w:name="100061"/>
      <w:bookmarkEnd w:id="82"/>
      <w:r>
        <w:rPr>
          <w:rFonts w:ascii="Arial" w:hAnsi="Arial" w:cs="Arial"/>
          <w:sz w:val="23"/>
          <w:szCs w:val="23"/>
        </w:rPr>
        <w:t xml:space="preserve">    </w:t>
      </w:r>
      <w:r>
        <w:rPr>
          <w:sz w:val="28"/>
          <w:szCs w:val="28"/>
        </w:rPr>
        <w:t>3.16. В паспорте объекта благоустройства отображается следующая информация:</w:t>
      </w:r>
    </w:p>
    <w:p w:rsidR="00CA6C8C" w:rsidRDefault="00CA6C8C">
      <w:pPr>
        <w:pStyle w:val="pboth"/>
        <w:spacing w:line="240" w:lineRule="atLeast"/>
        <w:jc w:val="both"/>
        <w:rPr>
          <w:sz w:val="28"/>
          <w:szCs w:val="28"/>
        </w:rPr>
      </w:pPr>
      <w:bookmarkStart w:id="83" w:name="100062"/>
      <w:bookmarkEnd w:id="83"/>
      <w:r>
        <w:rPr>
          <w:sz w:val="28"/>
          <w:szCs w:val="28"/>
        </w:rPr>
        <w:t>- о собственниках и границах земельных участков, формирующих территорию объекта благоустройства;</w:t>
      </w:r>
    </w:p>
    <w:p w:rsidR="00CA6C8C" w:rsidRDefault="00CA6C8C">
      <w:pPr>
        <w:pStyle w:val="pboth"/>
        <w:spacing w:line="240" w:lineRule="atLeast"/>
        <w:jc w:val="both"/>
        <w:rPr>
          <w:sz w:val="28"/>
          <w:szCs w:val="28"/>
        </w:rPr>
      </w:pPr>
      <w:bookmarkStart w:id="84" w:name="100063"/>
      <w:bookmarkEnd w:id="84"/>
      <w:r>
        <w:rPr>
          <w:sz w:val="28"/>
          <w:szCs w:val="28"/>
        </w:rPr>
        <w:t>- ситуационный план;</w:t>
      </w:r>
    </w:p>
    <w:p w:rsidR="00CA6C8C" w:rsidRDefault="00CA6C8C">
      <w:pPr>
        <w:pStyle w:val="pboth"/>
        <w:spacing w:line="240" w:lineRule="atLeast"/>
        <w:jc w:val="both"/>
        <w:rPr>
          <w:sz w:val="28"/>
          <w:szCs w:val="28"/>
        </w:rPr>
      </w:pPr>
      <w:bookmarkStart w:id="85" w:name="100064"/>
      <w:bookmarkEnd w:id="85"/>
      <w:r>
        <w:rPr>
          <w:sz w:val="28"/>
          <w:szCs w:val="28"/>
        </w:rPr>
        <w:t>- элементы благоустройства,</w:t>
      </w:r>
    </w:p>
    <w:p w:rsidR="00CA6C8C" w:rsidRDefault="00CA6C8C">
      <w:pPr>
        <w:pStyle w:val="pboth"/>
        <w:spacing w:line="240" w:lineRule="atLeast"/>
        <w:jc w:val="both"/>
        <w:rPr>
          <w:sz w:val="28"/>
          <w:szCs w:val="28"/>
        </w:rPr>
      </w:pPr>
      <w:bookmarkStart w:id="86" w:name="100065"/>
      <w:bookmarkEnd w:id="86"/>
      <w:r>
        <w:rPr>
          <w:sz w:val="28"/>
          <w:szCs w:val="28"/>
        </w:rPr>
        <w:t>- сведения о текущем состоянии;</w:t>
      </w:r>
    </w:p>
    <w:p w:rsidR="00CA6C8C" w:rsidRDefault="00CA6C8C">
      <w:pPr>
        <w:pStyle w:val="pboth"/>
        <w:spacing w:line="240" w:lineRule="atLeast"/>
        <w:jc w:val="both"/>
        <w:rPr>
          <w:sz w:val="28"/>
          <w:szCs w:val="28"/>
        </w:rPr>
      </w:pPr>
      <w:bookmarkStart w:id="87" w:name="100066"/>
      <w:bookmarkEnd w:id="87"/>
      <w:r>
        <w:rPr>
          <w:sz w:val="28"/>
          <w:szCs w:val="28"/>
        </w:rPr>
        <w:t>- сведения о планируемых мероприятиях по благоустройству территорий.</w:t>
      </w:r>
    </w:p>
    <w:p w:rsidR="00CA6C8C" w:rsidRDefault="00CA6C8C">
      <w:pPr>
        <w:pStyle w:val="pboth"/>
        <w:spacing w:line="240" w:lineRule="atLeast"/>
        <w:jc w:val="both"/>
        <w:rPr>
          <w:sz w:val="28"/>
          <w:szCs w:val="28"/>
        </w:rPr>
      </w:pPr>
      <w:bookmarkStart w:id="88" w:name="100067"/>
      <w:bookmarkEnd w:id="88"/>
      <w:r>
        <w:rPr>
          <w:rFonts w:ascii="Arial" w:hAnsi="Arial" w:cs="Arial"/>
          <w:sz w:val="23"/>
          <w:szCs w:val="23"/>
        </w:rPr>
        <w:t xml:space="preserve">     </w:t>
      </w:r>
      <w:r>
        <w:rPr>
          <w:sz w:val="28"/>
          <w:szCs w:val="28"/>
        </w:rPr>
        <w:t>3.17.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
    <w:p w:rsidR="00CA6C8C" w:rsidRDefault="00CA6C8C">
      <w:pPr>
        <w:pStyle w:val="pboth"/>
        <w:spacing w:line="240" w:lineRule="atLeast"/>
        <w:jc w:val="both"/>
        <w:rPr>
          <w:sz w:val="28"/>
          <w:szCs w:val="28"/>
        </w:rPr>
      </w:pPr>
      <w:bookmarkStart w:id="89" w:name="100068"/>
      <w:bookmarkEnd w:id="89"/>
      <w:r>
        <w:rPr>
          <w:rFonts w:ascii="Arial" w:hAnsi="Arial" w:cs="Arial"/>
          <w:sz w:val="23"/>
          <w:szCs w:val="23"/>
        </w:rPr>
        <w:t xml:space="preserve">     </w:t>
      </w:r>
      <w:r>
        <w:rPr>
          <w:sz w:val="28"/>
          <w:szCs w:val="28"/>
        </w:rPr>
        <w:t>3.18.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Новопашковское  сельское поселение.</w:t>
      </w:r>
    </w:p>
    <w:p w:rsidR="00CA6C8C" w:rsidRDefault="00CA6C8C">
      <w:pPr>
        <w:pStyle w:val="pboth"/>
        <w:spacing w:line="240" w:lineRule="atLeast"/>
        <w:jc w:val="both"/>
        <w:rPr>
          <w:sz w:val="28"/>
          <w:szCs w:val="28"/>
        </w:rPr>
      </w:pPr>
      <w:r>
        <w:rPr>
          <w:sz w:val="28"/>
          <w:szCs w:val="28"/>
        </w:rPr>
        <w:t xml:space="preserve">    3.19. Правилами благоустройства определяются границы прилегающих территорий муниципального образования в случае, если правилами </w:t>
      </w:r>
      <w:r>
        <w:rPr>
          <w:sz w:val="28"/>
          <w:szCs w:val="28"/>
        </w:rPr>
        <w:lastRenderedPageBreak/>
        <w:t>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A6C8C" w:rsidRDefault="00CA6C8C">
      <w:pPr>
        <w:pStyle w:val="pboth"/>
        <w:spacing w:line="240" w:lineRule="atLeast"/>
        <w:jc w:val="both"/>
        <w:rPr>
          <w:sz w:val="28"/>
          <w:szCs w:val="28"/>
        </w:rPr>
      </w:pPr>
      <w:r>
        <w:rPr>
          <w:sz w:val="28"/>
          <w:szCs w:val="28"/>
        </w:rPr>
        <w:t xml:space="preserve">    3.20.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w:t>
      </w:r>
    </w:p>
    <w:p w:rsidR="00CA6C8C" w:rsidRDefault="00CA6C8C">
      <w:pPr>
        <w:pStyle w:val="pboth"/>
        <w:spacing w:line="240" w:lineRule="atLeast"/>
        <w:jc w:val="both"/>
        <w:rPr>
          <w:sz w:val="28"/>
          <w:szCs w:val="28"/>
        </w:rPr>
      </w:pPr>
      <w:r>
        <w:rPr>
          <w:sz w:val="28"/>
          <w:szCs w:val="28"/>
        </w:rPr>
        <w:t xml:space="preserve">    3.21. В границах прилегающих территорий могут располагаться следующие территории общего пользования или их части:</w:t>
      </w:r>
    </w:p>
    <w:p w:rsidR="00CA6C8C" w:rsidRDefault="00CA6C8C">
      <w:pPr>
        <w:pStyle w:val="pboth"/>
        <w:spacing w:line="240" w:lineRule="atLeast"/>
        <w:jc w:val="both"/>
        <w:rPr>
          <w:sz w:val="28"/>
          <w:szCs w:val="28"/>
        </w:rPr>
      </w:pPr>
      <w:r>
        <w:rPr>
          <w:sz w:val="28"/>
          <w:szCs w:val="28"/>
        </w:rPr>
        <w:t xml:space="preserve">    - пешеходные коммуникации, в том числе тротуары, аллеи, дорожки, тропинки;</w:t>
      </w:r>
    </w:p>
    <w:p w:rsidR="00CA6C8C" w:rsidRDefault="00CA6C8C">
      <w:pPr>
        <w:pStyle w:val="pboth"/>
        <w:spacing w:line="240" w:lineRule="atLeast"/>
        <w:jc w:val="both"/>
        <w:rPr>
          <w:sz w:val="28"/>
          <w:szCs w:val="28"/>
        </w:rPr>
      </w:pPr>
      <w:r>
        <w:rPr>
          <w:sz w:val="28"/>
          <w:szCs w:val="28"/>
        </w:rPr>
        <w:t xml:space="preserve">    -  палисадники, клумбы;</w:t>
      </w:r>
    </w:p>
    <w:p w:rsidR="00CA6C8C" w:rsidRDefault="00CA6C8C">
      <w:pPr>
        <w:pStyle w:val="pboth"/>
        <w:spacing w:line="240" w:lineRule="atLeast"/>
        <w:jc w:val="both"/>
        <w:rPr>
          <w:sz w:val="28"/>
          <w:szCs w:val="28"/>
        </w:rPr>
      </w:pPr>
      <w:r>
        <w:rPr>
          <w:sz w:val="28"/>
          <w:szCs w:val="28"/>
        </w:rPr>
        <w:t xml:space="preserve">    -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 </w:t>
      </w:r>
    </w:p>
    <w:p w:rsidR="00CA6C8C" w:rsidRDefault="00CA6C8C">
      <w:pPr>
        <w:pStyle w:val="pboth"/>
        <w:spacing w:line="240" w:lineRule="atLeast"/>
        <w:jc w:val="both"/>
        <w:rPr>
          <w:sz w:val="28"/>
          <w:szCs w:val="28"/>
        </w:rPr>
      </w:pPr>
      <w:r>
        <w:rPr>
          <w:sz w:val="28"/>
          <w:szCs w:val="28"/>
        </w:rPr>
        <w:t xml:space="preserve">      3.22. Границы прилегающей территории определяются с учетом следующих ограничений:</w:t>
      </w:r>
    </w:p>
    <w:p w:rsidR="00CA6C8C" w:rsidRDefault="00CA6C8C">
      <w:pPr>
        <w:pStyle w:val="pboth"/>
        <w:spacing w:line="240" w:lineRule="atLeast"/>
        <w:jc w:val="both"/>
        <w:rPr>
          <w:sz w:val="28"/>
          <w:szCs w:val="28"/>
        </w:rPr>
      </w:pPr>
      <w:r>
        <w:rPr>
          <w:sz w:val="28"/>
          <w:szCs w:val="28"/>
        </w:rPr>
        <w:t xml:space="preserve">     -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CA6C8C" w:rsidRDefault="00CA6C8C">
      <w:pPr>
        <w:pStyle w:val="pboth"/>
        <w:spacing w:line="240" w:lineRule="atLeast"/>
        <w:jc w:val="both"/>
        <w:rPr>
          <w:sz w:val="28"/>
          <w:szCs w:val="28"/>
        </w:rPr>
      </w:pPr>
      <w:r>
        <w:rPr>
          <w:sz w:val="28"/>
          <w:szCs w:val="28"/>
        </w:rPr>
        <w:t xml:space="preserve">      -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A6C8C" w:rsidRDefault="00CA6C8C">
      <w:pPr>
        <w:pStyle w:val="pboth"/>
        <w:spacing w:line="240" w:lineRule="atLeast"/>
        <w:jc w:val="both"/>
        <w:rPr>
          <w:sz w:val="28"/>
          <w:szCs w:val="28"/>
        </w:rPr>
      </w:pPr>
      <w:r>
        <w:rPr>
          <w:sz w:val="28"/>
          <w:szCs w:val="28"/>
        </w:rPr>
        <w:t xml:space="preserve">      - пересечение границ прилегающей территории, за исключением случаев установления общих смежных границ прилегающих территорий, не допускается;</w:t>
      </w:r>
    </w:p>
    <w:p w:rsidR="00CA6C8C" w:rsidRDefault="00CA6C8C">
      <w:pPr>
        <w:pStyle w:val="pboth"/>
        <w:spacing w:line="240" w:lineRule="atLeast"/>
        <w:jc w:val="both"/>
        <w:rPr>
          <w:sz w:val="28"/>
          <w:szCs w:val="28"/>
        </w:rPr>
      </w:pPr>
      <w:r>
        <w:rPr>
          <w:sz w:val="28"/>
          <w:szCs w:val="28"/>
        </w:rPr>
        <w:t xml:space="preserve">       - внутренняя часть границ прилегающих территорий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CA6C8C" w:rsidRDefault="00CA6C8C">
      <w:pPr>
        <w:pStyle w:val="pboth"/>
        <w:spacing w:line="240" w:lineRule="atLeast"/>
        <w:jc w:val="both"/>
        <w:rPr>
          <w:sz w:val="28"/>
          <w:szCs w:val="28"/>
        </w:rPr>
      </w:pPr>
      <w:r>
        <w:rPr>
          <w:sz w:val="28"/>
          <w:szCs w:val="28"/>
        </w:rPr>
        <w:t xml:space="preserve">       -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w:t>
      </w:r>
      <w:r>
        <w:rPr>
          <w:sz w:val="28"/>
          <w:szCs w:val="28"/>
        </w:rPr>
        <w:lastRenderedPageBreak/>
        <w:t>(дорожных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общего пользования, которые будут находиться за границей таких территорий).</w:t>
      </w:r>
    </w:p>
    <w:p w:rsidR="00CA6C8C" w:rsidRPr="000064D8" w:rsidRDefault="000064D8" w:rsidP="000064D8">
      <w:pPr>
        <w:pStyle w:val="pboth"/>
        <w:spacing w:line="240" w:lineRule="atLeast"/>
        <w:jc w:val="both"/>
        <w:rPr>
          <w:sz w:val="28"/>
          <w:szCs w:val="28"/>
        </w:rPr>
      </w:pPr>
      <w:r>
        <w:rPr>
          <w:sz w:val="28"/>
          <w:szCs w:val="28"/>
        </w:rPr>
        <w:t xml:space="preserve">       3.23. </w:t>
      </w:r>
      <w:r w:rsidRPr="000064D8">
        <w:rPr>
          <w:b/>
          <w:sz w:val="28"/>
          <w:szCs w:val="28"/>
          <w:shd w:val="clear" w:color="auto" w:fill="FFFFFF"/>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разрешённого использования или фактического назначения, иных существенных факторов и не может превышать 20 метров</w:t>
      </w:r>
      <w:r w:rsidR="00CA6C8C" w:rsidRPr="000064D8">
        <w:rPr>
          <w:b/>
          <w:sz w:val="28"/>
          <w:szCs w:val="28"/>
        </w:rPr>
        <w:t>.</w:t>
      </w:r>
      <w:r>
        <w:rPr>
          <w:b/>
          <w:sz w:val="28"/>
          <w:szCs w:val="28"/>
        </w:rPr>
        <w:t xml:space="preserve"> </w:t>
      </w:r>
      <w:r w:rsidRPr="000064D8">
        <w:rPr>
          <w:sz w:val="28"/>
          <w:szCs w:val="28"/>
        </w:rPr>
        <w:t>(в новой редакции)</w:t>
      </w:r>
    </w:p>
    <w:p w:rsidR="00C47A7C" w:rsidRPr="00C47A7C" w:rsidRDefault="00C47A7C" w:rsidP="00C47A7C">
      <w:pPr>
        <w:pStyle w:val="ConsTitle"/>
        <w:ind w:right="0"/>
        <w:jc w:val="both"/>
        <w:rPr>
          <w:sz w:val="28"/>
          <w:szCs w:val="28"/>
        </w:rPr>
      </w:pPr>
      <w:r>
        <w:rPr>
          <w:sz w:val="28"/>
          <w:szCs w:val="28"/>
        </w:rPr>
        <w:t xml:space="preserve">       </w:t>
      </w:r>
      <w:r>
        <w:rPr>
          <w:rFonts w:ascii="Times New Roman" w:hAnsi="Times New Roman" w:cs="Times New Roman"/>
          <w:b w:val="0"/>
          <w:sz w:val="28"/>
          <w:szCs w:val="28"/>
          <w:shd w:val="clear" w:color="auto" w:fill="FFFFFF"/>
        </w:rPr>
        <w:t xml:space="preserve">3.24. </w:t>
      </w:r>
      <w:r w:rsidRPr="00C47A7C">
        <w:rPr>
          <w:rFonts w:ascii="Times New Roman" w:hAnsi="Times New Roman" w:cs="Times New Roman"/>
          <w:sz w:val="28"/>
          <w:szCs w:val="28"/>
          <w:shd w:val="clear" w:color="auto" w:fill="FFFFFF"/>
        </w:rPr>
        <w:t>Максимальные расстояния от объекта  до границ прилегающей территории в зависимости от предназначения объекта:</w:t>
      </w:r>
    </w:p>
    <w:p w:rsidR="00C47A7C" w:rsidRPr="00C47A7C" w:rsidRDefault="00C47A7C" w:rsidP="00C47A7C">
      <w:pPr>
        <w:pStyle w:val="aj"/>
        <w:jc w:val="both"/>
        <w:rPr>
          <w:b/>
          <w:sz w:val="28"/>
          <w:szCs w:val="28"/>
        </w:rPr>
      </w:pPr>
      <w:r w:rsidRPr="00C47A7C">
        <w:rPr>
          <w:b/>
          <w:sz w:val="28"/>
          <w:szCs w:val="28"/>
        </w:rPr>
        <w:t xml:space="preserve">       3.24.1. Для  индивидуальных жилых домов и домов блокированной застройки:</w:t>
      </w:r>
    </w:p>
    <w:p w:rsidR="00C47A7C" w:rsidRPr="00C47A7C" w:rsidRDefault="00C47A7C" w:rsidP="00C47A7C">
      <w:pPr>
        <w:pStyle w:val="aj"/>
        <w:jc w:val="both"/>
        <w:rPr>
          <w:b/>
          <w:sz w:val="28"/>
          <w:szCs w:val="28"/>
        </w:rPr>
      </w:pPr>
      <w:r>
        <w:rPr>
          <w:b/>
          <w:sz w:val="28"/>
          <w:szCs w:val="28"/>
        </w:rPr>
        <w:t xml:space="preserve">      </w:t>
      </w:r>
      <w:r w:rsidRPr="00C47A7C">
        <w:rPr>
          <w:b/>
          <w:sz w:val="28"/>
          <w:szCs w:val="28"/>
        </w:rPr>
        <w:t xml:space="preserve"> - в случае  если в отношении земельного участка, на котором расположен жилой дом, осуществлен государственный кадастровый учет –  4  метра по периметру границы этого земельного участка, а со стороны въезда (входа) – до края тротуара, газона, прилегающих к дороге, при их отсутствии – до края проезжей части дороги, включая кювет;</w:t>
      </w:r>
    </w:p>
    <w:p w:rsidR="00C47A7C" w:rsidRPr="00C47A7C" w:rsidRDefault="00C47A7C" w:rsidP="00C47A7C">
      <w:pPr>
        <w:pStyle w:val="aj"/>
        <w:jc w:val="both"/>
        <w:rPr>
          <w:b/>
          <w:sz w:val="28"/>
          <w:szCs w:val="28"/>
        </w:rPr>
      </w:pPr>
      <w:r w:rsidRPr="00C47A7C">
        <w:rPr>
          <w:b/>
          <w:sz w:val="28"/>
          <w:szCs w:val="28"/>
        </w:rPr>
        <w:t xml:space="preserve">        - в случае  если в отношении земельного участка, на котором расположен жилой дом, не осуществлен государственный кадастровый учет, либо государственный кадастровый учет осуществлен по границам стен фундаментов этих домов –   20 метров по периметру от стен дома,</w:t>
      </w:r>
    </w:p>
    <w:p w:rsidR="00C47A7C" w:rsidRPr="00C47A7C" w:rsidRDefault="00C47A7C" w:rsidP="00C47A7C">
      <w:pPr>
        <w:pStyle w:val="aj"/>
        <w:jc w:val="both"/>
        <w:rPr>
          <w:b/>
          <w:sz w:val="28"/>
          <w:szCs w:val="28"/>
        </w:rPr>
      </w:pPr>
      <w:r w:rsidRPr="00C47A7C">
        <w:rPr>
          <w:b/>
          <w:sz w:val="28"/>
          <w:szCs w:val="28"/>
        </w:rPr>
        <w:t xml:space="preserve">       -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которого не осуществлен государственный кадастровый учет –  10 метров  по периметру ограждения, со стороны въезда (входа) – до края тротуара, газона, прилегающих к дороге, при их отсутствии – до края проезжей части дороги, включая кювет.</w:t>
      </w:r>
    </w:p>
    <w:p w:rsidR="00C47A7C" w:rsidRPr="00C47A7C" w:rsidRDefault="00C47A7C" w:rsidP="00C47A7C">
      <w:pPr>
        <w:pStyle w:val="aj"/>
        <w:jc w:val="both"/>
        <w:rPr>
          <w:b/>
          <w:sz w:val="28"/>
          <w:szCs w:val="28"/>
        </w:rPr>
      </w:pPr>
      <w:r w:rsidRPr="00C47A7C">
        <w:rPr>
          <w:b/>
          <w:sz w:val="28"/>
          <w:szCs w:val="28"/>
        </w:rPr>
        <w:t xml:space="preserve">       3.24.2. Для многоквартирных жилых домов:</w:t>
      </w:r>
    </w:p>
    <w:p w:rsidR="00C47A7C" w:rsidRPr="00C47A7C" w:rsidRDefault="00C47A7C" w:rsidP="00C47A7C">
      <w:pPr>
        <w:pStyle w:val="aj"/>
        <w:jc w:val="both"/>
        <w:rPr>
          <w:b/>
          <w:sz w:val="28"/>
          <w:szCs w:val="28"/>
        </w:rPr>
      </w:pPr>
      <w:r w:rsidRPr="00C47A7C">
        <w:rPr>
          <w:b/>
          <w:sz w:val="28"/>
          <w:szCs w:val="28"/>
        </w:rPr>
        <w:t xml:space="preserve">       - в случае  если в отношении земельного участка, на котором расположен жилой дом, осуществлен государственный кадастровый учет –   4  метра по периметру границы этого земельного участка, либо до края проезжей части дороги или прилегающего к дороге тротуара;</w:t>
      </w:r>
    </w:p>
    <w:p w:rsidR="00C47A7C" w:rsidRPr="00C47A7C" w:rsidRDefault="00C47A7C" w:rsidP="00C47A7C">
      <w:pPr>
        <w:pStyle w:val="aj"/>
        <w:jc w:val="both"/>
        <w:rPr>
          <w:b/>
          <w:sz w:val="28"/>
          <w:szCs w:val="28"/>
        </w:rPr>
      </w:pPr>
      <w:r w:rsidRPr="00C47A7C">
        <w:rPr>
          <w:b/>
          <w:sz w:val="28"/>
          <w:szCs w:val="28"/>
        </w:rPr>
        <w:t xml:space="preserve">       - в случае если в отношении земельного участка, на котором расположен жилой дом, осуществлен государственный кадастровый учет по границам стен фундаментов этих домов, либо в отношении земельного участка государственный кадастровый учет не осуществлен – 20 метров по периметру земельного участка многоквартирного дома, либо до края проезжей части дороги или прилегающего к дороге тротуара;</w:t>
      </w:r>
    </w:p>
    <w:p w:rsidR="00C47A7C" w:rsidRPr="00C47A7C" w:rsidRDefault="00C47A7C" w:rsidP="00C47A7C">
      <w:pPr>
        <w:pStyle w:val="aj"/>
        <w:jc w:val="both"/>
        <w:rPr>
          <w:b/>
          <w:sz w:val="28"/>
          <w:szCs w:val="28"/>
        </w:rPr>
      </w:pPr>
      <w:r w:rsidRPr="00C47A7C">
        <w:rPr>
          <w:b/>
          <w:sz w:val="28"/>
          <w:szCs w:val="28"/>
        </w:rPr>
        <w:lastRenderedPageBreak/>
        <w:t xml:space="preserve">         1)  для нежилых зданий, пристроенных к многоквартирным домам – по периметру ограждающих конструкций (стен)  20  метров, либо до края проезжей части дороги;</w:t>
      </w:r>
    </w:p>
    <w:p w:rsidR="00C47A7C" w:rsidRPr="00C47A7C" w:rsidRDefault="00C47A7C" w:rsidP="00C47A7C">
      <w:pPr>
        <w:pStyle w:val="aj"/>
        <w:jc w:val="both"/>
        <w:rPr>
          <w:b/>
          <w:sz w:val="28"/>
          <w:szCs w:val="28"/>
        </w:rPr>
      </w:pPr>
      <w:r w:rsidRPr="00C47A7C">
        <w:rPr>
          <w:b/>
          <w:sz w:val="28"/>
          <w:szCs w:val="28"/>
        </w:rPr>
        <w:t xml:space="preserve">         2) для зданий, в которых располагаются образовательные, медицинские организации, организации социально-культурного и бытового назначения:</w:t>
      </w:r>
    </w:p>
    <w:p w:rsidR="00C47A7C" w:rsidRPr="00C47A7C" w:rsidRDefault="00C47A7C" w:rsidP="00C47A7C">
      <w:pPr>
        <w:pStyle w:val="aj"/>
        <w:jc w:val="both"/>
        <w:rPr>
          <w:b/>
          <w:sz w:val="28"/>
          <w:szCs w:val="28"/>
        </w:rPr>
      </w:pPr>
      <w:r w:rsidRPr="00C47A7C">
        <w:rPr>
          <w:b/>
          <w:sz w:val="28"/>
          <w:szCs w:val="28"/>
        </w:rPr>
        <w:t>имеющих ограждение –  20  метров от ограждения по периметру;</w:t>
      </w:r>
    </w:p>
    <w:p w:rsidR="00C47A7C" w:rsidRPr="00C47A7C" w:rsidRDefault="00C47A7C" w:rsidP="00C47A7C">
      <w:pPr>
        <w:pStyle w:val="aj"/>
        <w:jc w:val="both"/>
        <w:rPr>
          <w:b/>
          <w:sz w:val="28"/>
          <w:szCs w:val="28"/>
        </w:rPr>
      </w:pPr>
      <w:r w:rsidRPr="00C47A7C">
        <w:rPr>
          <w:b/>
          <w:sz w:val="28"/>
          <w:szCs w:val="28"/>
        </w:rPr>
        <w:t xml:space="preserve">         - не имеющих ограждения –  20  метров по периметру стен здания (каждого здания);</w:t>
      </w:r>
    </w:p>
    <w:p w:rsidR="00C47A7C" w:rsidRPr="00C47A7C" w:rsidRDefault="00C47A7C" w:rsidP="00C47A7C">
      <w:pPr>
        <w:pStyle w:val="aj"/>
        <w:jc w:val="both"/>
        <w:rPr>
          <w:b/>
          <w:sz w:val="28"/>
          <w:szCs w:val="28"/>
        </w:rPr>
      </w:pPr>
      <w:r w:rsidRPr="00C47A7C">
        <w:rPr>
          <w:b/>
          <w:sz w:val="28"/>
          <w:szCs w:val="28"/>
        </w:rPr>
        <w:t xml:space="preserve">         3) для зданий, в которых располагаются культурные, торговые, спортивные, развлекательные центры:</w:t>
      </w:r>
    </w:p>
    <w:p w:rsidR="00C47A7C" w:rsidRPr="00C47A7C" w:rsidRDefault="00C47A7C" w:rsidP="00C47A7C">
      <w:pPr>
        <w:pStyle w:val="aj"/>
        <w:jc w:val="both"/>
        <w:rPr>
          <w:b/>
          <w:sz w:val="28"/>
          <w:szCs w:val="28"/>
        </w:rPr>
      </w:pPr>
      <w:r w:rsidRPr="00C47A7C">
        <w:rPr>
          <w:b/>
          <w:sz w:val="28"/>
          <w:szCs w:val="28"/>
        </w:rPr>
        <w:t xml:space="preserve">         - имеющих парковки для автомобильного транспорта –   20  метров  по периметру от парковки;</w:t>
      </w:r>
    </w:p>
    <w:p w:rsidR="00C47A7C" w:rsidRPr="00C47A7C" w:rsidRDefault="00C47A7C" w:rsidP="00C47A7C">
      <w:pPr>
        <w:pStyle w:val="aj"/>
        <w:jc w:val="both"/>
        <w:rPr>
          <w:b/>
          <w:sz w:val="28"/>
          <w:szCs w:val="28"/>
        </w:rPr>
      </w:pPr>
      <w:r w:rsidRPr="00C47A7C">
        <w:rPr>
          <w:b/>
          <w:sz w:val="28"/>
          <w:szCs w:val="28"/>
        </w:rPr>
        <w:t xml:space="preserve">         - не имеющих парковки –  20  метров  по периметру ограждающих конструкций (стен) объекта;</w:t>
      </w:r>
    </w:p>
    <w:p w:rsidR="00C47A7C" w:rsidRPr="00C47A7C" w:rsidRDefault="00C47A7C" w:rsidP="00C47A7C">
      <w:pPr>
        <w:pStyle w:val="aj"/>
        <w:jc w:val="both"/>
        <w:rPr>
          <w:b/>
          <w:sz w:val="28"/>
          <w:szCs w:val="28"/>
        </w:rPr>
      </w:pPr>
      <w:r w:rsidRPr="00C47A7C">
        <w:rPr>
          <w:b/>
          <w:sz w:val="28"/>
          <w:szCs w:val="28"/>
        </w:rPr>
        <w:t xml:space="preserve">         4) для отдельно стоящих стационарных и нестационарных объектов потребительского рынка (киосков, палаток, павильонов, автомоек и др.) – 20  метров  по периметру;</w:t>
      </w:r>
    </w:p>
    <w:p w:rsidR="00C47A7C" w:rsidRPr="00C47A7C" w:rsidRDefault="00C47A7C" w:rsidP="00C47A7C">
      <w:pPr>
        <w:pStyle w:val="aj"/>
        <w:jc w:val="both"/>
        <w:rPr>
          <w:b/>
          <w:sz w:val="28"/>
          <w:szCs w:val="28"/>
        </w:rPr>
      </w:pPr>
      <w:r w:rsidRPr="00C47A7C">
        <w:rPr>
          <w:b/>
          <w:sz w:val="28"/>
          <w:szCs w:val="28"/>
        </w:rPr>
        <w:t xml:space="preserve">         5) для автостоянок – 20  метров  по периметру автостоянки;</w:t>
      </w:r>
    </w:p>
    <w:p w:rsidR="00C47A7C" w:rsidRPr="00C47A7C" w:rsidRDefault="00C47A7C" w:rsidP="00C47A7C">
      <w:pPr>
        <w:pStyle w:val="aj"/>
        <w:jc w:val="both"/>
        <w:rPr>
          <w:b/>
          <w:sz w:val="28"/>
          <w:szCs w:val="28"/>
        </w:rPr>
      </w:pPr>
      <w:r w:rsidRPr="00C47A7C">
        <w:rPr>
          <w:b/>
          <w:sz w:val="28"/>
          <w:szCs w:val="28"/>
        </w:rPr>
        <w:t xml:space="preserve">        </w:t>
      </w:r>
      <w:r>
        <w:rPr>
          <w:b/>
          <w:sz w:val="28"/>
          <w:szCs w:val="28"/>
        </w:rPr>
        <w:t xml:space="preserve"> </w:t>
      </w:r>
      <w:r w:rsidRPr="00C47A7C">
        <w:rPr>
          <w:b/>
          <w:sz w:val="28"/>
          <w:szCs w:val="28"/>
        </w:rPr>
        <w:t>6) для промышленных объектов, включая объекты захоронения, хранения, обезвреживания, размещения отходов –  20  метров  от ограждения по периметру указанных объектов;</w:t>
      </w:r>
    </w:p>
    <w:p w:rsidR="00C47A7C" w:rsidRPr="00C47A7C" w:rsidRDefault="00C47A7C" w:rsidP="00C47A7C">
      <w:pPr>
        <w:pStyle w:val="aj"/>
        <w:jc w:val="both"/>
        <w:rPr>
          <w:b/>
          <w:sz w:val="28"/>
          <w:szCs w:val="28"/>
        </w:rPr>
      </w:pPr>
      <w:r w:rsidRPr="00C47A7C">
        <w:rPr>
          <w:b/>
          <w:sz w:val="28"/>
          <w:szCs w:val="28"/>
        </w:rPr>
        <w:t xml:space="preserve">         7) для строительных объектов, включая места проведения ремонтных работ (аварийно-восстановительных работ) –  20  метров  от ограждения по периметру указанных объектов;</w:t>
      </w:r>
    </w:p>
    <w:p w:rsidR="00C47A7C" w:rsidRPr="00C47A7C" w:rsidRDefault="00C47A7C" w:rsidP="00C47A7C">
      <w:pPr>
        <w:pStyle w:val="aj"/>
        <w:jc w:val="both"/>
        <w:rPr>
          <w:b/>
          <w:sz w:val="28"/>
          <w:szCs w:val="28"/>
        </w:rPr>
      </w:pPr>
      <w:r w:rsidRPr="00C47A7C">
        <w:rPr>
          <w:b/>
          <w:sz w:val="28"/>
          <w:szCs w:val="28"/>
        </w:rPr>
        <w:t xml:space="preserve">         8) для автозаправочных станций (далее – АЗС) – 20  метров  по периметру АЗС и подъездов к объектам АЗС;</w:t>
      </w:r>
    </w:p>
    <w:p w:rsidR="00C47A7C" w:rsidRPr="00C47A7C" w:rsidRDefault="00C47A7C" w:rsidP="00C47A7C">
      <w:pPr>
        <w:pStyle w:val="aj"/>
        <w:jc w:val="both"/>
        <w:rPr>
          <w:b/>
          <w:sz w:val="28"/>
          <w:szCs w:val="28"/>
        </w:rPr>
      </w:pPr>
      <w:r w:rsidRPr="00C47A7C">
        <w:rPr>
          <w:b/>
          <w:sz w:val="28"/>
          <w:szCs w:val="28"/>
        </w:rPr>
        <w:t xml:space="preserve">        9) для земельных участков, предназначенные для отдыха, спорта, в том числе для детских площадок –  20  метров  по периметру такого земельного участка, в случае отсутствия ограждения   20  метров  при наличии ограждения;</w:t>
      </w:r>
    </w:p>
    <w:p w:rsidR="00C47A7C" w:rsidRPr="00C47A7C" w:rsidRDefault="00C47A7C" w:rsidP="00C47A7C">
      <w:pPr>
        <w:pStyle w:val="aj"/>
        <w:jc w:val="both"/>
        <w:rPr>
          <w:b/>
          <w:sz w:val="28"/>
          <w:szCs w:val="28"/>
        </w:rPr>
      </w:pPr>
      <w:r w:rsidRPr="00C47A7C">
        <w:rPr>
          <w:b/>
          <w:sz w:val="28"/>
          <w:szCs w:val="28"/>
        </w:rPr>
        <w:t xml:space="preserve">        10) для территорий розничных рынков, ярмарок – 20  метров  по периметру земельного участка, на котором находится рынок, проводится ярмарка;</w:t>
      </w:r>
    </w:p>
    <w:p w:rsidR="00C47A7C" w:rsidRPr="00C47A7C" w:rsidRDefault="00C47A7C" w:rsidP="00C47A7C">
      <w:pPr>
        <w:pStyle w:val="aj"/>
        <w:jc w:val="both"/>
        <w:rPr>
          <w:b/>
          <w:sz w:val="28"/>
          <w:szCs w:val="28"/>
        </w:rPr>
      </w:pPr>
      <w:r w:rsidRPr="00C47A7C">
        <w:rPr>
          <w:b/>
          <w:sz w:val="28"/>
          <w:szCs w:val="28"/>
        </w:rPr>
        <w:t xml:space="preserve">        11) для контейнерных площадок, в случае, если такие площадки не расположены на земельном участке многоквартирного дома, поставленного на кадастровый учет –  20  метров  по периметру объекта;</w:t>
      </w:r>
    </w:p>
    <w:p w:rsidR="00C47A7C" w:rsidRPr="00C47A7C" w:rsidRDefault="00C47A7C" w:rsidP="00C47A7C">
      <w:pPr>
        <w:pStyle w:val="aj"/>
        <w:jc w:val="both"/>
        <w:rPr>
          <w:b/>
          <w:sz w:val="28"/>
          <w:szCs w:val="28"/>
          <w:shd w:val="clear" w:color="auto" w:fill="FFFFFF"/>
        </w:rPr>
      </w:pPr>
      <w:r w:rsidRPr="00C47A7C">
        <w:rPr>
          <w:b/>
          <w:sz w:val="28"/>
          <w:szCs w:val="28"/>
        </w:rPr>
        <w:t xml:space="preserve">        12) для кладбищ –  20  метров  по периметру земельного участка, выделенного под размещение кладбища, а в случае наличия крематория –  20  метров  от ограждающих конструкций (стен) объекта.</w:t>
      </w:r>
    </w:p>
    <w:p w:rsidR="00CA6C8C" w:rsidRDefault="00C47A7C" w:rsidP="00C47A7C">
      <w:pPr>
        <w:pStyle w:val="pboth"/>
        <w:spacing w:line="240" w:lineRule="atLeast"/>
        <w:jc w:val="both"/>
        <w:rPr>
          <w:sz w:val="28"/>
          <w:szCs w:val="28"/>
        </w:rPr>
      </w:pPr>
      <w:r>
        <w:rPr>
          <w:b/>
          <w:sz w:val="28"/>
          <w:szCs w:val="28"/>
          <w:shd w:val="clear" w:color="auto" w:fill="FFFFFF"/>
        </w:rPr>
        <w:t>Для объектов, не установленных пунктом 3.24 настоящих Правил, расстояния от объекта до границ прилегающей территории принимаются 20  метров</w:t>
      </w:r>
      <w:r>
        <w:rPr>
          <w:sz w:val="28"/>
          <w:szCs w:val="28"/>
        </w:rPr>
        <w:t xml:space="preserve"> (в новой редакции)</w:t>
      </w:r>
      <w:r w:rsidR="003A768D">
        <w:rPr>
          <w:sz w:val="28"/>
          <w:szCs w:val="28"/>
        </w:rPr>
        <w:t>.</w:t>
      </w:r>
    </w:p>
    <w:p w:rsidR="00CA6C8C" w:rsidRDefault="00CA6C8C">
      <w:pPr>
        <w:pStyle w:val="aj"/>
        <w:ind w:firstLine="450"/>
        <w:jc w:val="both"/>
        <w:rPr>
          <w:sz w:val="28"/>
          <w:szCs w:val="28"/>
        </w:rPr>
      </w:pPr>
      <w:r>
        <w:rPr>
          <w:sz w:val="28"/>
          <w:szCs w:val="28"/>
        </w:rPr>
        <w:t>3.25. Оформление определения границ прилегающих территорий.</w:t>
      </w:r>
    </w:p>
    <w:p w:rsidR="00CA6C8C" w:rsidRDefault="00CA6C8C">
      <w:pPr>
        <w:pStyle w:val="aj"/>
        <w:ind w:firstLine="450"/>
        <w:jc w:val="both"/>
        <w:rPr>
          <w:sz w:val="28"/>
          <w:szCs w:val="28"/>
        </w:rPr>
      </w:pPr>
      <w:r>
        <w:rPr>
          <w:sz w:val="28"/>
          <w:szCs w:val="28"/>
        </w:rPr>
        <w:t xml:space="preserve">3.25.1. Границы прилегающих территорий определяются правилами </w:t>
      </w:r>
      <w:r>
        <w:rPr>
          <w:sz w:val="28"/>
          <w:szCs w:val="28"/>
        </w:rPr>
        <w:lastRenderedPageBreak/>
        <w:t>благоустройства Новопашковского  сельского поселения.</w:t>
      </w:r>
    </w:p>
    <w:p w:rsidR="00CA6C8C" w:rsidRDefault="00CA6C8C">
      <w:pPr>
        <w:pStyle w:val="aj"/>
        <w:ind w:firstLine="450"/>
        <w:jc w:val="both"/>
        <w:rPr>
          <w:sz w:val="28"/>
          <w:szCs w:val="28"/>
        </w:rPr>
      </w:pPr>
      <w:r>
        <w:rPr>
          <w:sz w:val="28"/>
          <w:szCs w:val="28"/>
        </w:rPr>
        <w:t>3.25.2. При определении границ прилегающих территорий в правилах благоустройства указываются:</w:t>
      </w:r>
    </w:p>
    <w:p w:rsidR="00CA6C8C" w:rsidRDefault="00CA6C8C">
      <w:pPr>
        <w:pStyle w:val="aj"/>
        <w:jc w:val="both"/>
        <w:rPr>
          <w:sz w:val="28"/>
          <w:szCs w:val="28"/>
        </w:rPr>
      </w:pPr>
      <w:r>
        <w:rPr>
          <w:sz w:val="28"/>
          <w:szCs w:val="28"/>
        </w:rPr>
        <w:t xml:space="preserve">      - наименование объекта, площадь объекта, его назначение, месторасположение (адрес), кадастровый номер объекта в случае, если в отношении его осуществлен государственный кадастровый учет;</w:t>
      </w:r>
    </w:p>
    <w:p w:rsidR="00CA6C8C" w:rsidRDefault="00CA6C8C">
      <w:pPr>
        <w:pStyle w:val="aj"/>
        <w:jc w:val="both"/>
        <w:rPr>
          <w:sz w:val="28"/>
          <w:szCs w:val="28"/>
        </w:rPr>
      </w:pPr>
      <w:r>
        <w:rPr>
          <w:sz w:val="28"/>
          <w:szCs w:val="28"/>
        </w:rPr>
        <w:t xml:space="preserve">      - схематическое отображение объекта (объектов), предусматривающее привязку по карте местности, его ориентацию по сторонам света и месторасположение граничащих объектов, расстояние от объекта до границы прилегающей территории.</w:t>
      </w:r>
    </w:p>
    <w:p w:rsidR="00CA6C8C" w:rsidRDefault="00CA6C8C">
      <w:pPr>
        <w:pStyle w:val="aj"/>
        <w:spacing w:after="105"/>
        <w:ind w:firstLine="450"/>
        <w:jc w:val="both"/>
        <w:rPr>
          <w:sz w:val="28"/>
          <w:szCs w:val="28"/>
        </w:rPr>
      </w:pPr>
      <w:r>
        <w:rPr>
          <w:sz w:val="28"/>
          <w:szCs w:val="28"/>
        </w:rPr>
        <w:t xml:space="preserve"> 3.25.3.  Информация об установленных границах прилегающих территорий размещается для общего доступа на официальном сайте муниципального образования Новопашковское сельское поселение.</w:t>
      </w:r>
    </w:p>
    <w:p w:rsidR="00CA6C8C" w:rsidRDefault="00CA6C8C">
      <w:pPr>
        <w:pStyle w:val="aj"/>
        <w:spacing w:after="105"/>
        <w:ind w:firstLine="450"/>
        <w:jc w:val="both"/>
        <w:rPr>
          <w:sz w:val="28"/>
          <w:szCs w:val="28"/>
        </w:rPr>
      </w:pPr>
      <w:r>
        <w:rPr>
          <w:sz w:val="28"/>
          <w:szCs w:val="28"/>
        </w:rPr>
        <w:t xml:space="preserve">  3.25.4. В случае возникновения спорных вопросов при определении границ прилегающих территорий администрацией Новопашковского сельского поселения создается межведомственная комиссия по вопросам определения границ прилегающих территорий, порядок деятельности которой определяется постановлением администрации Новопашковского сельского поселения.</w:t>
      </w:r>
    </w:p>
    <w:p w:rsidR="007C55FB" w:rsidRPr="007C55FB" w:rsidRDefault="00CA6C8C" w:rsidP="007C55FB">
      <w:pPr>
        <w:jc w:val="both"/>
        <w:rPr>
          <w:rFonts w:ascii="Times New Roman" w:hAnsi="Times New Roman"/>
          <w:szCs w:val="28"/>
          <w:lang w:val="ru-RU" w:eastAsia="ru-RU"/>
        </w:rPr>
      </w:pPr>
      <w:r w:rsidRPr="007C55FB">
        <w:rPr>
          <w:rFonts w:ascii="Times New Roman" w:hAnsi="Times New Roman"/>
          <w:szCs w:val="28"/>
          <w:lang w:val="ru-RU"/>
        </w:rPr>
        <w:t xml:space="preserve">    </w:t>
      </w:r>
      <w:r w:rsidR="007C55FB">
        <w:rPr>
          <w:rFonts w:ascii="Times New Roman" w:hAnsi="Times New Roman"/>
          <w:szCs w:val="28"/>
          <w:lang w:val="ru-RU"/>
        </w:rPr>
        <w:t xml:space="preserve">   </w:t>
      </w:r>
      <w:r w:rsidRPr="007C55FB">
        <w:rPr>
          <w:rFonts w:ascii="Times New Roman" w:hAnsi="Times New Roman"/>
          <w:szCs w:val="28"/>
          <w:lang w:val="ru-RU"/>
        </w:rPr>
        <w:t xml:space="preserve">  </w:t>
      </w:r>
      <w:bookmarkStart w:id="90" w:name="100069"/>
      <w:bookmarkEnd w:id="90"/>
      <w:r w:rsidR="007C55FB" w:rsidRPr="007C55FB">
        <w:rPr>
          <w:rFonts w:ascii="Times New Roman" w:hAnsi="Times New Roman"/>
          <w:bCs/>
          <w:iCs/>
          <w:szCs w:val="28"/>
          <w:lang w:val="ru-RU"/>
        </w:rPr>
        <w:t>3.26.</w:t>
      </w:r>
      <w:r w:rsidR="007C55FB" w:rsidRPr="007C55FB">
        <w:rPr>
          <w:rFonts w:ascii="Times New Roman" w:hAnsi="Times New Roman"/>
          <w:szCs w:val="28"/>
          <w:lang w:val="ru-RU" w:eastAsia="ru-RU"/>
        </w:rPr>
        <w:t xml:space="preserve"> Обеспечение беспрепятственного доступа маломобильных граждан к объектам социальной, транспортной и инженерной инфраструктур</w:t>
      </w:r>
    </w:p>
    <w:p w:rsidR="007C55FB" w:rsidRPr="007C55FB" w:rsidRDefault="007C55FB" w:rsidP="007C55FB">
      <w:pPr>
        <w:autoSpaceDE w:val="0"/>
        <w:autoSpaceDN w:val="0"/>
        <w:adjustRightInd w:val="0"/>
        <w:ind w:firstLine="720"/>
        <w:jc w:val="both"/>
        <w:rPr>
          <w:rFonts w:ascii="Times New Roman" w:hAnsi="Times New Roman"/>
          <w:szCs w:val="28"/>
          <w:lang w:val="ru-RU"/>
        </w:rPr>
      </w:pPr>
      <w:r w:rsidRPr="007C55FB">
        <w:rPr>
          <w:rFonts w:ascii="Times New Roman" w:hAnsi="Times New Roman"/>
          <w:bCs/>
          <w:iCs/>
          <w:szCs w:val="28"/>
          <w:lang w:val="ru-RU"/>
        </w:rPr>
        <w:t>3.26.</w:t>
      </w:r>
      <w:r w:rsidRPr="007C55FB">
        <w:rPr>
          <w:rFonts w:ascii="Times New Roman" w:hAnsi="Times New Roman"/>
          <w:szCs w:val="28"/>
          <w:lang w:val="ru-RU"/>
        </w:rPr>
        <w:t>1.При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маломобильных групп населения.</w:t>
      </w:r>
    </w:p>
    <w:p w:rsidR="007C55FB" w:rsidRPr="007C55FB" w:rsidRDefault="007C55FB" w:rsidP="007C55FB">
      <w:pPr>
        <w:autoSpaceDE w:val="0"/>
        <w:autoSpaceDN w:val="0"/>
        <w:adjustRightInd w:val="0"/>
        <w:ind w:firstLine="720"/>
        <w:jc w:val="both"/>
        <w:rPr>
          <w:rFonts w:ascii="Times New Roman" w:hAnsi="Times New Roman"/>
          <w:szCs w:val="28"/>
          <w:lang w:val="ru-RU"/>
        </w:rPr>
      </w:pPr>
      <w:r w:rsidRPr="007C55FB">
        <w:rPr>
          <w:rFonts w:ascii="Times New Roman" w:hAnsi="Times New Roman"/>
          <w:bCs/>
          <w:iCs/>
          <w:szCs w:val="28"/>
          <w:lang w:val="ru-RU"/>
        </w:rPr>
        <w:t>3.26.</w:t>
      </w:r>
      <w:r w:rsidRPr="007C55FB">
        <w:rPr>
          <w:rFonts w:ascii="Times New Roman" w:hAnsi="Times New Roman"/>
          <w:szCs w:val="28"/>
          <w:lang w:val="ru-RU"/>
        </w:rPr>
        <w:t>2. 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rsidR="007C55FB" w:rsidRPr="007C55FB" w:rsidRDefault="007C55FB" w:rsidP="007C55FB">
      <w:pPr>
        <w:autoSpaceDE w:val="0"/>
        <w:autoSpaceDN w:val="0"/>
        <w:adjustRightInd w:val="0"/>
        <w:ind w:firstLine="720"/>
        <w:jc w:val="both"/>
        <w:rPr>
          <w:rFonts w:ascii="Times New Roman" w:hAnsi="Times New Roman"/>
          <w:szCs w:val="28"/>
          <w:lang w:val="ru-RU"/>
        </w:rPr>
      </w:pPr>
      <w:r w:rsidRPr="007C55FB">
        <w:rPr>
          <w:rFonts w:ascii="Times New Roman" w:hAnsi="Times New Roman"/>
          <w:bCs/>
          <w:iCs/>
          <w:szCs w:val="28"/>
          <w:lang w:val="ru-RU"/>
        </w:rPr>
        <w:t>3.26.</w:t>
      </w:r>
      <w:r w:rsidRPr="007C55FB">
        <w:rPr>
          <w:rFonts w:ascii="Times New Roman" w:hAnsi="Times New Roman"/>
          <w:szCs w:val="28"/>
          <w:lang w:val="ru-RU"/>
        </w:rPr>
        <w:t>3. 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rsidR="00CA6C8C" w:rsidRPr="007C55FB" w:rsidRDefault="007C55FB" w:rsidP="007C55FB">
      <w:pPr>
        <w:pStyle w:val="pboth"/>
        <w:spacing w:line="240" w:lineRule="atLeast"/>
        <w:jc w:val="both"/>
        <w:rPr>
          <w:i/>
          <w:sz w:val="28"/>
          <w:szCs w:val="28"/>
        </w:rPr>
      </w:pPr>
      <w:r w:rsidRPr="007C55FB">
        <w:rPr>
          <w:bCs/>
          <w:iCs/>
          <w:sz w:val="28"/>
          <w:szCs w:val="28"/>
        </w:rPr>
        <w:t xml:space="preserve">         3.26.</w:t>
      </w:r>
      <w:r w:rsidRPr="007C55FB">
        <w:rPr>
          <w:sz w:val="28"/>
          <w:szCs w:val="28"/>
        </w:rPr>
        <w:t>4.</w:t>
      </w:r>
      <w:r w:rsidRPr="007C55FB">
        <w:rPr>
          <w:sz w:val="28"/>
          <w:szCs w:val="28"/>
          <w:lang w:eastAsia="ru-RU"/>
        </w:rPr>
        <w:t xml:space="preserve">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59.13330.2020 «Доступность зданий и сооружений для маломобильных групп населения</w:t>
      </w:r>
      <w:r>
        <w:rPr>
          <w:sz w:val="28"/>
          <w:szCs w:val="28"/>
          <w:lang w:eastAsia="ru-RU"/>
        </w:rPr>
        <w:t>. (</w:t>
      </w:r>
      <w:r>
        <w:rPr>
          <w:i/>
          <w:sz w:val="28"/>
          <w:szCs w:val="28"/>
          <w:lang w:eastAsia="ru-RU"/>
        </w:rPr>
        <w:t>п.3.26. дополнен решением №</w:t>
      </w:r>
      <w:r w:rsidRPr="007C55FB">
        <w:rPr>
          <w:i/>
          <w:sz w:val="28"/>
          <w:szCs w:val="28"/>
          <w:lang w:eastAsia="ru-RU"/>
        </w:rPr>
        <w:t>. 127 от 23.03.2022)</w:t>
      </w:r>
    </w:p>
    <w:p w:rsidR="007C55FB" w:rsidRDefault="007C55FB">
      <w:pPr>
        <w:pStyle w:val="pboth"/>
        <w:spacing w:line="240" w:lineRule="atLeast"/>
        <w:jc w:val="both"/>
        <w:rPr>
          <w:sz w:val="28"/>
          <w:szCs w:val="28"/>
        </w:rPr>
      </w:pPr>
    </w:p>
    <w:p w:rsidR="007C55FB" w:rsidRDefault="007C55FB">
      <w:pPr>
        <w:pStyle w:val="pboth"/>
        <w:spacing w:line="240" w:lineRule="atLeast"/>
        <w:jc w:val="both"/>
        <w:rPr>
          <w:sz w:val="28"/>
          <w:szCs w:val="28"/>
        </w:rPr>
      </w:pPr>
    </w:p>
    <w:p w:rsidR="00CA6C8C" w:rsidRDefault="00CA6C8C">
      <w:pPr>
        <w:pStyle w:val="pcenter"/>
        <w:spacing w:line="240" w:lineRule="atLeast"/>
        <w:jc w:val="center"/>
        <w:rPr>
          <w:b/>
          <w:sz w:val="28"/>
          <w:szCs w:val="28"/>
        </w:rPr>
      </w:pPr>
      <w:r>
        <w:rPr>
          <w:b/>
          <w:sz w:val="28"/>
          <w:szCs w:val="28"/>
        </w:rPr>
        <w:t>4. Формы и механизмы общественного участия в принятии</w:t>
      </w:r>
    </w:p>
    <w:p w:rsidR="00CA6C8C" w:rsidRDefault="00CA6C8C">
      <w:pPr>
        <w:pStyle w:val="pcenter"/>
        <w:spacing w:line="240" w:lineRule="atLeast"/>
        <w:jc w:val="center"/>
        <w:rPr>
          <w:b/>
          <w:sz w:val="28"/>
          <w:szCs w:val="28"/>
        </w:rPr>
      </w:pPr>
      <w:r>
        <w:rPr>
          <w:b/>
          <w:sz w:val="28"/>
          <w:szCs w:val="28"/>
        </w:rPr>
        <w:t>решений и реализации проектов комплексного благоустройства</w:t>
      </w:r>
    </w:p>
    <w:p w:rsidR="00CA6C8C" w:rsidRDefault="00CA6C8C">
      <w:pPr>
        <w:pStyle w:val="pcenter"/>
        <w:spacing w:line="240" w:lineRule="atLeast"/>
        <w:jc w:val="center"/>
        <w:rPr>
          <w:b/>
          <w:sz w:val="28"/>
          <w:szCs w:val="28"/>
        </w:rPr>
      </w:pPr>
      <w:r>
        <w:rPr>
          <w:b/>
          <w:sz w:val="28"/>
          <w:szCs w:val="28"/>
        </w:rPr>
        <w:t>и развития городской среды</w:t>
      </w:r>
    </w:p>
    <w:p w:rsidR="00CA6C8C" w:rsidRDefault="00CA6C8C">
      <w:pPr>
        <w:pStyle w:val="pcenter"/>
        <w:spacing w:line="240" w:lineRule="atLeast"/>
        <w:jc w:val="center"/>
        <w:rPr>
          <w:sz w:val="28"/>
          <w:szCs w:val="28"/>
        </w:rPr>
      </w:pPr>
    </w:p>
    <w:p w:rsidR="00CA6C8C" w:rsidRDefault="00CA6C8C">
      <w:pPr>
        <w:pStyle w:val="pboth"/>
        <w:spacing w:line="240" w:lineRule="atLeast"/>
        <w:jc w:val="both"/>
        <w:rPr>
          <w:sz w:val="28"/>
          <w:szCs w:val="28"/>
        </w:rPr>
      </w:pPr>
      <w:bookmarkStart w:id="91" w:name="100070"/>
      <w:bookmarkEnd w:id="91"/>
      <w:r>
        <w:rPr>
          <w:sz w:val="28"/>
          <w:szCs w:val="28"/>
        </w:rPr>
        <w:lastRenderedPageBreak/>
        <w:t xml:space="preserve">      4.1. Задачи, эффективность и формы общественного участия.</w:t>
      </w:r>
    </w:p>
    <w:p w:rsidR="00CA6C8C" w:rsidRDefault="00CA6C8C">
      <w:pPr>
        <w:pStyle w:val="pboth"/>
        <w:spacing w:line="240" w:lineRule="atLeast"/>
        <w:jc w:val="both"/>
        <w:rPr>
          <w:sz w:val="28"/>
          <w:szCs w:val="28"/>
        </w:rPr>
      </w:pPr>
      <w:bookmarkStart w:id="92" w:name="100071"/>
      <w:bookmarkEnd w:id="92"/>
      <w:r>
        <w:rPr>
          <w:rFonts w:ascii="Arial" w:hAnsi="Arial" w:cs="Arial"/>
          <w:sz w:val="23"/>
          <w:szCs w:val="23"/>
        </w:rPr>
        <w:t xml:space="preserve">       </w:t>
      </w:r>
      <w:r>
        <w:rPr>
          <w:sz w:val="28"/>
          <w:szCs w:val="2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CA6C8C" w:rsidRDefault="00CA6C8C">
      <w:pPr>
        <w:pStyle w:val="pboth"/>
        <w:spacing w:line="240" w:lineRule="atLeast"/>
        <w:jc w:val="both"/>
        <w:rPr>
          <w:sz w:val="28"/>
          <w:szCs w:val="28"/>
        </w:rPr>
      </w:pPr>
      <w:bookmarkStart w:id="93" w:name="100072"/>
      <w:bookmarkEnd w:id="93"/>
      <w:r>
        <w:rPr>
          <w:sz w:val="28"/>
          <w:szCs w:val="28"/>
        </w:rPr>
        <w:t xml:space="preserve">     4.1.2.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CA6C8C" w:rsidRDefault="00CA6C8C">
      <w:pPr>
        <w:pStyle w:val="pboth"/>
        <w:spacing w:line="240" w:lineRule="atLeast"/>
        <w:jc w:val="both"/>
        <w:rPr>
          <w:sz w:val="28"/>
          <w:szCs w:val="28"/>
        </w:rPr>
      </w:pPr>
      <w:bookmarkStart w:id="94" w:name="100073"/>
      <w:bookmarkEnd w:id="94"/>
      <w:r>
        <w:rPr>
          <w:sz w:val="28"/>
          <w:szCs w:val="28"/>
        </w:rPr>
        <w:t xml:space="preserve">    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Новопашковского сельского поселения и жителями муниципального образования, формирует лояльность со стороны населения.</w:t>
      </w:r>
    </w:p>
    <w:p w:rsidR="00CA6C8C" w:rsidRDefault="00CA6C8C">
      <w:pPr>
        <w:pStyle w:val="pboth"/>
        <w:spacing w:line="240" w:lineRule="atLeast"/>
        <w:jc w:val="both"/>
        <w:rPr>
          <w:sz w:val="28"/>
          <w:szCs w:val="28"/>
        </w:rPr>
      </w:pPr>
      <w:bookmarkStart w:id="95" w:name="100074"/>
      <w:bookmarkEnd w:id="95"/>
      <w:r>
        <w:rPr>
          <w:sz w:val="28"/>
          <w:szCs w:val="28"/>
        </w:rPr>
        <w:t xml:space="preserve">    4.1.4. Приглашение со стороны администрации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CA6C8C" w:rsidRDefault="00CA6C8C">
      <w:pPr>
        <w:pStyle w:val="pboth"/>
        <w:spacing w:line="240" w:lineRule="atLeast"/>
        <w:jc w:val="both"/>
        <w:rPr>
          <w:sz w:val="28"/>
          <w:szCs w:val="28"/>
        </w:rPr>
      </w:pPr>
      <w:bookmarkStart w:id="96" w:name="100075"/>
      <w:bookmarkEnd w:id="96"/>
      <w:r>
        <w:rPr>
          <w:sz w:val="28"/>
          <w:szCs w:val="28"/>
        </w:rPr>
        <w:t xml:space="preserve">     4.2. Основные решения.</w:t>
      </w:r>
    </w:p>
    <w:p w:rsidR="00CA6C8C" w:rsidRDefault="00CA6C8C">
      <w:pPr>
        <w:pStyle w:val="pboth"/>
        <w:spacing w:line="240" w:lineRule="atLeast"/>
        <w:jc w:val="both"/>
        <w:rPr>
          <w:sz w:val="28"/>
          <w:szCs w:val="28"/>
        </w:rPr>
      </w:pPr>
      <w:bookmarkStart w:id="97" w:name="100076"/>
      <w:bookmarkEnd w:id="97"/>
      <w:r>
        <w:rPr>
          <w:sz w:val="28"/>
          <w:szCs w:val="28"/>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A6C8C" w:rsidRDefault="00CA6C8C">
      <w:pPr>
        <w:pStyle w:val="pboth"/>
        <w:spacing w:line="240" w:lineRule="atLeast"/>
        <w:jc w:val="both"/>
        <w:rPr>
          <w:sz w:val="28"/>
          <w:szCs w:val="28"/>
        </w:rPr>
      </w:pPr>
      <w:bookmarkStart w:id="98" w:name="100077"/>
      <w:bookmarkEnd w:id="98"/>
      <w:r>
        <w:rPr>
          <w:sz w:val="28"/>
          <w:szCs w:val="28"/>
        </w:rPr>
        <w:t>б) разработка внутренних правил, регулирующих процесс общественного участия;</w:t>
      </w:r>
    </w:p>
    <w:p w:rsidR="00CA6C8C" w:rsidRDefault="00CA6C8C">
      <w:pPr>
        <w:pStyle w:val="pboth"/>
        <w:spacing w:line="240" w:lineRule="atLeast"/>
        <w:jc w:val="both"/>
        <w:rPr>
          <w:sz w:val="28"/>
          <w:szCs w:val="28"/>
        </w:rPr>
      </w:pPr>
      <w:bookmarkStart w:id="99" w:name="100078"/>
      <w:bookmarkEnd w:id="99"/>
      <w:r>
        <w:rPr>
          <w:sz w:val="28"/>
          <w:szCs w:val="28"/>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A6C8C" w:rsidRDefault="00CA6C8C">
      <w:pPr>
        <w:pStyle w:val="pboth"/>
        <w:spacing w:line="240" w:lineRule="atLeast"/>
        <w:jc w:val="both"/>
        <w:rPr>
          <w:sz w:val="28"/>
          <w:szCs w:val="28"/>
        </w:rPr>
      </w:pPr>
      <w:bookmarkStart w:id="100" w:name="100079"/>
      <w:bookmarkEnd w:id="100"/>
      <w:r>
        <w:rPr>
          <w:sz w:val="28"/>
          <w:szCs w:val="28"/>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CA6C8C" w:rsidRDefault="00CA6C8C">
      <w:pPr>
        <w:pStyle w:val="pboth"/>
        <w:spacing w:line="240" w:lineRule="atLeast"/>
        <w:jc w:val="both"/>
        <w:rPr>
          <w:sz w:val="28"/>
          <w:szCs w:val="28"/>
        </w:rPr>
      </w:pPr>
      <w:bookmarkStart w:id="101" w:name="100080"/>
      <w:bookmarkEnd w:id="101"/>
      <w:r>
        <w:rPr>
          <w:rFonts w:ascii="Arial" w:hAnsi="Arial" w:cs="Arial"/>
          <w:sz w:val="23"/>
          <w:szCs w:val="23"/>
        </w:rPr>
        <w:t xml:space="preserve">      </w:t>
      </w:r>
      <w:r>
        <w:rPr>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CA6C8C" w:rsidRDefault="00CA6C8C">
      <w:pPr>
        <w:pStyle w:val="pboth"/>
        <w:spacing w:line="240" w:lineRule="atLeast"/>
        <w:jc w:val="both"/>
        <w:rPr>
          <w:sz w:val="28"/>
          <w:szCs w:val="28"/>
        </w:rPr>
      </w:pPr>
      <w:bookmarkStart w:id="102" w:name="100081"/>
      <w:bookmarkEnd w:id="102"/>
      <w:r>
        <w:rPr>
          <w:sz w:val="28"/>
          <w:szCs w:val="28"/>
        </w:rPr>
        <w:t xml:space="preserve">      2 этап: совмещение общественного участия и профессиональной экспертизы </w:t>
      </w:r>
      <w:r>
        <w:rPr>
          <w:sz w:val="28"/>
          <w:szCs w:val="28"/>
        </w:rPr>
        <w:lastRenderedPageBreak/>
        <w:t>в выработке альтернативных концепций решения задачи, в том числе с использованием механизма проектных семинаров и открытых конкурсов;</w:t>
      </w:r>
    </w:p>
    <w:p w:rsidR="00CA6C8C" w:rsidRDefault="00CA6C8C">
      <w:pPr>
        <w:pStyle w:val="pboth"/>
        <w:spacing w:line="240" w:lineRule="atLeast"/>
        <w:jc w:val="both"/>
        <w:rPr>
          <w:sz w:val="28"/>
          <w:szCs w:val="28"/>
        </w:rPr>
      </w:pPr>
      <w:bookmarkStart w:id="103" w:name="100082"/>
      <w:bookmarkEnd w:id="103"/>
      <w:r>
        <w:rPr>
          <w:sz w:val="28"/>
          <w:szCs w:val="28"/>
        </w:rPr>
        <w:t xml:space="preserve">     3 этап: рассмотрение созданных вариантов с вовлечением всех заинтересованных лиц, имеющих отношение к данной территории и данному вопросу;</w:t>
      </w:r>
    </w:p>
    <w:p w:rsidR="00CA6C8C" w:rsidRDefault="00CA6C8C">
      <w:pPr>
        <w:pStyle w:val="pboth"/>
        <w:spacing w:line="240" w:lineRule="atLeast"/>
        <w:jc w:val="both"/>
        <w:rPr>
          <w:sz w:val="28"/>
          <w:szCs w:val="28"/>
        </w:rPr>
      </w:pPr>
      <w:bookmarkStart w:id="104" w:name="100083"/>
      <w:bookmarkEnd w:id="104"/>
      <w:r>
        <w:rPr>
          <w:sz w:val="28"/>
          <w:szCs w:val="28"/>
        </w:rPr>
        <w:t xml:space="preserve">     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CA6C8C" w:rsidRDefault="00CA6C8C">
      <w:pPr>
        <w:pStyle w:val="pboth"/>
        <w:spacing w:line="240" w:lineRule="atLeast"/>
        <w:jc w:val="both"/>
        <w:rPr>
          <w:sz w:val="28"/>
          <w:szCs w:val="28"/>
        </w:rPr>
      </w:pPr>
      <w:bookmarkStart w:id="105" w:name="100084"/>
      <w:bookmarkEnd w:id="105"/>
      <w:r>
        <w:rPr>
          <w:sz w:val="28"/>
          <w:szCs w:val="28"/>
        </w:rPr>
        <w:t xml:space="preserve">     4.2.1.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CA6C8C" w:rsidRDefault="00CA6C8C">
      <w:pPr>
        <w:pStyle w:val="pboth"/>
        <w:spacing w:line="240" w:lineRule="atLeast"/>
        <w:jc w:val="both"/>
        <w:rPr>
          <w:sz w:val="28"/>
          <w:szCs w:val="28"/>
        </w:rPr>
      </w:pPr>
      <w:bookmarkStart w:id="106" w:name="100085"/>
      <w:bookmarkEnd w:id="106"/>
      <w:r>
        <w:rPr>
          <w:sz w:val="28"/>
          <w:szCs w:val="28"/>
        </w:rPr>
        <w:t xml:space="preserve">      4.2.2.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CA6C8C" w:rsidRDefault="00CA6C8C">
      <w:pPr>
        <w:pStyle w:val="pboth"/>
        <w:spacing w:line="240" w:lineRule="atLeast"/>
        <w:jc w:val="both"/>
        <w:rPr>
          <w:sz w:val="28"/>
          <w:szCs w:val="28"/>
        </w:rPr>
      </w:pPr>
      <w:bookmarkStart w:id="107" w:name="100086"/>
      <w:bookmarkEnd w:id="107"/>
      <w:r>
        <w:rPr>
          <w:sz w:val="28"/>
          <w:szCs w:val="28"/>
        </w:rPr>
        <w:t xml:space="preserve">        4.2.3. Все решения, касающиеся благоустройства и развития территорий,  принимается открыто и гласно, с учетом мнения жителей соответствующих территорий и иных заинтересованных лиц.</w:t>
      </w:r>
      <w:bookmarkStart w:id="108" w:name="100087"/>
      <w:bookmarkEnd w:id="108"/>
    </w:p>
    <w:p w:rsidR="00CA6C8C" w:rsidRDefault="00CA6C8C">
      <w:pPr>
        <w:pStyle w:val="pboth"/>
        <w:spacing w:line="240" w:lineRule="atLeast"/>
        <w:jc w:val="both"/>
        <w:rPr>
          <w:sz w:val="28"/>
          <w:szCs w:val="28"/>
        </w:rPr>
      </w:pPr>
      <w:r>
        <w:rPr>
          <w:sz w:val="28"/>
          <w:szCs w:val="28"/>
        </w:rPr>
        <w:t xml:space="preserve">        4.2.4.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w:t>
      </w:r>
      <w:bookmarkStart w:id="109" w:name="100088"/>
      <w:bookmarkEnd w:id="109"/>
      <w:r>
        <w:rPr>
          <w:sz w:val="28"/>
          <w:szCs w:val="28"/>
        </w:rPr>
        <w:t xml:space="preserve">информация размещается </w:t>
      </w:r>
      <w:r>
        <w:rPr>
          <w:rFonts w:eastAsia="Calibri"/>
          <w:sz w:val="28"/>
          <w:szCs w:val="28"/>
        </w:rPr>
        <w:t xml:space="preserve"> на официальном интернет-портале администрации Новопашковского</w:t>
      </w:r>
      <w:r>
        <w:rPr>
          <w:sz w:val="28"/>
          <w:szCs w:val="28"/>
        </w:rPr>
        <w:t xml:space="preserve"> сельского  поселения, адрес официального сайта — </w:t>
      </w:r>
      <w:r w:rsidRPr="00D27018">
        <w:rPr>
          <w:lang/>
        </w:rPr>
        <w:t>www.novopashkovskaya.ru</w:t>
      </w:r>
      <w:r>
        <w:rPr>
          <w:sz w:val="28"/>
          <w:szCs w:val="28"/>
        </w:rPr>
        <w:t>.</w:t>
      </w:r>
    </w:p>
    <w:p w:rsidR="00CA6C8C" w:rsidRDefault="00CA6C8C">
      <w:pPr>
        <w:pStyle w:val="pboth"/>
        <w:spacing w:line="240" w:lineRule="atLeast"/>
        <w:jc w:val="both"/>
        <w:rPr>
          <w:sz w:val="28"/>
          <w:szCs w:val="28"/>
        </w:rPr>
      </w:pPr>
      <w:r>
        <w:rPr>
          <w:sz w:val="28"/>
          <w:szCs w:val="28"/>
        </w:rPr>
        <w:t xml:space="preserve">      4.2.5.  В свободном доступе в сети Интернет размещается основная проектная и конкурсная документация, а также видеозапись публичных обсуждений проектов благоустройства. Кроме того,  предоставляется  возможность публичного комментирования и обсуждения материалов проектов.</w:t>
      </w:r>
    </w:p>
    <w:p w:rsidR="00CA6C8C" w:rsidRDefault="00CA6C8C">
      <w:pPr>
        <w:pStyle w:val="pboth"/>
        <w:spacing w:line="240" w:lineRule="atLeast"/>
        <w:jc w:val="both"/>
        <w:rPr>
          <w:sz w:val="28"/>
          <w:szCs w:val="28"/>
        </w:rPr>
      </w:pPr>
      <w:bookmarkStart w:id="110" w:name="100089"/>
      <w:bookmarkEnd w:id="110"/>
      <w:r>
        <w:rPr>
          <w:sz w:val="28"/>
          <w:szCs w:val="28"/>
        </w:rPr>
        <w:t xml:space="preserve">    4.3. Формы общественного участия</w:t>
      </w:r>
    </w:p>
    <w:p w:rsidR="00CA6C8C" w:rsidRDefault="00CA6C8C">
      <w:pPr>
        <w:pStyle w:val="pboth"/>
        <w:spacing w:line="240" w:lineRule="atLeast"/>
        <w:jc w:val="both"/>
        <w:rPr>
          <w:sz w:val="28"/>
          <w:szCs w:val="28"/>
        </w:rPr>
      </w:pPr>
      <w:bookmarkStart w:id="111" w:name="100090"/>
      <w:bookmarkEnd w:id="111"/>
      <w:r>
        <w:rPr>
          <w:sz w:val="28"/>
          <w:szCs w:val="28"/>
        </w:rPr>
        <w:t xml:space="preserve">       4.3.1.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A6C8C" w:rsidRDefault="00CA6C8C">
      <w:pPr>
        <w:pStyle w:val="pboth"/>
        <w:spacing w:line="240" w:lineRule="atLeast"/>
        <w:jc w:val="both"/>
        <w:rPr>
          <w:sz w:val="28"/>
          <w:szCs w:val="28"/>
        </w:rPr>
      </w:pPr>
      <w:bookmarkStart w:id="112" w:name="100091"/>
      <w:bookmarkEnd w:id="112"/>
      <w:r>
        <w:rPr>
          <w:sz w:val="28"/>
          <w:szCs w:val="28"/>
        </w:rPr>
        <w:t xml:space="preserve">       а) совместное определение целей и задач по развитию территории, инвентаризация проблем и потенциалов среды;</w:t>
      </w:r>
    </w:p>
    <w:p w:rsidR="00CA6C8C" w:rsidRDefault="00CA6C8C">
      <w:pPr>
        <w:pStyle w:val="pboth"/>
        <w:spacing w:line="240" w:lineRule="atLeast"/>
        <w:jc w:val="both"/>
        <w:rPr>
          <w:sz w:val="28"/>
          <w:szCs w:val="28"/>
        </w:rPr>
      </w:pPr>
      <w:bookmarkStart w:id="113" w:name="100092"/>
      <w:bookmarkEnd w:id="113"/>
      <w:r>
        <w:rPr>
          <w:sz w:val="28"/>
          <w:szCs w:val="28"/>
        </w:rPr>
        <w:t xml:space="preserve">      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A6C8C" w:rsidRDefault="00CA6C8C">
      <w:pPr>
        <w:pStyle w:val="pboth"/>
        <w:spacing w:line="240" w:lineRule="atLeast"/>
        <w:jc w:val="both"/>
        <w:rPr>
          <w:sz w:val="28"/>
          <w:szCs w:val="28"/>
        </w:rPr>
      </w:pPr>
      <w:bookmarkStart w:id="114" w:name="100093"/>
      <w:bookmarkEnd w:id="114"/>
      <w:r>
        <w:rPr>
          <w:sz w:val="28"/>
          <w:szCs w:val="28"/>
        </w:rPr>
        <w:lastRenderedPageBreak/>
        <w:t xml:space="preserve">     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A6C8C" w:rsidRDefault="00CA6C8C">
      <w:pPr>
        <w:pStyle w:val="pboth"/>
        <w:spacing w:line="240" w:lineRule="atLeast"/>
        <w:jc w:val="both"/>
        <w:rPr>
          <w:sz w:val="28"/>
          <w:szCs w:val="28"/>
        </w:rPr>
      </w:pPr>
      <w:bookmarkStart w:id="115" w:name="100094"/>
      <w:bookmarkEnd w:id="115"/>
      <w:r>
        <w:rPr>
          <w:sz w:val="28"/>
          <w:szCs w:val="28"/>
        </w:rPr>
        <w:t xml:space="preserve">     г) консультации в выборе типов покрытий, с учетом функционального зонирования территории;</w:t>
      </w:r>
    </w:p>
    <w:p w:rsidR="00CA6C8C" w:rsidRDefault="00CA6C8C">
      <w:pPr>
        <w:pStyle w:val="pboth"/>
        <w:spacing w:line="240" w:lineRule="atLeast"/>
        <w:jc w:val="both"/>
        <w:rPr>
          <w:sz w:val="28"/>
          <w:szCs w:val="28"/>
        </w:rPr>
      </w:pPr>
      <w:bookmarkStart w:id="116" w:name="100095"/>
      <w:bookmarkEnd w:id="116"/>
      <w:r>
        <w:rPr>
          <w:sz w:val="28"/>
          <w:szCs w:val="28"/>
        </w:rPr>
        <w:t xml:space="preserve">    д) консультации по предполагаемым типам озеленения;</w:t>
      </w:r>
    </w:p>
    <w:p w:rsidR="00CA6C8C" w:rsidRDefault="00CA6C8C">
      <w:pPr>
        <w:pStyle w:val="pboth"/>
        <w:spacing w:line="240" w:lineRule="atLeast"/>
        <w:jc w:val="both"/>
        <w:rPr>
          <w:sz w:val="28"/>
          <w:szCs w:val="28"/>
        </w:rPr>
      </w:pPr>
      <w:bookmarkStart w:id="117" w:name="100096"/>
      <w:bookmarkEnd w:id="117"/>
      <w:r>
        <w:rPr>
          <w:sz w:val="28"/>
          <w:szCs w:val="28"/>
        </w:rPr>
        <w:t xml:space="preserve">    е) консультации по предполагаемым типам освещения и осветительного оборудования;</w:t>
      </w:r>
    </w:p>
    <w:p w:rsidR="00CA6C8C" w:rsidRDefault="00CA6C8C">
      <w:pPr>
        <w:pStyle w:val="pboth"/>
        <w:spacing w:line="240" w:lineRule="atLeast"/>
        <w:jc w:val="both"/>
        <w:rPr>
          <w:sz w:val="28"/>
          <w:szCs w:val="28"/>
        </w:rPr>
      </w:pPr>
      <w:bookmarkStart w:id="118" w:name="100097"/>
      <w:bookmarkEnd w:id="118"/>
      <w:r>
        <w:rPr>
          <w:sz w:val="28"/>
          <w:szCs w:val="28"/>
        </w:rPr>
        <w:t xml:space="preserve">    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A6C8C" w:rsidRDefault="00CA6C8C">
      <w:pPr>
        <w:pStyle w:val="pboth"/>
        <w:spacing w:line="240" w:lineRule="atLeast"/>
        <w:jc w:val="both"/>
        <w:rPr>
          <w:sz w:val="28"/>
          <w:szCs w:val="28"/>
        </w:rPr>
      </w:pPr>
      <w:bookmarkStart w:id="119" w:name="100098"/>
      <w:bookmarkEnd w:id="119"/>
      <w:r>
        <w:rPr>
          <w:sz w:val="28"/>
          <w:szCs w:val="28"/>
        </w:rPr>
        <w:t xml:space="preserve">    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A6C8C" w:rsidRDefault="00CA6C8C">
      <w:pPr>
        <w:pStyle w:val="pboth"/>
        <w:spacing w:line="240" w:lineRule="atLeast"/>
        <w:jc w:val="both"/>
        <w:rPr>
          <w:sz w:val="28"/>
          <w:szCs w:val="28"/>
        </w:rPr>
      </w:pPr>
      <w:bookmarkStart w:id="120" w:name="100099"/>
      <w:bookmarkEnd w:id="120"/>
      <w:r>
        <w:rPr>
          <w:sz w:val="28"/>
          <w:szCs w:val="28"/>
        </w:rPr>
        <w:t xml:space="preserve">    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A6C8C" w:rsidRDefault="00CA6C8C">
      <w:pPr>
        <w:pStyle w:val="pboth"/>
        <w:spacing w:line="240" w:lineRule="atLeast"/>
        <w:jc w:val="both"/>
        <w:rPr>
          <w:sz w:val="28"/>
          <w:szCs w:val="28"/>
        </w:rPr>
      </w:pPr>
      <w:bookmarkStart w:id="121" w:name="100100"/>
      <w:bookmarkEnd w:id="121"/>
      <w:r>
        <w:rPr>
          <w:sz w:val="28"/>
          <w:szCs w:val="28"/>
        </w:rPr>
        <w:t xml:space="preserve">    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A6C8C" w:rsidRDefault="00CA6C8C">
      <w:pPr>
        <w:pStyle w:val="pboth"/>
        <w:spacing w:line="240" w:lineRule="atLeast"/>
        <w:jc w:val="both"/>
        <w:rPr>
          <w:sz w:val="28"/>
          <w:szCs w:val="28"/>
        </w:rPr>
      </w:pPr>
      <w:bookmarkStart w:id="122" w:name="100101"/>
      <w:bookmarkEnd w:id="122"/>
      <w:r>
        <w:rPr>
          <w:rFonts w:ascii="Arial" w:hAnsi="Arial" w:cs="Arial"/>
          <w:sz w:val="28"/>
          <w:szCs w:val="28"/>
        </w:rPr>
        <w:t xml:space="preserve">     </w:t>
      </w:r>
      <w:r>
        <w:rPr>
          <w:sz w:val="28"/>
          <w:szCs w:val="28"/>
        </w:rPr>
        <w:t>4.3.2. При реализации проектов,  информируется общественность о планирующихся изменениях и возможности участия в этом процессе.</w:t>
      </w:r>
    </w:p>
    <w:p w:rsidR="00CA6C8C" w:rsidRDefault="00CA6C8C">
      <w:pPr>
        <w:pStyle w:val="pboth"/>
        <w:spacing w:line="240" w:lineRule="atLeast"/>
        <w:jc w:val="both"/>
        <w:rPr>
          <w:sz w:val="28"/>
          <w:szCs w:val="28"/>
        </w:rPr>
      </w:pPr>
      <w:bookmarkStart w:id="123" w:name="100102"/>
      <w:bookmarkEnd w:id="123"/>
      <w:r>
        <w:rPr>
          <w:rFonts w:ascii="Arial" w:hAnsi="Arial" w:cs="Arial"/>
          <w:sz w:val="23"/>
          <w:szCs w:val="23"/>
        </w:rPr>
        <w:t xml:space="preserve">     </w:t>
      </w:r>
      <w:r>
        <w:rPr>
          <w:sz w:val="28"/>
          <w:szCs w:val="28"/>
        </w:rPr>
        <w:t>4.3.3. Информирование может осуществляться путем:</w:t>
      </w:r>
    </w:p>
    <w:p w:rsidR="00CA6C8C" w:rsidRDefault="00CA6C8C">
      <w:pPr>
        <w:pStyle w:val="pboth"/>
        <w:spacing w:line="240" w:lineRule="atLeast"/>
        <w:jc w:val="both"/>
        <w:rPr>
          <w:sz w:val="28"/>
          <w:szCs w:val="28"/>
        </w:rPr>
      </w:pPr>
      <w:bookmarkStart w:id="124" w:name="100103"/>
      <w:bookmarkEnd w:id="124"/>
      <w:r>
        <w:rPr>
          <w:rFonts w:ascii="Arial" w:hAnsi="Arial" w:cs="Arial"/>
          <w:sz w:val="23"/>
          <w:szCs w:val="23"/>
        </w:rPr>
        <w:t xml:space="preserve">     </w:t>
      </w:r>
      <w:r>
        <w:rPr>
          <w:sz w:val="28"/>
          <w:szCs w:val="28"/>
        </w:rPr>
        <w:t>а)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CA6C8C" w:rsidRDefault="00CA6C8C">
      <w:pPr>
        <w:pStyle w:val="pboth"/>
        <w:spacing w:line="240" w:lineRule="atLeast"/>
        <w:jc w:val="both"/>
        <w:rPr>
          <w:sz w:val="28"/>
          <w:szCs w:val="28"/>
        </w:rPr>
      </w:pPr>
      <w:bookmarkStart w:id="125" w:name="100104"/>
      <w:bookmarkEnd w:id="125"/>
      <w:r>
        <w:rPr>
          <w:rFonts w:ascii="Arial" w:hAnsi="Arial" w:cs="Arial"/>
          <w:sz w:val="23"/>
          <w:szCs w:val="23"/>
        </w:rPr>
        <w:t xml:space="preserve">     </w:t>
      </w:r>
      <w:r>
        <w:rPr>
          <w:sz w:val="28"/>
          <w:szCs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A6C8C" w:rsidRDefault="00CA6C8C">
      <w:pPr>
        <w:pStyle w:val="pboth"/>
        <w:spacing w:line="240" w:lineRule="atLeast"/>
        <w:jc w:val="both"/>
        <w:rPr>
          <w:sz w:val="28"/>
          <w:szCs w:val="28"/>
        </w:rPr>
      </w:pPr>
      <w:bookmarkStart w:id="126" w:name="100105"/>
      <w:bookmarkEnd w:id="126"/>
      <w:r>
        <w:rPr>
          <w:sz w:val="28"/>
          <w:szCs w:val="28"/>
        </w:rPr>
        <w:t xml:space="preserve">     в) вывешивания афиш и объявлений на информационных досках,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A6C8C" w:rsidRDefault="00CA6C8C">
      <w:pPr>
        <w:pStyle w:val="pboth"/>
        <w:spacing w:line="240" w:lineRule="atLeast"/>
        <w:jc w:val="both"/>
        <w:rPr>
          <w:sz w:val="28"/>
          <w:szCs w:val="28"/>
        </w:rPr>
      </w:pPr>
      <w:bookmarkStart w:id="127" w:name="100106"/>
      <w:bookmarkEnd w:id="127"/>
      <w:r>
        <w:rPr>
          <w:sz w:val="28"/>
          <w:szCs w:val="28"/>
        </w:rPr>
        <w:lastRenderedPageBreak/>
        <w:t xml:space="preserve">     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A6C8C" w:rsidRDefault="00CA6C8C">
      <w:pPr>
        <w:pStyle w:val="pboth"/>
        <w:spacing w:line="240" w:lineRule="atLeast"/>
        <w:jc w:val="both"/>
        <w:rPr>
          <w:sz w:val="28"/>
          <w:szCs w:val="28"/>
        </w:rPr>
      </w:pPr>
      <w:bookmarkStart w:id="128" w:name="100107"/>
      <w:bookmarkEnd w:id="128"/>
      <w:r>
        <w:rPr>
          <w:sz w:val="28"/>
          <w:szCs w:val="28"/>
        </w:rPr>
        <w:t xml:space="preserve">    д) индивидуальных приглашений участников встречи лично, по электронной почте или по телефону;</w:t>
      </w:r>
    </w:p>
    <w:p w:rsidR="00CA6C8C" w:rsidRDefault="00CA6C8C">
      <w:pPr>
        <w:pStyle w:val="pboth"/>
        <w:spacing w:line="240" w:lineRule="atLeast"/>
        <w:jc w:val="both"/>
        <w:rPr>
          <w:sz w:val="28"/>
          <w:szCs w:val="28"/>
        </w:rPr>
      </w:pPr>
      <w:bookmarkStart w:id="129" w:name="100108"/>
      <w:bookmarkEnd w:id="129"/>
      <w:r>
        <w:rPr>
          <w:sz w:val="28"/>
          <w:szCs w:val="28"/>
        </w:rPr>
        <w:t xml:space="preserve">    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A6C8C" w:rsidRDefault="00CA6C8C">
      <w:pPr>
        <w:pStyle w:val="pboth"/>
        <w:spacing w:line="240" w:lineRule="atLeast"/>
        <w:jc w:val="both"/>
        <w:rPr>
          <w:sz w:val="28"/>
          <w:szCs w:val="28"/>
        </w:rPr>
      </w:pPr>
      <w:bookmarkStart w:id="130" w:name="100109"/>
      <w:bookmarkEnd w:id="130"/>
      <w:r>
        <w:rPr>
          <w:sz w:val="28"/>
          <w:szCs w:val="28"/>
        </w:rPr>
        <w:t xml:space="preserve">    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A6C8C" w:rsidRDefault="00CA6C8C">
      <w:pPr>
        <w:pStyle w:val="pboth"/>
        <w:spacing w:line="240" w:lineRule="atLeast"/>
        <w:jc w:val="both"/>
        <w:rPr>
          <w:sz w:val="28"/>
          <w:szCs w:val="28"/>
        </w:rPr>
      </w:pPr>
      <w:bookmarkStart w:id="131" w:name="100110"/>
      <w:bookmarkEnd w:id="131"/>
      <w:r>
        <w:rPr>
          <w:sz w:val="28"/>
          <w:szCs w:val="28"/>
        </w:rPr>
        <w:t xml:space="preserve">    з) установки специальных информационных стендов в местах с большой проходимостью, на территории самого объекта проектирования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CA6C8C" w:rsidRDefault="00CA6C8C">
      <w:pPr>
        <w:pStyle w:val="pboth"/>
        <w:spacing w:line="240" w:lineRule="atLeast"/>
        <w:jc w:val="both"/>
        <w:rPr>
          <w:sz w:val="28"/>
          <w:szCs w:val="28"/>
        </w:rPr>
      </w:pPr>
      <w:bookmarkStart w:id="132" w:name="100111"/>
      <w:bookmarkEnd w:id="132"/>
      <w:r>
        <w:rPr>
          <w:rFonts w:ascii="Arial" w:hAnsi="Arial" w:cs="Arial"/>
          <w:sz w:val="23"/>
          <w:szCs w:val="23"/>
        </w:rPr>
        <w:t xml:space="preserve">    </w:t>
      </w:r>
      <w:r>
        <w:rPr>
          <w:sz w:val="28"/>
          <w:szCs w:val="28"/>
        </w:rPr>
        <w:t>4.4. Механизмы общественного участия.</w:t>
      </w:r>
    </w:p>
    <w:p w:rsidR="00CA6C8C" w:rsidRDefault="00CA6C8C">
      <w:pPr>
        <w:pStyle w:val="pboth"/>
        <w:spacing w:line="240" w:lineRule="atLeast"/>
        <w:jc w:val="both"/>
        <w:rPr>
          <w:sz w:val="28"/>
          <w:szCs w:val="28"/>
        </w:rPr>
      </w:pPr>
      <w:bookmarkStart w:id="133" w:name="100112"/>
      <w:bookmarkEnd w:id="133"/>
      <w:r>
        <w:rPr>
          <w:sz w:val="28"/>
          <w:szCs w:val="28"/>
        </w:rPr>
        <w:t xml:space="preserve">    4.4.1.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r w:rsidRPr="00D27018">
        <w:rPr>
          <w:lang/>
        </w:rPr>
        <w:t>законом</w:t>
      </w:r>
      <w:r>
        <w:rPr>
          <w:sz w:val="28"/>
          <w:szCs w:val="28"/>
        </w:rPr>
        <w:t> от 21 июля 2014 г. № 212-ФЗ "Об основах общественного контроля в Российской Федерации".</w:t>
      </w:r>
    </w:p>
    <w:p w:rsidR="00CA6C8C" w:rsidRDefault="00CA6C8C">
      <w:pPr>
        <w:pStyle w:val="pboth"/>
        <w:spacing w:line="240" w:lineRule="atLeast"/>
        <w:jc w:val="both"/>
        <w:rPr>
          <w:sz w:val="28"/>
          <w:szCs w:val="28"/>
        </w:rPr>
      </w:pPr>
      <w:bookmarkStart w:id="134" w:name="100113"/>
      <w:bookmarkStart w:id="135" w:name="100114"/>
      <w:bookmarkStart w:id="136" w:name="100115"/>
      <w:bookmarkEnd w:id="134"/>
      <w:bookmarkEnd w:id="135"/>
      <w:bookmarkEnd w:id="136"/>
      <w:r>
        <w:rPr>
          <w:sz w:val="28"/>
          <w:szCs w:val="28"/>
        </w:rPr>
        <w:t xml:space="preserve">   4.4.2. Для проведения общественных обсуждений определяются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A6C8C" w:rsidRDefault="00CA6C8C">
      <w:pPr>
        <w:pStyle w:val="pboth"/>
        <w:spacing w:line="240" w:lineRule="atLeast"/>
        <w:jc w:val="both"/>
        <w:rPr>
          <w:sz w:val="28"/>
          <w:szCs w:val="28"/>
        </w:rPr>
      </w:pPr>
      <w:bookmarkStart w:id="137" w:name="100116"/>
      <w:bookmarkEnd w:id="137"/>
      <w:r>
        <w:rPr>
          <w:sz w:val="28"/>
          <w:szCs w:val="28"/>
        </w:rPr>
        <w:t xml:space="preserve">      4.4.3. 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размещается на официальном сайте Кугоейского сельского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CA6C8C" w:rsidRDefault="00CA6C8C">
      <w:pPr>
        <w:pStyle w:val="pboth"/>
        <w:spacing w:line="240" w:lineRule="atLeast"/>
        <w:jc w:val="both"/>
        <w:rPr>
          <w:sz w:val="28"/>
          <w:szCs w:val="28"/>
        </w:rPr>
      </w:pPr>
      <w:bookmarkStart w:id="138" w:name="100117"/>
      <w:bookmarkEnd w:id="138"/>
      <w:r>
        <w:rPr>
          <w:sz w:val="28"/>
          <w:szCs w:val="28"/>
        </w:rPr>
        <w:t xml:space="preserve">      </w:t>
      </w:r>
      <w:bookmarkStart w:id="139" w:name="100118"/>
      <w:bookmarkEnd w:id="139"/>
      <w:r>
        <w:rPr>
          <w:sz w:val="28"/>
          <w:szCs w:val="28"/>
        </w:rPr>
        <w:t xml:space="preserve">  4.4.4. Общественный контроль является одним из механизмов общественного участия.</w:t>
      </w:r>
    </w:p>
    <w:p w:rsidR="00CA6C8C" w:rsidRDefault="00CA6C8C">
      <w:pPr>
        <w:pStyle w:val="pboth"/>
        <w:spacing w:line="240" w:lineRule="atLeast"/>
        <w:jc w:val="both"/>
        <w:rPr>
          <w:sz w:val="28"/>
          <w:szCs w:val="28"/>
        </w:rPr>
      </w:pPr>
      <w:bookmarkStart w:id="140" w:name="100119"/>
      <w:bookmarkEnd w:id="140"/>
      <w:r>
        <w:rPr>
          <w:sz w:val="28"/>
          <w:szCs w:val="28"/>
        </w:rPr>
        <w:t xml:space="preserve">    </w:t>
      </w:r>
      <w:bookmarkStart w:id="141" w:name="100120"/>
      <w:bookmarkEnd w:id="141"/>
      <w:r>
        <w:rPr>
          <w:sz w:val="28"/>
          <w:szCs w:val="28"/>
        </w:rPr>
        <w:t xml:space="preserve">     4.4.5.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района и (или) на интерактивный портал в сети Интернет.</w:t>
      </w:r>
    </w:p>
    <w:p w:rsidR="00CA6C8C" w:rsidRDefault="00CA6C8C">
      <w:pPr>
        <w:pStyle w:val="pboth"/>
        <w:spacing w:line="240" w:lineRule="atLeast"/>
        <w:jc w:val="both"/>
        <w:rPr>
          <w:sz w:val="28"/>
          <w:szCs w:val="28"/>
        </w:rPr>
      </w:pPr>
      <w:bookmarkStart w:id="142" w:name="100121"/>
      <w:bookmarkEnd w:id="142"/>
      <w:r>
        <w:rPr>
          <w:sz w:val="28"/>
          <w:szCs w:val="28"/>
        </w:rPr>
        <w:lastRenderedPageBreak/>
        <w:t xml:space="preserve">       4.4.6.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A6C8C" w:rsidRDefault="00CA6C8C">
      <w:pPr>
        <w:pStyle w:val="pboth"/>
        <w:spacing w:line="240" w:lineRule="atLeast"/>
        <w:jc w:val="both"/>
        <w:rPr>
          <w:sz w:val="28"/>
          <w:szCs w:val="28"/>
        </w:rPr>
      </w:pPr>
      <w:bookmarkStart w:id="143" w:name="100122"/>
      <w:bookmarkEnd w:id="143"/>
      <w:r>
        <w:rPr>
          <w:sz w:val="28"/>
          <w:szCs w:val="28"/>
        </w:rPr>
        <w:t xml:space="preserve">         4.5.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CA6C8C" w:rsidRDefault="00CA6C8C">
      <w:pPr>
        <w:pStyle w:val="pboth"/>
        <w:spacing w:line="240" w:lineRule="atLeast"/>
        <w:jc w:val="both"/>
        <w:rPr>
          <w:sz w:val="28"/>
          <w:szCs w:val="28"/>
        </w:rPr>
      </w:pPr>
      <w:bookmarkStart w:id="144" w:name="100123"/>
      <w:bookmarkEnd w:id="144"/>
      <w:r>
        <w:rPr>
          <w:sz w:val="28"/>
          <w:szCs w:val="28"/>
        </w:rPr>
        <w:t xml:space="preserve">         4.5.1. Создание комфортной городской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CA6C8C" w:rsidRDefault="00CA6C8C">
      <w:pPr>
        <w:pStyle w:val="pboth"/>
        <w:spacing w:line="240" w:lineRule="atLeast"/>
        <w:jc w:val="both"/>
        <w:rPr>
          <w:sz w:val="28"/>
          <w:szCs w:val="28"/>
        </w:rPr>
      </w:pPr>
      <w:bookmarkStart w:id="145" w:name="100124"/>
      <w:bookmarkEnd w:id="145"/>
      <w:r>
        <w:rPr>
          <w:sz w:val="28"/>
          <w:szCs w:val="28"/>
        </w:rPr>
        <w:t xml:space="preserve">         4.5.2. Участие лиц, осуществляющих предпринимательскую деятельность, в реализации комплексных проектов благоустройства может заключаться:</w:t>
      </w:r>
    </w:p>
    <w:p w:rsidR="00CA6C8C" w:rsidRDefault="00CA6C8C">
      <w:pPr>
        <w:pStyle w:val="pboth"/>
        <w:spacing w:line="240" w:lineRule="atLeast"/>
        <w:jc w:val="both"/>
        <w:rPr>
          <w:sz w:val="28"/>
          <w:szCs w:val="28"/>
        </w:rPr>
      </w:pPr>
      <w:bookmarkStart w:id="146" w:name="100125"/>
      <w:bookmarkEnd w:id="146"/>
      <w:r>
        <w:rPr>
          <w:sz w:val="28"/>
          <w:szCs w:val="28"/>
        </w:rPr>
        <w:t xml:space="preserve">    а) в создании и предоставлении разного рода услуг и сервисов для посетителей общественных пространств;</w:t>
      </w:r>
    </w:p>
    <w:p w:rsidR="00CA6C8C" w:rsidRDefault="00CA6C8C">
      <w:pPr>
        <w:pStyle w:val="pboth"/>
        <w:spacing w:line="240" w:lineRule="atLeast"/>
        <w:jc w:val="both"/>
        <w:rPr>
          <w:sz w:val="28"/>
          <w:szCs w:val="28"/>
        </w:rPr>
      </w:pPr>
      <w:bookmarkStart w:id="147" w:name="100126"/>
      <w:bookmarkEnd w:id="147"/>
      <w:r>
        <w:rPr>
          <w:sz w:val="28"/>
          <w:szCs w:val="28"/>
        </w:rPr>
        <w:t xml:space="preserve">    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CA6C8C" w:rsidRDefault="00CA6C8C">
      <w:pPr>
        <w:pStyle w:val="pboth"/>
        <w:spacing w:line="240" w:lineRule="atLeast"/>
        <w:jc w:val="both"/>
        <w:rPr>
          <w:sz w:val="28"/>
          <w:szCs w:val="28"/>
        </w:rPr>
      </w:pPr>
      <w:bookmarkStart w:id="148" w:name="100127"/>
      <w:bookmarkEnd w:id="148"/>
      <w:r>
        <w:rPr>
          <w:sz w:val="28"/>
          <w:szCs w:val="28"/>
        </w:rPr>
        <w:t xml:space="preserve">    в) в строительстве, реконструкции, реставрации объектов недвижимости;</w:t>
      </w:r>
    </w:p>
    <w:p w:rsidR="00CA6C8C" w:rsidRDefault="00CA6C8C">
      <w:pPr>
        <w:pStyle w:val="pboth"/>
        <w:spacing w:line="240" w:lineRule="atLeast"/>
        <w:jc w:val="both"/>
        <w:rPr>
          <w:sz w:val="28"/>
          <w:szCs w:val="28"/>
        </w:rPr>
      </w:pPr>
      <w:bookmarkStart w:id="149" w:name="100128"/>
      <w:bookmarkEnd w:id="149"/>
      <w:r>
        <w:rPr>
          <w:sz w:val="28"/>
          <w:szCs w:val="28"/>
        </w:rPr>
        <w:t xml:space="preserve">    г) в производстве или размещении элементов благоустройства;</w:t>
      </w:r>
    </w:p>
    <w:p w:rsidR="00CA6C8C" w:rsidRDefault="00CA6C8C">
      <w:pPr>
        <w:pStyle w:val="pboth"/>
        <w:spacing w:line="240" w:lineRule="atLeast"/>
        <w:jc w:val="both"/>
        <w:rPr>
          <w:sz w:val="28"/>
          <w:szCs w:val="28"/>
        </w:rPr>
      </w:pPr>
      <w:bookmarkStart w:id="150" w:name="100129"/>
      <w:bookmarkEnd w:id="150"/>
      <w:r>
        <w:rPr>
          <w:sz w:val="28"/>
          <w:szCs w:val="28"/>
        </w:rPr>
        <w:t xml:space="preserve">    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CA6C8C" w:rsidRDefault="00CA6C8C">
      <w:pPr>
        <w:pStyle w:val="pboth"/>
        <w:spacing w:line="240" w:lineRule="atLeast"/>
        <w:jc w:val="both"/>
        <w:rPr>
          <w:sz w:val="28"/>
          <w:szCs w:val="28"/>
        </w:rPr>
      </w:pPr>
      <w:bookmarkStart w:id="151" w:name="100130"/>
      <w:bookmarkEnd w:id="151"/>
      <w:r>
        <w:rPr>
          <w:sz w:val="28"/>
          <w:szCs w:val="28"/>
        </w:rPr>
        <w:t xml:space="preserve">    е) в организации мероприятий, обеспечивающих приток посетителей на создаваемые общественные пространства;</w:t>
      </w:r>
    </w:p>
    <w:p w:rsidR="00CA6C8C" w:rsidRDefault="00CA6C8C">
      <w:pPr>
        <w:pStyle w:val="pboth"/>
        <w:spacing w:line="240" w:lineRule="atLeast"/>
        <w:jc w:val="both"/>
        <w:rPr>
          <w:sz w:val="28"/>
          <w:szCs w:val="28"/>
        </w:rPr>
      </w:pPr>
      <w:bookmarkStart w:id="152" w:name="100131"/>
      <w:bookmarkEnd w:id="152"/>
      <w:r>
        <w:rPr>
          <w:sz w:val="28"/>
          <w:szCs w:val="28"/>
        </w:rPr>
        <w:t xml:space="preserve">    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A6C8C" w:rsidRDefault="00CA6C8C">
      <w:pPr>
        <w:pStyle w:val="pboth"/>
        <w:spacing w:line="240" w:lineRule="atLeast"/>
        <w:jc w:val="both"/>
        <w:rPr>
          <w:sz w:val="28"/>
          <w:szCs w:val="28"/>
        </w:rPr>
      </w:pPr>
      <w:bookmarkStart w:id="153" w:name="100132"/>
      <w:bookmarkEnd w:id="153"/>
      <w:r>
        <w:rPr>
          <w:sz w:val="28"/>
          <w:szCs w:val="28"/>
        </w:rPr>
        <w:t xml:space="preserve">   з) в иных формах.</w:t>
      </w:r>
    </w:p>
    <w:p w:rsidR="00CA6C8C" w:rsidRDefault="00CA6C8C">
      <w:pPr>
        <w:pStyle w:val="pboth"/>
        <w:spacing w:line="240" w:lineRule="atLeast"/>
        <w:jc w:val="both"/>
        <w:rPr>
          <w:sz w:val="28"/>
          <w:szCs w:val="28"/>
        </w:rPr>
      </w:pPr>
      <w:bookmarkStart w:id="154" w:name="100133"/>
      <w:bookmarkEnd w:id="154"/>
      <w:r>
        <w:rPr>
          <w:sz w:val="28"/>
          <w:szCs w:val="28"/>
        </w:rPr>
        <w:t xml:space="preserve">     4.5.3.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CA6C8C" w:rsidRDefault="00CA6C8C">
      <w:pPr>
        <w:pStyle w:val="pboth"/>
        <w:spacing w:line="240" w:lineRule="atLeast"/>
        <w:jc w:val="both"/>
        <w:rPr>
          <w:sz w:val="28"/>
          <w:szCs w:val="28"/>
        </w:rPr>
      </w:pPr>
      <w:bookmarkStart w:id="155" w:name="100134"/>
      <w:bookmarkEnd w:id="155"/>
      <w:r>
        <w:rPr>
          <w:sz w:val="28"/>
          <w:szCs w:val="28"/>
        </w:rPr>
        <w:t xml:space="preserve">     4.5.4. Возможно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A6C8C" w:rsidRDefault="00CA6C8C">
      <w:pPr>
        <w:pStyle w:val="NoSpacing"/>
        <w:spacing w:line="240" w:lineRule="atLeast"/>
        <w:jc w:val="both"/>
        <w:rPr>
          <w:rFonts w:ascii="Times New Roman" w:hAnsi="Times New Roman"/>
          <w:szCs w:val="28"/>
          <w:lang w:val="ru-RU"/>
        </w:rPr>
      </w:pPr>
      <w:bookmarkStart w:id="156" w:name="100135"/>
      <w:bookmarkStart w:id="157" w:name="100214"/>
      <w:bookmarkEnd w:id="156"/>
      <w:bookmarkEnd w:id="157"/>
    </w:p>
    <w:p w:rsidR="00CA6C8C" w:rsidRDefault="00CA6C8C">
      <w:pPr>
        <w:pStyle w:val="NoSpacing"/>
        <w:spacing w:line="240" w:lineRule="atLeast"/>
        <w:ind w:firstLine="709"/>
        <w:jc w:val="center"/>
        <w:rPr>
          <w:rFonts w:ascii="Times New Roman" w:hAnsi="Times New Roman"/>
          <w:b/>
          <w:szCs w:val="28"/>
          <w:lang w:val="ru-RU"/>
        </w:rPr>
      </w:pPr>
      <w:bookmarkStart w:id="158" w:name="sub_300"/>
      <w:r>
        <w:rPr>
          <w:rFonts w:ascii="Times New Roman" w:hAnsi="Times New Roman"/>
          <w:b/>
          <w:szCs w:val="28"/>
          <w:lang w:val="ru-RU"/>
        </w:rPr>
        <w:t>5. Обеспечение чистоты и порядка</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159" w:name="sub_31"/>
      <w:bookmarkEnd w:id="158"/>
      <w:r>
        <w:rPr>
          <w:rFonts w:ascii="Times New Roman" w:hAnsi="Times New Roman"/>
          <w:szCs w:val="28"/>
          <w:lang w:val="ru-RU"/>
        </w:rPr>
        <w:t>5.1. На территории поселения запрещается:</w:t>
      </w:r>
    </w:p>
    <w:p w:rsidR="00CA6C8C" w:rsidRDefault="00CA6C8C">
      <w:pPr>
        <w:pStyle w:val="NoSpacing"/>
        <w:spacing w:line="240" w:lineRule="atLeast"/>
        <w:ind w:firstLine="709"/>
        <w:jc w:val="both"/>
        <w:rPr>
          <w:rFonts w:ascii="Times New Roman" w:hAnsi="Times New Roman"/>
          <w:szCs w:val="28"/>
          <w:lang w:val="ru-RU"/>
        </w:rPr>
      </w:pPr>
      <w:bookmarkStart w:id="160" w:name="sub_311"/>
      <w:bookmarkEnd w:id="159"/>
      <w:r>
        <w:rPr>
          <w:rFonts w:ascii="Times New Roman" w:hAnsi="Times New Roman"/>
          <w:szCs w:val="28"/>
          <w:lang w:val="ru-RU"/>
        </w:rPr>
        <w:lastRenderedPageBreak/>
        <w:t>5.1.1. Мыть автомобили и другие транспортные средства, сливать бензин и масла, в том числе на территориях, прилегающих к территориям юридических и физических лиц, и на территориях индивидуальной (многоквартирной) жилой застройки, территориях гаражно-строительных кооперативов, автостоянок, за исключением специально отведенных для этих целей мест.</w:t>
      </w:r>
    </w:p>
    <w:p w:rsidR="00CA6C8C" w:rsidRDefault="00CA6C8C">
      <w:pPr>
        <w:pStyle w:val="NoSpacing"/>
        <w:spacing w:line="240" w:lineRule="atLeast"/>
        <w:ind w:firstLine="709"/>
        <w:jc w:val="both"/>
        <w:rPr>
          <w:rFonts w:ascii="Times New Roman" w:hAnsi="Times New Roman"/>
          <w:szCs w:val="28"/>
          <w:lang w:val="ru-RU"/>
        </w:rPr>
      </w:pPr>
      <w:bookmarkStart w:id="161" w:name="sub_312"/>
      <w:bookmarkEnd w:id="160"/>
      <w:r>
        <w:rPr>
          <w:rFonts w:ascii="Times New Roman" w:hAnsi="Times New Roman"/>
          <w:szCs w:val="28"/>
          <w:lang w:val="ru-RU"/>
        </w:rPr>
        <w:t>5.1.2. Складировать и хранить строительные материалы, грунт, оборудование в неустановленных местах.</w:t>
      </w:r>
    </w:p>
    <w:p w:rsidR="00CA6C8C" w:rsidRDefault="00CA6C8C">
      <w:pPr>
        <w:pStyle w:val="NoSpacing"/>
        <w:spacing w:line="240" w:lineRule="atLeast"/>
        <w:ind w:firstLine="709"/>
        <w:jc w:val="both"/>
        <w:rPr>
          <w:rFonts w:ascii="Times New Roman" w:hAnsi="Times New Roman"/>
          <w:szCs w:val="28"/>
          <w:lang w:val="ru-RU"/>
        </w:rPr>
      </w:pPr>
      <w:bookmarkStart w:id="162" w:name="sub_313"/>
      <w:bookmarkEnd w:id="161"/>
      <w:r>
        <w:rPr>
          <w:rFonts w:ascii="Times New Roman" w:hAnsi="Times New Roman"/>
          <w:szCs w:val="28"/>
          <w:lang w:val="ru-RU"/>
        </w:rPr>
        <w:t>5.1.3. Перевозить мусор, сыпучие материалы, промышленные, строительные и бытовые отходы, загрязняющие территорию поселения, в необорудованных для этих целей транспортных средствах, перевозить сыпучие грузы в открытом кузове (контейнере).</w:t>
      </w:r>
    </w:p>
    <w:p w:rsidR="00CA6C8C" w:rsidRDefault="00CA6C8C">
      <w:pPr>
        <w:pStyle w:val="NoSpacing"/>
        <w:spacing w:line="240" w:lineRule="atLeast"/>
        <w:ind w:firstLine="709"/>
        <w:jc w:val="both"/>
        <w:rPr>
          <w:rFonts w:ascii="Times New Roman" w:hAnsi="Times New Roman"/>
          <w:szCs w:val="28"/>
          <w:lang w:val="ru-RU"/>
        </w:rPr>
      </w:pPr>
      <w:bookmarkStart w:id="163" w:name="sub_314"/>
      <w:bookmarkEnd w:id="162"/>
      <w:r>
        <w:rPr>
          <w:rFonts w:ascii="Times New Roman" w:hAnsi="Times New Roman"/>
          <w:szCs w:val="28"/>
          <w:lang w:val="ru-RU"/>
        </w:rPr>
        <w:t xml:space="preserve">5.1.4. Сжигать промышленные и бытовые отходы, мусор, листья, обрезки деревьев на </w:t>
      </w:r>
      <w:r w:rsidRPr="00D27018">
        <w:rPr>
          <w:rFonts w:ascii="Times New Roman" w:hAnsi="Times New Roman"/>
          <w:lang/>
        </w:rPr>
        <w:t>улицах</w:t>
      </w:r>
      <w:r>
        <w:rPr>
          <w:rFonts w:ascii="Times New Roman" w:hAnsi="Times New Roman"/>
          <w:szCs w:val="28"/>
          <w:lang w:val="ru-RU"/>
        </w:rPr>
        <w:t xml:space="preserve">, площадях, придомовых территориях, </w:t>
      </w:r>
      <w:r w:rsidRPr="00D27018">
        <w:rPr>
          <w:rFonts w:ascii="Times New Roman" w:hAnsi="Times New Roman"/>
          <w:lang/>
        </w:rPr>
        <w:t>прилегающих территориях</w:t>
      </w:r>
      <w:r>
        <w:rPr>
          <w:rFonts w:ascii="Times New Roman" w:hAnsi="Times New Roman"/>
          <w:szCs w:val="28"/>
          <w:lang w:val="ru-RU"/>
        </w:rPr>
        <w:t xml:space="preserve"> юридических лиц и индивидуальных предпринимателей, территориях индивидуальной (многоквартирной) жилой застройки, </w:t>
      </w:r>
      <w:r w:rsidRPr="00D27018">
        <w:rPr>
          <w:rFonts w:ascii="Times New Roman" w:hAnsi="Times New Roman"/>
          <w:lang/>
        </w:rPr>
        <w:t>несанкционированных свалках</w:t>
      </w:r>
      <w:r>
        <w:rPr>
          <w:rFonts w:ascii="Times New Roman" w:hAnsi="Times New Roman"/>
          <w:szCs w:val="28"/>
          <w:lang w:val="ru-RU"/>
        </w:rPr>
        <w:t>,  а также в других местах, специально для этого не отведенных.</w:t>
      </w:r>
    </w:p>
    <w:p w:rsidR="00CA6C8C" w:rsidRDefault="00CA6C8C">
      <w:pPr>
        <w:pStyle w:val="NoSpacing"/>
        <w:spacing w:line="240" w:lineRule="atLeast"/>
        <w:ind w:firstLine="709"/>
        <w:jc w:val="both"/>
        <w:rPr>
          <w:rFonts w:ascii="Times New Roman" w:hAnsi="Times New Roman"/>
          <w:szCs w:val="28"/>
          <w:lang w:val="ru-RU"/>
        </w:rPr>
      </w:pPr>
      <w:bookmarkStart w:id="164" w:name="sub_315"/>
      <w:bookmarkEnd w:id="163"/>
      <w:r>
        <w:rPr>
          <w:rFonts w:ascii="Times New Roman" w:hAnsi="Times New Roman"/>
          <w:szCs w:val="28"/>
          <w:lang w:val="ru-RU"/>
        </w:rPr>
        <w:t>5.1.5. Складировать около торговых точек тару, товарную упаковку, запасы товаров, производить организацию торговли без специального оборудования.</w:t>
      </w:r>
    </w:p>
    <w:p w:rsidR="00CA6C8C" w:rsidRDefault="00CA6C8C">
      <w:pPr>
        <w:pStyle w:val="NoSpacing"/>
        <w:spacing w:line="240" w:lineRule="atLeast"/>
        <w:ind w:firstLine="709"/>
        <w:jc w:val="both"/>
        <w:rPr>
          <w:rFonts w:ascii="Times New Roman" w:hAnsi="Times New Roman"/>
          <w:szCs w:val="28"/>
          <w:lang w:val="ru-RU"/>
        </w:rPr>
      </w:pPr>
      <w:bookmarkStart w:id="165" w:name="sub_316"/>
      <w:bookmarkEnd w:id="164"/>
      <w:r>
        <w:rPr>
          <w:rFonts w:ascii="Times New Roman" w:hAnsi="Times New Roman"/>
          <w:szCs w:val="28"/>
          <w:lang w:val="ru-RU"/>
        </w:rPr>
        <w:t>5.1.6. Осуществлять размещение мусора на приусадебных земельных участках.</w:t>
      </w:r>
    </w:p>
    <w:p w:rsidR="00CA6C8C" w:rsidRDefault="00CA6C8C">
      <w:pPr>
        <w:pStyle w:val="NoSpacing"/>
        <w:spacing w:line="240" w:lineRule="atLeast"/>
        <w:ind w:firstLine="709"/>
        <w:jc w:val="both"/>
        <w:rPr>
          <w:rFonts w:ascii="Times New Roman" w:hAnsi="Times New Roman"/>
          <w:szCs w:val="28"/>
          <w:lang w:val="ru-RU"/>
        </w:rPr>
      </w:pPr>
      <w:bookmarkStart w:id="166" w:name="sub_317"/>
      <w:bookmarkEnd w:id="165"/>
      <w:r>
        <w:rPr>
          <w:rFonts w:ascii="Times New Roman" w:hAnsi="Times New Roman"/>
          <w:szCs w:val="28"/>
          <w:lang w:val="ru-RU"/>
        </w:rPr>
        <w:t>5.1.7. Сваливать всякого рода грунт и мусор в не отведенных для этих целей местах.</w:t>
      </w:r>
    </w:p>
    <w:p w:rsidR="00CA6C8C" w:rsidRDefault="00CA6C8C">
      <w:pPr>
        <w:pStyle w:val="NoSpacing"/>
        <w:spacing w:line="240" w:lineRule="atLeast"/>
        <w:ind w:firstLine="709"/>
        <w:jc w:val="both"/>
        <w:rPr>
          <w:rFonts w:ascii="Times New Roman" w:hAnsi="Times New Roman"/>
          <w:szCs w:val="28"/>
          <w:lang w:val="ru-RU"/>
        </w:rPr>
      </w:pPr>
      <w:bookmarkStart w:id="167" w:name="sub_318"/>
      <w:bookmarkEnd w:id="166"/>
      <w:r>
        <w:rPr>
          <w:rFonts w:ascii="Times New Roman" w:hAnsi="Times New Roman"/>
          <w:szCs w:val="28"/>
          <w:lang w:val="ru-RU"/>
        </w:rPr>
        <w:t>5.1.8. Повреждать или изменять фасады (внешний облик) зданий, строений, сооружений, ограждений или иных объектов благоустройства, самовольно наносить на них надписи и рисунки, размещать на них рекламные, информационные и агитационные материалы без разрешительной документации.</w:t>
      </w:r>
    </w:p>
    <w:p w:rsidR="00CA6C8C" w:rsidRDefault="00CA6C8C">
      <w:pPr>
        <w:pStyle w:val="NoSpacing"/>
        <w:spacing w:line="240" w:lineRule="atLeast"/>
        <w:ind w:firstLine="709"/>
        <w:jc w:val="both"/>
        <w:rPr>
          <w:rFonts w:ascii="Times New Roman" w:hAnsi="Times New Roman"/>
          <w:szCs w:val="28"/>
          <w:lang w:val="ru-RU"/>
        </w:rPr>
      </w:pPr>
      <w:bookmarkStart w:id="168" w:name="sub_319"/>
      <w:bookmarkEnd w:id="167"/>
      <w:r>
        <w:rPr>
          <w:rFonts w:ascii="Times New Roman" w:hAnsi="Times New Roman"/>
          <w:szCs w:val="28"/>
          <w:lang w:val="ru-RU"/>
        </w:rPr>
        <w:t>5.1.9. 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разделительных щитах, других объектах, не предназначенных для этих целей.</w:t>
      </w:r>
    </w:p>
    <w:p w:rsidR="00CA6C8C" w:rsidRDefault="00CA6C8C">
      <w:pPr>
        <w:pStyle w:val="NoSpacing"/>
        <w:spacing w:line="240" w:lineRule="atLeast"/>
        <w:ind w:firstLine="709"/>
        <w:jc w:val="both"/>
        <w:rPr>
          <w:rFonts w:ascii="Times New Roman" w:hAnsi="Times New Roman"/>
          <w:szCs w:val="28"/>
          <w:lang w:val="ru-RU"/>
        </w:rPr>
      </w:pPr>
      <w:bookmarkStart w:id="169" w:name="sub_3110"/>
      <w:bookmarkEnd w:id="168"/>
      <w:r>
        <w:rPr>
          <w:rFonts w:ascii="Times New Roman" w:hAnsi="Times New Roman"/>
          <w:szCs w:val="28"/>
          <w:lang w:val="ru-RU"/>
        </w:rPr>
        <w:t xml:space="preserve">5.1.10. Выезжать на </w:t>
      </w:r>
      <w:r w:rsidRPr="00D27018">
        <w:rPr>
          <w:rFonts w:ascii="Times New Roman" w:hAnsi="Times New Roman"/>
          <w:lang/>
        </w:rPr>
        <w:t>дороги</w:t>
      </w:r>
      <w:r>
        <w:rPr>
          <w:rFonts w:ascii="Times New Roman" w:hAnsi="Times New Roman"/>
          <w:szCs w:val="28"/>
          <w:lang w:val="ru-RU"/>
        </w:rPr>
        <w:t xml:space="preserve"> общего пользования территории поселения со строительных площадок, складских, промышленных баз, полигонов и иных объектов на грязных транспортных средствах.</w:t>
      </w:r>
    </w:p>
    <w:p w:rsidR="00CA6C8C" w:rsidRDefault="00CA6C8C">
      <w:pPr>
        <w:pStyle w:val="NoSpacing"/>
        <w:spacing w:line="240" w:lineRule="atLeast"/>
        <w:ind w:firstLine="709"/>
        <w:jc w:val="both"/>
        <w:rPr>
          <w:rFonts w:ascii="Times New Roman" w:hAnsi="Times New Roman"/>
          <w:szCs w:val="28"/>
          <w:lang w:val="ru-RU"/>
        </w:rPr>
      </w:pPr>
      <w:bookmarkStart w:id="170" w:name="sub_3111"/>
      <w:bookmarkEnd w:id="169"/>
      <w:r>
        <w:rPr>
          <w:rFonts w:ascii="Times New Roman" w:hAnsi="Times New Roman"/>
          <w:szCs w:val="28"/>
          <w:lang w:val="ru-RU"/>
        </w:rPr>
        <w:t>5.1.11. Устанавливать ограждения за пределами территории строительных площадок.</w:t>
      </w:r>
    </w:p>
    <w:p w:rsidR="00CA6C8C" w:rsidRDefault="00CA6C8C">
      <w:pPr>
        <w:pStyle w:val="NoSpacing"/>
        <w:spacing w:line="240" w:lineRule="atLeast"/>
        <w:ind w:firstLine="709"/>
        <w:jc w:val="both"/>
        <w:rPr>
          <w:rFonts w:ascii="Times New Roman" w:hAnsi="Times New Roman"/>
          <w:szCs w:val="28"/>
          <w:lang w:val="ru-RU"/>
        </w:rPr>
      </w:pPr>
      <w:bookmarkStart w:id="171" w:name="sub_3112"/>
      <w:bookmarkEnd w:id="170"/>
      <w:r>
        <w:rPr>
          <w:rFonts w:ascii="Times New Roman" w:hAnsi="Times New Roman"/>
          <w:szCs w:val="28"/>
          <w:lang w:val="ru-RU"/>
        </w:rPr>
        <w:t xml:space="preserve">5.1.12. Устанавливать </w:t>
      </w:r>
      <w:r w:rsidRPr="00D27018">
        <w:rPr>
          <w:rFonts w:ascii="Times New Roman" w:hAnsi="Times New Roman"/>
          <w:lang/>
        </w:rPr>
        <w:t>контейнеры</w:t>
      </w:r>
      <w:r>
        <w:rPr>
          <w:rFonts w:ascii="Times New Roman" w:hAnsi="Times New Roman"/>
          <w:szCs w:val="28"/>
          <w:lang w:val="ru-RU"/>
        </w:rPr>
        <w:t xml:space="preserve"> на проезжей части дороги, тротуарах, газонах, в проходных арках домов.</w:t>
      </w:r>
    </w:p>
    <w:p w:rsidR="00CA6C8C" w:rsidRDefault="00CA6C8C">
      <w:pPr>
        <w:pStyle w:val="NoSpacing"/>
        <w:spacing w:line="240" w:lineRule="atLeast"/>
        <w:ind w:firstLine="709"/>
        <w:jc w:val="both"/>
        <w:rPr>
          <w:rFonts w:ascii="Times New Roman" w:hAnsi="Times New Roman"/>
          <w:szCs w:val="28"/>
          <w:lang w:val="ru-RU"/>
        </w:rPr>
      </w:pPr>
      <w:bookmarkStart w:id="172" w:name="sub_3113"/>
      <w:bookmarkEnd w:id="171"/>
      <w:r>
        <w:rPr>
          <w:rFonts w:ascii="Times New Roman" w:hAnsi="Times New Roman"/>
          <w:szCs w:val="28"/>
          <w:lang w:val="ru-RU"/>
        </w:rPr>
        <w:t xml:space="preserve">5.1.13. Складировать ТКО и КГМ на </w:t>
      </w:r>
      <w:r w:rsidRPr="00D27018">
        <w:rPr>
          <w:rFonts w:ascii="Times New Roman" w:hAnsi="Times New Roman"/>
          <w:lang/>
        </w:rPr>
        <w:t>территории юридических и физических лиц</w:t>
      </w:r>
      <w:r>
        <w:rPr>
          <w:rFonts w:ascii="Times New Roman" w:hAnsi="Times New Roman"/>
          <w:szCs w:val="28"/>
          <w:lang w:val="ru-RU"/>
        </w:rPr>
        <w:t xml:space="preserve"> вне специально отведенных мест.</w:t>
      </w:r>
    </w:p>
    <w:p w:rsidR="00CA6C8C" w:rsidRDefault="00CA6C8C">
      <w:pPr>
        <w:pStyle w:val="NoSpacing"/>
        <w:spacing w:line="240" w:lineRule="atLeast"/>
        <w:ind w:firstLine="709"/>
        <w:jc w:val="both"/>
        <w:rPr>
          <w:rFonts w:ascii="Times New Roman" w:hAnsi="Times New Roman"/>
          <w:szCs w:val="28"/>
          <w:lang w:val="ru-RU"/>
        </w:rPr>
      </w:pPr>
      <w:bookmarkStart w:id="173" w:name="sub_3114"/>
      <w:bookmarkEnd w:id="172"/>
      <w:r>
        <w:rPr>
          <w:rFonts w:ascii="Times New Roman" w:hAnsi="Times New Roman"/>
          <w:szCs w:val="28"/>
          <w:lang w:val="ru-RU"/>
        </w:rPr>
        <w:t>5.1.14. Превышать лимиты на размещение ТКО и КГМ.</w:t>
      </w:r>
    </w:p>
    <w:p w:rsidR="00CA6C8C" w:rsidRDefault="00CA6C8C">
      <w:pPr>
        <w:pStyle w:val="NoSpacing"/>
        <w:spacing w:line="240" w:lineRule="atLeast"/>
        <w:ind w:firstLine="709"/>
        <w:jc w:val="both"/>
        <w:rPr>
          <w:rFonts w:ascii="Times New Roman" w:hAnsi="Times New Roman"/>
          <w:szCs w:val="28"/>
          <w:lang w:val="ru-RU"/>
        </w:rPr>
      </w:pPr>
      <w:bookmarkStart w:id="174" w:name="sub_3115"/>
      <w:bookmarkEnd w:id="173"/>
      <w:r>
        <w:rPr>
          <w:rFonts w:ascii="Times New Roman" w:hAnsi="Times New Roman"/>
          <w:szCs w:val="28"/>
          <w:lang w:val="ru-RU"/>
        </w:rPr>
        <w:lastRenderedPageBreak/>
        <w:t xml:space="preserve">5.1.15. Выдвигать или перемещать на проезжую часть улиц и проездов снег, счищаемый с </w:t>
      </w:r>
      <w:r w:rsidRPr="00D27018">
        <w:rPr>
          <w:rFonts w:ascii="Times New Roman" w:hAnsi="Times New Roman"/>
          <w:lang/>
        </w:rPr>
        <w:t>внутриквартальных проездов</w:t>
      </w:r>
      <w:r>
        <w:rPr>
          <w:rFonts w:ascii="Times New Roman" w:hAnsi="Times New Roman"/>
          <w:szCs w:val="28"/>
          <w:lang w:val="ru-RU"/>
        </w:rPr>
        <w:t>, дворовых территорий, территорий хозяйствующих субъектов.</w:t>
      </w:r>
    </w:p>
    <w:p w:rsidR="00CA6C8C" w:rsidRDefault="00CA6C8C">
      <w:pPr>
        <w:pStyle w:val="NoSpacing"/>
        <w:spacing w:line="240" w:lineRule="atLeast"/>
        <w:ind w:firstLine="709"/>
        <w:jc w:val="both"/>
        <w:rPr>
          <w:rFonts w:ascii="Times New Roman" w:hAnsi="Times New Roman"/>
          <w:szCs w:val="28"/>
          <w:lang w:val="ru-RU"/>
        </w:rPr>
      </w:pPr>
      <w:bookmarkStart w:id="175" w:name="sub_3116"/>
      <w:bookmarkEnd w:id="174"/>
      <w:r>
        <w:rPr>
          <w:rFonts w:ascii="Times New Roman" w:hAnsi="Times New Roman"/>
          <w:szCs w:val="28"/>
          <w:lang w:val="ru-RU"/>
        </w:rPr>
        <w:t>5.1.16. Складировать песок, техническую соль и жидкий хлористый кальций в качестве противогололедного реагента на тротуарах, посадочных площадках остановок пассажирского транспорта, в парках, скверах, дворах и прочих пешеходных и зеленых зонах.</w:t>
      </w:r>
    </w:p>
    <w:p w:rsidR="00CA6C8C" w:rsidRDefault="00CA6C8C">
      <w:pPr>
        <w:pStyle w:val="NoSpacing"/>
        <w:spacing w:line="240" w:lineRule="atLeast"/>
        <w:ind w:firstLine="709"/>
        <w:jc w:val="both"/>
        <w:rPr>
          <w:rFonts w:ascii="Times New Roman" w:hAnsi="Times New Roman"/>
          <w:szCs w:val="28"/>
          <w:lang w:val="ru-RU"/>
        </w:rPr>
      </w:pPr>
      <w:bookmarkStart w:id="176" w:name="sub_3117"/>
      <w:bookmarkEnd w:id="175"/>
      <w:r>
        <w:rPr>
          <w:rFonts w:ascii="Times New Roman" w:hAnsi="Times New Roman"/>
          <w:szCs w:val="28"/>
          <w:lang w:val="ru-RU"/>
        </w:rPr>
        <w:t>5.1.17. Сбрасывать в непредназначенных для этого местах бытовой и строительный мусор, отходы производства, тару, спил деревьев, листву, снег.</w:t>
      </w:r>
    </w:p>
    <w:p w:rsidR="00CA6C8C" w:rsidRDefault="00CA6C8C">
      <w:pPr>
        <w:pStyle w:val="NoSpacing"/>
        <w:spacing w:line="240" w:lineRule="atLeast"/>
        <w:ind w:firstLine="709"/>
        <w:jc w:val="both"/>
        <w:rPr>
          <w:rFonts w:ascii="Times New Roman" w:hAnsi="Times New Roman"/>
          <w:szCs w:val="28"/>
          <w:lang w:val="ru-RU"/>
        </w:rPr>
      </w:pPr>
      <w:bookmarkStart w:id="177" w:name="sub_3118"/>
      <w:bookmarkEnd w:id="176"/>
      <w:r>
        <w:rPr>
          <w:rFonts w:ascii="Times New Roman" w:hAnsi="Times New Roman"/>
          <w:szCs w:val="28"/>
          <w:lang w:val="ru-RU"/>
        </w:rPr>
        <w:t>5.1.18. Сбрасывать в реки и другие водоемы отходы производства и бытовые отходы и загрязнять воду.</w:t>
      </w:r>
    </w:p>
    <w:p w:rsidR="00CA6C8C" w:rsidRDefault="00CA6C8C">
      <w:pPr>
        <w:pStyle w:val="NoSpacing"/>
        <w:spacing w:line="240" w:lineRule="atLeast"/>
        <w:ind w:firstLine="709"/>
        <w:jc w:val="both"/>
        <w:rPr>
          <w:rFonts w:ascii="Times New Roman" w:hAnsi="Times New Roman"/>
          <w:szCs w:val="28"/>
          <w:lang w:val="ru-RU"/>
        </w:rPr>
      </w:pPr>
      <w:bookmarkStart w:id="178" w:name="sub_3119"/>
      <w:bookmarkEnd w:id="177"/>
      <w:r>
        <w:rPr>
          <w:rFonts w:ascii="Times New Roman" w:hAnsi="Times New Roman"/>
          <w:szCs w:val="28"/>
          <w:lang w:val="ru-RU"/>
        </w:rPr>
        <w:t>5.1.19. Огораживать территории строительной площадки при ее неиспользовании и не осваивании по назначению (строительство), а также в отсутствие выданного разрешения на строительство.</w:t>
      </w:r>
    </w:p>
    <w:p w:rsidR="00CA6C8C" w:rsidRDefault="00CA6C8C">
      <w:pPr>
        <w:pStyle w:val="NoSpacing"/>
        <w:spacing w:line="240" w:lineRule="atLeast"/>
        <w:ind w:firstLine="709"/>
        <w:jc w:val="both"/>
        <w:rPr>
          <w:rFonts w:ascii="Times New Roman" w:hAnsi="Times New Roman"/>
          <w:szCs w:val="28"/>
          <w:lang w:val="ru-RU"/>
        </w:rPr>
      </w:pPr>
      <w:bookmarkStart w:id="179" w:name="sub_3120"/>
      <w:bookmarkEnd w:id="178"/>
      <w:r>
        <w:rPr>
          <w:rFonts w:ascii="Times New Roman" w:hAnsi="Times New Roman"/>
          <w:szCs w:val="28"/>
          <w:lang w:val="ru-RU"/>
        </w:rPr>
        <w:t xml:space="preserve">5.1.20. Осуществлять сброс неочищенных </w:t>
      </w:r>
      <w:r w:rsidRPr="00D27018">
        <w:rPr>
          <w:rFonts w:ascii="Times New Roman" w:hAnsi="Times New Roman"/>
          <w:lang/>
        </w:rPr>
        <w:t>хозяйственно-бытовых сточных вод</w:t>
      </w:r>
      <w:r>
        <w:rPr>
          <w:rFonts w:ascii="Times New Roman" w:hAnsi="Times New Roman"/>
          <w:szCs w:val="28"/>
          <w:lang w:val="ru-RU"/>
        </w:rPr>
        <w:t xml:space="preserve">  на рельеф и почву.</w:t>
      </w:r>
    </w:p>
    <w:p w:rsidR="00CA6C8C" w:rsidRDefault="00CA6C8C">
      <w:pPr>
        <w:pStyle w:val="NoSpacing"/>
        <w:spacing w:line="240" w:lineRule="atLeast"/>
        <w:ind w:firstLine="709"/>
        <w:jc w:val="both"/>
        <w:rPr>
          <w:rFonts w:ascii="Times New Roman" w:hAnsi="Times New Roman"/>
          <w:szCs w:val="28"/>
          <w:lang w:val="ru-RU"/>
        </w:rPr>
      </w:pPr>
      <w:bookmarkStart w:id="180" w:name="sub_3121"/>
      <w:bookmarkEnd w:id="179"/>
      <w:r>
        <w:rPr>
          <w:rFonts w:ascii="Times New Roman" w:hAnsi="Times New Roman"/>
          <w:szCs w:val="28"/>
          <w:lang w:val="ru-RU"/>
        </w:rPr>
        <w:t xml:space="preserve">5.1.21. Сорить на </w:t>
      </w:r>
      <w:r w:rsidRPr="00D27018">
        <w:rPr>
          <w:rFonts w:ascii="Times New Roman" w:hAnsi="Times New Roman"/>
          <w:lang/>
        </w:rPr>
        <w:t>улицах</w:t>
      </w:r>
      <w:r>
        <w:rPr>
          <w:rFonts w:ascii="Times New Roman" w:hAnsi="Times New Roman"/>
          <w:szCs w:val="28"/>
          <w:lang w:val="ru-RU"/>
        </w:rPr>
        <w:t xml:space="preserve"> и площадях, и в других общественных местах, выставлять тару с мусором и пищевыми отходами во дворах и на улице.</w:t>
      </w:r>
    </w:p>
    <w:p w:rsidR="00CA6C8C" w:rsidRDefault="00CA6C8C">
      <w:pPr>
        <w:pStyle w:val="NoSpacing"/>
        <w:spacing w:line="240" w:lineRule="atLeast"/>
        <w:ind w:firstLine="709"/>
        <w:jc w:val="both"/>
        <w:rPr>
          <w:rFonts w:ascii="Times New Roman" w:hAnsi="Times New Roman"/>
          <w:szCs w:val="28"/>
          <w:lang w:val="ru-RU"/>
        </w:rPr>
      </w:pPr>
      <w:bookmarkStart w:id="181" w:name="sub_3122"/>
      <w:bookmarkEnd w:id="180"/>
      <w:r>
        <w:rPr>
          <w:rFonts w:ascii="Times New Roman" w:hAnsi="Times New Roman"/>
          <w:szCs w:val="28"/>
          <w:lang w:val="ru-RU"/>
        </w:rPr>
        <w:t>5.1.22. Размещать постоянно или временно механические транспортные средства на детских площадках, на тротуарах, улицах в не отведенных местах, а также в местах, препятствующих вывозу твердых коммунальных отходов.</w:t>
      </w:r>
    </w:p>
    <w:p w:rsidR="00CA6C8C" w:rsidRDefault="00CA6C8C">
      <w:pPr>
        <w:pStyle w:val="NoSpacing"/>
        <w:spacing w:line="240" w:lineRule="atLeast"/>
        <w:ind w:firstLine="709"/>
        <w:jc w:val="both"/>
        <w:rPr>
          <w:rFonts w:ascii="Times New Roman" w:hAnsi="Times New Roman"/>
          <w:szCs w:val="28"/>
          <w:lang w:val="ru-RU"/>
        </w:rPr>
      </w:pPr>
      <w:bookmarkStart w:id="182" w:name="sub_3123"/>
      <w:bookmarkEnd w:id="181"/>
      <w:r>
        <w:rPr>
          <w:rFonts w:ascii="Times New Roman" w:hAnsi="Times New Roman"/>
          <w:szCs w:val="28"/>
          <w:lang w:val="ru-RU"/>
        </w:rPr>
        <w:t>5.1.23. Размещать разукомплектованные механические транспортные средства в местах общего пользования.</w:t>
      </w:r>
    </w:p>
    <w:p w:rsidR="00CA6C8C" w:rsidRDefault="00CA6C8C">
      <w:pPr>
        <w:pStyle w:val="NoSpacing"/>
        <w:spacing w:line="240" w:lineRule="atLeast"/>
        <w:ind w:firstLine="709"/>
        <w:jc w:val="both"/>
        <w:rPr>
          <w:rFonts w:ascii="Times New Roman" w:hAnsi="Times New Roman"/>
          <w:szCs w:val="28"/>
          <w:lang w:val="ru-RU"/>
        </w:rPr>
      </w:pPr>
      <w:bookmarkStart w:id="183" w:name="sub_3124"/>
      <w:bookmarkEnd w:id="182"/>
      <w:r>
        <w:rPr>
          <w:rFonts w:ascii="Times New Roman" w:hAnsi="Times New Roman"/>
          <w:szCs w:val="28"/>
          <w:lang w:val="ru-RU"/>
        </w:rPr>
        <w:t xml:space="preserve">5.1.24. Высаживать овощные и другие сельскохозяйственные культуры на участках улиц, прилегающих к </w:t>
      </w:r>
      <w:r w:rsidRPr="00D27018">
        <w:rPr>
          <w:rFonts w:ascii="Times New Roman" w:hAnsi="Times New Roman"/>
          <w:lang/>
        </w:rPr>
        <w:t>территориям юридических и физических лиц</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184" w:name="sub_3125"/>
      <w:bookmarkEnd w:id="183"/>
      <w:r>
        <w:rPr>
          <w:rFonts w:ascii="Times New Roman" w:hAnsi="Times New Roman"/>
          <w:szCs w:val="28"/>
          <w:lang w:val="ru-RU"/>
        </w:rPr>
        <w:t>5.1.25. Осуществлять торговлю продуктами питания и промышленными товарами в местах, не отведенных специально для этих целей.</w:t>
      </w:r>
    </w:p>
    <w:p w:rsidR="00CA6C8C" w:rsidRDefault="00CA6C8C">
      <w:pPr>
        <w:pStyle w:val="NoSpacing"/>
        <w:spacing w:line="240" w:lineRule="atLeast"/>
        <w:ind w:firstLine="709"/>
        <w:jc w:val="both"/>
        <w:rPr>
          <w:rFonts w:ascii="Times New Roman" w:hAnsi="Times New Roman"/>
          <w:szCs w:val="28"/>
          <w:lang w:val="ru-RU"/>
        </w:rPr>
      </w:pPr>
      <w:bookmarkStart w:id="185" w:name="sub_3126"/>
      <w:bookmarkEnd w:id="184"/>
      <w:r>
        <w:rPr>
          <w:rFonts w:ascii="Times New Roman" w:hAnsi="Times New Roman"/>
          <w:szCs w:val="28"/>
          <w:lang w:val="ru-RU"/>
        </w:rPr>
        <w:t>5.1.26. Гражданам, проживающим в частном жилищном фонде:</w:t>
      </w:r>
    </w:p>
    <w:bookmarkEnd w:id="185"/>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осуществлять утилизацию и захоронение твердых и жидких коммунальных отходов самостоятельно без заключения договора;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загромождать проезжую часть дороги при производстве земляных и строительных работ.</w:t>
      </w:r>
    </w:p>
    <w:p w:rsidR="00CA6C8C" w:rsidRDefault="00CA6C8C">
      <w:pPr>
        <w:pStyle w:val="NoSpacing"/>
        <w:spacing w:line="240" w:lineRule="atLeast"/>
        <w:ind w:firstLine="709"/>
        <w:jc w:val="both"/>
        <w:rPr>
          <w:rFonts w:ascii="Times New Roman" w:hAnsi="Times New Roman"/>
          <w:szCs w:val="28"/>
          <w:lang w:val="ru-RU"/>
        </w:rPr>
      </w:pPr>
      <w:bookmarkStart w:id="186" w:name="sub_3127"/>
      <w:r>
        <w:rPr>
          <w:rFonts w:ascii="Times New Roman" w:hAnsi="Times New Roman"/>
          <w:szCs w:val="28"/>
          <w:lang w:val="ru-RU"/>
        </w:rPr>
        <w:t>5.1.27. Осуществлять погребение на кладбищах, закрытых для погребения в соответствии с муниципальным правовым актом органов местного самоуправления поселения.</w:t>
      </w:r>
    </w:p>
    <w:p w:rsidR="00CA6C8C" w:rsidRDefault="00CA6C8C">
      <w:pPr>
        <w:pStyle w:val="NoSpacing"/>
        <w:spacing w:line="240" w:lineRule="atLeast"/>
        <w:ind w:firstLine="709"/>
        <w:jc w:val="both"/>
        <w:rPr>
          <w:rFonts w:ascii="Times New Roman" w:hAnsi="Times New Roman"/>
          <w:szCs w:val="28"/>
          <w:lang w:val="ru-RU"/>
        </w:rPr>
      </w:pPr>
      <w:bookmarkStart w:id="187" w:name="sub_32"/>
      <w:bookmarkEnd w:id="186"/>
      <w:r>
        <w:rPr>
          <w:rFonts w:ascii="Times New Roman" w:hAnsi="Times New Roman"/>
          <w:szCs w:val="28"/>
          <w:lang w:val="ru-RU"/>
        </w:rPr>
        <w:t>5.2. Юридические и физические лица обязаны:</w:t>
      </w:r>
    </w:p>
    <w:p w:rsidR="00CA6C8C" w:rsidRDefault="00CA6C8C">
      <w:pPr>
        <w:pStyle w:val="NoSpacing"/>
        <w:spacing w:line="240" w:lineRule="atLeast"/>
        <w:ind w:firstLine="709"/>
        <w:jc w:val="both"/>
        <w:rPr>
          <w:rFonts w:ascii="Times New Roman" w:hAnsi="Times New Roman"/>
          <w:szCs w:val="28"/>
          <w:lang w:val="ru-RU"/>
        </w:rPr>
      </w:pPr>
      <w:bookmarkStart w:id="188" w:name="sub_321"/>
      <w:bookmarkEnd w:id="187"/>
      <w:r>
        <w:rPr>
          <w:rFonts w:ascii="Times New Roman" w:hAnsi="Times New Roman"/>
          <w:szCs w:val="28"/>
          <w:lang w:val="ru-RU"/>
        </w:rPr>
        <w:t>5.2.1. Соблюдать настоящие Правила.</w:t>
      </w:r>
    </w:p>
    <w:p w:rsidR="00CA6C8C" w:rsidRDefault="00CA6C8C">
      <w:pPr>
        <w:pStyle w:val="NoSpacing"/>
        <w:spacing w:line="240" w:lineRule="atLeast"/>
        <w:ind w:firstLine="709"/>
        <w:jc w:val="both"/>
        <w:rPr>
          <w:rFonts w:ascii="Times New Roman" w:hAnsi="Times New Roman"/>
          <w:szCs w:val="28"/>
          <w:lang w:val="ru-RU"/>
        </w:rPr>
      </w:pPr>
      <w:bookmarkStart w:id="189" w:name="sub_322"/>
      <w:bookmarkEnd w:id="188"/>
      <w:r>
        <w:rPr>
          <w:rFonts w:ascii="Times New Roman" w:hAnsi="Times New Roman"/>
          <w:szCs w:val="28"/>
          <w:lang w:val="ru-RU"/>
        </w:rPr>
        <w:t>5.2.2. Своевременно организовывать и осуществлять уборку территорий объектов капитального строительства, находящихся в собственности, владении, аренде или пользовании, в соответствии с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190" w:name="sub_323"/>
      <w:bookmarkEnd w:id="189"/>
      <w:r>
        <w:rPr>
          <w:rFonts w:ascii="Times New Roman" w:hAnsi="Times New Roman"/>
          <w:szCs w:val="28"/>
          <w:lang w:val="ru-RU"/>
        </w:rPr>
        <w:t>5.2.3. Оборудовать специально отведенные места для складирования мусора и сбора отходов строительного производства на строительной площадке.</w:t>
      </w:r>
    </w:p>
    <w:p w:rsidR="00CA6C8C" w:rsidRDefault="00CA6C8C">
      <w:pPr>
        <w:pStyle w:val="NoSpacing"/>
        <w:spacing w:line="240" w:lineRule="atLeast"/>
        <w:ind w:firstLine="709"/>
        <w:jc w:val="both"/>
        <w:rPr>
          <w:rFonts w:ascii="Times New Roman" w:hAnsi="Times New Roman"/>
          <w:szCs w:val="28"/>
          <w:lang w:val="ru-RU"/>
        </w:rPr>
      </w:pPr>
      <w:bookmarkStart w:id="191" w:name="sub_324"/>
      <w:bookmarkEnd w:id="190"/>
      <w:r>
        <w:rPr>
          <w:rFonts w:ascii="Times New Roman" w:hAnsi="Times New Roman"/>
          <w:szCs w:val="28"/>
          <w:lang w:val="ru-RU"/>
        </w:rPr>
        <w:t xml:space="preserve">5.2.4. Обеспечивать надлежащее содержание </w:t>
      </w:r>
      <w:r w:rsidRPr="00D27018">
        <w:rPr>
          <w:rFonts w:ascii="Times New Roman" w:hAnsi="Times New Roman"/>
          <w:lang/>
        </w:rPr>
        <w:t xml:space="preserve"> территорий</w:t>
      </w:r>
      <w:r>
        <w:rPr>
          <w:rFonts w:ascii="Times New Roman" w:hAnsi="Times New Roman"/>
          <w:szCs w:val="28"/>
          <w:lang w:val="ru-RU"/>
        </w:rPr>
        <w:t xml:space="preserve"> объектов капитального строительства, находящихся в собственности, владении, аренде или пользовании.</w:t>
      </w:r>
    </w:p>
    <w:p w:rsidR="00CA6C8C" w:rsidRDefault="00CA6C8C">
      <w:pPr>
        <w:pStyle w:val="NoSpacing"/>
        <w:spacing w:line="240" w:lineRule="atLeast"/>
        <w:ind w:firstLine="709"/>
        <w:jc w:val="both"/>
        <w:rPr>
          <w:rFonts w:ascii="Times New Roman" w:hAnsi="Times New Roman"/>
          <w:szCs w:val="28"/>
          <w:lang w:val="ru-RU"/>
        </w:rPr>
      </w:pPr>
      <w:bookmarkStart w:id="192" w:name="sub_325"/>
      <w:bookmarkEnd w:id="191"/>
      <w:r>
        <w:rPr>
          <w:rFonts w:ascii="Times New Roman" w:hAnsi="Times New Roman"/>
          <w:szCs w:val="28"/>
          <w:lang w:val="ru-RU"/>
        </w:rPr>
        <w:lastRenderedPageBreak/>
        <w:t>5.2.5. Следить за содержанием в чистоте и порядке занимаемой территории, производить уничтожение сорной растительности.</w:t>
      </w:r>
    </w:p>
    <w:p w:rsidR="00CA6C8C" w:rsidRDefault="00CA6C8C">
      <w:pPr>
        <w:pStyle w:val="NoSpacing"/>
        <w:spacing w:line="240" w:lineRule="atLeast"/>
        <w:ind w:firstLine="709"/>
        <w:jc w:val="both"/>
        <w:rPr>
          <w:rFonts w:ascii="Times New Roman" w:hAnsi="Times New Roman"/>
          <w:szCs w:val="28"/>
          <w:lang w:val="ru-RU"/>
        </w:rPr>
      </w:pPr>
      <w:bookmarkStart w:id="193" w:name="sub_326"/>
      <w:bookmarkEnd w:id="192"/>
      <w:r>
        <w:rPr>
          <w:rFonts w:ascii="Times New Roman" w:hAnsi="Times New Roman"/>
          <w:szCs w:val="28"/>
          <w:lang w:val="ru-RU"/>
        </w:rPr>
        <w:t xml:space="preserve">5.2.6. Заключать договоры на сбор и </w:t>
      </w:r>
      <w:r w:rsidRPr="00D27018">
        <w:rPr>
          <w:rFonts w:ascii="Times New Roman" w:hAnsi="Times New Roman"/>
          <w:lang/>
        </w:rPr>
        <w:t>вывоз ТКО и КГМ</w:t>
      </w:r>
      <w:r>
        <w:rPr>
          <w:rFonts w:ascii="Times New Roman" w:hAnsi="Times New Roman"/>
          <w:szCs w:val="28"/>
          <w:lang w:val="ru-RU"/>
        </w:rPr>
        <w:t xml:space="preserve"> с подрядными и мусоровывозящими организациями, имеющими договорные отношения со специализированными предприятиями, производящими сортировку и утилизацию (захоронение) отходов, или производить уборку основной территории своими силами.</w:t>
      </w:r>
    </w:p>
    <w:p w:rsidR="00CA6C8C" w:rsidRDefault="00CA6C8C">
      <w:pPr>
        <w:pStyle w:val="NoSpacing"/>
        <w:spacing w:line="240" w:lineRule="atLeast"/>
        <w:ind w:firstLine="709"/>
        <w:jc w:val="both"/>
        <w:rPr>
          <w:rFonts w:ascii="Times New Roman" w:hAnsi="Times New Roman"/>
          <w:szCs w:val="28"/>
          <w:lang w:val="ru-RU"/>
        </w:rPr>
      </w:pPr>
      <w:bookmarkStart w:id="194" w:name="sub_327"/>
      <w:bookmarkEnd w:id="193"/>
      <w:r>
        <w:rPr>
          <w:rFonts w:ascii="Times New Roman" w:hAnsi="Times New Roman"/>
          <w:szCs w:val="28"/>
          <w:lang w:val="ru-RU"/>
        </w:rPr>
        <w:t>5.2.7. Устанавливать урны на своей территории.</w:t>
      </w:r>
    </w:p>
    <w:p w:rsidR="00CA6C8C" w:rsidRDefault="00CA6C8C">
      <w:pPr>
        <w:pStyle w:val="NoSpacing"/>
        <w:spacing w:line="240" w:lineRule="atLeast"/>
        <w:ind w:firstLine="709"/>
        <w:jc w:val="both"/>
        <w:rPr>
          <w:rFonts w:ascii="Times New Roman" w:hAnsi="Times New Roman"/>
          <w:szCs w:val="28"/>
          <w:lang w:val="ru-RU"/>
        </w:rPr>
      </w:pPr>
      <w:bookmarkStart w:id="195" w:name="sub_328"/>
      <w:bookmarkEnd w:id="194"/>
      <w:r>
        <w:rPr>
          <w:rFonts w:ascii="Times New Roman" w:hAnsi="Times New Roman"/>
          <w:szCs w:val="28"/>
          <w:lang w:val="ru-RU"/>
        </w:rPr>
        <w:t>5.2.8. Не допускать переполнения контейнеров и урн мусором.</w:t>
      </w:r>
    </w:p>
    <w:p w:rsidR="00CA6C8C" w:rsidRDefault="00CA6C8C">
      <w:pPr>
        <w:pStyle w:val="NoSpacing"/>
        <w:spacing w:line="240" w:lineRule="atLeast"/>
        <w:ind w:firstLine="709"/>
        <w:jc w:val="both"/>
        <w:rPr>
          <w:rFonts w:ascii="Times New Roman" w:hAnsi="Times New Roman"/>
          <w:szCs w:val="28"/>
          <w:lang w:val="ru-RU"/>
        </w:rPr>
      </w:pPr>
      <w:bookmarkStart w:id="196" w:name="sub_329"/>
      <w:bookmarkEnd w:id="195"/>
      <w:r>
        <w:rPr>
          <w:rFonts w:ascii="Times New Roman" w:hAnsi="Times New Roman"/>
          <w:szCs w:val="28"/>
          <w:lang w:val="ru-RU"/>
        </w:rPr>
        <w:t>5.2.9. Производить своевременную уборку и мойку урн на своей территории или заключать договоры с подрядными организациями на соответствующую уборку.</w:t>
      </w:r>
    </w:p>
    <w:p w:rsidR="00CA6C8C" w:rsidRDefault="00CA6C8C">
      <w:pPr>
        <w:pStyle w:val="NoSpacing"/>
        <w:spacing w:line="240" w:lineRule="atLeast"/>
        <w:ind w:firstLine="709"/>
        <w:jc w:val="both"/>
        <w:rPr>
          <w:rFonts w:ascii="Times New Roman" w:hAnsi="Times New Roman"/>
          <w:szCs w:val="28"/>
          <w:lang w:val="ru-RU"/>
        </w:rPr>
      </w:pPr>
      <w:bookmarkStart w:id="197" w:name="sub_3210"/>
      <w:bookmarkEnd w:id="196"/>
      <w:r>
        <w:rPr>
          <w:rFonts w:ascii="Times New Roman" w:hAnsi="Times New Roman"/>
          <w:szCs w:val="28"/>
          <w:lang w:val="ru-RU"/>
        </w:rPr>
        <w:t>5.2.10. Осуществлять своими силами сбор и временное хранение отходов, образующихся в результате хозяйственной (строительной) деятельности, в специально оборудованных для этих целей местах, без нарушения элементов внешнего благоустройства. Обеспечить своевременный и регулярный вывоз мусора и отходов производственной деятельности.</w:t>
      </w:r>
    </w:p>
    <w:p w:rsidR="00CA6C8C" w:rsidRDefault="00CA6C8C">
      <w:pPr>
        <w:pStyle w:val="NoSpacing"/>
        <w:spacing w:line="240" w:lineRule="atLeast"/>
        <w:ind w:firstLine="709"/>
        <w:jc w:val="both"/>
        <w:rPr>
          <w:rFonts w:ascii="Times New Roman" w:hAnsi="Times New Roman"/>
          <w:szCs w:val="28"/>
          <w:lang w:val="ru-RU"/>
        </w:rPr>
      </w:pPr>
      <w:bookmarkStart w:id="198" w:name="sub_3211"/>
      <w:bookmarkEnd w:id="197"/>
      <w:r>
        <w:rPr>
          <w:rFonts w:ascii="Times New Roman" w:hAnsi="Times New Roman"/>
          <w:szCs w:val="28"/>
          <w:lang w:val="ru-RU"/>
        </w:rPr>
        <w:t>5.2.11. По требованию администрации поселения в установленный срок приводить в соответствие с настоящими Правилами фасады (внешний облик) зданий, строений, сооружений, ограждений, иных элементов благоустройства и малых архитектурных форм, земельных участков, находящихся в собственности, владении, аренде или пользовании.</w:t>
      </w:r>
    </w:p>
    <w:p w:rsidR="00CA6C8C" w:rsidRDefault="00CA6C8C">
      <w:pPr>
        <w:pStyle w:val="NoSpacing"/>
        <w:spacing w:line="240" w:lineRule="atLeast"/>
        <w:ind w:firstLine="709"/>
        <w:jc w:val="both"/>
        <w:rPr>
          <w:rFonts w:ascii="Times New Roman" w:hAnsi="Times New Roman"/>
          <w:szCs w:val="28"/>
          <w:lang w:val="ru-RU"/>
        </w:rPr>
      </w:pPr>
      <w:bookmarkStart w:id="199" w:name="sub_3212"/>
      <w:bookmarkEnd w:id="198"/>
      <w:r>
        <w:rPr>
          <w:rFonts w:ascii="Times New Roman" w:hAnsi="Times New Roman"/>
          <w:szCs w:val="28"/>
          <w:lang w:val="ru-RU"/>
        </w:rPr>
        <w:t>5.2.12.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маломобильных групп граждан, в соответствии с действующим законодательством и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200" w:name="sub_33"/>
      <w:bookmarkEnd w:id="199"/>
      <w:r>
        <w:rPr>
          <w:rFonts w:ascii="Times New Roman" w:hAnsi="Times New Roman"/>
          <w:szCs w:val="28"/>
          <w:lang w:val="ru-RU"/>
        </w:rPr>
        <w:t>5.3. При строительстве, реконструкции объектов капитального строительства, находящихся на территории поселения, застройщики обязаны:</w:t>
      </w:r>
    </w:p>
    <w:p w:rsidR="00CA6C8C" w:rsidRDefault="00CA6C8C">
      <w:pPr>
        <w:pStyle w:val="NoSpacing"/>
        <w:spacing w:line="240" w:lineRule="atLeast"/>
        <w:ind w:firstLine="709"/>
        <w:jc w:val="both"/>
        <w:rPr>
          <w:rFonts w:ascii="Times New Roman" w:hAnsi="Times New Roman"/>
          <w:szCs w:val="28"/>
          <w:lang w:val="ru-RU"/>
        </w:rPr>
      </w:pPr>
      <w:bookmarkStart w:id="201" w:name="sub_331"/>
      <w:bookmarkEnd w:id="200"/>
      <w:r>
        <w:rPr>
          <w:rFonts w:ascii="Times New Roman" w:hAnsi="Times New Roman"/>
          <w:szCs w:val="28"/>
          <w:lang w:val="ru-RU"/>
        </w:rPr>
        <w:t>5.3.1. Установить ограждение объекта строительства.</w:t>
      </w:r>
    </w:p>
    <w:p w:rsidR="00CA6C8C" w:rsidRDefault="00CA6C8C">
      <w:pPr>
        <w:pStyle w:val="NoSpacing"/>
        <w:spacing w:line="240" w:lineRule="atLeast"/>
        <w:ind w:firstLine="709"/>
        <w:jc w:val="both"/>
        <w:rPr>
          <w:rFonts w:ascii="Times New Roman" w:hAnsi="Times New Roman"/>
          <w:szCs w:val="28"/>
          <w:lang w:val="ru-RU"/>
        </w:rPr>
      </w:pPr>
      <w:bookmarkStart w:id="202" w:name="sub_332"/>
      <w:bookmarkEnd w:id="201"/>
      <w:r>
        <w:rPr>
          <w:rFonts w:ascii="Times New Roman" w:hAnsi="Times New Roman"/>
          <w:szCs w:val="28"/>
          <w:lang w:val="ru-RU"/>
        </w:rPr>
        <w:t>5.3.2. Обеспечить содержание ограждений строительной площадки в удовлетворительном техническом состоянии (ограждения должны быть очищены от грязи, без проемов, поврежденных участков, отклонений от вертикали, посторонних наклеек, объявлений и надписей).</w:t>
      </w:r>
    </w:p>
    <w:p w:rsidR="00CA6C8C" w:rsidRDefault="00CA6C8C">
      <w:pPr>
        <w:pStyle w:val="NoSpacing"/>
        <w:spacing w:line="240" w:lineRule="atLeast"/>
        <w:ind w:firstLine="709"/>
        <w:jc w:val="both"/>
        <w:rPr>
          <w:rFonts w:ascii="Times New Roman" w:hAnsi="Times New Roman"/>
          <w:szCs w:val="28"/>
          <w:lang w:val="ru-RU"/>
        </w:rPr>
      </w:pPr>
      <w:bookmarkStart w:id="203" w:name="sub_333"/>
      <w:bookmarkEnd w:id="202"/>
      <w:r>
        <w:rPr>
          <w:rFonts w:ascii="Times New Roman" w:hAnsi="Times New Roman"/>
          <w:szCs w:val="28"/>
          <w:lang w:val="ru-RU"/>
        </w:rPr>
        <w:t>5.3.3. Закрыть фасады зданий и сооружений, выходящих на улицы и площади, в том числе на период приостановки строительства, навесным декоративно-сетчатым ограждением,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rsidR="00CA6C8C" w:rsidRDefault="00CA6C8C">
      <w:pPr>
        <w:pStyle w:val="NoSpacing"/>
        <w:spacing w:line="240" w:lineRule="atLeast"/>
        <w:jc w:val="both"/>
        <w:rPr>
          <w:rFonts w:ascii="Times New Roman" w:hAnsi="Times New Roman"/>
          <w:szCs w:val="28"/>
          <w:lang w:val="ru-RU"/>
        </w:rPr>
      </w:pPr>
      <w:bookmarkStart w:id="204" w:name="sub_335"/>
      <w:bookmarkEnd w:id="203"/>
      <w:r>
        <w:rPr>
          <w:rFonts w:ascii="Times New Roman" w:hAnsi="Times New Roman"/>
          <w:szCs w:val="28"/>
          <w:lang w:val="ru-RU"/>
        </w:rPr>
        <w:t>5.3.4. 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CA6C8C" w:rsidRDefault="00CA6C8C">
      <w:pPr>
        <w:pStyle w:val="NoSpacing"/>
        <w:spacing w:line="240" w:lineRule="atLeast"/>
        <w:ind w:firstLine="709"/>
        <w:jc w:val="both"/>
        <w:rPr>
          <w:rFonts w:ascii="Times New Roman" w:hAnsi="Times New Roman"/>
          <w:szCs w:val="28"/>
          <w:lang w:val="ru-RU"/>
        </w:rPr>
      </w:pPr>
      <w:bookmarkStart w:id="205" w:name="sub_336"/>
      <w:bookmarkEnd w:id="204"/>
      <w:r>
        <w:rPr>
          <w:rFonts w:ascii="Times New Roman" w:hAnsi="Times New Roman"/>
          <w:szCs w:val="28"/>
          <w:lang w:val="ru-RU"/>
        </w:rPr>
        <w:t xml:space="preserve">5.3.5. Производить земляные работы на </w:t>
      </w:r>
      <w:r w:rsidRPr="00D27018">
        <w:rPr>
          <w:rFonts w:ascii="Times New Roman" w:hAnsi="Times New Roman"/>
          <w:lang/>
        </w:rPr>
        <w:t>тротуарах</w:t>
      </w:r>
      <w:r>
        <w:rPr>
          <w:rFonts w:ascii="Times New Roman" w:hAnsi="Times New Roman"/>
          <w:szCs w:val="28"/>
          <w:lang w:val="ru-RU"/>
        </w:rPr>
        <w:t xml:space="preserve">, </w:t>
      </w:r>
      <w:r w:rsidRPr="00D27018">
        <w:rPr>
          <w:rFonts w:ascii="Times New Roman" w:hAnsi="Times New Roman"/>
          <w:lang/>
        </w:rPr>
        <w:t>дорогах</w:t>
      </w:r>
      <w:r>
        <w:rPr>
          <w:rFonts w:ascii="Times New Roman" w:hAnsi="Times New Roman"/>
          <w:szCs w:val="28"/>
          <w:lang w:val="ru-RU"/>
        </w:rPr>
        <w:t xml:space="preserve"> и в других общественных местах с использованием искусственного настила в целях </w:t>
      </w:r>
      <w:r>
        <w:rPr>
          <w:rFonts w:ascii="Times New Roman" w:hAnsi="Times New Roman"/>
          <w:szCs w:val="28"/>
          <w:lang w:val="ru-RU"/>
        </w:rPr>
        <w:lastRenderedPageBreak/>
        <w:t>ограничения загрязнения указанных мест с обязательным получением разрешения на разрытие и заключением договора на восстановление покрытия.</w:t>
      </w:r>
    </w:p>
    <w:p w:rsidR="00CA6C8C" w:rsidRDefault="00CA6C8C">
      <w:pPr>
        <w:pStyle w:val="NoSpacing"/>
        <w:spacing w:line="240" w:lineRule="atLeast"/>
        <w:ind w:firstLine="709"/>
        <w:jc w:val="both"/>
        <w:rPr>
          <w:rFonts w:ascii="Times New Roman" w:hAnsi="Times New Roman"/>
          <w:szCs w:val="28"/>
          <w:lang w:val="ru-RU"/>
        </w:rPr>
      </w:pPr>
      <w:bookmarkStart w:id="206" w:name="sub_337"/>
      <w:bookmarkEnd w:id="205"/>
      <w:r>
        <w:rPr>
          <w:rFonts w:ascii="Times New Roman" w:hAnsi="Times New Roman"/>
          <w:szCs w:val="28"/>
          <w:lang w:val="ru-RU"/>
        </w:rPr>
        <w:t>5.3.6. 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CA6C8C" w:rsidRDefault="00CA6C8C">
      <w:pPr>
        <w:pStyle w:val="NoSpacing"/>
        <w:spacing w:line="240" w:lineRule="atLeast"/>
        <w:ind w:firstLine="709"/>
        <w:jc w:val="both"/>
        <w:rPr>
          <w:rFonts w:ascii="Times New Roman" w:hAnsi="Times New Roman"/>
          <w:szCs w:val="28"/>
          <w:lang w:val="ru-RU"/>
        </w:rPr>
      </w:pPr>
      <w:bookmarkStart w:id="207" w:name="sub_338"/>
      <w:bookmarkEnd w:id="206"/>
      <w:r>
        <w:rPr>
          <w:rFonts w:ascii="Times New Roman" w:hAnsi="Times New Roman"/>
          <w:szCs w:val="28"/>
          <w:lang w:val="ru-RU"/>
        </w:rPr>
        <w:t>5.3.7. Обеспечить освещение строительной площадки.</w:t>
      </w:r>
    </w:p>
    <w:p w:rsidR="00CA6C8C" w:rsidRDefault="00CA6C8C">
      <w:pPr>
        <w:pStyle w:val="NoSpacing"/>
        <w:spacing w:line="240" w:lineRule="atLeast"/>
        <w:ind w:firstLine="709"/>
        <w:jc w:val="both"/>
        <w:rPr>
          <w:rFonts w:ascii="Times New Roman" w:hAnsi="Times New Roman"/>
          <w:szCs w:val="28"/>
          <w:lang w:val="ru-RU"/>
        </w:rPr>
      </w:pPr>
      <w:bookmarkStart w:id="208" w:name="sub_339"/>
      <w:bookmarkEnd w:id="207"/>
      <w:r>
        <w:rPr>
          <w:rFonts w:ascii="Times New Roman" w:hAnsi="Times New Roman"/>
          <w:szCs w:val="28"/>
          <w:lang w:val="ru-RU"/>
        </w:rPr>
        <w:t>5.3.8. Обеспечить получение и выполнение технических условий на водоотведение при сдаче зданий и сооружений в эксплуатацию.</w:t>
      </w:r>
    </w:p>
    <w:p w:rsidR="00CA6C8C" w:rsidRDefault="00CA6C8C">
      <w:pPr>
        <w:pStyle w:val="NoSpacing"/>
        <w:spacing w:line="240" w:lineRule="atLeast"/>
        <w:ind w:firstLine="709"/>
        <w:jc w:val="both"/>
        <w:rPr>
          <w:rFonts w:ascii="Times New Roman" w:hAnsi="Times New Roman"/>
          <w:szCs w:val="28"/>
          <w:lang w:val="ru-RU"/>
        </w:rPr>
      </w:pPr>
      <w:bookmarkStart w:id="209" w:name="sub_3310"/>
      <w:bookmarkEnd w:id="208"/>
      <w:r>
        <w:rPr>
          <w:rFonts w:ascii="Times New Roman" w:hAnsi="Times New Roman"/>
          <w:szCs w:val="28"/>
          <w:lang w:val="ru-RU"/>
        </w:rPr>
        <w:t>5.3.9. Содержать в чистоте территорию строительной площадки, не допускать выноса грунта или грязи колесами механических транспортных средств со строительной площадки.</w:t>
      </w:r>
    </w:p>
    <w:p w:rsidR="00CA6C8C" w:rsidRDefault="00CA6C8C">
      <w:pPr>
        <w:pStyle w:val="NoSpacing"/>
        <w:spacing w:line="240" w:lineRule="atLeast"/>
        <w:ind w:firstLine="709"/>
        <w:jc w:val="both"/>
        <w:rPr>
          <w:rFonts w:ascii="Times New Roman" w:hAnsi="Times New Roman"/>
          <w:szCs w:val="28"/>
          <w:lang w:val="ru-RU"/>
        </w:rPr>
      </w:pPr>
      <w:bookmarkStart w:id="210" w:name="sub_3311"/>
      <w:bookmarkEnd w:id="209"/>
      <w:r>
        <w:rPr>
          <w:rFonts w:ascii="Times New Roman" w:hAnsi="Times New Roman"/>
          <w:szCs w:val="28"/>
          <w:lang w:val="ru-RU"/>
        </w:rPr>
        <w:t>5.3.10. Оборудовать строительные площадки пунктами мойки колес механических транспортных средств.</w:t>
      </w:r>
    </w:p>
    <w:p w:rsidR="00CA6C8C" w:rsidRDefault="00CA6C8C">
      <w:pPr>
        <w:pStyle w:val="NoSpacing"/>
        <w:spacing w:line="240" w:lineRule="atLeast"/>
        <w:ind w:firstLine="709"/>
        <w:jc w:val="both"/>
        <w:rPr>
          <w:rFonts w:ascii="Times New Roman" w:hAnsi="Times New Roman"/>
          <w:szCs w:val="28"/>
          <w:lang w:val="ru-RU"/>
        </w:rPr>
      </w:pPr>
      <w:bookmarkStart w:id="211" w:name="sub_3312"/>
      <w:bookmarkEnd w:id="210"/>
      <w:r>
        <w:rPr>
          <w:rFonts w:ascii="Times New Roman" w:hAnsi="Times New Roman"/>
          <w:szCs w:val="28"/>
          <w:lang w:val="ru-RU"/>
        </w:rPr>
        <w:t>5.3.11. 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CA6C8C" w:rsidRDefault="00CA6C8C">
      <w:pPr>
        <w:pStyle w:val="NoSpacing"/>
        <w:spacing w:line="240" w:lineRule="atLeast"/>
        <w:ind w:firstLine="709"/>
        <w:jc w:val="both"/>
        <w:rPr>
          <w:rFonts w:ascii="Times New Roman" w:hAnsi="Times New Roman"/>
          <w:szCs w:val="28"/>
          <w:lang w:val="ru-RU"/>
        </w:rPr>
      </w:pPr>
      <w:bookmarkStart w:id="212" w:name="sub_3313"/>
      <w:bookmarkEnd w:id="211"/>
      <w:r>
        <w:rPr>
          <w:rFonts w:ascii="Times New Roman" w:hAnsi="Times New Roman"/>
          <w:szCs w:val="28"/>
          <w:lang w:val="ru-RU"/>
        </w:rPr>
        <w:t>5.3.12. Установить биотуалет.</w:t>
      </w:r>
    </w:p>
    <w:p w:rsidR="00CA6C8C" w:rsidRDefault="00CA6C8C">
      <w:pPr>
        <w:pStyle w:val="NoSpacing"/>
        <w:spacing w:line="240" w:lineRule="atLeast"/>
        <w:ind w:firstLine="709"/>
        <w:jc w:val="both"/>
        <w:rPr>
          <w:rFonts w:ascii="Times New Roman" w:hAnsi="Times New Roman"/>
          <w:szCs w:val="28"/>
          <w:lang w:val="ru-RU"/>
        </w:rPr>
      </w:pPr>
      <w:bookmarkStart w:id="213" w:name="sub_3314"/>
      <w:bookmarkEnd w:id="212"/>
      <w:r>
        <w:rPr>
          <w:rFonts w:ascii="Times New Roman" w:hAnsi="Times New Roman"/>
          <w:szCs w:val="28"/>
          <w:lang w:val="ru-RU"/>
        </w:rPr>
        <w:t xml:space="preserve">5.3.13. Установить </w:t>
      </w:r>
      <w:r w:rsidRPr="00D27018">
        <w:rPr>
          <w:rFonts w:ascii="Times New Roman" w:hAnsi="Times New Roman"/>
          <w:lang/>
        </w:rPr>
        <w:t>контейнер</w:t>
      </w:r>
      <w:r>
        <w:rPr>
          <w:rFonts w:ascii="Times New Roman" w:hAnsi="Times New Roman"/>
          <w:szCs w:val="28"/>
          <w:lang w:val="ru-RU"/>
        </w:rPr>
        <w:t xml:space="preserve"> для сбора строительного мусора или огородить для этих целей специальную площадку.</w:t>
      </w:r>
    </w:p>
    <w:p w:rsidR="00CA6C8C" w:rsidRDefault="00CA6C8C">
      <w:pPr>
        <w:pStyle w:val="NoSpacing"/>
        <w:spacing w:line="240" w:lineRule="atLeast"/>
        <w:ind w:firstLine="709"/>
        <w:jc w:val="both"/>
        <w:rPr>
          <w:rFonts w:ascii="Times New Roman" w:hAnsi="Times New Roman"/>
          <w:szCs w:val="28"/>
          <w:lang w:val="ru-RU"/>
        </w:rPr>
      </w:pPr>
      <w:bookmarkStart w:id="214" w:name="sub_3315"/>
      <w:bookmarkEnd w:id="213"/>
      <w:r>
        <w:rPr>
          <w:rFonts w:ascii="Times New Roman" w:hAnsi="Times New Roman"/>
          <w:szCs w:val="28"/>
          <w:lang w:val="ru-RU"/>
        </w:rPr>
        <w:t>5.3.14. Не допускать закапывания в грунт или сжигания мусора и отходов.</w:t>
      </w:r>
    </w:p>
    <w:p w:rsidR="00CA6C8C" w:rsidRDefault="00CA6C8C">
      <w:pPr>
        <w:pStyle w:val="NoSpacing"/>
        <w:spacing w:line="240" w:lineRule="atLeast"/>
        <w:ind w:firstLine="709"/>
        <w:jc w:val="both"/>
        <w:rPr>
          <w:rFonts w:ascii="Times New Roman" w:hAnsi="Times New Roman"/>
          <w:szCs w:val="28"/>
          <w:lang w:val="ru-RU"/>
        </w:rPr>
      </w:pPr>
      <w:bookmarkStart w:id="215" w:name="sub_3316"/>
      <w:bookmarkEnd w:id="214"/>
      <w:r>
        <w:rPr>
          <w:rFonts w:ascii="Times New Roman" w:hAnsi="Times New Roman"/>
          <w:szCs w:val="28"/>
          <w:lang w:val="ru-RU"/>
        </w:rPr>
        <w:t>5.3.15. 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CA6C8C" w:rsidRDefault="00CA6C8C">
      <w:pPr>
        <w:pStyle w:val="NoSpacing"/>
        <w:spacing w:line="240" w:lineRule="atLeast"/>
        <w:ind w:firstLine="709"/>
        <w:jc w:val="both"/>
        <w:rPr>
          <w:rFonts w:ascii="Times New Roman" w:hAnsi="Times New Roman"/>
          <w:szCs w:val="28"/>
          <w:lang w:val="ru-RU"/>
        </w:rPr>
      </w:pPr>
      <w:bookmarkStart w:id="216" w:name="sub_34"/>
      <w:bookmarkEnd w:id="215"/>
      <w:r>
        <w:rPr>
          <w:rFonts w:ascii="Times New Roman" w:hAnsi="Times New Roman"/>
          <w:szCs w:val="28"/>
          <w:lang w:val="ru-RU"/>
        </w:rPr>
        <w:t>5.4. Юридические и физические лица, являющиеся собственниками, владельцами, пользователями накопительных объектов (в том числе автостоянки, гаражи, складские подсобные сооружения, объекты торговли и сферы услуг), обязаны обеспечить санитарную очистку и уборку отведенных территорий, в том числе содержание зеленых зон. Запрещается размещение накопительных объектов различного назначения на газонах, цветниках, детских площадках и в случаях, если объект загромождает витрины торговых предприятий, ближе 20</w:t>
      </w:r>
      <w:r>
        <w:rPr>
          <w:rFonts w:ascii="Times New Roman" w:hAnsi="Times New Roman"/>
          <w:szCs w:val="28"/>
        </w:rPr>
        <w:t> </w:t>
      </w:r>
      <w:r>
        <w:rPr>
          <w:rFonts w:ascii="Times New Roman" w:hAnsi="Times New Roman"/>
          <w:szCs w:val="28"/>
          <w:lang w:val="ru-RU"/>
        </w:rPr>
        <w:t>м от окон здания.</w:t>
      </w:r>
    </w:p>
    <w:p w:rsidR="00CA6C8C" w:rsidRDefault="00CA6C8C">
      <w:pPr>
        <w:pStyle w:val="NoSpacing"/>
        <w:spacing w:line="240" w:lineRule="atLeast"/>
        <w:ind w:firstLine="709"/>
        <w:jc w:val="both"/>
        <w:rPr>
          <w:rFonts w:ascii="Times New Roman" w:hAnsi="Times New Roman"/>
          <w:szCs w:val="28"/>
          <w:lang w:val="ru-RU"/>
        </w:rPr>
      </w:pPr>
      <w:bookmarkStart w:id="217" w:name="sub_35"/>
      <w:bookmarkEnd w:id="216"/>
      <w:r>
        <w:rPr>
          <w:rFonts w:ascii="Times New Roman" w:hAnsi="Times New Roman"/>
          <w:szCs w:val="28"/>
          <w:lang w:val="ru-RU"/>
        </w:rPr>
        <w:t>5.5. Проведение строительных работ, работ по капитальному ремонту и ремонтно-восстановительных работ, кроме проведения аварийно-спасательных работ, в жилых зонах разрешается проводить с 9-00 до 19-00 в рабочие дни, с 9-00 до 17-00 в выходные дни, за исключением праздничных дней, если иное не определено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18" w:name="sub_36"/>
      <w:bookmarkEnd w:id="217"/>
      <w:r>
        <w:rPr>
          <w:rFonts w:ascii="Times New Roman" w:hAnsi="Times New Roman"/>
          <w:szCs w:val="28"/>
          <w:lang w:val="ru-RU"/>
        </w:rPr>
        <w:t>5.6. Юридические и физические лица, допустившие нарушения настоящих Правил, обязаны предпринять меры к их устранению.</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219" w:name="sub_400"/>
      <w:bookmarkEnd w:id="218"/>
      <w:r>
        <w:rPr>
          <w:rFonts w:ascii="Times New Roman" w:hAnsi="Times New Roman"/>
          <w:b/>
          <w:szCs w:val="28"/>
          <w:lang w:val="ru-RU"/>
        </w:rPr>
        <w:t>6. Организация уборки территории</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220" w:name="sub_41"/>
      <w:bookmarkEnd w:id="219"/>
      <w:r>
        <w:rPr>
          <w:rFonts w:ascii="Times New Roman" w:hAnsi="Times New Roman"/>
          <w:szCs w:val="28"/>
          <w:lang w:val="ru-RU"/>
        </w:rPr>
        <w:lastRenderedPageBreak/>
        <w:t xml:space="preserve">6.1. Договоры на сбор и </w:t>
      </w:r>
      <w:r w:rsidRPr="00D27018">
        <w:rPr>
          <w:rFonts w:ascii="Times New Roman" w:hAnsi="Times New Roman"/>
          <w:lang/>
        </w:rPr>
        <w:t>вывоз ТКО и КГМ</w:t>
      </w:r>
      <w:r>
        <w:rPr>
          <w:rFonts w:ascii="Times New Roman" w:hAnsi="Times New Roman"/>
          <w:szCs w:val="28"/>
          <w:lang w:val="ru-RU"/>
        </w:rPr>
        <w:t xml:space="preserve"> заключают собственники жилых и нежилых помещений.</w:t>
      </w:r>
    </w:p>
    <w:p w:rsidR="00CA6C8C" w:rsidRDefault="00CA6C8C">
      <w:pPr>
        <w:pStyle w:val="NoSpacing"/>
        <w:spacing w:line="240" w:lineRule="atLeast"/>
        <w:ind w:firstLine="709"/>
        <w:jc w:val="both"/>
        <w:rPr>
          <w:rFonts w:ascii="Times New Roman" w:hAnsi="Times New Roman"/>
          <w:szCs w:val="28"/>
          <w:lang w:val="ru-RU"/>
        </w:rPr>
      </w:pPr>
      <w:bookmarkStart w:id="221" w:name="sub_42"/>
      <w:bookmarkEnd w:id="220"/>
      <w:r>
        <w:rPr>
          <w:rFonts w:ascii="Times New Roman" w:hAnsi="Times New Roman"/>
          <w:szCs w:val="28"/>
          <w:lang w:val="ru-RU"/>
        </w:rPr>
        <w:t>6.2. Ответственность за несвоевременный вывоз ТКО и КГМ возлагается на организации, осуществляющие их вывоз.</w:t>
      </w:r>
    </w:p>
    <w:p w:rsidR="00CA6C8C" w:rsidRDefault="00CA6C8C">
      <w:pPr>
        <w:pStyle w:val="NoSpacing"/>
        <w:spacing w:line="240" w:lineRule="atLeast"/>
        <w:ind w:firstLine="709"/>
        <w:jc w:val="both"/>
        <w:rPr>
          <w:rFonts w:ascii="Times New Roman" w:hAnsi="Times New Roman"/>
          <w:szCs w:val="28"/>
          <w:lang w:val="ru-RU"/>
        </w:rPr>
      </w:pPr>
      <w:bookmarkStart w:id="222" w:name="sub_43"/>
      <w:bookmarkEnd w:id="221"/>
      <w:r>
        <w:rPr>
          <w:rFonts w:ascii="Times New Roman" w:hAnsi="Times New Roman"/>
          <w:szCs w:val="28"/>
          <w:lang w:val="ru-RU"/>
        </w:rPr>
        <w:t xml:space="preserve">6.3. </w:t>
      </w:r>
      <w:r w:rsidRPr="00D27018">
        <w:rPr>
          <w:rFonts w:ascii="Times New Roman" w:hAnsi="Times New Roman"/>
          <w:lang/>
        </w:rPr>
        <w:t>Вывоз ТКО и КГМ</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223" w:name="sub_84"/>
      <w:bookmarkEnd w:id="222"/>
      <w:r>
        <w:rPr>
          <w:rFonts w:ascii="Times New Roman" w:hAnsi="Times New Roman"/>
          <w:szCs w:val="28"/>
          <w:lang w:val="ru-RU"/>
        </w:rPr>
        <w:t xml:space="preserve">6.3.1. Вывоз ТКО и КГМ осуществляется </w:t>
      </w:r>
      <w:r w:rsidRPr="00D27018">
        <w:rPr>
          <w:rFonts w:ascii="Times New Roman" w:hAnsi="Times New Roman"/>
          <w:lang/>
        </w:rPr>
        <w:t>специализированными организациями</w:t>
      </w:r>
      <w:r>
        <w:rPr>
          <w:rFonts w:ascii="Times New Roman" w:hAnsi="Times New Roman"/>
          <w:szCs w:val="28"/>
          <w:lang w:val="ru-RU"/>
        </w:rPr>
        <w:t>, осуществляющими вывоз ТКО и КГМ в соответствии с заключенными муниципальными контрактами, договорами, а также по мере необходимости по дополнительным заявкам.</w:t>
      </w:r>
    </w:p>
    <w:bookmarkEnd w:id="223"/>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6.3.1.1. Контроль за соблюдением графика вывоза и объемов ТКО осуществляют юридические и физические лица, заключившие такие договоры.</w:t>
      </w:r>
    </w:p>
    <w:p w:rsidR="00CA6C8C" w:rsidRDefault="00CA6C8C">
      <w:pPr>
        <w:pStyle w:val="NoSpacing"/>
        <w:spacing w:line="240" w:lineRule="atLeast"/>
        <w:ind w:firstLine="709"/>
        <w:jc w:val="both"/>
        <w:rPr>
          <w:rFonts w:ascii="Times New Roman" w:hAnsi="Times New Roman"/>
          <w:szCs w:val="28"/>
          <w:lang w:val="ru-RU"/>
        </w:rPr>
      </w:pPr>
      <w:bookmarkStart w:id="224" w:name="sub_432"/>
      <w:r>
        <w:rPr>
          <w:rFonts w:ascii="Times New Roman" w:hAnsi="Times New Roman"/>
          <w:szCs w:val="28"/>
          <w:lang w:val="ru-RU"/>
        </w:rPr>
        <w:t xml:space="preserve">6.3.2. Уборку мусора, просыпавшегося при выгрузке из </w:t>
      </w:r>
      <w:r w:rsidRPr="00D27018">
        <w:rPr>
          <w:rFonts w:ascii="Times New Roman" w:hAnsi="Times New Roman"/>
          <w:lang/>
        </w:rPr>
        <w:t>контейнеров</w:t>
      </w:r>
      <w:r>
        <w:rPr>
          <w:rFonts w:ascii="Times New Roman" w:hAnsi="Times New Roman"/>
          <w:szCs w:val="28"/>
          <w:lang w:val="ru-RU"/>
        </w:rPr>
        <w:t xml:space="preserve"> в мусоровоз или загрузке бункера, производят работники организации, осуществляющей вывоз ТКО и КГМ.</w:t>
      </w:r>
    </w:p>
    <w:p w:rsidR="00CA6C8C" w:rsidRDefault="00CA6C8C">
      <w:pPr>
        <w:pStyle w:val="NoSpacing"/>
        <w:spacing w:line="240" w:lineRule="atLeast"/>
        <w:ind w:firstLine="709"/>
        <w:jc w:val="both"/>
        <w:rPr>
          <w:rFonts w:ascii="Times New Roman" w:hAnsi="Times New Roman"/>
          <w:szCs w:val="28"/>
          <w:lang w:val="ru-RU"/>
        </w:rPr>
      </w:pPr>
      <w:bookmarkStart w:id="225" w:name="sub_433"/>
      <w:bookmarkEnd w:id="224"/>
      <w:r>
        <w:rPr>
          <w:rFonts w:ascii="Times New Roman" w:hAnsi="Times New Roman"/>
          <w:szCs w:val="28"/>
          <w:lang w:val="ru-RU"/>
        </w:rPr>
        <w:t>6.3.3. Контейнеры размещаются (устанавливаются) на специально оборудованных площадках. Места размещения и тип ограждения определяются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26" w:name="sub_44"/>
      <w:bookmarkEnd w:id="225"/>
      <w:r>
        <w:rPr>
          <w:rFonts w:ascii="Times New Roman" w:hAnsi="Times New Roman"/>
          <w:szCs w:val="28"/>
          <w:lang w:val="ru-RU"/>
        </w:rPr>
        <w:t>6.4. Площадки для установки контейнеров для сбора ТКО должны быть с асфальтовым или бетонным покрытием, уклоном в сторону проезжей части и удобным подъездом спецавтотранспорта. Запрещается ограничивать доступ к контейнерам для подъезда спецавтотранспорта.</w:t>
      </w:r>
    </w:p>
    <w:p w:rsidR="00CA6C8C" w:rsidRDefault="00CA6C8C">
      <w:pPr>
        <w:pStyle w:val="NoSpacing"/>
        <w:spacing w:line="240" w:lineRule="atLeast"/>
        <w:ind w:firstLine="709"/>
        <w:jc w:val="both"/>
        <w:rPr>
          <w:rFonts w:ascii="Times New Roman" w:hAnsi="Times New Roman"/>
          <w:szCs w:val="28"/>
          <w:lang w:val="ru-RU"/>
        </w:rPr>
      </w:pPr>
      <w:bookmarkStart w:id="227" w:name="sub_45"/>
      <w:bookmarkEnd w:id="226"/>
      <w:r>
        <w:rPr>
          <w:rFonts w:ascii="Times New Roman" w:hAnsi="Times New Roman"/>
          <w:szCs w:val="28"/>
          <w:lang w:val="ru-RU"/>
        </w:rPr>
        <w:t xml:space="preserve">6.5. </w:t>
      </w:r>
      <w:r w:rsidRPr="00D27018">
        <w:rPr>
          <w:rFonts w:ascii="Times New Roman" w:hAnsi="Times New Roman"/>
          <w:lang/>
        </w:rPr>
        <w:t>Контейнерная площадка</w:t>
      </w:r>
      <w:r>
        <w:rPr>
          <w:rFonts w:ascii="Times New Roman" w:hAnsi="Times New Roman"/>
          <w:szCs w:val="28"/>
          <w:lang w:val="ru-RU"/>
        </w:rPr>
        <w:t xml:space="preserve"> должна иметь с трех сторон ограждение высотой 1,0</w:t>
      </w:r>
      <w:r>
        <w:rPr>
          <w:rFonts w:ascii="Times New Roman" w:hAnsi="Times New Roman"/>
          <w:szCs w:val="28"/>
        </w:rPr>
        <w:t> </w:t>
      </w: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1,2</w:t>
      </w:r>
      <w:r>
        <w:rPr>
          <w:rFonts w:ascii="Times New Roman" w:hAnsi="Times New Roman"/>
          <w:szCs w:val="28"/>
        </w:rPr>
        <w:t> </w:t>
      </w:r>
      <w:r>
        <w:rPr>
          <w:rFonts w:ascii="Times New Roman" w:hAnsi="Times New Roman"/>
          <w:szCs w:val="28"/>
          <w:lang w:val="ru-RU"/>
        </w:rPr>
        <w:t xml:space="preserve">м, чтобы не допускать попадания мусора на </w:t>
      </w:r>
      <w:r w:rsidRPr="00D27018">
        <w:rPr>
          <w:rFonts w:ascii="Times New Roman" w:hAnsi="Times New Roman"/>
          <w:lang/>
        </w:rPr>
        <w:t>прилегающую территорию</w:t>
      </w:r>
      <w:r>
        <w:rPr>
          <w:rFonts w:ascii="Times New Roman" w:hAnsi="Times New Roman"/>
          <w:szCs w:val="28"/>
          <w:lang w:val="ru-RU"/>
        </w:rPr>
        <w:t>. Допускается изготовление контейнерных площадок закрытого типа по специальным проектам (эскизам), разработанными и согласованными в установленном порядке.</w:t>
      </w:r>
    </w:p>
    <w:p w:rsidR="006A2DD0" w:rsidRPr="006A2DD0" w:rsidRDefault="006A2DD0">
      <w:pPr>
        <w:pStyle w:val="NoSpacing"/>
        <w:spacing w:line="240" w:lineRule="atLeast"/>
        <w:ind w:firstLine="709"/>
        <w:jc w:val="both"/>
        <w:rPr>
          <w:rFonts w:ascii="Times New Roman" w:hAnsi="Times New Roman"/>
          <w:szCs w:val="28"/>
          <w:lang w:val="ru-RU"/>
        </w:rPr>
      </w:pPr>
      <w:r w:rsidRPr="006A2DD0">
        <w:rPr>
          <w:rFonts w:ascii="Times New Roman" w:hAnsi="Times New Roman"/>
          <w:b/>
          <w:szCs w:val="28"/>
          <w:lang w:val="ru-RU"/>
        </w:rPr>
        <w:t>Ограждения контейнерных площадок нельзя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поддона, иных подобных изделий и материалов</w:t>
      </w:r>
      <w:r>
        <w:rPr>
          <w:rFonts w:ascii="Times New Roman" w:hAnsi="Times New Roman"/>
          <w:b/>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228" w:name="sub_46"/>
      <w:bookmarkEnd w:id="227"/>
      <w:r>
        <w:rPr>
          <w:rFonts w:ascii="Times New Roman" w:hAnsi="Times New Roman"/>
          <w:szCs w:val="28"/>
          <w:lang w:val="ru-RU"/>
        </w:rPr>
        <w:t>6.6. Контейнерные площадки должны быть удалены от жилых домов, детских учреждений, спортивных площадок и от мест отдыха населения на расстояние не менее 20</w:t>
      </w:r>
      <w:r>
        <w:rPr>
          <w:rFonts w:ascii="Times New Roman" w:hAnsi="Times New Roman"/>
          <w:szCs w:val="28"/>
        </w:rPr>
        <w:t> </w:t>
      </w:r>
      <w:r>
        <w:rPr>
          <w:rFonts w:ascii="Times New Roman" w:hAnsi="Times New Roman"/>
          <w:szCs w:val="28"/>
          <w:lang w:val="ru-RU"/>
        </w:rPr>
        <w:t>м, но не более 100</w:t>
      </w:r>
      <w:r>
        <w:rPr>
          <w:rFonts w:ascii="Times New Roman" w:hAnsi="Times New Roman"/>
          <w:szCs w:val="28"/>
        </w:rPr>
        <w:t> </w:t>
      </w:r>
      <w:r>
        <w:rPr>
          <w:rFonts w:ascii="Times New Roman" w:hAnsi="Times New Roman"/>
          <w:szCs w:val="28"/>
          <w:lang w:val="ru-RU"/>
        </w:rPr>
        <w:t>м. В местах, где невозможно выполнить указанные условия, - по согласованию с юридическими, физическими лицами и администрацией поселения. 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комиссионно, с участием администрации поселения, санитарный и эпидемиологический контроль и с участием представителей организации, осуществляющей очистку контейнеров. Акты комиссии должны утверждаться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29" w:name="sub_47"/>
      <w:bookmarkEnd w:id="228"/>
      <w:r>
        <w:rPr>
          <w:rFonts w:ascii="Times New Roman" w:hAnsi="Times New Roman"/>
          <w:szCs w:val="28"/>
          <w:lang w:val="ru-RU"/>
        </w:rPr>
        <w:t>6.7. Контейнерные площадки  должны быть постоянно очищены от ТКО и крупногабаритного мусора, содержаться в чистоте и порядке в радиусе 10 метров в каждую сторону независимо от вида мусора, организациями, осуществляющими вывоз ТКО.</w:t>
      </w:r>
    </w:p>
    <w:p w:rsidR="00CA6C8C" w:rsidRDefault="00CA6C8C">
      <w:pPr>
        <w:pStyle w:val="NoSpacing"/>
        <w:spacing w:line="240" w:lineRule="atLeast"/>
        <w:ind w:firstLine="709"/>
        <w:jc w:val="both"/>
        <w:rPr>
          <w:rFonts w:ascii="Times New Roman" w:hAnsi="Times New Roman"/>
          <w:szCs w:val="28"/>
          <w:lang w:val="ru-RU"/>
        </w:rPr>
      </w:pPr>
      <w:bookmarkStart w:id="230" w:name="sub_48"/>
      <w:bookmarkEnd w:id="229"/>
      <w:r>
        <w:rPr>
          <w:rFonts w:ascii="Times New Roman" w:hAnsi="Times New Roman"/>
          <w:szCs w:val="28"/>
          <w:lang w:val="ru-RU"/>
        </w:rPr>
        <w:lastRenderedPageBreak/>
        <w:t xml:space="preserve">6.8. </w:t>
      </w:r>
      <w:r w:rsidRPr="00D27018">
        <w:rPr>
          <w:rFonts w:ascii="Times New Roman" w:hAnsi="Times New Roman"/>
          <w:lang/>
        </w:rPr>
        <w:t>Контейнеры</w:t>
      </w:r>
      <w:r>
        <w:rPr>
          <w:rFonts w:ascii="Times New Roman" w:hAnsi="Times New Roman"/>
          <w:szCs w:val="28"/>
          <w:lang w:val="ru-RU"/>
        </w:rPr>
        <w:t xml:space="preserve"> должны быть в технически исправном состоянии (ответственный - организация, организующая вывоз ТКО), покрашены и иметь маркировку с указанием реквизитов владельца, подрядной организации, времени вывоза.</w:t>
      </w:r>
    </w:p>
    <w:p w:rsidR="00CA6C8C" w:rsidRDefault="00CA6C8C">
      <w:pPr>
        <w:pStyle w:val="NoSpacing"/>
        <w:spacing w:line="240" w:lineRule="atLeast"/>
        <w:ind w:firstLine="709"/>
        <w:jc w:val="both"/>
        <w:rPr>
          <w:rFonts w:ascii="Times New Roman" w:hAnsi="Times New Roman"/>
          <w:szCs w:val="28"/>
          <w:lang w:val="ru-RU"/>
        </w:rPr>
      </w:pPr>
      <w:bookmarkStart w:id="231" w:name="sub_49"/>
      <w:bookmarkEnd w:id="230"/>
      <w:r>
        <w:rPr>
          <w:rFonts w:ascii="Times New Roman" w:hAnsi="Times New Roman"/>
          <w:szCs w:val="28"/>
          <w:lang w:val="ru-RU"/>
        </w:rPr>
        <w:t>6.9. Контейнеры для сбора ТКО должны быть оборудованы плотно закрывающейся крышкой, а на автозаправочных станциях (АЗС) запираться на замки.</w:t>
      </w:r>
    </w:p>
    <w:p w:rsidR="00CA6C8C" w:rsidRDefault="00CA6C8C">
      <w:pPr>
        <w:pStyle w:val="NoSpacing"/>
        <w:spacing w:line="240" w:lineRule="atLeast"/>
        <w:ind w:firstLine="709"/>
        <w:jc w:val="both"/>
        <w:rPr>
          <w:rFonts w:ascii="Times New Roman" w:hAnsi="Times New Roman"/>
          <w:szCs w:val="28"/>
          <w:lang w:val="ru-RU"/>
        </w:rPr>
      </w:pPr>
      <w:bookmarkStart w:id="232" w:name="sub_491"/>
      <w:bookmarkEnd w:id="231"/>
      <w:r>
        <w:rPr>
          <w:rFonts w:ascii="Times New Roman" w:hAnsi="Times New Roman"/>
          <w:szCs w:val="28"/>
          <w:lang w:val="ru-RU"/>
        </w:rPr>
        <w:t>6.9.1. Замена контейнеров для сбора ТКО проводится организацией, организующей вывоз ТКО, или собственником данных контейнеров, по мере необходимости, но не реже 1 раза в 2</w:t>
      </w:r>
      <w:r>
        <w:rPr>
          <w:rFonts w:ascii="Times New Roman" w:hAnsi="Times New Roman"/>
          <w:szCs w:val="28"/>
        </w:rPr>
        <w:t> </w:t>
      </w:r>
      <w:r>
        <w:rPr>
          <w:rFonts w:ascii="Times New Roman" w:hAnsi="Times New Roman"/>
          <w:szCs w:val="28"/>
          <w:lang w:val="ru-RU"/>
        </w:rPr>
        <w:t>года.</w:t>
      </w:r>
    </w:p>
    <w:p w:rsidR="00CA6C8C" w:rsidRDefault="00CA6C8C">
      <w:pPr>
        <w:pStyle w:val="NoSpacing"/>
        <w:spacing w:line="240" w:lineRule="atLeast"/>
        <w:ind w:firstLine="709"/>
        <w:jc w:val="both"/>
        <w:rPr>
          <w:rFonts w:ascii="Times New Roman" w:hAnsi="Times New Roman"/>
          <w:szCs w:val="28"/>
          <w:lang w:val="ru-RU"/>
        </w:rPr>
      </w:pPr>
      <w:bookmarkStart w:id="233" w:name="sub_410"/>
      <w:bookmarkEnd w:id="232"/>
      <w:r>
        <w:rPr>
          <w:rFonts w:ascii="Times New Roman" w:hAnsi="Times New Roman"/>
          <w:szCs w:val="28"/>
          <w:lang w:val="ru-RU"/>
        </w:rPr>
        <w:t xml:space="preserve">6.10. Контейнеры  и площадки под ними должны не реже 1 раза в 10 дней (кроме зимнего периода) промываться и обрабатываться дезинфицирующими составами организациями, осуществляющими </w:t>
      </w:r>
      <w:r w:rsidRPr="00D27018">
        <w:rPr>
          <w:rFonts w:ascii="Times New Roman" w:hAnsi="Times New Roman"/>
          <w:lang/>
        </w:rPr>
        <w:t>вывоз ТКО и КГМ</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234" w:name="sub_411"/>
      <w:bookmarkEnd w:id="233"/>
      <w:r>
        <w:rPr>
          <w:rFonts w:ascii="Times New Roman" w:hAnsi="Times New Roman"/>
          <w:szCs w:val="28"/>
          <w:lang w:val="ru-RU"/>
        </w:rPr>
        <w:t>6.11. На площадях, рынках, в парках, скверах, зонах отдыха, учреждениях образования, здравоохранения и других местах массового посещения населения, на улицах, на входе в административные, служебные здания, объекты торговли, на остановках общественного транспорта должны быть установлены урны в количестве не менее 2 штук.</w:t>
      </w:r>
    </w:p>
    <w:p w:rsidR="00CA6C8C" w:rsidRDefault="00CA6C8C">
      <w:pPr>
        <w:pStyle w:val="NoSpacing"/>
        <w:spacing w:line="240" w:lineRule="atLeast"/>
        <w:ind w:firstLine="709"/>
        <w:jc w:val="both"/>
        <w:rPr>
          <w:rFonts w:ascii="Times New Roman" w:hAnsi="Times New Roman"/>
          <w:szCs w:val="28"/>
          <w:lang w:val="ru-RU"/>
        </w:rPr>
      </w:pPr>
      <w:bookmarkStart w:id="235" w:name="sub_412"/>
      <w:bookmarkEnd w:id="234"/>
      <w:r>
        <w:rPr>
          <w:rFonts w:ascii="Times New Roman" w:hAnsi="Times New Roman"/>
          <w:szCs w:val="28"/>
          <w:lang w:val="ru-RU"/>
        </w:rPr>
        <w:t xml:space="preserve">6.12. </w:t>
      </w:r>
      <w:bookmarkStart w:id="236" w:name="sub_413"/>
      <w:bookmarkEnd w:id="235"/>
      <w:r>
        <w:rPr>
          <w:rFonts w:ascii="Times New Roman" w:hAnsi="Times New Roman"/>
          <w:szCs w:val="28"/>
          <w:lang w:val="ru-RU"/>
        </w:rPr>
        <w:t>Установка урн в местах общего пользования осуществляется за счет средств бюджета  Новопашковского сельского поселения или привлечения иных средств.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Владельцы торговых точек, организаций общественного питания и сферы обслуживания обязаны за свой счет устанавливать урны у входов в здание, строение или временное сооружение.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6.13. 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по мере их заполнения, но не реже двух раз в день.</w:t>
      </w:r>
    </w:p>
    <w:p w:rsidR="00CA6C8C" w:rsidRDefault="00CA6C8C">
      <w:pPr>
        <w:pStyle w:val="NoSpacing"/>
        <w:spacing w:line="240" w:lineRule="atLeast"/>
        <w:ind w:firstLine="709"/>
        <w:jc w:val="both"/>
        <w:rPr>
          <w:rFonts w:ascii="Times New Roman" w:hAnsi="Times New Roman"/>
          <w:szCs w:val="28"/>
          <w:lang w:val="ru-RU"/>
        </w:rPr>
      </w:pPr>
      <w:bookmarkStart w:id="237" w:name="sub_414"/>
      <w:bookmarkEnd w:id="236"/>
      <w:r>
        <w:rPr>
          <w:rFonts w:ascii="Times New Roman" w:hAnsi="Times New Roman"/>
          <w:szCs w:val="28"/>
          <w:lang w:val="ru-RU"/>
        </w:rPr>
        <w:t>6.14. Очистка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CA6C8C" w:rsidRDefault="00CA6C8C">
      <w:pPr>
        <w:pStyle w:val="NoSpacing"/>
        <w:spacing w:line="240" w:lineRule="atLeast"/>
        <w:ind w:firstLine="709"/>
        <w:jc w:val="both"/>
        <w:rPr>
          <w:rFonts w:ascii="Times New Roman" w:hAnsi="Times New Roman"/>
          <w:szCs w:val="28"/>
          <w:lang w:val="ru-RU"/>
        </w:rPr>
      </w:pPr>
      <w:bookmarkStart w:id="238" w:name="sub_415"/>
      <w:bookmarkEnd w:id="237"/>
      <w:r>
        <w:rPr>
          <w:rFonts w:ascii="Times New Roman" w:hAnsi="Times New Roman"/>
          <w:szCs w:val="28"/>
          <w:lang w:val="ru-RU"/>
        </w:rPr>
        <w:t>6.15. 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поселения.</w:t>
      </w:r>
    </w:p>
    <w:p w:rsidR="00CA6C8C" w:rsidRDefault="00CA6C8C">
      <w:pPr>
        <w:pStyle w:val="NoSpacing"/>
        <w:spacing w:line="240" w:lineRule="atLeast"/>
        <w:ind w:firstLine="709"/>
        <w:jc w:val="both"/>
        <w:rPr>
          <w:rFonts w:ascii="Times New Roman" w:hAnsi="Times New Roman"/>
          <w:szCs w:val="28"/>
          <w:lang w:val="ru-RU"/>
        </w:rPr>
      </w:pPr>
      <w:bookmarkStart w:id="239" w:name="sub_416"/>
      <w:bookmarkEnd w:id="238"/>
      <w:r>
        <w:rPr>
          <w:rFonts w:ascii="Times New Roman" w:hAnsi="Times New Roman"/>
          <w:szCs w:val="28"/>
          <w:lang w:val="ru-RU"/>
        </w:rPr>
        <w:t xml:space="preserve">6.16. Места складирования и хранения строительных материалов, изделий и конструкций, грунта, </w:t>
      </w:r>
      <w:r w:rsidRPr="00D27018">
        <w:rPr>
          <w:rFonts w:ascii="Times New Roman" w:hAnsi="Times New Roman"/>
          <w:lang/>
        </w:rPr>
        <w:t>КГМ</w:t>
      </w:r>
      <w:r>
        <w:rPr>
          <w:rFonts w:ascii="Times New Roman" w:hAnsi="Times New Roman"/>
          <w:szCs w:val="28"/>
          <w:lang w:val="ru-RU"/>
        </w:rPr>
        <w:t>, различной специальной техники, оборудования, машин и механизмов за пределами строительной площадки в обязательном порядке согласовываются с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40" w:name="sub_417"/>
      <w:bookmarkEnd w:id="239"/>
      <w:r>
        <w:rPr>
          <w:rFonts w:ascii="Times New Roman" w:hAnsi="Times New Roman"/>
          <w:szCs w:val="28"/>
          <w:lang w:val="ru-RU"/>
        </w:rPr>
        <w:t>6.17. В случае невозможности установления виновников возникновения неорганизованных свалок - их ликвидация производится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41" w:name="sub_418"/>
      <w:bookmarkEnd w:id="240"/>
      <w:r>
        <w:rPr>
          <w:rFonts w:ascii="Times New Roman" w:hAnsi="Times New Roman"/>
          <w:szCs w:val="28"/>
          <w:lang w:val="ru-RU"/>
        </w:rPr>
        <w:lastRenderedPageBreak/>
        <w:t>6.18. Определение границ прилегающей территории определяется администрацией поселения с составлением схематических и маршрутных карт уборки.</w:t>
      </w:r>
    </w:p>
    <w:p w:rsidR="00CA6C8C" w:rsidRDefault="00CA6C8C">
      <w:pPr>
        <w:pStyle w:val="NoSpacing"/>
        <w:spacing w:line="240" w:lineRule="atLeast"/>
        <w:ind w:firstLine="709"/>
        <w:jc w:val="both"/>
        <w:rPr>
          <w:rFonts w:ascii="Times New Roman" w:hAnsi="Times New Roman"/>
          <w:szCs w:val="28"/>
          <w:lang w:val="ru-RU"/>
        </w:rPr>
      </w:pPr>
      <w:bookmarkStart w:id="242" w:name="sub_4181"/>
      <w:bookmarkEnd w:id="241"/>
      <w:r>
        <w:rPr>
          <w:rFonts w:ascii="Times New Roman" w:hAnsi="Times New Roman"/>
          <w:szCs w:val="28"/>
          <w:lang w:val="ru-RU"/>
        </w:rPr>
        <w:t>6.18.1. Один экземпляр схематических и маршрутных карт выдается руководству организаций для организации уборочных работ. Второй и третий - для координации и контроля находится в  администрации поселения.</w:t>
      </w:r>
    </w:p>
    <w:p w:rsidR="00CA6C8C" w:rsidRDefault="00CA6C8C">
      <w:pPr>
        <w:pStyle w:val="NoSpacing"/>
        <w:spacing w:line="240" w:lineRule="atLeast"/>
        <w:ind w:firstLine="709"/>
        <w:jc w:val="both"/>
        <w:rPr>
          <w:rFonts w:ascii="Times New Roman" w:hAnsi="Times New Roman"/>
          <w:szCs w:val="28"/>
          <w:lang w:val="ru-RU"/>
        </w:rPr>
      </w:pPr>
      <w:bookmarkStart w:id="243" w:name="sub_419"/>
      <w:bookmarkEnd w:id="242"/>
      <w:r>
        <w:rPr>
          <w:rFonts w:ascii="Times New Roman" w:hAnsi="Times New Roman"/>
          <w:szCs w:val="28"/>
          <w:lang w:val="ru-RU"/>
        </w:rPr>
        <w:t xml:space="preserve">6.19. </w:t>
      </w:r>
      <w:bookmarkStart w:id="244" w:name="sub_422"/>
      <w:bookmarkEnd w:id="243"/>
      <w:r>
        <w:rPr>
          <w:rFonts w:ascii="Times New Roman" w:hAnsi="Times New Roman"/>
          <w:szCs w:val="28"/>
          <w:lang w:val="ru-RU"/>
        </w:rPr>
        <w:t>Уборка объектов, территорию которых невозможно убирать механизированным способом (из-за недостаточной ширины или сложной конфигурации структуры покрытия), производится вручную.</w:t>
      </w:r>
    </w:p>
    <w:p w:rsidR="00CA6C8C" w:rsidRDefault="00CA6C8C">
      <w:pPr>
        <w:pStyle w:val="NoSpacing"/>
        <w:spacing w:line="240" w:lineRule="atLeast"/>
        <w:ind w:firstLine="709"/>
        <w:jc w:val="both"/>
        <w:rPr>
          <w:rFonts w:ascii="Times New Roman" w:hAnsi="Times New Roman"/>
          <w:szCs w:val="28"/>
          <w:lang w:val="ru-RU"/>
        </w:rPr>
      </w:pPr>
      <w:bookmarkStart w:id="245" w:name="sub_9"/>
      <w:bookmarkEnd w:id="244"/>
      <w:r>
        <w:rPr>
          <w:rFonts w:ascii="Times New Roman" w:hAnsi="Times New Roman"/>
          <w:szCs w:val="28"/>
          <w:lang w:val="ru-RU"/>
        </w:rPr>
        <w:t>6.20. Вывоз скола асфальта при проведении дорожно-ремонтных работ производится организациями, проводящими работы, незамедлительно. Временное складирование скола асфальта категорически запрещено.</w:t>
      </w:r>
    </w:p>
    <w:p w:rsidR="00CA6C8C" w:rsidRDefault="00CA6C8C">
      <w:pPr>
        <w:pStyle w:val="NoSpacing"/>
        <w:spacing w:line="240" w:lineRule="atLeast"/>
        <w:ind w:firstLine="709"/>
        <w:jc w:val="both"/>
        <w:rPr>
          <w:rFonts w:ascii="Times New Roman" w:hAnsi="Times New Roman"/>
          <w:szCs w:val="28"/>
          <w:lang w:val="ru-RU"/>
        </w:rPr>
      </w:pPr>
      <w:bookmarkStart w:id="246" w:name="sub_434"/>
      <w:bookmarkEnd w:id="245"/>
      <w:r>
        <w:rPr>
          <w:rFonts w:ascii="Times New Roman" w:hAnsi="Times New Roman"/>
          <w:szCs w:val="28"/>
          <w:lang w:val="ru-RU"/>
        </w:rPr>
        <w:t>6.21. Спил и кронирование деревьев осуществляется в соответствии с настоящими Правилами  один раз в год в период с ноября по апрель.</w:t>
      </w:r>
    </w:p>
    <w:p w:rsidR="00CA6C8C" w:rsidRDefault="00CA6C8C">
      <w:pPr>
        <w:pStyle w:val="NoSpacing"/>
        <w:spacing w:line="240" w:lineRule="atLeast"/>
        <w:ind w:firstLine="709"/>
        <w:jc w:val="both"/>
        <w:rPr>
          <w:rFonts w:ascii="Times New Roman" w:hAnsi="Times New Roman"/>
          <w:szCs w:val="28"/>
          <w:lang w:val="ru-RU"/>
        </w:rPr>
      </w:pPr>
      <w:bookmarkStart w:id="247" w:name="sub_435"/>
      <w:bookmarkEnd w:id="246"/>
      <w:r>
        <w:rPr>
          <w:rFonts w:ascii="Times New Roman" w:hAnsi="Times New Roman"/>
          <w:szCs w:val="28"/>
          <w:lang w:val="ru-RU"/>
        </w:rPr>
        <w:t>6.22. Упавшие деревья должны быть удалены правообладателем земельного участка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CA6C8C" w:rsidRDefault="00CA6C8C">
      <w:pPr>
        <w:pStyle w:val="NoSpacing"/>
        <w:spacing w:line="240" w:lineRule="atLeast"/>
        <w:ind w:firstLine="709"/>
        <w:jc w:val="both"/>
        <w:rPr>
          <w:rFonts w:ascii="Times New Roman" w:hAnsi="Times New Roman"/>
          <w:szCs w:val="28"/>
          <w:lang w:val="ru-RU"/>
        </w:rPr>
      </w:pPr>
      <w:bookmarkStart w:id="248" w:name="sub_436"/>
      <w:bookmarkEnd w:id="247"/>
      <w:r>
        <w:rPr>
          <w:rFonts w:ascii="Times New Roman" w:hAnsi="Times New Roman"/>
          <w:szCs w:val="28"/>
          <w:lang w:val="ru-RU"/>
        </w:rPr>
        <w:t>6.23. Пни, оставшиеся после вырезки сухостойных, аварийных деревьев, должны быть удалены в течение суток с улиц поселения и в течение трех суток - с дворовых территорий.</w:t>
      </w:r>
    </w:p>
    <w:p w:rsidR="00CA6C8C" w:rsidRDefault="00CA6C8C">
      <w:pPr>
        <w:pStyle w:val="NoSpacing"/>
        <w:spacing w:line="240" w:lineRule="atLeast"/>
        <w:ind w:firstLine="709"/>
        <w:jc w:val="both"/>
        <w:rPr>
          <w:rFonts w:ascii="Times New Roman" w:hAnsi="Times New Roman"/>
          <w:szCs w:val="28"/>
          <w:lang w:val="ru-RU"/>
        </w:rPr>
      </w:pPr>
      <w:bookmarkStart w:id="249" w:name="sub_437"/>
      <w:bookmarkEnd w:id="248"/>
      <w:r>
        <w:rPr>
          <w:rFonts w:ascii="Times New Roman" w:hAnsi="Times New Roman"/>
          <w:szCs w:val="28"/>
          <w:lang w:val="ru-RU"/>
        </w:rPr>
        <w:t>6.24. Ответственность за организацию и производство уборочных работ возлагается:</w:t>
      </w:r>
    </w:p>
    <w:p w:rsidR="00CA6C8C" w:rsidRDefault="00CA6C8C">
      <w:pPr>
        <w:pStyle w:val="NoSpacing"/>
        <w:spacing w:line="240" w:lineRule="atLeast"/>
        <w:ind w:firstLine="709"/>
        <w:jc w:val="both"/>
        <w:rPr>
          <w:rFonts w:ascii="Times New Roman" w:hAnsi="Times New Roman"/>
          <w:szCs w:val="28"/>
          <w:lang w:val="ru-RU"/>
        </w:rPr>
      </w:pPr>
      <w:bookmarkStart w:id="250" w:name="sub_4372"/>
      <w:bookmarkEnd w:id="249"/>
      <w:r>
        <w:rPr>
          <w:rFonts w:ascii="Times New Roman" w:hAnsi="Times New Roman"/>
          <w:szCs w:val="28"/>
          <w:lang w:val="ru-RU"/>
        </w:rPr>
        <w:t xml:space="preserve">6.24.1. За уборку и содержание проезжей части по всей ширине </w:t>
      </w:r>
      <w:r w:rsidRPr="00D27018">
        <w:rPr>
          <w:rFonts w:ascii="Times New Roman" w:hAnsi="Times New Roman"/>
          <w:lang/>
        </w:rPr>
        <w:t>дорог</w:t>
      </w:r>
      <w:r>
        <w:rPr>
          <w:rFonts w:ascii="Times New Roman" w:hAnsi="Times New Roman"/>
          <w:szCs w:val="28"/>
          <w:lang w:val="ru-RU"/>
        </w:rPr>
        <w:t xml:space="preserve">, </w:t>
      </w:r>
      <w:r w:rsidRPr="00D27018">
        <w:rPr>
          <w:rFonts w:ascii="Times New Roman" w:hAnsi="Times New Roman"/>
          <w:lang/>
        </w:rPr>
        <w:t>улиц</w:t>
      </w:r>
      <w:r>
        <w:rPr>
          <w:rFonts w:ascii="Times New Roman" w:hAnsi="Times New Roman"/>
          <w:szCs w:val="28"/>
          <w:lang w:val="ru-RU"/>
        </w:rPr>
        <w:t xml:space="preserve"> и проездов, остановок общественного транспорта, разворотных площадок на конечных станциях общественного транспорта - на подрядные организации, осуществляющие уборку и содержание проезжей части.</w:t>
      </w:r>
    </w:p>
    <w:p w:rsidR="00CA6C8C" w:rsidRDefault="00CA6C8C">
      <w:pPr>
        <w:pStyle w:val="NoSpacing"/>
        <w:spacing w:line="240" w:lineRule="atLeast"/>
        <w:ind w:firstLine="709"/>
        <w:jc w:val="both"/>
        <w:rPr>
          <w:rFonts w:ascii="Times New Roman" w:hAnsi="Times New Roman"/>
          <w:szCs w:val="28"/>
          <w:lang w:val="ru-RU"/>
        </w:rPr>
      </w:pPr>
      <w:bookmarkStart w:id="251" w:name="sub_4373"/>
      <w:bookmarkEnd w:id="250"/>
      <w:r>
        <w:rPr>
          <w:rFonts w:ascii="Times New Roman" w:hAnsi="Times New Roman"/>
          <w:szCs w:val="28"/>
          <w:lang w:val="ru-RU"/>
        </w:rPr>
        <w:t>6.24.2. По объектам озеленения (парки, скверы), в том числе расположенным в их границах тротуарам, пешеходным зонам, - на организации, на балансе которых находятся данные объекты озеленения.</w:t>
      </w:r>
    </w:p>
    <w:p w:rsidR="00CA6C8C" w:rsidRDefault="00CA6C8C">
      <w:pPr>
        <w:pStyle w:val="NoSpacing"/>
        <w:spacing w:line="240" w:lineRule="atLeast"/>
        <w:ind w:firstLine="709"/>
        <w:jc w:val="both"/>
        <w:rPr>
          <w:rFonts w:ascii="Times New Roman" w:hAnsi="Times New Roman"/>
          <w:szCs w:val="28"/>
          <w:lang w:val="ru-RU"/>
        </w:rPr>
      </w:pPr>
      <w:bookmarkStart w:id="252" w:name="sub_4374"/>
      <w:bookmarkEnd w:id="251"/>
      <w:r>
        <w:rPr>
          <w:rFonts w:ascii="Times New Roman" w:hAnsi="Times New Roman"/>
          <w:szCs w:val="28"/>
          <w:lang w:val="ru-RU"/>
        </w:rPr>
        <w:t>6.24.3. За уборку мест временной уличной торговли - на владельцев объектов торговли. Не допускается складирование тары на прилегающих газонах, крышах торговых палаток, киосков.</w:t>
      </w:r>
    </w:p>
    <w:p w:rsidR="00CA6C8C" w:rsidRDefault="00CA6C8C">
      <w:pPr>
        <w:pStyle w:val="NoSpacing"/>
        <w:spacing w:line="240" w:lineRule="atLeast"/>
        <w:ind w:firstLine="709"/>
        <w:jc w:val="both"/>
        <w:rPr>
          <w:rFonts w:ascii="Times New Roman" w:hAnsi="Times New Roman"/>
          <w:szCs w:val="28"/>
          <w:lang w:val="ru-RU"/>
        </w:rPr>
      </w:pPr>
      <w:bookmarkStart w:id="253" w:name="sub_4376"/>
      <w:bookmarkEnd w:id="252"/>
      <w:r>
        <w:rPr>
          <w:rFonts w:ascii="Times New Roman" w:hAnsi="Times New Roman"/>
          <w:szCs w:val="28"/>
          <w:lang w:val="ru-RU"/>
        </w:rPr>
        <w:t>6.24.4. За уборку и содержание длительное время неиспользуемых и не осваиваемых территорий, территорий после сноса строений - на юридических и физических лиц, являющихся собственниками, владельцами, пользователями или арендаторами данных земельных участков.</w:t>
      </w:r>
    </w:p>
    <w:p w:rsidR="00CA6C8C" w:rsidRDefault="00CA6C8C">
      <w:pPr>
        <w:pStyle w:val="NoSpacing"/>
        <w:spacing w:line="240" w:lineRule="atLeast"/>
        <w:ind w:firstLine="709"/>
        <w:jc w:val="both"/>
        <w:rPr>
          <w:rFonts w:ascii="Times New Roman" w:hAnsi="Times New Roman"/>
          <w:szCs w:val="28"/>
          <w:lang w:val="ru-RU"/>
        </w:rPr>
      </w:pPr>
      <w:bookmarkStart w:id="254" w:name="sub_4377"/>
      <w:bookmarkEnd w:id="253"/>
      <w:r>
        <w:rPr>
          <w:rFonts w:ascii="Times New Roman" w:hAnsi="Times New Roman"/>
          <w:szCs w:val="28"/>
          <w:lang w:val="ru-RU"/>
        </w:rPr>
        <w:t xml:space="preserve">6.24.5. За ручную уборку территорий вокруг мачт и опор наружного освещения, расположенных на </w:t>
      </w:r>
      <w:r w:rsidRPr="00D27018">
        <w:rPr>
          <w:rFonts w:ascii="Times New Roman" w:hAnsi="Times New Roman"/>
          <w:lang/>
        </w:rPr>
        <w:t>тротуарах</w:t>
      </w:r>
      <w:r>
        <w:rPr>
          <w:rFonts w:ascii="Times New Roman" w:hAnsi="Times New Roman"/>
          <w:szCs w:val="28"/>
          <w:lang w:val="ru-RU"/>
        </w:rPr>
        <w:t xml:space="preserve"> и </w:t>
      </w:r>
      <w:r w:rsidRPr="00D27018">
        <w:rPr>
          <w:rFonts w:ascii="Times New Roman" w:hAnsi="Times New Roman"/>
          <w:lang/>
        </w:rPr>
        <w:t>газонах</w:t>
      </w:r>
      <w:r>
        <w:rPr>
          <w:rFonts w:ascii="Times New Roman" w:hAnsi="Times New Roman"/>
          <w:szCs w:val="28"/>
          <w:lang w:val="ru-RU"/>
        </w:rPr>
        <w:t>, - на юридических и физических лиц, отвечающих за уборку тротуаров и газонов в соответствии с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255" w:name="sub_4378"/>
      <w:bookmarkEnd w:id="254"/>
      <w:r>
        <w:rPr>
          <w:rFonts w:ascii="Times New Roman" w:hAnsi="Times New Roman"/>
          <w:szCs w:val="28"/>
          <w:lang w:val="ru-RU"/>
        </w:rPr>
        <w:t>6.24.6. За уборку территории, на которой расположены трансформаторные, распределительные подстанции, тепловые пункты и другие инженерные сооружения – на собственников и (или) арендаторов указанных объектов.</w:t>
      </w:r>
    </w:p>
    <w:p w:rsidR="00CA6C8C" w:rsidRDefault="00CA6C8C">
      <w:pPr>
        <w:pStyle w:val="NoSpacing"/>
        <w:spacing w:line="240" w:lineRule="atLeast"/>
        <w:ind w:firstLine="709"/>
        <w:jc w:val="both"/>
        <w:rPr>
          <w:rFonts w:ascii="Times New Roman" w:hAnsi="Times New Roman"/>
          <w:szCs w:val="28"/>
          <w:lang w:val="ru-RU"/>
        </w:rPr>
      </w:pPr>
      <w:bookmarkStart w:id="256" w:name="sub_4379"/>
      <w:bookmarkEnd w:id="255"/>
      <w:r>
        <w:rPr>
          <w:rFonts w:ascii="Times New Roman" w:hAnsi="Times New Roman"/>
          <w:szCs w:val="28"/>
          <w:lang w:val="ru-RU"/>
        </w:rPr>
        <w:lastRenderedPageBreak/>
        <w:t xml:space="preserve">6.24.7. За вывоз ТКО, снега с </w:t>
      </w:r>
      <w:r w:rsidRPr="00D27018">
        <w:rPr>
          <w:rFonts w:ascii="Times New Roman" w:hAnsi="Times New Roman"/>
          <w:lang/>
        </w:rPr>
        <w:t>прилегающей территории</w:t>
      </w:r>
      <w:r>
        <w:rPr>
          <w:rFonts w:ascii="Times New Roman" w:hAnsi="Times New Roman"/>
          <w:szCs w:val="28"/>
          <w:lang w:val="ru-RU"/>
        </w:rPr>
        <w:t xml:space="preserve"> торговых организаций, автостоянок, гаражей, платных парковок и т.п., - на правообладателей, организации и должностных лиц, эксплуатирующих данные объекты.</w:t>
      </w:r>
    </w:p>
    <w:p w:rsidR="00CA6C8C" w:rsidRDefault="00CA6C8C">
      <w:pPr>
        <w:pStyle w:val="NoSpacing"/>
        <w:spacing w:line="240" w:lineRule="atLeast"/>
        <w:ind w:firstLine="709"/>
        <w:jc w:val="both"/>
        <w:rPr>
          <w:rFonts w:ascii="Times New Roman" w:hAnsi="Times New Roman"/>
          <w:szCs w:val="28"/>
          <w:lang w:val="ru-RU"/>
        </w:rPr>
      </w:pPr>
      <w:bookmarkStart w:id="257" w:name="sub_43710"/>
      <w:bookmarkEnd w:id="256"/>
      <w:r>
        <w:rPr>
          <w:rFonts w:ascii="Times New Roman" w:hAnsi="Times New Roman"/>
          <w:szCs w:val="28"/>
          <w:lang w:val="ru-RU"/>
        </w:rPr>
        <w:t>6.24.8. За уборку и содержание территорий организаций социальной сферы - на администрацию данных организаций, в собственности, пользовании, аренде которых находятся строения, расположенные на указанных территориях.</w:t>
      </w:r>
    </w:p>
    <w:p w:rsidR="00CA6C8C" w:rsidRDefault="00CA6C8C">
      <w:pPr>
        <w:pStyle w:val="NoSpacing"/>
        <w:spacing w:line="240" w:lineRule="atLeast"/>
        <w:ind w:firstLine="709"/>
        <w:jc w:val="both"/>
        <w:rPr>
          <w:rFonts w:ascii="Times New Roman" w:hAnsi="Times New Roman"/>
          <w:szCs w:val="28"/>
          <w:lang w:val="ru-RU"/>
        </w:rPr>
      </w:pPr>
      <w:bookmarkStart w:id="258" w:name="sub_43711"/>
      <w:bookmarkEnd w:id="257"/>
      <w:r>
        <w:rPr>
          <w:rFonts w:ascii="Times New Roman" w:hAnsi="Times New Roman"/>
          <w:szCs w:val="28"/>
          <w:lang w:val="ru-RU"/>
        </w:rPr>
        <w:t>6.24.9. За уборку и содержание территорий организаций социальной сферы, расположенных во встроенных зданиях, - на правообладателей данных строений.</w:t>
      </w:r>
    </w:p>
    <w:p w:rsidR="00CA6C8C" w:rsidRDefault="00CA6C8C">
      <w:pPr>
        <w:pStyle w:val="NoSpacing"/>
        <w:spacing w:line="240" w:lineRule="atLeast"/>
        <w:ind w:firstLine="709"/>
        <w:jc w:val="both"/>
        <w:rPr>
          <w:rFonts w:ascii="Times New Roman" w:hAnsi="Times New Roman"/>
          <w:szCs w:val="28"/>
          <w:lang w:val="ru-RU"/>
        </w:rPr>
      </w:pPr>
      <w:bookmarkStart w:id="259" w:name="sub_43712"/>
      <w:bookmarkEnd w:id="258"/>
      <w:r>
        <w:rPr>
          <w:rFonts w:ascii="Times New Roman" w:hAnsi="Times New Roman"/>
          <w:szCs w:val="28"/>
          <w:lang w:val="ru-RU"/>
        </w:rPr>
        <w:t xml:space="preserve">6.24.10. За систематическую уборку </w:t>
      </w:r>
      <w:r w:rsidRPr="00D27018">
        <w:rPr>
          <w:rFonts w:ascii="Times New Roman" w:hAnsi="Times New Roman"/>
          <w:lang/>
        </w:rPr>
        <w:t>дорог</w:t>
      </w:r>
      <w:r>
        <w:rPr>
          <w:rFonts w:ascii="Times New Roman" w:hAnsi="Times New Roman"/>
          <w:szCs w:val="28"/>
          <w:lang w:val="ru-RU"/>
        </w:rPr>
        <w:t xml:space="preserve"> общего пользования, проходов и других участков хозяйственного назначения на муниципальных кладбищах поселения, а также содержание в надлежащем порядке могил захороненных, не имевших родственников и законных представителей - на администрацию поселения. За содержание сооружений и зеленых насаждений на участках захоронения - на гражданах (организациях), осуществивших захоронение.</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6.25.  Границу прилегающих территорий рекомендуется определять:</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 на улицах с двухсторонней застройкой по длине занимаемого участка, по ширине - до оси проезжей части улицы;</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 на дорогах, подходах и подъездных путях к промышленным организациям, а также к жилым домам, карьерам, гаражам, складам и земельным участкам - по всей длине дороги, включая 10-метровую зеленую зону;</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 на строительных площадках - территория не менее 15 метров от ограждения стройки по всему периметру;</w:t>
      </w:r>
    </w:p>
    <w:p w:rsidR="00CA6C8C" w:rsidRDefault="00CA6C8C">
      <w:pPr>
        <w:spacing w:line="240" w:lineRule="atLeast"/>
        <w:ind w:firstLine="540"/>
        <w:jc w:val="both"/>
        <w:rPr>
          <w:rFonts w:ascii="Times New Roman" w:hAnsi="Times New Roman"/>
          <w:szCs w:val="28"/>
          <w:lang w:val="ru-RU"/>
        </w:rPr>
      </w:pPr>
      <w:r>
        <w:rPr>
          <w:rFonts w:ascii="Times New Roman" w:hAnsi="Times New Roman"/>
          <w:szCs w:val="28"/>
          <w:lang w:val="ru-RU"/>
        </w:rPr>
        <w:t>- для некапитальных объектов торговли, общественного питания и бытового обслуживания населения - в радиусе не менее 10 метров.</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260" w:name="sub_500"/>
      <w:bookmarkEnd w:id="259"/>
      <w:r>
        <w:rPr>
          <w:rFonts w:ascii="Times New Roman" w:hAnsi="Times New Roman"/>
          <w:b/>
          <w:szCs w:val="28"/>
          <w:lang w:val="ru-RU"/>
        </w:rPr>
        <w:t>7. Организация и проведение санитарного дня</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261" w:name="sub_51"/>
      <w:bookmarkEnd w:id="260"/>
      <w:r>
        <w:rPr>
          <w:rFonts w:ascii="Times New Roman" w:hAnsi="Times New Roman"/>
          <w:szCs w:val="28"/>
          <w:lang w:val="ru-RU"/>
        </w:rPr>
        <w:t>7.1. Для проведения повсеместной периодической генеральной уборки поселения устанавливается единый санитарный день - пятница - еженедельно.</w:t>
      </w:r>
    </w:p>
    <w:p w:rsidR="00CA6C8C" w:rsidRDefault="00CA6C8C">
      <w:pPr>
        <w:pStyle w:val="NoSpacing"/>
        <w:spacing w:line="240" w:lineRule="atLeast"/>
        <w:ind w:firstLine="709"/>
        <w:jc w:val="both"/>
        <w:rPr>
          <w:rFonts w:ascii="Times New Roman" w:hAnsi="Times New Roman"/>
          <w:szCs w:val="28"/>
          <w:lang w:val="ru-RU"/>
        </w:rPr>
      </w:pPr>
      <w:bookmarkStart w:id="262" w:name="sub_52"/>
      <w:bookmarkEnd w:id="261"/>
      <w:r>
        <w:rPr>
          <w:rFonts w:ascii="Times New Roman" w:hAnsi="Times New Roman"/>
          <w:szCs w:val="28"/>
          <w:lang w:val="ru-RU"/>
        </w:rPr>
        <w:t>7.2. Руководители предприятий, организаций, учебных заведений,  ведомств, руководители торговых, сельскохозяйственных предприятий и население по месту жительства в этот день обязаны:</w:t>
      </w:r>
    </w:p>
    <w:bookmarkEnd w:id="262"/>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силами своих коллективов и транспорта производить на своих территориях уборку с обязательным вывозом мусора на полигон </w:t>
      </w:r>
      <w:r w:rsidRPr="00D27018">
        <w:rPr>
          <w:rFonts w:ascii="Times New Roman" w:hAnsi="Times New Roman"/>
          <w:lang/>
        </w:rPr>
        <w:t>специализированной организацией</w:t>
      </w:r>
      <w:r>
        <w:rPr>
          <w:rFonts w:ascii="Times New Roman" w:hAnsi="Times New Roman"/>
          <w:szCs w:val="28"/>
          <w:lang w:val="ru-RU"/>
        </w:rPr>
        <w:t>, с которой заключен соответствующий договор;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производить чистку, а в необходимых случаях покраску заборов, фасадов, цоколей, мойку окон, дверей;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уничтожать сорную растительность на закрепленных территориях.</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263" w:name="sub_600"/>
      <w:r>
        <w:rPr>
          <w:rFonts w:ascii="Times New Roman" w:hAnsi="Times New Roman"/>
          <w:b/>
          <w:szCs w:val="28"/>
          <w:lang w:val="ru-RU"/>
        </w:rPr>
        <w:t>8. Уборка территории поселения в зимний период</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264" w:name="sub_61"/>
      <w:bookmarkEnd w:id="263"/>
      <w:r>
        <w:rPr>
          <w:rFonts w:ascii="Times New Roman" w:hAnsi="Times New Roman"/>
          <w:szCs w:val="28"/>
          <w:lang w:val="ru-RU"/>
        </w:rPr>
        <w:t>8.1. Период зимней уборки устанавливается с 1 ноября по 31 марта. В случае резкого изменения погодных условий (снег, мороз) сроки и окончание зимней уборки корректируются администрацией поселения. Зимняя уборка территорий должна производиться в течение всего рабочего дня.</w:t>
      </w:r>
    </w:p>
    <w:p w:rsidR="00CA6C8C" w:rsidRDefault="00CA6C8C">
      <w:pPr>
        <w:pStyle w:val="NoSpacing"/>
        <w:spacing w:line="240" w:lineRule="atLeast"/>
        <w:ind w:firstLine="709"/>
        <w:jc w:val="both"/>
        <w:rPr>
          <w:rFonts w:ascii="Times New Roman" w:hAnsi="Times New Roman"/>
          <w:szCs w:val="28"/>
          <w:lang w:val="ru-RU"/>
        </w:rPr>
      </w:pPr>
      <w:bookmarkStart w:id="265" w:name="sub_62"/>
      <w:bookmarkEnd w:id="264"/>
      <w:r>
        <w:rPr>
          <w:rFonts w:ascii="Times New Roman" w:hAnsi="Times New Roman"/>
          <w:szCs w:val="28"/>
          <w:lang w:val="ru-RU"/>
        </w:rPr>
        <w:t>8.2. Мероприятия по подготовке уборочной техники к работе в зимний период проводятся собственником техники в срок до 1 октября текущего года, к этому же сроку должны быть завершены работы по подготовке мест приема снега (снегосвалки).</w:t>
      </w:r>
    </w:p>
    <w:p w:rsidR="00CA6C8C" w:rsidRDefault="00CA6C8C">
      <w:pPr>
        <w:pStyle w:val="NoSpacing"/>
        <w:spacing w:line="240" w:lineRule="atLeast"/>
        <w:ind w:firstLine="709"/>
        <w:jc w:val="both"/>
        <w:rPr>
          <w:rFonts w:ascii="Times New Roman" w:hAnsi="Times New Roman"/>
          <w:szCs w:val="28"/>
          <w:lang w:val="ru-RU"/>
        </w:rPr>
      </w:pPr>
      <w:bookmarkStart w:id="266" w:name="sub_63"/>
      <w:bookmarkEnd w:id="265"/>
      <w:r>
        <w:rPr>
          <w:rFonts w:ascii="Times New Roman" w:hAnsi="Times New Roman"/>
          <w:szCs w:val="28"/>
          <w:lang w:val="ru-RU"/>
        </w:rPr>
        <w:t>8.3. Территории размещения снегосвалок определяются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67" w:name="sub_64"/>
      <w:bookmarkEnd w:id="266"/>
      <w:r>
        <w:rPr>
          <w:rFonts w:ascii="Times New Roman" w:hAnsi="Times New Roman"/>
          <w:szCs w:val="28"/>
          <w:lang w:val="ru-RU"/>
        </w:rPr>
        <w:t>8.4 Организации, отвечающие за уборку территорий поселения, до 1 октября должны обеспечить завоз, заготовку и складирование необходимого количества противогололедных материалов.</w:t>
      </w:r>
    </w:p>
    <w:p w:rsidR="00CA6C8C" w:rsidRDefault="00CA6C8C">
      <w:pPr>
        <w:pStyle w:val="NoSpacing"/>
        <w:spacing w:line="240" w:lineRule="atLeast"/>
        <w:ind w:firstLine="709"/>
        <w:jc w:val="both"/>
        <w:rPr>
          <w:rFonts w:ascii="Times New Roman" w:hAnsi="Times New Roman"/>
          <w:szCs w:val="28"/>
          <w:lang w:val="ru-RU"/>
        </w:rPr>
      </w:pPr>
      <w:bookmarkStart w:id="268" w:name="sub_65"/>
      <w:bookmarkEnd w:id="267"/>
      <w:r>
        <w:rPr>
          <w:rFonts w:ascii="Times New Roman" w:hAnsi="Times New Roman"/>
          <w:szCs w:val="28"/>
          <w:lang w:val="ru-RU"/>
        </w:rPr>
        <w:t>8.5. При уборке внутриквартальных территорий, дорог в парках,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CA6C8C" w:rsidRDefault="00CA6C8C">
      <w:pPr>
        <w:pStyle w:val="NoSpacing"/>
        <w:spacing w:line="240" w:lineRule="atLeast"/>
        <w:ind w:firstLine="709"/>
        <w:jc w:val="both"/>
        <w:rPr>
          <w:rFonts w:ascii="Times New Roman" w:hAnsi="Times New Roman"/>
          <w:szCs w:val="28"/>
          <w:lang w:val="ru-RU"/>
        </w:rPr>
      </w:pPr>
      <w:bookmarkStart w:id="269" w:name="sub_66"/>
      <w:bookmarkEnd w:id="268"/>
      <w:r>
        <w:rPr>
          <w:rFonts w:ascii="Times New Roman" w:hAnsi="Times New Roman"/>
          <w:szCs w:val="28"/>
          <w:lang w:val="ru-RU"/>
        </w:rPr>
        <w:t>8.6. Технология и режим производства уборочных работ на проезжей части улиц,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CA6C8C" w:rsidRDefault="00CA6C8C">
      <w:pPr>
        <w:pStyle w:val="NoSpacing"/>
        <w:spacing w:line="240" w:lineRule="atLeast"/>
        <w:ind w:firstLine="709"/>
        <w:jc w:val="both"/>
        <w:rPr>
          <w:rFonts w:ascii="Times New Roman" w:hAnsi="Times New Roman"/>
          <w:szCs w:val="28"/>
          <w:lang w:val="ru-RU"/>
        </w:rPr>
      </w:pPr>
      <w:bookmarkStart w:id="270" w:name="sub_77"/>
      <w:bookmarkEnd w:id="269"/>
      <w:r>
        <w:rPr>
          <w:rFonts w:ascii="Times New Roman" w:hAnsi="Times New Roman"/>
          <w:szCs w:val="28"/>
          <w:lang w:val="ru-RU"/>
        </w:rPr>
        <w:t>8.7. Зимняя уборка улиц.</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первоочередным операциям зимней уборки улиц относятся:</w:t>
      </w:r>
    </w:p>
    <w:bookmarkEnd w:id="270"/>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обработка проезжей части дорог противогололедными материалами;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сгребание, подметание снега на </w:t>
      </w:r>
      <w:r w:rsidRPr="00D27018">
        <w:rPr>
          <w:rFonts w:ascii="Times New Roman" w:hAnsi="Times New Roman"/>
          <w:lang/>
        </w:rPr>
        <w:t>тротуарах</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формирование снежного вала для последующего вывоза;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w:t>
      </w:r>
    </w:p>
    <w:p w:rsidR="00CA6C8C" w:rsidRDefault="00CA6C8C">
      <w:pPr>
        <w:pStyle w:val="NoSpacing"/>
        <w:spacing w:line="240" w:lineRule="atLeast"/>
        <w:ind w:firstLine="709"/>
        <w:jc w:val="both"/>
        <w:rPr>
          <w:rFonts w:ascii="Times New Roman" w:hAnsi="Times New Roman"/>
          <w:szCs w:val="28"/>
          <w:lang w:val="ru-RU"/>
        </w:rPr>
      </w:pPr>
      <w:bookmarkStart w:id="271" w:name="sub_78"/>
      <w:r>
        <w:rPr>
          <w:rFonts w:ascii="Times New Roman" w:hAnsi="Times New Roman"/>
          <w:szCs w:val="28"/>
          <w:lang w:val="ru-RU"/>
        </w:rPr>
        <w:t>К операциям второй очереди относятся:</w:t>
      </w:r>
    </w:p>
    <w:bookmarkEnd w:id="271"/>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удаление снега (вывоз);</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скалывание льда и удаление снего-ледяных образований;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зачистка дорожных лотков после удаления снега.</w:t>
      </w:r>
    </w:p>
    <w:p w:rsidR="00CA6C8C" w:rsidRDefault="00CA6C8C">
      <w:pPr>
        <w:pStyle w:val="NoSpacing"/>
        <w:spacing w:line="240" w:lineRule="atLeast"/>
        <w:ind w:firstLine="709"/>
        <w:jc w:val="both"/>
        <w:rPr>
          <w:rFonts w:ascii="Times New Roman" w:hAnsi="Times New Roman"/>
          <w:szCs w:val="28"/>
          <w:lang w:val="ru-RU"/>
        </w:rPr>
      </w:pPr>
      <w:bookmarkStart w:id="272" w:name="sub_79"/>
      <w:r>
        <w:rPr>
          <w:rFonts w:ascii="Times New Roman" w:hAnsi="Times New Roman"/>
          <w:szCs w:val="28"/>
          <w:lang w:val="ru-RU"/>
        </w:rPr>
        <w:t xml:space="preserve">8.7.1. Требования к зимней уборке </w:t>
      </w:r>
      <w:r w:rsidRPr="00D27018">
        <w:rPr>
          <w:rFonts w:ascii="Times New Roman" w:hAnsi="Times New Roman"/>
          <w:lang/>
        </w:rPr>
        <w:t>дорог</w:t>
      </w:r>
      <w:r>
        <w:rPr>
          <w:rFonts w:ascii="Times New Roman" w:hAnsi="Times New Roman"/>
          <w:szCs w:val="28"/>
          <w:lang w:val="ru-RU"/>
        </w:rPr>
        <w:t xml:space="preserve"> по отдельным технологическим операциям.</w:t>
      </w:r>
    </w:p>
    <w:p w:rsidR="00CA6C8C" w:rsidRDefault="00CA6C8C">
      <w:pPr>
        <w:pStyle w:val="NoSpacing"/>
        <w:spacing w:line="240" w:lineRule="atLeast"/>
        <w:ind w:firstLine="709"/>
        <w:jc w:val="both"/>
        <w:rPr>
          <w:rFonts w:ascii="Times New Roman" w:hAnsi="Times New Roman"/>
          <w:szCs w:val="28"/>
          <w:lang w:val="ru-RU"/>
        </w:rPr>
      </w:pPr>
      <w:bookmarkStart w:id="273" w:name="sub_791"/>
      <w:bookmarkEnd w:id="272"/>
      <w:r>
        <w:rPr>
          <w:rFonts w:ascii="Times New Roman" w:hAnsi="Times New Roman"/>
          <w:szCs w:val="28"/>
          <w:lang w:val="ru-RU"/>
        </w:rPr>
        <w:t xml:space="preserve"> Обработка проезжей части дорог противогололедными материалами:</w:t>
      </w:r>
    </w:p>
    <w:bookmarkEnd w:id="273"/>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 обработка проезжей части дорог противогололедными материалами должна начинаться сразу с начала снегопада;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 с начала снегопада в первую очередь обрабатываются противогололедными материалами наиболее опасные для движения транспорта участки улиц - крутые спуски, подъемы, тормозные площадки на перекрестках улиц и остановки общественного транспорта;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по улицам, по которым проходят маршруты движения пассажирского транспорта.</w:t>
      </w:r>
    </w:p>
    <w:p w:rsidR="00CA6C8C" w:rsidRDefault="00CA6C8C">
      <w:pPr>
        <w:pStyle w:val="NoSpacing"/>
        <w:spacing w:line="240" w:lineRule="atLeast"/>
        <w:ind w:firstLine="709"/>
        <w:jc w:val="both"/>
        <w:rPr>
          <w:rFonts w:ascii="Times New Roman" w:hAnsi="Times New Roman"/>
          <w:szCs w:val="28"/>
          <w:lang w:val="ru-RU"/>
        </w:rPr>
      </w:pPr>
      <w:bookmarkStart w:id="274" w:name="sub_715"/>
      <w:r>
        <w:rPr>
          <w:rFonts w:ascii="Times New Roman" w:hAnsi="Times New Roman"/>
          <w:szCs w:val="28"/>
          <w:lang w:val="ru-RU"/>
        </w:rPr>
        <w:t xml:space="preserve">8.7.2. Уборка </w:t>
      </w:r>
      <w:r w:rsidRPr="00D27018">
        <w:rPr>
          <w:rFonts w:ascii="Times New Roman" w:hAnsi="Times New Roman"/>
          <w:lang/>
        </w:rPr>
        <w:t>тротуаров</w:t>
      </w:r>
      <w:r>
        <w:rPr>
          <w:rFonts w:ascii="Times New Roman" w:hAnsi="Times New Roman"/>
          <w:szCs w:val="28"/>
          <w:lang w:val="ru-RU"/>
        </w:rPr>
        <w:t>,  пешеходных дорожек:</w:t>
      </w:r>
    </w:p>
    <w:p w:rsidR="00CA6C8C" w:rsidRDefault="00CA6C8C">
      <w:pPr>
        <w:pStyle w:val="NoSpacing"/>
        <w:spacing w:line="240" w:lineRule="atLeast"/>
        <w:ind w:firstLine="709"/>
        <w:jc w:val="both"/>
        <w:rPr>
          <w:rFonts w:ascii="Times New Roman" w:hAnsi="Times New Roman"/>
          <w:szCs w:val="28"/>
          <w:lang w:val="ru-RU"/>
        </w:rPr>
      </w:pPr>
      <w:bookmarkStart w:id="275" w:name="sub_7151"/>
      <w:bookmarkEnd w:id="274"/>
      <w:r>
        <w:rPr>
          <w:rFonts w:ascii="Times New Roman" w:hAnsi="Times New Roman"/>
          <w:szCs w:val="28"/>
          <w:lang w:val="ru-RU"/>
        </w:rPr>
        <w:t>1) в период снегопада и гололеда тротуары и другие пешеходные зоны должны обрабатываться противогололедными материалами. Время обработки не должно превышать 2-х часов с начала снегопада;</w:t>
      </w:r>
    </w:p>
    <w:p w:rsidR="00CA6C8C" w:rsidRDefault="00CA6C8C">
      <w:pPr>
        <w:pStyle w:val="NoSpacing"/>
        <w:spacing w:line="240" w:lineRule="atLeast"/>
        <w:ind w:firstLine="709"/>
        <w:jc w:val="both"/>
        <w:rPr>
          <w:rFonts w:ascii="Times New Roman" w:hAnsi="Times New Roman"/>
          <w:szCs w:val="28"/>
          <w:lang w:val="ru-RU"/>
        </w:rPr>
      </w:pPr>
      <w:bookmarkStart w:id="276" w:name="sub_7152"/>
      <w:bookmarkEnd w:id="275"/>
      <w:r>
        <w:rPr>
          <w:rFonts w:ascii="Times New Roman" w:hAnsi="Times New Roman"/>
          <w:szCs w:val="28"/>
          <w:lang w:val="ru-RU"/>
        </w:rPr>
        <w:t>2) снегоуборочные работы (механизированное подметание и ручная зачистка) начинаются сразу по окончании снегопада, но не должны превышать более 6 часов. При длительных интенсивных снегопадах циклы снегоуборки и обработки противогололедными материалами должны повторяться после каждых 5</w:t>
      </w:r>
      <w:r>
        <w:rPr>
          <w:rFonts w:ascii="Times New Roman" w:hAnsi="Times New Roman"/>
          <w:szCs w:val="28"/>
        </w:rPr>
        <w:t> </w:t>
      </w:r>
      <w:r>
        <w:rPr>
          <w:rFonts w:ascii="Times New Roman" w:hAnsi="Times New Roman"/>
          <w:szCs w:val="28"/>
          <w:lang w:val="ru-RU"/>
        </w:rPr>
        <w:t>см свежевыпавшего снега.</w:t>
      </w:r>
    </w:p>
    <w:p w:rsidR="00CA6C8C" w:rsidRDefault="00CA6C8C">
      <w:pPr>
        <w:pStyle w:val="NoSpacing"/>
        <w:spacing w:line="240" w:lineRule="atLeast"/>
        <w:ind w:firstLine="709"/>
        <w:jc w:val="both"/>
        <w:rPr>
          <w:rFonts w:ascii="Times New Roman" w:hAnsi="Times New Roman"/>
          <w:szCs w:val="28"/>
          <w:lang w:val="ru-RU"/>
        </w:rPr>
      </w:pPr>
      <w:bookmarkStart w:id="277" w:name="sub_800"/>
      <w:bookmarkEnd w:id="276"/>
      <w:r>
        <w:rPr>
          <w:rFonts w:ascii="Times New Roman" w:hAnsi="Times New Roman"/>
          <w:szCs w:val="28"/>
          <w:lang w:val="ru-RU"/>
        </w:rPr>
        <w:t>8.8. Зимняя уборка прилегающих территорий.</w:t>
      </w:r>
    </w:p>
    <w:p w:rsidR="00CA6C8C" w:rsidRDefault="00CA6C8C">
      <w:pPr>
        <w:pStyle w:val="NoSpacing"/>
        <w:spacing w:line="240" w:lineRule="atLeast"/>
        <w:ind w:firstLine="709"/>
        <w:jc w:val="both"/>
        <w:rPr>
          <w:rFonts w:ascii="Times New Roman" w:hAnsi="Times New Roman"/>
          <w:szCs w:val="28"/>
          <w:lang w:val="ru-RU"/>
        </w:rPr>
      </w:pPr>
      <w:bookmarkStart w:id="278" w:name="sub_81"/>
      <w:bookmarkEnd w:id="277"/>
      <w:r>
        <w:rPr>
          <w:rFonts w:ascii="Times New Roman" w:hAnsi="Times New Roman"/>
          <w:szCs w:val="28"/>
          <w:lang w:val="ru-RU"/>
        </w:rPr>
        <w:t>8.8.1. Уборка прилегающих к организациям, предприятиям, объектам торговли  территорий производится в течение всего рабочего дня юридическими и физическими лицами в соответствии с настоящими Правилами и (или) заключенными договорами.</w:t>
      </w:r>
    </w:p>
    <w:p w:rsidR="00CA6C8C" w:rsidRDefault="00CA6C8C">
      <w:pPr>
        <w:pStyle w:val="NoSpacing"/>
        <w:spacing w:line="240" w:lineRule="atLeast"/>
        <w:ind w:firstLine="709"/>
        <w:jc w:val="both"/>
        <w:rPr>
          <w:rFonts w:ascii="Times New Roman" w:hAnsi="Times New Roman"/>
          <w:szCs w:val="28"/>
          <w:lang w:val="ru-RU"/>
        </w:rPr>
      </w:pPr>
      <w:bookmarkStart w:id="279" w:name="sub_811"/>
      <w:bookmarkEnd w:id="278"/>
      <w:r>
        <w:rPr>
          <w:rFonts w:ascii="Times New Roman" w:hAnsi="Times New Roman"/>
          <w:szCs w:val="28"/>
          <w:lang w:val="ru-RU"/>
        </w:rPr>
        <w:t>8.8.2. Тротуары, дворовые территории и проезды должны быть очищены от снега и наледи до покрытия. При возникновении наледи (гололеда) производится обработка противогололедными реагентами.</w:t>
      </w:r>
    </w:p>
    <w:p w:rsidR="00CA6C8C" w:rsidRDefault="00CA6C8C">
      <w:pPr>
        <w:pStyle w:val="NoSpacing"/>
        <w:spacing w:line="240" w:lineRule="atLeast"/>
        <w:ind w:firstLine="709"/>
        <w:jc w:val="both"/>
        <w:rPr>
          <w:rFonts w:ascii="Times New Roman" w:hAnsi="Times New Roman"/>
          <w:szCs w:val="28"/>
          <w:lang w:val="ru-RU"/>
        </w:rPr>
      </w:pPr>
      <w:bookmarkStart w:id="280" w:name="sub_82"/>
      <w:bookmarkEnd w:id="279"/>
      <w:r>
        <w:rPr>
          <w:rFonts w:ascii="Times New Roman" w:hAnsi="Times New Roman"/>
          <w:szCs w:val="28"/>
          <w:lang w:val="ru-RU"/>
        </w:rPr>
        <w:t xml:space="preserve">8.8.3. Снег, счищаемый с прилегающих территорий, разрешается складировать в местах, не препятствующих свободным проездам автотранспорта и движению пешеходов. Не допускается </w:t>
      </w:r>
      <w:r w:rsidRPr="00D27018">
        <w:rPr>
          <w:rFonts w:ascii="Times New Roman" w:hAnsi="Times New Roman"/>
          <w:lang/>
        </w:rPr>
        <w:t>повреждение зеленых насаждений</w:t>
      </w:r>
      <w:r>
        <w:rPr>
          <w:rFonts w:ascii="Times New Roman" w:hAnsi="Times New Roman"/>
          <w:szCs w:val="28"/>
          <w:lang w:val="ru-RU"/>
        </w:rPr>
        <w:t xml:space="preserve"> при складировании снега.</w:t>
      </w:r>
    </w:p>
    <w:p w:rsidR="00CA6C8C" w:rsidRDefault="00CA6C8C">
      <w:pPr>
        <w:pStyle w:val="NoSpacing"/>
        <w:spacing w:line="240" w:lineRule="atLeast"/>
        <w:ind w:firstLine="709"/>
        <w:jc w:val="both"/>
        <w:rPr>
          <w:rFonts w:ascii="Times New Roman" w:hAnsi="Times New Roman"/>
          <w:szCs w:val="28"/>
          <w:lang w:val="ru-RU"/>
        </w:rPr>
      </w:pPr>
      <w:bookmarkStart w:id="281" w:name="sub_821"/>
      <w:bookmarkEnd w:id="280"/>
      <w:r>
        <w:rPr>
          <w:rFonts w:ascii="Times New Roman" w:hAnsi="Times New Roman"/>
          <w:szCs w:val="28"/>
          <w:lang w:val="ru-RU"/>
        </w:rPr>
        <w:t>8.8.4. Складирование снега на придомовых территориях должно предусматривать отвод талых вод.</w:t>
      </w:r>
    </w:p>
    <w:p w:rsidR="00CA6C8C" w:rsidRDefault="00CA6C8C">
      <w:pPr>
        <w:pStyle w:val="NoSpacing"/>
        <w:spacing w:line="240" w:lineRule="atLeast"/>
        <w:ind w:firstLine="709"/>
        <w:jc w:val="both"/>
        <w:rPr>
          <w:rFonts w:ascii="Times New Roman" w:hAnsi="Times New Roman"/>
          <w:szCs w:val="28"/>
          <w:lang w:val="ru-RU"/>
        </w:rPr>
      </w:pPr>
      <w:bookmarkStart w:id="282" w:name="sub_83"/>
      <w:bookmarkEnd w:id="281"/>
      <w:r>
        <w:rPr>
          <w:rFonts w:ascii="Times New Roman" w:hAnsi="Times New Roman"/>
          <w:szCs w:val="28"/>
          <w:lang w:val="ru-RU"/>
        </w:rPr>
        <w:t>6.8.5. С наступлением весны администрация через квартальные комитеты организовывает:</w:t>
      </w:r>
    </w:p>
    <w:bookmarkEnd w:id="282"/>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промывку и расчистку дорожными службами и собственниками домовладений канавок для обеспечения отвода воды в местах, где это требуется для нормального отвода талых вод;</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общую очистку придворовых территорий после окончания таяния снега, собирание и удаление мусора, оставшегося снега и льда.</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283" w:name="sub_900"/>
      <w:r>
        <w:rPr>
          <w:rFonts w:ascii="Times New Roman" w:hAnsi="Times New Roman"/>
          <w:b/>
          <w:szCs w:val="28"/>
          <w:lang w:val="ru-RU"/>
        </w:rPr>
        <w:t>9. Уборка территории поселения в летний период</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284" w:name="sub_91"/>
      <w:bookmarkEnd w:id="283"/>
      <w:r>
        <w:rPr>
          <w:rFonts w:ascii="Times New Roman" w:hAnsi="Times New Roman"/>
          <w:szCs w:val="28"/>
          <w:lang w:val="ru-RU"/>
        </w:rPr>
        <w:t>9.1. Период летней уборки устанавливается с 1 апреля по 30 сентября. В случае резкого изменения погодных условий администрацией поселения сроки проведения летней уборки могут быть изменены. Мероприятия по подготовке уборочной техники к работе в летний период проводятся в сроки, определенные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285" w:name="sub_92"/>
      <w:bookmarkEnd w:id="284"/>
      <w:r>
        <w:rPr>
          <w:rFonts w:ascii="Times New Roman" w:hAnsi="Times New Roman"/>
          <w:szCs w:val="28"/>
          <w:lang w:val="ru-RU"/>
        </w:rPr>
        <w:t xml:space="preserve">9.2. Подметание дорожных покрытий, улиц и проездов осуществляется с предварительным увлажнением дорожных покрытий, в дневное время с 6.00 до </w:t>
      </w:r>
      <w:r>
        <w:rPr>
          <w:rFonts w:ascii="Times New Roman" w:hAnsi="Times New Roman"/>
          <w:szCs w:val="28"/>
          <w:lang w:val="ru-RU"/>
        </w:rPr>
        <w:lastRenderedPageBreak/>
        <w:t>12.00 часов и с 16.00 до 23.00 часов, а на улицах с интенсивным движением транспорта - в ночное время.</w:t>
      </w:r>
    </w:p>
    <w:p w:rsidR="00CA6C8C" w:rsidRDefault="00CA6C8C">
      <w:pPr>
        <w:pStyle w:val="NoSpacing"/>
        <w:spacing w:line="240" w:lineRule="atLeast"/>
        <w:ind w:firstLine="709"/>
        <w:jc w:val="both"/>
        <w:rPr>
          <w:rFonts w:ascii="Times New Roman" w:hAnsi="Times New Roman"/>
          <w:szCs w:val="28"/>
          <w:lang w:val="ru-RU"/>
        </w:rPr>
      </w:pPr>
      <w:bookmarkStart w:id="286" w:name="sub_94"/>
      <w:bookmarkEnd w:id="285"/>
      <w:r>
        <w:rPr>
          <w:rFonts w:ascii="Times New Roman" w:hAnsi="Times New Roman"/>
          <w:szCs w:val="28"/>
          <w:lang w:val="ru-RU"/>
        </w:rPr>
        <w:t>9.3. В период листопада организации, ответственные за уборку закрепленной территории, производят сбор и вывоз опавших листьев на газонах вдоль дорог и дворовых территориях.</w:t>
      </w:r>
      <w:bookmarkStart w:id="287" w:name="sub_1010"/>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9.4.Требования к летней уборке дорог.</w:t>
      </w:r>
    </w:p>
    <w:p w:rsidR="00CA6C8C" w:rsidRDefault="00CA6C8C">
      <w:pPr>
        <w:pStyle w:val="NoSpacing"/>
        <w:spacing w:line="240" w:lineRule="atLeast"/>
        <w:ind w:firstLine="709"/>
        <w:jc w:val="both"/>
        <w:rPr>
          <w:rFonts w:ascii="Times New Roman" w:hAnsi="Times New Roman"/>
          <w:szCs w:val="28"/>
          <w:lang w:val="ru-RU"/>
        </w:rPr>
      </w:pPr>
      <w:bookmarkStart w:id="288" w:name="sub_101"/>
      <w:bookmarkEnd w:id="286"/>
      <w:bookmarkEnd w:id="287"/>
      <w:r>
        <w:rPr>
          <w:rFonts w:ascii="Times New Roman" w:hAnsi="Times New Roman"/>
          <w:szCs w:val="28"/>
          <w:lang w:val="ru-RU"/>
        </w:rPr>
        <w:t>9.4.1. Проезжая часть должна быть полностью очищена от всякого вида загрязнений. Осевые линии регулирования должны быть постоянно очищены от песка и различного мусора.</w:t>
      </w:r>
    </w:p>
    <w:p w:rsidR="00CA6C8C" w:rsidRDefault="00CA6C8C">
      <w:pPr>
        <w:pStyle w:val="NoSpacing"/>
        <w:spacing w:line="240" w:lineRule="atLeast"/>
        <w:ind w:firstLine="709"/>
        <w:jc w:val="both"/>
        <w:rPr>
          <w:rFonts w:ascii="Times New Roman" w:hAnsi="Times New Roman"/>
          <w:szCs w:val="28"/>
          <w:lang w:val="ru-RU"/>
        </w:rPr>
      </w:pPr>
      <w:bookmarkStart w:id="289" w:name="sub_102"/>
      <w:bookmarkEnd w:id="288"/>
      <w:r>
        <w:rPr>
          <w:rFonts w:ascii="Times New Roman" w:hAnsi="Times New Roman"/>
          <w:szCs w:val="28"/>
          <w:lang w:val="ru-RU"/>
        </w:rPr>
        <w:t>9.4.2. Тротуары и расположенные на них остановки должны быть полностью очищены от грунтово-песчаных наносов, различного мусора и промыты.</w:t>
      </w:r>
    </w:p>
    <w:p w:rsidR="00CA6C8C" w:rsidRDefault="00CA6C8C">
      <w:pPr>
        <w:pStyle w:val="NoSpacing"/>
        <w:spacing w:line="240" w:lineRule="atLeast"/>
        <w:ind w:firstLine="709"/>
        <w:jc w:val="both"/>
        <w:rPr>
          <w:rFonts w:ascii="Times New Roman" w:hAnsi="Times New Roman"/>
          <w:szCs w:val="28"/>
          <w:lang w:val="ru-RU"/>
        </w:rPr>
      </w:pPr>
      <w:bookmarkStart w:id="290" w:name="sub_103"/>
      <w:bookmarkEnd w:id="289"/>
      <w:r>
        <w:rPr>
          <w:rFonts w:ascii="Times New Roman" w:hAnsi="Times New Roman"/>
          <w:szCs w:val="28"/>
          <w:lang w:val="ru-RU"/>
        </w:rPr>
        <w:t xml:space="preserve">9.4.3. Обочины </w:t>
      </w:r>
      <w:r w:rsidRPr="00D27018">
        <w:rPr>
          <w:rFonts w:ascii="Times New Roman" w:hAnsi="Times New Roman"/>
          <w:lang/>
        </w:rPr>
        <w:t>дорог</w:t>
      </w:r>
      <w:r>
        <w:rPr>
          <w:rFonts w:ascii="Times New Roman" w:hAnsi="Times New Roman"/>
          <w:szCs w:val="28"/>
          <w:lang w:val="ru-RU"/>
        </w:rPr>
        <w:t xml:space="preserve"> должны быть очищены от крупногабаритного и другого мусора.</w:t>
      </w:r>
    </w:p>
    <w:p w:rsidR="00CA6C8C" w:rsidRDefault="00CA6C8C">
      <w:pPr>
        <w:pStyle w:val="NoSpacing"/>
        <w:spacing w:line="240" w:lineRule="atLeast"/>
        <w:ind w:firstLine="709"/>
        <w:jc w:val="both"/>
        <w:rPr>
          <w:rFonts w:ascii="Times New Roman" w:hAnsi="Times New Roman"/>
          <w:szCs w:val="28"/>
          <w:lang w:val="ru-RU"/>
        </w:rPr>
      </w:pPr>
      <w:bookmarkStart w:id="291" w:name="sub_104"/>
      <w:bookmarkEnd w:id="290"/>
      <w:r>
        <w:rPr>
          <w:rFonts w:ascii="Times New Roman" w:hAnsi="Times New Roman"/>
          <w:szCs w:val="28"/>
          <w:lang w:val="ru-RU"/>
        </w:rPr>
        <w:t xml:space="preserve">9.4.4. </w:t>
      </w:r>
      <w:r w:rsidRPr="00D27018">
        <w:rPr>
          <w:rFonts w:ascii="Times New Roman" w:hAnsi="Times New Roman"/>
          <w:lang/>
        </w:rPr>
        <w:t>Газоны</w:t>
      </w:r>
      <w:r>
        <w:rPr>
          <w:rStyle w:val="a9"/>
          <w:rFonts w:ascii="Times New Roman" w:hAnsi="Times New Roman"/>
          <w:color w:val="00000A"/>
          <w:szCs w:val="28"/>
          <w:lang w:val="ru-RU"/>
        </w:rPr>
        <w:t>, придомовые территории с естественным травяным покровом</w:t>
      </w:r>
      <w:r>
        <w:rPr>
          <w:rFonts w:ascii="Times New Roman" w:hAnsi="Times New Roman"/>
          <w:szCs w:val="28"/>
          <w:lang w:val="ru-RU"/>
        </w:rPr>
        <w:t xml:space="preserve"> должны быть очищены от мусора, высота травяного покрова не должна превышать 10</w:t>
      </w:r>
      <w:r>
        <w:rPr>
          <w:rFonts w:ascii="Times New Roman" w:hAnsi="Times New Roman"/>
          <w:szCs w:val="28"/>
        </w:rPr>
        <w:t> </w:t>
      </w:r>
      <w:r>
        <w:rPr>
          <w:rFonts w:ascii="Times New Roman" w:hAnsi="Times New Roman"/>
          <w:szCs w:val="28"/>
          <w:lang w:val="ru-RU"/>
        </w:rPr>
        <w:t>см.</w:t>
      </w:r>
    </w:p>
    <w:p w:rsidR="00CA6C8C" w:rsidRDefault="00CA6C8C">
      <w:pPr>
        <w:pStyle w:val="NoSpacing"/>
        <w:spacing w:line="240" w:lineRule="atLeast"/>
        <w:ind w:firstLine="709"/>
        <w:jc w:val="both"/>
        <w:rPr>
          <w:rFonts w:ascii="Times New Roman" w:hAnsi="Times New Roman"/>
          <w:szCs w:val="28"/>
          <w:lang w:val="ru-RU"/>
        </w:rPr>
      </w:pPr>
      <w:bookmarkStart w:id="292" w:name="sub_105"/>
      <w:bookmarkEnd w:id="291"/>
      <w:r>
        <w:rPr>
          <w:rFonts w:ascii="Times New Roman" w:hAnsi="Times New Roman"/>
          <w:szCs w:val="28"/>
          <w:lang w:val="ru-RU"/>
        </w:rPr>
        <w:t>9.4.5. Организация летней уборки возлагается на администрацию поселения в соответствии с настоящими Правилами и (или) заключенными договорами.</w:t>
      </w:r>
    </w:p>
    <w:p w:rsidR="00CA6C8C" w:rsidRDefault="00CA6C8C">
      <w:pPr>
        <w:pStyle w:val="NoSpacing"/>
        <w:spacing w:line="240" w:lineRule="atLeast"/>
        <w:ind w:firstLine="709"/>
        <w:jc w:val="both"/>
        <w:rPr>
          <w:rFonts w:ascii="Times New Roman" w:hAnsi="Times New Roman"/>
          <w:szCs w:val="28"/>
          <w:lang w:val="ru-RU"/>
        </w:rPr>
      </w:pPr>
      <w:bookmarkStart w:id="293" w:name="sub_1011"/>
      <w:bookmarkEnd w:id="292"/>
      <w:r>
        <w:rPr>
          <w:rFonts w:ascii="Times New Roman" w:hAnsi="Times New Roman"/>
          <w:szCs w:val="28"/>
          <w:lang w:val="ru-RU"/>
        </w:rPr>
        <w:t>9.5. Летняя уборка общественных территорий.</w:t>
      </w:r>
    </w:p>
    <w:p w:rsidR="00CA6C8C" w:rsidRDefault="00CA6C8C">
      <w:pPr>
        <w:pStyle w:val="NoSpacing"/>
        <w:spacing w:line="240" w:lineRule="atLeast"/>
        <w:ind w:firstLine="709"/>
        <w:jc w:val="both"/>
        <w:rPr>
          <w:rFonts w:ascii="Times New Roman" w:hAnsi="Times New Roman"/>
          <w:szCs w:val="28"/>
          <w:lang w:val="ru-RU"/>
        </w:rPr>
      </w:pPr>
      <w:bookmarkStart w:id="294" w:name="sub_111"/>
      <w:bookmarkEnd w:id="293"/>
      <w:r>
        <w:rPr>
          <w:rFonts w:ascii="Times New Roman" w:hAnsi="Times New Roman"/>
          <w:szCs w:val="28"/>
          <w:lang w:val="ru-RU"/>
        </w:rPr>
        <w:t>9.5.1. Уборка общественных территорий, примыкающих к объектам разных видов собственности, производится в течение всего рабочего дня юридическими и физическими лицами в соответствии с настоящими Правилами и (или) заключенными договорами.</w:t>
      </w:r>
    </w:p>
    <w:p w:rsidR="00CA6C8C" w:rsidRDefault="00CA6C8C">
      <w:pPr>
        <w:pStyle w:val="NoSpacing"/>
        <w:spacing w:line="240" w:lineRule="atLeast"/>
        <w:ind w:firstLine="709"/>
        <w:jc w:val="both"/>
        <w:rPr>
          <w:rFonts w:ascii="Times New Roman" w:hAnsi="Times New Roman"/>
          <w:szCs w:val="28"/>
          <w:lang w:val="ru-RU"/>
        </w:rPr>
      </w:pPr>
      <w:bookmarkStart w:id="295" w:name="sub_112"/>
      <w:bookmarkEnd w:id="294"/>
      <w:r>
        <w:rPr>
          <w:rFonts w:ascii="Times New Roman" w:hAnsi="Times New Roman"/>
          <w:szCs w:val="28"/>
          <w:lang w:val="ru-RU"/>
        </w:rPr>
        <w:t>9.5.2. Подметание  дорожек и примыкающих территорий от пыли и мелкого бытового мусора осуществляются организациями, физическими лицами, домовладельцами механизированным способом или вручную. Чистота на территории должна поддерживаться постоянно. Основная часть работ по уборке производится до 7.00 часов утра.</w:t>
      </w:r>
      <w:bookmarkStart w:id="296" w:name="sub_113"/>
      <w:bookmarkEnd w:id="295"/>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297" w:name="sub_1012"/>
      <w:bookmarkEnd w:id="296"/>
      <w:r>
        <w:rPr>
          <w:rFonts w:ascii="Times New Roman" w:hAnsi="Times New Roman"/>
          <w:b/>
          <w:szCs w:val="28"/>
          <w:lang w:val="ru-RU"/>
        </w:rPr>
        <w:t>10. Содержание территории частного жилого фонда</w:t>
      </w:r>
    </w:p>
    <w:p w:rsidR="00CA6C8C" w:rsidRDefault="00CA6C8C">
      <w:pPr>
        <w:pStyle w:val="NoSpacing"/>
        <w:spacing w:line="240" w:lineRule="atLeast"/>
        <w:ind w:firstLine="709"/>
        <w:jc w:val="both"/>
        <w:rPr>
          <w:rFonts w:ascii="Times New Roman" w:hAnsi="Times New Roman"/>
          <w:szCs w:val="28"/>
          <w:lang w:val="ru-RU"/>
        </w:rPr>
      </w:pPr>
      <w:bookmarkStart w:id="298" w:name="sub_121"/>
      <w:bookmarkEnd w:id="297"/>
      <w:r>
        <w:rPr>
          <w:rFonts w:ascii="Times New Roman" w:hAnsi="Times New Roman"/>
          <w:szCs w:val="28"/>
          <w:lang w:val="ru-RU"/>
        </w:rPr>
        <w:t>10.1. Правила настоящего раздела распространяются на собственников и пользователей жилых домов частного жилого фонда и земельных участков, на которых расположены жилые дома.</w:t>
      </w:r>
    </w:p>
    <w:p w:rsidR="00CA6C8C" w:rsidRDefault="00CA6C8C">
      <w:pPr>
        <w:pStyle w:val="NoSpacing"/>
        <w:spacing w:line="240" w:lineRule="atLeast"/>
        <w:ind w:firstLine="709"/>
        <w:jc w:val="both"/>
        <w:rPr>
          <w:rFonts w:ascii="Times New Roman" w:hAnsi="Times New Roman"/>
          <w:szCs w:val="28"/>
          <w:lang w:val="ru-RU"/>
        </w:rPr>
      </w:pPr>
      <w:bookmarkStart w:id="299" w:name="sub_122"/>
      <w:bookmarkEnd w:id="298"/>
      <w:r>
        <w:rPr>
          <w:rFonts w:ascii="Times New Roman" w:hAnsi="Times New Roman"/>
          <w:szCs w:val="28"/>
          <w:lang w:val="ru-RU"/>
        </w:rPr>
        <w:t>10.2. Граждане, являющиеся собственниками частных жилых домов, собственниками или пользователями земельных участков, на которых расположены жилые дома, обязаны производить за счет собственных средств:</w:t>
      </w:r>
    </w:p>
    <w:p w:rsidR="00CA6C8C" w:rsidRDefault="00CA6C8C">
      <w:pPr>
        <w:pStyle w:val="NoSpacing"/>
        <w:spacing w:line="240" w:lineRule="atLeast"/>
        <w:ind w:firstLine="709"/>
        <w:jc w:val="both"/>
        <w:rPr>
          <w:rFonts w:ascii="Times New Roman" w:hAnsi="Times New Roman"/>
          <w:szCs w:val="28"/>
          <w:lang w:val="ru-RU"/>
        </w:rPr>
      </w:pPr>
      <w:bookmarkStart w:id="300" w:name="sub_1223"/>
      <w:bookmarkEnd w:id="299"/>
      <w:r>
        <w:rPr>
          <w:rFonts w:ascii="Times New Roman" w:hAnsi="Times New Roman"/>
          <w:szCs w:val="28"/>
          <w:lang w:val="ru-RU"/>
        </w:rPr>
        <w:t>1) в зимний период очистку крыш от снега и удаление наростов на карнизах, крышах,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CA6C8C" w:rsidRDefault="00CA6C8C">
      <w:pPr>
        <w:pStyle w:val="NoSpacing"/>
        <w:spacing w:line="240" w:lineRule="atLeast"/>
        <w:ind w:firstLine="709"/>
        <w:jc w:val="both"/>
        <w:rPr>
          <w:rFonts w:ascii="Times New Roman" w:hAnsi="Times New Roman"/>
          <w:szCs w:val="28"/>
          <w:lang w:val="ru-RU"/>
        </w:rPr>
      </w:pPr>
      <w:bookmarkStart w:id="301" w:name="sub_1225"/>
      <w:bookmarkEnd w:id="300"/>
      <w:r>
        <w:rPr>
          <w:rFonts w:ascii="Times New Roman" w:hAnsi="Times New Roman"/>
          <w:szCs w:val="28"/>
          <w:lang w:val="ru-RU"/>
        </w:rPr>
        <w:t>2) покос сорных трав, обрезку живых изгородей;</w:t>
      </w:r>
    </w:p>
    <w:p w:rsidR="00CA6C8C" w:rsidRDefault="00CA6C8C">
      <w:pPr>
        <w:pStyle w:val="NoSpacing"/>
        <w:spacing w:line="240" w:lineRule="atLeast"/>
        <w:ind w:firstLine="709"/>
        <w:jc w:val="both"/>
        <w:rPr>
          <w:rFonts w:ascii="Times New Roman" w:hAnsi="Times New Roman"/>
          <w:szCs w:val="28"/>
          <w:lang w:val="ru-RU"/>
        </w:rPr>
      </w:pPr>
      <w:bookmarkStart w:id="302" w:name="sub_1227"/>
      <w:bookmarkEnd w:id="301"/>
      <w:r>
        <w:rPr>
          <w:rFonts w:ascii="Times New Roman" w:hAnsi="Times New Roman"/>
          <w:szCs w:val="28"/>
          <w:lang w:val="ru-RU"/>
        </w:rPr>
        <w:t>3) земляные и строительные работы в порядке, установленном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303" w:name="sub_1228"/>
      <w:bookmarkEnd w:id="302"/>
      <w:r>
        <w:rPr>
          <w:rFonts w:ascii="Times New Roman" w:hAnsi="Times New Roman"/>
          <w:szCs w:val="28"/>
          <w:lang w:val="ru-RU"/>
        </w:rPr>
        <w:lastRenderedPageBreak/>
        <w:t xml:space="preserve">4) заключение договоров со </w:t>
      </w:r>
      <w:r w:rsidRPr="00D27018">
        <w:rPr>
          <w:rFonts w:ascii="Times New Roman" w:hAnsi="Times New Roman"/>
          <w:lang/>
        </w:rPr>
        <w:t>специализированными организациями</w:t>
      </w:r>
      <w:r>
        <w:rPr>
          <w:rFonts w:ascii="Times New Roman" w:hAnsi="Times New Roman"/>
          <w:szCs w:val="28"/>
          <w:lang w:val="ru-RU"/>
        </w:rPr>
        <w:t xml:space="preserve"> или индивидуальными предпринимателями, имеющими право на выполнение работ по сбору и вывозу твердых и жидких бытовых отходов;</w:t>
      </w:r>
    </w:p>
    <w:p w:rsidR="00CA6C8C" w:rsidRDefault="00CA6C8C">
      <w:pPr>
        <w:pStyle w:val="NoSpacing"/>
        <w:spacing w:line="240" w:lineRule="atLeast"/>
        <w:ind w:firstLine="709"/>
        <w:jc w:val="both"/>
        <w:rPr>
          <w:rFonts w:ascii="Times New Roman" w:hAnsi="Times New Roman"/>
          <w:szCs w:val="28"/>
          <w:lang w:val="ru-RU"/>
        </w:rPr>
      </w:pPr>
      <w:bookmarkStart w:id="304" w:name="sub_1229"/>
      <w:bookmarkEnd w:id="303"/>
      <w:r>
        <w:rPr>
          <w:rFonts w:ascii="Times New Roman" w:hAnsi="Times New Roman"/>
          <w:szCs w:val="28"/>
          <w:lang w:val="ru-RU"/>
        </w:rPr>
        <w:t>5) предоставление по требованию администрации поселения документа, подтверждающего оплату работ по вывозу, сортировке и утилизации (захоронению) отходов специализированным предприятием.</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305" w:name="sub_1013"/>
      <w:bookmarkEnd w:id="304"/>
      <w:r>
        <w:rPr>
          <w:rFonts w:ascii="Times New Roman" w:hAnsi="Times New Roman"/>
          <w:b/>
          <w:szCs w:val="28"/>
          <w:lang w:val="ru-RU"/>
        </w:rPr>
        <w:t>11. Содержание внутриквартальных и дворовых территорий</w:t>
      </w:r>
      <w:r>
        <w:rPr>
          <w:rFonts w:ascii="Times New Roman" w:hAnsi="Times New Roman"/>
          <w:b/>
          <w:szCs w:val="28"/>
          <w:lang w:val="ru-RU"/>
        </w:rPr>
        <w:br/>
        <w:t>многоквартирных жилых домов</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06" w:name="sub_131"/>
      <w:bookmarkEnd w:id="305"/>
      <w:r>
        <w:rPr>
          <w:rFonts w:ascii="Times New Roman" w:hAnsi="Times New Roman"/>
          <w:szCs w:val="28"/>
          <w:lang w:val="ru-RU"/>
        </w:rPr>
        <w:t>11.1. Санитарное содержание внутриквартальных и дворовых территорий включает в себя:</w:t>
      </w:r>
    </w:p>
    <w:p w:rsidR="00CA6C8C" w:rsidRDefault="00CA6C8C">
      <w:pPr>
        <w:pStyle w:val="NoSpacing"/>
        <w:spacing w:line="240" w:lineRule="atLeast"/>
        <w:ind w:firstLine="709"/>
        <w:jc w:val="both"/>
        <w:rPr>
          <w:rFonts w:ascii="Times New Roman" w:hAnsi="Times New Roman"/>
          <w:szCs w:val="28"/>
          <w:lang w:val="ru-RU"/>
        </w:rPr>
      </w:pPr>
      <w:bookmarkStart w:id="307" w:name="sub_1311"/>
      <w:bookmarkEnd w:id="306"/>
      <w:r>
        <w:rPr>
          <w:rFonts w:ascii="Times New Roman" w:hAnsi="Times New Roman"/>
          <w:szCs w:val="28"/>
          <w:lang w:val="ru-RU"/>
        </w:rPr>
        <w:t>1) санитарную очистку придомовых территорий (летняя и зимняя);</w:t>
      </w:r>
    </w:p>
    <w:p w:rsidR="00CA6C8C" w:rsidRDefault="00CA6C8C">
      <w:pPr>
        <w:pStyle w:val="NoSpacing"/>
        <w:spacing w:line="240" w:lineRule="atLeast"/>
        <w:ind w:firstLine="709"/>
        <w:jc w:val="both"/>
        <w:rPr>
          <w:rFonts w:ascii="Times New Roman" w:hAnsi="Times New Roman"/>
          <w:szCs w:val="28"/>
          <w:lang w:val="ru-RU"/>
        </w:rPr>
      </w:pPr>
      <w:bookmarkStart w:id="308" w:name="sub_1312"/>
      <w:bookmarkEnd w:id="307"/>
      <w:r>
        <w:rPr>
          <w:rFonts w:ascii="Times New Roman" w:hAnsi="Times New Roman"/>
          <w:szCs w:val="28"/>
          <w:lang w:val="ru-RU"/>
        </w:rPr>
        <w:t>2) мусороудаление, вывоз мусора, твердых бытовых и крупногабаритных отходов от многоквартирных жилых домов;</w:t>
      </w:r>
    </w:p>
    <w:p w:rsidR="00CA6C8C" w:rsidRDefault="00CA6C8C">
      <w:pPr>
        <w:pStyle w:val="NoSpacing"/>
        <w:spacing w:line="240" w:lineRule="atLeast"/>
        <w:ind w:firstLine="709"/>
        <w:jc w:val="both"/>
        <w:rPr>
          <w:rFonts w:ascii="Times New Roman" w:hAnsi="Times New Roman"/>
          <w:szCs w:val="28"/>
          <w:lang w:val="ru-RU"/>
        </w:rPr>
      </w:pPr>
      <w:bookmarkStart w:id="309" w:name="sub_1313"/>
      <w:bookmarkEnd w:id="308"/>
      <w:r>
        <w:rPr>
          <w:rFonts w:ascii="Times New Roman" w:hAnsi="Times New Roman"/>
          <w:szCs w:val="28"/>
          <w:lang w:val="ru-RU"/>
        </w:rPr>
        <w:t>3) уход за зелеными насаждениями на внутриквартальных территориях.</w:t>
      </w:r>
    </w:p>
    <w:p w:rsidR="00CA6C8C" w:rsidRDefault="00CA6C8C">
      <w:pPr>
        <w:pStyle w:val="NoSpacing"/>
        <w:spacing w:line="240" w:lineRule="atLeast"/>
        <w:ind w:firstLine="709"/>
        <w:jc w:val="both"/>
        <w:rPr>
          <w:rFonts w:ascii="Times New Roman" w:hAnsi="Times New Roman"/>
          <w:szCs w:val="28"/>
          <w:lang w:val="ru-RU"/>
        </w:rPr>
      </w:pPr>
      <w:bookmarkStart w:id="310" w:name="sub_1314"/>
      <w:bookmarkEnd w:id="309"/>
      <w:r>
        <w:rPr>
          <w:rFonts w:ascii="Times New Roman" w:hAnsi="Times New Roman"/>
          <w:szCs w:val="28"/>
          <w:lang w:val="ru-RU"/>
        </w:rPr>
        <w:t xml:space="preserve">11.2. Содержание проездов, </w:t>
      </w:r>
      <w:r w:rsidRPr="00D27018">
        <w:rPr>
          <w:rFonts w:ascii="Times New Roman" w:hAnsi="Times New Roman"/>
          <w:lang/>
        </w:rPr>
        <w:t>тротуаров</w:t>
      </w:r>
      <w:r>
        <w:rPr>
          <w:rFonts w:ascii="Times New Roman" w:hAnsi="Times New Roman"/>
          <w:szCs w:val="28"/>
          <w:lang w:val="ru-RU"/>
        </w:rPr>
        <w:t xml:space="preserve">, </w:t>
      </w:r>
      <w:r w:rsidRPr="00D27018">
        <w:rPr>
          <w:rFonts w:ascii="Times New Roman" w:hAnsi="Times New Roman"/>
          <w:lang/>
        </w:rPr>
        <w:t>газонов</w:t>
      </w:r>
      <w:r>
        <w:rPr>
          <w:rFonts w:ascii="Times New Roman" w:hAnsi="Times New Roman"/>
          <w:szCs w:val="28"/>
          <w:lang w:val="ru-RU"/>
        </w:rPr>
        <w:t>, фасадов, детских, хозяйственных, спортивных площадок и других объектов внешнего благоустройства.</w:t>
      </w:r>
    </w:p>
    <w:p w:rsidR="00CA6C8C" w:rsidRDefault="00CA6C8C">
      <w:pPr>
        <w:pStyle w:val="NoSpacing"/>
        <w:spacing w:line="240" w:lineRule="atLeast"/>
        <w:ind w:firstLine="709"/>
        <w:jc w:val="both"/>
        <w:rPr>
          <w:rFonts w:ascii="Times New Roman" w:hAnsi="Times New Roman"/>
          <w:szCs w:val="28"/>
          <w:lang w:val="ru-RU"/>
        </w:rPr>
      </w:pPr>
      <w:bookmarkStart w:id="311" w:name="sub_132"/>
      <w:bookmarkEnd w:id="310"/>
      <w:r>
        <w:rPr>
          <w:rFonts w:ascii="Times New Roman" w:hAnsi="Times New Roman"/>
          <w:szCs w:val="28"/>
          <w:lang w:val="ru-RU"/>
        </w:rPr>
        <w:t>11.2.1. Бытовые отходы следует удалять по единой централизованной системе специализированными транспортными средствами.</w:t>
      </w:r>
    </w:p>
    <w:p w:rsidR="00CA6C8C" w:rsidRDefault="00CA6C8C">
      <w:pPr>
        <w:pStyle w:val="NoSpacing"/>
        <w:spacing w:line="240" w:lineRule="atLeast"/>
        <w:ind w:firstLine="709"/>
        <w:jc w:val="both"/>
        <w:rPr>
          <w:rFonts w:ascii="Times New Roman" w:hAnsi="Times New Roman"/>
          <w:szCs w:val="28"/>
          <w:lang w:val="ru-RU"/>
        </w:rPr>
      </w:pPr>
      <w:bookmarkStart w:id="312" w:name="sub_135"/>
      <w:bookmarkEnd w:id="311"/>
      <w:r>
        <w:rPr>
          <w:rFonts w:ascii="Times New Roman" w:hAnsi="Times New Roman"/>
          <w:szCs w:val="28"/>
          <w:lang w:val="ru-RU"/>
        </w:rPr>
        <w:t>11.3. На дворовых территориях многоквартирных жилых домов запрещается:</w:t>
      </w:r>
    </w:p>
    <w:p w:rsidR="00CA6C8C" w:rsidRDefault="00CA6C8C">
      <w:pPr>
        <w:pStyle w:val="NoSpacing"/>
        <w:spacing w:line="240" w:lineRule="atLeast"/>
        <w:ind w:firstLine="709"/>
        <w:jc w:val="both"/>
        <w:rPr>
          <w:rFonts w:ascii="Times New Roman" w:hAnsi="Times New Roman"/>
          <w:szCs w:val="28"/>
          <w:lang w:val="ru-RU"/>
        </w:rPr>
      </w:pPr>
      <w:bookmarkStart w:id="313" w:name="sub_1351"/>
      <w:bookmarkEnd w:id="312"/>
      <w:r>
        <w:rPr>
          <w:rFonts w:ascii="Times New Roman" w:hAnsi="Times New Roman"/>
          <w:szCs w:val="28"/>
          <w:lang w:val="ru-RU"/>
        </w:rPr>
        <w:t>11.3.1. Производить утилизацию бытового и строительного мусора.</w:t>
      </w:r>
    </w:p>
    <w:p w:rsidR="00CA6C8C" w:rsidRDefault="00CA6C8C">
      <w:pPr>
        <w:pStyle w:val="NoSpacing"/>
        <w:spacing w:line="240" w:lineRule="atLeast"/>
        <w:ind w:firstLine="709"/>
        <w:jc w:val="both"/>
        <w:rPr>
          <w:rFonts w:ascii="Times New Roman" w:hAnsi="Times New Roman"/>
          <w:szCs w:val="28"/>
          <w:lang w:val="ru-RU"/>
        </w:rPr>
      </w:pPr>
      <w:bookmarkStart w:id="314" w:name="sub_1352"/>
      <w:bookmarkEnd w:id="313"/>
      <w:r>
        <w:rPr>
          <w:rFonts w:ascii="Times New Roman" w:hAnsi="Times New Roman"/>
          <w:szCs w:val="28"/>
          <w:lang w:val="ru-RU"/>
        </w:rPr>
        <w:t>11.3.2. Производить ремонт и мойку автотранспорта.</w:t>
      </w:r>
    </w:p>
    <w:p w:rsidR="00CA6C8C" w:rsidRDefault="00CA6C8C">
      <w:pPr>
        <w:pStyle w:val="NoSpacing"/>
        <w:spacing w:line="240" w:lineRule="atLeast"/>
        <w:ind w:firstLine="709"/>
        <w:jc w:val="both"/>
        <w:rPr>
          <w:rFonts w:ascii="Times New Roman" w:hAnsi="Times New Roman"/>
          <w:szCs w:val="28"/>
          <w:lang w:val="ru-RU"/>
        </w:rPr>
      </w:pPr>
      <w:bookmarkStart w:id="315" w:name="sub_1353"/>
      <w:bookmarkEnd w:id="314"/>
      <w:r>
        <w:rPr>
          <w:rFonts w:ascii="Times New Roman" w:hAnsi="Times New Roman"/>
          <w:szCs w:val="28"/>
          <w:lang w:val="ru-RU"/>
        </w:rPr>
        <w:t>11.3.3. Самовольно производить земляные и строительные работы;</w:t>
      </w:r>
    </w:p>
    <w:p w:rsidR="00CA6C8C" w:rsidRDefault="00CA6C8C">
      <w:pPr>
        <w:pStyle w:val="NoSpacing"/>
        <w:spacing w:line="240" w:lineRule="atLeast"/>
        <w:ind w:firstLine="709"/>
        <w:jc w:val="both"/>
        <w:rPr>
          <w:rFonts w:ascii="Times New Roman" w:hAnsi="Times New Roman"/>
          <w:szCs w:val="28"/>
          <w:lang w:val="ru-RU"/>
        </w:rPr>
      </w:pPr>
      <w:bookmarkStart w:id="316" w:name="sub_1354"/>
      <w:bookmarkEnd w:id="315"/>
      <w:r>
        <w:rPr>
          <w:rFonts w:ascii="Times New Roman" w:hAnsi="Times New Roman"/>
          <w:szCs w:val="28"/>
          <w:lang w:val="ru-RU"/>
        </w:rPr>
        <w:t>11.3.4. Самовольно возводить надземные и подземные гаражи, иные сооружения, устанавливать металлические гаражи.</w:t>
      </w:r>
    </w:p>
    <w:p w:rsidR="00CA6C8C" w:rsidRDefault="00CA6C8C">
      <w:pPr>
        <w:pStyle w:val="NoSpacing"/>
        <w:spacing w:line="240" w:lineRule="atLeast"/>
        <w:ind w:firstLine="709"/>
        <w:jc w:val="both"/>
        <w:rPr>
          <w:rFonts w:ascii="Times New Roman" w:hAnsi="Times New Roman"/>
          <w:szCs w:val="28"/>
          <w:lang w:val="ru-RU"/>
        </w:rPr>
      </w:pPr>
      <w:bookmarkStart w:id="317" w:name="sub_1355"/>
      <w:bookmarkEnd w:id="316"/>
      <w:r>
        <w:rPr>
          <w:rFonts w:ascii="Times New Roman" w:hAnsi="Times New Roman"/>
          <w:szCs w:val="28"/>
          <w:lang w:val="ru-RU"/>
        </w:rPr>
        <w:t>11.3.5. Оставлять (парковать) автотранспорт на территории зеленых зон.</w:t>
      </w:r>
    </w:p>
    <w:p w:rsidR="00CA6C8C" w:rsidRDefault="00CA6C8C">
      <w:pPr>
        <w:pStyle w:val="NoSpacing"/>
        <w:spacing w:line="240" w:lineRule="atLeast"/>
        <w:ind w:firstLine="709"/>
        <w:jc w:val="both"/>
        <w:rPr>
          <w:rFonts w:ascii="Times New Roman" w:hAnsi="Times New Roman"/>
          <w:szCs w:val="28"/>
          <w:lang w:val="ru-RU"/>
        </w:rPr>
      </w:pPr>
      <w:bookmarkStart w:id="318" w:name="sub_136"/>
      <w:bookmarkEnd w:id="317"/>
      <w:r>
        <w:rPr>
          <w:rFonts w:ascii="Times New Roman" w:hAnsi="Times New Roman"/>
          <w:szCs w:val="28"/>
          <w:lang w:val="ru-RU"/>
        </w:rPr>
        <w:t>11.4. Владельцы  квартир в многоквартирном доме обязаны обеспечивать свободный подъезд к люкам смотровых колодцев, узлам управления инженерными сетями, источникам пожарного водоснабжения.</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319" w:name="sub_1014"/>
      <w:bookmarkEnd w:id="318"/>
      <w:r>
        <w:rPr>
          <w:rFonts w:ascii="Times New Roman" w:hAnsi="Times New Roman"/>
          <w:b/>
          <w:szCs w:val="28"/>
          <w:lang w:val="ru-RU"/>
        </w:rPr>
        <w:t>12. Содержание мест массового пребывания граждан</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20" w:name="sub_141"/>
      <w:bookmarkEnd w:id="319"/>
      <w:r>
        <w:rPr>
          <w:rFonts w:ascii="Times New Roman" w:hAnsi="Times New Roman"/>
          <w:szCs w:val="28"/>
          <w:lang w:val="ru-RU"/>
        </w:rPr>
        <w:t>12.1. Содержание мест массового пребывания граждан осуществляется ответственными лицами в соответствии с действующими правилами и нормами, а также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321" w:name="sub_142"/>
      <w:bookmarkEnd w:id="320"/>
      <w:r>
        <w:rPr>
          <w:rFonts w:ascii="Times New Roman" w:hAnsi="Times New Roman"/>
          <w:szCs w:val="28"/>
          <w:lang w:val="ru-RU"/>
        </w:rPr>
        <w:t>12.2. К местам массового пребывания граждан относятся:</w:t>
      </w:r>
    </w:p>
    <w:p w:rsidR="00CA6C8C" w:rsidRDefault="00CA6C8C">
      <w:pPr>
        <w:pStyle w:val="NoSpacing"/>
        <w:spacing w:line="240" w:lineRule="atLeast"/>
        <w:ind w:firstLine="709"/>
        <w:jc w:val="both"/>
        <w:rPr>
          <w:rFonts w:ascii="Times New Roman" w:hAnsi="Times New Roman"/>
          <w:szCs w:val="28"/>
          <w:lang w:val="ru-RU"/>
        </w:rPr>
      </w:pPr>
      <w:bookmarkStart w:id="322" w:name="sub_1421"/>
      <w:bookmarkEnd w:id="321"/>
      <w:r>
        <w:rPr>
          <w:rFonts w:ascii="Times New Roman" w:hAnsi="Times New Roman"/>
          <w:szCs w:val="28"/>
          <w:lang w:val="ru-RU"/>
        </w:rPr>
        <w:t xml:space="preserve">12.2.1. </w:t>
      </w:r>
      <w:bookmarkStart w:id="323" w:name="sub_1423"/>
      <w:bookmarkEnd w:id="322"/>
      <w:r>
        <w:rPr>
          <w:rFonts w:ascii="Times New Roman" w:hAnsi="Times New Roman"/>
          <w:szCs w:val="28"/>
          <w:lang w:val="ru-RU"/>
        </w:rPr>
        <w:t>Территории торгового назначения - предприятия торговли, бытового обслуживания.</w:t>
      </w:r>
      <w:bookmarkStart w:id="324" w:name="sub_1424"/>
      <w:bookmarkEnd w:id="323"/>
    </w:p>
    <w:p w:rsidR="00CA6C8C" w:rsidRDefault="00CA6C8C">
      <w:pPr>
        <w:pStyle w:val="NoSpacing"/>
        <w:spacing w:line="240" w:lineRule="atLeast"/>
        <w:ind w:firstLine="709"/>
        <w:jc w:val="both"/>
        <w:rPr>
          <w:rFonts w:ascii="Times New Roman" w:hAnsi="Times New Roman"/>
          <w:szCs w:val="28"/>
          <w:lang w:val="ru-RU"/>
        </w:rPr>
      </w:pPr>
      <w:bookmarkStart w:id="325" w:name="sub_1425"/>
      <w:bookmarkEnd w:id="324"/>
      <w:r>
        <w:rPr>
          <w:rFonts w:ascii="Times New Roman" w:hAnsi="Times New Roman"/>
          <w:szCs w:val="28"/>
          <w:lang w:val="ru-RU"/>
        </w:rPr>
        <w:t>12.2.2. Территории, прилегающие к административным и общественным зданиям, строениям и учреждениям (дому культуры, школе, дошкольным учреждениям, фельдшерско-акушерскому пункту).</w:t>
      </w:r>
    </w:p>
    <w:p w:rsidR="00CA6C8C" w:rsidRDefault="00CA6C8C">
      <w:pPr>
        <w:pStyle w:val="NoSpacing"/>
        <w:spacing w:line="240" w:lineRule="atLeast"/>
        <w:ind w:firstLine="709"/>
        <w:jc w:val="both"/>
        <w:rPr>
          <w:rFonts w:ascii="Times New Roman" w:hAnsi="Times New Roman"/>
          <w:szCs w:val="28"/>
          <w:lang w:val="ru-RU"/>
        </w:rPr>
      </w:pPr>
      <w:bookmarkStart w:id="326" w:name="sub_1426"/>
      <w:bookmarkEnd w:id="325"/>
      <w:r>
        <w:rPr>
          <w:rFonts w:ascii="Times New Roman" w:hAnsi="Times New Roman"/>
          <w:szCs w:val="28"/>
          <w:lang w:val="ru-RU"/>
        </w:rPr>
        <w:t>12.2.3. Кладбище и мемориал.</w:t>
      </w:r>
    </w:p>
    <w:p w:rsidR="00CA6C8C" w:rsidRDefault="00CA6C8C">
      <w:pPr>
        <w:pStyle w:val="NoSpacing"/>
        <w:spacing w:line="240" w:lineRule="atLeast"/>
        <w:ind w:firstLine="709"/>
        <w:jc w:val="both"/>
        <w:rPr>
          <w:rFonts w:ascii="Times New Roman" w:hAnsi="Times New Roman"/>
          <w:szCs w:val="28"/>
          <w:lang w:val="ru-RU"/>
        </w:rPr>
      </w:pPr>
      <w:bookmarkStart w:id="327" w:name="sub_143"/>
      <w:bookmarkEnd w:id="326"/>
      <w:r>
        <w:rPr>
          <w:rFonts w:ascii="Times New Roman" w:hAnsi="Times New Roman"/>
          <w:szCs w:val="28"/>
          <w:lang w:val="ru-RU"/>
        </w:rPr>
        <w:lastRenderedPageBreak/>
        <w:t>12.3. Руководители объектов (собственники), ответственные лица обязаны:</w:t>
      </w:r>
    </w:p>
    <w:p w:rsidR="00CA6C8C" w:rsidRDefault="00CA6C8C">
      <w:pPr>
        <w:pStyle w:val="NoSpacing"/>
        <w:spacing w:line="240" w:lineRule="atLeast"/>
        <w:ind w:firstLine="709"/>
        <w:jc w:val="both"/>
        <w:rPr>
          <w:rFonts w:ascii="Times New Roman" w:hAnsi="Times New Roman"/>
          <w:szCs w:val="28"/>
          <w:lang w:val="ru-RU"/>
        </w:rPr>
      </w:pPr>
      <w:bookmarkStart w:id="328" w:name="sub_1431"/>
      <w:bookmarkEnd w:id="327"/>
      <w:r>
        <w:rPr>
          <w:rFonts w:ascii="Times New Roman" w:hAnsi="Times New Roman"/>
          <w:szCs w:val="28"/>
          <w:lang w:val="ru-RU"/>
        </w:rPr>
        <w:t>12.3.1. Выполнять работы по благоустройству мест массового пребывания граждан в соответствии с проектами, согласованными с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329" w:name="sub_1432"/>
      <w:bookmarkEnd w:id="328"/>
      <w:r>
        <w:rPr>
          <w:rFonts w:ascii="Times New Roman" w:hAnsi="Times New Roman"/>
          <w:szCs w:val="28"/>
          <w:lang w:val="ru-RU"/>
        </w:rPr>
        <w:t>12.3.2. Устанавливать в местах массового пребывания граждан урны для сбора мелкого мусора и своевременно очищать их.</w:t>
      </w:r>
    </w:p>
    <w:p w:rsidR="00CA6C8C" w:rsidRDefault="00CA6C8C">
      <w:pPr>
        <w:pStyle w:val="NoSpacing"/>
        <w:spacing w:line="240" w:lineRule="atLeast"/>
        <w:ind w:firstLine="709"/>
        <w:jc w:val="both"/>
        <w:rPr>
          <w:rFonts w:ascii="Times New Roman" w:hAnsi="Times New Roman"/>
          <w:szCs w:val="28"/>
          <w:lang w:val="ru-RU"/>
        </w:rPr>
      </w:pPr>
      <w:bookmarkStart w:id="330" w:name="sub_1433"/>
      <w:bookmarkEnd w:id="329"/>
      <w:r>
        <w:rPr>
          <w:rFonts w:ascii="Times New Roman" w:hAnsi="Times New Roman"/>
          <w:szCs w:val="28"/>
          <w:lang w:val="ru-RU"/>
        </w:rPr>
        <w:t>12.3.3. 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руководители (собственники), ответственные лица обязаны обустроить парковки (парковочные карманы), технологические и вспомогательные площадки в соответствии с действующими нормативными требованиями.</w:t>
      </w:r>
    </w:p>
    <w:p w:rsidR="00CA6C8C" w:rsidRDefault="00CA6C8C">
      <w:pPr>
        <w:pStyle w:val="NoSpacing"/>
        <w:spacing w:line="240" w:lineRule="atLeast"/>
        <w:ind w:firstLine="709"/>
        <w:jc w:val="both"/>
        <w:rPr>
          <w:rFonts w:ascii="Times New Roman" w:hAnsi="Times New Roman"/>
          <w:szCs w:val="28"/>
          <w:lang w:val="ru-RU"/>
        </w:rPr>
      </w:pPr>
      <w:bookmarkStart w:id="331" w:name="sub_145"/>
      <w:bookmarkEnd w:id="330"/>
      <w:r>
        <w:rPr>
          <w:rFonts w:ascii="Times New Roman" w:hAnsi="Times New Roman"/>
          <w:szCs w:val="28"/>
          <w:lang w:val="ru-RU"/>
        </w:rPr>
        <w:t xml:space="preserve">12.4. </w:t>
      </w:r>
      <w:bookmarkStart w:id="332" w:name="sub_147"/>
      <w:bookmarkEnd w:id="331"/>
      <w:r>
        <w:rPr>
          <w:rFonts w:ascii="Times New Roman" w:hAnsi="Times New Roman"/>
          <w:szCs w:val="28"/>
          <w:lang w:val="ru-RU"/>
        </w:rPr>
        <w:t xml:space="preserve"> На территориях мест массового пребывания граждан запрещается:</w:t>
      </w:r>
    </w:p>
    <w:bookmarkEnd w:id="332"/>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хранить тару и торговое оборудование в не предназначенных для этого местах;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загрязнять территорию отходами производства и потребления;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мыть транспортные средства в не предназначенных для этого местах;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повреждать газоны, объекты естественного и искусственного озеленения;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сидеть на столах и спинках скамеек;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повреждать </w:t>
      </w:r>
      <w:r w:rsidRPr="00D27018">
        <w:rPr>
          <w:rFonts w:ascii="Times New Roman" w:hAnsi="Times New Roman"/>
          <w:lang/>
        </w:rPr>
        <w:t>малые архитектурные формы</w:t>
      </w:r>
      <w:r>
        <w:rPr>
          <w:rFonts w:ascii="Times New Roman" w:hAnsi="Times New Roman"/>
          <w:szCs w:val="28"/>
          <w:lang w:val="ru-RU"/>
        </w:rPr>
        <w:t xml:space="preserve"> и перемещать их с установленных мест;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выливать остатки жидких продуктов, воду из сатураторных установок, квасных и пивных цистерн на тротуары, газоны.</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333" w:name="sub_1015"/>
      <w:r>
        <w:rPr>
          <w:rFonts w:ascii="Times New Roman" w:hAnsi="Times New Roman"/>
          <w:b/>
          <w:szCs w:val="28"/>
          <w:lang w:val="ru-RU"/>
        </w:rPr>
        <w:t>13. Порядок содержания, ремонта и изменения фасадов зданий, сооружений</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34" w:name="sub_151"/>
      <w:bookmarkEnd w:id="333"/>
      <w:r>
        <w:rPr>
          <w:rFonts w:ascii="Times New Roman" w:hAnsi="Times New Roman"/>
          <w:szCs w:val="28"/>
          <w:lang w:val="ru-RU"/>
        </w:rPr>
        <w:t>13.1. Порядок состояния,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поселения (в том числе и Правилами землепользования и застройки) и настоящими Правилами.</w:t>
      </w:r>
    </w:p>
    <w:p w:rsidR="00CA6C8C" w:rsidRDefault="00CA6C8C">
      <w:pPr>
        <w:pStyle w:val="NoSpacing"/>
        <w:spacing w:line="240" w:lineRule="atLeast"/>
        <w:ind w:firstLine="709"/>
        <w:jc w:val="both"/>
        <w:rPr>
          <w:rFonts w:ascii="Times New Roman" w:hAnsi="Times New Roman"/>
          <w:szCs w:val="28"/>
          <w:lang w:val="ru-RU"/>
        </w:rPr>
      </w:pPr>
      <w:bookmarkStart w:id="335" w:name="sub_152"/>
      <w:bookmarkEnd w:id="334"/>
      <w:r>
        <w:rPr>
          <w:rFonts w:ascii="Times New Roman" w:hAnsi="Times New Roman"/>
          <w:szCs w:val="28"/>
          <w:lang w:val="ru-RU"/>
        </w:rPr>
        <w:t xml:space="preserve">13.2. Изменение фасадов зданий, строений, сооружений, выходящих в сторону центральных, главных улиц, в том числе устройство отдельных входов в нежилые помещения жилых домов, должно производиться в соответствии с единым архитектурным обликом и согласовываться с администрацией поселения.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 Колористическое решение зданий, строений и </w:t>
      </w:r>
      <w:r>
        <w:rPr>
          <w:rFonts w:ascii="Times New Roman" w:hAnsi="Times New Roman"/>
          <w:szCs w:val="28"/>
          <w:lang w:val="ru-RU"/>
        </w:rPr>
        <w:lastRenderedPageBreak/>
        <w:t>сооружений должно осуществляться с учетом общего цветового решения и в соответствии с настоящими Правилами.</w:t>
      </w:r>
    </w:p>
    <w:p w:rsidR="00CA6C8C" w:rsidRDefault="00CA6C8C">
      <w:pPr>
        <w:ind w:left="150" w:right="150"/>
        <w:rPr>
          <w:rFonts w:ascii="Times New Roman" w:hAnsi="Times New Roman"/>
          <w:szCs w:val="28"/>
          <w:lang w:val="ru-RU"/>
        </w:rPr>
      </w:pPr>
      <w:r>
        <w:rPr>
          <w:rFonts w:ascii="Times New Roman" w:hAnsi="Times New Roman"/>
          <w:szCs w:val="28"/>
          <w:lang w:val="ru-RU"/>
        </w:rPr>
        <w:t xml:space="preserve">     Отделку фасадов зданий, строений и сооружений по цветовому решению в соответствии с каталогом цветов по RAL CLASSIC:</w:t>
      </w:r>
    </w:p>
    <w:p w:rsidR="00CA6C8C" w:rsidRDefault="00CA6C8C">
      <w:pPr>
        <w:ind w:left="150" w:right="150"/>
        <w:rPr>
          <w:rFonts w:ascii="Times New Roman" w:hAnsi="Times New Roman"/>
          <w:szCs w:val="28"/>
          <w:lang w:val="ru-RU"/>
        </w:rPr>
      </w:pPr>
      <w:r>
        <w:rPr>
          <w:rFonts w:ascii="Times New Roman" w:hAnsi="Times New Roman"/>
          <w:szCs w:val="28"/>
          <w:lang w:val="ru-RU"/>
        </w:rPr>
        <w:t>1) стены:</w:t>
      </w:r>
    </w:p>
    <w:p w:rsidR="00CA6C8C" w:rsidRDefault="00CA6C8C">
      <w:pPr>
        <w:ind w:left="150" w:right="150"/>
        <w:rPr>
          <w:rFonts w:ascii="Times New Roman" w:hAnsi="Times New Roman"/>
          <w:szCs w:val="28"/>
          <w:lang w:val="ru-RU"/>
        </w:rPr>
      </w:pPr>
      <w:r>
        <w:rPr>
          <w:rFonts w:ascii="Times New Roman" w:hAnsi="Times New Roman"/>
          <w:szCs w:val="28"/>
          <w:lang w:val="ru-RU"/>
        </w:rPr>
        <w:t>1013 – белая устрица,</w:t>
      </w:r>
    </w:p>
    <w:p w:rsidR="00CA6C8C" w:rsidRDefault="00CA6C8C">
      <w:pPr>
        <w:ind w:left="150" w:right="150"/>
        <w:rPr>
          <w:rFonts w:ascii="Times New Roman" w:hAnsi="Times New Roman"/>
          <w:szCs w:val="28"/>
          <w:lang w:val="ru-RU"/>
        </w:rPr>
      </w:pPr>
      <w:r>
        <w:rPr>
          <w:rFonts w:ascii="Times New Roman" w:hAnsi="Times New Roman"/>
          <w:szCs w:val="28"/>
          <w:lang w:val="ru-RU"/>
        </w:rPr>
        <w:t>1014 – слоновая кость,</w:t>
      </w:r>
    </w:p>
    <w:p w:rsidR="00CA6C8C" w:rsidRDefault="00CA6C8C">
      <w:pPr>
        <w:ind w:left="150" w:right="150"/>
        <w:rPr>
          <w:rFonts w:ascii="Times New Roman" w:hAnsi="Times New Roman"/>
          <w:szCs w:val="28"/>
          <w:lang w:val="ru-RU"/>
        </w:rPr>
      </w:pPr>
      <w:r>
        <w:rPr>
          <w:rFonts w:ascii="Times New Roman" w:hAnsi="Times New Roman"/>
          <w:szCs w:val="28"/>
          <w:lang w:val="ru-RU"/>
        </w:rPr>
        <w:t>1015 – светлая слоновая кость,</w:t>
      </w:r>
    </w:p>
    <w:p w:rsidR="00CA6C8C" w:rsidRDefault="00CA6C8C">
      <w:pPr>
        <w:ind w:left="150" w:right="150"/>
        <w:rPr>
          <w:rFonts w:ascii="Times New Roman" w:hAnsi="Times New Roman"/>
          <w:szCs w:val="28"/>
          <w:lang w:val="ru-RU"/>
        </w:rPr>
      </w:pPr>
      <w:r>
        <w:rPr>
          <w:rFonts w:ascii="Times New Roman" w:hAnsi="Times New Roman"/>
          <w:szCs w:val="28"/>
          <w:lang w:val="ru-RU"/>
        </w:rPr>
        <w:t>1047 –телегрей 4,</w:t>
      </w:r>
    </w:p>
    <w:p w:rsidR="00CA6C8C" w:rsidRDefault="00CA6C8C">
      <w:pPr>
        <w:ind w:left="150" w:right="150"/>
        <w:rPr>
          <w:rFonts w:ascii="Times New Roman" w:hAnsi="Times New Roman"/>
          <w:szCs w:val="28"/>
          <w:lang w:val="ru-RU"/>
        </w:rPr>
      </w:pPr>
      <w:r>
        <w:rPr>
          <w:rFonts w:ascii="Times New Roman" w:hAnsi="Times New Roman"/>
          <w:szCs w:val="28"/>
          <w:lang w:val="ru-RU"/>
        </w:rPr>
        <w:t>8000 – зелено-коричневый,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8001 – охра коричневая,</w:t>
      </w:r>
    </w:p>
    <w:p w:rsidR="00CA6C8C" w:rsidRDefault="00CA6C8C">
      <w:pPr>
        <w:ind w:left="150" w:right="150"/>
        <w:rPr>
          <w:rFonts w:ascii="Times New Roman" w:hAnsi="Times New Roman"/>
          <w:szCs w:val="28"/>
          <w:lang w:val="ru-RU"/>
        </w:rPr>
      </w:pPr>
      <w:r>
        <w:rPr>
          <w:rFonts w:ascii="Times New Roman" w:hAnsi="Times New Roman"/>
          <w:szCs w:val="28"/>
          <w:lang w:val="ru-RU"/>
        </w:rPr>
        <w:t>8002 – сигнально-коричневый,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8003 – глиняный 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9003 – сигнальный белый,</w:t>
      </w:r>
    </w:p>
    <w:p w:rsidR="00CA6C8C" w:rsidRDefault="00CA6C8C">
      <w:pPr>
        <w:ind w:left="150" w:right="150"/>
        <w:rPr>
          <w:rFonts w:ascii="Times New Roman" w:hAnsi="Times New Roman"/>
          <w:szCs w:val="28"/>
          <w:lang w:val="ru-RU"/>
        </w:rPr>
      </w:pPr>
      <w:r>
        <w:rPr>
          <w:rFonts w:ascii="Times New Roman" w:hAnsi="Times New Roman"/>
          <w:szCs w:val="28"/>
          <w:lang w:val="ru-RU"/>
        </w:rPr>
        <w:t>9002 – светло-серый,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9001 – кремово-белый,</w:t>
      </w:r>
    </w:p>
    <w:p w:rsidR="00CA6C8C" w:rsidRDefault="00CA6C8C">
      <w:pPr>
        <w:ind w:left="150" w:right="150"/>
        <w:rPr>
          <w:rFonts w:ascii="Times New Roman" w:hAnsi="Times New Roman"/>
          <w:szCs w:val="28"/>
          <w:lang w:val="ru-RU"/>
        </w:rPr>
      </w:pPr>
      <w:r>
        <w:rPr>
          <w:rFonts w:ascii="Times New Roman" w:hAnsi="Times New Roman"/>
          <w:szCs w:val="28"/>
          <w:lang w:val="ru-RU"/>
        </w:rPr>
        <w:t>7034 – желто-серый,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7033 – цементно-белый,</w:t>
      </w:r>
    </w:p>
    <w:p w:rsidR="00CA6C8C" w:rsidRDefault="00CA6C8C">
      <w:pPr>
        <w:ind w:left="150" w:right="150"/>
        <w:rPr>
          <w:rFonts w:ascii="Times New Roman" w:hAnsi="Times New Roman"/>
          <w:szCs w:val="28"/>
          <w:lang w:val="ru-RU"/>
        </w:rPr>
      </w:pPr>
      <w:r>
        <w:rPr>
          <w:rFonts w:ascii="Times New Roman" w:hAnsi="Times New Roman"/>
          <w:szCs w:val="28"/>
          <w:lang w:val="ru-RU"/>
        </w:rPr>
        <w:t>7032 – галечно-белый,</w:t>
      </w:r>
    </w:p>
    <w:p w:rsidR="00CA6C8C" w:rsidRDefault="00CA6C8C">
      <w:pPr>
        <w:ind w:left="150" w:right="150"/>
        <w:rPr>
          <w:rFonts w:ascii="Times New Roman" w:hAnsi="Times New Roman"/>
          <w:szCs w:val="28"/>
          <w:lang w:val="ru-RU"/>
        </w:rPr>
      </w:pPr>
      <w:r>
        <w:rPr>
          <w:rFonts w:ascii="Times New Roman" w:hAnsi="Times New Roman"/>
          <w:szCs w:val="28"/>
          <w:lang w:val="ru-RU"/>
        </w:rPr>
        <w:t>7001 – серебристо-серый,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7002 – оливково-серый,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7003 – серый мох,</w:t>
      </w:r>
    </w:p>
    <w:p w:rsidR="00CA6C8C" w:rsidRDefault="00CA6C8C">
      <w:pPr>
        <w:ind w:left="150" w:right="150"/>
        <w:rPr>
          <w:rFonts w:ascii="Times New Roman" w:hAnsi="Times New Roman"/>
          <w:szCs w:val="28"/>
          <w:lang w:val="ru-RU"/>
        </w:rPr>
      </w:pPr>
      <w:r>
        <w:rPr>
          <w:rFonts w:ascii="Times New Roman" w:hAnsi="Times New Roman"/>
          <w:szCs w:val="28"/>
          <w:lang w:val="ru-RU"/>
        </w:rPr>
        <w:t>7004 – сигнально-серый;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2) выступающие части фасада –белый;</w:t>
      </w:r>
    </w:p>
    <w:p w:rsidR="00CA6C8C" w:rsidRDefault="00CA6C8C">
      <w:pPr>
        <w:ind w:left="150" w:right="150"/>
        <w:rPr>
          <w:rFonts w:ascii="Times New Roman" w:hAnsi="Times New Roman"/>
          <w:szCs w:val="28"/>
          <w:lang w:val="ru-RU"/>
        </w:rPr>
      </w:pPr>
      <w:r>
        <w:rPr>
          <w:rFonts w:ascii="Times New Roman" w:hAnsi="Times New Roman"/>
          <w:szCs w:val="28"/>
          <w:lang w:val="ru-RU"/>
        </w:rPr>
        <w:t>3) цоколь:</w:t>
      </w:r>
    </w:p>
    <w:p w:rsidR="00CA6C8C" w:rsidRDefault="00CA6C8C">
      <w:pPr>
        <w:ind w:left="150" w:right="150"/>
        <w:rPr>
          <w:rFonts w:ascii="Times New Roman" w:hAnsi="Times New Roman"/>
          <w:szCs w:val="28"/>
          <w:lang w:val="ru-RU"/>
        </w:rPr>
      </w:pPr>
      <w:r>
        <w:rPr>
          <w:rFonts w:ascii="Times New Roman" w:hAnsi="Times New Roman"/>
          <w:szCs w:val="28"/>
          <w:lang w:val="ru-RU"/>
        </w:rPr>
        <w:t>7036 – платиново-серый,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7037 – пыльно-серый,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7038 – агатовый 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7039 – кварцевый 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7040 – серое окно,</w:t>
      </w:r>
    </w:p>
    <w:p w:rsidR="00CA6C8C" w:rsidRDefault="00CA6C8C">
      <w:pPr>
        <w:ind w:left="150" w:right="150"/>
        <w:rPr>
          <w:rFonts w:ascii="Times New Roman" w:hAnsi="Times New Roman"/>
          <w:szCs w:val="28"/>
          <w:lang w:val="ru-RU"/>
        </w:rPr>
      </w:pPr>
      <w:r>
        <w:rPr>
          <w:rFonts w:ascii="Times New Roman" w:hAnsi="Times New Roman"/>
          <w:szCs w:val="28"/>
          <w:lang w:val="ru-RU"/>
        </w:rPr>
        <w:t>7001 – серебристо-серый,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7002 – оливково-серый,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7003 – серый мох,</w:t>
      </w:r>
    </w:p>
    <w:p w:rsidR="00CA6C8C" w:rsidRDefault="00CA6C8C">
      <w:pPr>
        <w:ind w:left="150" w:right="150"/>
        <w:rPr>
          <w:rFonts w:ascii="Times New Roman" w:hAnsi="Times New Roman"/>
          <w:szCs w:val="28"/>
          <w:lang w:val="ru-RU"/>
        </w:rPr>
      </w:pPr>
      <w:r>
        <w:rPr>
          <w:rFonts w:ascii="Times New Roman" w:hAnsi="Times New Roman"/>
          <w:szCs w:val="28"/>
          <w:lang w:val="ru-RU"/>
        </w:rPr>
        <w:t>7004 – сигнальный 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7031 – сине-серый,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7032 – галечный 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7033 – цементно-серый,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7034 – желто-серый,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7035 – светло-серый;</w:t>
      </w:r>
    </w:p>
    <w:p w:rsidR="00CA6C8C" w:rsidRDefault="00CA6C8C">
      <w:pPr>
        <w:ind w:left="150" w:right="150"/>
        <w:rPr>
          <w:rFonts w:ascii="Times New Roman" w:hAnsi="Times New Roman"/>
          <w:szCs w:val="28"/>
          <w:lang w:val="ru-RU"/>
        </w:rPr>
      </w:pPr>
      <w:r>
        <w:rPr>
          <w:rFonts w:ascii="Times New Roman" w:hAnsi="Times New Roman"/>
          <w:szCs w:val="28"/>
          <w:lang w:val="ru-RU"/>
        </w:rPr>
        <w:t>4) кровля:</w:t>
      </w:r>
    </w:p>
    <w:p w:rsidR="00CA6C8C" w:rsidRDefault="00CA6C8C">
      <w:pPr>
        <w:ind w:left="150" w:right="150"/>
        <w:rPr>
          <w:rFonts w:ascii="Times New Roman" w:hAnsi="Times New Roman"/>
          <w:szCs w:val="28"/>
          <w:lang w:val="ru-RU"/>
        </w:rPr>
      </w:pPr>
      <w:r>
        <w:rPr>
          <w:rFonts w:ascii="Times New Roman" w:hAnsi="Times New Roman"/>
          <w:szCs w:val="28"/>
          <w:lang w:val="ru-RU"/>
        </w:rPr>
        <w:t>3005 – винно-красный,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3007 – темно-красный,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3009 – оксид 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7004 – сигнальный серый,</w:t>
      </w:r>
    </w:p>
    <w:p w:rsidR="00CA6C8C" w:rsidRDefault="00CA6C8C">
      <w:pPr>
        <w:ind w:left="150" w:right="150"/>
        <w:rPr>
          <w:rFonts w:ascii="Times New Roman" w:hAnsi="Times New Roman"/>
          <w:szCs w:val="28"/>
          <w:lang w:val="ru-RU"/>
        </w:rPr>
      </w:pPr>
      <w:r>
        <w:rPr>
          <w:rFonts w:ascii="Times New Roman" w:hAnsi="Times New Roman"/>
          <w:szCs w:val="28"/>
          <w:lang w:val="ru-RU"/>
        </w:rPr>
        <w:t>8004 – медно-коричневый,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lastRenderedPageBreak/>
        <w:t>8007 – палево-коричневый,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8000 – зелено-коричневый,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8011 – орехово-коричневый,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8014 – сепия коричневая,</w:t>
      </w:r>
    </w:p>
    <w:p w:rsidR="00CA6C8C" w:rsidRDefault="00CA6C8C">
      <w:pPr>
        <w:ind w:left="150" w:right="150"/>
        <w:rPr>
          <w:rFonts w:ascii="Times New Roman" w:hAnsi="Times New Roman"/>
          <w:szCs w:val="28"/>
          <w:lang w:val="ru-RU"/>
        </w:rPr>
      </w:pPr>
      <w:r>
        <w:rPr>
          <w:rFonts w:ascii="Times New Roman" w:hAnsi="Times New Roman"/>
          <w:szCs w:val="28"/>
          <w:lang w:val="ru-RU"/>
        </w:rPr>
        <w:t>8028 – терракотовый.</w:t>
      </w:r>
    </w:p>
    <w:p w:rsidR="00CA6C8C" w:rsidRDefault="00CA6C8C">
      <w:pPr>
        <w:ind w:left="150" w:right="150"/>
        <w:jc w:val="both"/>
        <w:rPr>
          <w:rFonts w:ascii="Times New Roman" w:hAnsi="Times New Roman"/>
          <w:szCs w:val="28"/>
          <w:lang w:val="ru-RU"/>
        </w:rPr>
      </w:pPr>
      <w:r>
        <w:rPr>
          <w:rFonts w:ascii="Times New Roman" w:hAnsi="Times New Roman"/>
          <w:szCs w:val="28"/>
          <w:lang w:val="ru-RU"/>
        </w:rPr>
        <w:t xml:space="preserve">       Цветовое решение кровли: светло-серый, темно-зеленый применять в зонах сложившейся застройки, где указанные цветовые решения имеются.</w:t>
      </w:r>
    </w:p>
    <w:p w:rsidR="00CA6C8C" w:rsidRDefault="00CA6C8C">
      <w:pPr>
        <w:ind w:left="150" w:right="150"/>
        <w:jc w:val="both"/>
        <w:rPr>
          <w:rFonts w:ascii="Times New Roman" w:hAnsi="Times New Roman"/>
          <w:szCs w:val="28"/>
          <w:lang w:val="ru-RU"/>
        </w:rPr>
      </w:pPr>
      <w:r>
        <w:rPr>
          <w:rFonts w:ascii="Times New Roman" w:hAnsi="Times New Roman"/>
          <w:szCs w:val="28"/>
          <w:lang w:val="ru-RU"/>
        </w:rPr>
        <w:t xml:space="preserve">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CA6C8C" w:rsidRDefault="00CA6C8C">
      <w:pPr>
        <w:ind w:left="150" w:right="150"/>
        <w:rPr>
          <w:rFonts w:ascii="Times New Roman" w:hAnsi="Times New Roman"/>
          <w:szCs w:val="28"/>
          <w:lang w:val="ru-RU"/>
        </w:rPr>
      </w:pPr>
      <w:r>
        <w:rPr>
          <w:rFonts w:ascii="Times New Roman" w:hAnsi="Times New Roman"/>
          <w:szCs w:val="28"/>
          <w:lang w:val="ru-RU"/>
        </w:rPr>
        <w:t>1) оконные рамы:</w:t>
      </w:r>
    </w:p>
    <w:p w:rsidR="00CA6C8C" w:rsidRDefault="00CA6C8C">
      <w:pPr>
        <w:ind w:left="150" w:right="150"/>
        <w:rPr>
          <w:rFonts w:ascii="Times New Roman" w:hAnsi="Times New Roman"/>
          <w:szCs w:val="28"/>
          <w:lang w:val="ru-RU"/>
        </w:rPr>
      </w:pPr>
      <w:r>
        <w:rPr>
          <w:rFonts w:ascii="Times New Roman" w:hAnsi="Times New Roman"/>
          <w:szCs w:val="28"/>
          <w:lang w:val="ru-RU"/>
        </w:rPr>
        <w:t>9010 – белый,</w:t>
      </w:r>
    </w:p>
    <w:p w:rsidR="00CA6C8C" w:rsidRDefault="00CA6C8C">
      <w:pPr>
        <w:ind w:left="150" w:right="150"/>
        <w:rPr>
          <w:rFonts w:ascii="Times New Roman" w:hAnsi="Times New Roman"/>
          <w:szCs w:val="28"/>
          <w:lang w:val="ru-RU"/>
        </w:rPr>
      </w:pPr>
      <w:r>
        <w:rPr>
          <w:rFonts w:ascii="Times New Roman" w:hAnsi="Times New Roman"/>
          <w:szCs w:val="28"/>
          <w:lang w:val="ru-RU"/>
        </w:rPr>
        <w:t>8001 – охра коричневая,</w:t>
      </w:r>
    </w:p>
    <w:p w:rsidR="00CA6C8C" w:rsidRDefault="00CA6C8C">
      <w:pPr>
        <w:ind w:left="150" w:right="150"/>
        <w:rPr>
          <w:rFonts w:ascii="Times New Roman" w:hAnsi="Times New Roman"/>
          <w:szCs w:val="28"/>
          <w:lang w:val="ru-RU"/>
        </w:rPr>
      </w:pPr>
      <w:r>
        <w:rPr>
          <w:rFonts w:ascii="Times New Roman" w:hAnsi="Times New Roman"/>
          <w:szCs w:val="28"/>
          <w:lang w:val="ru-RU"/>
        </w:rPr>
        <w:t>8002 – сигнальный 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8003 -–глиняный 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7047 –телегрей 4,</w:t>
      </w:r>
    </w:p>
    <w:p w:rsidR="00CA6C8C" w:rsidRDefault="00CA6C8C">
      <w:pPr>
        <w:ind w:left="150" w:right="150"/>
        <w:rPr>
          <w:rFonts w:ascii="Times New Roman" w:hAnsi="Times New Roman"/>
          <w:szCs w:val="28"/>
          <w:lang w:val="ru-RU"/>
        </w:rPr>
      </w:pPr>
      <w:r>
        <w:rPr>
          <w:rFonts w:ascii="Times New Roman" w:hAnsi="Times New Roman"/>
          <w:szCs w:val="28"/>
          <w:lang w:val="ru-RU"/>
        </w:rPr>
        <w:t>8007 – палево-коричневый,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8008 – оливково-коричневый;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2) тонирование стекла:</w:t>
      </w:r>
    </w:p>
    <w:p w:rsidR="00CA6C8C" w:rsidRDefault="00CA6C8C">
      <w:pPr>
        <w:ind w:left="150" w:right="150"/>
        <w:rPr>
          <w:rFonts w:ascii="Times New Roman" w:hAnsi="Times New Roman"/>
          <w:szCs w:val="28"/>
          <w:lang w:val="ru-RU"/>
        </w:rPr>
      </w:pPr>
      <w:r>
        <w:rPr>
          <w:rFonts w:ascii="Times New Roman" w:hAnsi="Times New Roman"/>
          <w:szCs w:val="28"/>
          <w:lang w:val="ru-RU"/>
        </w:rPr>
        <w:t>9006 – бело-алюминиевый,</w:t>
      </w:r>
    </w:p>
    <w:p w:rsidR="00CA6C8C" w:rsidRDefault="00CA6C8C">
      <w:pPr>
        <w:ind w:left="150" w:right="150"/>
        <w:rPr>
          <w:rFonts w:ascii="Times New Roman" w:hAnsi="Times New Roman"/>
          <w:szCs w:val="28"/>
          <w:lang w:val="ru-RU"/>
        </w:rPr>
      </w:pPr>
      <w:r>
        <w:rPr>
          <w:rFonts w:ascii="Times New Roman" w:hAnsi="Times New Roman"/>
          <w:szCs w:val="28"/>
          <w:lang w:val="ru-RU"/>
        </w:rPr>
        <w:t>9018 –папирусно-белый,</w:t>
      </w:r>
    </w:p>
    <w:p w:rsidR="00CA6C8C" w:rsidRDefault="00CA6C8C">
      <w:pPr>
        <w:ind w:left="150" w:right="150"/>
        <w:rPr>
          <w:rFonts w:ascii="Times New Roman" w:hAnsi="Times New Roman"/>
          <w:szCs w:val="28"/>
          <w:lang w:val="ru-RU"/>
        </w:rPr>
      </w:pPr>
      <w:r>
        <w:rPr>
          <w:rFonts w:ascii="Times New Roman" w:hAnsi="Times New Roman"/>
          <w:szCs w:val="28"/>
          <w:lang w:val="ru-RU"/>
        </w:rPr>
        <w:t>1035 – перламутрово-бежевый,</w:t>
      </w:r>
    </w:p>
    <w:p w:rsidR="00CA6C8C" w:rsidRDefault="00CA6C8C">
      <w:pPr>
        <w:ind w:left="150" w:right="150"/>
        <w:rPr>
          <w:rFonts w:ascii="Times New Roman" w:hAnsi="Times New Roman"/>
          <w:szCs w:val="28"/>
          <w:lang w:val="ru-RU"/>
        </w:rPr>
      </w:pPr>
      <w:r>
        <w:rPr>
          <w:rFonts w:ascii="Times New Roman" w:hAnsi="Times New Roman"/>
          <w:szCs w:val="28"/>
          <w:lang w:val="ru-RU"/>
        </w:rPr>
        <w:t>1036 – перламутрово-золотой;</w:t>
      </w:r>
    </w:p>
    <w:p w:rsidR="00CA6C8C" w:rsidRDefault="00CA6C8C">
      <w:pPr>
        <w:ind w:left="150" w:right="150"/>
        <w:rPr>
          <w:rFonts w:ascii="Times New Roman" w:hAnsi="Times New Roman"/>
          <w:szCs w:val="28"/>
          <w:lang w:val="ru-RU"/>
        </w:rPr>
      </w:pPr>
      <w:r>
        <w:rPr>
          <w:rFonts w:ascii="Times New Roman" w:hAnsi="Times New Roman"/>
          <w:szCs w:val="28"/>
          <w:lang w:val="ru-RU"/>
        </w:rPr>
        <w:t>3) водосточные трубы, желоба (под цвет кровли):</w:t>
      </w:r>
    </w:p>
    <w:p w:rsidR="00CA6C8C" w:rsidRDefault="00CA6C8C">
      <w:pPr>
        <w:ind w:left="150" w:right="150"/>
        <w:rPr>
          <w:rFonts w:ascii="Times New Roman" w:hAnsi="Times New Roman"/>
          <w:szCs w:val="28"/>
          <w:lang w:val="ru-RU"/>
        </w:rPr>
      </w:pPr>
      <w:r>
        <w:rPr>
          <w:rFonts w:ascii="Times New Roman" w:hAnsi="Times New Roman"/>
          <w:szCs w:val="28"/>
          <w:lang w:val="ru-RU"/>
        </w:rPr>
        <w:t>9010 – белый,</w:t>
      </w:r>
    </w:p>
    <w:p w:rsidR="00CA6C8C" w:rsidRDefault="00CA6C8C">
      <w:pPr>
        <w:ind w:left="150" w:right="150"/>
        <w:rPr>
          <w:rFonts w:ascii="Times New Roman" w:hAnsi="Times New Roman"/>
          <w:szCs w:val="28"/>
          <w:lang w:val="ru-RU"/>
        </w:rPr>
      </w:pPr>
      <w:r>
        <w:rPr>
          <w:rFonts w:ascii="Times New Roman" w:hAnsi="Times New Roman"/>
          <w:szCs w:val="28"/>
          <w:lang w:val="ru-RU"/>
        </w:rPr>
        <w:t>3005 – винно-красный,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3007 – темно-красный,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3009 – оксид красный,</w:t>
      </w:r>
    </w:p>
    <w:p w:rsidR="00CA6C8C" w:rsidRDefault="00CA6C8C">
      <w:pPr>
        <w:ind w:left="150" w:right="150"/>
        <w:rPr>
          <w:rFonts w:ascii="Times New Roman" w:hAnsi="Times New Roman"/>
          <w:szCs w:val="28"/>
          <w:lang w:val="ru-RU"/>
        </w:rPr>
      </w:pPr>
      <w:r>
        <w:rPr>
          <w:rFonts w:ascii="Times New Roman" w:hAnsi="Times New Roman"/>
          <w:szCs w:val="28"/>
          <w:lang w:val="ru-RU"/>
        </w:rPr>
        <w:t>8004 – медно-коричневый,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8007 – палево-коричневый,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8008 – оливково-коричневый,</w:t>
      </w:r>
    </w:p>
    <w:p w:rsidR="00CA6C8C" w:rsidRDefault="00CA6C8C">
      <w:pPr>
        <w:ind w:left="150" w:right="150"/>
        <w:rPr>
          <w:rFonts w:ascii="Times New Roman" w:hAnsi="Times New Roman"/>
          <w:szCs w:val="28"/>
          <w:lang w:val="ru-RU"/>
        </w:rPr>
      </w:pPr>
      <w:r>
        <w:rPr>
          <w:rFonts w:ascii="Times New Roman" w:hAnsi="Times New Roman"/>
          <w:szCs w:val="28"/>
          <w:lang w:val="ru-RU"/>
        </w:rPr>
        <w:t>8011 – орехово-коричневый.</w:t>
      </w:r>
    </w:p>
    <w:p w:rsidR="00CA6C8C" w:rsidRDefault="00CA6C8C">
      <w:pPr>
        <w:spacing w:before="150"/>
        <w:ind w:left="150" w:right="150"/>
        <w:jc w:val="both"/>
        <w:rPr>
          <w:rFonts w:ascii="Times New Roman" w:hAnsi="Times New Roman"/>
          <w:szCs w:val="28"/>
          <w:lang w:val="ru-RU"/>
        </w:rPr>
      </w:pPr>
      <w:r>
        <w:rPr>
          <w:rFonts w:ascii="Times New Roman" w:hAnsi="Times New Roman"/>
          <w:szCs w:val="28"/>
          <w:lang w:val="ru-RU"/>
        </w:rPr>
        <w:t xml:space="preserve">       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CA6C8C" w:rsidRDefault="00CA6C8C">
      <w:pPr>
        <w:ind w:left="150" w:right="150"/>
        <w:rPr>
          <w:rFonts w:ascii="Times New Roman" w:hAnsi="Times New Roman"/>
          <w:szCs w:val="28"/>
          <w:lang w:val="ru-RU"/>
        </w:rPr>
      </w:pPr>
      <w:r>
        <w:rPr>
          <w:rFonts w:ascii="Times New Roman" w:hAnsi="Times New Roman"/>
          <w:szCs w:val="28"/>
          <w:lang w:val="ru-RU"/>
        </w:rPr>
        <w:t>6004 – сине-зеленый (фон),</w:t>
      </w:r>
    </w:p>
    <w:p w:rsidR="00CA6C8C" w:rsidRDefault="00CA6C8C">
      <w:pPr>
        <w:ind w:left="150" w:right="150"/>
        <w:rPr>
          <w:rFonts w:ascii="Times New Roman" w:hAnsi="Times New Roman"/>
          <w:szCs w:val="28"/>
          <w:lang w:val="ru-RU"/>
        </w:rPr>
      </w:pPr>
      <w:r>
        <w:rPr>
          <w:rFonts w:ascii="Times New Roman" w:hAnsi="Times New Roman"/>
          <w:szCs w:val="28"/>
          <w:lang w:val="ru-RU"/>
        </w:rPr>
        <w:t>5020 – океанская синь (фон),</w:t>
      </w:r>
    </w:p>
    <w:p w:rsidR="00CA6C8C" w:rsidRDefault="00CA6C8C">
      <w:pPr>
        <w:ind w:left="150" w:right="150"/>
        <w:rPr>
          <w:rFonts w:ascii="Times New Roman" w:hAnsi="Times New Roman"/>
          <w:szCs w:val="28"/>
          <w:lang w:val="ru-RU"/>
        </w:rPr>
      </w:pPr>
      <w:r>
        <w:rPr>
          <w:rFonts w:ascii="Times New Roman" w:hAnsi="Times New Roman"/>
          <w:szCs w:val="28"/>
          <w:lang w:val="ru-RU"/>
        </w:rPr>
        <w:t>9010 –белый (буквы, цифры, рамки).</w:t>
      </w:r>
    </w:p>
    <w:p w:rsidR="00CA6C8C" w:rsidRDefault="00CA6C8C">
      <w:pPr>
        <w:ind w:left="150" w:right="150"/>
        <w:jc w:val="both"/>
        <w:rPr>
          <w:rFonts w:ascii="Times New Roman" w:hAnsi="Times New Roman"/>
          <w:szCs w:val="28"/>
          <w:lang w:val="ru-RU"/>
        </w:rPr>
      </w:pPr>
      <w:r>
        <w:rPr>
          <w:rFonts w:ascii="Times New Roman" w:hAnsi="Times New Roman"/>
          <w:szCs w:val="28"/>
          <w:lang w:val="ru-RU"/>
        </w:rPr>
        <w:t xml:space="preserve"> На фасадах зданий, строений и сооружений размещать вывески (фон, буквы, рамки) по цветовому решению в соответствии с каталогом цветов по RAL CLASSIC:</w:t>
      </w:r>
    </w:p>
    <w:p w:rsidR="00CA6C8C" w:rsidRDefault="00CA6C8C">
      <w:pPr>
        <w:ind w:left="150" w:right="150"/>
        <w:rPr>
          <w:rFonts w:ascii="Times New Roman" w:hAnsi="Times New Roman"/>
          <w:szCs w:val="28"/>
          <w:lang w:val="ru-RU"/>
        </w:rPr>
      </w:pPr>
      <w:r>
        <w:rPr>
          <w:rFonts w:ascii="Times New Roman" w:hAnsi="Times New Roman"/>
          <w:szCs w:val="28"/>
          <w:lang w:val="ru-RU"/>
        </w:rPr>
        <w:t>1035 – перламутрово-бежевый,</w:t>
      </w:r>
    </w:p>
    <w:p w:rsidR="00CA6C8C" w:rsidRDefault="00CA6C8C">
      <w:pPr>
        <w:ind w:left="150" w:right="150"/>
        <w:rPr>
          <w:rFonts w:ascii="Times New Roman" w:hAnsi="Times New Roman"/>
          <w:szCs w:val="28"/>
          <w:lang w:val="ru-RU"/>
        </w:rPr>
      </w:pPr>
      <w:r>
        <w:rPr>
          <w:rFonts w:ascii="Times New Roman" w:hAnsi="Times New Roman"/>
          <w:szCs w:val="28"/>
          <w:lang w:val="ru-RU"/>
        </w:rPr>
        <w:lastRenderedPageBreak/>
        <w:t>1036 – перламутрово-золотой,</w:t>
      </w:r>
    </w:p>
    <w:p w:rsidR="00CA6C8C" w:rsidRDefault="00CA6C8C">
      <w:pPr>
        <w:ind w:left="150" w:right="150"/>
        <w:rPr>
          <w:rFonts w:ascii="Times New Roman" w:hAnsi="Times New Roman"/>
          <w:szCs w:val="28"/>
          <w:lang w:val="ru-RU"/>
        </w:rPr>
      </w:pPr>
      <w:r>
        <w:rPr>
          <w:rFonts w:ascii="Times New Roman" w:hAnsi="Times New Roman"/>
          <w:szCs w:val="28"/>
          <w:lang w:val="ru-RU"/>
        </w:rPr>
        <w:t>2013 – перламутрово-оранжевый,</w:t>
      </w:r>
    </w:p>
    <w:p w:rsidR="00CA6C8C" w:rsidRDefault="00CA6C8C">
      <w:pPr>
        <w:ind w:left="150" w:right="150"/>
        <w:rPr>
          <w:rFonts w:ascii="Times New Roman" w:hAnsi="Times New Roman"/>
          <w:szCs w:val="28"/>
          <w:lang w:val="ru-RU"/>
        </w:rPr>
      </w:pPr>
      <w:r>
        <w:rPr>
          <w:rFonts w:ascii="Times New Roman" w:hAnsi="Times New Roman"/>
          <w:szCs w:val="28"/>
          <w:lang w:val="ru-RU"/>
        </w:rPr>
        <w:t>3032 – перламутрово-рубиновый,</w:t>
      </w:r>
    </w:p>
    <w:p w:rsidR="00CA6C8C" w:rsidRDefault="00CA6C8C">
      <w:pPr>
        <w:ind w:left="150" w:right="150"/>
        <w:rPr>
          <w:rFonts w:ascii="Times New Roman" w:hAnsi="Times New Roman"/>
          <w:szCs w:val="28"/>
          <w:lang w:val="ru-RU"/>
        </w:rPr>
      </w:pPr>
      <w:r>
        <w:rPr>
          <w:rFonts w:ascii="Times New Roman" w:hAnsi="Times New Roman"/>
          <w:szCs w:val="28"/>
          <w:lang w:val="ru-RU"/>
        </w:rPr>
        <w:t>9010 – белый.</w:t>
      </w:r>
    </w:p>
    <w:p w:rsidR="00CA6C8C" w:rsidRDefault="00CA6C8C">
      <w:pPr>
        <w:ind w:left="150" w:right="150"/>
        <w:jc w:val="both"/>
        <w:rPr>
          <w:rFonts w:ascii="Times New Roman" w:hAnsi="Times New Roman"/>
          <w:szCs w:val="28"/>
          <w:lang w:val="ru-RU"/>
        </w:rPr>
      </w:pPr>
      <w:r>
        <w:rPr>
          <w:rFonts w:ascii="Times New Roman" w:hAnsi="Times New Roman"/>
          <w:szCs w:val="28"/>
          <w:lang w:val="ru-RU"/>
        </w:rPr>
        <w:t xml:space="preserve">      Колористика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p>
    <w:p w:rsidR="00CA6C8C" w:rsidRDefault="00CA6C8C">
      <w:pPr>
        <w:ind w:left="150" w:right="150"/>
        <w:rPr>
          <w:rFonts w:ascii="Times New Roman" w:hAnsi="Times New Roman"/>
          <w:szCs w:val="28"/>
          <w:lang w:val="ru-RU"/>
        </w:rPr>
      </w:pPr>
      <w:r>
        <w:rPr>
          <w:rFonts w:ascii="Times New Roman" w:hAnsi="Times New Roman"/>
          <w:szCs w:val="28"/>
          <w:lang w:val="ru-RU"/>
        </w:rPr>
        <w:t>урны, рамы, объявления:</w:t>
      </w:r>
    </w:p>
    <w:p w:rsidR="00CA6C8C" w:rsidRDefault="00CA6C8C">
      <w:pPr>
        <w:ind w:left="150" w:right="150"/>
        <w:rPr>
          <w:rFonts w:ascii="Times New Roman" w:hAnsi="Times New Roman"/>
          <w:szCs w:val="28"/>
          <w:lang w:val="ru-RU"/>
        </w:rPr>
      </w:pPr>
      <w:r>
        <w:rPr>
          <w:rFonts w:ascii="Times New Roman" w:hAnsi="Times New Roman"/>
          <w:szCs w:val="28"/>
          <w:lang w:val="ru-RU"/>
        </w:rPr>
        <w:t>6004 – сине-зеленый;</w:t>
      </w:r>
    </w:p>
    <w:p w:rsidR="00CA6C8C" w:rsidRDefault="00CA6C8C">
      <w:pPr>
        <w:ind w:left="150" w:right="150"/>
        <w:rPr>
          <w:rFonts w:ascii="Times New Roman" w:hAnsi="Times New Roman"/>
          <w:szCs w:val="28"/>
          <w:lang w:val="ru-RU"/>
        </w:rPr>
      </w:pPr>
      <w:r>
        <w:rPr>
          <w:rFonts w:ascii="Times New Roman" w:hAnsi="Times New Roman"/>
          <w:szCs w:val="28"/>
          <w:lang w:val="ru-RU"/>
        </w:rPr>
        <w:t>9005 – черный чугун;</w:t>
      </w:r>
    </w:p>
    <w:p w:rsidR="00CA6C8C" w:rsidRDefault="00CA6C8C">
      <w:pPr>
        <w:ind w:left="150" w:right="150"/>
        <w:rPr>
          <w:rFonts w:ascii="Times New Roman" w:hAnsi="Times New Roman"/>
          <w:szCs w:val="28"/>
          <w:lang w:val="ru-RU"/>
        </w:rPr>
      </w:pPr>
      <w:r>
        <w:rPr>
          <w:rFonts w:ascii="Times New Roman" w:hAnsi="Times New Roman"/>
          <w:szCs w:val="28"/>
          <w:lang w:val="ru-RU"/>
        </w:rPr>
        <w:t>1036 – перламутрово-золотой (детали, вензель).</w:t>
      </w:r>
    </w:p>
    <w:p w:rsidR="00CA6C8C" w:rsidRDefault="00CA6C8C">
      <w:pPr>
        <w:pStyle w:val="NoSpacing"/>
        <w:spacing w:line="240" w:lineRule="atLeast"/>
        <w:ind w:firstLine="709"/>
        <w:jc w:val="both"/>
        <w:rPr>
          <w:rFonts w:ascii="Times New Roman" w:hAnsi="Times New Roman"/>
          <w:szCs w:val="28"/>
          <w:lang w:val="ru-RU"/>
        </w:rPr>
      </w:pPr>
      <w:bookmarkStart w:id="336" w:name="sub_153"/>
      <w:bookmarkEnd w:id="335"/>
      <w:r>
        <w:rPr>
          <w:rFonts w:ascii="Times New Roman" w:hAnsi="Times New Roman"/>
          <w:szCs w:val="28"/>
          <w:lang w:val="ru-RU"/>
        </w:rPr>
        <w:t>13.3. В процессе эксплуатации временного объекта юридические и физические лица, являющиеся собственниками, владельцами, арендаторами, обязаны:</w:t>
      </w:r>
    </w:p>
    <w:p w:rsidR="00CA6C8C" w:rsidRDefault="00CA6C8C">
      <w:pPr>
        <w:pStyle w:val="NoSpacing"/>
        <w:spacing w:line="240" w:lineRule="atLeast"/>
        <w:ind w:firstLine="709"/>
        <w:jc w:val="both"/>
        <w:rPr>
          <w:rFonts w:ascii="Times New Roman" w:hAnsi="Times New Roman"/>
          <w:szCs w:val="28"/>
          <w:lang w:val="ru-RU"/>
        </w:rPr>
      </w:pPr>
      <w:bookmarkStart w:id="337" w:name="sub_1531"/>
      <w:bookmarkEnd w:id="336"/>
      <w:r>
        <w:rPr>
          <w:rFonts w:ascii="Times New Roman" w:hAnsi="Times New Roman"/>
          <w:szCs w:val="28"/>
          <w:lang w:val="ru-RU"/>
        </w:rPr>
        <w:t>13.3.1. Выполнять требования по содержанию и благоустройству земельного участка в соответствии с договором аренды земельного участка.</w:t>
      </w:r>
    </w:p>
    <w:p w:rsidR="00CA6C8C" w:rsidRDefault="00CA6C8C">
      <w:pPr>
        <w:pStyle w:val="NoSpacing"/>
        <w:spacing w:line="240" w:lineRule="atLeast"/>
        <w:ind w:firstLine="709"/>
        <w:jc w:val="both"/>
        <w:rPr>
          <w:rFonts w:ascii="Times New Roman" w:hAnsi="Times New Roman"/>
          <w:szCs w:val="28"/>
          <w:lang w:val="ru-RU"/>
        </w:rPr>
      </w:pPr>
      <w:bookmarkStart w:id="338" w:name="sub_1532"/>
      <w:bookmarkEnd w:id="337"/>
      <w:r>
        <w:rPr>
          <w:rFonts w:ascii="Times New Roman" w:hAnsi="Times New Roman"/>
          <w:szCs w:val="28"/>
          <w:lang w:val="ru-RU"/>
        </w:rPr>
        <w:t>13.3.2. Обеспечивать пожарную безопасность сооружения, выполнять санитарные нормы и правила.</w:t>
      </w:r>
    </w:p>
    <w:p w:rsidR="00CA6C8C" w:rsidRDefault="00CA6C8C">
      <w:pPr>
        <w:pStyle w:val="NoSpacing"/>
        <w:spacing w:line="240" w:lineRule="atLeast"/>
        <w:ind w:firstLine="709"/>
        <w:jc w:val="both"/>
        <w:rPr>
          <w:rFonts w:ascii="Times New Roman" w:hAnsi="Times New Roman"/>
          <w:iCs/>
          <w:szCs w:val="28"/>
          <w:lang w:val="ru-RU"/>
        </w:rPr>
      </w:pPr>
      <w:bookmarkStart w:id="339" w:name="sub_10"/>
      <w:bookmarkEnd w:id="338"/>
      <w:r>
        <w:rPr>
          <w:rFonts w:ascii="Times New Roman" w:hAnsi="Times New Roman"/>
          <w:iCs/>
          <w:szCs w:val="28"/>
          <w:lang w:val="ru-RU"/>
        </w:rPr>
        <w:t>13.3.3. Проводить по мере необходимости косметический ремонт сооружения.</w:t>
      </w:r>
    </w:p>
    <w:p w:rsidR="00CA6C8C" w:rsidRDefault="00CA6C8C">
      <w:pPr>
        <w:pStyle w:val="NoSpacing"/>
        <w:spacing w:line="240" w:lineRule="atLeast"/>
        <w:ind w:firstLine="709"/>
        <w:jc w:val="both"/>
        <w:rPr>
          <w:rFonts w:ascii="Times New Roman" w:hAnsi="Times New Roman"/>
          <w:szCs w:val="28"/>
          <w:lang w:val="ru-RU"/>
        </w:rPr>
      </w:pPr>
      <w:bookmarkStart w:id="340" w:name="sub_1534"/>
      <w:bookmarkEnd w:id="339"/>
      <w:r>
        <w:rPr>
          <w:rFonts w:ascii="Times New Roman" w:hAnsi="Times New Roman"/>
          <w:szCs w:val="28"/>
          <w:lang w:val="ru-RU"/>
        </w:rPr>
        <w:t>13.3.4. Устранять текущие дефекты (ликвидировать протечки на стенах и потолках, следы сырости, плесени, заделывать трещины, щели, восстанавливать отслоившиеся облицовочные плитки, дефекты пола).</w:t>
      </w:r>
    </w:p>
    <w:p w:rsidR="00CA6C8C" w:rsidRDefault="00CA6C8C">
      <w:pPr>
        <w:pStyle w:val="NoSpacing"/>
        <w:spacing w:line="240" w:lineRule="atLeast"/>
        <w:ind w:firstLine="709"/>
        <w:jc w:val="both"/>
        <w:rPr>
          <w:rFonts w:ascii="Times New Roman" w:hAnsi="Times New Roman"/>
          <w:szCs w:val="28"/>
          <w:lang w:val="ru-RU"/>
        </w:rPr>
      </w:pPr>
      <w:bookmarkStart w:id="341" w:name="sub_1535"/>
      <w:bookmarkEnd w:id="340"/>
      <w:r>
        <w:rPr>
          <w:rFonts w:ascii="Times New Roman" w:hAnsi="Times New Roman"/>
          <w:szCs w:val="28"/>
          <w:lang w:val="ru-RU"/>
        </w:rPr>
        <w:t xml:space="preserve">13.3.5. При необходимости производить изменения конструкций, которые согласовываются с  </w:t>
      </w:r>
      <w:r w:rsidR="00D14AEB" w:rsidRPr="00D14AEB">
        <w:rPr>
          <w:rFonts w:ascii="Times New Roman" w:hAnsi="Times New Roman"/>
          <w:b/>
          <w:szCs w:val="28"/>
          <w:lang w:val="ru-RU"/>
        </w:rPr>
        <w:t>муниципальным образованием Крыловский район</w:t>
      </w:r>
      <w:r w:rsidR="00D14AEB">
        <w:rPr>
          <w:rFonts w:ascii="Times New Roman" w:hAnsi="Times New Roman"/>
          <w:szCs w:val="28"/>
          <w:lang w:val="ru-RU"/>
        </w:rPr>
        <w:t xml:space="preserve"> (в новой редакции).</w:t>
      </w:r>
    </w:p>
    <w:p w:rsidR="00CA6C8C" w:rsidRDefault="00CA6C8C">
      <w:pPr>
        <w:pStyle w:val="NoSpacing"/>
        <w:spacing w:line="240" w:lineRule="atLeast"/>
        <w:ind w:firstLine="709"/>
        <w:jc w:val="both"/>
        <w:rPr>
          <w:rFonts w:ascii="Times New Roman" w:hAnsi="Times New Roman"/>
          <w:szCs w:val="28"/>
          <w:lang w:val="ru-RU"/>
        </w:rPr>
      </w:pPr>
      <w:bookmarkStart w:id="342" w:name="sub_154"/>
      <w:bookmarkEnd w:id="341"/>
      <w:r>
        <w:rPr>
          <w:rFonts w:ascii="Times New Roman" w:hAnsi="Times New Roman"/>
          <w:szCs w:val="28"/>
          <w:lang w:val="ru-RU"/>
        </w:rPr>
        <w:t>13.4. Временные объекты (павильоны, киоски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w:t>
      </w:r>
      <w:r>
        <w:rPr>
          <w:rFonts w:ascii="Times New Roman" w:hAnsi="Times New Roman"/>
          <w:szCs w:val="28"/>
        </w:rPr>
        <w:t> </w:t>
      </w:r>
      <w:r>
        <w:rPr>
          <w:rFonts w:ascii="Times New Roman" w:hAnsi="Times New Roman"/>
          <w:szCs w:val="28"/>
          <w:lang w:val="ru-RU"/>
        </w:rPr>
        <w:t>м.</w:t>
      </w:r>
    </w:p>
    <w:p w:rsidR="00CA6C8C" w:rsidRDefault="00CA6C8C">
      <w:pPr>
        <w:pStyle w:val="NoSpacing"/>
        <w:spacing w:line="240" w:lineRule="atLeast"/>
        <w:ind w:firstLine="709"/>
        <w:jc w:val="both"/>
        <w:rPr>
          <w:rFonts w:ascii="Times New Roman" w:hAnsi="Times New Roman"/>
          <w:szCs w:val="28"/>
          <w:lang w:val="ru-RU"/>
        </w:rPr>
      </w:pPr>
      <w:bookmarkStart w:id="343" w:name="sub_155"/>
      <w:bookmarkEnd w:id="342"/>
      <w:r>
        <w:rPr>
          <w:rFonts w:ascii="Times New Roman" w:hAnsi="Times New Roman"/>
          <w:szCs w:val="28"/>
          <w:lang w:val="ru-RU"/>
        </w:rPr>
        <w:t>13.5. Руководители организаций, в собственности или хозяйственном ведении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rsidR="00CA6C8C" w:rsidRDefault="00CA6C8C">
      <w:pPr>
        <w:pStyle w:val="NoSpacing"/>
        <w:spacing w:line="240" w:lineRule="atLeast"/>
        <w:ind w:firstLine="709"/>
        <w:jc w:val="both"/>
        <w:rPr>
          <w:rFonts w:ascii="Times New Roman" w:hAnsi="Times New Roman"/>
          <w:szCs w:val="28"/>
          <w:lang w:val="ru-RU"/>
        </w:rPr>
      </w:pPr>
      <w:bookmarkStart w:id="344" w:name="sub_1551"/>
      <w:bookmarkEnd w:id="343"/>
      <w:r>
        <w:rPr>
          <w:rFonts w:ascii="Times New Roman" w:hAnsi="Times New Roman"/>
          <w:szCs w:val="28"/>
          <w:lang w:val="ru-RU"/>
        </w:rPr>
        <w:t>13.5.1. Запрещается самовольное переоборудование фасадов зданий и их конструктивных элементов.</w:t>
      </w:r>
    </w:p>
    <w:p w:rsidR="00CA6C8C" w:rsidRDefault="00CA6C8C">
      <w:pPr>
        <w:pStyle w:val="NoSpacing"/>
        <w:spacing w:line="240" w:lineRule="atLeast"/>
        <w:ind w:firstLine="709"/>
        <w:jc w:val="both"/>
        <w:rPr>
          <w:rFonts w:ascii="Times New Roman" w:hAnsi="Times New Roman"/>
          <w:szCs w:val="28"/>
          <w:lang w:val="ru-RU"/>
        </w:rPr>
      </w:pPr>
      <w:bookmarkStart w:id="345" w:name="sub_156"/>
      <w:bookmarkEnd w:id="344"/>
      <w:r>
        <w:rPr>
          <w:rFonts w:ascii="Times New Roman" w:hAnsi="Times New Roman"/>
          <w:szCs w:val="28"/>
          <w:lang w:val="ru-RU"/>
        </w:rPr>
        <w:t xml:space="preserve">13.6. Жилые, административные, производственные и общественные здания должны быть оборудованы номерными, указательными и домовыми знаками, содержаться в чистоте и исправном состоянии и освещаться в темное время суток, а жилые, кроме того, - указателями номеров подъездов и квартир. </w:t>
      </w:r>
      <w:r>
        <w:rPr>
          <w:rFonts w:ascii="Times New Roman" w:hAnsi="Times New Roman"/>
          <w:szCs w:val="28"/>
          <w:lang w:val="ru-RU"/>
        </w:rPr>
        <w:lastRenderedPageBreak/>
        <w:t>За чистоту и исправность домовых знаков отвечают собственник здания либо организации, осуществляющие управление многоквартирными домами.</w:t>
      </w:r>
    </w:p>
    <w:p w:rsidR="00CA6C8C" w:rsidRDefault="00CA6C8C">
      <w:pPr>
        <w:pStyle w:val="NoSpacing"/>
        <w:spacing w:line="240" w:lineRule="atLeast"/>
        <w:ind w:firstLine="709"/>
        <w:jc w:val="both"/>
        <w:rPr>
          <w:rFonts w:ascii="Times New Roman" w:hAnsi="Times New Roman"/>
          <w:szCs w:val="28"/>
          <w:lang w:val="ru-RU"/>
        </w:rPr>
      </w:pPr>
      <w:bookmarkStart w:id="346" w:name="sub_157"/>
      <w:bookmarkEnd w:id="345"/>
      <w:r>
        <w:rPr>
          <w:rFonts w:ascii="Times New Roman" w:hAnsi="Times New Roman"/>
          <w:szCs w:val="28"/>
          <w:lang w:val="ru-RU"/>
        </w:rPr>
        <w:t>13.7. В зимнее время юридические и физические лица, являющиеся собственниками, владельцами, пользователями, арендаторами зданий, обязаны организовать своевременную очистку кровли от снега, наледи и сосулек.</w:t>
      </w:r>
    </w:p>
    <w:p w:rsidR="00CA6C8C" w:rsidRDefault="00CA6C8C">
      <w:pPr>
        <w:pStyle w:val="NoSpacing"/>
        <w:spacing w:line="240" w:lineRule="atLeast"/>
        <w:ind w:firstLine="709"/>
        <w:jc w:val="both"/>
        <w:rPr>
          <w:rFonts w:ascii="Times New Roman" w:hAnsi="Times New Roman"/>
          <w:szCs w:val="28"/>
          <w:lang w:val="ru-RU"/>
        </w:rPr>
      </w:pPr>
      <w:bookmarkStart w:id="347" w:name="sub_1571"/>
      <w:bookmarkEnd w:id="346"/>
      <w:r>
        <w:rPr>
          <w:rFonts w:ascii="Times New Roman" w:hAnsi="Times New Roman"/>
          <w:szCs w:val="28"/>
          <w:lang w:val="ru-RU"/>
        </w:rPr>
        <w:t>13.7.1. Крыши с наружным водоотводом необходимо периодически очищать от снега, не допуская его накопления более 10</w:t>
      </w:r>
      <w:r>
        <w:rPr>
          <w:rFonts w:ascii="Times New Roman" w:hAnsi="Times New Roman"/>
          <w:szCs w:val="28"/>
        </w:rPr>
        <w:t> </w:t>
      </w:r>
      <w:r>
        <w:rPr>
          <w:rFonts w:ascii="Times New Roman" w:hAnsi="Times New Roman"/>
          <w:szCs w:val="28"/>
          <w:lang w:val="ru-RU"/>
        </w:rPr>
        <w:t>см.</w:t>
      </w:r>
    </w:p>
    <w:p w:rsidR="00CA6C8C" w:rsidRDefault="00CA6C8C">
      <w:pPr>
        <w:pStyle w:val="NoSpacing"/>
        <w:spacing w:line="240" w:lineRule="atLeast"/>
        <w:ind w:firstLine="709"/>
        <w:jc w:val="both"/>
        <w:rPr>
          <w:rFonts w:ascii="Times New Roman" w:hAnsi="Times New Roman"/>
          <w:szCs w:val="28"/>
          <w:lang w:val="ru-RU"/>
        </w:rPr>
      </w:pPr>
      <w:bookmarkStart w:id="348" w:name="sub_158"/>
      <w:bookmarkEnd w:id="347"/>
      <w:r>
        <w:rPr>
          <w:rFonts w:ascii="Times New Roman" w:hAnsi="Times New Roman"/>
          <w:szCs w:val="28"/>
          <w:lang w:val="ru-RU"/>
        </w:rPr>
        <w:t>13.8. Очистка кровли зданий на сторонах, выходящих на пешеходные зоны, от снега, наледообразований должна производиться немедленно, по мере их образования, с предварительной установкой ограждения опасных участков и допускается только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установить ограждения опасных участков, обеспечивающие безопасность прохода жителей и движения пешеходов. Сброшенные с кровель зданий снег и ледяные сосульки немедленно убираются в специально отведенные места для последующего вывоза (по договору) организацией, убирающей проезжую часть.</w:t>
      </w:r>
    </w:p>
    <w:p w:rsidR="00CA6C8C" w:rsidRDefault="00CA6C8C">
      <w:pPr>
        <w:pStyle w:val="NoSpacing"/>
        <w:spacing w:line="240" w:lineRule="atLeast"/>
        <w:ind w:firstLine="709"/>
        <w:jc w:val="both"/>
        <w:rPr>
          <w:rFonts w:ascii="Times New Roman" w:hAnsi="Times New Roman"/>
          <w:szCs w:val="28"/>
          <w:lang w:val="ru-RU"/>
        </w:rPr>
      </w:pPr>
      <w:bookmarkStart w:id="349" w:name="sub_159"/>
      <w:bookmarkEnd w:id="348"/>
      <w:r>
        <w:rPr>
          <w:rFonts w:ascii="Times New Roman" w:hAnsi="Times New Roman"/>
          <w:szCs w:val="28"/>
          <w:lang w:val="ru-RU"/>
        </w:rPr>
        <w:t>13.9. 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линий связи.</w:t>
      </w:r>
    </w:p>
    <w:p w:rsidR="00CA6C8C" w:rsidRDefault="00CA6C8C">
      <w:pPr>
        <w:pStyle w:val="NoSpacing"/>
        <w:spacing w:line="240" w:lineRule="atLeast"/>
        <w:ind w:firstLine="709"/>
        <w:jc w:val="center"/>
        <w:rPr>
          <w:rFonts w:ascii="Times New Roman" w:hAnsi="Times New Roman"/>
          <w:b/>
          <w:szCs w:val="28"/>
          <w:lang w:val="ru-RU"/>
        </w:rPr>
      </w:pPr>
      <w:bookmarkStart w:id="350" w:name="sub_1016"/>
      <w:bookmarkEnd w:id="349"/>
      <w:r>
        <w:rPr>
          <w:rFonts w:ascii="Times New Roman" w:hAnsi="Times New Roman"/>
          <w:b/>
          <w:szCs w:val="28"/>
          <w:lang w:val="ru-RU"/>
        </w:rPr>
        <w:t>14. Элементы благоустройства и дизайна материально-пространственной среды</w:t>
      </w:r>
    </w:p>
    <w:p w:rsidR="00CA6C8C" w:rsidRDefault="00CA6C8C">
      <w:pPr>
        <w:pStyle w:val="NoSpacing"/>
        <w:spacing w:line="240" w:lineRule="atLeast"/>
        <w:ind w:firstLine="709"/>
        <w:jc w:val="both"/>
        <w:rPr>
          <w:rFonts w:ascii="Times New Roman" w:hAnsi="Times New Roman"/>
          <w:szCs w:val="28"/>
          <w:lang w:val="ru-RU"/>
        </w:rPr>
      </w:pPr>
      <w:bookmarkStart w:id="351" w:name="sub_53"/>
      <w:bookmarkEnd w:id="350"/>
      <w:r>
        <w:rPr>
          <w:rFonts w:ascii="Times New Roman" w:hAnsi="Times New Roman"/>
          <w:szCs w:val="28"/>
          <w:lang w:val="ru-RU"/>
        </w:rPr>
        <w:t>14.1. К стационарным элементам благоустройства относятся: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14.1.1. Малые архитектурные формы - элементы монументально-декоративного оформления, водные устройства, садово-парковая мебель, коммунально-бытовое и техническое оборудование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14.1.2. 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14.1.3.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 Памятные доски (знаки).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14.1.5. Рекламно-информационные элементы.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14.1.6. Знаки охраны памятников истории и культуры, зон особо охраняемых территорий.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14.1.7. Элементы праздничного оформления.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14.1.8. Площадки благоустройства на территориях жилых кварталов (для игр детей, отдыха, спортивных занятий, хранения индивидуальных транспортных средств, выгула собак, хозяйственных нужд).</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14.1.9. Зеленые насаждения.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14.2. Передвижное (переносное) оборудование уличной торговли - палатки, лотки, прицепы и тому подобное относится к нестационарным мобильным элементам благоустройства.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14.3. Установка любых элементов благоустройства, допускается лишь после получения разрешения в установленном порядке. При этом должно быть соблюдено целевое назначение земельного участка.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14.4. Порядок создания, изменения, обновления или замены элементов благоустройства, участие населения, администрации поселения в осуществлении этой деятельности определяются настоящими Правилами, муниципальными правовыми актами.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14.4.1. 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14.5. Стационарные элементы благоустройства должны закрепляться так, чтобы исключить возможность их поломки или перемещения вручную.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14.6. Элементы уличного оборудования (палатки, лотки, скамьи, урны и контейнеры для мусора, цветочницы, иные малые архитектурные формы) не должны создавать помех движению пешеходов и автотранспорта.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14.6.1. 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14.7. Малые архитектурные формы.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малым архитектурным формам относятся: элементы монументально-декоративного оформления, водные устройства, садово-парковая мебель, коммунально-бытовое и техническое оборудование.</w:t>
      </w:r>
    </w:p>
    <w:p w:rsidR="0003744E" w:rsidRPr="0003744E" w:rsidRDefault="0003744E">
      <w:pPr>
        <w:pStyle w:val="NoSpacing"/>
        <w:spacing w:line="240" w:lineRule="atLeast"/>
        <w:ind w:firstLine="709"/>
        <w:jc w:val="both"/>
        <w:rPr>
          <w:rFonts w:ascii="Times New Roman" w:hAnsi="Times New Roman"/>
          <w:szCs w:val="28"/>
          <w:lang w:val="ru-RU"/>
        </w:rPr>
      </w:pPr>
      <w:r w:rsidRPr="0003744E">
        <w:rPr>
          <w:rFonts w:ascii="Times New Roman" w:hAnsi="Times New Roman"/>
          <w:b/>
          <w:szCs w:val="28"/>
          <w:lang w:val="ru-RU"/>
        </w:rPr>
        <w:t>При выборе МАФ необходимо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14.7.1. Водные 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Строительство фонтанов осуществляется на основании индивидуальных проектов.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Рекомендуется использование приемов цветового и светового оформления.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14.7.2. Садово-парковая мебель.</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К садово-парковой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Количество размещаемой мебели поселения определяется в зависимости от функционального назначения территории и количества посетителей на этой территории.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14.7.3. Уличное коммунально-бытовое и техническое оборудование.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Для сбора бытового мусора на улицах, площадях, объектах рекреации могут применяться малогабаритные (малые) контейнеры (менее 0,5 куб. м) и (или) урны.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 Малые архитектурные формы, коммунальное оборудование, индивидуальные и типовые элементы благоустройства (цветочные вазы, скамьи, урны, </w:t>
      </w:r>
      <w:r>
        <w:rPr>
          <w:rFonts w:ascii="Times New Roman" w:hAnsi="Times New Roman"/>
          <w:szCs w:val="28"/>
          <w:lang w:val="ru-RU"/>
        </w:rPr>
        <w:lastRenderedPageBreak/>
        <w:t>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 В целях благоустройства на территории Новопашковского  сельского поселения предусмотрено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14.8.1.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14.8.2. На территориях общественного, жилого, рекреационного назначения запрещаются проектирование и устройство глухих и железобетонных ограждений. Допускается применение декоративных металлических ограждений.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14.8.3.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0,2 - 0,3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14.8.4.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проектировании ограждений следует соблюдать требования градостроительных и технических регламентов, а до их утверждения - требования СНиП.</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14.8.5. 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14.8.6. Строительные площадки, в том числе для реконструкции и капитального ремонта объектов капитального строительства, должны ограждаться застройщиком на период строительства сплошным (глухим) забором высотой не менее 2,0 м, выполненным по типовым проектам, согласованным с администрацией поселения, с изображением на фасадной части ограждения строительной площадки эскиза строящегося (реконструируемого) здания. Ограждения, непосредственно примыкающие к тротуарам, пешеходным дорожкам, следует обустраивать защитным козырьком.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14.9. Освещение территории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14.9.1. На территории Новопашковского сельского поселения осветительные установки должны обеспечивать:</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(Приказ Министерства регионального развития Российской Федерации от 27.12.2010 </w:t>
      </w:r>
      <w:r>
        <w:rPr>
          <w:rFonts w:ascii="Times New Roman" w:hAnsi="Times New Roman"/>
          <w:szCs w:val="28"/>
        </w:rPr>
        <w:t>N</w:t>
      </w:r>
      <w:r>
        <w:rPr>
          <w:rFonts w:ascii="Times New Roman" w:hAnsi="Times New Roman"/>
          <w:szCs w:val="28"/>
          <w:lang w:val="ru-RU"/>
        </w:rPr>
        <w:t xml:space="preserve"> 783 "СП 52.13330.2011. Свод правил. Естественное и искусственное освещение. Актуализированная редакция СНиП 23-05-95");</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экономичность и энергоэффективность применяемых установок, рациональное распределение и использование электроэнергии;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эстетика элементов осветительных установок, их дизайн, качество материалов и изделий с учетом восприятия в дневное и ночное время;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удобство обслуживания и управления при разных режимах работы установок.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14.9.2. На территории Новопашковского сельского поселения предусмотрены следующие режимы работы осветительных установок: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вечерний будничный режим, когда функционируют все стационарные установки;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ночной дежурный режим, когда отключается часть осветительных приборов, допускаемая нормами освещенности.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14.9.3. Включение (отключение) осветительных установок независимо от их ведомственной принадлежности должно производиться при снижении (повышении) уровня естественной освещенности до 20 лк.</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14.9.4. Площади, улицы, проезды, автомобильные дороги, парки, другие территории общего пользования должны освещаться в темное время суток по расписанию, утвержденному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14.9.5. Обязанность по освещению территорий  жилых домов, территорий промышленных организаций возлагается на их собственников или уполномоченных собственником лиц, либо на организации, осуществившие строительство уличного освещения.</w:t>
      </w:r>
    </w:p>
    <w:p w:rsidR="00CA6C8C" w:rsidRDefault="00616711">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14.9.6.</w:t>
      </w:r>
      <w:r w:rsidR="00CA6C8C">
        <w:rPr>
          <w:rFonts w:ascii="Times New Roman" w:hAnsi="Times New Roman"/>
          <w:szCs w:val="28"/>
          <w:lang w:val="ru-RU"/>
        </w:rPr>
        <w:t>Здания общественного и административного назначения, расположенные в цент</w:t>
      </w:r>
      <w:r>
        <w:rPr>
          <w:rFonts w:ascii="Times New Roman" w:hAnsi="Times New Roman"/>
          <w:szCs w:val="28"/>
          <w:lang w:val="ru-RU"/>
        </w:rPr>
        <w:t>ре населенных пунктов Новопашков</w:t>
      </w:r>
      <w:r w:rsidR="00CA6C8C">
        <w:rPr>
          <w:rFonts w:ascii="Times New Roman" w:hAnsi="Times New Roman"/>
          <w:szCs w:val="28"/>
          <w:lang w:val="ru-RU"/>
        </w:rPr>
        <w:t>ского сельского поселения и вдоль главных улиц, должны иметь подсветку фасада в темное время суток в соответствии с проектом, согласованным с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 Виды покрытий.</w:t>
      </w:r>
    </w:p>
    <w:p w:rsidR="006A08CF" w:rsidRDefault="00CA6C8C" w:rsidP="00616711">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14.10.1. Покрытия поверхности обеспеч</w:t>
      </w:r>
      <w:r w:rsidR="00616711">
        <w:rPr>
          <w:rFonts w:ascii="Times New Roman" w:hAnsi="Times New Roman"/>
          <w:szCs w:val="28"/>
          <w:lang w:val="ru-RU"/>
        </w:rPr>
        <w:t>ивают на территории Новопашков</w:t>
      </w:r>
      <w:r>
        <w:rPr>
          <w:rFonts w:ascii="Times New Roman" w:hAnsi="Times New Roman"/>
          <w:szCs w:val="28"/>
          <w:lang w:val="ru-RU"/>
        </w:rPr>
        <w:t xml:space="preserve">ского сельского поселения условия безопасного и комфортного передвижения, а также формируют архитектурно-художественный облик среды. </w:t>
      </w:r>
      <w:r>
        <w:rPr>
          <w:rFonts w:ascii="Times New Roman" w:hAnsi="Times New Roman"/>
          <w:szCs w:val="28"/>
          <w:lang w:val="ru-RU"/>
        </w:rPr>
        <w:lastRenderedPageBreak/>
        <w:t>Для целей благоустройства территории приме</w:t>
      </w:r>
      <w:r w:rsidR="00616711">
        <w:rPr>
          <w:rFonts w:ascii="Times New Roman" w:hAnsi="Times New Roman"/>
          <w:szCs w:val="28"/>
          <w:lang w:val="ru-RU"/>
        </w:rPr>
        <w:t xml:space="preserve">няются следующие виды покрытий: </w:t>
      </w:r>
    </w:p>
    <w:p w:rsidR="00CA6C8C" w:rsidRDefault="00CA6C8C" w:rsidP="00616711">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твердые (капитальные) - монолитные или сборные, выполняемые из асфальтобетона, цементобетона, природного камня и т.п. материалов;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газонные, выполняемые по специальным технологиям подготовки и посадки травяного покрова;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комбинированные, представляющие сочетания покрытий, указанных выше (например, плитка, утопленная в газон, и т.п.).</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14.10.2. На территории Новопашковского сельского поселения не допускается наличие участков почвы без перечисленных видов покрытий, за исключением дорожно-тропиночной сети на особо охраняемых территориях и участков территории в процессе реконструкции и строительства.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14.10.3.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14.10.4.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14.10.6. Для деревьев, расположенных в мощении, при отсутствии иных видов защиты (приствольных решеток, бордюров, периметральных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14.10.7. Колористическое решение применяемого вида покрытия необходимо выполнять с учетом цветового решения формируемой среды, а на </w:t>
      </w:r>
      <w:r>
        <w:rPr>
          <w:rFonts w:ascii="Times New Roman" w:hAnsi="Times New Roman"/>
          <w:szCs w:val="28"/>
          <w:lang w:val="ru-RU"/>
        </w:rPr>
        <w:lastRenderedPageBreak/>
        <w:t xml:space="preserve">территориях </w:t>
      </w:r>
      <w:r w:rsidR="001F4869">
        <w:rPr>
          <w:rFonts w:ascii="Times New Roman" w:hAnsi="Times New Roman"/>
          <w:szCs w:val="28"/>
          <w:lang w:val="ru-RU"/>
        </w:rPr>
        <w:t>общественных пространств Новопашковс</w:t>
      </w:r>
      <w:r>
        <w:rPr>
          <w:rFonts w:ascii="Times New Roman" w:hAnsi="Times New Roman"/>
          <w:szCs w:val="28"/>
          <w:lang w:val="ru-RU"/>
        </w:rPr>
        <w:t>кого сельского поселения - соответствующей концепции цветового решения данной территории.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14.11. Сопряжения поверхностей.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элементам сопряжения поверхностей относятся различные виды бортовых камней, пандусы, ступени, лестницы.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14.11.1. Бортовые камни.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поселения.</w:t>
      </w:r>
    </w:p>
    <w:p w:rsidR="00CA6C8C" w:rsidRDefault="00CA6C8C" w:rsidP="006A08CF">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w:t>
      </w:r>
      <w:r w:rsidR="006A08CF">
        <w:rPr>
          <w:rFonts w:ascii="Times New Roman" w:hAnsi="Times New Roman"/>
          <w:szCs w:val="28"/>
          <w:lang w:val="ru-RU"/>
        </w:rPr>
        <w:t>кания различных типов покрытия.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14.11.2. Ступени, лестницы, пандусы.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уклонах пешеходных коммуникаций более 60 промилле следует предусматривать устройство пандуса. На основных пешеходных коммуникациях в местах размещения учреждений здравоохранения и других объектов массового посещения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 xml:space="preserve">При повороте пандуса или его протяженности более 9 м не реже чем через каждые 9 м необходимо предусматривать горизонтальные площадки размером 1,5 </w:t>
      </w:r>
      <w:r>
        <w:rPr>
          <w:rFonts w:ascii="Times New Roman" w:hAnsi="Times New Roman"/>
          <w:szCs w:val="28"/>
        </w:rPr>
        <w:t>x</w:t>
      </w:r>
      <w:r>
        <w:rPr>
          <w:rFonts w:ascii="Times New Roman" w:hAnsi="Times New Roman"/>
          <w:szCs w:val="28"/>
          <w:lang w:val="ru-RU"/>
        </w:rPr>
        <w:t xml:space="preserve"> 1,5 м. На горизонтальных площадках по окончании спуска необходимо предусматривать дренажные устройства.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устройстве пандуса высота бордюрного камня не должна превышать 1,5 см.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F34B97" w:rsidRDefault="00F34B97" w:rsidP="00F34B97">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14.11.3 Обеспечение беспрепятственного передвижения инвалидов и других маломобильных групп населения по территории, подлежащей обустройству поселения.</w:t>
      </w:r>
    </w:p>
    <w:p w:rsidR="00F34B97" w:rsidRDefault="00F34B97" w:rsidP="00F34B97">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При проектировании объектов благоустройства поселения необходимо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F34B97" w:rsidRDefault="00F34B97" w:rsidP="00F34B97">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Проектирование, строительство и установку технических средств и оборудования, способствующих передвижению МГН, нужно осуществлять в том числе при новом строительстве в соответствии с утвержденной проектной документацией, а также в соответствии с СП 59.13330.2020 «Свод правил. Доступность зданий и сооружений для маломобильных групп населения. СНиП 35-01-2001».     </w:t>
      </w:r>
    </w:p>
    <w:p w:rsidR="00F34B97" w:rsidRDefault="00F34B97" w:rsidP="00F34B97">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Подходы к зданиям, строениям и сооружениям, ступени, пандусы и тротуары должны быть с нескользящей поверхностью, если же они имеют скользящую поверхность, то в холодный период времени, необходимо обрабатывать специальными противогололедными средствами или укрывать противоскользящими материалами.</w:t>
      </w:r>
    </w:p>
    <w:p w:rsidR="00F34B97" w:rsidRDefault="00F34B97" w:rsidP="00F34B97">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Для предупреждения инвалидов по зрению о препятствиях и опасных местах на путях их следования в жилых и производственных зданиях, общественных зданиях и на прилегающих к ним участкам, для обозначения безопасных путей следования необходимо применение тактильных наземных указателей. На которых необходимо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 </w:t>
      </w:r>
    </w:p>
    <w:p w:rsidR="00F34B97" w:rsidRDefault="00F34B97">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14.12.Игровое и спортивное оборудование.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Игровое и спортивное оборудование на территории </w:t>
      </w:r>
      <w:r w:rsidR="00E21D3D">
        <w:rPr>
          <w:rFonts w:ascii="Times New Roman" w:hAnsi="Times New Roman"/>
          <w:szCs w:val="28"/>
          <w:lang w:val="ru-RU"/>
        </w:rPr>
        <w:t>Новопашков</w:t>
      </w:r>
      <w:r>
        <w:rPr>
          <w:rFonts w:ascii="Times New Roman" w:hAnsi="Times New Roman"/>
          <w:szCs w:val="28"/>
          <w:lang w:val="ru-RU"/>
        </w:rPr>
        <w:t>ского сельского поселения представлено игровыми, физкультурно-оздоровительными устройствами, сооружениями и (или) их комплексами.</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14.12.1. Игровое оборудование.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(приложение </w:t>
      </w:r>
      <w:r>
        <w:rPr>
          <w:rFonts w:ascii="Times New Roman" w:hAnsi="Times New Roman"/>
          <w:szCs w:val="28"/>
        </w:rPr>
        <w:t>N</w:t>
      </w:r>
      <w:r>
        <w:rPr>
          <w:rFonts w:ascii="Times New Roman" w:hAnsi="Times New Roman"/>
          <w:szCs w:val="28"/>
          <w:lang w:val="ru-RU"/>
        </w:rPr>
        <w:t xml:space="preserve"> 5).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14.12.2. Спортивное оборудование.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14.13. Произведения монументально-декоративного искусства (скульптуры, обелиски, стелы, панно) устанавливаются на территориях общего пользования на основании распоряжения администрации поселения, а также согласованных и утвержденных проектов.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 Рекламные конструкции.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14.14.1. Размещение рекламных конструкций на территории Новопашковского  сельского поселения должно производиться в соответствии с  Федеральным законом от 13 марта 2006 года № 38-ФЗ «О рекламе», постановлением Госстандарта Российской Федерации от 22.04.2003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 территории Новопашковского сельского поселения установка и эксплуатация рекламных конструкций без разрешения запрещена.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14.14.2. Запрещается размещать на тротуарах, пешеходных дорожках, парковках автотранспорта и иных терри</w:t>
      </w:r>
      <w:r w:rsidR="008E5E66">
        <w:rPr>
          <w:rFonts w:ascii="Times New Roman" w:hAnsi="Times New Roman"/>
          <w:szCs w:val="28"/>
          <w:lang w:val="ru-RU"/>
        </w:rPr>
        <w:t>ториях общего пользования Новопашков</w:t>
      </w:r>
      <w:r>
        <w:rPr>
          <w:rFonts w:ascii="Times New Roman" w:hAnsi="Times New Roman"/>
          <w:szCs w:val="28"/>
          <w:lang w:val="ru-RU"/>
        </w:rPr>
        <w:t>ского сельского поселения выносные конструкции (в том числе штендеры), содержащие рекламную и иную информацию или указывающие на местонахождение объекта.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14.14.3. 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Расположение вывески должно соответствовать параметрам занимаемого помещения. Вывеска размещается над входом либо над окнами, между 1 и 2 этажами (если занимаемый этаж - первый).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отсутствии основных входных групп на боковых фасадах здания вывески должны быть размещены только на главном фасаде.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 вывесках запрещено размещение рекламной контактной информации.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Запрещено размещение надписей на тротуарах.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Максимальная площадь всех вывесок на одном здании, строении, сооружении не может превышать:</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10% от общей площади фасада здания, строения, сооружения, в случае если площадь такого фасада менее 50 кв.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5 - 10% от общей площади фасада здания, строения, сооружения, в случае если площадь такого фасада составляет от 50 до 100 кв.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3 - 5% от общей площади фасада здания, строения, сооружения, в случае если площадь такого фасада составляет более 100 кв.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14.14.4. Требования к размещению рекламных конструкций.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14.14.4.2. Рекламные конструкции должны содержаться в надлежащем состоянии.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Надлежащее состояние рекламных конструкций подразумевает: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целостность рекламных конструкций;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недопущение факта отсутствия рекламной информации на рекламной конструкции;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отсутствие механических повреждений;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отсутствие порывов рекламных полотен;</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наличие покрашенного каркаса;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отсутствие ржавчины, коррозии и грязи на всех частях и элементах рекламных конструкций;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CA6C8C" w:rsidRDefault="00CA6C8C">
      <w:pPr>
        <w:pStyle w:val="pboth"/>
        <w:spacing w:line="330" w:lineRule="atLeast"/>
        <w:jc w:val="both"/>
        <w:rPr>
          <w:sz w:val="28"/>
          <w:szCs w:val="28"/>
        </w:rPr>
      </w:pPr>
      <w:r>
        <w:rPr>
          <w:sz w:val="28"/>
          <w:szCs w:val="28"/>
        </w:rPr>
        <w:t xml:space="preserve">          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CA6C8C" w:rsidRDefault="00CA6C8C">
      <w:pPr>
        <w:pStyle w:val="pboth"/>
        <w:spacing w:line="330" w:lineRule="atLeast"/>
        <w:jc w:val="both"/>
        <w:rPr>
          <w:sz w:val="28"/>
          <w:szCs w:val="28"/>
        </w:rPr>
      </w:pPr>
      <w:r>
        <w:rPr>
          <w:sz w:val="28"/>
          <w:szCs w:val="28"/>
        </w:rPr>
        <w:t xml:space="preserve">            Запрещено размещать на зданиях вывески и рекламу, перекрывающие архитектурные элементы зданий (например: оконные проемы, колонны, орнамент и прочие). Запрещено размещать вывески с подложками на памятниках архитектуры и зданиях, год постройки которых 1953-й или более ранний. Рекламу необходимо размещать на глухих фасадах зданий (брандмауэрах) в количестве не более 4-х.</w:t>
      </w:r>
    </w:p>
    <w:p w:rsidR="00CA6C8C" w:rsidRDefault="00CA6C8C">
      <w:pPr>
        <w:pStyle w:val="pboth"/>
        <w:spacing w:line="330" w:lineRule="atLeast"/>
        <w:jc w:val="both"/>
        <w:rPr>
          <w:sz w:val="28"/>
          <w:szCs w:val="28"/>
        </w:rPr>
      </w:pPr>
      <w:r>
        <w:rPr>
          <w:sz w:val="28"/>
          <w:szCs w:val="28"/>
        </w:rPr>
        <w:t xml:space="preserve">         Крупноформатные рекламные конструкции (билборды, суперсайты и прочие) запрещено располагать ближе 100 метров от жилых, общественных и офисных зданий.</w:t>
      </w:r>
    </w:p>
    <w:p w:rsidR="00CA6C8C" w:rsidRDefault="00CA6C8C">
      <w:pPr>
        <w:pStyle w:val="pboth"/>
        <w:spacing w:line="330" w:lineRule="atLeast"/>
        <w:jc w:val="both"/>
        <w:rPr>
          <w:sz w:val="28"/>
          <w:szCs w:val="28"/>
        </w:rPr>
      </w:pPr>
      <w:r>
        <w:rPr>
          <w:sz w:val="28"/>
          <w:szCs w:val="28"/>
        </w:rPr>
        <w:t xml:space="preserve">         Не допускается размещение рекламных конструкций, баннеров на фасадах жилых зданий.</w:t>
      </w:r>
    </w:p>
    <w:p w:rsidR="00CA6C8C" w:rsidRDefault="00CA6C8C">
      <w:pPr>
        <w:pStyle w:val="pboth"/>
        <w:spacing w:line="330" w:lineRule="atLeast"/>
        <w:jc w:val="both"/>
        <w:rPr>
          <w:sz w:val="28"/>
          <w:szCs w:val="28"/>
        </w:rPr>
      </w:pPr>
      <w:r>
        <w:rPr>
          <w:sz w:val="28"/>
          <w:szCs w:val="28"/>
        </w:rPr>
        <w:t xml:space="preserve">          Запрещено размещение вывесок, рекламной и иной информации на  цоколях зданий, парапетах, ограждениях входных групп, на столбах и опорах инженерных коммуникаций, подпорных стенках, ограждениях территорий, деревьях.</w:t>
      </w:r>
    </w:p>
    <w:p w:rsidR="00CA6C8C" w:rsidRDefault="00CA6C8C">
      <w:pPr>
        <w:pStyle w:val="pboth"/>
        <w:spacing w:line="330" w:lineRule="atLeast"/>
        <w:jc w:val="both"/>
        <w:rPr>
          <w:sz w:val="28"/>
          <w:szCs w:val="28"/>
        </w:rPr>
      </w:pPr>
      <w:r>
        <w:rPr>
          <w:sz w:val="28"/>
          <w:szCs w:val="28"/>
        </w:rPr>
        <w:t xml:space="preserve">           Установка маркизов допускается в пределах дверных, оконных и витринных проемов.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14.14.5.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двух раз в неделю - рекламные конструкции на остановочных павильонах и площадках ожидания общественного транспорта;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одного раза в месяц - конструкции среднего формата (сити-борды);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одного раза в квартал - для прочих рекламных конструкций.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14.14.6.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14.14.7. Запрещается 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14.14.8. Размещение афиш, плакатов, листовок, объявлений производится исключительно в отведенных для этих целей местах (щитах, тумбах и т.п.) по согласованию с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14.14.9.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балансодержателей или арендаторов указанных объектов.</w:t>
      </w:r>
    </w:p>
    <w:p w:rsidR="00CA6C8C" w:rsidRDefault="00CA6C8C">
      <w:pPr>
        <w:pStyle w:val="pboth"/>
        <w:spacing w:line="330" w:lineRule="atLeast"/>
        <w:jc w:val="both"/>
        <w:rPr>
          <w:sz w:val="28"/>
          <w:szCs w:val="28"/>
        </w:rPr>
      </w:pPr>
      <w:r>
        <w:rPr>
          <w:sz w:val="28"/>
          <w:szCs w:val="28"/>
        </w:rPr>
        <w:t xml:space="preserve">         При  организации уличного искусства (стрит-арт, граффити, мурали)</w:t>
      </w:r>
      <w:bookmarkStart w:id="352" w:name="100537"/>
      <w:bookmarkEnd w:id="352"/>
      <w:r>
        <w:rPr>
          <w:sz w:val="28"/>
          <w:szCs w:val="28"/>
        </w:rPr>
        <w:t xml:space="preserve"> необходимо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городских поверхностей.   Оформление  рисунками глухих заборов и брандмауэров в центральной части муниципального образования и других значимых территориях  поселения  согласовывается с администрацией Кугоейского сельского поселения.</w:t>
      </w:r>
    </w:p>
    <w:p w:rsidR="00CA6C8C" w:rsidRDefault="00CA6C8C">
      <w:pPr>
        <w:pStyle w:val="pboth"/>
        <w:spacing w:line="330" w:lineRule="atLeast"/>
        <w:jc w:val="both"/>
        <w:rPr>
          <w:sz w:val="28"/>
          <w:szCs w:val="28"/>
        </w:rPr>
      </w:pPr>
      <w:r>
        <w:rPr>
          <w:sz w:val="28"/>
          <w:szCs w:val="28"/>
        </w:rPr>
        <w:t xml:space="preserve">        </w:t>
      </w:r>
    </w:p>
    <w:p w:rsidR="00CA6C8C" w:rsidRDefault="00CA6C8C">
      <w:pPr>
        <w:pStyle w:val="NoSpacing"/>
        <w:spacing w:line="240" w:lineRule="atLeast"/>
        <w:ind w:firstLine="709"/>
        <w:jc w:val="center"/>
        <w:rPr>
          <w:rFonts w:ascii="Times New Roman" w:hAnsi="Times New Roman"/>
          <w:b/>
          <w:szCs w:val="28"/>
          <w:lang w:val="ru-RU"/>
        </w:rPr>
      </w:pPr>
      <w:bookmarkStart w:id="353" w:name="sub_1017"/>
      <w:bookmarkEnd w:id="351"/>
      <w:r>
        <w:rPr>
          <w:rFonts w:ascii="Times New Roman" w:hAnsi="Times New Roman"/>
          <w:b/>
          <w:szCs w:val="28"/>
          <w:lang w:val="ru-RU"/>
        </w:rPr>
        <w:t>15. Порядок строительства, установки и содержания малых архитектурных форм, элементов внешнего благоустройства, объектов торговли, общественного питания и сферы услуг</w:t>
      </w:r>
      <w:bookmarkStart w:id="354" w:name="sub_171"/>
      <w:bookmarkEnd w:id="353"/>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ind w:firstLine="708"/>
        <w:jc w:val="both"/>
        <w:rPr>
          <w:rFonts w:ascii="Times New Roman" w:hAnsi="Times New Roman"/>
          <w:szCs w:val="28"/>
          <w:lang w:val="ru-RU"/>
        </w:rPr>
      </w:pPr>
      <w:r>
        <w:rPr>
          <w:rFonts w:ascii="Times New Roman" w:hAnsi="Times New Roman"/>
          <w:szCs w:val="28"/>
          <w:lang w:val="ru-RU"/>
        </w:rPr>
        <w:t>15.1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p>
    <w:p w:rsidR="00CA6C8C" w:rsidRDefault="00CA6C8C">
      <w:pPr>
        <w:ind w:firstLine="708"/>
        <w:jc w:val="both"/>
        <w:rPr>
          <w:rFonts w:ascii="Times New Roman" w:hAnsi="Times New Roman"/>
          <w:szCs w:val="28"/>
          <w:lang w:val="ru-RU"/>
        </w:rPr>
      </w:pPr>
      <w:r>
        <w:rPr>
          <w:rFonts w:ascii="Times New Roman" w:hAnsi="Times New Roman"/>
          <w:szCs w:val="28"/>
          <w:lang w:val="ru-RU"/>
        </w:rPr>
        <w:t xml:space="preserve">15.1.1. 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парков,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 и т.п. допускается лишь в установленном законодательством порядке. </w:t>
      </w:r>
    </w:p>
    <w:p w:rsidR="00CA6C8C" w:rsidRDefault="00CA6C8C">
      <w:pPr>
        <w:ind w:firstLine="708"/>
        <w:jc w:val="both"/>
        <w:rPr>
          <w:rFonts w:ascii="Times New Roman" w:hAnsi="Times New Roman"/>
          <w:szCs w:val="28"/>
          <w:lang w:val="ru-RU"/>
        </w:rPr>
      </w:pPr>
      <w:r>
        <w:rPr>
          <w:rFonts w:ascii="Times New Roman" w:hAnsi="Times New Roman"/>
          <w:szCs w:val="28"/>
          <w:lang w:val="ru-RU"/>
        </w:rPr>
        <w:t>Установка МАФ на территории поселения осуществляется путем заключения договора на размещение соответствующего объекта между заинтересованным лицом и уполномоченным органом, определяющим в зависимости от принадлежности земельного участка, без документального оформления прав на данный участок  и согласований.  При этом соблюдается целевое назначение земельного участка.</w:t>
      </w:r>
    </w:p>
    <w:p w:rsidR="00CA6C8C" w:rsidRDefault="00CA6C8C">
      <w:pPr>
        <w:ind w:firstLine="708"/>
        <w:jc w:val="both"/>
        <w:rPr>
          <w:rFonts w:ascii="Times New Roman" w:hAnsi="Times New Roman"/>
          <w:szCs w:val="28"/>
          <w:lang w:val="ru-RU"/>
        </w:rPr>
      </w:pPr>
      <w:r>
        <w:rPr>
          <w:rFonts w:ascii="Times New Roman" w:hAnsi="Times New Roman"/>
          <w:szCs w:val="28"/>
          <w:lang w:val="ru-RU"/>
        </w:rPr>
        <w:t xml:space="preserve">15.1.2.Самовольно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w:t>
      </w:r>
      <w:r>
        <w:rPr>
          <w:rFonts w:ascii="Times New Roman" w:hAnsi="Times New Roman"/>
          <w:szCs w:val="28"/>
          <w:lang w:val="ru-RU"/>
        </w:rPr>
        <w:lastRenderedPageBreak/>
        <w:t>земельные участки - освобождению на основании предписаний, выданных соответствующими государственными органами и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bookmarkStart w:id="355" w:name="sub_172"/>
      <w:bookmarkEnd w:id="354"/>
      <w:r>
        <w:rPr>
          <w:rFonts w:ascii="Times New Roman" w:hAnsi="Times New Roman"/>
          <w:szCs w:val="28"/>
          <w:lang w:val="ru-RU"/>
        </w:rPr>
        <w:t>15.2. Юридическим и физическим лицам запрещено производить выносную (вывозную) или иную нестационарную торговую или иную коммерческую деятельность на улицах, площадях, стадионах и в других местах, не отведенных для этих целей в соответствии с требованиями действующего законодательства.</w:t>
      </w:r>
    </w:p>
    <w:p w:rsidR="00CA6C8C" w:rsidRDefault="00CA6C8C">
      <w:pPr>
        <w:pStyle w:val="NoSpacing"/>
        <w:spacing w:line="240" w:lineRule="atLeast"/>
        <w:ind w:firstLine="709"/>
        <w:jc w:val="both"/>
        <w:rPr>
          <w:rFonts w:ascii="Times New Roman" w:hAnsi="Times New Roman"/>
          <w:szCs w:val="28"/>
          <w:lang w:val="ru-RU"/>
        </w:rPr>
      </w:pPr>
      <w:bookmarkStart w:id="356" w:name="sub_173"/>
      <w:bookmarkEnd w:id="355"/>
      <w:r>
        <w:rPr>
          <w:rFonts w:ascii="Times New Roman" w:hAnsi="Times New Roman"/>
          <w:szCs w:val="28"/>
          <w:lang w:val="ru-RU"/>
        </w:rPr>
        <w:t>15.3. Размещение нестационарных  торговых (временных) объектов торговли, общественного питания и сферы услуг осуществляется в порядке и местах, установленных администрацией поселения, с соблюдением требований настоящих Правил.</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В отношении нестационарной торговой деятельности администрация муниципального образования Крыловский район  в целях обеспечения жителей муниципального образования  услугами торговли разрабатывает и утверждает  схему размещения нестационарных торговых объектов с учетом нормативов минимальной обеспеченности населения площадью торговых объектов, на основании которой такие объекты торговли и должны размещаться без предоставления земельного участка.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Схема разрабатывается в срок до 1 октября  года, предшествующего году начала срока ее действия, и утверждается администрацией муниципального образования Крыловский район, с учетом предложений администрации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bookmarkStart w:id="357" w:name="sub_174"/>
      <w:bookmarkEnd w:id="356"/>
      <w:r>
        <w:rPr>
          <w:rFonts w:ascii="Times New Roman" w:hAnsi="Times New Roman"/>
          <w:szCs w:val="28"/>
          <w:lang w:val="ru-RU"/>
        </w:rPr>
        <w:t>15.4. Документ на право размещения, установки (монтажа) малых архитектурных форм и временных объектов торговли, общественного питания и сферы услуг должен содержать графический материал с указанием точного места расположения и площади установки объекта. Элементы внешнего благоустройства и колер окраски должны соответствовать проектной документации.</w:t>
      </w:r>
    </w:p>
    <w:p w:rsidR="00CA6C8C" w:rsidRDefault="00CA6C8C">
      <w:pPr>
        <w:pStyle w:val="NoSpacing"/>
        <w:spacing w:line="240" w:lineRule="atLeast"/>
        <w:ind w:firstLine="709"/>
        <w:jc w:val="both"/>
        <w:rPr>
          <w:rFonts w:ascii="Times New Roman" w:hAnsi="Times New Roman"/>
          <w:szCs w:val="28"/>
          <w:lang w:val="ru-RU"/>
        </w:rPr>
      </w:pPr>
      <w:bookmarkStart w:id="358" w:name="sub_175"/>
      <w:bookmarkEnd w:id="357"/>
      <w:r>
        <w:rPr>
          <w:rFonts w:ascii="Times New Roman" w:hAnsi="Times New Roman"/>
          <w:szCs w:val="28"/>
          <w:lang w:val="ru-RU"/>
        </w:rPr>
        <w:t>15.5. Юридические и физические лица, являющиеся собственниками, владельцами, арендаторами малых архитектурных форм и временных объектов торговли, общественного питания и сферы услуг, обязаны содержать их в надлежащем санитарно-эстетическом состоянии, своевременно и (или) по требованию администрации поселения производить ремонт и окраску в соответствии с согласованной проектной документацией и (или) актом технического освидетельствования (патентными требованиями).</w:t>
      </w:r>
    </w:p>
    <w:p w:rsidR="00CA6C8C" w:rsidRDefault="00CA6C8C">
      <w:pPr>
        <w:pStyle w:val="NoSpacing"/>
        <w:spacing w:line="240" w:lineRule="atLeast"/>
        <w:ind w:firstLine="709"/>
        <w:jc w:val="both"/>
        <w:rPr>
          <w:rFonts w:ascii="Times New Roman" w:hAnsi="Times New Roman"/>
          <w:szCs w:val="28"/>
          <w:lang w:val="ru-RU"/>
        </w:rPr>
      </w:pPr>
      <w:bookmarkStart w:id="359" w:name="sub_176"/>
      <w:bookmarkEnd w:id="358"/>
      <w:r>
        <w:rPr>
          <w:rFonts w:ascii="Times New Roman" w:hAnsi="Times New Roman"/>
          <w:szCs w:val="28"/>
          <w:lang w:val="ru-RU"/>
        </w:rPr>
        <w:t xml:space="preserve">15.6. Юридические и физические лица обязаны содержать в образцовом порядке павильоны, киоски, палатки и </w:t>
      </w:r>
      <w:r w:rsidRPr="00D27018">
        <w:rPr>
          <w:rFonts w:ascii="Times New Roman" w:hAnsi="Times New Roman"/>
          <w:lang/>
        </w:rPr>
        <w:t>малые архитектурные формы</w:t>
      </w:r>
      <w:r>
        <w:rPr>
          <w:rFonts w:ascii="Times New Roman" w:hAnsi="Times New Roman"/>
          <w:szCs w:val="28"/>
          <w:lang w:val="ru-RU"/>
        </w:rPr>
        <w:t>, производить их ремонт и окраску.</w:t>
      </w:r>
    </w:p>
    <w:p w:rsidR="00CA6C8C" w:rsidRDefault="00CA6C8C">
      <w:pPr>
        <w:pStyle w:val="NoSpacing"/>
        <w:spacing w:line="240" w:lineRule="atLeast"/>
        <w:ind w:firstLine="709"/>
        <w:jc w:val="both"/>
        <w:rPr>
          <w:rFonts w:ascii="Times New Roman" w:hAnsi="Times New Roman"/>
          <w:szCs w:val="28"/>
          <w:lang w:val="ru-RU"/>
        </w:rPr>
      </w:pPr>
      <w:bookmarkStart w:id="360" w:name="sub_1761"/>
      <w:bookmarkEnd w:id="359"/>
      <w:r>
        <w:rPr>
          <w:rFonts w:ascii="Times New Roman" w:hAnsi="Times New Roman"/>
          <w:szCs w:val="28"/>
          <w:lang w:val="ru-RU"/>
        </w:rPr>
        <w:t>15.6.1. Окраска, побелка каменных, железобетонных или металлических оград, опор уличного освещения, временных объектов торговли, общественного питания и сферы услуг, металлических ворот, жилых, общественных и промышленных зданий производится не реже одного раза в год или по требованию представителей администрации поселения.</w:t>
      </w:r>
    </w:p>
    <w:p w:rsidR="00CA6C8C" w:rsidRDefault="00CA6C8C">
      <w:pPr>
        <w:pStyle w:val="NoSpacing"/>
        <w:spacing w:line="240" w:lineRule="atLeast"/>
        <w:ind w:firstLine="709"/>
        <w:jc w:val="both"/>
        <w:rPr>
          <w:rFonts w:ascii="Times New Roman" w:hAnsi="Times New Roman"/>
          <w:szCs w:val="28"/>
          <w:lang w:val="ru-RU"/>
        </w:rPr>
      </w:pPr>
      <w:bookmarkStart w:id="361" w:name="sub_177"/>
      <w:bookmarkEnd w:id="360"/>
      <w:r>
        <w:rPr>
          <w:rFonts w:ascii="Times New Roman" w:hAnsi="Times New Roman"/>
          <w:szCs w:val="28"/>
          <w:lang w:val="ru-RU"/>
        </w:rPr>
        <w:t xml:space="preserve">15.7. Юридическим и физическим лицам, являющимся собственниками, владельцами, арендаторами временных объектов торговли, общественного </w:t>
      </w:r>
      <w:r>
        <w:rPr>
          <w:rFonts w:ascii="Times New Roman" w:hAnsi="Times New Roman"/>
          <w:szCs w:val="28"/>
          <w:lang w:val="ru-RU"/>
        </w:rPr>
        <w:lastRenderedPageBreak/>
        <w:t>питания и сферы услуг, рекомендуется заключить с близлежащими стационарными учреждениями и предприятиями договоры на пользование туалетами, если в непосредственной близости отсутствуют стационарные и мобильные туалеты, или за свой счет устанавливать мобильные биотуалеты.</w:t>
      </w:r>
    </w:p>
    <w:p w:rsidR="00CA6C8C" w:rsidRDefault="00CA6C8C">
      <w:pPr>
        <w:pStyle w:val="NoSpacing"/>
        <w:spacing w:line="240" w:lineRule="atLeast"/>
        <w:ind w:firstLine="709"/>
        <w:jc w:val="both"/>
        <w:rPr>
          <w:rFonts w:ascii="Times New Roman" w:hAnsi="Times New Roman"/>
          <w:szCs w:val="28"/>
          <w:lang w:val="ru-RU"/>
        </w:rPr>
      </w:pPr>
      <w:bookmarkStart w:id="362" w:name="sub_178"/>
      <w:bookmarkEnd w:id="361"/>
      <w:r>
        <w:rPr>
          <w:rFonts w:ascii="Times New Roman" w:hAnsi="Times New Roman"/>
          <w:szCs w:val="28"/>
          <w:lang w:val="ru-RU"/>
        </w:rPr>
        <w:t>15.8. Запрещается загромождение противопожарных разрывов между временными объектами торговли, общественного питания и сферы услуг сгораемыми материалами, оборудованием, тарой и отходами, складирование тары на крышах временных коммерческих объектов.</w:t>
      </w:r>
    </w:p>
    <w:p w:rsidR="00CA6C8C" w:rsidRDefault="00CA6C8C">
      <w:pPr>
        <w:pStyle w:val="NoSpacing"/>
        <w:spacing w:line="240" w:lineRule="atLeast"/>
        <w:ind w:firstLine="709"/>
        <w:jc w:val="both"/>
        <w:rPr>
          <w:rFonts w:ascii="Times New Roman" w:hAnsi="Times New Roman"/>
          <w:szCs w:val="28"/>
          <w:lang w:val="ru-RU"/>
        </w:rPr>
      </w:pPr>
      <w:bookmarkStart w:id="363" w:name="sub_179"/>
      <w:bookmarkEnd w:id="362"/>
      <w:r>
        <w:rPr>
          <w:rFonts w:ascii="Times New Roman" w:hAnsi="Times New Roman"/>
          <w:szCs w:val="28"/>
          <w:lang w:val="ru-RU"/>
        </w:rPr>
        <w:t>15.9. Запрещается возводить к киоскам, павильонам, палаткам и иным временным объектам различного рода постройки, козырьки, навесы, ставни, не предусмотренные согласованной проектной документацией, складировать тару и запасы товаров у киосков, палаток, павильонов, а также использовать их под складские цели.</w:t>
      </w:r>
    </w:p>
    <w:p w:rsidR="00CA6C8C" w:rsidRDefault="00CA6C8C">
      <w:pPr>
        <w:pStyle w:val="NoSpacing"/>
        <w:jc w:val="both"/>
        <w:rPr>
          <w:rFonts w:ascii="Times New Roman" w:hAnsi="Times New Roman"/>
          <w:lang w:val="ru-RU"/>
        </w:rPr>
      </w:pPr>
      <w:r>
        <w:rPr>
          <w:rFonts w:ascii="Times New Roman" w:hAnsi="Times New Roman"/>
          <w:szCs w:val="28"/>
          <w:lang w:val="ru-RU"/>
        </w:rPr>
        <w:t xml:space="preserve">      </w:t>
      </w:r>
      <w:r>
        <w:rPr>
          <w:rFonts w:ascii="Times New Roman" w:hAnsi="Times New Roman"/>
          <w:lang w:val="ru-RU"/>
        </w:rPr>
        <w:t>15.10 Требования к размещению сезонных объектов общественного питания, объектов торговли и объектов сферы услуг.</w:t>
      </w:r>
    </w:p>
    <w:p w:rsidR="00CA6C8C" w:rsidRDefault="00CA6C8C">
      <w:pPr>
        <w:ind w:firstLine="540"/>
        <w:jc w:val="both"/>
        <w:rPr>
          <w:rFonts w:ascii="Times New Roman" w:hAnsi="Times New Roman"/>
          <w:lang w:val="ru-RU"/>
        </w:rPr>
      </w:pPr>
      <w:r>
        <w:rPr>
          <w:rFonts w:ascii="Times New Roman" w:hAnsi="Times New Roman"/>
          <w:lang w:val="ru-RU"/>
        </w:rPr>
        <w:t>15.10.1 Сезонные объекты общественного питания (летние кафе), объекты торговли и объекты сферы услуг (далее - сезонные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CA6C8C" w:rsidRDefault="00CA6C8C">
      <w:pPr>
        <w:ind w:firstLine="540"/>
        <w:jc w:val="both"/>
        <w:rPr>
          <w:rFonts w:ascii="Times New Roman" w:hAnsi="Times New Roman"/>
          <w:lang w:val="ru-RU"/>
        </w:rPr>
      </w:pPr>
      <w:r>
        <w:rPr>
          <w:rFonts w:ascii="Times New Roman" w:hAnsi="Times New Roman"/>
          <w:lang w:val="ru-RU"/>
        </w:rPr>
        <w:t>15.10.2.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w:t>
      </w:r>
    </w:p>
    <w:p w:rsidR="00CA6C8C" w:rsidRDefault="00CA6C8C">
      <w:pPr>
        <w:ind w:firstLine="540"/>
        <w:jc w:val="both"/>
        <w:rPr>
          <w:rFonts w:ascii="Times New Roman" w:hAnsi="Times New Roman"/>
          <w:lang w:val="ru-RU"/>
        </w:rPr>
      </w:pPr>
      <w:r>
        <w:rPr>
          <w:rFonts w:ascii="Times New Roman" w:hAnsi="Times New Roman"/>
          <w:lang w:val="ru-RU"/>
        </w:rPr>
        <w:t xml:space="preserve">15.10.3. При необходимости выполнения ремонтных, профилактических и других работ на инженерных сетях, коммуникациях и иных объектах  инфраструктуры, во время выполнения которых невозможно функционирование сезонного объекта, администрация </w:t>
      </w:r>
      <w:r>
        <w:rPr>
          <w:rFonts w:ascii="Times New Roman" w:hAnsi="Times New Roman"/>
          <w:szCs w:val="28"/>
          <w:lang w:val="ru-RU"/>
        </w:rPr>
        <w:t xml:space="preserve">Новопашковского </w:t>
      </w:r>
      <w:r>
        <w:rPr>
          <w:rFonts w:ascii="Times New Roman" w:hAnsi="Times New Roman"/>
          <w:lang w:val="ru-RU"/>
        </w:rPr>
        <w:t>сельского поселения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 с указанием дат начала и окончания соответствующих работ.</w:t>
      </w:r>
    </w:p>
    <w:p w:rsidR="00CA6C8C" w:rsidRDefault="00CA6C8C">
      <w:pPr>
        <w:ind w:firstLine="540"/>
        <w:jc w:val="both"/>
        <w:rPr>
          <w:rFonts w:ascii="Times New Roman" w:hAnsi="Times New Roman"/>
          <w:lang w:val="ru-RU"/>
        </w:rPr>
      </w:pPr>
      <w:r>
        <w:rPr>
          <w:rFonts w:ascii="Times New Roman" w:hAnsi="Times New Roman"/>
          <w:lang w:val="ru-RU"/>
        </w:rPr>
        <w:t>При необходимости проведения аварийных работ уведомление производится незамедлительно.</w:t>
      </w:r>
    </w:p>
    <w:p w:rsidR="00CA6C8C" w:rsidRDefault="00CA6C8C">
      <w:pPr>
        <w:ind w:firstLine="540"/>
        <w:jc w:val="both"/>
        <w:rPr>
          <w:rFonts w:ascii="Times New Roman" w:hAnsi="Times New Roman"/>
          <w:lang w:val="ru-RU"/>
        </w:rPr>
      </w:pPr>
      <w:r>
        <w:rPr>
          <w:rFonts w:ascii="Times New Roman" w:hAnsi="Times New Roman"/>
          <w:lang w:val="ru-RU"/>
        </w:rPr>
        <w:t xml:space="preserve">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w:t>
      </w:r>
      <w:r>
        <w:rPr>
          <w:rFonts w:ascii="Times New Roman" w:hAnsi="Times New Roman"/>
          <w:szCs w:val="28"/>
          <w:lang w:val="ru-RU"/>
        </w:rPr>
        <w:t xml:space="preserve">Новопашковского </w:t>
      </w:r>
      <w:r>
        <w:rPr>
          <w:rFonts w:ascii="Times New Roman" w:hAnsi="Times New Roman"/>
          <w:lang w:val="ru-RU"/>
        </w:rPr>
        <w:t>сельского поселения период времени.</w:t>
      </w:r>
    </w:p>
    <w:p w:rsidR="00CA6C8C" w:rsidRDefault="00CA6C8C">
      <w:pPr>
        <w:ind w:firstLine="540"/>
        <w:jc w:val="both"/>
        <w:rPr>
          <w:rFonts w:ascii="Times New Roman" w:hAnsi="Times New Roman"/>
          <w:lang w:val="ru-RU"/>
        </w:rPr>
      </w:pPr>
      <w:r>
        <w:rPr>
          <w:rFonts w:ascii="Times New Roman" w:hAnsi="Times New Roman"/>
          <w:lang w:val="ru-RU"/>
        </w:rPr>
        <w:t>15.10.4. Демонтаж незаконно размещенного сезонного объекта осуществляется в установленном порядке по освобождению земельных участков от незаконно размещенных на них объектов, не являющихся объектами капитального строительства.</w:t>
      </w:r>
    </w:p>
    <w:p w:rsidR="00CA6C8C" w:rsidRDefault="00CA6C8C">
      <w:pPr>
        <w:ind w:firstLine="540"/>
        <w:jc w:val="both"/>
        <w:rPr>
          <w:rFonts w:ascii="Times New Roman" w:hAnsi="Times New Roman"/>
          <w:lang w:val="ru-RU"/>
        </w:rPr>
      </w:pPr>
      <w:r>
        <w:rPr>
          <w:rFonts w:ascii="Times New Roman" w:hAnsi="Times New Roman"/>
          <w:lang w:val="ru-RU"/>
        </w:rPr>
        <w:lastRenderedPageBreak/>
        <w:t>15.10.5. Требования к обустройству сезонных объектов общественного питания, объектов торговли и объектов сферы услуг.</w:t>
      </w:r>
    </w:p>
    <w:p w:rsidR="00CA6C8C" w:rsidRDefault="00CA6C8C">
      <w:pPr>
        <w:ind w:firstLine="540"/>
        <w:jc w:val="both"/>
        <w:rPr>
          <w:rFonts w:ascii="Times New Roman" w:hAnsi="Times New Roman"/>
          <w:lang w:val="ru-RU"/>
        </w:rPr>
      </w:pPr>
      <w:r>
        <w:rPr>
          <w:rFonts w:ascii="Times New Roman" w:hAnsi="Times New Roman"/>
          <w:lang w:val="ru-RU"/>
        </w:rPr>
        <w:t xml:space="preserve"> При обустройстве сезонных объектов могут использоваться как элементы оборудования, так и сборно-разборные (легковозводимые) конструкции, выполненные в соответствии с разработанными и согласованными в установленном порядке с администрацией муниципального образования Крыловский район эскизными проектами.</w:t>
      </w:r>
    </w:p>
    <w:p w:rsidR="00CA6C8C" w:rsidRDefault="00CA6C8C">
      <w:pPr>
        <w:ind w:firstLine="540"/>
        <w:jc w:val="both"/>
        <w:rPr>
          <w:rFonts w:ascii="Times New Roman" w:hAnsi="Times New Roman"/>
          <w:lang w:val="ru-RU"/>
        </w:rPr>
      </w:pPr>
      <w:r>
        <w:rPr>
          <w:rFonts w:ascii="Times New Roman" w:hAnsi="Times New Roman"/>
          <w:lang w:val="ru-RU"/>
        </w:rPr>
        <w:t>15.10.6. 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rsidR="00CA6C8C" w:rsidRDefault="00CA6C8C">
      <w:pPr>
        <w:ind w:firstLine="540"/>
        <w:jc w:val="both"/>
        <w:rPr>
          <w:rFonts w:ascii="Times New Roman" w:hAnsi="Times New Roman"/>
          <w:lang w:val="ru-RU"/>
        </w:rPr>
      </w:pPr>
      <w:r>
        <w:rPr>
          <w:rFonts w:ascii="Times New Roman" w:hAnsi="Times New Roman"/>
          <w:lang w:val="ru-RU"/>
        </w:rPr>
        <w:t>15.10.7. Элементами сборно-разборных (легковозводимых)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CA6C8C" w:rsidRDefault="00CA6C8C">
      <w:pPr>
        <w:ind w:firstLine="540"/>
        <w:jc w:val="both"/>
        <w:rPr>
          <w:rFonts w:ascii="Times New Roman" w:hAnsi="Times New Roman"/>
          <w:lang w:val="ru-RU"/>
        </w:rPr>
      </w:pPr>
      <w:r>
        <w:rPr>
          <w:rFonts w:ascii="Times New Roman" w:hAnsi="Times New Roman"/>
          <w:lang w:val="ru-RU"/>
        </w:rPr>
        <w:t>15.10.8. Обустройство сезонных объектов сборно-разборными (легковозводимыми) конструкциями не допускается в следующих случаях:</w:t>
      </w:r>
    </w:p>
    <w:p w:rsidR="00CA6C8C" w:rsidRDefault="00CA6C8C">
      <w:pPr>
        <w:ind w:firstLine="540"/>
        <w:jc w:val="both"/>
        <w:rPr>
          <w:rFonts w:ascii="Times New Roman" w:hAnsi="Times New Roman"/>
          <w:lang w:val="ru-RU"/>
        </w:rPr>
      </w:pPr>
      <w:r>
        <w:rPr>
          <w:rFonts w:ascii="Times New Roman" w:hAnsi="Times New Roman"/>
          <w:lang w:val="ru-RU"/>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проемам здания, строения, сооружения, элементы и способ крепления, разрушают архитектурные элементы здания, строения, сооружения;</w:t>
      </w:r>
    </w:p>
    <w:p w:rsidR="00CA6C8C" w:rsidRDefault="00CA6C8C">
      <w:pPr>
        <w:ind w:firstLine="540"/>
        <w:jc w:val="both"/>
        <w:rPr>
          <w:rFonts w:ascii="Times New Roman" w:hAnsi="Times New Roman"/>
          <w:lang w:val="ru-RU"/>
        </w:rPr>
      </w:pPr>
      <w:r>
        <w:rPr>
          <w:rFonts w:ascii="Times New Roman" w:hAnsi="Times New Roman"/>
          <w:lang w:val="ru-RU"/>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CA6C8C" w:rsidRDefault="00CA6C8C">
      <w:pPr>
        <w:ind w:firstLine="540"/>
        <w:jc w:val="both"/>
        <w:rPr>
          <w:rFonts w:ascii="Times New Roman" w:hAnsi="Times New Roman"/>
          <w:lang w:val="ru-RU"/>
        </w:rPr>
      </w:pPr>
      <w:r>
        <w:rPr>
          <w:rFonts w:ascii="Times New Roman" w:hAnsi="Times New Roman"/>
          <w:lang w:val="ru-RU"/>
        </w:rPr>
        <w:t>нарушается существующая система водоотведения (водослива) здания.</w:t>
      </w:r>
    </w:p>
    <w:p w:rsidR="00CA6C8C" w:rsidRDefault="00CA6C8C">
      <w:pPr>
        <w:ind w:firstLine="540"/>
        <w:jc w:val="both"/>
        <w:rPr>
          <w:rFonts w:ascii="Times New Roman" w:hAnsi="Times New Roman"/>
          <w:lang w:val="ru-RU"/>
        </w:rPr>
      </w:pPr>
      <w:r>
        <w:rPr>
          <w:rFonts w:ascii="Times New Roman" w:hAnsi="Times New Roman"/>
          <w:lang w:val="ru-RU"/>
        </w:rPr>
        <w:t>15.10.9.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CA6C8C" w:rsidRDefault="00CA6C8C">
      <w:pPr>
        <w:ind w:firstLine="540"/>
        <w:jc w:val="both"/>
        <w:rPr>
          <w:rFonts w:ascii="Times New Roman" w:hAnsi="Times New Roman"/>
          <w:lang w:val="ru-RU"/>
        </w:rPr>
      </w:pPr>
      <w:r>
        <w:rPr>
          <w:rFonts w:ascii="Times New Roman" w:hAnsi="Times New Roman"/>
          <w:lang w:val="ru-RU"/>
        </w:rPr>
        <w:t>15.10.10.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CA6C8C" w:rsidRDefault="00CA6C8C">
      <w:pPr>
        <w:ind w:firstLine="540"/>
        <w:jc w:val="both"/>
        <w:rPr>
          <w:rFonts w:ascii="Times New Roman" w:hAnsi="Times New Roman"/>
          <w:lang w:val="ru-RU"/>
        </w:rPr>
      </w:pPr>
      <w:r>
        <w:rPr>
          <w:rFonts w:ascii="Times New Roman" w:hAnsi="Times New Roman"/>
          <w:lang w:val="ru-RU"/>
        </w:rPr>
        <w:t>15.10.11.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CA6C8C" w:rsidRDefault="00CA6C8C">
      <w:pPr>
        <w:ind w:firstLine="540"/>
        <w:jc w:val="both"/>
        <w:rPr>
          <w:rFonts w:ascii="Times New Roman" w:hAnsi="Times New Roman"/>
          <w:lang w:val="ru-RU"/>
        </w:rPr>
      </w:pPr>
      <w:r>
        <w:rPr>
          <w:rFonts w:ascii="Times New Roman" w:hAnsi="Times New Roman"/>
          <w:lang w:val="ru-RU"/>
        </w:rPr>
        <w:t>15.10.12. Декоративные панели не должны превышать в высоту 90 сантиметров от нулевой отметки пола (настила).</w:t>
      </w:r>
    </w:p>
    <w:p w:rsidR="00CA6C8C" w:rsidRDefault="00CA6C8C">
      <w:pPr>
        <w:ind w:firstLine="540"/>
        <w:jc w:val="both"/>
        <w:rPr>
          <w:rFonts w:ascii="Times New Roman" w:hAnsi="Times New Roman"/>
          <w:lang w:val="ru-RU"/>
        </w:rPr>
      </w:pPr>
      <w:r>
        <w:rPr>
          <w:rFonts w:ascii="Times New Roman" w:hAnsi="Times New Roman"/>
          <w:lang w:val="ru-RU"/>
        </w:rPr>
        <w:t>15.10.13. При оборудовании сезонных объектов не допускается:</w:t>
      </w:r>
    </w:p>
    <w:p w:rsidR="00CA6C8C" w:rsidRDefault="00CA6C8C">
      <w:pPr>
        <w:ind w:firstLine="540"/>
        <w:jc w:val="both"/>
        <w:rPr>
          <w:rFonts w:ascii="Times New Roman" w:hAnsi="Times New Roman"/>
          <w:lang w:val="ru-RU"/>
        </w:rPr>
      </w:pPr>
      <w:r>
        <w:rPr>
          <w:rFonts w:ascii="Times New Roman" w:hAnsi="Times New Roman"/>
          <w:lang w:val="ru-RU"/>
        </w:rPr>
        <w:t>использование кирпича, строительных блоков и плит;</w:t>
      </w:r>
    </w:p>
    <w:p w:rsidR="00CA6C8C" w:rsidRDefault="00CA6C8C">
      <w:pPr>
        <w:ind w:firstLine="540"/>
        <w:jc w:val="both"/>
        <w:rPr>
          <w:rFonts w:ascii="Times New Roman" w:hAnsi="Times New Roman"/>
          <w:lang w:val="ru-RU"/>
        </w:rPr>
      </w:pPr>
      <w:r>
        <w:rPr>
          <w:rFonts w:ascii="Times New Roman" w:hAnsi="Times New Roman"/>
          <w:lang w:val="ru-RU"/>
        </w:rPr>
        <w:t>заглубление конструкций, оборудования и ограждения;</w:t>
      </w:r>
    </w:p>
    <w:p w:rsidR="00CA6C8C" w:rsidRDefault="00CA6C8C">
      <w:pPr>
        <w:ind w:firstLine="540"/>
        <w:jc w:val="both"/>
        <w:rPr>
          <w:rFonts w:ascii="Times New Roman" w:hAnsi="Times New Roman"/>
          <w:lang w:val="ru-RU"/>
        </w:rPr>
      </w:pPr>
      <w:r>
        <w:rPr>
          <w:rFonts w:ascii="Times New Roman" w:hAnsi="Times New Roman"/>
          <w:lang w:val="ru-RU"/>
        </w:rPr>
        <w:t>прокладка подземных инженерных коммуникаций и проведение строительно-монтажных работ капитального характера;</w:t>
      </w:r>
    </w:p>
    <w:p w:rsidR="00CA6C8C" w:rsidRDefault="00CA6C8C">
      <w:pPr>
        <w:ind w:firstLine="540"/>
        <w:jc w:val="both"/>
        <w:rPr>
          <w:rFonts w:ascii="Times New Roman" w:hAnsi="Times New Roman"/>
          <w:lang w:val="ru-RU"/>
        </w:rPr>
      </w:pPr>
      <w:r>
        <w:rPr>
          <w:rFonts w:ascii="Times New Roman" w:hAnsi="Times New Roman"/>
          <w:lang w:val="ru-RU"/>
        </w:rPr>
        <w:t>использование для облицовки конструкции сезонных объектов и их навесов полиэтиленового пленочного покрытия, черепицы, металлочерепицы, металла, а также рубероида, асбестоцементных плит.</w:t>
      </w:r>
    </w:p>
    <w:p w:rsidR="00CA6C8C" w:rsidRDefault="00CA6C8C">
      <w:pPr>
        <w:ind w:firstLine="540"/>
        <w:jc w:val="both"/>
        <w:rPr>
          <w:rFonts w:ascii="Times New Roman" w:hAnsi="Times New Roman"/>
          <w:lang w:val="ru-RU"/>
        </w:rPr>
      </w:pPr>
      <w:r>
        <w:rPr>
          <w:rFonts w:ascii="Times New Roman" w:hAnsi="Times New Roman"/>
          <w:lang w:val="ru-RU"/>
        </w:rPr>
        <w:lastRenderedPageBreak/>
        <w:t>15.10.14. Требования к эксплуатации сезонных объектов общественного питания, объектов торговли и объектов сферы услуг.</w:t>
      </w:r>
    </w:p>
    <w:p w:rsidR="00CA6C8C" w:rsidRDefault="00CA6C8C">
      <w:pPr>
        <w:ind w:firstLine="540"/>
        <w:jc w:val="both"/>
        <w:rPr>
          <w:rFonts w:ascii="Times New Roman" w:hAnsi="Times New Roman"/>
          <w:lang w:val="ru-RU"/>
        </w:rPr>
      </w:pPr>
      <w:r>
        <w:rPr>
          <w:rFonts w:ascii="Times New Roman" w:hAnsi="Times New Roman"/>
          <w:lang w:val="ru-RU"/>
        </w:rPr>
        <w:t xml:space="preserve"> При эксплуатации сезонных объектов собственникам или иным законным владельцам сезонных объектов необходимо обеспечивать:</w:t>
      </w:r>
    </w:p>
    <w:p w:rsidR="00CA6C8C" w:rsidRDefault="00CA6C8C">
      <w:pPr>
        <w:ind w:firstLine="540"/>
        <w:jc w:val="both"/>
        <w:rPr>
          <w:rFonts w:ascii="Times New Roman" w:hAnsi="Times New Roman"/>
          <w:lang w:val="ru-RU"/>
        </w:rPr>
      </w:pPr>
      <w:r>
        <w:rPr>
          <w:rFonts w:ascii="Times New Roman" w:hAnsi="Times New Roman"/>
          <w:lang w:val="ru-RU"/>
        </w:rPr>
        <w:t>наличие туалета для посетителей и условий по обеспечению правил личной гигиены;</w:t>
      </w:r>
    </w:p>
    <w:p w:rsidR="00CA6C8C" w:rsidRDefault="00CA6C8C">
      <w:pPr>
        <w:ind w:firstLine="540"/>
        <w:jc w:val="both"/>
        <w:rPr>
          <w:rFonts w:ascii="Times New Roman" w:hAnsi="Times New Roman"/>
          <w:lang w:val="ru-RU"/>
        </w:rPr>
      </w:pPr>
      <w:r>
        <w:rPr>
          <w:rFonts w:ascii="Times New Roman" w:hAnsi="Times New Roman"/>
          <w:lang w:val="ru-RU"/>
        </w:rPr>
        <w:t>наличие урн или емкостей для сбора мусора со съемными вкладышами.</w:t>
      </w:r>
    </w:p>
    <w:p w:rsidR="00CA6C8C" w:rsidRDefault="00CA6C8C">
      <w:pPr>
        <w:ind w:firstLine="540"/>
        <w:jc w:val="both"/>
        <w:rPr>
          <w:rFonts w:ascii="Times New Roman" w:hAnsi="Times New Roman"/>
          <w:lang w:val="ru-RU"/>
        </w:rPr>
      </w:pPr>
      <w:r>
        <w:rPr>
          <w:rFonts w:ascii="Times New Roman" w:hAnsi="Times New Roman"/>
          <w:lang w:val="ru-RU"/>
        </w:rPr>
        <w:t>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предприятии общественного питания, расположенном во встроенных или встроенно-пристроенных помещениях жилых зданий.</w:t>
      </w:r>
    </w:p>
    <w:p w:rsidR="00CA6C8C" w:rsidRDefault="00CA6C8C">
      <w:pPr>
        <w:ind w:firstLine="540"/>
        <w:jc w:val="both"/>
        <w:rPr>
          <w:rFonts w:ascii="Times New Roman" w:hAnsi="Times New Roman"/>
          <w:lang w:val="ru-RU"/>
        </w:rPr>
      </w:pPr>
      <w:r>
        <w:rPr>
          <w:rFonts w:ascii="Times New Roman" w:hAnsi="Times New Roman"/>
          <w:lang w:val="ru-RU"/>
        </w:rPr>
        <w:t>Не допускается использование осветительных приборов вблизи окон жилых помещений в случае прямого попадания на окна световых лучей».</w:t>
      </w:r>
    </w:p>
    <w:p w:rsidR="00CA6C8C" w:rsidRDefault="00CA6C8C">
      <w:pPr>
        <w:pStyle w:val="NoSpacing"/>
        <w:spacing w:line="240" w:lineRule="atLeast"/>
        <w:ind w:firstLine="709"/>
        <w:jc w:val="both"/>
        <w:rPr>
          <w:rFonts w:ascii="Times New Roman" w:hAnsi="Times New Roman"/>
          <w:szCs w:val="28"/>
          <w:lang w:val="ru-RU"/>
        </w:rPr>
      </w:pPr>
    </w:p>
    <w:bookmarkEnd w:id="363"/>
    <w:p w:rsidR="00CA6C8C" w:rsidRDefault="00CA6C8C">
      <w:pPr>
        <w:pStyle w:val="NoSpacing"/>
        <w:spacing w:line="240" w:lineRule="atLeast"/>
        <w:ind w:firstLine="709"/>
        <w:jc w:val="center"/>
        <w:rPr>
          <w:rFonts w:ascii="Times New Roman" w:hAnsi="Times New Roman"/>
          <w:b/>
          <w:szCs w:val="28"/>
          <w:lang w:val="ru-RU"/>
        </w:rPr>
      </w:pPr>
      <w:r>
        <w:rPr>
          <w:rFonts w:ascii="Times New Roman" w:hAnsi="Times New Roman"/>
          <w:b/>
          <w:szCs w:val="28"/>
          <w:lang w:val="ru-RU"/>
        </w:rPr>
        <w:t>16. Наружное освещение</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jc w:val="both"/>
        <w:rPr>
          <w:rFonts w:ascii="Times New Roman" w:hAnsi="Times New Roman"/>
          <w:szCs w:val="28"/>
          <w:lang w:val="ru-RU"/>
        </w:rPr>
      </w:pPr>
      <w:r>
        <w:rPr>
          <w:rFonts w:ascii="Times New Roman" w:hAnsi="Times New Roman"/>
          <w:b/>
          <w:szCs w:val="28"/>
          <w:lang w:val="ru-RU"/>
        </w:rPr>
        <w:t xml:space="preserve">     </w:t>
      </w:r>
      <w:r>
        <w:rPr>
          <w:rFonts w:ascii="Times New Roman" w:hAnsi="Times New Roman"/>
          <w:szCs w:val="28"/>
          <w:lang w:val="ru-RU"/>
        </w:rPr>
        <w:t>16.1. 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планы-графики ремонтно-восстановительных работ, согласуемые  администрацией Новопашковского сельского поселения Крыловского района. В случае хищения или умышленного повреждения элементов систем освещения, владельцы сетей должны незамедлительно информировать о случившемся органы внутренних дел, администрацию поселения, а также произвести восстановительные работы.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16.2.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 автоматическими фотоэлементами или в соответствии с утверждённым администрацией поселения порядком и графиком.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16.3. Размещение, подключение и эксплуатация систем архитектурно-художественной подсветки и иллюминационных установок на территории поселения согласовывается с  администрацией Новопашковского сельского поселения Крыловского района.</w:t>
      </w:r>
    </w:p>
    <w:p w:rsidR="00FB2E24" w:rsidRPr="00FB2E24" w:rsidRDefault="00FB2E24">
      <w:pPr>
        <w:pStyle w:val="NoSpacing"/>
        <w:spacing w:line="240" w:lineRule="atLeast"/>
        <w:ind w:firstLine="709"/>
        <w:jc w:val="both"/>
        <w:rPr>
          <w:rFonts w:ascii="Times New Roman" w:hAnsi="Times New Roman"/>
          <w:szCs w:val="28"/>
          <w:lang w:val="ru-RU"/>
        </w:rPr>
      </w:pPr>
      <w:r w:rsidRPr="00FB2E24">
        <w:rPr>
          <w:rFonts w:ascii="Times New Roman" w:hAnsi="Times New Roman"/>
          <w:b/>
          <w:szCs w:val="28"/>
          <w:lang w:val="ru-RU"/>
        </w:rPr>
        <w:t>Архитектурная подсветка зданий, строений, сооружений применяется для формирования художественно выразительной визуальной среды в вечернее время, выявление из темноты и образной интерпретации памятников архитектуры, истории и культуры, МАФ, которая организуется с помощью стационарных или временных установок освещения объектов, главным образом для наружного освещения их фасадных поверхностей</w:t>
      </w:r>
      <w:r>
        <w:rPr>
          <w:rFonts w:ascii="Times New Roman" w:hAnsi="Times New Roman"/>
          <w:b/>
          <w:szCs w:val="28"/>
          <w:lang w:val="ru-RU"/>
        </w:rPr>
        <w:t>.</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16.4. Включение и отключение устройств наружного освещения подъездов жилых домов, систем архитектурно-художественной подсветки производится в режиме работы наружного освещения улиц.</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16.5. Освещение во дворах должно осуществляться лампами ДНАТ 100, ДНАТ 150 или энергосберегательными лампами, а на проезжей части - лампами ДНАТ 150, ДНАТ 250 или энергосберегательными лампами соответствующей мощности.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 Юридические и физические лица, эксплуатирующие объекты наружного освещения, обязаны: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16.6.1. Содержать в чистоте и своевременно окрашивать металлические опоры, кронштейны и другие элементы устройств наружного освещения и контактной сети, а также не допускать очагов коррозии.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16.6.2. Хранить в специально отведенных для этой цели помещениях вышедшие из строя газоразрядные лампы, содержащие ртуть, - ДРЛ, ДРИ, ДНАТ и вывозить их на специализированные предприятия для их утилизации.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16.6.3. Вывозить сбитые опоры освещения в течение суток с момента обнаружения (демонтажа).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16.6.4. В течение двух суток осуществить ремонт либо замену объекта наружного освещения.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16.6.5. Устранить поврежденные устройства наружного освещения при дорожно-транспортных происшествиях за счет виновных лиц, либо за свой счет, с последующим возмещением ущерба виновным лицом.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16.7. Для освещения объектов наружной рекламы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рекламной конструкцией и выдерживать ветровую и дождевую нагрузку, вибрационные и ударные воздействия.</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364" w:name="sub_1021"/>
      <w:r>
        <w:rPr>
          <w:rFonts w:ascii="Times New Roman" w:hAnsi="Times New Roman"/>
          <w:b/>
          <w:szCs w:val="28"/>
          <w:lang w:val="ru-RU"/>
        </w:rPr>
        <w:t>17. Правила производства дорожных и земляных работ</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65" w:name="sub_56"/>
      <w:bookmarkEnd w:id="364"/>
      <w:r>
        <w:rPr>
          <w:rFonts w:ascii="Times New Roman" w:hAnsi="Times New Roman"/>
          <w:szCs w:val="28"/>
          <w:lang w:val="ru-RU"/>
        </w:rPr>
        <w:t>17.1. 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администрацией поселения, ОГИБДД и получения разрешения на право производства работ с условием восстановления разрытия.</w:t>
      </w:r>
    </w:p>
    <w:p w:rsidR="00CA6C8C" w:rsidRDefault="00CA6C8C">
      <w:pPr>
        <w:pStyle w:val="NoSpacing"/>
        <w:spacing w:line="240" w:lineRule="atLeast"/>
        <w:ind w:firstLine="709"/>
        <w:jc w:val="both"/>
        <w:rPr>
          <w:rFonts w:ascii="Times New Roman" w:hAnsi="Times New Roman"/>
          <w:szCs w:val="28"/>
          <w:lang w:val="ru-RU"/>
        </w:rPr>
      </w:pPr>
      <w:bookmarkStart w:id="366" w:name="sub_2111"/>
      <w:bookmarkEnd w:id="365"/>
      <w:r>
        <w:rPr>
          <w:rFonts w:ascii="Times New Roman" w:hAnsi="Times New Roman"/>
          <w:szCs w:val="28"/>
          <w:lang w:val="ru-RU"/>
        </w:rPr>
        <w:t xml:space="preserve">17.1.1. В случае необходимости привлечения для восстановления разрытия </w:t>
      </w:r>
      <w:r w:rsidRPr="00D27018">
        <w:rPr>
          <w:rFonts w:ascii="Times New Roman" w:hAnsi="Times New Roman"/>
          <w:lang/>
        </w:rPr>
        <w:t>специализированной организации</w:t>
      </w:r>
      <w:r>
        <w:rPr>
          <w:rFonts w:ascii="Times New Roman" w:hAnsi="Times New Roman"/>
          <w:szCs w:val="28"/>
          <w:lang w:val="ru-RU"/>
        </w:rPr>
        <w:t>, необходимо наличие 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 (приложение № 6).</w:t>
      </w:r>
    </w:p>
    <w:p w:rsidR="00CA6C8C" w:rsidRDefault="00CA6C8C">
      <w:pPr>
        <w:pStyle w:val="NoSpacing"/>
        <w:spacing w:line="240" w:lineRule="atLeast"/>
        <w:ind w:firstLine="709"/>
        <w:jc w:val="both"/>
        <w:rPr>
          <w:rFonts w:ascii="Times New Roman" w:hAnsi="Times New Roman"/>
          <w:szCs w:val="28"/>
          <w:lang w:val="ru-RU"/>
        </w:rPr>
      </w:pPr>
      <w:bookmarkStart w:id="367" w:name="sub_57"/>
      <w:bookmarkEnd w:id="366"/>
      <w:r>
        <w:rPr>
          <w:rFonts w:ascii="Times New Roman" w:hAnsi="Times New Roman"/>
          <w:szCs w:val="28"/>
          <w:lang w:val="ru-RU"/>
        </w:rPr>
        <w:t>17.2. 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CA6C8C" w:rsidRDefault="00CA6C8C">
      <w:pPr>
        <w:pStyle w:val="NoSpacing"/>
        <w:spacing w:line="240" w:lineRule="atLeast"/>
        <w:ind w:firstLine="709"/>
        <w:jc w:val="both"/>
        <w:rPr>
          <w:rFonts w:ascii="Times New Roman" w:hAnsi="Times New Roman"/>
          <w:szCs w:val="28"/>
          <w:lang w:val="ru-RU"/>
        </w:rPr>
      </w:pPr>
      <w:bookmarkStart w:id="368" w:name="sub_58"/>
      <w:bookmarkEnd w:id="367"/>
      <w:r>
        <w:rPr>
          <w:rFonts w:ascii="Times New Roman" w:hAnsi="Times New Roman"/>
          <w:szCs w:val="28"/>
          <w:lang w:val="ru-RU"/>
        </w:rPr>
        <w:lastRenderedPageBreak/>
        <w:t>17.3. 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CA6C8C" w:rsidRDefault="00CA6C8C">
      <w:pPr>
        <w:pStyle w:val="NoSpacing"/>
        <w:spacing w:line="240" w:lineRule="atLeast"/>
        <w:ind w:firstLine="709"/>
        <w:jc w:val="both"/>
        <w:rPr>
          <w:rFonts w:ascii="Times New Roman" w:hAnsi="Times New Roman"/>
          <w:szCs w:val="28"/>
          <w:lang w:val="ru-RU"/>
        </w:rPr>
      </w:pPr>
      <w:bookmarkStart w:id="369" w:name="sub_59"/>
      <w:bookmarkEnd w:id="368"/>
      <w:r>
        <w:rPr>
          <w:rFonts w:ascii="Times New Roman" w:hAnsi="Times New Roman"/>
          <w:szCs w:val="28"/>
          <w:lang w:val="ru-RU"/>
        </w:rPr>
        <w:t>17.4.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и администрацию Новопашковского  сельского поселения. В этом случае разрешение на разрытие необходимо оформить в течение трех суток после начала работ (приложение № 7).</w:t>
      </w:r>
    </w:p>
    <w:p w:rsidR="00CA6C8C" w:rsidRDefault="00CA6C8C">
      <w:pPr>
        <w:pStyle w:val="NoSpacing"/>
        <w:spacing w:line="240" w:lineRule="atLeast"/>
        <w:ind w:firstLine="709"/>
        <w:jc w:val="both"/>
        <w:rPr>
          <w:rFonts w:ascii="Times New Roman" w:hAnsi="Times New Roman"/>
          <w:szCs w:val="28"/>
          <w:lang w:val="ru-RU"/>
        </w:rPr>
      </w:pPr>
      <w:bookmarkStart w:id="370" w:name="sub_60"/>
      <w:bookmarkEnd w:id="369"/>
      <w:r>
        <w:rPr>
          <w:rFonts w:ascii="Times New Roman" w:hAnsi="Times New Roman"/>
          <w:szCs w:val="28"/>
          <w:lang w:val="ru-RU"/>
        </w:rPr>
        <w:t>17.5. В случае повреждения подземных коммуникаций при разрытии производящее работы юридическое или физическое лицо, обязано немедленно сообщить об этом в администрацию поселения, а также принять меры для быстрейшей ликвидации аварии.</w:t>
      </w:r>
    </w:p>
    <w:p w:rsidR="00CA6C8C" w:rsidRDefault="00CA6C8C">
      <w:pPr>
        <w:pStyle w:val="NoSpacing"/>
        <w:spacing w:line="240" w:lineRule="atLeast"/>
        <w:ind w:firstLine="709"/>
        <w:jc w:val="both"/>
        <w:rPr>
          <w:rFonts w:ascii="Times New Roman" w:hAnsi="Times New Roman"/>
          <w:szCs w:val="28"/>
          <w:lang w:val="ru-RU"/>
        </w:rPr>
      </w:pPr>
      <w:bookmarkStart w:id="371" w:name="sub_67"/>
      <w:bookmarkEnd w:id="370"/>
      <w:r>
        <w:rPr>
          <w:rFonts w:ascii="Times New Roman" w:hAnsi="Times New Roman"/>
          <w:szCs w:val="28"/>
          <w:lang w:val="ru-RU"/>
        </w:rPr>
        <w:t>17.6. Выполнение земляных работ на территориях поселения должно производиться способами, указанными в разрешении, с последующим восстановлением разрытия в установленные сроки.</w:t>
      </w:r>
    </w:p>
    <w:p w:rsidR="00CA6C8C" w:rsidRDefault="00CA6C8C">
      <w:pPr>
        <w:pStyle w:val="NoSpacing"/>
        <w:spacing w:line="240" w:lineRule="atLeast"/>
        <w:ind w:firstLine="709"/>
        <w:jc w:val="both"/>
        <w:rPr>
          <w:rFonts w:ascii="Times New Roman" w:hAnsi="Times New Roman"/>
          <w:szCs w:val="28"/>
          <w:lang w:val="ru-RU"/>
        </w:rPr>
      </w:pPr>
      <w:bookmarkStart w:id="372" w:name="sub_68"/>
      <w:bookmarkEnd w:id="371"/>
      <w:r>
        <w:rPr>
          <w:rFonts w:ascii="Times New Roman" w:hAnsi="Times New Roman"/>
          <w:szCs w:val="28"/>
          <w:lang w:val="ru-RU"/>
        </w:rPr>
        <w:t>17.7. Засыпка котлованов, траншей, восстановление покрытий должны производиться в срок, указанный в разрешении, с обязательным составлением акта при участии  администрации поселения, выдавшего разрешение.</w:t>
      </w:r>
    </w:p>
    <w:p w:rsidR="00CA6C8C" w:rsidRDefault="00CA6C8C">
      <w:pPr>
        <w:pStyle w:val="NoSpacing"/>
        <w:spacing w:line="240" w:lineRule="atLeast"/>
        <w:ind w:firstLine="709"/>
        <w:jc w:val="both"/>
        <w:rPr>
          <w:rFonts w:ascii="Times New Roman" w:hAnsi="Times New Roman"/>
          <w:szCs w:val="28"/>
          <w:lang w:val="ru-RU"/>
        </w:rPr>
      </w:pPr>
      <w:bookmarkStart w:id="373" w:name="sub_69"/>
      <w:bookmarkEnd w:id="372"/>
      <w:r>
        <w:rPr>
          <w:rFonts w:ascii="Times New Roman" w:hAnsi="Times New Roman"/>
          <w:szCs w:val="28"/>
          <w:lang w:val="ru-RU"/>
        </w:rPr>
        <w:t>17.8. Юридическое или физическое лицо, получившее разрешение на разрытие, должно сдать восстановленный участок по акту администрации поселения, выдавшему вышеуказанное разрешение (приложение № 8).</w:t>
      </w:r>
    </w:p>
    <w:p w:rsidR="00CA6C8C" w:rsidRDefault="00CA6C8C">
      <w:pPr>
        <w:pStyle w:val="NoSpacing"/>
        <w:spacing w:line="240" w:lineRule="atLeast"/>
        <w:ind w:firstLine="709"/>
        <w:jc w:val="both"/>
        <w:rPr>
          <w:rFonts w:ascii="Times New Roman" w:hAnsi="Times New Roman"/>
          <w:szCs w:val="28"/>
          <w:lang w:val="ru-RU"/>
        </w:rPr>
      </w:pPr>
      <w:bookmarkStart w:id="374" w:name="sub_70"/>
      <w:bookmarkEnd w:id="373"/>
      <w:r>
        <w:rPr>
          <w:rFonts w:ascii="Times New Roman" w:hAnsi="Times New Roman"/>
          <w:szCs w:val="28"/>
          <w:lang w:val="ru-RU"/>
        </w:rPr>
        <w:t>17.9. Юридическим и физическим лицам, нарушившим п.п. 17.1.-17.8. настоящих Правил, разрешение на производство новых работ не выдается до передачи по акту прежнего места разрытия  администрации поселения, выдавшей разрешение.</w:t>
      </w:r>
    </w:p>
    <w:p w:rsidR="00CA6C8C" w:rsidRDefault="00CA6C8C">
      <w:pPr>
        <w:pStyle w:val="NoSpacing"/>
        <w:spacing w:line="240" w:lineRule="atLeast"/>
        <w:ind w:firstLine="709"/>
        <w:jc w:val="both"/>
        <w:rPr>
          <w:rFonts w:ascii="Times New Roman" w:hAnsi="Times New Roman"/>
          <w:szCs w:val="28"/>
          <w:lang w:val="ru-RU"/>
        </w:rPr>
      </w:pPr>
      <w:bookmarkStart w:id="375" w:name="sub_2110"/>
      <w:bookmarkEnd w:id="374"/>
      <w:r>
        <w:rPr>
          <w:rFonts w:ascii="Times New Roman" w:hAnsi="Times New Roman"/>
          <w:szCs w:val="28"/>
          <w:lang w:val="ru-RU"/>
        </w:rPr>
        <w:t>17.10. Требования при выполнении строительно-ремонтных работ.</w:t>
      </w:r>
    </w:p>
    <w:p w:rsidR="00CA6C8C" w:rsidRDefault="00CA6C8C">
      <w:pPr>
        <w:pStyle w:val="NoSpacing"/>
        <w:spacing w:line="240" w:lineRule="atLeast"/>
        <w:ind w:firstLine="709"/>
        <w:jc w:val="both"/>
        <w:rPr>
          <w:rFonts w:ascii="Times New Roman" w:hAnsi="Times New Roman"/>
          <w:szCs w:val="28"/>
          <w:lang w:val="ru-RU"/>
        </w:rPr>
      </w:pPr>
      <w:bookmarkStart w:id="376" w:name="sub_21101"/>
      <w:bookmarkEnd w:id="375"/>
      <w:r>
        <w:rPr>
          <w:rFonts w:ascii="Times New Roman" w:hAnsi="Times New Roman"/>
          <w:szCs w:val="28"/>
          <w:lang w:val="ru-RU"/>
        </w:rPr>
        <w:t>17.10.1. До начала производства строительно-ремонтных работ соответствующая проектная документация должна быть согласована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работ в администрации поселения.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ОГИБДД, администрацией поселения, как правило, в ночное время.</w:t>
      </w:r>
    </w:p>
    <w:bookmarkEnd w:id="376"/>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17.10.1.1. 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CA6C8C" w:rsidRDefault="00CA6C8C">
      <w:pPr>
        <w:pStyle w:val="NoSpacing"/>
        <w:spacing w:line="240" w:lineRule="atLeast"/>
        <w:ind w:firstLine="709"/>
        <w:jc w:val="both"/>
        <w:rPr>
          <w:rFonts w:ascii="Times New Roman" w:hAnsi="Times New Roman"/>
          <w:szCs w:val="28"/>
          <w:lang w:val="ru-RU"/>
        </w:rPr>
      </w:pPr>
      <w:bookmarkStart w:id="377" w:name="sub_21102"/>
      <w:r>
        <w:rPr>
          <w:rFonts w:ascii="Times New Roman" w:hAnsi="Times New Roman"/>
          <w:szCs w:val="28"/>
          <w:lang w:val="ru-RU"/>
        </w:rPr>
        <w:t>17.10.2. При подготовке к проведению строительно-ремонтных работ должно быть обеспечено выполнение следующих условий:</w:t>
      </w:r>
    </w:p>
    <w:bookmarkEnd w:id="377"/>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доставка материалов к месту работ производится с обязательным соблюдением правил транспортировки и не ранее чем за 3 дня до начала работ;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 установка дорожных знаков в соответствии с согласованной схемой;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Ограждение следует содержать в опрятном виде.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ОГИБДД, с уведомлением  администрации поселения.</w:t>
      </w:r>
    </w:p>
    <w:p w:rsidR="00CA6C8C" w:rsidRDefault="00CA6C8C">
      <w:pPr>
        <w:pStyle w:val="NoSpacing"/>
        <w:spacing w:line="240" w:lineRule="atLeast"/>
        <w:ind w:firstLine="709"/>
        <w:jc w:val="both"/>
        <w:rPr>
          <w:rFonts w:ascii="Times New Roman" w:hAnsi="Times New Roman"/>
          <w:szCs w:val="28"/>
          <w:lang w:val="ru-RU"/>
        </w:rPr>
      </w:pPr>
      <w:bookmarkStart w:id="378" w:name="sub_21103"/>
      <w:r>
        <w:rPr>
          <w:rFonts w:ascii="Times New Roman" w:hAnsi="Times New Roman"/>
          <w:szCs w:val="28"/>
          <w:lang w:val="ru-RU"/>
        </w:rPr>
        <w:t>17.10.3. 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p>
    <w:bookmarkEnd w:id="378"/>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устанавливать прочные настилы и мостики с перилами для безопасности проезда транспорта и прохода пешеходов через траншеи;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осуществлять незамедлительный вывоз на городскую свалку грунта, не предназначенного для обратной засыпки, а также строительного мусора и иных отходов строительно-ремонтных работ;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обеспечивать сохранность (ограждения) деревьев и кустарников, находящихся на территории строительства;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оставлять свободное пространство вокруг деревьев диаметром не менее 1,5</w:t>
      </w:r>
      <w:r>
        <w:rPr>
          <w:rFonts w:ascii="Times New Roman" w:hAnsi="Times New Roman"/>
          <w:szCs w:val="28"/>
        </w:rPr>
        <w:t> </w:t>
      </w: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2</w:t>
      </w:r>
      <w:r>
        <w:rPr>
          <w:rFonts w:ascii="Times New Roman" w:hAnsi="Times New Roman"/>
          <w:szCs w:val="28"/>
        </w:rPr>
        <w:t> </w:t>
      </w:r>
      <w:r>
        <w:rPr>
          <w:rFonts w:ascii="Times New Roman" w:hAnsi="Times New Roman"/>
          <w:szCs w:val="28"/>
          <w:lang w:val="ru-RU"/>
        </w:rPr>
        <w:t>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w:t>
      </w:r>
      <w:r>
        <w:rPr>
          <w:rFonts w:ascii="Times New Roman" w:hAnsi="Times New Roman"/>
          <w:szCs w:val="28"/>
        </w:rPr>
        <w:t> </w:t>
      </w: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10</w:t>
      </w:r>
      <w:r>
        <w:rPr>
          <w:rFonts w:ascii="Times New Roman" w:hAnsi="Times New Roman"/>
          <w:szCs w:val="28"/>
        </w:rPr>
        <w:t> </w:t>
      </w:r>
      <w:r>
        <w:rPr>
          <w:rFonts w:ascii="Times New Roman" w:hAnsi="Times New Roman"/>
          <w:szCs w:val="28"/>
          <w:lang w:val="ru-RU"/>
        </w:rPr>
        <w:t>см над поверхностью;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w:t>
      </w:r>
      <w:r>
        <w:rPr>
          <w:rFonts w:ascii="Times New Roman" w:hAnsi="Times New Roman"/>
          <w:szCs w:val="28"/>
        </w:rPr>
        <w:t> </w:t>
      </w:r>
      <w:r>
        <w:rPr>
          <w:rFonts w:ascii="Times New Roman" w:hAnsi="Times New Roman"/>
          <w:szCs w:val="28"/>
          <w:lang w:val="ru-RU"/>
        </w:rPr>
        <w:t>см - не менее 1,5</w:t>
      </w:r>
      <w:r>
        <w:rPr>
          <w:rFonts w:ascii="Times New Roman" w:hAnsi="Times New Roman"/>
          <w:szCs w:val="28"/>
        </w:rPr>
        <w:t> </w:t>
      </w:r>
      <w:r>
        <w:rPr>
          <w:rFonts w:ascii="Times New Roman" w:hAnsi="Times New Roman"/>
          <w:szCs w:val="28"/>
          <w:lang w:val="ru-RU"/>
        </w:rPr>
        <w:t>м, от кустарников - не менее 0,5</w:t>
      </w:r>
      <w:r>
        <w:rPr>
          <w:rFonts w:ascii="Times New Roman" w:hAnsi="Times New Roman"/>
          <w:szCs w:val="28"/>
        </w:rPr>
        <w:t> </w:t>
      </w:r>
      <w:r>
        <w:rPr>
          <w:rFonts w:ascii="Times New Roman" w:hAnsi="Times New Roman"/>
          <w:szCs w:val="28"/>
          <w:lang w:val="ru-RU"/>
        </w:rPr>
        <w:t>м, считая от корневой шейки кустарника;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p>
    <w:p w:rsidR="00CA6C8C" w:rsidRDefault="00CA6C8C">
      <w:pPr>
        <w:pStyle w:val="NoSpacing"/>
        <w:spacing w:line="240" w:lineRule="atLeast"/>
        <w:ind w:firstLine="709"/>
        <w:jc w:val="both"/>
        <w:rPr>
          <w:rFonts w:ascii="Times New Roman" w:hAnsi="Times New Roman"/>
          <w:szCs w:val="28"/>
          <w:lang w:val="ru-RU"/>
        </w:rPr>
      </w:pPr>
      <w:bookmarkStart w:id="379" w:name="sub_21104"/>
      <w:r>
        <w:rPr>
          <w:rFonts w:ascii="Times New Roman" w:hAnsi="Times New Roman"/>
          <w:szCs w:val="28"/>
          <w:lang w:val="ru-RU"/>
        </w:rPr>
        <w:t xml:space="preserve">17.10.4. 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РФ в области охраны окружающей природной среды и здоровья человека. Запрещается размещение строительных отходов и вынутого </w:t>
      </w:r>
      <w:r>
        <w:rPr>
          <w:rFonts w:ascii="Times New Roman" w:hAnsi="Times New Roman"/>
          <w:szCs w:val="28"/>
          <w:lang w:val="ru-RU"/>
        </w:rPr>
        <w:lastRenderedPageBreak/>
        <w:t>грунта на территориях общего пользования, в т.ч. склонах, пустырях, ярах, оврагах, неудобьях, лесополосах и т.п.</w:t>
      </w:r>
    </w:p>
    <w:p w:rsidR="00CA6C8C" w:rsidRDefault="00CA6C8C">
      <w:pPr>
        <w:pStyle w:val="NoSpacing"/>
        <w:spacing w:line="240" w:lineRule="atLeast"/>
        <w:ind w:firstLine="709"/>
        <w:jc w:val="both"/>
        <w:rPr>
          <w:rFonts w:ascii="Times New Roman" w:hAnsi="Times New Roman"/>
          <w:szCs w:val="28"/>
          <w:lang w:val="ru-RU"/>
        </w:rPr>
      </w:pPr>
      <w:bookmarkStart w:id="380" w:name="sub_21105"/>
      <w:bookmarkEnd w:id="379"/>
      <w:r>
        <w:rPr>
          <w:rFonts w:ascii="Times New Roman" w:hAnsi="Times New Roman"/>
          <w:szCs w:val="28"/>
          <w:lang w:val="ru-RU"/>
        </w:rPr>
        <w:t>17.10.5. Строительные площадки, объекты промышленности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поселения.</w:t>
      </w:r>
    </w:p>
    <w:p w:rsidR="00CA6C8C" w:rsidRDefault="00CA6C8C">
      <w:pPr>
        <w:pStyle w:val="NoSpacing"/>
        <w:spacing w:line="240" w:lineRule="atLeast"/>
        <w:ind w:firstLine="709"/>
        <w:jc w:val="both"/>
        <w:rPr>
          <w:rFonts w:ascii="Times New Roman" w:hAnsi="Times New Roman"/>
          <w:szCs w:val="28"/>
          <w:lang w:val="ru-RU"/>
        </w:rPr>
      </w:pPr>
      <w:bookmarkStart w:id="381" w:name="sub_21106"/>
      <w:bookmarkEnd w:id="380"/>
      <w:r>
        <w:rPr>
          <w:rFonts w:ascii="Times New Roman" w:hAnsi="Times New Roman"/>
          <w:szCs w:val="28"/>
          <w:lang w:val="ru-RU"/>
        </w:rPr>
        <w:t>17.10.6. При проведении всех видов земляных и строительно-ремонтных работ категорически запрещается:</w:t>
      </w:r>
    </w:p>
    <w:bookmarkEnd w:id="381"/>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w:t>
      </w:r>
      <w:r w:rsidRPr="00D27018">
        <w:rPr>
          <w:rFonts w:ascii="Times New Roman" w:hAnsi="Times New Roman"/>
          <w:lang/>
        </w:rPr>
        <w:t>зеленые насаждения</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изготавливать раствор, бетон и прочие строительные материалы на проезжей части </w:t>
      </w:r>
      <w:r w:rsidRPr="00D27018">
        <w:rPr>
          <w:rFonts w:ascii="Times New Roman" w:hAnsi="Times New Roman"/>
          <w:lang/>
        </w:rPr>
        <w:t>улиц</w:t>
      </w:r>
      <w:r>
        <w:rPr>
          <w:rFonts w:ascii="Times New Roman" w:hAnsi="Times New Roman"/>
          <w:szCs w:val="28"/>
          <w:lang w:val="ru-RU"/>
        </w:rPr>
        <w:t xml:space="preserve">, </w:t>
      </w:r>
      <w:r w:rsidRPr="00D27018">
        <w:rPr>
          <w:rFonts w:ascii="Times New Roman" w:hAnsi="Times New Roman"/>
          <w:lang/>
        </w:rPr>
        <w:t>тротуарах</w:t>
      </w:r>
      <w:r>
        <w:rPr>
          <w:rFonts w:ascii="Times New Roman" w:hAnsi="Times New Roman"/>
          <w:szCs w:val="28"/>
          <w:lang w:val="ru-RU"/>
        </w:rPr>
        <w:t xml:space="preserve">, </w:t>
      </w:r>
      <w:r w:rsidRPr="00D27018">
        <w:rPr>
          <w:rFonts w:ascii="Times New Roman" w:hAnsi="Times New Roman"/>
          <w:lang/>
        </w:rPr>
        <w:t>газонах</w:t>
      </w:r>
      <w:r>
        <w:rPr>
          <w:rFonts w:ascii="Times New Roman" w:hAnsi="Times New Roman"/>
          <w:szCs w:val="28"/>
          <w:lang w:val="ru-RU"/>
        </w:rPr>
        <w:t xml:space="preserve"> и т.п., вне специально оборудованных мест, в пределах строительной площадки;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занимать излишние площади под складирование материалов, мусора, отстой техники и др., ограждать земельные участки сверх установленных границ;</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загромождать проходы и въезды во дворы;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выезд транспортных средств за пределы дорожного покрытия (на газоны, через бордюры, на тротуары, участки открытого грунта и т.п.);</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выезд транспортных средств со строительных площадок на дороги с покрытием без очистки колес от налипшего грунта.</w:t>
      </w:r>
    </w:p>
    <w:p w:rsidR="00CA6C8C" w:rsidRDefault="00CA6C8C">
      <w:pPr>
        <w:pStyle w:val="NoSpacing"/>
        <w:spacing w:line="240" w:lineRule="atLeast"/>
        <w:ind w:firstLine="709"/>
        <w:jc w:val="both"/>
        <w:rPr>
          <w:rFonts w:ascii="Times New Roman" w:hAnsi="Times New Roman"/>
          <w:szCs w:val="28"/>
          <w:lang w:val="ru-RU"/>
        </w:rPr>
      </w:pPr>
      <w:bookmarkStart w:id="382" w:name="sub_21110"/>
      <w:r>
        <w:rPr>
          <w:rFonts w:ascii="Times New Roman" w:hAnsi="Times New Roman"/>
          <w:szCs w:val="28"/>
          <w:lang w:val="ru-RU"/>
        </w:rPr>
        <w:t>17.11. Юридические и физические лица, в собственности, владении которых имеются инженерные коммуникации, обязаны:</w:t>
      </w:r>
    </w:p>
    <w:bookmarkEnd w:id="382"/>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систематически проверять техническое и эстетическое состояние своих объектов и принимать незамедлительные меры к его нормализации;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предоставлять информацию в администрацию поселения об изменениях в конфигурации инженерных коммуникаций для отражения ее на планшетах и в отдел по вопросам работы городского хозяйства администрации поселения. В случае повреждения при производстве земляных и строительно-ремонтных работ инженерных коммуникаций, не нанесенных на планшеты, ответственность за их восстановление возлагается на юридическое и физическое лицо - владельца коммуникаций, не предоставившее своевременно информацию в  администрацию поселения.</w:t>
      </w:r>
    </w:p>
    <w:p w:rsidR="00CA6C8C" w:rsidRDefault="00CA6C8C">
      <w:pPr>
        <w:pStyle w:val="NoSpacing"/>
        <w:spacing w:line="240" w:lineRule="atLeast"/>
        <w:ind w:firstLine="709"/>
        <w:jc w:val="both"/>
        <w:rPr>
          <w:rFonts w:ascii="Times New Roman" w:hAnsi="Times New Roman"/>
          <w:szCs w:val="28"/>
          <w:lang w:val="ru-RU"/>
        </w:rPr>
      </w:pPr>
      <w:bookmarkStart w:id="383" w:name="sub_2112"/>
      <w:r>
        <w:rPr>
          <w:rFonts w:ascii="Times New Roman" w:hAnsi="Times New Roman"/>
          <w:szCs w:val="28"/>
          <w:lang w:val="ru-RU"/>
        </w:rPr>
        <w:t xml:space="preserve">17.12. 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w:t>
      </w:r>
      <w:r>
        <w:rPr>
          <w:rFonts w:ascii="Times New Roman" w:hAnsi="Times New Roman"/>
          <w:szCs w:val="28"/>
          <w:lang w:val="ru-RU"/>
        </w:rPr>
        <w:lastRenderedPageBreak/>
        <w:t>предъявлены акты о приемке этих работ и исполнительной технической документации на выполненные работы.</w:t>
      </w:r>
    </w:p>
    <w:p w:rsidR="00CA6C8C" w:rsidRDefault="00CA6C8C">
      <w:pPr>
        <w:pStyle w:val="NoSpacing"/>
        <w:spacing w:line="240" w:lineRule="atLeast"/>
        <w:ind w:firstLine="709"/>
        <w:jc w:val="both"/>
        <w:rPr>
          <w:rFonts w:ascii="Times New Roman" w:hAnsi="Times New Roman"/>
          <w:szCs w:val="28"/>
          <w:lang w:val="ru-RU"/>
        </w:rPr>
      </w:pPr>
      <w:bookmarkStart w:id="384" w:name="sub_2113"/>
      <w:bookmarkEnd w:id="383"/>
      <w:r>
        <w:rPr>
          <w:rFonts w:ascii="Times New Roman" w:hAnsi="Times New Roman"/>
          <w:szCs w:val="28"/>
          <w:lang w:val="ru-RU"/>
        </w:rPr>
        <w:t>17.13. 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385" w:name="sub_1022"/>
      <w:bookmarkEnd w:id="384"/>
      <w:r>
        <w:rPr>
          <w:rFonts w:ascii="Times New Roman" w:hAnsi="Times New Roman"/>
          <w:b/>
          <w:szCs w:val="28"/>
          <w:lang w:val="ru-RU"/>
        </w:rPr>
        <w:t>18. Содержание объектов водопроводного хозяйства</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86" w:name="sub_2210"/>
      <w:bookmarkEnd w:id="385"/>
      <w:r>
        <w:rPr>
          <w:rFonts w:ascii="Times New Roman" w:hAnsi="Times New Roman"/>
          <w:szCs w:val="28"/>
          <w:lang w:val="ru-RU"/>
        </w:rPr>
        <w:t xml:space="preserve">18.1. Проектирование и строительство централизованных и наружных систем водоснабжения населенных пунктов и объектов народного хозяйства регламентируются требованиями </w:t>
      </w:r>
      <w:r w:rsidRPr="00D27018">
        <w:rPr>
          <w:rFonts w:ascii="Times New Roman" w:hAnsi="Times New Roman"/>
          <w:lang/>
        </w:rPr>
        <w:t>СНиП 2.04.02-84</w:t>
      </w:r>
      <w:r>
        <w:rPr>
          <w:rFonts w:ascii="Times New Roman" w:hAnsi="Times New Roman"/>
          <w:szCs w:val="28"/>
          <w:lang w:val="ru-RU"/>
        </w:rPr>
        <w:t xml:space="preserve"> "Водоснабжение. Наружные сети и сооружения".</w:t>
      </w:r>
    </w:p>
    <w:p w:rsidR="00CA6C8C" w:rsidRDefault="00CA6C8C">
      <w:pPr>
        <w:pStyle w:val="NoSpacing"/>
        <w:spacing w:line="240" w:lineRule="atLeast"/>
        <w:ind w:firstLine="709"/>
        <w:jc w:val="both"/>
        <w:rPr>
          <w:rFonts w:ascii="Times New Roman" w:hAnsi="Times New Roman"/>
          <w:szCs w:val="28"/>
          <w:lang w:val="ru-RU"/>
        </w:rPr>
      </w:pPr>
      <w:bookmarkStart w:id="387" w:name="sub_2220"/>
      <w:bookmarkEnd w:id="386"/>
      <w:r>
        <w:rPr>
          <w:rFonts w:ascii="Times New Roman" w:hAnsi="Times New Roman"/>
          <w:szCs w:val="28"/>
          <w:lang w:val="ru-RU"/>
        </w:rPr>
        <w:t xml:space="preserve">18.2. </w:t>
      </w:r>
      <w:bookmarkStart w:id="388" w:name="sub_2230"/>
      <w:bookmarkEnd w:id="387"/>
      <w:r>
        <w:rPr>
          <w:rFonts w:ascii="Times New Roman" w:hAnsi="Times New Roman"/>
          <w:szCs w:val="28"/>
          <w:lang w:val="ru-RU"/>
        </w:rPr>
        <w:t xml:space="preserve"> Нормативные сроки ликвидации аварий, порывов и утечек на водопроводных  сетях: аварии (повреждения, когда прекращается подача воды потребителю в дом, на улицу, в район) должны устраняться: при диаметре труб до 400</w:t>
      </w:r>
      <w:r>
        <w:rPr>
          <w:rFonts w:ascii="Times New Roman" w:hAnsi="Times New Roman"/>
          <w:szCs w:val="28"/>
        </w:rPr>
        <w:t> </w:t>
      </w:r>
      <w:r>
        <w:rPr>
          <w:rFonts w:ascii="Times New Roman" w:hAnsi="Times New Roman"/>
          <w:szCs w:val="28"/>
          <w:lang w:val="ru-RU"/>
        </w:rPr>
        <w:t>мм - в течение 8 часов; от 400 до 1000</w:t>
      </w:r>
      <w:r>
        <w:rPr>
          <w:rFonts w:ascii="Times New Roman" w:hAnsi="Times New Roman"/>
          <w:szCs w:val="28"/>
        </w:rPr>
        <w:t> </w:t>
      </w:r>
      <w:r>
        <w:rPr>
          <w:rFonts w:ascii="Times New Roman" w:hAnsi="Times New Roman"/>
          <w:szCs w:val="28"/>
          <w:lang w:val="ru-RU"/>
        </w:rPr>
        <w:t>м - 12 часов; более 1000</w:t>
      </w:r>
      <w:r>
        <w:rPr>
          <w:rFonts w:ascii="Times New Roman" w:hAnsi="Times New Roman"/>
          <w:szCs w:val="28"/>
        </w:rPr>
        <w:t> </w:t>
      </w:r>
      <w:r>
        <w:rPr>
          <w:rFonts w:ascii="Times New Roman" w:hAnsi="Times New Roman"/>
          <w:szCs w:val="28"/>
          <w:lang w:val="ru-RU"/>
        </w:rPr>
        <w:t>мм - 18 часов; повреждения, утечки - в течении одних суток. Об авариях на водопроводных сетях следует незамедлительно сообщать в органы, осуществляющие санитарный и эпидемиологический контроль.</w:t>
      </w:r>
    </w:p>
    <w:p w:rsidR="00CA6C8C" w:rsidRDefault="00CA6C8C">
      <w:pPr>
        <w:pStyle w:val="NoSpacing"/>
        <w:spacing w:line="240" w:lineRule="atLeast"/>
        <w:ind w:firstLine="709"/>
        <w:jc w:val="both"/>
        <w:rPr>
          <w:rFonts w:ascii="Times New Roman" w:hAnsi="Times New Roman"/>
          <w:szCs w:val="28"/>
          <w:lang w:val="ru-RU"/>
        </w:rPr>
      </w:pPr>
      <w:bookmarkStart w:id="389" w:name="sub_2240"/>
      <w:bookmarkEnd w:id="388"/>
      <w:r>
        <w:rPr>
          <w:rFonts w:ascii="Times New Roman" w:hAnsi="Times New Roman"/>
          <w:szCs w:val="28"/>
          <w:lang w:val="ru-RU"/>
        </w:rPr>
        <w:t xml:space="preserve">18.4. </w:t>
      </w:r>
      <w:bookmarkStart w:id="390" w:name="sub_2250"/>
      <w:bookmarkEnd w:id="389"/>
      <w:r>
        <w:rPr>
          <w:rFonts w:ascii="Times New Roman" w:hAnsi="Times New Roman"/>
          <w:szCs w:val="28"/>
          <w:lang w:val="ru-RU"/>
        </w:rPr>
        <w:t>Эксплуатация и содержание объектов водоснабжения определяется их владельцами в соответствии с существующими нормами и требованиями.</w:t>
      </w:r>
    </w:p>
    <w:p w:rsidR="00CA6C8C" w:rsidRDefault="00CA6C8C">
      <w:pPr>
        <w:pStyle w:val="NoSpacing"/>
        <w:spacing w:line="240" w:lineRule="atLeast"/>
        <w:ind w:firstLine="709"/>
        <w:jc w:val="center"/>
        <w:rPr>
          <w:rFonts w:ascii="Times New Roman" w:hAnsi="Times New Roman"/>
          <w:b/>
          <w:szCs w:val="28"/>
          <w:lang w:val="ru-RU"/>
        </w:rPr>
      </w:pPr>
      <w:bookmarkStart w:id="391" w:name="sub_1023"/>
      <w:bookmarkEnd w:id="390"/>
      <w:r>
        <w:rPr>
          <w:rFonts w:ascii="Times New Roman" w:hAnsi="Times New Roman"/>
          <w:b/>
          <w:szCs w:val="28"/>
          <w:lang w:val="ru-RU"/>
        </w:rPr>
        <w:t>19. Правила содержания транспортных средств</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392" w:name="sub_2310"/>
      <w:bookmarkEnd w:id="391"/>
      <w:r>
        <w:rPr>
          <w:rFonts w:ascii="Times New Roman" w:hAnsi="Times New Roman"/>
          <w:szCs w:val="28"/>
          <w:lang w:val="ru-RU"/>
        </w:rPr>
        <w:t>19.1.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Новопашковского сельского поселения  исправными и чистыми.</w:t>
      </w:r>
    </w:p>
    <w:p w:rsidR="00CA6C8C" w:rsidRDefault="00CA6C8C">
      <w:pPr>
        <w:pStyle w:val="NoSpacing"/>
        <w:spacing w:line="240" w:lineRule="atLeast"/>
        <w:ind w:firstLine="709"/>
        <w:jc w:val="both"/>
        <w:rPr>
          <w:rFonts w:ascii="Times New Roman" w:hAnsi="Times New Roman"/>
          <w:szCs w:val="28"/>
          <w:lang w:val="ru-RU"/>
        </w:rPr>
      </w:pPr>
      <w:bookmarkStart w:id="393" w:name="sub_72"/>
      <w:bookmarkEnd w:id="392"/>
      <w:r>
        <w:rPr>
          <w:rFonts w:ascii="Times New Roman" w:hAnsi="Times New Roman"/>
          <w:szCs w:val="28"/>
          <w:lang w:val="ru-RU"/>
        </w:rPr>
        <w:t>19.2. Мойку транспортных средств разрешается осуществлять только в местах, предназначенных для этих целей (автомойки).</w:t>
      </w:r>
    </w:p>
    <w:p w:rsidR="00CA6C8C" w:rsidRDefault="00CA6C8C">
      <w:pPr>
        <w:pStyle w:val="NoSpacing"/>
        <w:spacing w:line="240" w:lineRule="atLeast"/>
        <w:ind w:firstLine="709"/>
        <w:jc w:val="both"/>
        <w:rPr>
          <w:rFonts w:ascii="Times New Roman" w:hAnsi="Times New Roman"/>
          <w:szCs w:val="28"/>
          <w:lang w:val="ru-RU"/>
        </w:rPr>
      </w:pPr>
      <w:bookmarkStart w:id="394" w:name="sub_71"/>
      <w:bookmarkEnd w:id="393"/>
      <w:r>
        <w:rPr>
          <w:rFonts w:ascii="Times New Roman" w:hAnsi="Times New Roman"/>
          <w:szCs w:val="28"/>
          <w:lang w:val="ru-RU"/>
        </w:rPr>
        <w:t>19.3. 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(специализированные площадки, карманы и т.п.), а также на участках открытого грунта вне проезжей части улиц (переулков).</w:t>
      </w:r>
    </w:p>
    <w:p w:rsidR="00CA6C8C" w:rsidRDefault="00CA6C8C">
      <w:pPr>
        <w:pStyle w:val="NoSpacing"/>
        <w:spacing w:line="240" w:lineRule="atLeast"/>
        <w:ind w:firstLine="709"/>
        <w:jc w:val="both"/>
        <w:rPr>
          <w:rFonts w:ascii="Times New Roman" w:hAnsi="Times New Roman"/>
          <w:szCs w:val="28"/>
          <w:lang w:val="ru-RU"/>
        </w:rPr>
      </w:pPr>
      <w:bookmarkStart w:id="395" w:name="sub_73"/>
      <w:bookmarkEnd w:id="394"/>
      <w:r>
        <w:rPr>
          <w:rFonts w:ascii="Times New Roman" w:hAnsi="Times New Roman"/>
          <w:szCs w:val="28"/>
          <w:lang w:val="ru-RU"/>
        </w:rPr>
        <w:t>19.4. Запрещается хранение и стоянка неисправных транспортных средств и их деталей на придомовых территориях без получения соответствующего разрешения в  администрации поселения.</w:t>
      </w:r>
    </w:p>
    <w:p w:rsidR="00CA6C8C" w:rsidRDefault="00CA6C8C">
      <w:pPr>
        <w:pStyle w:val="NoSpacing"/>
        <w:spacing w:line="240" w:lineRule="atLeast"/>
        <w:ind w:firstLine="709"/>
        <w:jc w:val="both"/>
        <w:rPr>
          <w:rFonts w:ascii="Times New Roman" w:hAnsi="Times New Roman"/>
          <w:szCs w:val="28"/>
          <w:lang w:val="ru-RU"/>
        </w:rPr>
      </w:pPr>
      <w:bookmarkStart w:id="396" w:name="sub_2341"/>
      <w:bookmarkEnd w:id="395"/>
      <w:r>
        <w:rPr>
          <w:rFonts w:ascii="Times New Roman" w:hAnsi="Times New Roman"/>
          <w:szCs w:val="28"/>
          <w:lang w:val="ru-RU"/>
        </w:rPr>
        <w:t>19.4.1. Владельцам личного автотранспорта запрещается использовать на долговременное хранение проезжую часть улиц  для стоянки и размещения транспортных средств. Хранение и отстой личного легкового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т.ч. частного, допускается только в гаражах, на автостоянках или автобазах.</w:t>
      </w:r>
    </w:p>
    <w:p w:rsidR="00CA6C8C" w:rsidRDefault="00CA6C8C">
      <w:pPr>
        <w:pStyle w:val="NoSpacing"/>
        <w:spacing w:line="240" w:lineRule="atLeast"/>
        <w:ind w:firstLine="709"/>
        <w:jc w:val="both"/>
        <w:rPr>
          <w:rFonts w:ascii="Times New Roman" w:hAnsi="Times New Roman"/>
          <w:szCs w:val="28"/>
          <w:lang w:val="ru-RU"/>
        </w:rPr>
      </w:pPr>
      <w:bookmarkStart w:id="397" w:name="sub_74"/>
      <w:bookmarkEnd w:id="396"/>
      <w:r>
        <w:rPr>
          <w:rFonts w:ascii="Times New Roman" w:hAnsi="Times New Roman"/>
          <w:szCs w:val="28"/>
          <w:lang w:val="ru-RU"/>
        </w:rPr>
        <w:lastRenderedPageBreak/>
        <w:t>19.5. При наличии в ОГИБДД информации о дорожно-транспортных происшествиях (далее по тексту - ДТП),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 соответствующих мер к восстановлению имущества за счет средств виновного в ДТП.</w:t>
      </w:r>
    </w:p>
    <w:p w:rsidR="00CA6C8C" w:rsidRDefault="00CA6C8C">
      <w:pPr>
        <w:pStyle w:val="NoSpacing"/>
        <w:ind w:firstLine="709"/>
        <w:jc w:val="both"/>
        <w:rPr>
          <w:rFonts w:ascii="Times New Roman" w:hAnsi="Times New Roman"/>
          <w:szCs w:val="28"/>
          <w:lang w:val="ru-RU"/>
        </w:rPr>
      </w:pPr>
      <w:bookmarkStart w:id="398" w:name="sub_236"/>
      <w:bookmarkEnd w:id="397"/>
      <w:r>
        <w:rPr>
          <w:rFonts w:ascii="Times New Roman" w:hAnsi="Times New Roman"/>
          <w:szCs w:val="28"/>
          <w:lang w:val="ru-RU"/>
        </w:rPr>
        <w:t>19.6. Брошенный автотранспорт.</w:t>
      </w:r>
    </w:p>
    <w:p w:rsidR="00CA6C8C" w:rsidRDefault="00CA6C8C">
      <w:pPr>
        <w:pStyle w:val="NoSpacing"/>
        <w:ind w:firstLine="709"/>
        <w:jc w:val="both"/>
        <w:rPr>
          <w:rFonts w:ascii="Times New Roman" w:hAnsi="Times New Roman"/>
          <w:szCs w:val="28"/>
          <w:lang w:val="ru-RU"/>
        </w:rPr>
      </w:pPr>
      <w:bookmarkStart w:id="399" w:name="sub_2361"/>
      <w:bookmarkEnd w:id="398"/>
      <w:r>
        <w:rPr>
          <w:rFonts w:ascii="Times New Roman" w:hAnsi="Times New Roman"/>
          <w:szCs w:val="28"/>
          <w:lang w:val="ru-RU"/>
        </w:rPr>
        <w:t xml:space="preserve">19.6.1. Выявление </w:t>
      </w:r>
      <w:r w:rsidRPr="00D27018">
        <w:rPr>
          <w:rFonts w:ascii="Times New Roman" w:hAnsi="Times New Roman"/>
          <w:lang/>
        </w:rPr>
        <w:t>брошенного и разукомплектованного транспорта</w:t>
      </w:r>
      <w:r>
        <w:rPr>
          <w:rFonts w:ascii="Times New Roman" w:hAnsi="Times New Roman"/>
          <w:szCs w:val="28"/>
          <w:lang w:val="ru-RU"/>
        </w:rPr>
        <w:t xml:space="preserve"> на  территории Новопашковского сельского поселения  осуществляют ОГИБДД, а также  администрация Новопашковского  сельского поселения.</w:t>
      </w:r>
    </w:p>
    <w:p w:rsidR="00CA6C8C" w:rsidRDefault="00CA6C8C">
      <w:pPr>
        <w:pStyle w:val="NoSpacing"/>
        <w:ind w:firstLine="709"/>
        <w:jc w:val="both"/>
        <w:rPr>
          <w:rFonts w:ascii="Times New Roman" w:hAnsi="Times New Roman"/>
          <w:szCs w:val="28"/>
          <w:lang w:val="ru-RU"/>
        </w:rPr>
      </w:pPr>
      <w:bookmarkStart w:id="400" w:name="sub_2362"/>
      <w:bookmarkEnd w:id="399"/>
      <w:r>
        <w:rPr>
          <w:rFonts w:ascii="Times New Roman" w:hAnsi="Times New Roman"/>
          <w:szCs w:val="28"/>
          <w:lang w:val="ru-RU"/>
        </w:rPr>
        <w:t>19.6.2. Ответственность за организацию работ по выявлению, учету и эвакуации брошенного и разукомплектованного транспорта возлагается на балансодержателей территорий и домовладений, арендаторов земельных участков.</w:t>
      </w:r>
    </w:p>
    <w:p w:rsidR="00CA6C8C" w:rsidRDefault="00CA6C8C">
      <w:pPr>
        <w:pStyle w:val="NoSpacing"/>
        <w:ind w:firstLine="709"/>
        <w:jc w:val="both"/>
        <w:rPr>
          <w:rFonts w:ascii="Times New Roman" w:hAnsi="Times New Roman"/>
          <w:szCs w:val="28"/>
          <w:lang w:val="ru-RU"/>
        </w:rPr>
      </w:pPr>
      <w:bookmarkStart w:id="401" w:name="sub_2363"/>
      <w:bookmarkEnd w:id="400"/>
      <w:r>
        <w:rPr>
          <w:rFonts w:ascii="Times New Roman" w:hAnsi="Times New Roman"/>
          <w:szCs w:val="28"/>
          <w:lang w:val="ru-RU"/>
        </w:rPr>
        <w:t>19.6.3. Транспортное средство, по которому имеется заключение ОГИБДД об отсутствии владельца, в пятидневный срок подлежит вывозу на утилизацию, а при необходимости осушки-разборки не 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CA6C8C" w:rsidRDefault="00CA6C8C">
      <w:pPr>
        <w:pStyle w:val="NoSpacing"/>
        <w:ind w:firstLine="709"/>
        <w:jc w:val="both"/>
        <w:rPr>
          <w:rFonts w:ascii="Times New Roman" w:hAnsi="Times New Roman"/>
          <w:szCs w:val="28"/>
          <w:lang w:val="ru-RU"/>
        </w:rPr>
      </w:pPr>
      <w:bookmarkStart w:id="402" w:name="sub_2364"/>
      <w:bookmarkEnd w:id="401"/>
      <w:r>
        <w:rPr>
          <w:rFonts w:ascii="Times New Roman" w:hAnsi="Times New Roman"/>
          <w:szCs w:val="28"/>
          <w:lang w:val="ru-RU"/>
        </w:rPr>
        <w:t>19.6.4. 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Новопашковского сельского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CA6C8C" w:rsidRDefault="00CA6C8C">
      <w:pPr>
        <w:pStyle w:val="NoSpacing"/>
        <w:spacing w:line="240" w:lineRule="atLeast"/>
        <w:ind w:firstLine="709"/>
        <w:jc w:val="both"/>
        <w:rPr>
          <w:rFonts w:ascii="Times New Roman" w:hAnsi="Times New Roman"/>
          <w:szCs w:val="28"/>
          <w:lang w:val="ru-RU"/>
        </w:rPr>
      </w:pPr>
      <w:bookmarkStart w:id="403" w:name="sub_2365"/>
      <w:bookmarkEnd w:id="402"/>
      <w:r>
        <w:rPr>
          <w:rFonts w:ascii="Times New Roman" w:hAnsi="Times New Roman"/>
          <w:szCs w:val="28"/>
          <w:lang w:val="ru-RU"/>
        </w:rPr>
        <w:t xml:space="preserve">19.6.5. Контроль за эвакуацией </w:t>
      </w:r>
      <w:r w:rsidRPr="00D27018">
        <w:rPr>
          <w:rFonts w:ascii="Times New Roman" w:hAnsi="Times New Roman"/>
          <w:lang/>
        </w:rPr>
        <w:t>брошенных и разукомплектованных автотранспортных средств</w:t>
      </w:r>
      <w:r>
        <w:rPr>
          <w:rFonts w:ascii="Times New Roman" w:hAnsi="Times New Roman"/>
          <w:szCs w:val="28"/>
          <w:lang w:val="ru-RU"/>
        </w:rPr>
        <w:t xml:space="preserve"> осуществляют ОГИБДД.</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bookmarkStart w:id="404" w:name="sub_1024"/>
      <w:bookmarkEnd w:id="403"/>
      <w:r>
        <w:rPr>
          <w:rFonts w:ascii="Times New Roman" w:hAnsi="Times New Roman"/>
          <w:b/>
          <w:szCs w:val="28"/>
          <w:lang w:val="ru-RU"/>
        </w:rPr>
        <w:t>20. Порядок содержания собак и кошек, отлов безнадзорных животных</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bookmarkStart w:id="405" w:name="sub_241"/>
      <w:bookmarkEnd w:id="404"/>
      <w:r>
        <w:rPr>
          <w:rFonts w:ascii="Times New Roman" w:hAnsi="Times New Roman"/>
          <w:szCs w:val="28"/>
          <w:lang w:val="ru-RU"/>
        </w:rPr>
        <w:t>20.1. Порядок содержания собак и кошек:</w:t>
      </w:r>
    </w:p>
    <w:p w:rsidR="00CA6C8C" w:rsidRDefault="00CA6C8C">
      <w:pPr>
        <w:pStyle w:val="NoSpacing"/>
        <w:spacing w:line="240" w:lineRule="atLeast"/>
        <w:ind w:firstLine="709"/>
        <w:jc w:val="both"/>
        <w:rPr>
          <w:rFonts w:ascii="Times New Roman" w:hAnsi="Times New Roman"/>
          <w:szCs w:val="28"/>
          <w:lang w:val="ru-RU"/>
        </w:rPr>
      </w:pPr>
      <w:bookmarkStart w:id="406" w:name="sub_2411"/>
      <w:bookmarkEnd w:id="405"/>
      <w:r>
        <w:rPr>
          <w:rFonts w:ascii="Times New Roman" w:hAnsi="Times New Roman"/>
          <w:szCs w:val="28"/>
          <w:lang w:val="ru-RU"/>
        </w:rPr>
        <w:t>20.1.1. Содержание собак и кошек в отдельных домовладениях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w:t>
      </w:r>
    </w:p>
    <w:p w:rsidR="00CA6C8C" w:rsidRDefault="00CA6C8C">
      <w:pPr>
        <w:pStyle w:val="NoSpacing"/>
        <w:spacing w:line="240" w:lineRule="atLeast"/>
        <w:ind w:firstLine="709"/>
        <w:jc w:val="both"/>
        <w:rPr>
          <w:rFonts w:ascii="Times New Roman" w:hAnsi="Times New Roman"/>
          <w:szCs w:val="28"/>
          <w:lang w:val="ru-RU"/>
        </w:rPr>
      </w:pPr>
      <w:bookmarkStart w:id="407" w:name="sub_2412"/>
      <w:bookmarkEnd w:id="406"/>
      <w:r>
        <w:rPr>
          <w:rFonts w:ascii="Times New Roman" w:hAnsi="Times New Roman"/>
          <w:szCs w:val="28"/>
          <w:lang w:val="ru-RU"/>
        </w:rPr>
        <w:t>20.1.2. Не разрешается содержать собак и кошек в местах общего пользования жилых домов (квартир) (на общих дворовых территориях, чердаках, в подвалах, коридорах и т.п.).</w:t>
      </w:r>
    </w:p>
    <w:p w:rsidR="00CA6C8C" w:rsidRDefault="00CA6C8C">
      <w:pPr>
        <w:pStyle w:val="NoSpacing"/>
        <w:spacing w:line="240" w:lineRule="atLeast"/>
        <w:ind w:firstLine="709"/>
        <w:jc w:val="both"/>
        <w:rPr>
          <w:rFonts w:ascii="Times New Roman" w:hAnsi="Times New Roman"/>
          <w:szCs w:val="28"/>
          <w:lang w:val="ru-RU"/>
        </w:rPr>
      </w:pPr>
      <w:bookmarkStart w:id="408" w:name="sub_2413"/>
      <w:bookmarkEnd w:id="407"/>
      <w:r>
        <w:rPr>
          <w:rFonts w:ascii="Times New Roman" w:hAnsi="Times New Roman"/>
          <w:szCs w:val="28"/>
          <w:lang w:val="ru-RU"/>
        </w:rPr>
        <w:lastRenderedPageBreak/>
        <w:t xml:space="preserve">20.1.3. Собаки, а также другие потенциально опасные  домашние животные  на придомовой территории должны содержаться в огражденном месте или на привязи, обеспечивающих безопасность граждан, при этом по периметру придомовой территории должна быть размещена информация, предупреждающая о нахождении  потенциально опасных животных  на данной территории. </w:t>
      </w:r>
    </w:p>
    <w:p w:rsidR="00CA6C8C" w:rsidRDefault="00CA6C8C">
      <w:pPr>
        <w:pStyle w:val="NoSpacing"/>
        <w:spacing w:line="240" w:lineRule="atLeast"/>
        <w:ind w:firstLine="709"/>
        <w:jc w:val="both"/>
        <w:rPr>
          <w:rFonts w:ascii="Times New Roman" w:hAnsi="Times New Roman"/>
          <w:szCs w:val="28"/>
          <w:lang w:val="ru-RU"/>
        </w:rPr>
      </w:pPr>
      <w:bookmarkStart w:id="409" w:name="sub_243"/>
      <w:bookmarkEnd w:id="408"/>
      <w:r>
        <w:rPr>
          <w:rFonts w:ascii="Times New Roman" w:hAnsi="Times New Roman"/>
          <w:szCs w:val="28"/>
          <w:lang w:val="ru-RU"/>
        </w:rPr>
        <w:t>20.2. При содержании и выгуле домашних животных владельцы должны обеспечивать чистоту газонов, придомовых территорий, пешеходных дорожек, проезжей части и иных объектов благоустройства.</w:t>
      </w:r>
    </w:p>
    <w:p w:rsidR="00CA6C8C" w:rsidRDefault="00CA6C8C">
      <w:pPr>
        <w:pStyle w:val="NoSpacing"/>
        <w:spacing w:line="240" w:lineRule="atLeast"/>
        <w:ind w:firstLine="709"/>
        <w:jc w:val="both"/>
        <w:rPr>
          <w:rFonts w:ascii="Times New Roman" w:hAnsi="Times New Roman"/>
          <w:szCs w:val="28"/>
          <w:lang w:val="ru-RU"/>
        </w:rPr>
      </w:pPr>
      <w:bookmarkStart w:id="410" w:name="sub_244"/>
      <w:bookmarkEnd w:id="409"/>
      <w:r>
        <w:rPr>
          <w:rFonts w:ascii="Times New Roman" w:hAnsi="Times New Roman"/>
          <w:szCs w:val="28"/>
          <w:lang w:val="ru-RU"/>
        </w:rPr>
        <w:t>20.3. При выгуле собак владельцы должны соблюдать следующие требования: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20.3.1.Выводить собак из жилых помещений (домов) и изолированных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территорий в общие дворы и на улицу:</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декоративных и охотничьих пород - на коротком поводке;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служебных, бойцовых и других подобных пород - на коротком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поводке, в наморднике, с номерным знаком на ошейнике (кроме щенков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до трехмесячного возраста).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20.3.2. Выгуливать собак, как правило, в период с 6 часов до 23часов на специально отведенной для этой цели площадке. Если площадка огорожена, разрешается выгуливать собак без поводка и намордника</w:t>
      </w:r>
      <w:bookmarkStart w:id="411" w:name="sub_2442"/>
      <w:bookmarkEnd w:id="410"/>
      <w:r>
        <w:rPr>
          <w:rFonts w:ascii="Times New Roman" w:hAnsi="Times New Roman"/>
          <w:szCs w:val="28"/>
          <w:lang w:val="ru-RU"/>
        </w:rPr>
        <w:t xml:space="preserve">.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отсутствии специальной площадки выгуливание собак производить на пустырях за пределами станицы.</w:t>
      </w:r>
    </w:p>
    <w:p w:rsidR="00CA6C8C" w:rsidRDefault="00CA6C8C">
      <w:pPr>
        <w:pStyle w:val="NoSpacing"/>
        <w:spacing w:line="240" w:lineRule="atLeast"/>
        <w:ind w:firstLine="709"/>
        <w:jc w:val="both"/>
        <w:rPr>
          <w:rFonts w:ascii="Times New Roman" w:hAnsi="Times New Roman"/>
          <w:szCs w:val="28"/>
          <w:lang w:val="ru-RU"/>
        </w:rPr>
      </w:pPr>
      <w:bookmarkStart w:id="412" w:name="sub_2443"/>
      <w:bookmarkEnd w:id="411"/>
      <w:r>
        <w:rPr>
          <w:rFonts w:ascii="Times New Roman" w:hAnsi="Times New Roman"/>
          <w:szCs w:val="28"/>
          <w:lang w:val="ru-RU"/>
        </w:rPr>
        <w:t>20.3.3. При выгуле собак в ночное время их владельцы должны принимать меры к обеспечению тишины.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20.3.4.  Запрещается выгул домашних животных на детских и спортивных площадках, на территориях детских дошкольных учреждений, учреждений образования, культуры и здравоохранения, в местах купания (пляжах) и отдыха людей, на территории мемориала и кладбища, а также нахождение домашних животных в помещениях продовольственных магазинов и предприятий общественного питания.</w:t>
      </w:r>
    </w:p>
    <w:p w:rsidR="00CA6C8C" w:rsidRDefault="00CA6C8C">
      <w:pPr>
        <w:pStyle w:val="NoSpacing"/>
        <w:spacing w:line="240" w:lineRule="atLeast"/>
        <w:ind w:firstLine="709"/>
        <w:jc w:val="both"/>
        <w:rPr>
          <w:rFonts w:ascii="Times New Roman" w:hAnsi="Times New Roman"/>
          <w:szCs w:val="28"/>
          <w:lang w:val="ru-RU"/>
        </w:rPr>
      </w:pPr>
      <w:bookmarkStart w:id="413" w:name="sub_245"/>
      <w:bookmarkEnd w:id="412"/>
      <w:r>
        <w:rPr>
          <w:rFonts w:ascii="Times New Roman" w:hAnsi="Times New Roman"/>
          <w:szCs w:val="28"/>
          <w:lang w:val="ru-RU"/>
        </w:rPr>
        <w:t>20.4. Владелец животного обязан:</w:t>
      </w:r>
    </w:p>
    <w:p w:rsidR="00CA6C8C" w:rsidRDefault="00CA6C8C">
      <w:pPr>
        <w:pStyle w:val="NoSpacing"/>
        <w:spacing w:line="240" w:lineRule="atLeast"/>
        <w:ind w:firstLine="709"/>
        <w:jc w:val="both"/>
        <w:rPr>
          <w:rFonts w:ascii="Times New Roman" w:hAnsi="Times New Roman"/>
          <w:szCs w:val="28"/>
          <w:lang w:val="ru-RU"/>
        </w:rPr>
      </w:pPr>
      <w:bookmarkStart w:id="414" w:name="sub_2451"/>
      <w:bookmarkEnd w:id="413"/>
      <w:r>
        <w:rPr>
          <w:rFonts w:ascii="Times New Roman" w:hAnsi="Times New Roman"/>
          <w:szCs w:val="28"/>
          <w:lang w:val="ru-RU"/>
        </w:rPr>
        <w:t>20.4.1.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p w:rsidR="00CA6C8C" w:rsidRDefault="00CA6C8C">
      <w:pPr>
        <w:pStyle w:val="NoSpacing"/>
        <w:spacing w:line="240" w:lineRule="atLeast"/>
        <w:ind w:firstLine="709"/>
        <w:jc w:val="both"/>
        <w:rPr>
          <w:rFonts w:ascii="Times New Roman" w:hAnsi="Times New Roman"/>
          <w:szCs w:val="28"/>
          <w:lang w:val="ru-RU"/>
        </w:rPr>
      </w:pPr>
      <w:bookmarkStart w:id="415" w:name="sub_2452"/>
      <w:bookmarkEnd w:id="414"/>
      <w:r>
        <w:rPr>
          <w:rFonts w:ascii="Times New Roman" w:hAnsi="Times New Roman"/>
          <w:szCs w:val="28"/>
          <w:lang w:val="ru-RU"/>
        </w:rPr>
        <w:t xml:space="preserve">20.4.2. Поддерживать санитарное состояние дома и </w:t>
      </w:r>
      <w:r w:rsidRPr="00D27018">
        <w:rPr>
          <w:rFonts w:ascii="Times New Roman" w:hAnsi="Times New Roman"/>
          <w:lang/>
        </w:rPr>
        <w:t>прилегающей территории</w:t>
      </w:r>
      <w:r>
        <w:rPr>
          <w:rFonts w:ascii="Times New Roman" w:hAnsi="Times New Roman"/>
          <w:szCs w:val="28"/>
          <w:lang w:val="ru-RU"/>
        </w:rPr>
        <w:t>. Запрещается загрязнение собаками и кошками общественных мест, детских площадок, тротуаров и дорожек. Если животное оставило экскременты в этих местах, они должны быть убраны владельцем животного.</w:t>
      </w:r>
    </w:p>
    <w:p w:rsidR="00CA6C8C" w:rsidRDefault="00CA6C8C">
      <w:pPr>
        <w:pStyle w:val="NoSpacing"/>
        <w:spacing w:line="240" w:lineRule="atLeast"/>
        <w:ind w:firstLine="709"/>
        <w:jc w:val="both"/>
        <w:rPr>
          <w:rFonts w:ascii="Times New Roman" w:hAnsi="Times New Roman"/>
          <w:szCs w:val="28"/>
          <w:lang w:val="ru-RU"/>
        </w:rPr>
      </w:pPr>
      <w:bookmarkStart w:id="416" w:name="sub_2453"/>
      <w:bookmarkEnd w:id="415"/>
      <w:r>
        <w:rPr>
          <w:rFonts w:ascii="Times New Roman" w:hAnsi="Times New Roman"/>
          <w:szCs w:val="28"/>
          <w:lang w:val="ru-RU"/>
        </w:rPr>
        <w:t>20.4.3. При выгуле собак иметь тару и приспособление по уборке фекалий собаки.</w:t>
      </w:r>
    </w:p>
    <w:p w:rsidR="00CA6C8C" w:rsidRDefault="00CA6C8C">
      <w:pPr>
        <w:pStyle w:val="NoSpacing"/>
        <w:spacing w:line="240" w:lineRule="atLeast"/>
        <w:ind w:firstLine="709"/>
        <w:jc w:val="both"/>
        <w:rPr>
          <w:rFonts w:ascii="Times New Roman" w:hAnsi="Times New Roman"/>
          <w:szCs w:val="28"/>
          <w:lang w:val="ru-RU"/>
        </w:rPr>
      </w:pPr>
      <w:bookmarkStart w:id="417" w:name="sub_2454"/>
      <w:bookmarkEnd w:id="416"/>
      <w:r>
        <w:rPr>
          <w:rFonts w:ascii="Times New Roman" w:hAnsi="Times New Roman"/>
          <w:szCs w:val="28"/>
          <w:lang w:val="ru-RU"/>
        </w:rPr>
        <w:t xml:space="preserve">20.4.4. Принимать необходимые меры, обеспечивающие безопасность окружающих людей и животных. Выводить собаку на прогулку нужно на поводке и в наморднике. Спускать собаку с поводка можно только в </w:t>
      </w:r>
      <w:r>
        <w:rPr>
          <w:rFonts w:ascii="Times New Roman" w:hAnsi="Times New Roman"/>
          <w:szCs w:val="28"/>
          <w:lang w:val="ru-RU"/>
        </w:rPr>
        <w:lastRenderedPageBreak/>
        <w:t>малолюдных местах. Злобным собакам при этом следует надевать строгий ошейник и намордник.</w:t>
      </w:r>
    </w:p>
    <w:p w:rsidR="00CA6C8C" w:rsidRDefault="00CA6C8C">
      <w:pPr>
        <w:pStyle w:val="NoSpacing"/>
        <w:spacing w:line="240" w:lineRule="atLeast"/>
        <w:ind w:firstLine="709"/>
        <w:jc w:val="both"/>
        <w:rPr>
          <w:rFonts w:ascii="Times New Roman" w:hAnsi="Times New Roman"/>
          <w:szCs w:val="28"/>
          <w:lang w:val="ru-RU"/>
        </w:rPr>
      </w:pPr>
      <w:bookmarkStart w:id="418" w:name="sub_2455"/>
      <w:bookmarkEnd w:id="417"/>
      <w:r>
        <w:rPr>
          <w:rFonts w:ascii="Times New Roman" w:hAnsi="Times New Roman"/>
          <w:szCs w:val="28"/>
          <w:lang w:val="ru-RU"/>
        </w:rPr>
        <w:t>20.4.5. При переходе через улицу и вблизи магистралей взять ее на поводок во избежание дорожно-транспортных происшествий.</w:t>
      </w:r>
    </w:p>
    <w:p w:rsidR="00CA6C8C" w:rsidRDefault="00CA6C8C">
      <w:pPr>
        <w:pStyle w:val="NoSpacing"/>
        <w:spacing w:line="240" w:lineRule="atLeast"/>
        <w:ind w:firstLine="709"/>
        <w:jc w:val="both"/>
        <w:rPr>
          <w:rFonts w:ascii="Times New Roman" w:hAnsi="Times New Roman"/>
          <w:szCs w:val="28"/>
          <w:lang w:val="ru-RU"/>
        </w:rPr>
      </w:pPr>
      <w:bookmarkStart w:id="419" w:name="sub_2456"/>
      <w:bookmarkEnd w:id="418"/>
      <w:r>
        <w:rPr>
          <w:rFonts w:ascii="Times New Roman" w:hAnsi="Times New Roman"/>
          <w:szCs w:val="28"/>
          <w:lang w:val="ru-RU"/>
        </w:rPr>
        <w:t>20.4.6. Не допускать собак и кошек на детские площадки, в магазины, столовые и другие места общего пользования.</w:t>
      </w:r>
    </w:p>
    <w:p w:rsidR="00CA6C8C" w:rsidRDefault="00CA6C8C">
      <w:pPr>
        <w:pStyle w:val="NoSpacing"/>
        <w:spacing w:line="240" w:lineRule="atLeast"/>
        <w:ind w:firstLine="709"/>
        <w:jc w:val="both"/>
        <w:rPr>
          <w:rFonts w:ascii="Times New Roman" w:hAnsi="Times New Roman"/>
          <w:szCs w:val="28"/>
          <w:lang w:val="ru-RU"/>
        </w:rPr>
      </w:pPr>
      <w:bookmarkStart w:id="420" w:name="sub_2457"/>
      <w:bookmarkEnd w:id="419"/>
      <w:r>
        <w:rPr>
          <w:rFonts w:ascii="Times New Roman" w:hAnsi="Times New Roman"/>
          <w:szCs w:val="28"/>
          <w:lang w:val="ru-RU"/>
        </w:rPr>
        <w:t>20.4.7. Гуманно обращаться с животными (не выбрасывать, не оставлять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CA6C8C" w:rsidRDefault="00CA6C8C">
      <w:pPr>
        <w:pStyle w:val="NoSpacing"/>
        <w:spacing w:line="240" w:lineRule="atLeast"/>
        <w:ind w:firstLine="709"/>
        <w:jc w:val="both"/>
        <w:rPr>
          <w:rFonts w:ascii="Times New Roman" w:hAnsi="Times New Roman"/>
          <w:szCs w:val="28"/>
          <w:lang w:val="ru-RU"/>
        </w:rPr>
      </w:pPr>
      <w:bookmarkStart w:id="421" w:name="sub_2458"/>
      <w:bookmarkEnd w:id="420"/>
      <w:r>
        <w:rPr>
          <w:rFonts w:ascii="Times New Roman" w:hAnsi="Times New Roman"/>
          <w:szCs w:val="28"/>
          <w:lang w:val="ru-RU"/>
        </w:rPr>
        <w:t>20.4.8.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CA6C8C" w:rsidRDefault="00CA6C8C">
      <w:pPr>
        <w:pStyle w:val="NoSpacing"/>
        <w:spacing w:line="240" w:lineRule="atLeast"/>
        <w:ind w:firstLine="709"/>
        <w:jc w:val="both"/>
        <w:rPr>
          <w:rFonts w:ascii="Times New Roman" w:hAnsi="Times New Roman"/>
          <w:szCs w:val="28"/>
          <w:lang w:val="ru-RU"/>
        </w:rPr>
      </w:pPr>
      <w:bookmarkStart w:id="422" w:name="sub_2459"/>
      <w:bookmarkEnd w:id="421"/>
      <w:r>
        <w:rPr>
          <w:rFonts w:ascii="Times New Roman" w:hAnsi="Times New Roman"/>
          <w:szCs w:val="28"/>
          <w:lang w:val="ru-RU"/>
        </w:rPr>
        <w:t>20.4.9. Немедленно сообщать в ветеринарные учреждения и органы здравоохранения обо всех случаях укусов животными человека.</w:t>
      </w:r>
    </w:p>
    <w:p w:rsidR="00CA6C8C" w:rsidRDefault="00CA6C8C">
      <w:pPr>
        <w:pStyle w:val="NoSpacing"/>
        <w:spacing w:line="240" w:lineRule="atLeast"/>
        <w:ind w:firstLine="709"/>
        <w:jc w:val="both"/>
        <w:rPr>
          <w:rFonts w:ascii="Times New Roman" w:hAnsi="Times New Roman"/>
          <w:szCs w:val="28"/>
          <w:lang w:val="ru-RU"/>
        </w:rPr>
      </w:pPr>
      <w:bookmarkStart w:id="423" w:name="sub_24510"/>
      <w:bookmarkEnd w:id="422"/>
      <w:r>
        <w:rPr>
          <w:rFonts w:ascii="Times New Roman" w:hAnsi="Times New Roman"/>
          <w:szCs w:val="28"/>
          <w:lang w:val="ru-RU"/>
        </w:rPr>
        <w:t>20.4.10.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CA6C8C" w:rsidRDefault="00CA6C8C">
      <w:pPr>
        <w:pStyle w:val="NoSpacing"/>
        <w:spacing w:line="240" w:lineRule="atLeast"/>
        <w:ind w:firstLine="709"/>
        <w:jc w:val="both"/>
        <w:rPr>
          <w:rFonts w:ascii="Times New Roman" w:hAnsi="Times New Roman"/>
          <w:szCs w:val="28"/>
          <w:lang w:val="ru-RU"/>
        </w:rPr>
      </w:pPr>
      <w:bookmarkStart w:id="424" w:name="sub_24511"/>
      <w:bookmarkEnd w:id="423"/>
      <w:r>
        <w:rPr>
          <w:rFonts w:ascii="Times New Roman" w:hAnsi="Times New Roman"/>
          <w:szCs w:val="28"/>
          <w:lang w:val="ru-RU"/>
        </w:rPr>
        <w:t>20.4.11. Исключить случаи свободного доступа животного из огороженной площадки при содержании животного свободным выгулом.</w:t>
      </w:r>
    </w:p>
    <w:p w:rsidR="00CA6C8C" w:rsidRDefault="00CA6C8C">
      <w:pPr>
        <w:pStyle w:val="NoSpacing"/>
        <w:spacing w:line="240" w:lineRule="atLeast"/>
        <w:ind w:firstLine="709"/>
        <w:jc w:val="both"/>
        <w:rPr>
          <w:rFonts w:ascii="Times New Roman" w:hAnsi="Times New Roman"/>
          <w:szCs w:val="28"/>
          <w:lang w:val="ru-RU"/>
        </w:rPr>
      </w:pPr>
      <w:bookmarkStart w:id="425" w:name="sub_24512"/>
      <w:bookmarkEnd w:id="424"/>
      <w:r>
        <w:rPr>
          <w:rFonts w:ascii="Times New Roman" w:hAnsi="Times New Roman"/>
          <w:szCs w:val="28"/>
          <w:lang w:val="ru-RU"/>
        </w:rPr>
        <w:t>20.4.12. Предусмотреть исключение случаев нападения животного на граждан.</w:t>
      </w:r>
    </w:p>
    <w:p w:rsidR="00CA6C8C" w:rsidRDefault="00CA6C8C">
      <w:pPr>
        <w:pStyle w:val="NoSpacing"/>
        <w:spacing w:line="240" w:lineRule="atLeast"/>
        <w:ind w:firstLine="709"/>
        <w:jc w:val="both"/>
        <w:rPr>
          <w:rFonts w:ascii="Times New Roman" w:hAnsi="Times New Roman"/>
          <w:szCs w:val="28"/>
          <w:lang w:val="ru-RU"/>
        </w:rPr>
      </w:pPr>
      <w:bookmarkStart w:id="426" w:name="sub_24513"/>
      <w:bookmarkEnd w:id="425"/>
      <w:r>
        <w:rPr>
          <w:rFonts w:ascii="Times New Roman" w:hAnsi="Times New Roman"/>
          <w:szCs w:val="28"/>
          <w:lang w:val="ru-RU"/>
        </w:rPr>
        <w:t>20.4.13. Не выбрасывать трупы собак и кошек (павшие животные подлежат утилизации или захоронению в установленном порядке).</w:t>
      </w:r>
    </w:p>
    <w:p w:rsidR="00CA6C8C" w:rsidRDefault="00CA6C8C">
      <w:pPr>
        <w:pStyle w:val="NoSpacing"/>
        <w:spacing w:line="240" w:lineRule="atLeast"/>
        <w:ind w:firstLine="709"/>
        <w:jc w:val="both"/>
        <w:rPr>
          <w:rFonts w:ascii="Times New Roman" w:hAnsi="Times New Roman"/>
          <w:szCs w:val="28"/>
          <w:lang w:val="ru-RU"/>
        </w:rPr>
      </w:pPr>
      <w:bookmarkStart w:id="427" w:name="sub_246"/>
      <w:bookmarkEnd w:id="426"/>
      <w:r>
        <w:rPr>
          <w:rFonts w:ascii="Times New Roman" w:hAnsi="Times New Roman"/>
          <w:szCs w:val="28"/>
          <w:lang w:val="ru-RU"/>
        </w:rPr>
        <w:t>20.5. На территории поселения запрещается:</w:t>
      </w:r>
    </w:p>
    <w:p w:rsidR="00CA6C8C" w:rsidRDefault="00CA6C8C">
      <w:pPr>
        <w:pStyle w:val="NoSpacing"/>
        <w:spacing w:line="240" w:lineRule="atLeast"/>
        <w:ind w:firstLine="709"/>
        <w:jc w:val="both"/>
        <w:rPr>
          <w:rFonts w:ascii="Times New Roman" w:hAnsi="Times New Roman"/>
          <w:szCs w:val="28"/>
          <w:lang w:val="ru-RU"/>
        </w:rPr>
      </w:pPr>
      <w:bookmarkStart w:id="428" w:name="sub_2461"/>
      <w:bookmarkEnd w:id="427"/>
      <w:r>
        <w:rPr>
          <w:rFonts w:ascii="Times New Roman" w:hAnsi="Times New Roman"/>
          <w:szCs w:val="28"/>
          <w:lang w:val="ru-RU"/>
        </w:rPr>
        <w:t>20.5.1. Лицам в нетрезвом состоянии выгуливать собак и появляться с ними в общественных местах.</w:t>
      </w:r>
    </w:p>
    <w:p w:rsidR="00CA6C8C" w:rsidRDefault="00CA6C8C">
      <w:pPr>
        <w:pStyle w:val="NoSpacing"/>
        <w:spacing w:line="240" w:lineRule="atLeast"/>
        <w:ind w:firstLine="709"/>
        <w:jc w:val="both"/>
        <w:rPr>
          <w:rFonts w:ascii="Times New Roman" w:hAnsi="Times New Roman"/>
          <w:szCs w:val="28"/>
          <w:lang w:val="ru-RU"/>
        </w:rPr>
      </w:pPr>
      <w:bookmarkStart w:id="429" w:name="sub_2462"/>
      <w:bookmarkEnd w:id="428"/>
      <w:r>
        <w:rPr>
          <w:rFonts w:ascii="Times New Roman" w:hAnsi="Times New Roman"/>
          <w:szCs w:val="28"/>
          <w:lang w:val="ru-RU"/>
        </w:rPr>
        <w:t>20.5.2. Разведение собак и кошек с целью использования шкуры и мяса животного.</w:t>
      </w:r>
    </w:p>
    <w:p w:rsidR="00CA6C8C" w:rsidRDefault="00CA6C8C">
      <w:pPr>
        <w:pStyle w:val="NoSpacing"/>
        <w:spacing w:line="240" w:lineRule="atLeast"/>
        <w:ind w:firstLine="709"/>
        <w:jc w:val="both"/>
        <w:rPr>
          <w:rFonts w:ascii="Times New Roman" w:hAnsi="Times New Roman"/>
          <w:szCs w:val="28"/>
          <w:lang w:val="ru-RU"/>
        </w:rPr>
      </w:pPr>
      <w:bookmarkStart w:id="430" w:name="sub_2463"/>
      <w:bookmarkEnd w:id="429"/>
      <w:r>
        <w:rPr>
          <w:rFonts w:ascii="Times New Roman" w:hAnsi="Times New Roman"/>
          <w:szCs w:val="28"/>
          <w:lang w:val="ru-RU"/>
        </w:rPr>
        <w:t>20.5.3. Выгуливание собак на территориях парков, скверов, школы, дома культуры,  детских дошкольных и медицинских учреждений, детских площадок.</w:t>
      </w:r>
    </w:p>
    <w:p w:rsidR="00CA6C8C" w:rsidRDefault="00CA6C8C">
      <w:pPr>
        <w:pStyle w:val="NoSpacing"/>
        <w:spacing w:line="240" w:lineRule="atLeast"/>
        <w:ind w:firstLine="709"/>
        <w:jc w:val="both"/>
        <w:rPr>
          <w:rFonts w:ascii="Times New Roman" w:hAnsi="Times New Roman"/>
          <w:szCs w:val="28"/>
          <w:lang w:val="ru-RU"/>
        </w:rPr>
      </w:pPr>
      <w:bookmarkStart w:id="431" w:name="sub_2464"/>
      <w:bookmarkEnd w:id="430"/>
      <w:r>
        <w:rPr>
          <w:rFonts w:ascii="Times New Roman" w:hAnsi="Times New Roman"/>
          <w:szCs w:val="28"/>
          <w:lang w:val="ru-RU"/>
        </w:rPr>
        <w:t>20.5.4. Проведение собачьих боев.</w:t>
      </w:r>
      <w:bookmarkStart w:id="432" w:name="sub_2465"/>
      <w:bookmarkEnd w:id="431"/>
    </w:p>
    <w:p w:rsidR="00CA6C8C" w:rsidRDefault="00CA6C8C">
      <w:pPr>
        <w:pStyle w:val="NoSpacing"/>
        <w:spacing w:line="240" w:lineRule="atLeast"/>
        <w:ind w:firstLine="709"/>
        <w:jc w:val="both"/>
        <w:rPr>
          <w:rFonts w:ascii="Times New Roman" w:hAnsi="Times New Roman"/>
          <w:szCs w:val="28"/>
          <w:lang w:val="ru-RU"/>
        </w:rPr>
      </w:pPr>
      <w:bookmarkStart w:id="433" w:name="sub_247"/>
      <w:bookmarkEnd w:id="432"/>
      <w:r>
        <w:rPr>
          <w:rFonts w:ascii="Times New Roman" w:hAnsi="Times New Roman"/>
          <w:szCs w:val="28"/>
          <w:lang w:val="ru-RU"/>
        </w:rPr>
        <w:t>20.6. Собаки и кошки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безнадзорными и подлежат отлову в установленном порядке.</w:t>
      </w:r>
    </w:p>
    <w:bookmarkEnd w:id="433"/>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20.7. </w:t>
      </w:r>
      <w:bookmarkStart w:id="434" w:name="sub_248"/>
      <w:r>
        <w:rPr>
          <w:rFonts w:ascii="Times New Roman" w:hAnsi="Times New Roman"/>
          <w:szCs w:val="28"/>
          <w:lang w:val="ru-RU"/>
        </w:rPr>
        <w:t xml:space="preserve">Отлов безнадзорных собак и кошек, сбор и обеззараживание трупов павших животных производится </w:t>
      </w:r>
      <w:r w:rsidRPr="00D27018">
        <w:rPr>
          <w:rFonts w:ascii="Times New Roman" w:hAnsi="Times New Roman"/>
          <w:lang/>
        </w:rPr>
        <w:t>специализированной организацией</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b/>
          <w:szCs w:val="28"/>
          <w:lang w:val="ru-RU"/>
        </w:rPr>
      </w:pPr>
      <w:bookmarkStart w:id="435" w:name="sub_249"/>
      <w:bookmarkEnd w:id="434"/>
      <w:r>
        <w:rPr>
          <w:rFonts w:ascii="Times New Roman" w:hAnsi="Times New Roman"/>
          <w:b/>
          <w:szCs w:val="28"/>
          <w:lang w:val="ru-RU"/>
        </w:rPr>
        <w:t>21. Содержание домашних животных</w:t>
      </w:r>
    </w:p>
    <w:p w:rsidR="00CA6C8C" w:rsidRDefault="00CA6C8C">
      <w:pPr>
        <w:pStyle w:val="NoSpacing"/>
        <w:spacing w:line="240" w:lineRule="atLeast"/>
        <w:ind w:firstLine="709"/>
        <w:jc w:val="both"/>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21.1. Определение мест выпаса животных частных домовладельцев производится распоряжением администрации Новопашковского сельского поселения Крыловского района. Запрещается выпас животных и птицы на придомовой и прилегающей к домовладению территории.</w:t>
      </w:r>
    </w:p>
    <w:p w:rsidR="00CA6C8C" w:rsidRDefault="00CA6C8C">
      <w:pPr>
        <w:pStyle w:val="NoSpacing"/>
        <w:spacing w:line="240" w:lineRule="atLeast"/>
        <w:ind w:firstLine="709"/>
        <w:jc w:val="both"/>
        <w:rPr>
          <w:rFonts w:ascii="Times New Roman" w:hAnsi="Times New Roman"/>
          <w:szCs w:val="28"/>
          <w:lang w:val="ru-RU"/>
        </w:rPr>
      </w:pPr>
      <w:bookmarkStart w:id="436" w:name="sub_2410"/>
      <w:bookmarkEnd w:id="435"/>
      <w:r>
        <w:rPr>
          <w:rFonts w:ascii="Times New Roman" w:hAnsi="Times New Roman"/>
          <w:szCs w:val="28"/>
          <w:lang w:val="ru-RU"/>
        </w:rPr>
        <w:t>21.2. Расстояния от помещений и выгулов (вольеров, навесов, загонов) для содержания и разведения животных, площадок сбора, хранения навоза, помета, жижесборников, кормокухонь до объектов жилой застройки должны быть не менее указанных в таблице:</w:t>
      </w:r>
    </w:p>
    <w:bookmarkEnd w:id="436"/>
    <w:p w:rsidR="00CA6C8C" w:rsidRDefault="00CA6C8C">
      <w:pPr>
        <w:pStyle w:val="NoSpacing"/>
        <w:spacing w:line="240" w:lineRule="atLeast"/>
        <w:ind w:firstLine="709"/>
        <w:jc w:val="both"/>
        <w:rPr>
          <w:rFonts w:ascii="Times New Roman" w:hAnsi="Times New Roman"/>
          <w:szCs w:val="28"/>
          <w:lang w:val="ru-RU"/>
        </w:rPr>
      </w:pPr>
    </w:p>
    <w:tbl>
      <w:tblPr>
        <w:tblW w:w="0" w:type="auto"/>
        <w:tblInd w:w="109" w:type="dxa"/>
        <w:tblLayout w:type="fixed"/>
        <w:tblLook w:val="0000" w:firstRow="0" w:lastRow="0" w:firstColumn="0" w:lastColumn="0" w:noHBand="0" w:noVBand="0"/>
      </w:tblPr>
      <w:tblGrid>
        <w:gridCol w:w="1379"/>
        <w:gridCol w:w="1003"/>
        <w:gridCol w:w="76"/>
        <w:gridCol w:w="1260"/>
        <w:gridCol w:w="1179"/>
        <w:gridCol w:w="1260"/>
        <w:gridCol w:w="1079"/>
        <w:gridCol w:w="1079"/>
        <w:gridCol w:w="1215"/>
      </w:tblGrid>
      <w:tr w:rsidR="00CA6C8C">
        <w:trPr>
          <w:gridAfter w:val="7"/>
          <w:wAfter w:w="7148" w:type="dxa"/>
        </w:trPr>
        <w:tc>
          <w:tcPr>
            <w:tcW w:w="1379" w:type="dxa"/>
            <w:vMerge w:val="restart"/>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Нормативный разрыв</w:t>
            </w:r>
          </w:p>
        </w:tc>
        <w:tc>
          <w:tcPr>
            <w:tcW w:w="100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Поголовье (шт.)</w:t>
            </w:r>
          </w:p>
        </w:tc>
      </w:tr>
      <w:tr w:rsidR="00CA6C8C">
        <w:tc>
          <w:tcPr>
            <w:tcW w:w="1379" w:type="dxa"/>
            <w:vMerge/>
            <w:tcBorders>
              <w:top w:val="single" w:sz="4" w:space="0" w:color="000000"/>
              <w:left w:val="single" w:sz="4" w:space="0" w:color="000000"/>
              <w:bottom w:val="single" w:sz="4" w:space="0" w:color="000000"/>
              <w:right w:val="single" w:sz="1" w:space="0" w:color="000000"/>
            </w:tcBorders>
            <w:vAlign w:val="center"/>
          </w:tcPr>
          <w:p w:rsidR="00CA6C8C" w:rsidRDefault="00CA6C8C">
            <w:pPr>
              <w:pStyle w:val="NoSpacing"/>
              <w:spacing w:line="240" w:lineRule="atLeast"/>
              <w:ind w:firstLine="34"/>
              <w:jc w:val="both"/>
              <w:rPr>
                <w:rFonts w:ascii="Times New Roman" w:hAnsi="Times New Roman"/>
                <w:szCs w:val="28"/>
              </w:rPr>
            </w:pPr>
          </w:p>
        </w:tc>
        <w:tc>
          <w:tcPr>
            <w:tcW w:w="1079" w:type="dxa"/>
            <w:gridSpan w:val="2"/>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Свиньи</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Коровы, бычки</w:t>
            </w:r>
          </w:p>
        </w:tc>
        <w:tc>
          <w:tcPr>
            <w:tcW w:w="11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Овцы, козы</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Кролики</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Птица</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Лошади</w:t>
            </w:r>
          </w:p>
        </w:tc>
        <w:tc>
          <w:tcPr>
            <w:tcW w:w="121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ind w:firstLine="34"/>
              <w:jc w:val="both"/>
              <w:rPr>
                <w:rFonts w:ascii="Times New Roman" w:hAnsi="Times New Roman"/>
                <w:szCs w:val="28"/>
              </w:rPr>
            </w:pPr>
            <w:r>
              <w:rPr>
                <w:rFonts w:ascii="Times New Roman" w:hAnsi="Times New Roman"/>
                <w:szCs w:val="28"/>
              </w:rPr>
              <w:t>Нутрии, песцы</w:t>
            </w:r>
          </w:p>
        </w:tc>
      </w:tr>
      <w:tr w:rsidR="00CA6C8C">
        <w:tc>
          <w:tcPr>
            <w:tcW w:w="13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 м</w:t>
            </w:r>
          </w:p>
        </w:tc>
        <w:tc>
          <w:tcPr>
            <w:tcW w:w="1079" w:type="dxa"/>
            <w:gridSpan w:val="2"/>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5</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5</w:t>
            </w:r>
          </w:p>
        </w:tc>
        <w:tc>
          <w:tcPr>
            <w:tcW w:w="11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30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5</w:t>
            </w:r>
          </w:p>
        </w:tc>
        <w:tc>
          <w:tcPr>
            <w:tcW w:w="121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5</w:t>
            </w:r>
          </w:p>
        </w:tc>
      </w:tr>
      <w:tr w:rsidR="00CA6C8C">
        <w:tc>
          <w:tcPr>
            <w:tcW w:w="13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20 м</w:t>
            </w:r>
          </w:p>
        </w:tc>
        <w:tc>
          <w:tcPr>
            <w:tcW w:w="1079" w:type="dxa"/>
            <w:gridSpan w:val="2"/>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8</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8</w:t>
            </w:r>
          </w:p>
        </w:tc>
        <w:tc>
          <w:tcPr>
            <w:tcW w:w="11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15</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20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45</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8</w:t>
            </w:r>
          </w:p>
        </w:tc>
        <w:tc>
          <w:tcPr>
            <w:tcW w:w="121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8</w:t>
            </w:r>
          </w:p>
        </w:tc>
      </w:tr>
      <w:tr w:rsidR="00CA6C8C">
        <w:tc>
          <w:tcPr>
            <w:tcW w:w="13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30 м</w:t>
            </w:r>
          </w:p>
        </w:tc>
        <w:tc>
          <w:tcPr>
            <w:tcW w:w="1079" w:type="dxa"/>
            <w:gridSpan w:val="2"/>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c>
          <w:tcPr>
            <w:tcW w:w="11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20</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30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60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c>
          <w:tcPr>
            <w:tcW w:w="121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10</w:t>
            </w:r>
          </w:p>
        </w:tc>
      </w:tr>
      <w:tr w:rsidR="00CA6C8C">
        <w:tc>
          <w:tcPr>
            <w:tcW w:w="13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40 м</w:t>
            </w:r>
          </w:p>
        </w:tc>
        <w:tc>
          <w:tcPr>
            <w:tcW w:w="1079" w:type="dxa"/>
            <w:gridSpan w:val="2"/>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15</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15</w:t>
            </w:r>
          </w:p>
        </w:tc>
        <w:tc>
          <w:tcPr>
            <w:tcW w:w="11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25</w:t>
            </w:r>
          </w:p>
        </w:tc>
        <w:tc>
          <w:tcPr>
            <w:tcW w:w="1260"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40</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75</w:t>
            </w:r>
          </w:p>
        </w:tc>
        <w:tc>
          <w:tcPr>
            <w:tcW w:w="1079"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15</w:t>
            </w:r>
          </w:p>
        </w:tc>
        <w:tc>
          <w:tcPr>
            <w:tcW w:w="121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15</w:t>
            </w:r>
          </w:p>
        </w:tc>
      </w:tr>
    </w:tbl>
    <w:p w:rsidR="00CA6C8C" w:rsidRDefault="00CA6C8C">
      <w:pPr>
        <w:pStyle w:val="NoSpacing"/>
        <w:spacing w:line="240" w:lineRule="atLeast"/>
        <w:ind w:firstLine="709"/>
        <w:jc w:val="both"/>
        <w:rPr>
          <w:rFonts w:ascii="Times New Roman" w:hAnsi="Times New Roman"/>
          <w:szCs w:val="28"/>
        </w:rPr>
      </w:pPr>
    </w:p>
    <w:p w:rsidR="00CA6C8C" w:rsidRDefault="00CA6C8C">
      <w:pPr>
        <w:pStyle w:val="NoSpacing"/>
        <w:spacing w:line="240" w:lineRule="atLeast"/>
        <w:ind w:firstLine="709"/>
        <w:jc w:val="both"/>
        <w:rPr>
          <w:rFonts w:ascii="Times New Roman" w:hAnsi="Times New Roman"/>
          <w:szCs w:val="28"/>
          <w:lang w:val="ru-RU"/>
        </w:rPr>
      </w:pPr>
      <w:bookmarkStart w:id="437" w:name="sub_75"/>
      <w:r>
        <w:rPr>
          <w:rFonts w:ascii="Times New Roman" w:hAnsi="Times New Roman"/>
          <w:szCs w:val="28"/>
          <w:lang w:val="ru-RU"/>
        </w:rPr>
        <w:t xml:space="preserve">21.3. Разрывы от крупных животноводческих и птицеводческих предприятий, в зависимости от количества голов, устанавливаются требованиями </w:t>
      </w:r>
      <w:r w:rsidRPr="00D27018">
        <w:rPr>
          <w:rFonts w:ascii="Times New Roman" w:hAnsi="Times New Roman"/>
          <w:lang/>
        </w:rPr>
        <w:t>СанПиН 2.2.1/2.1.1.1200-03</w:t>
      </w:r>
      <w:r>
        <w:rPr>
          <w:rFonts w:ascii="Times New Roman" w:hAnsi="Times New Roman"/>
          <w:szCs w:val="28"/>
          <w:lang w:val="ru-RU"/>
        </w:rPr>
        <w:t>.</w:t>
      </w:r>
    </w:p>
    <w:p w:rsidR="00CA6C8C" w:rsidRDefault="00CA6C8C">
      <w:pPr>
        <w:pStyle w:val="NoSpacing"/>
        <w:spacing w:line="240" w:lineRule="atLeast"/>
        <w:ind w:firstLine="709"/>
        <w:jc w:val="both"/>
        <w:rPr>
          <w:rFonts w:ascii="Times New Roman" w:hAnsi="Times New Roman"/>
          <w:szCs w:val="28"/>
          <w:lang w:val="ru-RU"/>
        </w:rPr>
      </w:pPr>
      <w:bookmarkStart w:id="438" w:name="sub_76"/>
      <w:bookmarkEnd w:id="437"/>
      <w:r>
        <w:rPr>
          <w:rFonts w:ascii="Times New Roman" w:hAnsi="Times New Roman"/>
          <w:szCs w:val="28"/>
          <w:lang w:val="ru-RU"/>
        </w:rPr>
        <w:t>21.4.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помета в частном секторе осуществляется, в основном, методом компостирования. В случае невозможности использования на приусадебных участках всего объема компоста, владельцам скота и птицы следует заключать договоры с близлежащими сельскохозяйственными предприятиями на вывоз отходов на поля. Запрещается сбор навоза, павших животных и птицы в мусоросборники для ТКО.</w:t>
      </w:r>
    </w:p>
    <w:p w:rsidR="00CA6C8C" w:rsidRDefault="00CA6C8C">
      <w:pPr>
        <w:pStyle w:val="NoSpacing"/>
        <w:spacing w:line="240" w:lineRule="atLeast"/>
        <w:ind w:firstLine="709"/>
        <w:jc w:val="both"/>
        <w:rPr>
          <w:rFonts w:ascii="Times New Roman" w:hAnsi="Times New Roman"/>
          <w:szCs w:val="28"/>
          <w:lang w:val="ru-RU"/>
        </w:rPr>
      </w:pPr>
      <w:bookmarkStart w:id="439" w:name="sub_80"/>
      <w:bookmarkEnd w:id="438"/>
      <w:r>
        <w:rPr>
          <w:rFonts w:ascii="Times New Roman" w:hAnsi="Times New Roman"/>
          <w:szCs w:val="28"/>
          <w:lang w:val="ru-RU"/>
        </w:rPr>
        <w:t>21.5.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bookmarkEnd w:id="439"/>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21.6. Расстояние от хозяйственных построек для скота и птицы до территорий детских лечебно-профилактических учреждений, школ, объектов питания, мест массового отдыха граждан и шахтных колодцев питьевой воды должно быть не менее 50м.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21.7. При застройке земельного участка для индивидуального жилищного строительства или для ведения подсобного хозяйства расстояние от хозяйственных построек (сарая, гаража, бани и т.п.) расположенных на земельном участке застройщика  до окон  жилых помещений на соседнем земельном участке должно быть не менее 6м. Хозяйственные постройки размещать от границ земельного участка на расстоянии не менее 1м, а сливные ямы на расстоянии не менее 5 метров от жилого дома.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21.8. Содержание пушных зверей (семейные  и арендные фермы) находятся в компетенции ветеринарной службы и ЦГСЭН и размещение хозяйственных построек  возможно только за пределами жилой застройки на земельном участке, предназначенном для индивидуального  жилищного строительства.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21.9. Выпас скота и птицы на территории дворов общего пользования, на площадях, в скверах, на территориях, прилегающих к жилым домам – запрещен.</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21.10. Доставка домашних животных к местам выпаса или сбора  в черте населенного пункта должна осуществляться на привязи с обязательной уборкой помета.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21.11. Определение места выпаса животных частных владельцев производится администрацией поселения. </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jc w:val="center"/>
        <w:rPr>
          <w:rFonts w:ascii="Times New Roman" w:hAnsi="Times New Roman"/>
          <w:b/>
          <w:bCs/>
          <w:szCs w:val="28"/>
          <w:lang w:val="ru-RU"/>
        </w:rPr>
      </w:pPr>
    </w:p>
    <w:p w:rsidR="00CA6C8C" w:rsidRDefault="00CA6C8C">
      <w:pPr>
        <w:jc w:val="center"/>
        <w:rPr>
          <w:rFonts w:ascii="Times New Roman" w:hAnsi="Times New Roman"/>
          <w:b/>
          <w:bCs/>
          <w:szCs w:val="28"/>
          <w:lang w:val="ru-RU"/>
        </w:rPr>
      </w:pPr>
      <w:r>
        <w:rPr>
          <w:rFonts w:ascii="Times New Roman" w:hAnsi="Times New Roman"/>
          <w:b/>
          <w:bCs/>
          <w:szCs w:val="28"/>
          <w:lang w:val="ru-RU"/>
        </w:rPr>
        <w:t>22. Общие правила содержания домашних животных</w:t>
      </w:r>
    </w:p>
    <w:p w:rsidR="00CA6C8C" w:rsidRDefault="00CA6C8C">
      <w:pPr>
        <w:rPr>
          <w:rFonts w:ascii="Times New Roman" w:hAnsi="Times New Roman"/>
          <w:bCs/>
          <w:szCs w:val="28"/>
          <w:lang w:val="ru-RU"/>
        </w:rPr>
      </w:pPr>
    </w:p>
    <w:p w:rsidR="00CA6C8C" w:rsidRDefault="00CA6C8C">
      <w:pPr>
        <w:ind w:firstLine="709"/>
        <w:jc w:val="both"/>
        <w:rPr>
          <w:rFonts w:ascii="Times New Roman" w:hAnsi="Times New Roman"/>
          <w:bCs/>
          <w:szCs w:val="28"/>
          <w:lang w:val="ru-RU"/>
        </w:rPr>
      </w:pPr>
      <w:r>
        <w:rPr>
          <w:rFonts w:ascii="Times New Roman" w:hAnsi="Times New Roman"/>
          <w:bCs/>
          <w:szCs w:val="28"/>
          <w:lang w:val="ru-RU"/>
        </w:rPr>
        <w:t>22.1. Условия содержания домашних животных должны соответствовать их видовым и индивидуальным особенностям и отвечать санитарно-гигиеническим и ветеринарно-санитарным правилам.</w:t>
      </w:r>
    </w:p>
    <w:p w:rsidR="00CA6C8C" w:rsidRDefault="00CA6C8C">
      <w:pPr>
        <w:ind w:firstLine="709"/>
        <w:jc w:val="both"/>
        <w:rPr>
          <w:rFonts w:ascii="Times New Roman" w:hAnsi="Times New Roman"/>
          <w:szCs w:val="28"/>
          <w:lang w:val="ru-RU"/>
        </w:rPr>
      </w:pPr>
      <w:r>
        <w:rPr>
          <w:rFonts w:ascii="Times New Roman" w:hAnsi="Times New Roman"/>
          <w:szCs w:val="28"/>
          <w:lang w:val="ru-RU"/>
        </w:rPr>
        <w:t>22.1.1. Содержание собак и кошек в отдельных домовладениях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где проживает несколько нанимателей, кроме того, еще и при согласии других нанимателей и совершеннолетних членов их семей.</w:t>
      </w:r>
    </w:p>
    <w:p w:rsidR="00CA6C8C" w:rsidRDefault="00CA6C8C">
      <w:pPr>
        <w:ind w:firstLine="709"/>
        <w:jc w:val="both"/>
        <w:rPr>
          <w:rFonts w:ascii="Times New Roman" w:hAnsi="Times New Roman"/>
          <w:szCs w:val="28"/>
          <w:lang w:val="ru-RU"/>
        </w:rPr>
      </w:pPr>
      <w:r>
        <w:rPr>
          <w:rFonts w:ascii="Times New Roman" w:hAnsi="Times New Roman"/>
          <w:szCs w:val="28"/>
          <w:lang w:val="ru-RU"/>
        </w:rPr>
        <w:t>22.1.2. Запрещается содержание домашних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1) на балконах и лоджиях;</w:t>
      </w:r>
    </w:p>
    <w:p w:rsidR="00CA6C8C" w:rsidRDefault="00CA6C8C">
      <w:pPr>
        <w:ind w:firstLine="709"/>
        <w:jc w:val="both"/>
        <w:rPr>
          <w:rFonts w:ascii="Times New Roman" w:hAnsi="Times New Roman"/>
          <w:szCs w:val="28"/>
          <w:lang w:val="ru-RU"/>
        </w:rPr>
      </w:pPr>
      <w:r>
        <w:rPr>
          <w:rFonts w:ascii="Times New Roman" w:hAnsi="Times New Roman"/>
          <w:szCs w:val="28"/>
          <w:lang w:val="ru-RU"/>
        </w:rPr>
        <w:t>2) в местах общего пользования (на лестничных клетках, чердаках, в подвалах и других подсобных помещениях);</w:t>
      </w:r>
    </w:p>
    <w:p w:rsidR="00CA6C8C" w:rsidRDefault="00CA6C8C">
      <w:pPr>
        <w:ind w:firstLine="709"/>
        <w:jc w:val="both"/>
        <w:rPr>
          <w:rFonts w:ascii="Times New Roman" w:hAnsi="Times New Roman"/>
          <w:szCs w:val="28"/>
          <w:lang w:val="ru-RU"/>
        </w:rPr>
      </w:pPr>
      <w:r>
        <w:rPr>
          <w:rFonts w:ascii="Times New Roman" w:hAnsi="Times New Roman"/>
          <w:szCs w:val="28"/>
          <w:lang w:val="ru-RU"/>
        </w:rPr>
        <w:t xml:space="preserve">3) постоянно или длительное время в транспортных средствах. </w:t>
      </w:r>
    </w:p>
    <w:p w:rsidR="00CA6C8C" w:rsidRDefault="00CA6C8C">
      <w:pPr>
        <w:ind w:firstLine="709"/>
        <w:jc w:val="both"/>
        <w:rPr>
          <w:rFonts w:ascii="Times New Roman" w:hAnsi="Times New Roman"/>
          <w:szCs w:val="28"/>
          <w:lang w:val="ru-RU"/>
        </w:rPr>
      </w:pPr>
      <w:r>
        <w:rPr>
          <w:rFonts w:ascii="Times New Roman" w:hAnsi="Times New Roman"/>
          <w:szCs w:val="28"/>
          <w:lang w:val="ru-RU"/>
        </w:rPr>
        <w:t>22.1.3. Владельцам собак, имеющим в пользовании земельный участок, разрешается содержать животных в свободном выгуле, при условии обязательного ограждения данной территории с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w:t>
      </w:r>
    </w:p>
    <w:p w:rsidR="00CA6C8C" w:rsidRDefault="00CA6C8C">
      <w:pPr>
        <w:ind w:firstLine="709"/>
        <w:jc w:val="both"/>
        <w:rPr>
          <w:rFonts w:ascii="Times New Roman" w:hAnsi="Times New Roman"/>
          <w:szCs w:val="28"/>
          <w:lang w:val="ru-RU"/>
        </w:rPr>
      </w:pPr>
      <w:r>
        <w:rPr>
          <w:rFonts w:ascii="Times New Roman" w:hAnsi="Times New Roman"/>
          <w:szCs w:val="28"/>
          <w:lang w:val="ru-RU"/>
        </w:rPr>
        <w:t>22.1.4. При обращении с домашними животными запрещается:</w:t>
      </w:r>
    </w:p>
    <w:p w:rsidR="00CA6C8C" w:rsidRDefault="00CA6C8C">
      <w:pPr>
        <w:ind w:firstLine="709"/>
        <w:jc w:val="both"/>
        <w:rPr>
          <w:rFonts w:ascii="Times New Roman" w:hAnsi="Times New Roman"/>
          <w:szCs w:val="28"/>
          <w:lang w:val="ru-RU"/>
        </w:rPr>
      </w:pPr>
      <w:r>
        <w:rPr>
          <w:rFonts w:ascii="Times New Roman" w:hAnsi="Times New Roman"/>
          <w:szCs w:val="28"/>
          <w:lang w:val="ru-RU"/>
        </w:rPr>
        <w:t>1) использование инвентаря и иных приспособлений, травмирующих домашних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2) нанесение побоев, принуждение домашнего животного к выполнению действий, которые могут привести к получению травм, увечий или его гибели;</w:t>
      </w:r>
    </w:p>
    <w:p w:rsidR="00CA6C8C" w:rsidRDefault="00CA6C8C">
      <w:pPr>
        <w:ind w:firstLine="709"/>
        <w:jc w:val="both"/>
        <w:rPr>
          <w:rFonts w:ascii="Times New Roman" w:hAnsi="Times New Roman"/>
          <w:szCs w:val="28"/>
          <w:lang w:val="ru-RU"/>
        </w:rPr>
      </w:pPr>
      <w:r>
        <w:rPr>
          <w:rFonts w:ascii="Times New Roman" w:hAnsi="Times New Roman"/>
          <w:szCs w:val="28"/>
          <w:lang w:val="ru-RU"/>
        </w:rPr>
        <w:lastRenderedPageBreak/>
        <w:t>3) использование домашних животных в условиях чрезмерных физиологических нагрузок, которые могут причинить вред здоровью или вызвать угрозу жизни животного;</w:t>
      </w:r>
    </w:p>
    <w:p w:rsidR="00CA6C8C" w:rsidRDefault="00CA6C8C">
      <w:pPr>
        <w:ind w:firstLine="709"/>
        <w:jc w:val="both"/>
        <w:rPr>
          <w:rFonts w:ascii="Times New Roman" w:hAnsi="Times New Roman"/>
          <w:szCs w:val="28"/>
          <w:lang w:val="ru-RU"/>
        </w:rPr>
      </w:pPr>
      <w:r>
        <w:rPr>
          <w:rFonts w:ascii="Times New Roman" w:hAnsi="Times New Roman"/>
          <w:szCs w:val="28"/>
          <w:lang w:val="ru-RU"/>
        </w:rPr>
        <w:t>4) оставление домашних животных без кормления и поения, без присмотра, а также содержание в условиях, не соответствующих их естественным потребностям;</w:t>
      </w:r>
    </w:p>
    <w:p w:rsidR="00CA6C8C" w:rsidRDefault="00CA6C8C">
      <w:pPr>
        <w:ind w:firstLine="709"/>
        <w:jc w:val="both"/>
        <w:rPr>
          <w:rFonts w:ascii="Times New Roman" w:hAnsi="Times New Roman"/>
          <w:szCs w:val="28"/>
          <w:lang w:val="ru-RU"/>
        </w:rPr>
      </w:pPr>
      <w:r>
        <w:rPr>
          <w:rFonts w:ascii="Times New Roman" w:hAnsi="Times New Roman"/>
          <w:szCs w:val="28"/>
          <w:lang w:val="ru-RU"/>
        </w:rPr>
        <w:t>5) разведение и содержание домашних животных с явными признаками врожденных уродств, выявленными генетическими изменениями, причиняющими им страдания;</w:t>
      </w:r>
    </w:p>
    <w:p w:rsidR="00CA6C8C" w:rsidRDefault="00CA6C8C">
      <w:pPr>
        <w:ind w:firstLine="709"/>
        <w:jc w:val="both"/>
        <w:rPr>
          <w:rFonts w:ascii="Times New Roman" w:hAnsi="Times New Roman"/>
          <w:szCs w:val="28"/>
          <w:lang w:val="ru-RU"/>
        </w:rPr>
      </w:pPr>
      <w:r>
        <w:rPr>
          <w:rFonts w:ascii="Times New Roman" w:hAnsi="Times New Roman"/>
          <w:szCs w:val="28"/>
          <w:lang w:val="ru-RU"/>
        </w:rPr>
        <w:t>6) разведение и содержание домашних животных с наследственно закрепленной повышенной агрессивностью;</w:t>
      </w:r>
    </w:p>
    <w:p w:rsidR="00CA6C8C" w:rsidRDefault="00CA6C8C">
      <w:pPr>
        <w:ind w:firstLine="709"/>
        <w:jc w:val="both"/>
        <w:rPr>
          <w:rFonts w:ascii="Times New Roman" w:hAnsi="Times New Roman"/>
          <w:szCs w:val="28"/>
          <w:lang w:val="ru-RU"/>
        </w:rPr>
      </w:pPr>
      <w:r>
        <w:rPr>
          <w:rFonts w:ascii="Times New Roman" w:hAnsi="Times New Roman"/>
          <w:szCs w:val="28"/>
          <w:lang w:val="ru-RU"/>
        </w:rPr>
        <w:t>7) натравливание (понуждение к нападению) на людей или на домашних животных, если оно осуществляется не в целях самообороны или в пределах крайней необходимости;</w:t>
      </w:r>
    </w:p>
    <w:p w:rsidR="00CA6C8C" w:rsidRDefault="00CA6C8C">
      <w:pPr>
        <w:ind w:firstLine="709"/>
        <w:jc w:val="both"/>
        <w:rPr>
          <w:rFonts w:ascii="Times New Roman" w:hAnsi="Times New Roman"/>
          <w:szCs w:val="28"/>
          <w:lang w:val="ru-RU"/>
        </w:rPr>
      </w:pPr>
      <w:r>
        <w:rPr>
          <w:rFonts w:ascii="Times New Roman" w:hAnsi="Times New Roman"/>
          <w:szCs w:val="28"/>
          <w:lang w:val="ru-RU"/>
        </w:rPr>
        <w:t>8) проведение сложных хирургических манипуляций без применения обезболивающих препаратов;</w:t>
      </w:r>
    </w:p>
    <w:p w:rsidR="00CA6C8C" w:rsidRDefault="00CA6C8C">
      <w:pPr>
        <w:ind w:firstLine="709"/>
        <w:jc w:val="both"/>
        <w:rPr>
          <w:rFonts w:ascii="Times New Roman" w:hAnsi="Times New Roman"/>
          <w:szCs w:val="28"/>
          <w:lang w:val="ru-RU"/>
        </w:rPr>
      </w:pPr>
      <w:r>
        <w:rPr>
          <w:rFonts w:ascii="Times New Roman" w:hAnsi="Times New Roman"/>
          <w:szCs w:val="28"/>
          <w:lang w:val="ru-RU"/>
        </w:rPr>
        <w:t>9) организация и проведение зрелищных мероприятий, допускающих жестокое обращение с домашними животными, в том числе боев с их участием;</w:t>
      </w:r>
    </w:p>
    <w:p w:rsidR="00CA6C8C" w:rsidRDefault="00CA6C8C">
      <w:pPr>
        <w:ind w:firstLine="709"/>
        <w:jc w:val="both"/>
        <w:rPr>
          <w:rFonts w:ascii="Times New Roman" w:hAnsi="Times New Roman"/>
          <w:szCs w:val="28"/>
          <w:lang w:val="ru-RU"/>
        </w:rPr>
      </w:pPr>
      <w:r>
        <w:rPr>
          <w:rFonts w:ascii="Times New Roman" w:hAnsi="Times New Roman"/>
          <w:szCs w:val="28"/>
          <w:lang w:val="ru-RU"/>
        </w:rPr>
        <w:t>10) пропаганда жестокого обращения с домашними животными, в том числе в средствах массовой информации, производство, демонстрация и распространение аудиовизуальной продукции, содержащей информацию о жестоком обращении с домашними животными.</w:t>
      </w:r>
    </w:p>
    <w:p w:rsidR="00CA6C8C" w:rsidRDefault="00CA6C8C">
      <w:pPr>
        <w:ind w:firstLine="709"/>
        <w:jc w:val="both"/>
        <w:rPr>
          <w:rFonts w:ascii="Times New Roman" w:hAnsi="Times New Roman"/>
          <w:szCs w:val="28"/>
          <w:lang w:val="ru-RU"/>
        </w:rPr>
      </w:pPr>
      <w:r>
        <w:rPr>
          <w:rFonts w:ascii="Times New Roman" w:hAnsi="Times New Roman"/>
          <w:szCs w:val="28"/>
          <w:lang w:val="ru-RU"/>
        </w:rPr>
        <w:t>22.1.4.1. Демонстрация домашних животных на выставках допускается при условии соблюдения ветеринарно-санитарных и иных норм и правил, установленных законодательством, и должна исключать причинение домашним животным травм, боли, увечий, их гибель.</w:t>
      </w:r>
    </w:p>
    <w:p w:rsidR="00CA6C8C" w:rsidRDefault="00CA6C8C">
      <w:pPr>
        <w:ind w:firstLine="709"/>
        <w:jc w:val="both"/>
        <w:rPr>
          <w:rFonts w:ascii="Times New Roman" w:hAnsi="Times New Roman"/>
          <w:szCs w:val="28"/>
          <w:lang w:val="ru-RU"/>
        </w:rPr>
      </w:pPr>
      <w:r>
        <w:rPr>
          <w:rFonts w:ascii="Times New Roman" w:hAnsi="Times New Roman"/>
          <w:szCs w:val="28"/>
          <w:lang w:val="ru-RU"/>
        </w:rPr>
        <w:t>22.1.5. При обращении с домашними животными владельцы домашних животных в соответствии с законодательством в сфере содержания и защиты домашних животных имеют право:</w:t>
      </w:r>
    </w:p>
    <w:p w:rsidR="00CA6C8C" w:rsidRDefault="00CA6C8C">
      <w:pPr>
        <w:ind w:firstLine="709"/>
        <w:jc w:val="both"/>
        <w:rPr>
          <w:rFonts w:ascii="Times New Roman" w:hAnsi="Times New Roman"/>
          <w:szCs w:val="28"/>
          <w:lang w:val="ru-RU"/>
        </w:rPr>
      </w:pPr>
      <w:r>
        <w:rPr>
          <w:rFonts w:ascii="Times New Roman" w:hAnsi="Times New Roman"/>
          <w:szCs w:val="28"/>
          <w:lang w:val="ru-RU"/>
        </w:rPr>
        <w:t>1) получать необходимую информацию в обществах (клубах) владельцев домашних животных, органах местного самоуправления, ветеринарных учреждениях и организациях, сельскохозяйственных учебных заведениях о порядке регистрации, об условиях содержания и разведения домашних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2) пользоваться площадками для выгула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3) получать информацию о потерявшихся и отловленных домашних животных в муниципальных и иных организациях по поимке, изоляции и содержанию безнадзорных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11.1.6. При обращении с домашними животными владельцы домашних животных в соответствии с законодательством в сфере содержания и защиты домашних животных обязаны:</w:t>
      </w:r>
    </w:p>
    <w:p w:rsidR="00CA6C8C" w:rsidRDefault="00CA6C8C">
      <w:pPr>
        <w:ind w:firstLine="709"/>
        <w:jc w:val="both"/>
        <w:rPr>
          <w:rFonts w:ascii="Times New Roman" w:hAnsi="Times New Roman"/>
          <w:szCs w:val="28"/>
          <w:lang w:val="ru-RU"/>
        </w:rPr>
      </w:pPr>
      <w:r>
        <w:rPr>
          <w:rFonts w:ascii="Times New Roman" w:hAnsi="Times New Roman"/>
          <w:szCs w:val="28"/>
          <w:lang w:val="ru-RU"/>
        </w:rPr>
        <w:t>1) обеспечивать безопасность людей от воздействия домашних животных, а также спокойствие и тишину для окружающих;</w:t>
      </w:r>
    </w:p>
    <w:p w:rsidR="00CA6C8C" w:rsidRDefault="00CA6C8C">
      <w:pPr>
        <w:ind w:firstLine="709"/>
        <w:jc w:val="both"/>
        <w:rPr>
          <w:rFonts w:ascii="Times New Roman" w:hAnsi="Times New Roman"/>
          <w:szCs w:val="28"/>
          <w:lang w:val="ru-RU"/>
        </w:rPr>
      </w:pPr>
      <w:r>
        <w:rPr>
          <w:rFonts w:ascii="Times New Roman" w:hAnsi="Times New Roman"/>
          <w:szCs w:val="28"/>
          <w:lang w:val="ru-RU"/>
        </w:rPr>
        <w:lastRenderedPageBreak/>
        <w:t>2) соблюдать нормативные правовые акты Краснодарского края, санитарно-гигиенические и ветеринарные правила содержания домашних животных;</w:t>
      </w:r>
    </w:p>
    <w:p w:rsidR="00CA6C8C" w:rsidRDefault="00CA6C8C">
      <w:pPr>
        <w:ind w:firstLine="709"/>
        <w:jc w:val="both"/>
        <w:rPr>
          <w:rFonts w:ascii="Times New Roman" w:hAnsi="Times New Roman"/>
          <w:szCs w:val="28"/>
          <w:lang w:val="ru-RU"/>
        </w:rPr>
      </w:pPr>
      <w:r>
        <w:rPr>
          <w:rFonts w:ascii="Times New Roman" w:hAnsi="Times New Roman"/>
          <w:szCs w:val="28"/>
          <w:lang w:val="ru-RU"/>
        </w:rPr>
        <w:t>3) сообщать в органы ветеринарного надзора о случаях нападения домашних животных на человека, их массового заболевания, необычного поведения или падежа;</w:t>
      </w:r>
    </w:p>
    <w:p w:rsidR="00CA6C8C" w:rsidRDefault="00CA6C8C">
      <w:pPr>
        <w:ind w:firstLine="709"/>
        <w:jc w:val="both"/>
        <w:rPr>
          <w:rFonts w:ascii="Times New Roman" w:hAnsi="Times New Roman"/>
          <w:szCs w:val="28"/>
          <w:lang w:val="ru-RU"/>
        </w:rPr>
      </w:pPr>
      <w:r>
        <w:rPr>
          <w:rFonts w:ascii="Times New Roman" w:hAnsi="Times New Roman"/>
          <w:szCs w:val="28"/>
          <w:lang w:val="ru-RU"/>
        </w:rPr>
        <w:t>4) выполнять предписания должностных лиц органов государственного ветеринарного и санитарно-эпидемиологического надзора, в том числе в части проведения вакцинации против инфекционных болезней, противопаразитарных обработок, а также предоставления домашних животных и мест их содержания для ветеринарного осмотра, диагностических исследований и наложения карантина или ограничительных мероприятий;</w:t>
      </w:r>
    </w:p>
    <w:p w:rsidR="00CA6C8C" w:rsidRDefault="00CA6C8C">
      <w:pPr>
        <w:ind w:firstLine="709"/>
        <w:jc w:val="both"/>
        <w:rPr>
          <w:rFonts w:ascii="Times New Roman" w:hAnsi="Times New Roman"/>
          <w:szCs w:val="28"/>
          <w:lang w:val="ru-RU"/>
        </w:rPr>
      </w:pPr>
      <w:r>
        <w:rPr>
          <w:rFonts w:ascii="Times New Roman" w:hAnsi="Times New Roman"/>
          <w:szCs w:val="28"/>
          <w:lang w:val="ru-RU"/>
        </w:rPr>
        <w:t>5) не допускать контакта больных домашних животных и животных, находящихся в карантинной зоне, со здоровыми животными;</w:t>
      </w:r>
    </w:p>
    <w:p w:rsidR="00CA6C8C" w:rsidRDefault="00CA6C8C">
      <w:pPr>
        <w:ind w:firstLine="709"/>
        <w:jc w:val="both"/>
        <w:rPr>
          <w:rFonts w:ascii="Times New Roman" w:hAnsi="Times New Roman"/>
          <w:szCs w:val="28"/>
          <w:lang w:val="ru-RU"/>
        </w:rPr>
      </w:pPr>
      <w:r>
        <w:rPr>
          <w:rFonts w:ascii="Times New Roman" w:hAnsi="Times New Roman"/>
          <w:szCs w:val="28"/>
          <w:lang w:val="ru-RU"/>
        </w:rPr>
        <w:t>6) убирать за своими домашними животными экскременты, включая территорию подъездов,  детских площадок, пешеходных дорожек, тротуаров, дворов жилых домов, улиц, придомовых площадей, газонов;</w:t>
      </w:r>
    </w:p>
    <w:p w:rsidR="00CA6C8C" w:rsidRDefault="00CA6C8C">
      <w:pPr>
        <w:ind w:firstLine="709"/>
        <w:jc w:val="both"/>
        <w:rPr>
          <w:rFonts w:ascii="Times New Roman" w:hAnsi="Times New Roman"/>
          <w:szCs w:val="28"/>
          <w:lang w:val="ru-RU"/>
        </w:rPr>
      </w:pPr>
      <w:r>
        <w:rPr>
          <w:rFonts w:ascii="Times New Roman" w:hAnsi="Times New Roman"/>
          <w:szCs w:val="28"/>
          <w:lang w:val="ru-RU"/>
        </w:rPr>
        <w:t>7) сообщать незамедлительно (в течение суток) в ветеринарные учреждения и учреждения здравоохранения об укусах человека или животного и доставлять домашнее животное, нанесшее укус, в ближайшее государственное ветеринарное учреждение для осмотра и десятидневного карантина;</w:t>
      </w:r>
    </w:p>
    <w:p w:rsidR="00CA6C8C" w:rsidRDefault="00CA6C8C">
      <w:pPr>
        <w:ind w:firstLine="709"/>
        <w:jc w:val="both"/>
        <w:rPr>
          <w:rFonts w:ascii="Times New Roman" w:hAnsi="Times New Roman"/>
          <w:szCs w:val="28"/>
          <w:lang w:val="ru-RU"/>
        </w:rPr>
      </w:pPr>
      <w:r>
        <w:rPr>
          <w:rFonts w:ascii="Times New Roman" w:hAnsi="Times New Roman"/>
          <w:szCs w:val="28"/>
          <w:lang w:val="ru-RU"/>
        </w:rPr>
        <w:t>8) информировать в течение семи рабочих дней государственную ветеринарную службу по месту постоянного проживания о приобретении, продаже, пропаже, гибели, перемене места жительства или сдаче в приют собаки, кошки;</w:t>
      </w:r>
    </w:p>
    <w:p w:rsidR="00CA6C8C" w:rsidRDefault="00CA6C8C">
      <w:pPr>
        <w:ind w:firstLine="709"/>
        <w:jc w:val="both"/>
        <w:rPr>
          <w:rFonts w:ascii="Times New Roman" w:hAnsi="Times New Roman"/>
          <w:szCs w:val="28"/>
          <w:lang w:val="ru-RU"/>
        </w:rPr>
      </w:pPr>
      <w:r>
        <w:rPr>
          <w:rFonts w:ascii="Times New Roman" w:hAnsi="Times New Roman"/>
          <w:szCs w:val="28"/>
          <w:lang w:val="ru-RU"/>
        </w:rPr>
        <w:t>9) принимать меры по предотвращению появления нежелательного потомства у домашних животных путем применения временной изоляции, контрацептивных средств, стерилизации (кастрации);</w:t>
      </w:r>
    </w:p>
    <w:p w:rsidR="00CA6C8C" w:rsidRDefault="00CA6C8C">
      <w:pPr>
        <w:ind w:firstLine="709"/>
        <w:jc w:val="both"/>
        <w:rPr>
          <w:rFonts w:ascii="Times New Roman" w:hAnsi="Times New Roman"/>
          <w:szCs w:val="28"/>
          <w:lang w:val="ru-RU"/>
        </w:rPr>
      </w:pPr>
      <w:r>
        <w:rPr>
          <w:rFonts w:ascii="Times New Roman" w:hAnsi="Times New Roman"/>
          <w:szCs w:val="28"/>
          <w:lang w:val="ru-RU"/>
        </w:rPr>
        <w:t>10) осуществлять захоронение трупов домашних животных в специально отведенных местах (скотомогильниках, биотермических ямах).</w:t>
      </w:r>
    </w:p>
    <w:p w:rsidR="00CA6C8C" w:rsidRDefault="00CA6C8C">
      <w:pPr>
        <w:ind w:firstLine="709"/>
        <w:jc w:val="both"/>
        <w:rPr>
          <w:rFonts w:ascii="Times New Roman" w:hAnsi="Times New Roman"/>
          <w:szCs w:val="28"/>
          <w:lang w:val="ru-RU"/>
        </w:rPr>
      </w:pPr>
      <w:r>
        <w:rPr>
          <w:rFonts w:ascii="Times New Roman" w:hAnsi="Times New Roman"/>
          <w:szCs w:val="28"/>
          <w:lang w:val="ru-RU"/>
        </w:rPr>
        <w:t>22.1.6.1. Категорически запрещается уничтожение трупов домашних животных путем захоронения в землю, а также сброс трупов домашних животных в бытовые мусорные контейнеры и вывоз их на свалки и полигоны для захоронения.</w:t>
      </w:r>
    </w:p>
    <w:p w:rsidR="00CA6C8C" w:rsidRDefault="00CA6C8C">
      <w:pPr>
        <w:ind w:firstLine="709"/>
        <w:jc w:val="both"/>
        <w:rPr>
          <w:rFonts w:ascii="Times New Roman" w:hAnsi="Times New Roman"/>
          <w:szCs w:val="28"/>
          <w:lang w:val="ru-RU"/>
        </w:rPr>
      </w:pPr>
      <w:r>
        <w:rPr>
          <w:rFonts w:ascii="Times New Roman" w:hAnsi="Times New Roman"/>
          <w:szCs w:val="28"/>
          <w:lang w:val="ru-RU"/>
        </w:rPr>
        <w:t>22.1.7.</w:t>
      </w:r>
      <w:r>
        <w:rPr>
          <w:lang w:val="ru-RU"/>
        </w:rPr>
        <w:t xml:space="preserve"> </w:t>
      </w:r>
      <w:r>
        <w:rPr>
          <w:rFonts w:ascii="Times New Roman" w:hAnsi="Times New Roman"/>
          <w:szCs w:val="28"/>
          <w:lang w:val="ru-RU"/>
        </w:rPr>
        <w:t>В случае отказа от права собственности или иного вещного права на домашнее животное его владелец несет бремя содержания такого животного до приобретения права собственности на него другим лицом и предпринимает меры по поиску нового владельца или передаче его в приют.</w:t>
      </w:r>
    </w:p>
    <w:p w:rsidR="00CA6C8C" w:rsidRDefault="00CA6C8C">
      <w:pPr>
        <w:ind w:firstLine="709"/>
        <w:jc w:val="both"/>
        <w:rPr>
          <w:rFonts w:ascii="Times New Roman" w:hAnsi="Times New Roman"/>
          <w:szCs w:val="28"/>
          <w:lang w:val="ru-RU"/>
        </w:rPr>
      </w:pPr>
      <w:r>
        <w:rPr>
          <w:rFonts w:ascii="Times New Roman" w:hAnsi="Times New Roman"/>
          <w:szCs w:val="28"/>
          <w:lang w:val="ru-RU"/>
        </w:rPr>
        <w:t>22.1.8. Регистрация (перерегистрация) собак и кошек проводится их владельцами в государственных ветеринарных учреждениях путем оформления ветеринарного паспорта животного в порядке, установленном законодательством Краснодарского края.</w:t>
      </w:r>
    </w:p>
    <w:p w:rsidR="00CA6C8C" w:rsidRDefault="00CA6C8C">
      <w:pPr>
        <w:ind w:firstLine="709"/>
        <w:jc w:val="both"/>
        <w:rPr>
          <w:rFonts w:ascii="Times New Roman" w:hAnsi="Times New Roman"/>
          <w:szCs w:val="28"/>
          <w:lang w:val="ru-RU"/>
        </w:rPr>
      </w:pPr>
      <w:r>
        <w:rPr>
          <w:rFonts w:ascii="Times New Roman" w:hAnsi="Times New Roman"/>
          <w:szCs w:val="28"/>
          <w:lang w:val="ru-RU"/>
        </w:rPr>
        <w:t>22.1.9.</w:t>
      </w:r>
      <w:r>
        <w:rPr>
          <w:lang w:val="ru-RU"/>
        </w:rPr>
        <w:t xml:space="preserve"> </w:t>
      </w:r>
      <w:r>
        <w:rPr>
          <w:rFonts w:ascii="Times New Roman" w:hAnsi="Times New Roman"/>
          <w:szCs w:val="28"/>
          <w:lang w:val="ru-RU"/>
        </w:rPr>
        <w:t>При выгуле собак владельцы должны соблюдать следующие требования:</w:t>
      </w:r>
    </w:p>
    <w:p w:rsidR="00CA6C8C" w:rsidRDefault="00CA6C8C">
      <w:pPr>
        <w:ind w:firstLine="709"/>
        <w:jc w:val="both"/>
        <w:rPr>
          <w:rFonts w:ascii="Times New Roman" w:hAnsi="Times New Roman"/>
          <w:szCs w:val="28"/>
          <w:lang w:val="ru-RU"/>
        </w:rPr>
      </w:pPr>
      <w:r>
        <w:rPr>
          <w:rFonts w:ascii="Times New Roman" w:hAnsi="Times New Roman"/>
          <w:szCs w:val="28"/>
          <w:lang w:val="ru-RU"/>
        </w:rPr>
        <w:lastRenderedPageBreak/>
        <w:t>1) выводить собак из жилых помещений (домов) и изолированных территорий в общие дворы и на улицу:</w:t>
      </w:r>
    </w:p>
    <w:p w:rsidR="00CA6C8C" w:rsidRDefault="00CA6C8C">
      <w:pPr>
        <w:ind w:firstLine="709"/>
        <w:jc w:val="both"/>
        <w:rPr>
          <w:rFonts w:ascii="Times New Roman" w:hAnsi="Times New Roman"/>
          <w:szCs w:val="28"/>
          <w:lang w:val="ru-RU"/>
        </w:rPr>
      </w:pPr>
      <w:r>
        <w:rPr>
          <w:rFonts w:ascii="Times New Roman" w:hAnsi="Times New Roman"/>
          <w:szCs w:val="28"/>
          <w:lang w:val="ru-RU"/>
        </w:rPr>
        <w:t>декоративных и охотничьих пород - на коротком поводке;</w:t>
      </w:r>
    </w:p>
    <w:p w:rsidR="00CA6C8C" w:rsidRDefault="00CA6C8C">
      <w:pPr>
        <w:ind w:firstLine="709"/>
        <w:jc w:val="both"/>
        <w:rPr>
          <w:rFonts w:ascii="Times New Roman" w:hAnsi="Times New Roman"/>
          <w:szCs w:val="28"/>
          <w:lang w:val="ru-RU"/>
        </w:rPr>
      </w:pPr>
      <w:r>
        <w:rPr>
          <w:rFonts w:ascii="Times New Roman" w:hAnsi="Times New Roman"/>
          <w:szCs w:val="28"/>
          <w:lang w:val="ru-RU"/>
        </w:rPr>
        <w:t>служебных, бойцовых и других подобных пород - на коротком поводке, в наморднике, с номерным знаком на ошейнике (кроме щенков до трехмесячного возраста);</w:t>
      </w:r>
    </w:p>
    <w:p w:rsidR="00CA6C8C" w:rsidRDefault="00CA6C8C">
      <w:pPr>
        <w:ind w:firstLine="709"/>
        <w:jc w:val="both"/>
        <w:rPr>
          <w:rFonts w:ascii="Times New Roman" w:hAnsi="Times New Roman"/>
          <w:szCs w:val="28"/>
          <w:lang w:val="ru-RU"/>
        </w:rPr>
      </w:pPr>
      <w:r>
        <w:rPr>
          <w:rFonts w:ascii="Times New Roman" w:hAnsi="Times New Roman"/>
          <w:szCs w:val="28"/>
          <w:lang w:val="ru-RU"/>
        </w:rPr>
        <w:t>2) выгуливать собак в период с 6 часов до 23 часов на специально отведенной для этой цели площадке. Если площадка огорожена, разрешается выгуливать собак без поводка и намордника;</w:t>
      </w:r>
    </w:p>
    <w:p w:rsidR="00CA6C8C" w:rsidRDefault="00CA6C8C">
      <w:pPr>
        <w:ind w:firstLine="709"/>
        <w:jc w:val="both"/>
        <w:rPr>
          <w:rFonts w:ascii="Times New Roman" w:hAnsi="Times New Roman"/>
          <w:szCs w:val="28"/>
          <w:lang w:val="ru-RU"/>
        </w:rPr>
      </w:pPr>
      <w:r>
        <w:rPr>
          <w:rFonts w:ascii="Times New Roman" w:hAnsi="Times New Roman"/>
          <w:szCs w:val="28"/>
          <w:lang w:val="ru-RU"/>
        </w:rPr>
        <w:t>3) при выгуле собак в другое время их владельцы должны принимать меры к обеспечению тишины;</w:t>
      </w:r>
    </w:p>
    <w:p w:rsidR="00CA6C8C" w:rsidRDefault="00CA6C8C">
      <w:pPr>
        <w:ind w:firstLine="709"/>
        <w:jc w:val="both"/>
        <w:rPr>
          <w:rFonts w:ascii="Times New Roman" w:hAnsi="Times New Roman"/>
          <w:szCs w:val="28"/>
          <w:lang w:val="ru-RU"/>
        </w:rPr>
      </w:pPr>
      <w:r>
        <w:rPr>
          <w:rFonts w:ascii="Times New Roman" w:hAnsi="Times New Roman"/>
          <w:szCs w:val="28"/>
          <w:lang w:val="ru-RU"/>
        </w:rPr>
        <w:t>4) при отсутствии специальной площадки выгуливание собак допускается на пустырях и в других местах, определяемых органом местного самоуправления;</w:t>
      </w:r>
    </w:p>
    <w:p w:rsidR="00CA6C8C" w:rsidRDefault="00CA6C8C">
      <w:pPr>
        <w:ind w:firstLine="709"/>
        <w:jc w:val="both"/>
        <w:rPr>
          <w:rFonts w:ascii="Times New Roman" w:hAnsi="Times New Roman"/>
          <w:szCs w:val="28"/>
          <w:lang w:val="ru-RU"/>
        </w:rPr>
      </w:pPr>
      <w:r>
        <w:rPr>
          <w:rFonts w:ascii="Times New Roman" w:hAnsi="Times New Roman"/>
          <w:szCs w:val="28"/>
          <w:lang w:val="ru-RU"/>
        </w:rPr>
        <w:t>5) запрещается выгуливать собак людям в нетрезвом состоянии, а служебных и бойцовых пород - детям младше 14 лет.</w:t>
      </w:r>
    </w:p>
    <w:p w:rsidR="00CA6C8C" w:rsidRDefault="00CA6C8C">
      <w:pPr>
        <w:ind w:firstLine="709"/>
        <w:jc w:val="both"/>
        <w:rPr>
          <w:rFonts w:ascii="Times New Roman" w:hAnsi="Times New Roman"/>
          <w:szCs w:val="28"/>
          <w:lang w:val="ru-RU"/>
        </w:rPr>
      </w:pPr>
      <w:r>
        <w:rPr>
          <w:rFonts w:ascii="Times New Roman" w:hAnsi="Times New Roman"/>
          <w:szCs w:val="28"/>
          <w:lang w:val="ru-RU"/>
        </w:rPr>
        <w:t>22.1.10. На территории муниципального образования запрещается:</w:t>
      </w:r>
    </w:p>
    <w:p w:rsidR="00CA6C8C" w:rsidRDefault="00CA6C8C">
      <w:pPr>
        <w:ind w:firstLine="709"/>
        <w:jc w:val="both"/>
        <w:rPr>
          <w:rFonts w:ascii="Times New Roman" w:hAnsi="Times New Roman"/>
          <w:szCs w:val="28"/>
          <w:lang w:val="ru-RU"/>
        </w:rPr>
      </w:pPr>
      <w:r>
        <w:rPr>
          <w:rFonts w:ascii="Times New Roman" w:hAnsi="Times New Roman"/>
          <w:szCs w:val="28"/>
          <w:lang w:val="ru-RU"/>
        </w:rPr>
        <w:t>1) выгул домашних животных на детских и спортивных площадках, на территориях детских дошкольных учреждений, учреждений образования и здравоохранения, культуры и спорта,  отдыха людей и на иных территориях, определяемых органами местного самоуправления, а также нахождение их в помещениях продовольственных магазинов и предприятий общественного питания;</w:t>
      </w:r>
    </w:p>
    <w:p w:rsidR="00CA6C8C" w:rsidRDefault="00CA6C8C">
      <w:pPr>
        <w:ind w:firstLine="709"/>
        <w:jc w:val="both"/>
        <w:rPr>
          <w:rFonts w:ascii="Times New Roman" w:hAnsi="Times New Roman"/>
          <w:szCs w:val="28"/>
          <w:lang w:val="ru-RU"/>
        </w:rPr>
      </w:pPr>
      <w:r>
        <w:rPr>
          <w:rFonts w:ascii="Times New Roman" w:hAnsi="Times New Roman"/>
          <w:szCs w:val="28"/>
          <w:lang w:val="ru-RU"/>
        </w:rPr>
        <w:t>2) оставление домашних животных без присмотра и выгуливание их владельцами в нетрезвом состоянии;</w:t>
      </w:r>
    </w:p>
    <w:p w:rsidR="00CA6C8C" w:rsidRDefault="00CA6C8C">
      <w:pPr>
        <w:ind w:firstLine="709"/>
        <w:jc w:val="both"/>
        <w:rPr>
          <w:rFonts w:ascii="Times New Roman" w:hAnsi="Times New Roman"/>
          <w:szCs w:val="28"/>
          <w:lang w:val="ru-RU"/>
        </w:rPr>
      </w:pPr>
      <w:r>
        <w:rPr>
          <w:rFonts w:ascii="Times New Roman" w:hAnsi="Times New Roman"/>
          <w:szCs w:val="28"/>
          <w:lang w:val="ru-RU"/>
        </w:rPr>
        <w:t>3) загрязнение при содержании домашних животных подъездов, а также детских, школьных, спортивных площадок, мест массового отдыха, пешеходных дорожек и проезжей части.</w:t>
      </w:r>
    </w:p>
    <w:p w:rsidR="00CA6C8C" w:rsidRDefault="00CA6C8C">
      <w:pPr>
        <w:ind w:firstLine="709"/>
        <w:jc w:val="both"/>
        <w:rPr>
          <w:rFonts w:ascii="Times New Roman" w:hAnsi="Times New Roman"/>
          <w:szCs w:val="28"/>
          <w:lang w:val="ru-RU"/>
        </w:rPr>
      </w:pPr>
      <w:r>
        <w:rPr>
          <w:rFonts w:ascii="Times New Roman" w:hAnsi="Times New Roman"/>
          <w:szCs w:val="28"/>
          <w:lang w:val="ru-RU"/>
        </w:rPr>
        <w:t>22.1.11. Владельцы домашних животных и должностные лица несут ответственность за нарушение законодательства в сфере содержания и защиты домашних животных в порядке, предусмотренном законодательством Российской Федерации и законодательством Краснодарского края.</w:t>
      </w:r>
    </w:p>
    <w:p w:rsidR="00CA6C8C" w:rsidRDefault="00CA6C8C">
      <w:pPr>
        <w:ind w:firstLine="709"/>
        <w:jc w:val="both"/>
        <w:rPr>
          <w:rFonts w:ascii="Times New Roman" w:hAnsi="Times New Roman"/>
          <w:szCs w:val="28"/>
          <w:lang w:val="ru-RU"/>
        </w:rPr>
      </w:pPr>
    </w:p>
    <w:p w:rsidR="00CA6C8C" w:rsidRDefault="00CA6C8C">
      <w:pPr>
        <w:jc w:val="center"/>
        <w:rPr>
          <w:rFonts w:ascii="Times New Roman" w:hAnsi="Times New Roman"/>
          <w:b/>
          <w:szCs w:val="28"/>
          <w:lang w:val="ru-RU"/>
        </w:rPr>
      </w:pPr>
      <w:r>
        <w:rPr>
          <w:rFonts w:ascii="Times New Roman" w:hAnsi="Times New Roman"/>
          <w:b/>
          <w:szCs w:val="28"/>
          <w:lang w:val="ru-RU"/>
        </w:rPr>
        <w:t>22.2. Отлов безнадзорных животных</w:t>
      </w:r>
    </w:p>
    <w:p w:rsidR="00CA6C8C" w:rsidRDefault="00CA6C8C">
      <w:pPr>
        <w:ind w:firstLine="567"/>
        <w:jc w:val="both"/>
        <w:rPr>
          <w:rFonts w:ascii="Times New Roman" w:hAnsi="Times New Roman"/>
          <w:szCs w:val="28"/>
          <w:lang w:val="ru-RU"/>
        </w:rPr>
      </w:pPr>
    </w:p>
    <w:p w:rsidR="00CA6C8C" w:rsidRDefault="00CA6C8C">
      <w:pPr>
        <w:ind w:firstLine="567"/>
        <w:jc w:val="both"/>
        <w:rPr>
          <w:rFonts w:ascii="Times New Roman" w:hAnsi="Times New Roman"/>
          <w:szCs w:val="28"/>
          <w:lang w:val="ru-RU"/>
        </w:rPr>
      </w:pPr>
      <w:r>
        <w:rPr>
          <w:rFonts w:ascii="Times New Roman" w:hAnsi="Times New Roman"/>
          <w:szCs w:val="28"/>
          <w:lang w:val="ru-RU"/>
        </w:rPr>
        <w:t xml:space="preserve">22.2.1. Отлов безнадзорных животных производится в соответствии с действующим законодательством в целях регулирования численности безнадзорных животных на территории муниципального образования, предупреждения распространения инфекционных и инвазионных заболеваний, общих для человека и животных, обеспечения порядка и спокойствия населения и основывается на принципах гуманного отношения к животным и соблюдения норм общественной нравственности. </w:t>
      </w:r>
    </w:p>
    <w:p w:rsidR="00CA6C8C" w:rsidRDefault="00CA6C8C">
      <w:pPr>
        <w:ind w:firstLine="567"/>
        <w:jc w:val="both"/>
        <w:rPr>
          <w:rFonts w:ascii="Times New Roman" w:hAnsi="Times New Roman"/>
          <w:szCs w:val="28"/>
          <w:lang w:val="ru-RU"/>
        </w:rPr>
      </w:pPr>
      <w:r>
        <w:rPr>
          <w:rFonts w:ascii="Times New Roman" w:hAnsi="Times New Roman"/>
          <w:szCs w:val="28"/>
          <w:lang w:val="ru-RU"/>
        </w:rPr>
        <w:t>Запрещается проводить отлов безнадзорных животных в присутствии детей.</w:t>
      </w:r>
    </w:p>
    <w:p w:rsidR="00CA6C8C" w:rsidRDefault="00CA6C8C">
      <w:pPr>
        <w:ind w:firstLine="567"/>
        <w:jc w:val="both"/>
        <w:rPr>
          <w:rFonts w:ascii="Times New Roman" w:hAnsi="Times New Roman"/>
          <w:szCs w:val="28"/>
          <w:lang w:val="ru-RU"/>
        </w:rPr>
      </w:pPr>
      <w:r>
        <w:rPr>
          <w:rFonts w:ascii="Times New Roman" w:hAnsi="Times New Roman"/>
          <w:szCs w:val="28"/>
          <w:lang w:val="ru-RU"/>
        </w:rPr>
        <w:lastRenderedPageBreak/>
        <w:t>22.2.2. Собаки и кошки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безнадзорными и подлежат отлову в установленном порядке.</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 xml:space="preserve">22.2.3. Отлов безнадзорных собак и кошек, сбор и обеззараживание трупов павших животных производится </w:t>
      </w:r>
      <w:r w:rsidRPr="00D27018">
        <w:rPr>
          <w:rFonts w:ascii="Times New Roman" w:hAnsi="Times New Roman"/>
          <w:lang/>
        </w:rPr>
        <w:t>специализированной организацией</w:t>
      </w:r>
      <w:r>
        <w:rPr>
          <w:rFonts w:ascii="Times New Roman" w:hAnsi="Times New Roman"/>
          <w:szCs w:val="28"/>
          <w:lang w:val="ru-RU"/>
        </w:rPr>
        <w:t>.</w:t>
      </w:r>
    </w:p>
    <w:p w:rsidR="00CA6C8C" w:rsidRDefault="00CA6C8C">
      <w:pPr>
        <w:spacing w:before="240"/>
        <w:ind w:firstLine="567"/>
        <w:jc w:val="both"/>
        <w:rPr>
          <w:rFonts w:ascii="Times New Roman" w:hAnsi="Times New Roman"/>
          <w:szCs w:val="28"/>
          <w:lang w:val="ru-RU"/>
        </w:rPr>
      </w:pPr>
    </w:p>
    <w:p w:rsidR="00CA6C8C" w:rsidRDefault="00CA6C8C">
      <w:pPr>
        <w:ind w:firstLine="567"/>
        <w:jc w:val="center"/>
        <w:rPr>
          <w:rFonts w:ascii="Times New Roman" w:hAnsi="Times New Roman"/>
          <w:b/>
          <w:szCs w:val="28"/>
          <w:lang w:val="ru-RU"/>
        </w:rPr>
      </w:pPr>
      <w:r>
        <w:rPr>
          <w:rFonts w:ascii="Times New Roman" w:hAnsi="Times New Roman"/>
          <w:b/>
          <w:szCs w:val="28"/>
          <w:lang w:val="ru-RU"/>
        </w:rPr>
        <w:t>22.3. Содержание домашних сельскохозяйственных животных и птицы</w:t>
      </w:r>
    </w:p>
    <w:p w:rsidR="00CA6C8C" w:rsidRDefault="00CA6C8C">
      <w:pPr>
        <w:ind w:firstLine="567"/>
        <w:jc w:val="center"/>
        <w:rPr>
          <w:rFonts w:ascii="Times New Roman" w:hAnsi="Times New Roman"/>
          <w:b/>
          <w:szCs w:val="28"/>
          <w:lang w:val="ru-RU"/>
        </w:rPr>
      </w:pPr>
    </w:p>
    <w:p w:rsidR="00CA6C8C" w:rsidRDefault="00CA6C8C">
      <w:pPr>
        <w:ind w:firstLine="567"/>
        <w:jc w:val="both"/>
        <w:rPr>
          <w:rFonts w:ascii="Times New Roman" w:hAnsi="Times New Roman"/>
          <w:szCs w:val="28"/>
          <w:lang w:val="ru-RU"/>
        </w:rPr>
      </w:pPr>
      <w:r>
        <w:rPr>
          <w:rFonts w:ascii="Times New Roman" w:hAnsi="Times New Roman"/>
          <w:szCs w:val="28"/>
          <w:lang w:val="ru-RU"/>
        </w:rPr>
        <w:t>22.3.1. Содержание на территории сельского поселения сельскохозяйственных животных и птиц допускается при соблюдении собственниками (владельцами) настоящих Правил.</w:t>
      </w:r>
    </w:p>
    <w:p w:rsidR="00CA6C8C" w:rsidRDefault="00CA6C8C">
      <w:pPr>
        <w:ind w:firstLine="567"/>
        <w:jc w:val="both"/>
        <w:rPr>
          <w:rFonts w:ascii="Times New Roman" w:hAnsi="Times New Roman"/>
          <w:szCs w:val="28"/>
          <w:lang w:val="ru-RU"/>
        </w:rPr>
      </w:pPr>
      <w:r>
        <w:rPr>
          <w:rFonts w:ascii="Times New Roman" w:hAnsi="Times New Roman"/>
          <w:szCs w:val="28"/>
          <w:lang w:val="ru-RU"/>
        </w:rPr>
        <w:t>22.3.2. Животные, содержащиеся в хозяйствах Владельцев, подлежат учету в органах местного самоуправления (администрации сельского поселения) путем внесения записи в похозяйственную книгу администрации сельского поселения.</w:t>
      </w:r>
    </w:p>
    <w:p w:rsidR="00CA6C8C" w:rsidRDefault="00CA6C8C">
      <w:pPr>
        <w:ind w:firstLine="567"/>
        <w:jc w:val="both"/>
        <w:rPr>
          <w:rFonts w:ascii="Times New Roman" w:hAnsi="Times New Roman"/>
          <w:szCs w:val="28"/>
          <w:lang w:val="ru-RU"/>
        </w:rPr>
      </w:pPr>
      <w:r>
        <w:rPr>
          <w:rFonts w:ascii="Times New Roman" w:hAnsi="Times New Roman"/>
          <w:szCs w:val="28"/>
          <w:lang w:val="ru-RU"/>
        </w:rPr>
        <w:t>Записи в книгу производятся должностными лицами администрации сельского поселения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w:t>
      </w:r>
    </w:p>
    <w:p w:rsidR="00CA6C8C" w:rsidRDefault="00CA6C8C">
      <w:pPr>
        <w:ind w:firstLine="567"/>
        <w:jc w:val="both"/>
        <w:rPr>
          <w:rFonts w:ascii="Times New Roman" w:hAnsi="Times New Roman"/>
          <w:szCs w:val="28"/>
          <w:lang w:val="ru-RU"/>
        </w:rPr>
      </w:pPr>
      <w:r>
        <w:rPr>
          <w:rFonts w:ascii="Times New Roman" w:hAnsi="Times New Roman"/>
          <w:szCs w:val="28"/>
          <w:lang w:val="ru-RU"/>
        </w:rPr>
        <w:t>22.3.3.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CA6C8C" w:rsidRDefault="00CA6C8C">
      <w:pPr>
        <w:ind w:firstLine="567"/>
        <w:jc w:val="both"/>
        <w:rPr>
          <w:rFonts w:ascii="Times New Roman" w:hAnsi="Times New Roman"/>
          <w:szCs w:val="28"/>
          <w:lang w:val="ru-RU"/>
        </w:rPr>
      </w:pPr>
      <w:r>
        <w:rPr>
          <w:rFonts w:ascii="Times New Roman" w:hAnsi="Times New Roman"/>
          <w:szCs w:val="28"/>
          <w:lang w:val="ru-RU"/>
        </w:rPr>
        <w:t>22.3.4. Запрещается разводить и содержать сельскохозяйственных домашних животных (коз, свиней, кроликов и т.п.), птиц (кур, уток, гусей и т.п.), пчел в квартирах жилых домов, на балконах и лоджиях, в местах общего пользования жилых домов (на лестничных клетках, чердаках, в подвалах и других подсобных помещениях), а также в гаражах.</w:t>
      </w:r>
    </w:p>
    <w:p w:rsidR="00CA6C8C" w:rsidRDefault="00CA6C8C">
      <w:pPr>
        <w:ind w:firstLine="567"/>
        <w:jc w:val="both"/>
        <w:rPr>
          <w:rFonts w:ascii="Times New Roman" w:hAnsi="Times New Roman"/>
          <w:szCs w:val="28"/>
          <w:lang w:val="ru-RU"/>
        </w:rPr>
      </w:pPr>
      <w:r>
        <w:rPr>
          <w:rFonts w:ascii="Times New Roman" w:hAnsi="Times New Roman"/>
          <w:szCs w:val="28"/>
          <w:lang w:val="ru-RU"/>
        </w:rPr>
        <w:t>22.3.5. Расстояния от помещений и выгулов (вольеров, навесов, загонов) для содержания и разведения животных, площадок сбора, хранения навоза, помета, жижесборников, кормокухонь до территорий детских лечебно-профилактических учреждений, школ, объектов питания, мест массового отдыха граждан, шахтных колодцев питьевой воды и до объектов жилой застройки должны соответствовать градостроительным, строительным, экологическим, санитарно-гигиеническим, противопожарным и иным правилам и нормативам.</w:t>
      </w:r>
    </w:p>
    <w:p w:rsidR="00CA6C8C" w:rsidRDefault="00CA6C8C">
      <w:pPr>
        <w:ind w:firstLine="567"/>
        <w:jc w:val="both"/>
        <w:rPr>
          <w:rFonts w:ascii="Times New Roman" w:hAnsi="Times New Roman"/>
          <w:szCs w:val="28"/>
          <w:lang w:val="ru-RU"/>
        </w:rPr>
      </w:pPr>
      <w:r>
        <w:rPr>
          <w:rFonts w:ascii="Times New Roman" w:hAnsi="Times New Roman"/>
          <w:szCs w:val="28"/>
          <w:lang w:val="ru-RU"/>
        </w:rPr>
        <w:t xml:space="preserve">22.3.6. При строительстве хозяйственных построек для содержания и разведения сельскохозяйственных животных и птицы необходимо руководствоваться «Нормативами градостроительного проектирования </w:t>
      </w:r>
      <w:r>
        <w:rPr>
          <w:rFonts w:ascii="Times New Roman" w:hAnsi="Times New Roman"/>
          <w:szCs w:val="28"/>
          <w:lang w:val="ru-RU"/>
        </w:rPr>
        <w:lastRenderedPageBreak/>
        <w:t xml:space="preserve">Новопашковского  сельского поселения Крыловского района», утвержденными решением Совета Новопашковского </w:t>
      </w:r>
      <w:r>
        <w:rPr>
          <w:rFonts w:ascii="Times New Roman" w:hAnsi="Times New Roman"/>
          <w:b/>
          <w:szCs w:val="28"/>
          <w:lang w:val="ru-RU"/>
        </w:rPr>
        <w:t xml:space="preserve"> </w:t>
      </w:r>
      <w:r>
        <w:rPr>
          <w:rFonts w:ascii="Times New Roman" w:hAnsi="Times New Roman"/>
          <w:szCs w:val="28"/>
          <w:lang w:val="ru-RU"/>
        </w:rPr>
        <w:t>сельского поселения  от 17 февраля 2015 года № 26 и «Правилами землепользования и застройки Новопашковского  сельского поселения Крыловского района Краснодарского края», утвержденными решением Совета Новопашковского  сельского поселения Крыловского района от 23 мая 2014 года № 263, с внесенными</w:t>
      </w:r>
      <w:r>
        <w:rPr>
          <w:rFonts w:ascii="Times New Roman" w:hAnsi="Times New Roman"/>
          <w:b/>
          <w:szCs w:val="28"/>
          <w:lang w:val="ru-RU"/>
        </w:rPr>
        <w:t xml:space="preserve"> </w:t>
      </w:r>
      <w:r>
        <w:rPr>
          <w:rFonts w:ascii="Times New Roman" w:hAnsi="Times New Roman"/>
          <w:szCs w:val="28"/>
          <w:lang w:val="ru-RU"/>
        </w:rPr>
        <w:t>изменениями,</w:t>
      </w:r>
      <w:r>
        <w:rPr>
          <w:rFonts w:ascii="Times New Roman" w:hAnsi="Times New Roman"/>
          <w:b/>
          <w:szCs w:val="28"/>
          <w:lang w:val="ru-RU"/>
        </w:rPr>
        <w:t xml:space="preserve"> </w:t>
      </w:r>
      <w:r>
        <w:rPr>
          <w:rFonts w:ascii="Times New Roman" w:hAnsi="Times New Roman"/>
          <w:szCs w:val="28"/>
          <w:lang w:val="ru-RU"/>
        </w:rPr>
        <w:t>утвержденными решением Совета муниципального образования Крыловский район от 14 ноября  2017 года № 158.</w:t>
      </w:r>
    </w:p>
    <w:p w:rsidR="00CA6C8C" w:rsidRDefault="00CA6C8C">
      <w:pPr>
        <w:ind w:firstLine="567"/>
        <w:jc w:val="both"/>
        <w:rPr>
          <w:rFonts w:ascii="Times New Roman" w:hAnsi="Times New Roman"/>
          <w:szCs w:val="28"/>
          <w:lang w:val="ru-RU"/>
        </w:rPr>
      </w:pPr>
      <w:r>
        <w:rPr>
          <w:rFonts w:ascii="Times New Roman" w:hAnsi="Times New Roman"/>
          <w:szCs w:val="28"/>
          <w:lang w:val="ru-RU"/>
        </w:rPr>
        <w:t>22.3.7. Нахождение животных за пределами подворья без надзора запрещено.</w:t>
      </w:r>
    </w:p>
    <w:p w:rsidR="00CA6C8C" w:rsidRDefault="00CA6C8C">
      <w:pPr>
        <w:ind w:firstLine="567"/>
        <w:jc w:val="both"/>
        <w:rPr>
          <w:rFonts w:ascii="Times New Roman" w:hAnsi="Times New Roman"/>
          <w:szCs w:val="28"/>
          <w:lang w:val="ru-RU"/>
        </w:rPr>
      </w:pPr>
      <w:r>
        <w:rPr>
          <w:rFonts w:ascii="Times New Roman" w:hAnsi="Times New Roman"/>
          <w:szCs w:val="28"/>
          <w:lang w:val="ru-RU"/>
        </w:rPr>
        <w:t>22.3.8. 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и помет).</w:t>
      </w:r>
    </w:p>
    <w:p w:rsidR="00CA6C8C" w:rsidRDefault="00CA6C8C">
      <w:pPr>
        <w:ind w:firstLine="567"/>
        <w:jc w:val="both"/>
        <w:rPr>
          <w:rFonts w:ascii="Times New Roman" w:hAnsi="Times New Roman"/>
          <w:szCs w:val="28"/>
          <w:lang w:val="ru-RU"/>
        </w:rPr>
      </w:pPr>
      <w:r>
        <w:rPr>
          <w:rFonts w:ascii="Times New Roman" w:hAnsi="Times New Roman"/>
          <w:szCs w:val="28"/>
          <w:lang w:val="ru-RU"/>
        </w:rPr>
        <w:t>22.3.9.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rsidR="00CA6C8C" w:rsidRDefault="00CA6C8C">
      <w:pPr>
        <w:ind w:firstLine="567"/>
        <w:jc w:val="both"/>
        <w:rPr>
          <w:rFonts w:ascii="Times New Roman" w:hAnsi="Times New Roman"/>
          <w:szCs w:val="28"/>
          <w:lang w:val="ru-RU"/>
        </w:rPr>
      </w:pPr>
      <w:r>
        <w:rPr>
          <w:rFonts w:ascii="Times New Roman" w:hAnsi="Times New Roman"/>
          <w:szCs w:val="28"/>
          <w:lang w:val="ru-RU"/>
        </w:rPr>
        <w:t>Навоз или компост подлежит утилизации методом внесения в почву.</w:t>
      </w:r>
    </w:p>
    <w:p w:rsidR="00CA6C8C" w:rsidRDefault="00CA6C8C">
      <w:pPr>
        <w:ind w:firstLine="567"/>
        <w:jc w:val="both"/>
        <w:rPr>
          <w:rFonts w:ascii="Times New Roman" w:hAnsi="Times New Roman"/>
          <w:szCs w:val="28"/>
          <w:lang w:val="ru-RU"/>
        </w:rPr>
      </w:pPr>
      <w:r>
        <w:rPr>
          <w:rFonts w:ascii="Times New Roman" w:hAnsi="Times New Roman"/>
          <w:szCs w:val="28"/>
          <w:lang w:val="ru-RU"/>
        </w:rPr>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органом местного самоуправления и территориальным отделом Федеральной службы по надзору в сфере защиты прав потребителей и благополучия человека по Краснодарскому краю.</w:t>
      </w:r>
    </w:p>
    <w:p w:rsidR="00CA6C8C" w:rsidRDefault="00CA6C8C">
      <w:pPr>
        <w:ind w:firstLine="567"/>
        <w:jc w:val="both"/>
        <w:rPr>
          <w:rFonts w:ascii="Times New Roman" w:hAnsi="Times New Roman"/>
          <w:szCs w:val="28"/>
          <w:lang w:val="ru-RU"/>
        </w:rPr>
      </w:pPr>
      <w:r>
        <w:rPr>
          <w:rFonts w:ascii="Times New Roman" w:hAnsi="Times New Roman"/>
          <w:szCs w:val="28"/>
          <w:lang w:val="ru-RU"/>
        </w:rPr>
        <w:t>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CA6C8C" w:rsidRDefault="00CA6C8C">
      <w:pPr>
        <w:ind w:firstLine="567"/>
        <w:jc w:val="both"/>
        <w:rPr>
          <w:rFonts w:ascii="Times New Roman" w:hAnsi="Times New Roman"/>
          <w:szCs w:val="28"/>
          <w:lang w:val="ru-RU"/>
        </w:rPr>
      </w:pPr>
      <w:r>
        <w:rPr>
          <w:rFonts w:ascii="Times New Roman" w:hAnsi="Times New Roman"/>
          <w:szCs w:val="28"/>
          <w:lang w:val="ru-RU"/>
        </w:rPr>
        <w:t>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p w:rsidR="00CA6C8C" w:rsidRDefault="00CA6C8C">
      <w:pPr>
        <w:ind w:firstLine="567"/>
        <w:jc w:val="both"/>
        <w:rPr>
          <w:rFonts w:ascii="Times New Roman" w:hAnsi="Times New Roman"/>
          <w:szCs w:val="28"/>
          <w:lang w:val="ru-RU"/>
        </w:rPr>
      </w:pPr>
      <w:r>
        <w:rPr>
          <w:rFonts w:ascii="Times New Roman" w:hAnsi="Times New Roman"/>
          <w:szCs w:val="28"/>
          <w:lang w:val="ru-RU"/>
        </w:rPr>
        <w:t>22.3.10. Запрещается сброс навоза, павших животных и птицы в мусоросборники для ТКО.</w:t>
      </w:r>
    </w:p>
    <w:p w:rsidR="00CA6C8C" w:rsidRDefault="00CA6C8C">
      <w:pPr>
        <w:ind w:firstLine="567"/>
        <w:jc w:val="both"/>
        <w:rPr>
          <w:rFonts w:ascii="Times New Roman" w:hAnsi="Times New Roman"/>
          <w:szCs w:val="28"/>
          <w:lang w:val="ru-RU"/>
        </w:rPr>
      </w:pPr>
      <w:r>
        <w:rPr>
          <w:rFonts w:ascii="Times New Roman" w:hAnsi="Times New Roman"/>
          <w:szCs w:val="28"/>
          <w:lang w:val="ru-RU"/>
        </w:rPr>
        <w:t>22.3.11.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Краснодарского края.</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22.3.12. Выпас и прогон сельскохозяйственных животных: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22.3.12.1. Выпас сельскохозяйственных животных на территории муниципального образования осуществляется на землях сельхозназначения, выделенные для пастбища, в соответствии с заключенными договорами с арендодателями (собственниками), на привязи или под надзором собственников животных, либо лиц ими уполномоченных.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lastRenderedPageBreak/>
        <w:t>22.3.12.2.</w:t>
      </w:r>
      <w:r>
        <w:rPr>
          <w:lang w:val="ru-RU"/>
        </w:rPr>
        <w:t xml:space="preserve"> </w:t>
      </w:r>
      <w:r>
        <w:rPr>
          <w:rFonts w:ascii="Times New Roman" w:hAnsi="Times New Roman"/>
          <w:szCs w:val="28"/>
          <w:lang w:val="ru-RU"/>
        </w:rPr>
        <w:t>В случае невозможности организации выпаса животных в стаде владельцы обязаны обеспечить стойловое содержание животных.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22.3.12.3. Разрешается свободный выпас животных на огороженной территории владельца земельного участка.</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Выпас быков-производителей может осуществляться только на цепной привязи.</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22.3.12.4. Прогон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22.3.12.5. При выпасе скота не допускается потрава посевов, стогов, повреждения насаждений, порчи или уничтожения неубранного урожая сельскохозяйственных культур на землях сельхозназначения, не предназначенных для выпаса скота,  и на землях, предназначенных для  ведения личных подсобных хозяйств.</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22.3.13. Владельцы сельскохозяйственных животных обязаны:</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поставить в органах местного самоуправления на похозяйственной учет сельского поселения и ежегодно производить их перерегистрацию;</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сопровождать животных при прогоне на пастбища и с пастбища по определенным маршрутам;</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оберегать зеленые насаждения;</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принимать меры к обеспечению безопасности людей от воздействия домашних животных, а так же спокойствия и тишины для окружающих;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не допускать загрязнения домашними животными мест общего пользования в жилых домах, коммунальных квартирах, на лестничных клетках, в лифтах, подъездах, а также в общественных местах: на детских и спортивных площадках, пешеходных дорожках, тротуарах, в скверах, дворах, иных общественных местах.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В случае загрязнения указанных мест собственники животных обязаны обеспечить уборку с применением средств индивидуальной гигиены (полиэтиленовая тара);</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обеспечивать соблюдение правил дорожного движения при перегоне животных через улицы и дороги, не создавать аварийных ситуаций, не допускать загрязнения проезжей части и тротуаров;</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lastRenderedPageBreak/>
        <w:t>не допускать оставление без присмотра домашних животных, птиц, действия которых создают помехи нормальному движению транспортных средств, проходу граждан;</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следить за санитарным состоянием общественных пастбищ;</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выполнять предписания ветеринарной службы по изоляции больных животных;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не оставлять павших животных без утилизации.</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22.3.14.  Владельцам сельскохозяйственных животных запрещено:</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1) прогонять  животных ближе 3 метров от домовладений, а так же по пешеходным дорожкам и мостикам;</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 выпасать животных в общественных местах (улицах, парках, на клумбах, стадионах и др.), в границах прибрежных защитных полос и полосы отвода автомобильной дороги (за исключением случаев, предусмотренных действующим законодательством);</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3) выпасать животных без присмотра;</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4) засорять пастбища бытовым мусором.</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22.3.15.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«водопой, прогон, выпас сельскохозяйственных животных и птицы ЗАПРЕЩЕН».</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22.3.16. Обнаруженные в момент повреждения или уничтожения зеленых насаждений сельскохозяйственные животные и птица, выпас и (или) прогон которых осуществляется под надзором их собственника или лица, им уполномоченного,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w:t>
      </w:r>
    </w:p>
    <w:p w:rsidR="00CA6C8C" w:rsidRDefault="00CA6C8C" w:rsidP="006B1623">
      <w:pPr>
        <w:spacing w:before="240"/>
        <w:ind w:firstLine="567"/>
        <w:jc w:val="both"/>
        <w:rPr>
          <w:rFonts w:ascii="Times New Roman" w:hAnsi="Times New Roman"/>
          <w:szCs w:val="28"/>
          <w:lang w:val="ru-RU"/>
        </w:rPr>
      </w:pPr>
      <w:r>
        <w:rPr>
          <w:rFonts w:ascii="Times New Roman" w:hAnsi="Times New Roman"/>
          <w:szCs w:val="28"/>
          <w:lang w:val="ru-RU"/>
        </w:rPr>
        <w:t xml:space="preserve">22.3.17. Бесконтрольное содержание и передвижение скота и птицы, повлекшее потраву посевов, повреждение зеленых насаждений, создание помех в движении транспортных средств или аварийной ситуации на участке дорожного движения, бесконтрольное содержание скота и птицы, повлекшее создание аварийной ситуации на участке дорожного движения и причинение по </w:t>
      </w:r>
      <w:r>
        <w:rPr>
          <w:rFonts w:ascii="Times New Roman" w:hAnsi="Times New Roman"/>
          <w:szCs w:val="28"/>
          <w:lang w:val="ru-RU"/>
        </w:rPr>
        <w:lastRenderedPageBreak/>
        <w:t xml:space="preserve">неосторожности легкого вреда здоровью граждан, - влечет в соответствии Законом Краснодарского края от 23 июля 2003 </w:t>
      </w:r>
      <w:r>
        <w:rPr>
          <w:rFonts w:ascii="Times New Roman" w:hAnsi="Times New Roman"/>
          <w:szCs w:val="28"/>
        </w:rPr>
        <w:t>N</w:t>
      </w:r>
      <w:r>
        <w:rPr>
          <w:rFonts w:ascii="Times New Roman" w:hAnsi="Times New Roman"/>
          <w:szCs w:val="28"/>
          <w:lang w:val="ru-RU"/>
        </w:rPr>
        <w:t xml:space="preserve"> 608-КЗ "Об административных правонарушениях" наложение административного штрафа на граждан, до</w:t>
      </w:r>
      <w:r w:rsidR="006B1623">
        <w:rPr>
          <w:rFonts w:ascii="Times New Roman" w:hAnsi="Times New Roman"/>
          <w:szCs w:val="28"/>
          <w:lang w:val="ru-RU"/>
        </w:rPr>
        <w:t>лжностных лиц, юридических лиц.</w:t>
      </w:r>
    </w:p>
    <w:p w:rsidR="00CA6C8C" w:rsidRPr="006B1623" w:rsidRDefault="006B1623" w:rsidP="006B1623">
      <w:pPr>
        <w:spacing w:before="240"/>
        <w:ind w:firstLine="567"/>
        <w:jc w:val="center"/>
        <w:rPr>
          <w:rFonts w:ascii="Times New Roman" w:hAnsi="Times New Roman"/>
          <w:b/>
          <w:szCs w:val="28"/>
          <w:lang w:val="ru-RU"/>
        </w:rPr>
      </w:pPr>
      <w:r>
        <w:rPr>
          <w:rFonts w:ascii="Times New Roman" w:hAnsi="Times New Roman"/>
          <w:b/>
          <w:szCs w:val="28"/>
          <w:lang w:val="ru-RU"/>
        </w:rPr>
        <w:t xml:space="preserve">22.4. Убой домашних  животных </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22.4.1. Убой домашних  животных.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22.4.1.1. Убой пушных животных и птицы для личного использования можно осуществлять на территории собственного ЛПХ.</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Убой крупных животных (лошадей, крупного и мелкого рогатого скота, свиней и др.) должен производиться на сертифицированных убойных пунктах (цехах), на которых проводится ветсанэкспертиза продуктов убоя специалистами государственного учреждения ветеринарии Крыловского района Краснодарского края (далее - госветслужба).</w:t>
      </w:r>
    </w:p>
    <w:p w:rsidR="00CA6C8C" w:rsidRDefault="00CA6C8C">
      <w:pPr>
        <w:spacing w:before="240"/>
        <w:ind w:firstLine="567"/>
        <w:jc w:val="both"/>
        <w:rPr>
          <w:rFonts w:ascii="Times New Roman" w:hAnsi="Times New Roman"/>
          <w:szCs w:val="28"/>
          <w:lang w:val="ru-RU"/>
        </w:rPr>
      </w:pPr>
      <w:r>
        <w:rPr>
          <w:rFonts w:ascii="Times New Roman" w:hAnsi="Times New Roman"/>
          <w:szCs w:val="28"/>
          <w:lang w:val="ru-RU"/>
        </w:rPr>
        <w:t>22.4.1.2. Промышленный убой животных на территории частных домовладений запрещается.  Промышленным убоем считается деятельность, связанная с закупкой и убоем животных с коммерческой целью.</w:t>
      </w:r>
    </w:p>
    <w:p w:rsidR="006B1623" w:rsidRDefault="006B1623" w:rsidP="006B1623">
      <w:pPr>
        <w:ind w:firstLine="567"/>
        <w:jc w:val="both"/>
        <w:rPr>
          <w:rFonts w:ascii="Times New Roman" w:hAnsi="Times New Roman"/>
          <w:szCs w:val="28"/>
          <w:lang w:val="ru-RU"/>
        </w:rPr>
      </w:pPr>
    </w:p>
    <w:p w:rsidR="00CA6C8C" w:rsidRDefault="00CA6C8C" w:rsidP="006B1623">
      <w:pPr>
        <w:ind w:firstLine="567"/>
        <w:jc w:val="both"/>
        <w:rPr>
          <w:rFonts w:ascii="Times New Roman" w:hAnsi="Times New Roman"/>
          <w:szCs w:val="28"/>
          <w:lang w:val="ru-RU"/>
        </w:rPr>
      </w:pPr>
      <w:r>
        <w:rPr>
          <w:rFonts w:ascii="Times New Roman" w:hAnsi="Times New Roman"/>
          <w:szCs w:val="28"/>
          <w:lang w:val="ru-RU"/>
        </w:rPr>
        <w:t>22.4.1.3. В случае заболевания, гибели или вынужденного убоя животного, владелец обязан незамедлительно обратиться в госветслужбу для определения направления и условий использования мяса и продуктов убоя, утилизации биологических отходов.</w:t>
      </w:r>
    </w:p>
    <w:p w:rsidR="006B1623" w:rsidRDefault="006B1623" w:rsidP="006B1623">
      <w:pPr>
        <w:ind w:firstLine="567"/>
        <w:jc w:val="both"/>
        <w:rPr>
          <w:rFonts w:ascii="Times New Roman" w:hAnsi="Times New Roman"/>
          <w:szCs w:val="28"/>
          <w:lang w:val="ru-RU"/>
        </w:rPr>
      </w:pPr>
    </w:p>
    <w:p w:rsidR="006B1623" w:rsidRPr="00FE69C8" w:rsidRDefault="006B1623" w:rsidP="006B1623">
      <w:pPr>
        <w:ind w:firstLine="567"/>
        <w:jc w:val="both"/>
        <w:rPr>
          <w:rFonts w:ascii="Times New Roman" w:hAnsi="Times New Roman"/>
          <w:i/>
          <w:szCs w:val="28"/>
          <w:lang w:val="ru-RU"/>
        </w:rPr>
      </w:pPr>
      <w:r w:rsidRPr="00FE69C8">
        <w:rPr>
          <w:rFonts w:ascii="Times New Roman" w:hAnsi="Times New Roman"/>
          <w:bCs/>
          <w:iCs/>
          <w:szCs w:val="28"/>
          <w:lang w:val="ru-RU"/>
        </w:rPr>
        <w:t xml:space="preserve">22.4.1.4. </w:t>
      </w:r>
      <w:r w:rsidRPr="00FE69C8">
        <w:rPr>
          <w:rFonts w:ascii="Times New Roman" w:hAnsi="Times New Roman"/>
          <w:szCs w:val="28"/>
          <w:lang w:val="ru-RU"/>
        </w:rPr>
        <w:t>Сбор трупов павших животных и других биологических отходов должен производиться в соответствии с ветеринарными правилами перемещения, хранения, переработки и утилизации биологических отходов, утвержденных приказом Министерства сельского хозяйства Российской Федерации от 26.10.2020 № 626.</w:t>
      </w:r>
      <w:r w:rsidR="00FE69C8" w:rsidRPr="00FE69C8">
        <w:rPr>
          <w:rFonts w:ascii="Times New Roman" w:hAnsi="Times New Roman"/>
          <w:szCs w:val="28"/>
          <w:lang w:val="ru-RU"/>
        </w:rPr>
        <w:t xml:space="preserve"> </w:t>
      </w:r>
      <w:r w:rsidR="00FE69C8" w:rsidRPr="00FE69C8">
        <w:rPr>
          <w:rFonts w:ascii="Times New Roman" w:hAnsi="Times New Roman"/>
          <w:b/>
          <w:i/>
          <w:szCs w:val="28"/>
          <w:lang w:val="ru-RU"/>
        </w:rPr>
        <w:t>(п.22.4.1.4. добавлен реш.№ 92 от 24.06.21)</w:t>
      </w:r>
    </w:p>
    <w:p w:rsidR="006B1623" w:rsidRDefault="006B1623" w:rsidP="006B1623">
      <w:pPr>
        <w:ind w:firstLine="567"/>
        <w:jc w:val="both"/>
        <w:rPr>
          <w:rFonts w:ascii="Times New Roman" w:hAnsi="Times New Roman"/>
          <w:szCs w:val="28"/>
          <w:lang w:val="ru-RU"/>
        </w:rPr>
      </w:pPr>
    </w:p>
    <w:p w:rsidR="00CA6C8C" w:rsidRDefault="00CA6C8C" w:rsidP="006B1623">
      <w:pPr>
        <w:jc w:val="both"/>
        <w:rPr>
          <w:rFonts w:ascii="Times New Roman" w:eastAsia="Calibri" w:hAnsi="Times New Roman"/>
          <w:szCs w:val="28"/>
          <w:lang w:val="ru-RU"/>
        </w:rPr>
      </w:pPr>
      <w:r>
        <w:rPr>
          <w:rFonts w:ascii="Times New Roman" w:eastAsia="Calibri" w:hAnsi="Times New Roman"/>
          <w:szCs w:val="28"/>
          <w:lang w:val="ru-RU"/>
        </w:rPr>
        <w:t xml:space="preserve">        22.5. К полномочиям администрации Новопашковского сельского поселения отнесены выбор и отвод земельного участка для строительства  скотомогильника или отдельно стоящей биотермической ямы по представлению организации государственной ветеринарной службы, согласованному с местным центром санитарно-эпидемиологического надзора.</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b/>
          <w:szCs w:val="28"/>
          <w:lang w:val="ru-RU"/>
        </w:rPr>
      </w:pPr>
      <w:r>
        <w:rPr>
          <w:rFonts w:ascii="Times New Roman" w:hAnsi="Times New Roman"/>
          <w:b/>
          <w:szCs w:val="28"/>
          <w:lang w:val="ru-RU"/>
        </w:rPr>
        <w:t xml:space="preserve">23. Требования по использованию земельных участков предоставленных гражданам для осуществления индивидуального жилищного строительства  </w:t>
      </w:r>
    </w:p>
    <w:p w:rsidR="00CA6C8C" w:rsidRDefault="00CA6C8C">
      <w:pPr>
        <w:pStyle w:val="NoSpacing"/>
        <w:spacing w:line="240" w:lineRule="atLeast"/>
        <w:ind w:firstLine="709"/>
        <w:jc w:val="both"/>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23.1. Граждане – владельцы (собственники, арендаторы, пользователи) земельных участков обязаны осуществлять их использование строго по целевому назначению.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23.2. Использование земельных участков предоставленных для осуществления индивидуального жилищного строительства под огороды, ведение личного подсобного хозяйства, а равно, как их не использование вообще, - не допускается.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23.3. Граждане – владельцы (собственники, арендаторы, пользователи) земельных участков предоставленных для индивидуального жилищного строительства обязаны принимать долевое участие в развитии и строительстве инженерной инфраструктуры необходимой для обеспечения жизнедеятельности микрорайона (квартала).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23.4.  В обязанности каждого землевладельца (собственника, арендатора, пользователя) входит регулярное травокошение сорной растительности на территории всего земельного участка в соответствии с настоящими Правилами.</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szCs w:val="28"/>
          <w:lang w:val="ru-RU"/>
        </w:rPr>
      </w:pPr>
      <w:r>
        <w:rPr>
          <w:rFonts w:ascii="Times New Roman" w:hAnsi="Times New Roman"/>
          <w:b/>
          <w:szCs w:val="28"/>
          <w:lang w:val="ru-RU"/>
        </w:rPr>
        <w:t>24. Благоустройство и озеленение территорий</w:t>
      </w:r>
    </w:p>
    <w:p w:rsidR="00CA6C8C" w:rsidRDefault="00CA6C8C">
      <w:pPr>
        <w:pStyle w:val="NoSpacing"/>
        <w:spacing w:line="240" w:lineRule="atLeast"/>
        <w:ind w:firstLine="709"/>
        <w:jc w:val="center"/>
        <w:rPr>
          <w:rFonts w:ascii="Times New Roman" w:hAnsi="Times New Roman"/>
          <w:b/>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 Озеленение.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 Местоположение и границы озелененных территорий определяются генеральным планом Новопашковского  сельского поселения и Правилами землепользования и застройки Новопашковского  сельского поселения Крыловского района.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24.1.3. Создание и содержание зеленых насаждений за счет средств местного бюджета (бюджета Новопашковского сельского поселения)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24.1.4.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24.1.5.</w:t>
      </w:r>
      <w:r>
        <w:rPr>
          <w:rFonts w:ascii="Times New Roman" w:hAnsi="Times New Roman"/>
          <w:szCs w:val="28"/>
        </w:rPr>
        <w:t> </w:t>
      </w:r>
      <w:r>
        <w:rPr>
          <w:rFonts w:ascii="Times New Roman" w:hAnsi="Times New Roman"/>
          <w:szCs w:val="28"/>
          <w:lang w:val="ru-RU"/>
        </w:rPr>
        <w:t>На территории Новопашковского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24.1.6. Работы по созданию новых зеленых насаждений, а также капитальный ремонт и реконструкция объектов ландшафтной архитектуры </w:t>
      </w:r>
      <w:r>
        <w:rPr>
          <w:rFonts w:ascii="Times New Roman" w:hAnsi="Times New Roman"/>
          <w:szCs w:val="28"/>
          <w:lang w:val="ru-RU"/>
        </w:rPr>
        <w:lastRenderedPageBreak/>
        <w:t>должны проводиться только по проектам, согласованным с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24.1.7. Порядок согласования проектов, указанных в подпункте 21.1.6 настоящих Правил, проведения работ по созданию и содержанию зеленых насаждений устанавливается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24.1.8.</w:t>
      </w:r>
      <w:r>
        <w:rPr>
          <w:rFonts w:ascii="Times New Roman" w:hAnsi="Times New Roman"/>
          <w:szCs w:val="28"/>
        </w:rPr>
        <w:t> </w:t>
      </w:r>
      <w:r>
        <w:rPr>
          <w:rFonts w:ascii="Times New Roman" w:hAnsi="Times New Roman"/>
          <w:szCs w:val="28"/>
          <w:lang w:val="ru-RU"/>
        </w:rPr>
        <w:t>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r w:rsidRPr="00D27018">
        <w:rPr>
          <w:rFonts w:ascii="Times New Roman" w:hAnsi="Times New Roman"/>
          <w:lang/>
        </w:rPr>
        <w:t>таблица 2</w:t>
      </w:r>
      <w:r>
        <w:rPr>
          <w:rFonts w:ascii="Times New Roman" w:hAnsi="Times New Roman"/>
          <w:szCs w:val="28"/>
          <w:lang w:val="ru-RU"/>
        </w:rPr>
        <w:t xml:space="preserve"> приложения №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Следует соблюдать максимальное количество насаждений на различных территориях населенного пункта (</w:t>
      </w:r>
      <w:r w:rsidRPr="00D27018">
        <w:rPr>
          <w:rFonts w:ascii="Times New Roman" w:hAnsi="Times New Roman"/>
          <w:lang/>
        </w:rPr>
        <w:t>таблица 3</w:t>
      </w:r>
      <w:r>
        <w:rPr>
          <w:rFonts w:ascii="Times New Roman" w:hAnsi="Times New Roman"/>
          <w:szCs w:val="28"/>
          <w:lang w:val="ru-RU"/>
        </w:rPr>
        <w:t xml:space="preserve"> приложения №2),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r w:rsidRPr="00D27018">
        <w:rPr>
          <w:rFonts w:ascii="Times New Roman" w:hAnsi="Times New Roman"/>
          <w:lang/>
        </w:rPr>
        <w:t>таблицы 4</w:t>
      </w:r>
      <w:r>
        <w:rPr>
          <w:rFonts w:ascii="Times New Roman" w:hAnsi="Times New Roman"/>
          <w:szCs w:val="28"/>
          <w:lang w:val="ru-RU"/>
        </w:rPr>
        <w:t xml:space="preserve"> - </w:t>
      </w:r>
      <w:r w:rsidRPr="00D27018">
        <w:rPr>
          <w:rFonts w:ascii="Times New Roman" w:hAnsi="Times New Roman"/>
          <w:lang/>
        </w:rPr>
        <w:t>9</w:t>
      </w:r>
      <w:r>
        <w:rPr>
          <w:rFonts w:ascii="Times New Roman" w:hAnsi="Times New Roman"/>
          <w:szCs w:val="28"/>
          <w:lang w:val="ru-RU"/>
        </w:rPr>
        <w:t xml:space="preserve"> приложения №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24.1.9.</w:t>
      </w:r>
      <w:r>
        <w:rPr>
          <w:rFonts w:ascii="Times New Roman" w:hAnsi="Times New Roman"/>
          <w:szCs w:val="28"/>
        </w:rPr>
        <w:t> </w:t>
      </w:r>
      <w:r>
        <w:rPr>
          <w:rFonts w:ascii="Times New Roman" w:hAnsi="Times New Roman"/>
          <w:szCs w:val="28"/>
          <w:lang w:val="ru-RU"/>
        </w:rPr>
        <w:t>Проектирование озеленения и формирование системы зеленых насаждений на территории Новопашковского  сельского поселения следует вести с учетом факторов потери (в той или иной степени) способности сельских экосистем к саморегуляции.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Для обеспечения жизнеспособности насаждений и озеленяемых территорий населенного пункта обычно необходимо:</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w:t>
      </w:r>
      <w:r w:rsidRPr="00D27018">
        <w:rPr>
          <w:rFonts w:ascii="Times New Roman" w:hAnsi="Times New Roman"/>
          <w:lang/>
        </w:rPr>
        <w:t>таблицы 10</w:t>
      </w:r>
      <w:r>
        <w:rPr>
          <w:rFonts w:ascii="Times New Roman" w:hAnsi="Times New Roman"/>
          <w:szCs w:val="28"/>
          <w:lang w:val="ru-RU"/>
        </w:rPr>
        <w:t xml:space="preserve">, </w:t>
      </w:r>
      <w:r w:rsidRPr="00D27018">
        <w:rPr>
          <w:rFonts w:ascii="Times New Roman" w:hAnsi="Times New Roman"/>
          <w:lang/>
        </w:rPr>
        <w:t>11</w:t>
      </w:r>
      <w:r>
        <w:rPr>
          <w:rFonts w:ascii="Times New Roman" w:hAnsi="Times New Roman"/>
          <w:szCs w:val="28"/>
          <w:lang w:val="ru-RU"/>
        </w:rPr>
        <w:t xml:space="preserve"> приложения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учитывать степень техногенных нагрузок от прилегающих территорий;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w:t>
      </w:r>
      <w:r>
        <w:rPr>
          <w:rFonts w:ascii="Times New Roman" w:hAnsi="Times New Roman"/>
          <w:szCs w:val="28"/>
        </w:rPr>
        <w:t> </w:t>
      </w:r>
      <w:r>
        <w:rPr>
          <w:rFonts w:ascii="Times New Roman" w:hAnsi="Times New Roman"/>
          <w:szCs w:val="28"/>
          <w:lang w:val="ru-RU"/>
        </w:rPr>
        <w:t>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24.1.10.</w:t>
      </w:r>
      <w:r>
        <w:rPr>
          <w:rFonts w:ascii="Times New Roman" w:hAnsi="Times New Roman"/>
          <w:szCs w:val="28"/>
        </w:rPr>
        <w:t> </w:t>
      </w:r>
      <w:r>
        <w:rPr>
          <w:rFonts w:ascii="Times New Roman" w:hAnsi="Times New Roman"/>
          <w:szCs w:val="28"/>
          <w:lang w:val="ru-RU"/>
        </w:rPr>
        <w:t>На территории поселения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24.1.11.</w:t>
      </w:r>
      <w:r>
        <w:rPr>
          <w:rFonts w:ascii="Times New Roman" w:hAnsi="Times New Roman"/>
          <w:szCs w:val="28"/>
        </w:rPr>
        <w:t> </w:t>
      </w:r>
      <w:r>
        <w:rPr>
          <w:rFonts w:ascii="Times New Roman" w:hAnsi="Times New Roman"/>
          <w:szCs w:val="28"/>
          <w:lang w:val="ru-RU"/>
        </w:rPr>
        <w:t>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w:t>
      </w:r>
      <w:r w:rsidRPr="00D27018">
        <w:rPr>
          <w:rFonts w:ascii="Times New Roman" w:hAnsi="Times New Roman"/>
          <w:lang/>
        </w:rPr>
        <w:t>таблица 10</w:t>
      </w:r>
      <w:r>
        <w:rPr>
          <w:rFonts w:ascii="Times New Roman" w:hAnsi="Times New Roman"/>
          <w:szCs w:val="28"/>
          <w:lang w:val="ru-RU"/>
        </w:rPr>
        <w:t xml:space="preserve"> приложения №2), цветочное оформление (</w:t>
      </w:r>
      <w:r w:rsidRPr="00D27018">
        <w:rPr>
          <w:rFonts w:ascii="Times New Roman" w:hAnsi="Times New Roman"/>
          <w:lang/>
        </w:rPr>
        <w:t>таблица 4</w:t>
      </w:r>
      <w:r>
        <w:rPr>
          <w:rFonts w:ascii="Times New Roman" w:hAnsi="Times New Roman"/>
          <w:szCs w:val="28"/>
          <w:lang w:val="ru-RU"/>
        </w:rPr>
        <w:t xml:space="preserve"> приложения № 2).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24.1.12.</w:t>
      </w:r>
      <w:r>
        <w:rPr>
          <w:rFonts w:ascii="Times New Roman" w:hAnsi="Times New Roman"/>
          <w:szCs w:val="28"/>
        </w:rPr>
        <w:t> </w:t>
      </w:r>
      <w:r>
        <w:rPr>
          <w:rFonts w:ascii="Times New Roman" w:hAnsi="Times New Roman"/>
          <w:szCs w:val="28"/>
          <w:lang w:val="ru-RU"/>
        </w:rPr>
        <w:t xml:space="preserve">При воздействии неблагоприятных техногенных и климатических факторов на различные территории населенного пункта следует формировать защитные насаждения; при воздействии нескольких факторов нужно выбирать </w:t>
      </w:r>
      <w:r>
        <w:rPr>
          <w:rFonts w:ascii="Times New Roman" w:hAnsi="Times New Roman"/>
          <w:szCs w:val="28"/>
          <w:lang w:val="ru-RU"/>
        </w:rPr>
        <w:lastRenderedPageBreak/>
        <w:t>ведущий по интенсивности и (или) наиболее значимый для функционального назначения территории.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24.1.13.</w:t>
      </w:r>
      <w:r>
        <w:rPr>
          <w:rFonts w:ascii="Times New Roman" w:hAnsi="Times New Roman"/>
          <w:szCs w:val="28"/>
        </w:rPr>
        <w:t> </w:t>
      </w:r>
      <w:r>
        <w:rPr>
          <w:rFonts w:ascii="Times New Roman" w:hAnsi="Times New Roman"/>
          <w:szCs w:val="28"/>
          <w:lang w:val="ru-RU"/>
        </w:rPr>
        <w:t>Для защиты от ветра используются зеленые насаждения ажурной конструкции с вертикальной сомкнутостью полога 60 - 70%.</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24.1.14.</w:t>
      </w:r>
      <w:r>
        <w:rPr>
          <w:rFonts w:ascii="Times New Roman" w:hAnsi="Times New Roman"/>
          <w:szCs w:val="28"/>
        </w:rPr>
        <w:t> </w:t>
      </w:r>
      <w:r>
        <w:rPr>
          <w:rFonts w:ascii="Times New Roman" w:hAnsi="Times New Roman"/>
          <w:szCs w:val="28"/>
          <w:lang w:val="ru-RU"/>
        </w:rPr>
        <w:t xml:space="preserve">Шумозащитные насаждения проектируются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Ожидаемый уровень снижения шума указан в </w:t>
      </w:r>
      <w:r w:rsidRPr="00D27018">
        <w:rPr>
          <w:rFonts w:ascii="Times New Roman" w:hAnsi="Times New Roman"/>
          <w:lang/>
        </w:rPr>
        <w:t>таблице 7</w:t>
      </w:r>
      <w:r>
        <w:rPr>
          <w:rFonts w:ascii="Times New Roman" w:hAnsi="Times New Roman"/>
          <w:szCs w:val="28"/>
          <w:lang w:val="ru-RU"/>
        </w:rPr>
        <w:t xml:space="preserve"> приложения №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24.1.15.</w:t>
      </w:r>
      <w:r>
        <w:rPr>
          <w:rFonts w:ascii="Times New Roman" w:hAnsi="Times New Roman"/>
          <w:szCs w:val="28"/>
        </w:rPr>
        <w:t> </w:t>
      </w:r>
      <w:r>
        <w:rPr>
          <w:rFonts w:ascii="Times New Roman" w:hAnsi="Times New Roman"/>
          <w:szCs w:val="28"/>
          <w:lang w:val="ru-RU"/>
        </w:rPr>
        <w:t>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24.1.16.</w:t>
      </w:r>
      <w:r>
        <w:rPr>
          <w:rFonts w:ascii="Times New Roman" w:hAnsi="Times New Roman"/>
          <w:szCs w:val="28"/>
        </w:rPr>
        <w:t> </w:t>
      </w:r>
      <w:r>
        <w:rPr>
          <w:rFonts w:ascii="Times New Roman" w:hAnsi="Times New Roman"/>
          <w:szCs w:val="28"/>
          <w:lang w:val="ru-RU"/>
        </w:rPr>
        <w:t>Крышное и вертикальное озеленение.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24.1.17.Стационарное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реконструкции и капитальном ремонте зданий и сооружений возможность устройства крышного озеленения определять расчетом прочности, устойчивости и деформативности существующих несущих конструкций.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Вес крышного озеленения, не требующего ухода, не должен превышать 70 кг/кв. м, а озеленения с постоянным уходом - 800 кг/кв.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24.1.18.</w:t>
      </w:r>
      <w:r>
        <w:rPr>
          <w:rFonts w:ascii="Times New Roman" w:hAnsi="Times New Roman"/>
          <w:szCs w:val="28"/>
        </w:rPr>
        <w:t> </w:t>
      </w:r>
      <w:r>
        <w:rPr>
          <w:rFonts w:ascii="Times New Roman" w:hAnsi="Times New Roman"/>
          <w:szCs w:val="28"/>
          <w:lang w:val="ru-RU"/>
        </w:rPr>
        <w:t>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Высоту вертикального озеленения необходимо ограничивать тремя этажами.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24.1.19.</w:t>
      </w:r>
      <w:r>
        <w:rPr>
          <w:rFonts w:ascii="Times New Roman" w:hAnsi="Times New Roman"/>
          <w:szCs w:val="28"/>
        </w:rPr>
        <w:t> </w:t>
      </w:r>
      <w:r>
        <w:rPr>
          <w:rFonts w:ascii="Times New Roman" w:hAnsi="Times New Roman"/>
          <w:szCs w:val="28"/>
          <w:lang w:val="ru-RU"/>
        </w:rPr>
        <w:t>При проектировании строительства и реконструкции зданий и сооружений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Крышное и вертикальное озеленение, как правило, не должно носить компенсационный 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24.1.20.</w:t>
      </w:r>
      <w:r>
        <w:rPr>
          <w:rFonts w:ascii="Times New Roman" w:hAnsi="Times New Roman"/>
          <w:szCs w:val="28"/>
        </w:rPr>
        <w:t> </w:t>
      </w:r>
      <w:r>
        <w:rPr>
          <w:rFonts w:ascii="Times New Roman" w:hAnsi="Times New Roman"/>
          <w:szCs w:val="28"/>
          <w:lang w:val="ru-RU"/>
        </w:rPr>
        <w:t>Площадь крышного озеленения не следует включать в показатель территории зеленых насаждений при подсчете баланса территории участка проектируемого объекта.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Площадь наружных поверхностей зданий и сооружений, подготовленных для вертикального озеленения, следует указывать в разделе "Благоустройство" проектов строительства, реконструкции и капитального ремонта зданий и сооружений, а также проектов благоустройства участков зданий и сооружений.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24.1.21.</w:t>
      </w:r>
      <w:r>
        <w:rPr>
          <w:rFonts w:ascii="Times New Roman" w:hAnsi="Times New Roman"/>
          <w:szCs w:val="28"/>
        </w:rPr>
        <w:t> </w:t>
      </w:r>
      <w:r>
        <w:rPr>
          <w:rFonts w:ascii="Times New Roman" w:hAnsi="Times New Roman"/>
          <w:szCs w:val="28"/>
          <w:lang w:val="ru-RU"/>
        </w:rPr>
        <w:t>При проектировании крышного и вертикального озеленения следует предусматривать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24.1.22.</w:t>
      </w:r>
      <w:r>
        <w:rPr>
          <w:rFonts w:ascii="Times New Roman" w:hAnsi="Times New Roman"/>
          <w:szCs w:val="28"/>
        </w:rPr>
        <w:t> </w:t>
      </w:r>
      <w:r>
        <w:rPr>
          <w:rFonts w:ascii="Times New Roman" w:hAnsi="Times New Roman"/>
          <w:szCs w:val="28"/>
          <w:lang w:val="ru-RU"/>
        </w:rPr>
        <w:t>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в зависимости от вида используемых растений должна быть не менее 20 см.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24.1.23.</w:t>
      </w:r>
      <w:r>
        <w:rPr>
          <w:rFonts w:ascii="Times New Roman" w:hAnsi="Times New Roman"/>
          <w:szCs w:val="28"/>
        </w:rPr>
        <w:t> </w:t>
      </w:r>
      <w:r>
        <w:rPr>
          <w:rFonts w:ascii="Times New Roman" w:hAnsi="Times New Roman"/>
          <w:szCs w:val="28"/>
          <w:lang w:val="ru-RU"/>
        </w:rPr>
        <w:t>Устройство крышного и вертикального озеленения на зданиях и сооружениях, как правило, не должно приводить к нарушению предъявляемых к ним противопожарных требований.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65 м. Практически озеленение неэксплуатируемых крыш применяется в тех случаях, когда их отметка не превышает отметку отмостки более чем на 18 метров.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Архитектурно-ландшафтные объекты на эксплуатируемой крыше должны располагаться на высоте не более 50 м над территорией, прилегающей к зданию или сооружению.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24.1.24.</w:t>
      </w:r>
      <w:r>
        <w:rPr>
          <w:rFonts w:ascii="Times New Roman" w:hAnsi="Times New Roman"/>
          <w:szCs w:val="28"/>
        </w:rPr>
        <w:t> </w:t>
      </w:r>
      <w:r>
        <w:rPr>
          <w:rFonts w:ascii="Times New Roman" w:hAnsi="Times New Roman"/>
          <w:szCs w:val="28"/>
          <w:lang w:val="ru-RU"/>
        </w:rPr>
        <w:t>Следует учитывать, что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Архитектурно-ландшафтные объекты и здания, на крышах которых они размещаются, следует оборудовать автоматической противопожарной защитой.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24.1.25.</w:t>
      </w:r>
      <w:r>
        <w:rPr>
          <w:rFonts w:ascii="Times New Roman" w:hAnsi="Times New Roman"/>
          <w:szCs w:val="28"/>
        </w:rPr>
        <w:t> </w:t>
      </w:r>
      <w:r>
        <w:rPr>
          <w:rFonts w:ascii="Times New Roman" w:hAnsi="Times New Roman"/>
          <w:szCs w:val="28"/>
          <w:lang w:val="ru-RU"/>
        </w:rPr>
        <w:t>Конструкции, применяемые для вертикального озеленения, должны выполнять из долговечных и огнестойких материалов. В случае использования в них древесины ее предварительно необходимо пропитывать антипиренами. В местах крепления конструкции к фасаду следует обеспечивать сохранность наружных ограждений озеленяемого объекта.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24.1.26.</w:t>
      </w:r>
      <w:r>
        <w:rPr>
          <w:rFonts w:ascii="Times New Roman" w:hAnsi="Times New Roman"/>
          <w:szCs w:val="28"/>
        </w:rPr>
        <w:t> </w:t>
      </w:r>
      <w:r>
        <w:rPr>
          <w:rFonts w:ascii="Times New Roman" w:hAnsi="Times New Roman"/>
          <w:szCs w:val="28"/>
          <w:lang w:val="ru-RU"/>
        </w:rPr>
        <w:t>Отвод избыточной дождевой и поливочной воды на озелененных крышах осуществляется с использованием предусмотренного в здании или сооружении водостока. Участки кровли, по которым производится отвод избыточной воды, выполняются с уклоном к водоотводящим устройствам не менее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24.1.27.</w:t>
      </w:r>
      <w:r>
        <w:rPr>
          <w:rFonts w:ascii="Times New Roman" w:hAnsi="Times New Roman"/>
          <w:szCs w:val="28"/>
        </w:rPr>
        <w:t> </w:t>
      </w:r>
      <w:r>
        <w:rPr>
          <w:rFonts w:ascii="Times New Roman" w:hAnsi="Times New Roman"/>
          <w:szCs w:val="28"/>
          <w:lang w:val="ru-RU"/>
        </w:rPr>
        <w:t>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устанавливаются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устанавливаются сетчатое металлическое ограждение.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24.1.28.</w:t>
      </w:r>
      <w:r>
        <w:rPr>
          <w:rFonts w:ascii="Times New Roman" w:hAnsi="Times New Roman"/>
          <w:szCs w:val="28"/>
        </w:rPr>
        <w:t> </w:t>
      </w:r>
      <w:r>
        <w:rPr>
          <w:rFonts w:ascii="Times New Roman" w:hAnsi="Times New Roman"/>
          <w:szCs w:val="28"/>
          <w:lang w:val="ru-RU"/>
        </w:rPr>
        <w:t>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устанавливают не менее 1 м. При невозможности выполнения этого требования на реконструируемых или ремонтируемых объектах газон на крыше стилобата может выполняться с отступом шириной не менее 1 м от наружной стены здания.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 Создание и содержание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24.2.1. Строительство, реконструкция, капитальный ремонт объектов капитального строительства на территории Новопашковского сельского поселения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делать об этом пояснение в плане.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24.2.4. Посадка деревьев и кустарников, посев трав и цветов производится: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 xml:space="preserve"> при строительстве, реконструкции, капитальном ремонте объектов капитального строительства;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24.2.5. Текущее содержание зеленых насаждений возлагается: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 содержание зеленых насаждений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 содержание зеленых насаждений на закрепленных территориях возлагается на соответствующие юридические и физические лица;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3) содержание зеленых насаждений на земельных участках, находящихся в муниципальной собственности муниципального образования Новопашковского сельского поселения и переданных во владение и (или) пользование на  пользователей указанных земельных участков.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24.2.6. В отношении зеленых насаждений выполняются следующие виды работ по их содержанию: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вырубка сухих, аварийных и потерявших декоративный вид деревьев и кустарников с корчевкой пней;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устройство газонов с подсыпкой растительной земли и посевом газонных трав;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поднятие и укладка металлических решеток на лунках деревьев; прочистка и промывка газонного борта;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работы по уходу за цветочными вазами.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24.2.7. Собственники, арендаторы земельных участков, землепользователи и землевладельцы обеспечивают надлежащее содержание и защиту находящихся на земельных участках зеленых насаждений и несут ответственность согласно законодательству об охране окружающей среды.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24.2.8. Запрещается: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1) повреждение и уничтожение зеленых насаждений, за исключением случаев, установленных федеральным законодательством и настоящими Правилами;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 хозяйственная и иная деятельность на территориях, занятых зелеными насаждениями, оказывающая на них негативное воздействие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настоящими Правилами.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24.2.9.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поселения (далее - плата), которая исчисляется в порядке, прилагаемом к настоящим Правилам (далее - Порядок). При несанкционированной вырубке (уничтожении) зеленых насаждений плата рассчитывается в пятикратном размере.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24.2.10. Порядок проведения и приемки работ по созданию и содержанию зеленых насаждений устанавливается администрацией Кугоейского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24.3. Охрана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24.3.1. На озелененных территориях запрещается: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ходить и лежать на газонах и в молодых лесных посадках;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самовольно вырубать деревья и кустарники;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ломать деревья, кустарники, сучья и ветви, срывать листья и цветы, сбивать и собирать плоды;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разбивать палатки и разводить костры;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засорять газоны, цветники, дорожки и водоемы;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портить скульптуры, скамейки, ограды;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ездить на велосипедах, мотоциклах, лошадях, тракторах и автомашинах;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мыть автотранспортные средства, стирать белье, а также купать животных в водоемах, расположенных на территории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парковать автотранспортные средства на газонах;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пасти скот;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производить строительные и ремонтные работы без ограждений насаждений щитами, гарантирующими защиту их от повреждений;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обнажать корни деревьев на расстоянии ближе 1,5 м от ствола и засыпать шейки деревьев землей или строительным мусором;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добывать растительную землю, песок и производить другие раскопки;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выгуливать и отпускать с поводка собак в парках, лесопарках, скверах и иных территориях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сжигать листву и мусор.</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24.3.2.</w:t>
      </w:r>
      <w:r>
        <w:rPr>
          <w:rFonts w:ascii="Times New Roman" w:hAnsi="Times New Roman"/>
          <w:szCs w:val="28"/>
        </w:rPr>
        <w:t> </w:t>
      </w:r>
      <w:r>
        <w:rPr>
          <w:rFonts w:ascii="Times New Roman" w:hAnsi="Times New Roman"/>
          <w:szCs w:val="28"/>
          <w:lang w:val="ru-RU"/>
        </w:rPr>
        <w:t>Не допускается касание ветвей деревьев токонесущих проводов. Своевременную обрезку ветвей и спиливание деревьев в охранных зонах  воздушных электролиний осуществляет специализированная  организация, эксплуатирующая воздушные линии либо её собственники.  Обрезка производится по графику, согласованному с администрацией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 Оформление порубочного билета.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24.4.1. Лица, осуществляющие хозяйственную и иную деятельность на территории Новопашковского сельского поселения, для которой требуется вырубка (уничтожение) зеленых насаждений, для получения порубочного билета подают в администрацию Кугоейского сельского поселения заявление о необходимости выдачи порубочного билета. В заявлении указывается основание необходимости вырубки (уничтожения)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24.4.2. К заявлению прилагаются: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градостроительный план земельного участка;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информация о сроке выполнения работ;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банковские реквизиты заявителя.</w:t>
      </w:r>
    </w:p>
    <w:p w:rsidR="00CA6C8C" w:rsidRDefault="00CA6C8C">
      <w:pPr>
        <w:spacing w:line="240" w:lineRule="atLeast"/>
        <w:ind w:firstLine="567"/>
        <w:jc w:val="both"/>
        <w:rPr>
          <w:rFonts w:ascii="Times New Roman" w:hAnsi="Times New Roman"/>
          <w:szCs w:val="28"/>
          <w:lang w:val="ru-RU"/>
        </w:rPr>
      </w:pPr>
      <w:r>
        <w:rPr>
          <w:rFonts w:ascii="Times New Roman" w:hAnsi="Times New Roman"/>
          <w:szCs w:val="28"/>
          <w:lang w:val="ru-RU"/>
        </w:rPr>
        <w:t xml:space="preserve"> -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          24.4.3. Администрация Новопашковского  сельского поселения в течение 15 рабочих дней со дня подачи заявления 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поселения, установленным Законом Краснодарского края (приложение № 3).</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Для расчета размера платы администрация Новопашковского  сельского поселения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24.4.4. Администрация Новопашковского сельского поселения в соответствии с актом обследования по установленной форме, а также после внесения платы выдает заявителю порубочный билет согласно приложению № 4 форма 1 в течение трех дней. Форма акта обследования разрабатывается и утверждается администрацией Новопашковского сельского поселения. Администрация сельского поселения ведет учет оформленных порубочных билетов.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24.4.5. Плата вносится на единый счет местного бюджета (бюджета Новопашковского  сельского поселения) с указанием назначения платежа.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24.4.6. Процедура оформления порубочного билета осуществляется бесплатно.</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24.4.7. Для устранения аварийных и других чрезвычайных ситуаций обрезка, вырубка (уничтожение) зеленых насаждений может проводиться без оформления порубочного билета, который должен быть оформлен в течение пяти дней со дня окончания произведенных работ (приложение № 4 форма 2).</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24.4.8. Если уничтожение зеленых насаждений связано с вырубкой аварийно опасных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24.4.9.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24.4.10. Основаниями для отказа в выдаче порубочного билета служат: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неполный состав сведений в заявлении и представленных документах;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наличие недостоверных данных в представленных документах;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особый статус зеленых насаждений, предполагаемых для вырубки (уничтожения):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памятники историко-культурного наследия;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 деревья, кустарники, лианы, имеющие историческую и эстетическую ценность как неотъемлемые элементы ландшафта.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24.4.11.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24.4.12. Порядок выдачи и учета порубочных билетов, форма порубочного билета утверждаются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24.4.13. Категория деревьев, подлежащих санитарной вырубке, определяется в соответствии с признаками согласно приложению № 1 к настоящим Правилам.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 Компенсационное озеленение.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24.5.1.Компенсационное озеленение производится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24.5.2.В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территории Новопашковского сельского поселения. В этом случае озеленение производится в двойном размере, как по количеству единиц растительности, так и по площади.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24.5.3. При формировании администрацией Новопашковского  сельского поселения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(бюджета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24.5.4. 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24.5.5. Видовой состав и возраст зеленых насаждений, высаживаемых на территории Новопашковского сельского поселения в порядке компенсационного озеленения, устанавливаются администрацией Новопашковского сельского поселения (таблица №8, таблица №8.1 приложения №2; форма 1 №3).</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24.5.6. Параметры посадочного материала должны быть не менее: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субтропических ценных растений высота - 1,5 - 2 м, ком земли - 1,0 </w:t>
      </w:r>
      <w:r>
        <w:rPr>
          <w:rFonts w:ascii="Times New Roman" w:hAnsi="Times New Roman"/>
          <w:szCs w:val="28"/>
        </w:rPr>
        <w:t>x</w:t>
      </w:r>
      <w:r>
        <w:rPr>
          <w:rFonts w:ascii="Times New Roman" w:hAnsi="Times New Roman"/>
          <w:szCs w:val="28"/>
          <w:lang w:val="ru-RU"/>
        </w:rPr>
        <w:t xml:space="preserve"> 0,8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субтропических растений длина окружности ствола - 8 - 10 см, высота - 2 - 3 м, ком земли - 0,5 </w:t>
      </w:r>
      <w:r>
        <w:rPr>
          <w:rFonts w:ascii="Times New Roman" w:hAnsi="Times New Roman"/>
          <w:szCs w:val="28"/>
        </w:rPr>
        <w:t>x</w:t>
      </w:r>
      <w:r>
        <w:rPr>
          <w:rFonts w:ascii="Times New Roman" w:hAnsi="Times New Roman"/>
          <w:szCs w:val="28"/>
          <w:lang w:val="ru-RU"/>
        </w:rPr>
        <w:t xml:space="preserve"> 0,4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деревьев хвойных высота - 1,5 - 1,7 м, ком земли - 0,8 </w:t>
      </w:r>
      <w:r>
        <w:rPr>
          <w:rFonts w:ascii="Times New Roman" w:hAnsi="Times New Roman"/>
          <w:szCs w:val="28"/>
        </w:rPr>
        <w:t>x</w:t>
      </w:r>
      <w:r>
        <w:rPr>
          <w:rFonts w:ascii="Times New Roman" w:hAnsi="Times New Roman"/>
          <w:szCs w:val="28"/>
          <w:lang w:val="ru-RU"/>
        </w:rPr>
        <w:t xml:space="preserve"> 0,6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деревьев лиственных 1-й группы длина окружности ствола - 8 - 10 см, ком земли - 0,5 </w:t>
      </w:r>
      <w:r>
        <w:rPr>
          <w:rFonts w:ascii="Times New Roman" w:hAnsi="Times New Roman"/>
          <w:szCs w:val="28"/>
        </w:rPr>
        <w:t>x</w:t>
      </w:r>
      <w:r>
        <w:rPr>
          <w:rFonts w:ascii="Times New Roman" w:hAnsi="Times New Roman"/>
          <w:szCs w:val="28"/>
          <w:lang w:val="ru-RU"/>
        </w:rPr>
        <w:t xml:space="preserve"> 0,4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деревьев лиственных 2-й группы длина окружности ствола - 8 - 10 см, ком земли - 0,5 </w:t>
      </w:r>
      <w:r>
        <w:rPr>
          <w:rFonts w:ascii="Times New Roman" w:hAnsi="Times New Roman"/>
          <w:szCs w:val="28"/>
        </w:rPr>
        <w:t>x</w:t>
      </w:r>
      <w:r>
        <w:rPr>
          <w:rFonts w:ascii="Times New Roman" w:hAnsi="Times New Roman"/>
          <w:szCs w:val="28"/>
          <w:lang w:val="ru-RU"/>
        </w:rPr>
        <w:t xml:space="preserve"> 0,4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у деревьев лиственных 3-й группы длина окружности ствола - 8 - 10 см, ком земли - 0,5 </w:t>
      </w:r>
      <w:r>
        <w:rPr>
          <w:rFonts w:ascii="Times New Roman" w:hAnsi="Times New Roman"/>
          <w:szCs w:val="28"/>
        </w:rPr>
        <w:t>x</w:t>
      </w:r>
      <w:r>
        <w:rPr>
          <w:rFonts w:ascii="Times New Roman" w:hAnsi="Times New Roman"/>
          <w:szCs w:val="28"/>
          <w:lang w:val="ru-RU"/>
        </w:rPr>
        <w:t xml:space="preserve"> 0,4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у кустарников высота - 0,3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Длина окружности ствола измеряется на высоте 1,3 - 1,5 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24.5.7. Создание зеленых насаждений на территориях новых микрорайонов в Новопашковского сельском поселении не может рассматриваться как компенсационное озеленение.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 Учет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24.6.1. Учет зеленых насаждений ведется в целях: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эффективного содержания и охраны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определения обеспеченности территории Новопашковского сельского поселения зелеными насаждениями;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осуществления контроля за состоянием и использованием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своевременного выявления аварийно опасных деревьев, сухостойных деревьев и кустарников, принятия решений об их вырубке;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определения ущерба, нанесенного зеленым насаждениям;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24.6.2. Учет зеленых насаждений ведется на основании данных инвентаризации.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24.6.3. Инвентаризация зеленых насаждений проводится не реже чем один раз в 10 лет.</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24.6.4. Проведение инвентаризации зеленых насаждений осуществляется администрацией Новопашковского  сельского поселения на основании издаваемых администрацией  сельского поселения муниципальных правовых актов по вопросам организации и проведения инвентаризации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24.6.5 Администрация Новопашковского сельского поселения ведет реестр зеленых насаждений, который содержит информацию:</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 расположении земельных участков, занятых зелеными насаждениями;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об их площади;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 целевом назначении таких земельных участков;</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 характеристике зеленых насаждений: жизненной форме, видовой принадлежности, возрасте, природоохранном статусе.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24.6.6. Порядок ведения реестра зеленых насаждений устанавливается администрацией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24.6.7.</w:t>
      </w:r>
      <w:r>
        <w:rPr>
          <w:rFonts w:ascii="Times New Roman" w:hAnsi="Times New Roman"/>
          <w:szCs w:val="28"/>
        </w:rPr>
        <w:t> </w:t>
      </w:r>
      <w:r>
        <w:rPr>
          <w:rFonts w:ascii="Times New Roman" w:hAnsi="Times New Roman"/>
          <w:szCs w:val="28"/>
          <w:lang w:val="ru-RU"/>
        </w:rPr>
        <w:t xml:space="preserve">Реестр зелёных насаждений размещается на </w:t>
      </w:r>
      <w:r w:rsidRPr="00D27018">
        <w:rPr>
          <w:rFonts w:ascii="Times New Roman" w:hAnsi="Times New Roman"/>
          <w:lang/>
        </w:rPr>
        <w:t>официальном Интернет-портале</w:t>
      </w:r>
      <w:r>
        <w:rPr>
          <w:rFonts w:ascii="Times New Roman" w:hAnsi="Times New Roman"/>
          <w:szCs w:val="28"/>
          <w:lang w:val="ru-RU"/>
        </w:rPr>
        <w:t xml:space="preserve"> администрации Новопашковского сельского поселения.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24.7. Права граждан и общественных объединений в сфере создания, воспроизводства, содержания, охраны, использования и учета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24.7.1. В сфере создания, воспроизводства, содержания, охраны, использования и учета зеленых насаждений граждане и общественные объединения имеют право:</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оказывать содействие администрации Новопашковского сельского поселения в решении вопросов создания, воспроизводства, содержания, охраны, использования и учета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осуществлять общественный контроль за состоянием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обращаться в администрацию Новопашковского  сельского поселения с сообщениями о фактах уничтожения или повреждения зеленых насаждений;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направлять в администрацию Кугоейского сельского поселения предложения по рациональному использованию, защите зеленых насаждений, сохранению и увеличению их биологического разнообразия;</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lastRenderedPageBreak/>
        <w:t>получать от администрации Новопашковского  сельского поселения достоверную информацию о планируемых и ведущихся работах на территориях, занятых зелеными насаждениями;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создавать фонды и оказывать финансовую помощь для содержания зеленых насаждений.</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24.8 Праздничное оформление территории поселения</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Праздничное и (или) тематическое оформление поселения осуществляется на период проведения государственных, региональных и муниципальных праздников и мероприятий и мероприятий, связанных со знаменательными событиями (далее – праздничное оформление). </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В перечень объектов праздничного оформления включают:</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улицы, площади;</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места массовых гуляний, парки, скверы;</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фасады зданий;</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фасады и витрины объектов потребительского рынка и услуг,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К элементам праздничного оформления относятся:</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текстильные или нетканые изделия, в том числе с нанесенными на их поверхности графическими изображения;</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объемно-декоративные сооружения, имеющие несущую конструкцию и внешнее оформление, соответствующее тематике мероприятия;</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 праздничное освещение (иллюминация) улиц, фасадов зданий и сооружений, в том числе:</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праздничная подсветка фасадов зданий;</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иллюминационные гирлянды и кронштейны;</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подсветка зеленых насаждений;</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государственные и муниципальные флаги, государственная и муниципальная символика;</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декоративные флаги, флажки, стяги;</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информационные и тематические материалы на рекламных конструкциях;</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Для праздничного оформления поселения необходимо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960502" w:rsidRPr="00960502" w:rsidRDefault="00960502" w:rsidP="00960502">
      <w:pPr>
        <w:pStyle w:val="ConsTitle"/>
        <w:ind w:right="0"/>
        <w:jc w:val="both"/>
        <w:rPr>
          <w:rFonts w:ascii="Times New Roman" w:hAnsi="Times New Roman" w:cs="Times New Roman"/>
          <w:b w:val="0"/>
          <w:sz w:val="28"/>
          <w:szCs w:val="28"/>
        </w:rPr>
      </w:pPr>
      <w:r w:rsidRPr="00960502">
        <w:rPr>
          <w:rFonts w:ascii="Times New Roman" w:hAnsi="Times New Roman" w:cs="Times New Roman"/>
          <w:b w:val="0"/>
          <w:sz w:val="28"/>
          <w:szCs w:val="28"/>
        </w:rPr>
        <w:t xml:space="preserve">          При проектировании и установке элементов праздничного и (или) тематического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 юридических лиц, государственному или муниципальному имуществу.</w:t>
      </w:r>
    </w:p>
    <w:p w:rsidR="00960502" w:rsidRPr="00960502" w:rsidRDefault="00960502" w:rsidP="00960502">
      <w:pPr>
        <w:pStyle w:val="NoSpacing"/>
        <w:spacing w:line="240" w:lineRule="atLeast"/>
        <w:ind w:firstLine="709"/>
        <w:jc w:val="both"/>
        <w:rPr>
          <w:rFonts w:ascii="Times New Roman" w:hAnsi="Times New Roman"/>
          <w:szCs w:val="28"/>
          <w:lang w:val="ru-RU"/>
        </w:rPr>
      </w:pPr>
      <w:r w:rsidRPr="00960502">
        <w:rPr>
          <w:rFonts w:ascii="Times New Roman" w:hAnsi="Times New Roman"/>
          <w:szCs w:val="28"/>
          <w:lang w:val="ru-RU"/>
        </w:rPr>
        <w:lastRenderedPageBreak/>
        <w:t xml:space="preserve">         При проведении праздничных и иных массовых мероприятий должна быть предусмотрена обязанность их организатора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bCs/>
          <w:szCs w:val="28"/>
          <w:lang w:val="ru-RU"/>
        </w:rPr>
      </w:pPr>
      <w:r>
        <w:rPr>
          <w:rFonts w:ascii="Times New Roman" w:hAnsi="Times New Roman"/>
          <w:b/>
          <w:szCs w:val="28"/>
          <w:lang w:val="ru-RU"/>
        </w:rPr>
        <w:t xml:space="preserve">25. </w:t>
      </w:r>
      <w:r>
        <w:rPr>
          <w:rFonts w:ascii="Times New Roman" w:hAnsi="Times New Roman"/>
          <w:b/>
          <w:bCs/>
          <w:szCs w:val="28"/>
          <w:lang w:val="ru-RU"/>
        </w:rPr>
        <w:t>Ответственность юридических, должностных лиц и граждан за нарушение Правил благоустройства территорий, организации уборки и обеспечения чистоты и порядка и порядок её наложения</w:t>
      </w:r>
    </w:p>
    <w:p w:rsidR="00CA6C8C" w:rsidRDefault="00CA6C8C">
      <w:pPr>
        <w:pStyle w:val="NoSpacing"/>
        <w:spacing w:line="240" w:lineRule="atLeast"/>
        <w:ind w:firstLine="709"/>
        <w:jc w:val="both"/>
        <w:rPr>
          <w:rFonts w:ascii="Times New Roman" w:hAnsi="Times New Roman"/>
          <w:b/>
          <w:bCs/>
          <w:szCs w:val="28"/>
          <w:lang w:val="ru-RU"/>
        </w:rPr>
      </w:pPr>
    </w:p>
    <w:p w:rsidR="00CA6C8C" w:rsidRDefault="00CA6C8C">
      <w:pPr>
        <w:pStyle w:val="NoSpacing"/>
        <w:spacing w:line="240" w:lineRule="atLeast"/>
        <w:ind w:firstLine="709"/>
        <w:jc w:val="both"/>
        <w:rPr>
          <w:rFonts w:ascii="Times New Roman" w:hAnsi="Times New Roman"/>
          <w:bCs/>
          <w:szCs w:val="28"/>
          <w:lang w:val="ru-RU"/>
        </w:rPr>
      </w:pPr>
      <w:r>
        <w:rPr>
          <w:rFonts w:ascii="Times New Roman" w:hAnsi="Times New Roman"/>
          <w:bCs/>
          <w:szCs w:val="28"/>
          <w:lang w:val="ru-RU"/>
        </w:rPr>
        <w:t>25.1 Ответственность за нарушение Правил благоустройства населенных пунктов Новопашковского сельского поселения и других правил.</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25.1.1.За нарушение настоящих Правил устанавливается дисциплинарная, административная и гражданско-правовая ответственность в соответствии с Законодательством  Российской Федерации, Законом Краснодарского края от 23 июля 2003 года № 608-КЗ «Об административных правонарушениях», другими нормативно-правовыми актами.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25.1.2  Юридические лица, независимо от форм собственности и ведомственной подчиненности, несут экономическую ответственность за нарушение настоящих Правил в соответствии с гражданско-правовыми договорами.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25.1.3 За нарушение Правил ремонта и содержания дорог и других дорожных сооружений должностные лица несут административную ответственность в соответствии с Кодексом РФ «Об административных правонарушениях».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25.1.4. Юридические лица и граждане (рекламодатели, рекламопроизводители и рекламораспространители)  за нарушение Законодательства Российской Федерации о рекламе несут гражданско-правовую ответственность  в соответствии с Федеральным Законом от 13.03.2006 года № 38-ФЗ «О рекламе».</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25.1.5. Юридические лица и граждане, причинившие ущерб  водным объектам несут ответственность в соответствии с действующим законодательством.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25.1.6. Юридические и физические лица, допустившие санитарное правонарушение, привлекаются к дисциплинарной, административной и уголовной ответственности в соответствии с действующим Законодательством.</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К юридическим и физическим лицам применяются административные взыскания за санитарные  правонарушения в виде предупреждения или штрафа. Штрафы налагаются в размерах, предусмотренных Кодексом РФ «Об административных правонарушениях», Законом Российской Федерации «О санитарно-эпидемиологическом благополучии населения», Законом РФ «Об охране окружающей среды», Земельным Кодексом Российской Федерации, Законом Российской Федерации «О  защите прав потребителей».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 xml:space="preserve">За совершение санитарных правонарушений, повлекших и могущих повлечь за собой возникновение массовых заболеваний, отравления или смерть </w:t>
      </w:r>
      <w:r>
        <w:rPr>
          <w:rFonts w:ascii="Times New Roman" w:hAnsi="Times New Roman"/>
          <w:szCs w:val="28"/>
          <w:lang w:val="ru-RU"/>
        </w:rPr>
        <w:lastRenderedPageBreak/>
        <w:t>людей, юридические и физические лица подлежат уголовной ответственности в соответствии с Законодательством Российской Федерации.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25.1.7. Применение мер административной ответственности не освобождает нарушителя от обязанности возмещения причиненного ими материального ущерба в соответствии с действующим Законодательством и устранении допущенных нарушений.</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25.1.8. В случае, если пользователь транспортного средства, металлического гаража или их собственники, собственники строительных и других материалов, привлечены к административной ответственности за нарушение настоящих Правил и им дано предписание убрать транспортное средство, металлический гараж, строительные и другие материалы и они эти предписания не выполнили: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25.1.9. Транспортные средства подлежат транспортировке на штрафную площадку силами ГИБДД.</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24.1.10. Металлические гаражи, строительные и другие материалы подлежат транспортировке на места определенные главой  поселения.</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bCs/>
          <w:szCs w:val="28"/>
          <w:lang w:val="ru-RU"/>
        </w:rPr>
      </w:pPr>
      <w:r>
        <w:rPr>
          <w:rFonts w:ascii="Times New Roman" w:hAnsi="Times New Roman"/>
          <w:b/>
          <w:bCs/>
          <w:szCs w:val="28"/>
          <w:lang w:val="ru-RU"/>
        </w:rPr>
        <w:t>26. Производство по делам об административных правонарушениях и рассмотрение дел административной комиссией</w:t>
      </w:r>
    </w:p>
    <w:p w:rsidR="00CA6C8C" w:rsidRDefault="00CA6C8C">
      <w:pPr>
        <w:pStyle w:val="NoSpacing"/>
        <w:spacing w:line="240" w:lineRule="atLeast"/>
        <w:ind w:firstLine="709"/>
        <w:jc w:val="center"/>
        <w:rPr>
          <w:rFonts w:ascii="Times New Roman" w:hAnsi="Times New Roman"/>
          <w:b/>
          <w:bCs/>
          <w:szCs w:val="28"/>
          <w:lang w:val="ru-RU"/>
        </w:rPr>
      </w:pP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26.1. Производство по делам об административных правонарушениях за нарушение Правил благоустройства населенных пунктов Новопашковского  сельского поселения осуществляется в порядке, предусмотренном Кодексом РФ «Об административных правонарушениях».</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26.2. Администрация поселения в соответствии с административным законодательством может определять  уполномоченные органы или должностных лиц, составляющих протоколы об административных правонарушениях, за нарушение настоящих Правил.</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center"/>
        <w:rPr>
          <w:rFonts w:ascii="Times New Roman" w:hAnsi="Times New Roman"/>
          <w:b/>
          <w:bCs/>
          <w:szCs w:val="28"/>
          <w:lang w:val="ru-RU"/>
        </w:rPr>
      </w:pPr>
      <w:r>
        <w:rPr>
          <w:rFonts w:ascii="Times New Roman" w:hAnsi="Times New Roman"/>
          <w:b/>
          <w:bCs/>
          <w:szCs w:val="28"/>
          <w:lang w:val="ru-RU"/>
        </w:rPr>
        <w:t>27. Заключительные положения</w:t>
      </w:r>
    </w:p>
    <w:p w:rsidR="00CA6C8C" w:rsidRDefault="00CA6C8C">
      <w:pPr>
        <w:pStyle w:val="NoSpacing"/>
        <w:spacing w:line="240" w:lineRule="atLeast"/>
        <w:ind w:firstLine="709"/>
        <w:jc w:val="center"/>
        <w:rPr>
          <w:rFonts w:ascii="Times New Roman" w:hAnsi="Times New Roman"/>
          <w:b/>
          <w:bCs/>
          <w:szCs w:val="28"/>
          <w:lang w:val="ru-RU"/>
        </w:rPr>
      </w:pPr>
    </w:p>
    <w:p w:rsidR="00CA6C8C" w:rsidRDefault="00CA6C8C">
      <w:pPr>
        <w:pStyle w:val="NoSpacing"/>
        <w:spacing w:line="240" w:lineRule="atLeast"/>
        <w:ind w:firstLine="709"/>
        <w:jc w:val="both"/>
        <w:rPr>
          <w:rFonts w:ascii="Times New Roman" w:hAnsi="Times New Roman"/>
          <w:bCs/>
          <w:szCs w:val="28"/>
          <w:lang w:val="ru-RU"/>
        </w:rPr>
      </w:pPr>
      <w:r>
        <w:rPr>
          <w:rFonts w:ascii="Times New Roman" w:hAnsi="Times New Roman"/>
          <w:bCs/>
          <w:szCs w:val="28"/>
          <w:lang w:val="ru-RU"/>
        </w:rPr>
        <w:t>27.1. Порядок вступления настоящих Правил в силу.</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Настоящие Правила вступают в силу через тридцать дней со дня их официального опубликования (обнародования).</w:t>
      </w:r>
    </w:p>
    <w:p w:rsidR="00CA6C8C" w:rsidRDefault="00CA6C8C">
      <w:pPr>
        <w:pStyle w:val="NoSpacing"/>
        <w:spacing w:line="240" w:lineRule="atLeast"/>
        <w:ind w:firstLine="709"/>
        <w:jc w:val="both"/>
        <w:rPr>
          <w:rFonts w:ascii="Times New Roman" w:hAnsi="Times New Roman"/>
          <w:bCs/>
          <w:szCs w:val="28"/>
          <w:lang w:val="ru-RU"/>
        </w:rPr>
      </w:pPr>
      <w:r>
        <w:rPr>
          <w:rFonts w:ascii="Times New Roman" w:hAnsi="Times New Roman"/>
          <w:bCs/>
          <w:szCs w:val="28"/>
          <w:lang w:val="ru-RU"/>
        </w:rPr>
        <w:t>27.2. О приведении правовых актов в соответствие с настоящими Правилами.</w:t>
      </w:r>
    </w:p>
    <w:p w:rsidR="00CA6C8C" w:rsidRDefault="00CA6C8C">
      <w:pPr>
        <w:pStyle w:val="NoSpacing"/>
        <w:spacing w:line="240" w:lineRule="atLeast"/>
        <w:ind w:firstLine="709"/>
        <w:jc w:val="both"/>
        <w:rPr>
          <w:rFonts w:ascii="Times New Roman" w:hAnsi="Times New Roman"/>
          <w:szCs w:val="28"/>
          <w:lang w:val="ru-RU"/>
        </w:rPr>
      </w:pPr>
      <w:r>
        <w:rPr>
          <w:rFonts w:ascii="Times New Roman" w:hAnsi="Times New Roman"/>
          <w:szCs w:val="28"/>
          <w:lang w:val="ru-RU"/>
        </w:rPr>
        <w:t>Администрация Новопашковского сельского поселения обязана привести свои правовые акты в соответствии с настоящими Правилами в течение тридцати дней со дня вступления их в силу.</w:t>
      </w: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ind w:firstLine="709"/>
        <w:jc w:val="both"/>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поселения Крыловского района                                        </w:t>
      </w:r>
      <w:r w:rsidR="00A4349E">
        <w:rPr>
          <w:rFonts w:ascii="Times New Roman" w:hAnsi="Times New Roman"/>
          <w:szCs w:val="28"/>
          <w:lang w:val="ru-RU"/>
        </w:rPr>
        <w:t xml:space="preserve">                   И.В. Корсун </w:t>
      </w:r>
    </w:p>
    <w:p w:rsidR="00A4349E" w:rsidRDefault="00A4349E">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1</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и санитарного содержания территории</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Признаки</w:t>
      </w: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категорий деревьев, подлежащих санитарной вырубке</w:t>
      </w:r>
    </w:p>
    <w:p w:rsidR="00CA6C8C" w:rsidRDefault="00CA6C8C">
      <w:pPr>
        <w:pStyle w:val="NoSpacing"/>
        <w:spacing w:line="240" w:lineRule="atLeast"/>
        <w:rPr>
          <w:rFonts w:ascii="Times New Roman" w:hAnsi="Times New Roman"/>
          <w:szCs w:val="28"/>
          <w:lang w:val="ru-RU"/>
        </w:rPr>
      </w:pPr>
    </w:p>
    <w:tbl>
      <w:tblPr>
        <w:tblW w:w="0" w:type="auto"/>
        <w:tblInd w:w="109" w:type="dxa"/>
        <w:tblLayout w:type="fixed"/>
        <w:tblLook w:val="0000" w:firstRow="0" w:lastRow="0" w:firstColumn="0" w:lastColumn="0" w:noHBand="0" w:noVBand="0"/>
      </w:tblPr>
      <w:tblGrid>
        <w:gridCol w:w="2402"/>
        <w:gridCol w:w="3389"/>
        <w:gridCol w:w="3848"/>
      </w:tblGrid>
      <w:tr w:rsidR="00CA6C8C">
        <w:trPr>
          <w:trHeight w:val="770"/>
        </w:trPr>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Подлежащие санитарной рубке категории состояния деревьев</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Основные признаки</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Дополнительные признаки</w:t>
            </w:r>
          </w:p>
        </w:tc>
      </w:tr>
      <w:tr w:rsidR="00CA6C8C" w:rsidTr="00A4349E">
        <w:trPr>
          <w:trHeight w:val="517"/>
        </w:trPr>
        <w:tc>
          <w:tcPr>
            <w:tcW w:w="9639" w:type="dxa"/>
            <w:gridSpan w:val="3"/>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Хвойные породы</w:t>
            </w:r>
          </w:p>
        </w:tc>
      </w:tr>
      <w:tr w:rsidR="00CA6C8C" w:rsidRPr="002B5E07">
        <w:trPr>
          <w:trHeight w:val="553"/>
        </w:trPr>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Усыхающие</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Хвоя серая, желтая или бурая, мелкие веточки в корне сохраняются, кора может быть частично опавшей</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Возможны признаки заселения дерева вредителями (смоляные стволы воронки, буровая мука, насекомые на коре, под корой и в древесине)</w:t>
            </w:r>
          </w:p>
        </w:tc>
      </w:tr>
      <w:tr w:rsidR="00CA6C8C" w:rsidRPr="002B5E07">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Сухостой текущего года</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Хвоя серая, желтая или бурая, мелкие веточки в кроне сохраняются, кора может быть частично опавшей</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Возможно наличие на кроне дерева вылетных отверстий насекомых</w:t>
            </w:r>
          </w:p>
        </w:tc>
      </w:tr>
      <w:tr w:rsidR="00CA6C8C" w:rsidRPr="002B5E07">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Сухостой прошлых лет</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Хвоя осыпалась или сохранилась лишь частично, мелкие веточки, как правило, обломились, кора легко отслаивается или опала</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На стволе и в ветвях имеются вылетные отверстия насекомых, под корой – обильная буровая мука и грибница дереворазрушающих грибов</w:t>
            </w:r>
          </w:p>
        </w:tc>
      </w:tr>
      <w:tr w:rsidR="00CA6C8C" w:rsidTr="00A4349E">
        <w:trPr>
          <w:trHeight w:val="480"/>
        </w:trPr>
        <w:tc>
          <w:tcPr>
            <w:tcW w:w="9638" w:type="dxa"/>
            <w:gridSpan w:val="3"/>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Лиственные породы</w:t>
            </w:r>
          </w:p>
        </w:tc>
      </w:tr>
      <w:tr w:rsidR="00CA6C8C" w:rsidRPr="002B5E07">
        <w:trPr>
          <w:trHeight w:val="1139"/>
        </w:trPr>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Усыхающие</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Листва мельче, светлее или желтее обычной,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изреженная или преждевременно опала, в кроне 75 % и более сухих ветвей, на стволе могут быть водяные побеги; вязы, пораженные графиозом, 50 % и более сухих ветвей в корне</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На стволе и в ветвях возможны признаки заселения дерева стволовыми вредителями (входные отверстия, насечки, сокотечение, буровая мука и опилки, насекомые на коре, под корой и в древесине)</w:t>
            </w:r>
          </w:p>
        </w:tc>
      </w:tr>
      <w:tr w:rsidR="00CA6C8C" w:rsidRPr="002B5E07">
        <w:trPr>
          <w:trHeight w:val="901"/>
        </w:trPr>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Сухостой текущего года</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Листва преждевременно опала, мелкие веточки в корне сохраняются, кора может быть частично опавшей</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На стволе, ветвях и корневых лапах часто признаки заселения стволовыми вредителями и поражения грибами</w:t>
            </w:r>
          </w:p>
        </w:tc>
      </w:tr>
      <w:tr w:rsidR="00CA6C8C">
        <w:trPr>
          <w:trHeight w:val="1045"/>
        </w:trPr>
        <w:tc>
          <w:tcPr>
            <w:tcW w:w="240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Сухостой прошлых лет</w:t>
            </w:r>
          </w:p>
        </w:tc>
        <w:tc>
          <w:tcPr>
            <w:tcW w:w="338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Листва и часть ветвей опала, мелкие веточки, как правило, обломились, кора легко отслаивается или опала</w:t>
            </w:r>
          </w:p>
        </w:tc>
        <w:tc>
          <w:tcPr>
            <w:tcW w:w="38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На стволе и в ветвях имеются вылетные отверстия насекомых, под корой – обильная буровая мука и грибница дереворазрушающих грибов</w:t>
            </w:r>
          </w:p>
        </w:tc>
      </w:tr>
    </w:tbl>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поселения Крыловского района                                                          И.В. Корсун</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0E3EA6" w:rsidRDefault="000E3EA6">
      <w:pPr>
        <w:pStyle w:val="NoSpacing"/>
        <w:spacing w:line="240" w:lineRule="atLeast"/>
        <w:rPr>
          <w:rFonts w:ascii="Times New Roman" w:hAnsi="Times New Roman"/>
          <w:szCs w:val="28"/>
          <w:lang w:val="ru-RU"/>
        </w:rPr>
      </w:pPr>
    </w:p>
    <w:p w:rsidR="000E3EA6" w:rsidRDefault="000E3EA6">
      <w:pPr>
        <w:pStyle w:val="NoSpacing"/>
        <w:spacing w:line="240" w:lineRule="atLeast"/>
        <w:rPr>
          <w:rFonts w:ascii="Times New Roman" w:hAnsi="Times New Roman"/>
          <w:szCs w:val="28"/>
          <w:lang w:val="ru-RU"/>
        </w:rPr>
      </w:pPr>
    </w:p>
    <w:p w:rsidR="000E3EA6" w:rsidRDefault="000E3EA6">
      <w:pPr>
        <w:pStyle w:val="NoSpacing"/>
        <w:spacing w:line="240" w:lineRule="atLeast"/>
        <w:rPr>
          <w:rFonts w:ascii="Times New Roman" w:hAnsi="Times New Roman"/>
          <w:szCs w:val="28"/>
          <w:lang w:val="ru-RU"/>
        </w:rPr>
      </w:pPr>
    </w:p>
    <w:p w:rsidR="000E3EA6" w:rsidRDefault="000E3EA6">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№2</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Рекомендуемые параметры</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Таблица 1. Рекомендуемое размещение дождеприемных колодцев</w:t>
      </w: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в лотках проезжих частей улиц и проездов</w:t>
      </w:r>
    </w:p>
    <w:p w:rsidR="00CA6C8C" w:rsidRDefault="00CA6C8C">
      <w:pPr>
        <w:pStyle w:val="NoSpacing"/>
        <w:spacing w:line="240" w:lineRule="atLeast"/>
        <w:rPr>
          <w:rFonts w:ascii="Times New Roman" w:hAnsi="Times New Roman"/>
          <w:szCs w:val="28"/>
          <w:lang w:val="ru-RU"/>
        </w:rPr>
      </w:pPr>
    </w:p>
    <w:tbl>
      <w:tblPr>
        <w:tblW w:w="0" w:type="auto"/>
        <w:tblInd w:w="109" w:type="dxa"/>
        <w:tblLayout w:type="fixed"/>
        <w:tblLook w:val="0000" w:firstRow="0" w:lastRow="0" w:firstColumn="0" w:lastColumn="0" w:noHBand="0" w:noVBand="0"/>
      </w:tblPr>
      <w:tblGrid>
        <w:gridCol w:w="4761"/>
        <w:gridCol w:w="4871"/>
      </w:tblGrid>
      <w:tr w:rsidR="00CA6C8C" w:rsidRPr="002B5E07">
        <w:tc>
          <w:tcPr>
            <w:tcW w:w="476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Уклон проезжей части улицы, промилле</w:t>
            </w:r>
          </w:p>
        </w:tc>
        <w:tc>
          <w:tcPr>
            <w:tcW w:w="487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Расстояние между дождеприемными колодцами, м</w:t>
            </w:r>
          </w:p>
        </w:tc>
      </w:tr>
      <w:tr w:rsidR="00CA6C8C">
        <w:tc>
          <w:tcPr>
            <w:tcW w:w="476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До 4            </w:t>
            </w:r>
          </w:p>
        </w:tc>
        <w:tc>
          <w:tcPr>
            <w:tcW w:w="487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50</w:t>
            </w:r>
          </w:p>
        </w:tc>
      </w:tr>
      <w:tr w:rsidR="00CA6C8C">
        <w:tc>
          <w:tcPr>
            <w:tcW w:w="476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5 - 10           </w:t>
            </w:r>
          </w:p>
        </w:tc>
        <w:tc>
          <w:tcPr>
            <w:tcW w:w="487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60 - 70</w:t>
            </w:r>
          </w:p>
        </w:tc>
      </w:tr>
      <w:tr w:rsidR="00CA6C8C">
        <w:tc>
          <w:tcPr>
            <w:tcW w:w="476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10 - 30</w:t>
            </w:r>
          </w:p>
        </w:tc>
        <w:tc>
          <w:tcPr>
            <w:tcW w:w="487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70 - 80</w:t>
            </w:r>
          </w:p>
        </w:tc>
      </w:tr>
      <w:tr w:rsidR="00CA6C8C">
        <w:tc>
          <w:tcPr>
            <w:tcW w:w="476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Свыше 30</w:t>
            </w:r>
          </w:p>
        </w:tc>
        <w:tc>
          <w:tcPr>
            <w:tcW w:w="4871"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Не более 60   </w:t>
            </w:r>
          </w:p>
        </w:tc>
      </w:tr>
    </w:tbl>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Примечание 1. Пропускная способность одной  горизонтальной  водоприемной решетки определяется по формуле: при Н &lt;= 1,33 </w:t>
      </w:r>
      <w:r>
        <w:rPr>
          <w:rFonts w:ascii="Times New Roman" w:hAnsi="Times New Roman"/>
          <w:szCs w:val="28"/>
        </w:rPr>
        <w:t>W</w:t>
      </w:r>
      <w:r>
        <w:rPr>
          <w:rFonts w:ascii="Times New Roman" w:hAnsi="Times New Roman"/>
          <w:szCs w:val="28"/>
          <w:lang w:val="ru-RU"/>
        </w:rPr>
        <w:t>/</w:t>
      </w:r>
      <w:r>
        <w:rPr>
          <w:rFonts w:ascii="Times New Roman" w:hAnsi="Times New Roman"/>
          <w:szCs w:val="28"/>
        </w:rPr>
        <w:t>I</w:t>
      </w:r>
      <w:r>
        <w:rPr>
          <w:rFonts w:ascii="Times New Roman" w:hAnsi="Times New Roman"/>
          <w:szCs w:val="28"/>
          <w:lang w:val="ru-RU"/>
        </w:rPr>
        <w:t xml:space="preserve"> </w:t>
      </w:r>
      <w:r>
        <w:rPr>
          <w:rFonts w:ascii="Times New Roman" w:hAnsi="Times New Roman"/>
          <w:szCs w:val="28"/>
        </w:rPr>
        <w:t>Q</w:t>
      </w:r>
      <w:r>
        <w:rPr>
          <w:rFonts w:ascii="Times New Roman" w:hAnsi="Times New Roman"/>
          <w:szCs w:val="28"/>
          <w:lang w:val="ru-RU"/>
        </w:rPr>
        <w:t xml:space="preserve"> = 1/5  </w:t>
      </w:r>
      <w:r>
        <w:rPr>
          <w:rFonts w:ascii="Times New Roman" w:hAnsi="Times New Roman"/>
          <w:szCs w:val="28"/>
        </w:rPr>
        <w:t>IH</w:t>
      </w:r>
      <w:r>
        <w:rPr>
          <w:rFonts w:ascii="Times New Roman" w:hAnsi="Times New Roman"/>
          <w:szCs w:val="28"/>
          <w:lang w:val="ru-RU"/>
        </w:rPr>
        <w:t xml:space="preserve">  куб. м/с, при  Н &gt;= 1,33  </w:t>
      </w:r>
      <w:r>
        <w:rPr>
          <w:rFonts w:ascii="Times New Roman" w:hAnsi="Times New Roman"/>
          <w:szCs w:val="28"/>
        </w:rPr>
        <w:t>W</w:t>
      </w:r>
      <w:r>
        <w:rPr>
          <w:rFonts w:ascii="Times New Roman" w:hAnsi="Times New Roman"/>
          <w:szCs w:val="28"/>
          <w:lang w:val="ru-RU"/>
        </w:rPr>
        <w:t>/</w:t>
      </w:r>
      <w:r>
        <w:rPr>
          <w:rFonts w:ascii="Times New Roman" w:hAnsi="Times New Roman"/>
          <w:szCs w:val="28"/>
        </w:rPr>
        <w:t>I</w:t>
      </w:r>
      <w:r>
        <w:rPr>
          <w:rFonts w:ascii="Times New Roman" w:hAnsi="Times New Roman"/>
          <w:szCs w:val="28"/>
          <w:lang w:val="ru-RU"/>
        </w:rPr>
        <w:t xml:space="preserve"> </w:t>
      </w:r>
      <w:r>
        <w:rPr>
          <w:rFonts w:ascii="Times New Roman" w:hAnsi="Times New Roman"/>
          <w:szCs w:val="28"/>
        </w:rPr>
        <w:t>Q</w:t>
      </w:r>
      <w:r>
        <w:rPr>
          <w:rFonts w:ascii="Times New Roman" w:hAnsi="Times New Roman"/>
          <w:szCs w:val="28"/>
          <w:lang w:val="ru-RU"/>
        </w:rPr>
        <w:t xml:space="preserve"> = 2</w:t>
      </w:r>
      <w:r>
        <w:rPr>
          <w:rFonts w:ascii="Times New Roman" w:hAnsi="Times New Roman"/>
          <w:szCs w:val="28"/>
        </w:rPr>
        <w:t>W</w:t>
      </w:r>
      <w:r>
        <w:rPr>
          <w:rFonts w:ascii="Times New Roman" w:hAnsi="Times New Roman"/>
          <w:szCs w:val="28"/>
          <w:lang w:val="ru-RU"/>
        </w:rPr>
        <w:t xml:space="preserve"> </w:t>
      </w:r>
      <w:r>
        <w:rPr>
          <w:rFonts w:ascii="Times New Roman" w:hAnsi="Times New Roman"/>
          <w:szCs w:val="28"/>
        </w:rPr>
        <w:t>H</w:t>
      </w:r>
      <w:r>
        <w:rPr>
          <w:rFonts w:ascii="Times New Roman" w:hAnsi="Times New Roman"/>
          <w:szCs w:val="28"/>
          <w:lang w:val="ru-RU"/>
        </w:rPr>
        <w:t xml:space="preserve">  куб.  м/с,  где  </w:t>
      </w:r>
      <w:r>
        <w:rPr>
          <w:rFonts w:ascii="Times New Roman" w:hAnsi="Times New Roman"/>
          <w:szCs w:val="28"/>
        </w:rPr>
        <w:t>H</w:t>
      </w:r>
      <w:r>
        <w:rPr>
          <w:rFonts w:ascii="Times New Roman" w:hAnsi="Times New Roman"/>
          <w:szCs w:val="28"/>
          <w:lang w:val="ru-RU"/>
        </w:rPr>
        <w:t xml:space="preserve"> - полный  напор,  равный Н + </w:t>
      </w:r>
      <w:r>
        <w:rPr>
          <w:rFonts w:ascii="Times New Roman" w:hAnsi="Times New Roman"/>
          <w:szCs w:val="28"/>
        </w:rPr>
        <w:t>V</w:t>
      </w:r>
      <w:r>
        <w:rPr>
          <w:rFonts w:ascii="Times New Roman" w:hAnsi="Times New Roman"/>
          <w:szCs w:val="28"/>
          <w:lang w:val="ru-RU"/>
        </w:rPr>
        <w:t xml:space="preserve">/2; </w:t>
      </w:r>
      <w:r w:rsidR="002310DE">
        <w:rPr>
          <w:rFonts w:ascii="Times New Roman" w:hAnsi="Times New Roman"/>
          <w:szCs w:val="28"/>
          <w:lang w:val="ru-RU"/>
        </w:rPr>
        <w:t xml:space="preserve"> </w:t>
      </w:r>
      <w:r>
        <w:rPr>
          <w:rFonts w:ascii="Times New Roman" w:hAnsi="Times New Roman"/>
          <w:szCs w:val="28"/>
          <w:lang w:val="ru-RU"/>
        </w:rPr>
        <w:t xml:space="preserve">  </w:t>
      </w:r>
      <w:r>
        <w:rPr>
          <w:rFonts w:ascii="Times New Roman" w:hAnsi="Times New Roman"/>
          <w:szCs w:val="28"/>
        </w:rPr>
        <w:t>H</w:t>
      </w:r>
      <w:r>
        <w:rPr>
          <w:rFonts w:ascii="Times New Roman" w:hAnsi="Times New Roman"/>
          <w:szCs w:val="28"/>
          <w:lang w:val="ru-RU"/>
        </w:rPr>
        <w:t xml:space="preserve">  - глубина потока  воды  на подходе к решетке, м;  </w:t>
      </w:r>
      <w:r>
        <w:rPr>
          <w:rFonts w:ascii="Times New Roman" w:hAnsi="Times New Roman"/>
          <w:szCs w:val="28"/>
        </w:rPr>
        <w:t>V</w:t>
      </w:r>
      <w:r>
        <w:rPr>
          <w:rFonts w:ascii="Times New Roman" w:hAnsi="Times New Roman"/>
          <w:szCs w:val="28"/>
          <w:lang w:val="ru-RU"/>
        </w:rPr>
        <w:t xml:space="preserve"> – скорость  подхода воды,  м/с; </w:t>
      </w:r>
      <w:r>
        <w:rPr>
          <w:rFonts w:ascii="Times New Roman" w:hAnsi="Times New Roman"/>
          <w:szCs w:val="28"/>
        </w:rPr>
        <w:t>W</w:t>
      </w:r>
      <w:r>
        <w:rPr>
          <w:rFonts w:ascii="Times New Roman" w:hAnsi="Times New Roman"/>
          <w:szCs w:val="28"/>
          <w:lang w:val="ru-RU"/>
        </w:rPr>
        <w:t xml:space="preserve"> - площадь всех отверстий решетки, кв. 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rPr>
        <w:t>I</w:t>
      </w:r>
      <w:r>
        <w:rPr>
          <w:rFonts w:ascii="Times New Roman" w:hAnsi="Times New Roman"/>
          <w:szCs w:val="28"/>
          <w:lang w:val="ru-RU"/>
        </w:rPr>
        <w:t xml:space="preserve"> - длина водосливного фронта, м,  равная  периметру  решетки,  а  при  примыкании решетки одной стороной к бортику лотка - сумма длин трех ее сторон.</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Примечание 2. В  населенных  пунктах  с  дождливым  климатом  расстояния</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могут уточняться на основании местных данных метеонаблюдений.</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Таблица 2. Размеры комов, ям, траншей для посадки деревьев и кустарников</w:t>
      </w:r>
    </w:p>
    <w:p w:rsidR="00CA6C8C" w:rsidRDefault="00CA6C8C">
      <w:pPr>
        <w:pStyle w:val="NoSpacing"/>
        <w:spacing w:line="240" w:lineRule="atLeast"/>
        <w:rPr>
          <w:rFonts w:ascii="Times New Roman" w:hAnsi="Times New Roman"/>
          <w:szCs w:val="28"/>
          <w:lang w:val="ru-RU"/>
        </w:rPr>
      </w:pPr>
    </w:p>
    <w:tbl>
      <w:tblPr>
        <w:tblW w:w="0" w:type="auto"/>
        <w:tblInd w:w="109" w:type="dxa"/>
        <w:tblLayout w:type="fixed"/>
        <w:tblLook w:val="0000" w:firstRow="0" w:lastRow="0" w:firstColumn="0" w:lastColumn="0" w:noHBand="0" w:noVBand="0"/>
      </w:tblPr>
      <w:tblGrid>
        <w:gridCol w:w="1700"/>
        <w:gridCol w:w="1134"/>
        <w:gridCol w:w="709"/>
        <w:gridCol w:w="2126"/>
        <w:gridCol w:w="1134"/>
        <w:gridCol w:w="993"/>
        <w:gridCol w:w="992"/>
        <w:gridCol w:w="856"/>
      </w:tblGrid>
      <w:tr w:rsidR="00425D6E" w:rsidTr="001C5BEF">
        <w:tc>
          <w:tcPr>
            <w:tcW w:w="1700"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Наименование</w:t>
            </w:r>
          </w:p>
          <w:p w:rsidR="00425D6E" w:rsidRDefault="00425D6E">
            <w:pPr>
              <w:pStyle w:val="NoSpacing"/>
              <w:spacing w:line="240" w:lineRule="atLeast"/>
              <w:rPr>
                <w:rFonts w:ascii="Times New Roman" w:hAnsi="Times New Roman"/>
                <w:szCs w:val="28"/>
              </w:rPr>
            </w:pPr>
            <w:r>
              <w:rPr>
                <w:rFonts w:ascii="Times New Roman" w:hAnsi="Times New Roman"/>
                <w:szCs w:val="28"/>
              </w:rPr>
              <w:t>посадок</w:t>
            </w:r>
          </w:p>
        </w:tc>
        <w:tc>
          <w:tcPr>
            <w:tcW w:w="1134"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Объем</w:t>
            </w:r>
          </w:p>
          <w:p w:rsidR="00425D6E" w:rsidRDefault="00425D6E">
            <w:pPr>
              <w:pStyle w:val="NoSpacing"/>
              <w:spacing w:line="240" w:lineRule="atLeast"/>
              <w:rPr>
                <w:rFonts w:ascii="Times New Roman" w:hAnsi="Times New Roman"/>
                <w:szCs w:val="28"/>
              </w:rPr>
            </w:pPr>
            <w:r>
              <w:rPr>
                <w:rFonts w:ascii="Times New Roman" w:hAnsi="Times New Roman"/>
                <w:szCs w:val="28"/>
              </w:rPr>
              <w:t>кома,</w:t>
            </w:r>
          </w:p>
          <w:p w:rsidR="00425D6E" w:rsidRDefault="00425D6E">
            <w:pPr>
              <w:pStyle w:val="NoSpacing"/>
              <w:spacing w:line="240" w:lineRule="atLeast"/>
              <w:rPr>
                <w:rFonts w:ascii="Times New Roman" w:hAnsi="Times New Roman"/>
                <w:szCs w:val="28"/>
              </w:rPr>
            </w:pPr>
            <w:r>
              <w:rPr>
                <w:rFonts w:ascii="Times New Roman" w:hAnsi="Times New Roman"/>
                <w:szCs w:val="28"/>
              </w:rPr>
              <w:t>куб.м</w:t>
            </w:r>
          </w:p>
        </w:tc>
        <w:tc>
          <w:tcPr>
            <w:tcW w:w="709"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Ед.</w:t>
            </w:r>
          </w:p>
          <w:p w:rsidR="00425D6E" w:rsidRDefault="00425D6E">
            <w:pPr>
              <w:pStyle w:val="NoSpacing"/>
              <w:spacing w:line="240" w:lineRule="atLeast"/>
              <w:rPr>
                <w:rFonts w:ascii="Times New Roman" w:hAnsi="Times New Roman"/>
                <w:szCs w:val="28"/>
              </w:rPr>
            </w:pPr>
            <w:r>
              <w:rPr>
                <w:rFonts w:ascii="Times New Roman" w:hAnsi="Times New Roman"/>
                <w:szCs w:val="28"/>
              </w:rPr>
              <w:t>изм.</w:t>
            </w:r>
          </w:p>
        </w:tc>
        <w:tc>
          <w:tcPr>
            <w:tcW w:w="2126"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Размер</w:t>
            </w:r>
          </w:p>
          <w:p w:rsidR="00425D6E" w:rsidRDefault="00425D6E">
            <w:pPr>
              <w:pStyle w:val="NoSpacing"/>
              <w:spacing w:line="240" w:lineRule="atLeast"/>
              <w:rPr>
                <w:rFonts w:ascii="Times New Roman" w:hAnsi="Times New Roman"/>
                <w:szCs w:val="28"/>
              </w:rPr>
            </w:pPr>
            <w:r>
              <w:rPr>
                <w:rFonts w:ascii="Times New Roman" w:hAnsi="Times New Roman"/>
                <w:szCs w:val="28"/>
              </w:rPr>
              <w:t>посадочных ям,м</w:t>
            </w:r>
          </w:p>
        </w:tc>
        <w:tc>
          <w:tcPr>
            <w:tcW w:w="1134"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Объем</w:t>
            </w:r>
          </w:p>
          <w:p w:rsidR="00425D6E" w:rsidRDefault="00425D6E">
            <w:pPr>
              <w:pStyle w:val="NoSpacing"/>
              <w:spacing w:line="240" w:lineRule="atLeast"/>
              <w:rPr>
                <w:rFonts w:ascii="Times New Roman" w:hAnsi="Times New Roman"/>
                <w:szCs w:val="28"/>
              </w:rPr>
            </w:pPr>
            <w:r>
              <w:rPr>
                <w:rFonts w:ascii="Times New Roman" w:hAnsi="Times New Roman"/>
                <w:szCs w:val="28"/>
              </w:rPr>
              <w:t>ямы,</w:t>
            </w:r>
          </w:p>
          <w:p w:rsidR="00425D6E" w:rsidRDefault="00425D6E">
            <w:pPr>
              <w:pStyle w:val="NoSpacing"/>
              <w:spacing w:line="240" w:lineRule="atLeast"/>
              <w:rPr>
                <w:rFonts w:ascii="Times New Roman" w:hAnsi="Times New Roman"/>
                <w:szCs w:val="28"/>
              </w:rPr>
            </w:pPr>
            <w:r>
              <w:rPr>
                <w:rFonts w:ascii="Times New Roman" w:hAnsi="Times New Roman"/>
                <w:szCs w:val="28"/>
              </w:rPr>
              <w:t>куб.м</w:t>
            </w:r>
          </w:p>
        </w:tc>
        <w:tc>
          <w:tcPr>
            <w:tcW w:w="993" w:type="dxa"/>
            <w:tcBorders>
              <w:top w:val="single" w:sz="4" w:space="0" w:color="000000"/>
              <w:left w:val="single" w:sz="4" w:space="0" w:color="000000"/>
              <w:bottom w:val="single" w:sz="4" w:space="0" w:color="000000"/>
              <w:right w:val="single" w:sz="4" w:space="0" w:color="000000"/>
            </w:tcBorders>
          </w:tcPr>
          <w:p w:rsidR="00425D6E" w:rsidRDefault="00425D6E">
            <w:pPr>
              <w:pStyle w:val="NoSpacing"/>
              <w:spacing w:line="240" w:lineRule="atLeast"/>
              <w:rPr>
                <w:rFonts w:ascii="Times New Roman" w:hAnsi="Times New Roman"/>
                <w:szCs w:val="28"/>
              </w:rPr>
            </w:pPr>
            <w:r>
              <w:rPr>
                <w:rFonts w:ascii="Times New Roman" w:hAnsi="Times New Roman"/>
                <w:szCs w:val="28"/>
              </w:rPr>
              <w:t>Площ.</w:t>
            </w:r>
          </w:p>
          <w:p w:rsidR="00425D6E" w:rsidRDefault="00425D6E">
            <w:pPr>
              <w:pStyle w:val="NoSpacing"/>
              <w:spacing w:line="240" w:lineRule="atLeast"/>
              <w:rPr>
                <w:rFonts w:ascii="Times New Roman" w:hAnsi="Times New Roman"/>
                <w:szCs w:val="28"/>
              </w:rPr>
            </w:pPr>
            <w:r>
              <w:rPr>
                <w:rFonts w:ascii="Times New Roman" w:hAnsi="Times New Roman"/>
                <w:szCs w:val="28"/>
              </w:rPr>
              <w:t>ямы,</w:t>
            </w:r>
          </w:p>
          <w:p w:rsidR="00425D6E" w:rsidRDefault="00425D6E">
            <w:pPr>
              <w:pStyle w:val="NoSpacing"/>
              <w:spacing w:line="240" w:lineRule="atLeast"/>
              <w:rPr>
                <w:rFonts w:ascii="Times New Roman" w:hAnsi="Times New Roman"/>
                <w:szCs w:val="28"/>
              </w:rPr>
            </w:pPr>
            <w:r>
              <w:rPr>
                <w:rFonts w:ascii="Times New Roman" w:hAnsi="Times New Roman"/>
                <w:szCs w:val="28"/>
              </w:rPr>
              <w:t>кв. м</w:t>
            </w:r>
          </w:p>
        </w:tc>
        <w:tc>
          <w:tcPr>
            <w:tcW w:w="1848" w:type="dxa"/>
            <w:gridSpan w:val="2"/>
            <w:tcBorders>
              <w:top w:val="single" w:sz="4" w:space="0" w:color="000000"/>
              <w:left w:val="single" w:sz="4" w:space="0" w:color="000000"/>
              <w:bottom w:val="single" w:sz="4" w:space="0" w:color="000000"/>
              <w:right w:val="single" w:sz="4" w:space="0" w:color="auto"/>
            </w:tcBorders>
          </w:tcPr>
          <w:p w:rsidR="00425D6E" w:rsidRDefault="00425D6E">
            <w:pPr>
              <w:pStyle w:val="NoSpacing"/>
              <w:spacing w:line="240" w:lineRule="atLeast"/>
              <w:rPr>
                <w:rFonts w:ascii="Times New Roman" w:hAnsi="Times New Roman"/>
                <w:szCs w:val="28"/>
                <w:lang w:val="ru-RU"/>
              </w:rPr>
            </w:pPr>
            <w:r>
              <w:rPr>
                <w:rFonts w:ascii="Times New Roman" w:hAnsi="Times New Roman"/>
                <w:szCs w:val="28"/>
                <w:lang w:val="ru-RU"/>
              </w:rPr>
              <w:t>Расход</w:t>
            </w:r>
          </w:p>
          <w:p w:rsidR="00425D6E" w:rsidRDefault="00425D6E">
            <w:pPr>
              <w:pStyle w:val="NoSpacing"/>
              <w:spacing w:line="240" w:lineRule="atLeast"/>
              <w:rPr>
                <w:rFonts w:ascii="Times New Roman" w:hAnsi="Times New Roman"/>
                <w:szCs w:val="28"/>
                <w:lang w:val="ru-RU"/>
              </w:rPr>
            </w:pPr>
            <w:r>
              <w:rPr>
                <w:rFonts w:ascii="Times New Roman" w:hAnsi="Times New Roman"/>
                <w:szCs w:val="28"/>
                <w:lang w:val="ru-RU"/>
              </w:rPr>
              <w:t>растительной</w:t>
            </w:r>
          </w:p>
          <w:p w:rsidR="00425D6E" w:rsidRDefault="00425D6E">
            <w:pPr>
              <w:pStyle w:val="NoSpacing"/>
              <w:spacing w:line="240" w:lineRule="atLeast"/>
              <w:rPr>
                <w:rFonts w:ascii="Times New Roman" w:hAnsi="Times New Roman"/>
                <w:szCs w:val="28"/>
                <w:lang w:val="ru-RU"/>
              </w:rPr>
            </w:pPr>
            <w:r>
              <w:rPr>
                <w:rFonts w:ascii="Times New Roman" w:hAnsi="Times New Roman"/>
                <w:szCs w:val="28"/>
                <w:lang w:val="ru-RU"/>
              </w:rPr>
              <w:t>земли при  замене</w:t>
            </w:r>
          </w:p>
          <w:p w:rsidR="00425D6E" w:rsidRDefault="00425D6E">
            <w:pPr>
              <w:pStyle w:val="NoSpacing"/>
              <w:spacing w:line="240" w:lineRule="atLeast"/>
              <w:rPr>
                <w:rFonts w:ascii="Times New Roman" w:hAnsi="Times New Roman"/>
                <w:szCs w:val="28"/>
                <w:lang w:val="ru-RU"/>
              </w:rPr>
            </w:pPr>
          </w:p>
          <w:p w:rsidR="00425D6E" w:rsidRDefault="00425D6E">
            <w:pPr>
              <w:suppressAutoHyphens w:val="0"/>
              <w:rPr>
                <w:rFonts w:ascii="Times New Roman" w:hAnsi="Times New Roman"/>
                <w:szCs w:val="28"/>
                <w:lang w:val="ru-RU"/>
              </w:rPr>
            </w:pPr>
            <w:r>
              <w:rPr>
                <w:rFonts w:ascii="Times New Roman" w:hAnsi="Times New Roman"/>
                <w:szCs w:val="28"/>
                <w:lang w:val="ru-RU"/>
              </w:rPr>
              <w:t>50%100%</w:t>
            </w:r>
          </w:p>
        </w:tc>
      </w:tr>
      <w:tr w:rsidR="00CA6C8C" w:rsidTr="001C5BEF">
        <w:tc>
          <w:tcPr>
            <w:tcW w:w="1700"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Саженцы без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кома: хвойные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лиственные</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Для </w:t>
            </w:r>
            <w:r>
              <w:rPr>
                <w:rFonts w:ascii="Times New Roman" w:hAnsi="Times New Roman"/>
                <w:szCs w:val="28"/>
                <w:lang w:val="ru-RU"/>
              </w:rPr>
              <w:lastRenderedPageBreak/>
              <w:t xml:space="preserve">деревьев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    комом: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0,8 </w:t>
            </w:r>
            <w:r>
              <w:rPr>
                <w:rFonts w:ascii="Times New Roman" w:hAnsi="Times New Roman"/>
                <w:szCs w:val="28"/>
              </w:rPr>
              <w:t>x</w:t>
            </w:r>
            <w:r>
              <w:rPr>
                <w:rFonts w:ascii="Times New Roman" w:hAnsi="Times New Roman"/>
                <w:szCs w:val="28"/>
                <w:lang w:val="ru-RU"/>
              </w:rPr>
              <w:t xml:space="preserve"> 0,8 </w:t>
            </w:r>
            <w:r>
              <w:rPr>
                <w:rFonts w:ascii="Times New Roman" w:hAnsi="Times New Roman"/>
                <w:szCs w:val="28"/>
              </w:rPr>
              <w:t>x</w:t>
            </w:r>
            <w:r>
              <w:rPr>
                <w:rFonts w:ascii="Times New Roman" w:hAnsi="Times New Roman"/>
                <w:szCs w:val="28"/>
                <w:lang w:val="ru-RU"/>
              </w:rPr>
              <w:t xml:space="preserve"> 0,</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1,0 </w:t>
            </w:r>
            <w:r>
              <w:rPr>
                <w:rFonts w:ascii="Times New Roman" w:hAnsi="Times New Roman"/>
                <w:szCs w:val="28"/>
              </w:rPr>
              <w:t>x</w:t>
            </w:r>
            <w:r>
              <w:rPr>
                <w:rFonts w:ascii="Times New Roman" w:hAnsi="Times New Roman"/>
                <w:szCs w:val="28"/>
                <w:lang w:val="ru-RU"/>
              </w:rPr>
              <w:t xml:space="preserve"> 1,0 </w:t>
            </w:r>
            <w:r>
              <w:rPr>
                <w:rFonts w:ascii="Times New Roman" w:hAnsi="Times New Roman"/>
                <w:szCs w:val="28"/>
              </w:rPr>
              <w:t>x</w:t>
            </w:r>
            <w:r>
              <w:rPr>
                <w:rFonts w:ascii="Times New Roman" w:hAnsi="Times New Roman"/>
                <w:szCs w:val="28"/>
                <w:lang w:val="ru-RU"/>
              </w:rPr>
              <w:t xml:space="preserve"> 0,6  </w:t>
            </w:r>
          </w:p>
          <w:p w:rsidR="00CA6C8C" w:rsidRDefault="00CA6C8C">
            <w:pPr>
              <w:pStyle w:val="NoSpacing"/>
              <w:spacing w:line="240" w:lineRule="atLeast"/>
              <w:rPr>
                <w:rFonts w:ascii="Times New Roman" w:hAnsi="Times New Roman"/>
                <w:szCs w:val="28"/>
              </w:rPr>
            </w:pPr>
            <w:r>
              <w:rPr>
                <w:rFonts w:ascii="Times New Roman" w:hAnsi="Times New Roman"/>
                <w:szCs w:val="28"/>
              </w:rPr>
              <w:t>1,3 x 1,3 x 0,6</w:t>
            </w:r>
          </w:p>
          <w:p w:rsidR="00CA6C8C" w:rsidRDefault="00CA6C8C">
            <w:pPr>
              <w:pStyle w:val="NoSpacing"/>
              <w:spacing w:line="240" w:lineRule="atLeast"/>
              <w:rPr>
                <w:rFonts w:ascii="Times New Roman" w:hAnsi="Times New Roman"/>
                <w:szCs w:val="28"/>
              </w:rPr>
            </w:pPr>
            <w:r>
              <w:rPr>
                <w:rFonts w:ascii="Times New Roman" w:hAnsi="Times New Roman"/>
                <w:szCs w:val="28"/>
              </w:rPr>
              <w:t>1,5 x 1,5 x 0,6</w:t>
            </w:r>
          </w:p>
          <w:p w:rsidR="00CA6C8C" w:rsidRDefault="00CA6C8C">
            <w:pPr>
              <w:pStyle w:val="NoSpacing"/>
              <w:spacing w:line="240" w:lineRule="atLeast"/>
              <w:rPr>
                <w:rFonts w:ascii="Times New Roman" w:hAnsi="Times New Roman"/>
                <w:szCs w:val="28"/>
              </w:rPr>
            </w:pPr>
            <w:r>
              <w:rPr>
                <w:rFonts w:ascii="Times New Roman" w:hAnsi="Times New Roman"/>
                <w:szCs w:val="28"/>
              </w:rPr>
              <w:t>1,7 x 1,7 x 0,6</w:t>
            </w:r>
          </w:p>
          <w:p w:rsidR="00CA6C8C" w:rsidRDefault="00CA6C8C">
            <w:pPr>
              <w:pStyle w:val="NoSpacing"/>
              <w:spacing w:line="240" w:lineRule="atLeast"/>
              <w:rPr>
                <w:rFonts w:ascii="Times New Roman" w:hAnsi="Times New Roman"/>
                <w:szCs w:val="28"/>
              </w:rPr>
            </w:pPr>
            <w:r>
              <w:rPr>
                <w:rFonts w:ascii="Times New Roman" w:hAnsi="Times New Roman"/>
                <w:szCs w:val="28"/>
              </w:rPr>
              <w:t>2,0 x 2,0 x 0,6</w:t>
            </w:r>
          </w:p>
        </w:tc>
        <w:tc>
          <w:tcPr>
            <w:tcW w:w="113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w:t>
            </w:r>
          </w:p>
          <w:p w:rsidR="00CA6C8C" w:rsidRDefault="00CA6C8C">
            <w:pPr>
              <w:pStyle w:val="NoSpacing"/>
              <w:spacing w:line="240" w:lineRule="atLeast"/>
              <w:rPr>
                <w:rFonts w:ascii="Times New Roman" w:hAnsi="Times New Roman"/>
                <w:szCs w:val="28"/>
              </w:rPr>
            </w:pPr>
            <w:r>
              <w:rPr>
                <w:rFonts w:ascii="Times New Roman" w:hAnsi="Times New Roman"/>
                <w:szCs w:val="28"/>
              </w:rPr>
              <w:t>-</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0,25</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0,6</w:t>
            </w:r>
          </w:p>
          <w:p w:rsidR="00CA6C8C" w:rsidRDefault="00CA6C8C">
            <w:pPr>
              <w:pStyle w:val="NoSpacing"/>
              <w:spacing w:line="240" w:lineRule="atLeast"/>
              <w:rPr>
                <w:rFonts w:ascii="Times New Roman" w:hAnsi="Times New Roman"/>
                <w:szCs w:val="28"/>
              </w:rPr>
            </w:pPr>
            <w:r>
              <w:rPr>
                <w:rFonts w:ascii="Times New Roman" w:hAnsi="Times New Roman"/>
                <w:szCs w:val="28"/>
              </w:rPr>
              <w:t>1,01</w:t>
            </w:r>
          </w:p>
          <w:p w:rsidR="00CA6C8C" w:rsidRDefault="00CA6C8C">
            <w:pPr>
              <w:pStyle w:val="NoSpacing"/>
              <w:spacing w:line="240" w:lineRule="atLeast"/>
              <w:rPr>
                <w:rFonts w:ascii="Times New Roman" w:hAnsi="Times New Roman"/>
                <w:szCs w:val="28"/>
              </w:rPr>
            </w:pPr>
            <w:r>
              <w:rPr>
                <w:rFonts w:ascii="Times New Roman" w:hAnsi="Times New Roman"/>
                <w:szCs w:val="28"/>
              </w:rPr>
              <w:t>1,46</w:t>
            </w:r>
          </w:p>
          <w:p w:rsidR="00CA6C8C" w:rsidRDefault="00CA6C8C">
            <w:pPr>
              <w:pStyle w:val="NoSpacing"/>
              <w:spacing w:line="240" w:lineRule="atLeast"/>
              <w:rPr>
                <w:rFonts w:ascii="Times New Roman" w:hAnsi="Times New Roman"/>
                <w:szCs w:val="28"/>
              </w:rPr>
            </w:pPr>
            <w:r>
              <w:rPr>
                <w:rFonts w:ascii="Times New Roman" w:hAnsi="Times New Roman"/>
                <w:szCs w:val="28"/>
              </w:rPr>
              <w:t>1,88</w:t>
            </w:r>
          </w:p>
          <w:p w:rsidR="00CA6C8C" w:rsidRDefault="00CA6C8C">
            <w:pPr>
              <w:pStyle w:val="NoSpacing"/>
              <w:spacing w:line="240" w:lineRule="atLeast"/>
              <w:rPr>
                <w:rFonts w:ascii="Times New Roman" w:hAnsi="Times New Roman"/>
                <w:szCs w:val="28"/>
              </w:rPr>
            </w:pPr>
            <w:r>
              <w:rPr>
                <w:rFonts w:ascii="Times New Roman" w:hAnsi="Times New Roman"/>
                <w:szCs w:val="28"/>
              </w:rPr>
              <w:t>3,20</w:t>
            </w:r>
          </w:p>
        </w:tc>
        <w:tc>
          <w:tcPr>
            <w:tcW w:w="70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шт.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шт.</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rPr>
            </w:pPr>
            <w:r>
              <w:rPr>
                <w:rFonts w:ascii="Times New Roman" w:hAnsi="Times New Roman"/>
                <w:szCs w:val="28"/>
              </w:rPr>
              <w:t>шт.</w:t>
            </w:r>
          </w:p>
          <w:p w:rsidR="00CA6C8C" w:rsidRDefault="00CA6C8C">
            <w:pPr>
              <w:pStyle w:val="NoSpacing"/>
              <w:spacing w:line="240" w:lineRule="atLeast"/>
              <w:rPr>
                <w:rFonts w:ascii="Times New Roman" w:hAnsi="Times New Roman"/>
                <w:szCs w:val="28"/>
              </w:rPr>
            </w:pPr>
            <w:r>
              <w:rPr>
                <w:rFonts w:ascii="Times New Roman" w:hAnsi="Times New Roman"/>
                <w:szCs w:val="28"/>
              </w:rPr>
              <w:t>шт.</w:t>
            </w:r>
          </w:p>
          <w:p w:rsidR="00CA6C8C" w:rsidRDefault="00CA6C8C">
            <w:pPr>
              <w:pStyle w:val="NoSpacing"/>
              <w:spacing w:line="240" w:lineRule="atLeast"/>
              <w:rPr>
                <w:rFonts w:ascii="Times New Roman" w:hAnsi="Times New Roman"/>
                <w:szCs w:val="28"/>
              </w:rPr>
            </w:pPr>
            <w:r>
              <w:rPr>
                <w:rFonts w:ascii="Times New Roman" w:hAnsi="Times New Roman"/>
                <w:szCs w:val="28"/>
              </w:rPr>
              <w:t>шт.</w:t>
            </w:r>
          </w:p>
          <w:p w:rsidR="00CA6C8C" w:rsidRDefault="00CA6C8C">
            <w:pPr>
              <w:pStyle w:val="NoSpacing"/>
              <w:spacing w:line="240" w:lineRule="atLeast"/>
              <w:rPr>
                <w:rFonts w:ascii="Times New Roman" w:hAnsi="Times New Roman"/>
                <w:szCs w:val="28"/>
              </w:rPr>
            </w:pPr>
          </w:p>
        </w:tc>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1,5 x 1,5 x 0,85</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1,9 x 1,9 x 0,85</w:t>
            </w:r>
          </w:p>
          <w:p w:rsidR="00CA6C8C" w:rsidRDefault="00CA6C8C">
            <w:pPr>
              <w:pStyle w:val="NoSpacing"/>
              <w:spacing w:line="240" w:lineRule="atLeast"/>
              <w:rPr>
                <w:rFonts w:ascii="Times New Roman" w:hAnsi="Times New Roman"/>
                <w:szCs w:val="28"/>
              </w:rPr>
            </w:pPr>
            <w:r>
              <w:rPr>
                <w:rFonts w:ascii="Times New Roman" w:hAnsi="Times New Roman"/>
                <w:szCs w:val="28"/>
              </w:rPr>
              <w:t>2,2 x 2,2 x 0,85</w:t>
            </w:r>
          </w:p>
          <w:p w:rsidR="00CA6C8C" w:rsidRDefault="00CA6C8C">
            <w:pPr>
              <w:pStyle w:val="NoSpacing"/>
              <w:spacing w:line="240" w:lineRule="atLeast"/>
              <w:rPr>
                <w:rFonts w:ascii="Times New Roman" w:hAnsi="Times New Roman"/>
                <w:szCs w:val="28"/>
              </w:rPr>
            </w:pPr>
            <w:r>
              <w:rPr>
                <w:rFonts w:ascii="Times New Roman" w:hAnsi="Times New Roman"/>
                <w:szCs w:val="28"/>
              </w:rPr>
              <w:t>2,4 x 2,4 x 0,85</w:t>
            </w:r>
          </w:p>
          <w:p w:rsidR="00CA6C8C" w:rsidRDefault="00CA6C8C">
            <w:pPr>
              <w:pStyle w:val="NoSpacing"/>
              <w:spacing w:line="240" w:lineRule="atLeast"/>
              <w:rPr>
                <w:rFonts w:ascii="Times New Roman" w:hAnsi="Times New Roman"/>
                <w:szCs w:val="28"/>
              </w:rPr>
            </w:pPr>
            <w:r>
              <w:rPr>
                <w:rFonts w:ascii="Times New Roman" w:hAnsi="Times New Roman"/>
                <w:szCs w:val="28"/>
              </w:rPr>
              <w:t>2,6 x 2,6 x 0,85</w:t>
            </w:r>
          </w:p>
          <w:p w:rsidR="00CA6C8C" w:rsidRDefault="00CA6C8C">
            <w:pPr>
              <w:pStyle w:val="NoSpacing"/>
              <w:spacing w:line="240" w:lineRule="atLeast"/>
              <w:rPr>
                <w:rFonts w:ascii="Times New Roman" w:hAnsi="Times New Roman"/>
                <w:szCs w:val="28"/>
              </w:rPr>
            </w:pPr>
            <w:r>
              <w:rPr>
                <w:rFonts w:ascii="Times New Roman" w:hAnsi="Times New Roman"/>
                <w:szCs w:val="28"/>
              </w:rPr>
              <w:t>2,9 x 2,9 x 1,05</w:t>
            </w:r>
          </w:p>
        </w:tc>
        <w:tc>
          <w:tcPr>
            <w:tcW w:w="113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0,63</w:t>
            </w:r>
          </w:p>
          <w:p w:rsidR="00CA6C8C" w:rsidRDefault="00CA6C8C">
            <w:pPr>
              <w:pStyle w:val="NoSpacing"/>
              <w:spacing w:line="240" w:lineRule="atLeast"/>
              <w:rPr>
                <w:rFonts w:ascii="Times New Roman" w:hAnsi="Times New Roman"/>
                <w:szCs w:val="28"/>
              </w:rPr>
            </w:pPr>
            <w:r>
              <w:rPr>
                <w:rFonts w:ascii="Times New Roman" w:hAnsi="Times New Roman"/>
                <w:szCs w:val="28"/>
              </w:rPr>
              <w:t>0,27</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1,50</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3,07</w:t>
            </w:r>
          </w:p>
          <w:p w:rsidR="00CA6C8C" w:rsidRDefault="00CA6C8C">
            <w:pPr>
              <w:pStyle w:val="NoSpacing"/>
              <w:spacing w:line="240" w:lineRule="atLeast"/>
              <w:rPr>
                <w:rFonts w:ascii="Times New Roman" w:hAnsi="Times New Roman"/>
                <w:szCs w:val="28"/>
              </w:rPr>
            </w:pPr>
            <w:r>
              <w:rPr>
                <w:rFonts w:ascii="Times New Roman" w:hAnsi="Times New Roman"/>
                <w:szCs w:val="28"/>
              </w:rPr>
              <w:t>4,11</w:t>
            </w:r>
          </w:p>
          <w:p w:rsidR="00CA6C8C" w:rsidRDefault="00CA6C8C">
            <w:pPr>
              <w:pStyle w:val="NoSpacing"/>
              <w:spacing w:line="240" w:lineRule="atLeast"/>
              <w:rPr>
                <w:rFonts w:ascii="Times New Roman" w:hAnsi="Times New Roman"/>
                <w:szCs w:val="28"/>
              </w:rPr>
            </w:pPr>
            <w:r>
              <w:rPr>
                <w:rFonts w:ascii="Times New Roman" w:hAnsi="Times New Roman"/>
                <w:szCs w:val="28"/>
              </w:rPr>
              <w:t>5,18</w:t>
            </w:r>
          </w:p>
          <w:p w:rsidR="00CA6C8C" w:rsidRDefault="00CA6C8C">
            <w:pPr>
              <w:pStyle w:val="NoSpacing"/>
              <w:spacing w:line="240" w:lineRule="atLeast"/>
              <w:rPr>
                <w:rFonts w:ascii="Times New Roman" w:hAnsi="Times New Roman"/>
                <w:szCs w:val="28"/>
              </w:rPr>
            </w:pPr>
            <w:r>
              <w:rPr>
                <w:rFonts w:ascii="Times New Roman" w:hAnsi="Times New Roman"/>
                <w:szCs w:val="28"/>
              </w:rPr>
              <w:t>6,08</w:t>
            </w:r>
          </w:p>
          <w:p w:rsidR="00CA6C8C" w:rsidRDefault="00CA6C8C">
            <w:pPr>
              <w:pStyle w:val="NoSpacing"/>
              <w:spacing w:line="240" w:lineRule="atLeast"/>
              <w:rPr>
                <w:rFonts w:ascii="Times New Roman" w:hAnsi="Times New Roman"/>
                <w:szCs w:val="28"/>
              </w:rPr>
            </w:pPr>
            <w:r>
              <w:rPr>
                <w:rFonts w:ascii="Times New Roman" w:hAnsi="Times New Roman"/>
                <w:szCs w:val="28"/>
              </w:rPr>
              <w:t>8,83</w:t>
            </w:r>
          </w:p>
        </w:tc>
        <w:tc>
          <w:tcPr>
            <w:tcW w:w="99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0,79</w:t>
            </w:r>
          </w:p>
          <w:p w:rsidR="00CA6C8C" w:rsidRDefault="00CA6C8C">
            <w:pPr>
              <w:pStyle w:val="NoSpacing"/>
              <w:spacing w:line="240" w:lineRule="atLeast"/>
              <w:rPr>
                <w:rFonts w:ascii="Times New Roman" w:hAnsi="Times New Roman"/>
                <w:szCs w:val="28"/>
              </w:rPr>
            </w:pPr>
            <w:r>
              <w:rPr>
                <w:rFonts w:ascii="Times New Roman" w:hAnsi="Times New Roman"/>
                <w:szCs w:val="28"/>
              </w:rPr>
              <w:t>0,38</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1,76</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3,61</w:t>
            </w:r>
          </w:p>
          <w:p w:rsidR="00CA6C8C" w:rsidRDefault="00CA6C8C">
            <w:pPr>
              <w:pStyle w:val="NoSpacing"/>
              <w:spacing w:line="240" w:lineRule="atLeast"/>
              <w:rPr>
                <w:rFonts w:ascii="Times New Roman" w:hAnsi="Times New Roman"/>
                <w:szCs w:val="28"/>
              </w:rPr>
            </w:pPr>
            <w:r>
              <w:rPr>
                <w:rFonts w:ascii="Times New Roman" w:hAnsi="Times New Roman"/>
                <w:szCs w:val="28"/>
              </w:rPr>
              <w:t>4,84</w:t>
            </w:r>
          </w:p>
          <w:p w:rsidR="00CA6C8C" w:rsidRDefault="00CA6C8C">
            <w:pPr>
              <w:pStyle w:val="NoSpacing"/>
              <w:spacing w:line="240" w:lineRule="atLeast"/>
              <w:rPr>
                <w:rFonts w:ascii="Times New Roman" w:hAnsi="Times New Roman"/>
                <w:szCs w:val="28"/>
              </w:rPr>
            </w:pPr>
            <w:r>
              <w:rPr>
                <w:rFonts w:ascii="Times New Roman" w:hAnsi="Times New Roman"/>
                <w:szCs w:val="28"/>
              </w:rPr>
              <w:t>5,76</w:t>
            </w:r>
          </w:p>
          <w:p w:rsidR="00CA6C8C" w:rsidRDefault="00CA6C8C">
            <w:pPr>
              <w:pStyle w:val="NoSpacing"/>
              <w:spacing w:line="240" w:lineRule="atLeast"/>
              <w:rPr>
                <w:rFonts w:ascii="Times New Roman" w:hAnsi="Times New Roman"/>
                <w:szCs w:val="28"/>
              </w:rPr>
            </w:pPr>
            <w:r>
              <w:rPr>
                <w:rFonts w:ascii="Times New Roman" w:hAnsi="Times New Roman"/>
                <w:szCs w:val="28"/>
              </w:rPr>
              <w:t>6,76</w:t>
            </w:r>
          </w:p>
          <w:p w:rsidR="00CA6C8C" w:rsidRDefault="00CA6C8C">
            <w:pPr>
              <w:pStyle w:val="NoSpacing"/>
              <w:spacing w:line="240" w:lineRule="atLeast"/>
              <w:rPr>
                <w:rFonts w:ascii="Times New Roman" w:hAnsi="Times New Roman"/>
                <w:szCs w:val="28"/>
              </w:rPr>
            </w:pPr>
            <w:r>
              <w:rPr>
                <w:rFonts w:ascii="Times New Roman" w:hAnsi="Times New Roman"/>
                <w:szCs w:val="28"/>
              </w:rPr>
              <w:t>8,41</w:t>
            </w:r>
          </w:p>
          <w:p w:rsidR="00CA6C8C" w:rsidRDefault="00CA6C8C">
            <w:pPr>
              <w:pStyle w:val="NoSpacing"/>
              <w:spacing w:line="240" w:lineRule="atLeast"/>
              <w:rPr>
                <w:rFonts w:ascii="Times New Roman" w:hAnsi="Times New Roman"/>
                <w:szCs w:val="28"/>
              </w:rPr>
            </w:pPr>
          </w:p>
        </w:tc>
        <w:tc>
          <w:tcPr>
            <w:tcW w:w="99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0,25</w:t>
            </w:r>
          </w:p>
          <w:p w:rsidR="00CA6C8C" w:rsidRDefault="00CA6C8C">
            <w:pPr>
              <w:pStyle w:val="NoSpacing"/>
              <w:spacing w:line="240" w:lineRule="atLeast"/>
              <w:rPr>
                <w:rFonts w:ascii="Times New Roman" w:hAnsi="Times New Roman"/>
                <w:szCs w:val="28"/>
              </w:rPr>
            </w:pPr>
            <w:r>
              <w:rPr>
                <w:rFonts w:ascii="Times New Roman" w:hAnsi="Times New Roman"/>
                <w:szCs w:val="28"/>
              </w:rPr>
              <w:t>0,11</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0,48</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0,99</w:t>
            </w:r>
          </w:p>
          <w:p w:rsidR="00CA6C8C" w:rsidRDefault="00CA6C8C">
            <w:pPr>
              <w:pStyle w:val="NoSpacing"/>
              <w:spacing w:line="240" w:lineRule="atLeast"/>
              <w:rPr>
                <w:rFonts w:ascii="Times New Roman" w:hAnsi="Times New Roman"/>
                <w:szCs w:val="28"/>
              </w:rPr>
            </w:pPr>
            <w:r>
              <w:rPr>
                <w:rFonts w:ascii="Times New Roman" w:hAnsi="Times New Roman"/>
                <w:szCs w:val="28"/>
              </w:rPr>
              <w:t>1,24</w:t>
            </w:r>
          </w:p>
          <w:p w:rsidR="00CA6C8C" w:rsidRDefault="00CA6C8C">
            <w:pPr>
              <w:pStyle w:val="NoSpacing"/>
              <w:spacing w:line="240" w:lineRule="atLeast"/>
              <w:rPr>
                <w:rFonts w:ascii="Times New Roman" w:hAnsi="Times New Roman"/>
                <w:szCs w:val="28"/>
              </w:rPr>
            </w:pPr>
            <w:r>
              <w:rPr>
                <w:rFonts w:ascii="Times New Roman" w:hAnsi="Times New Roman"/>
                <w:szCs w:val="28"/>
              </w:rPr>
              <w:t>1,49</w:t>
            </w:r>
          </w:p>
          <w:p w:rsidR="00CA6C8C" w:rsidRDefault="00CA6C8C">
            <w:pPr>
              <w:pStyle w:val="NoSpacing"/>
              <w:spacing w:line="240" w:lineRule="atLeast"/>
              <w:rPr>
                <w:rFonts w:ascii="Times New Roman" w:hAnsi="Times New Roman"/>
                <w:szCs w:val="28"/>
              </w:rPr>
            </w:pPr>
            <w:r>
              <w:rPr>
                <w:rFonts w:ascii="Times New Roman" w:hAnsi="Times New Roman"/>
                <w:szCs w:val="28"/>
              </w:rPr>
              <w:t>1,68</w:t>
            </w:r>
          </w:p>
          <w:p w:rsidR="00CA6C8C" w:rsidRDefault="00CA6C8C">
            <w:pPr>
              <w:pStyle w:val="NoSpacing"/>
              <w:spacing w:line="240" w:lineRule="atLeast"/>
              <w:rPr>
                <w:rFonts w:ascii="Times New Roman" w:hAnsi="Times New Roman"/>
                <w:szCs w:val="28"/>
              </w:rPr>
            </w:pPr>
            <w:r>
              <w:rPr>
                <w:rFonts w:ascii="Times New Roman" w:hAnsi="Times New Roman"/>
                <w:szCs w:val="28"/>
              </w:rPr>
              <w:t>2,25</w:t>
            </w:r>
          </w:p>
        </w:tc>
        <w:tc>
          <w:tcPr>
            <w:tcW w:w="85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0,565</w:t>
            </w:r>
          </w:p>
          <w:p w:rsidR="00CA6C8C" w:rsidRDefault="00CA6C8C">
            <w:pPr>
              <w:pStyle w:val="NoSpacing"/>
              <w:spacing w:line="240" w:lineRule="atLeast"/>
              <w:rPr>
                <w:rFonts w:ascii="Times New Roman" w:hAnsi="Times New Roman"/>
                <w:szCs w:val="28"/>
              </w:rPr>
            </w:pPr>
            <w:r>
              <w:rPr>
                <w:rFonts w:ascii="Times New Roman" w:hAnsi="Times New Roman"/>
                <w:szCs w:val="28"/>
              </w:rPr>
              <w:t>0.241</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1,08</w:t>
            </w:r>
          </w:p>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2,23</w:t>
            </w:r>
          </w:p>
          <w:p w:rsidR="00CA6C8C" w:rsidRDefault="00CA6C8C">
            <w:pPr>
              <w:pStyle w:val="NoSpacing"/>
              <w:spacing w:line="240" w:lineRule="atLeast"/>
              <w:rPr>
                <w:rFonts w:ascii="Times New Roman" w:hAnsi="Times New Roman"/>
                <w:szCs w:val="28"/>
              </w:rPr>
            </w:pPr>
            <w:r>
              <w:rPr>
                <w:rFonts w:ascii="Times New Roman" w:hAnsi="Times New Roman"/>
                <w:szCs w:val="28"/>
              </w:rPr>
              <w:t>2,97</w:t>
            </w:r>
          </w:p>
          <w:p w:rsidR="00CA6C8C" w:rsidRDefault="00CA6C8C">
            <w:pPr>
              <w:pStyle w:val="NoSpacing"/>
              <w:spacing w:line="240" w:lineRule="atLeast"/>
              <w:rPr>
                <w:rFonts w:ascii="Times New Roman" w:hAnsi="Times New Roman"/>
                <w:szCs w:val="28"/>
              </w:rPr>
            </w:pPr>
            <w:r>
              <w:rPr>
                <w:rFonts w:ascii="Times New Roman" w:hAnsi="Times New Roman"/>
                <w:szCs w:val="28"/>
              </w:rPr>
              <w:t>3,35</w:t>
            </w:r>
          </w:p>
          <w:p w:rsidR="00CA6C8C" w:rsidRDefault="00CA6C8C">
            <w:pPr>
              <w:pStyle w:val="NoSpacing"/>
              <w:spacing w:line="240" w:lineRule="atLeast"/>
              <w:rPr>
                <w:rFonts w:ascii="Times New Roman" w:hAnsi="Times New Roman"/>
                <w:szCs w:val="28"/>
              </w:rPr>
            </w:pPr>
            <w:r>
              <w:rPr>
                <w:rFonts w:ascii="Times New Roman" w:hAnsi="Times New Roman"/>
                <w:szCs w:val="28"/>
              </w:rPr>
              <w:t>3,79</w:t>
            </w:r>
          </w:p>
          <w:p w:rsidR="00CA6C8C" w:rsidRDefault="00CA6C8C">
            <w:pPr>
              <w:pStyle w:val="NoSpacing"/>
              <w:spacing w:line="240" w:lineRule="atLeast"/>
              <w:rPr>
                <w:rFonts w:ascii="Times New Roman" w:hAnsi="Times New Roman"/>
                <w:szCs w:val="28"/>
              </w:rPr>
            </w:pPr>
            <w:r>
              <w:rPr>
                <w:rFonts w:ascii="Times New Roman" w:hAnsi="Times New Roman"/>
                <w:szCs w:val="28"/>
              </w:rPr>
              <w:t>5,06</w:t>
            </w:r>
          </w:p>
        </w:tc>
      </w:tr>
      <w:tr w:rsidR="00CA6C8C" w:rsidTr="001C5BEF">
        <w:tc>
          <w:tcPr>
            <w:tcW w:w="1700"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Кустарники:</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Однорядн. Живая</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изгородь б/кома</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Двухрядн. Живая</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изгородь б/кома</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Кустарники в</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группах б/кома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Для кустарников</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 комом: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 - 0,5 Н - 0,4 </w:t>
            </w:r>
          </w:p>
          <w:p w:rsidR="00CA6C8C" w:rsidRDefault="00CA6C8C">
            <w:pPr>
              <w:pStyle w:val="NoSpacing"/>
              <w:spacing w:line="240" w:lineRule="atLeast"/>
              <w:rPr>
                <w:rFonts w:ascii="Times New Roman" w:hAnsi="Times New Roman"/>
                <w:szCs w:val="28"/>
              </w:rPr>
            </w:pPr>
            <w:r>
              <w:rPr>
                <w:rFonts w:ascii="Times New Roman" w:hAnsi="Times New Roman"/>
                <w:szCs w:val="28"/>
              </w:rPr>
              <w:t>Д - 0,8 Н - 0,5</w:t>
            </w:r>
          </w:p>
          <w:p w:rsidR="00CA6C8C" w:rsidRDefault="00CA6C8C">
            <w:pPr>
              <w:pStyle w:val="NoSpacing"/>
              <w:spacing w:line="240" w:lineRule="atLeast"/>
              <w:rPr>
                <w:rFonts w:ascii="Times New Roman" w:hAnsi="Times New Roman"/>
                <w:szCs w:val="28"/>
              </w:rPr>
            </w:pPr>
            <w:r>
              <w:rPr>
                <w:rFonts w:ascii="Times New Roman" w:hAnsi="Times New Roman"/>
                <w:szCs w:val="28"/>
              </w:rPr>
              <w:t>Д - 1,0 Н - 0,6</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_</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_</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0,08</w:t>
            </w:r>
          </w:p>
          <w:p w:rsidR="00CA6C8C" w:rsidRDefault="00CA6C8C">
            <w:pPr>
              <w:pStyle w:val="NoSpacing"/>
              <w:spacing w:line="240" w:lineRule="atLeast"/>
              <w:rPr>
                <w:rFonts w:ascii="Times New Roman" w:hAnsi="Times New Roman"/>
                <w:szCs w:val="28"/>
              </w:rPr>
            </w:pPr>
            <w:r>
              <w:rPr>
                <w:rFonts w:ascii="Times New Roman" w:hAnsi="Times New Roman"/>
                <w:szCs w:val="28"/>
              </w:rPr>
              <w:t>0,25</w:t>
            </w:r>
          </w:p>
          <w:p w:rsidR="00CA6C8C" w:rsidRDefault="00CA6C8C">
            <w:pPr>
              <w:pStyle w:val="NoSpacing"/>
              <w:spacing w:line="240" w:lineRule="atLeast"/>
              <w:rPr>
                <w:rFonts w:ascii="Times New Roman" w:hAnsi="Times New Roman"/>
                <w:szCs w:val="28"/>
              </w:rPr>
            </w:pPr>
            <w:r>
              <w:rPr>
                <w:rFonts w:ascii="Times New Roman" w:hAnsi="Times New Roman"/>
                <w:szCs w:val="28"/>
              </w:rPr>
              <w:t>0.6</w:t>
            </w:r>
          </w:p>
          <w:p w:rsidR="00CA6C8C" w:rsidRDefault="00CA6C8C">
            <w:pPr>
              <w:pStyle w:val="NoSpacing"/>
              <w:spacing w:line="240" w:lineRule="atLeast"/>
              <w:rPr>
                <w:rFonts w:ascii="Times New Roman" w:hAnsi="Times New Roman"/>
                <w:szCs w:val="28"/>
              </w:rPr>
            </w:pPr>
          </w:p>
        </w:tc>
        <w:tc>
          <w:tcPr>
            <w:tcW w:w="709"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п.м</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п.м</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шт.</w:t>
            </w:r>
          </w:p>
          <w:p w:rsidR="00CA6C8C" w:rsidRDefault="00CA6C8C">
            <w:pPr>
              <w:pStyle w:val="NoSpacing"/>
              <w:spacing w:line="240" w:lineRule="atLeast"/>
              <w:rPr>
                <w:rFonts w:ascii="Times New Roman" w:hAnsi="Times New Roman"/>
                <w:szCs w:val="28"/>
              </w:rPr>
            </w:pPr>
            <w:r>
              <w:rPr>
                <w:rFonts w:ascii="Times New Roman" w:hAnsi="Times New Roman"/>
                <w:szCs w:val="28"/>
              </w:rPr>
              <w:t>шт.</w:t>
            </w:r>
          </w:p>
        </w:tc>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0,5 x 0,5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0,7 x 0,7</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0.5  x 0.5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1,0 x 0,65</w:t>
            </w:r>
          </w:p>
          <w:p w:rsidR="00CA6C8C" w:rsidRDefault="00CA6C8C">
            <w:pPr>
              <w:pStyle w:val="NoSpacing"/>
              <w:spacing w:line="240" w:lineRule="atLeast"/>
              <w:rPr>
                <w:rFonts w:ascii="Times New Roman" w:hAnsi="Times New Roman"/>
                <w:szCs w:val="28"/>
              </w:rPr>
            </w:pPr>
            <w:r>
              <w:rPr>
                <w:rFonts w:ascii="Times New Roman" w:hAnsi="Times New Roman"/>
                <w:szCs w:val="28"/>
              </w:rPr>
              <w:t>1,5 x 0,85</w:t>
            </w:r>
          </w:p>
          <w:p w:rsidR="00CA6C8C" w:rsidRDefault="00CA6C8C">
            <w:pPr>
              <w:pStyle w:val="NoSpacing"/>
              <w:spacing w:line="240" w:lineRule="atLeast"/>
              <w:rPr>
                <w:rFonts w:ascii="Times New Roman" w:hAnsi="Times New Roman"/>
                <w:szCs w:val="28"/>
              </w:rPr>
            </w:pPr>
            <w:r>
              <w:rPr>
                <w:rFonts w:ascii="Times New Roman" w:hAnsi="Times New Roman"/>
                <w:szCs w:val="28"/>
              </w:rPr>
              <w:t>1,9 x 1,9 x 0,85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tc>
        <w:tc>
          <w:tcPr>
            <w:tcW w:w="113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0,25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0,35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0,14</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0.51</w:t>
            </w:r>
          </w:p>
          <w:p w:rsidR="00CA6C8C" w:rsidRDefault="00CA6C8C">
            <w:pPr>
              <w:pStyle w:val="NoSpacing"/>
              <w:spacing w:line="240" w:lineRule="atLeast"/>
              <w:rPr>
                <w:rFonts w:ascii="Times New Roman" w:hAnsi="Times New Roman"/>
                <w:szCs w:val="28"/>
              </w:rPr>
            </w:pPr>
            <w:r>
              <w:rPr>
                <w:rFonts w:ascii="Times New Roman" w:hAnsi="Times New Roman"/>
                <w:szCs w:val="28"/>
              </w:rPr>
              <w:t>1.50</w:t>
            </w:r>
          </w:p>
          <w:p w:rsidR="00CA6C8C" w:rsidRDefault="00CA6C8C">
            <w:pPr>
              <w:pStyle w:val="NoSpacing"/>
              <w:spacing w:line="240" w:lineRule="atLeast"/>
              <w:rPr>
                <w:rFonts w:ascii="Times New Roman" w:hAnsi="Times New Roman"/>
                <w:szCs w:val="28"/>
              </w:rPr>
            </w:pPr>
            <w:r>
              <w:rPr>
                <w:rFonts w:ascii="Times New Roman" w:hAnsi="Times New Roman"/>
                <w:szCs w:val="28"/>
              </w:rPr>
              <w:t>3.07</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tc>
        <w:tc>
          <w:tcPr>
            <w:tcW w:w="99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0.7</w:t>
            </w:r>
          </w:p>
          <w:p w:rsidR="00CA6C8C" w:rsidRDefault="00CA6C8C">
            <w:pPr>
              <w:pStyle w:val="NoSpacing"/>
              <w:spacing w:line="240" w:lineRule="atLeast"/>
              <w:rPr>
                <w:rFonts w:ascii="Times New Roman" w:hAnsi="Times New Roman"/>
                <w:szCs w:val="28"/>
              </w:rPr>
            </w:pPr>
            <w:r>
              <w:rPr>
                <w:rFonts w:ascii="Times New Roman" w:hAnsi="Times New Roman"/>
                <w:szCs w:val="28"/>
              </w:rPr>
              <w:t>0.29</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0,79</w:t>
            </w:r>
          </w:p>
          <w:p w:rsidR="00CA6C8C" w:rsidRDefault="00CA6C8C">
            <w:pPr>
              <w:pStyle w:val="NoSpacing"/>
              <w:spacing w:line="240" w:lineRule="atLeast"/>
              <w:rPr>
                <w:rFonts w:ascii="Times New Roman" w:hAnsi="Times New Roman"/>
                <w:szCs w:val="28"/>
              </w:rPr>
            </w:pPr>
            <w:r>
              <w:rPr>
                <w:rFonts w:ascii="Times New Roman" w:hAnsi="Times New Roman"/>
                <w:szCs w:val="28"/>
              </w:rPr>
              <w:t>1,76</w:t>
            </w:r>
          </w:p>
          <w:p w:rsidR="00CA6C8C" w:rsidRDefault="00CA6C8C">
            <w:pPr>
              <w:pStyle w:val="NoSpacing"/>
              <w:spacing w:line="240" w:lineRule="atLeast"/>
              <w:rPr>
                <w:rFonts w:ascii="Times New Roman" w:hAnsi="Times New Roman"/>
                <w:szCs w:val="28"/>
              </w:rPr>
            </w:pPr>
            <w:r>
              <w:rPr>
                <w:rFonts w:ascii="Times New Roman" w:hAnsi="Times New Roman"/>
                <w:szCs w:val="28"/>
              </w:rPr>
              <w:t>3,61</w:t>
            </w:r>
          </w:p>
        </w:tc>
        <w:tc>
          <w:tcPr>
            <w:tcW w:w="992"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0,1</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0.14</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0,057</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0,1</w:t>
            </w:r>
          </w:p>
          <w:p w:rsidR="00CA6C8C" w:rsidRDefault="00CA6C8C">
            <w:pPr>
              <w:pStyle w:val="NoSpacing"/>
              <w:spacing w:line="240" w:lineRule="atLeast"/>
              <w:rPr>
                <w:rFonts w:ascii="Times New Roman" w:hAnsi="Times New Roman"/>
                <w:szCs w:val="28"/>
              </w:rPr>
            </w:pPr>
            <w:r>
              <w:rPr>
                <w:rFonts w:ascii="Times New Roman" w:hAnsi="Times New Roman"/>
                <w:szCs w:val="28"/>
              </w:rPr>
              <w:t>0,48</w:t>
            </w:r>
          </w:p>
          <w:p w:rsidR="00CA6C8C" w:rsidRDefault="00CA6C8C">
            <w:pPr>
              <w:pStyle w:val="NoSpacing"/>
              <w:spacing w:line="240" w:lineRule="atLeast"/>
              <w:rPr>
                <w:rFonts w:ascii="Times New Roman" w:hAnsi="Times New Roman"/>
                <w:szCs w:val="28"/>
              </w:rPr>
            </w:pPr>
            <w:r>
              <w:rPr>
                <w:rFonts w:ascii="Times New Roman" w:hAnsi="Times New Roman"/>
                <w:szCs w:val="28"/>
              </w:rPr>
              <w:t>0.99</w:t>
            </w:r>
          </w:p>
          <w:p w:rsidR="00CA6C8C" w:rsidRDefault="00CA6C8C">
            <w:pPr>
              <w:pStyle w:val="NoSpacing"/>
              <w:spacing w:line="240" w:lineRule="atLeast"/>
              <w:rPr>
                <w:rFonts w:ascii="Times New Roman" w:hAnsi="Times New Roman"/>
                <w:szCs w:val="28"/>
              </w:rPr>
            </w:pPr>
          </w:p>
        </w:tc>
        <w:tc>
          <w:tcPr>
            <w:tcW w:w="85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0,225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0,315</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0,127</w:t>
            </w: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0,39</w:t>
            </w:r>
          </w:p>
          <w:p w:rsidR="00CA6C8C" w:rsidRDefault="00CA6C8C">
            <w:pPr>
              <w:pStyle w:val="NoSpacing"/>
              <w:spacing w:line="240" w:lineRule="atLeast"/>
              <w:rPr>
                <w:rFonts w:ascii="Times New Roman" w:hAnsi="Times New Roman"/>
                <w:szCs w:val="28"/>
              </w:rPr>
            </w:pPr>
            <w:r>
              <w:rPr>
                <w:rFonts w:ascii="Times New Roman" w:hAnsi="Times New Roman"/>
                <w:szCs w:val="28"/>
              </w:rPr>
              <w:t>1,08</w:t>
            </w:r>
          </w:p>
          <w:p w:rsidR="00CA6C8C" w:rsidRDefault="00CA6C8C">
            <w:pPr>
              <w:pStyle w:val="NoSpacing"/>
              <w:spacing w:line="240" w:lineRule="atLeast"/>
              <w:rPr>
                <w:rFonts w:ascii="Times New Roman" w:hAnsi="Times New Roman"/>
                <w:szCs w:val="28"/>
              </w:rPr>
            </w:pPr>
            <w:r>
              <w:rPr>
                <w:rFonts w:ascii="Times New Roman" w:hAnsi="Times New Roman"/>
                <w:szCs w:val="28"/>
              </w:rPr>
              <w:t>2,23</w:t>
            </w:r>
          </w:p>
        </w:tc>
      </w:tr>
    </w:tbl>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lang w:val="ru-RU"/>
        </w:rPr>
      </w:pPr>
    </w:p>
    <w:p w:rsidR="00387EDA" w:rsidRDefault="00387EDA">
      <w:pPr>
        <w:pStyle w:val="NoSpacing"/>
        <w:spacing w:line="240" w:lineRule="atLeast"/>
        <w:rPr>
          <w:rFonts w:ascii="Times New Roman" w:hAnsi="Times New Roman"/>
          <w:szCs w:val="28"/>
          <w:lang w:val="ru-RU"/>
        </w:rPr>
      </w:pPr>
    </w:p>
    <w:p w:rsidR="00387EDA" w:rsidRDefault="00387EDA">
      <w:pPr>
        <w:pStyle w:val="NoSpacing"/>
        <w:spacing w:line="240" w:lineRule="atLeast"/>
        <w:rPr>
          <w:rFonts w:ascii="Times New Roman" w:hAnsi="Times New Roman"/>
          <w:szCs w:val="28"/>
          <w:lang w:val="ru-RU"/>
        </w:rPr>
      </w:pPr>
    </w:p>
    <w:p w:rsidR="00387EDA" w:rsidRDefault="00387EDA">
      <w:pPr>
        <w:pStyle w:val="NoSpacing"/>
        <w:spacing w:line="240" w:lineRule="atLeast"/>
        <w:rPr>
          <w:rFonts w:ascii="Times New Roman" w:hAnsi="Times New Roman"/>
          <w:szCs w:val="28"/>
          <w:lang w:val="ru-RU"/>
        </w:rPr>
      </w:pPr>
    </w:p>
    <w:p w:rsidR="00387EDA" w:rsidRDefault="00387EDA">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lastRenderedPageBreak/>
        <w:t>Таблица 3. Максимальное количество деревьев и кустарников на 1 га озелененной территории</w:t>
      </w:r>
    </w:p>
    <w:p w:rsidR="00CA6C8C" w:rsidRDefault="00CA6C8C">
      <w:pPr>
        <w:pStyle w:val="NoSpacing"/>
        <w:spacing w:line="240" w:lineRule="atLeast"/>
        <w:rPr>
          <w:rFonts w:ascii="Times New Roman" w:hAnsi="Times New Roman"/>
          <w:szCs w:val="28"/>
        </w:rPr>
      </w:pPr>
      <w:r>
        <w:rPr>
          <w:rFonts w:ascii="Times New Roman" w:hAnsi="Times New Roman"/>
          <w:szCs w:val="28"/>
        </w:rPr>
        <w:t>Количество штук</w:t>
      </w:r>
    </w:p>
    <w:tbl>
      <w:tblPr>
        <w:tblW w:w="0" w:type="auto"/>
        <w:tblInd w:w="250" w:type="dxa"/>
        <w:tblLayout w:type="fixed"/>
        <w:tblLook w:val="0000" w:firstRow="0" w:lastRow="0" w:firstColumn="0" w:lastColumn="0" w:noHBand="0" w:noVBand="0"/>
      </w:tblPr>
      <w:tblGrid>
        <w:gridCol w:w="3683"/>
        <w:gridCol w:w="26"/>
        <w:gridCol w:w="2952"/>
        <w:gridCol w:w="63"/>
        <w:gridCol w:w="1494"/>
        <w:gridCol w:w="283"/>
        <w:gridCol w:w="713"/>
      </w:tblGrid>
      <w:tr w:rsidR="00CA6C8C">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Типы объектов</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Деревья         </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Кустарники</w:t>
            </w:r>
          </w:p>
        </w:tc>
      </w:tr>
      <w:tr w:rsidR="00CA6C8C">
        <w:tc>
          <w:tcPr>
            <w:tcW w:w="8218" w:type="dxa"/>
            <w:gridSpan w:val="5"/>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ab/>
              <w:t xml:space="preserve">                   Озеленение  территории общего пользования</w:t>
            </w:r>
          </w:p>
        </w:tc>
        <w:tc>
          <w:tcPr>
            <w:tcW w:w="2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tc>
        <w:tc>
          <w:tcPr>
            <w:tcW w:w="71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tc>
      </w:tr>
      <w:tr w:rsidR="00CA6C8C">
        <w:trPr>
          <w:trHeight w:val="291"/>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Парки </w:t>
            </w:r>
          </w:p>
          <w:p w:rsidR="00CA6C8C" w:rsidRDefault="00CA6C8C">
            <w:pPr>
              <w:pStyle w:val="NoSpacing"/>
              <w:spacing w:line="240" w:lineRule="atLeast"/>
              <w:rPr>
                <w:rFonts w:ascii="Times New Roman" w:hAnsi="Times New Roman"/>
                <w:szCs w:val="28"/>
              </w:rPr>
            </w:pP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ab/>
              <w:t>120  - 170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800 - 1000    </w:t>
            </w:r>
          </w:p>
        </w:tc>
      </w:tr>
      <w:tr w:rsidR="00CA6C8C" w:rsidRPr="002B5E07" w:rsidTr="002B5E07">
        <w:trPr>
          <w:trHeight w:val="405"/>
        </w:trPr>
        <w:tc>
          <w:tcPr>
            <w:tcW w:w="9214" w:type="dxa"/>
            <w:gridSpan w:val="7"/>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Озеленение  территории на участках застройки</w:t>
            </w:r>
          </w:p>
        </w:tc>
      </w:tr>
      <w:tr w:rsidR="00CA6C8C">
        <w:trPr>
          <w:trHeight w:val="417"/>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Типы объектов</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Деревья</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Кустарники</w:t>
            </w:r>
          </w:p>
        </w:tc>
      </w:tr>
      <w:tr w:rsidR="00CA6C8C">
        <w:trPr>
          <w:trHeight w:val="399"/>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Участки жилой застройки</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100 - 200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400 - 480</w:t>
            </w:r>
          </w:p>
        </w:tc>
      </w:tr>
      <w:tr w:rsidR="00CA6C8C">
        <w:trPr>
          <w:trHeight w:val="345"/>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Участки детских садов </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160 - 200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640 - 800</w:t>
            </w:r>
          </w:p>
        </w:tc>
      </w:tr>
      <w:tr w:rsidR="00CA6C8C">
        <w:trPr>
          <w:trHeight w:val="390"/>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Участки школ</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140 - 200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560 - 720</w:t>
            </w:r>
          </w:p>
        </w:tc>
      </w:tr>
      <w:tr w:rsidR="00CA6C8C">
        <w:trPr>
          <w:trHeight w:val="330"/>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Спортивные комплексы</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100 - 130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400 - 520</w:t>
            </w:r>
          </w:p>
        </w:tc>
      </w:tr>
      <w:tr w:rsidR="00CA6C8C">
        <w:trPr>
          <w:trHeight w:val="330"/>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Больницы и лечебные        учреждения</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180 - 250</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720 - 1000</w:t>
            </w:r>
          </w:p>
        </w:tc>
      </w:tr>
      <w:tr w:rsidR="00CA6C8C">
        <w:trPr>
          <w:trHeight w:val="570"/>
        </w:trPr>
        <w:tc>
          <w:tcPr>
            <w:tcW w:w="3683"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Участки промышленных предприятий</w:t>
            </w:r>
          </w:p>
        </w:tc>
        <w:tc>
          <w:tcPr>
            <w:tcW w:w="2978"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150 – 180  &lt;*&gt;</w:t>
            </w:r>
          </w:p>
        </w:tc>
        <w:tc>
          <w:tcPr>
            <w:tcW w:w="2553"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600 - 720</w:t>
            </w:r>
          </w:p>
        </w:tc>
      </w:tr>
      <w:tr w:rsidR="00CA6C8C" w:rsidTr="002B5E07">
        <w:trPr>
          <w:trHeight w:val="519"/>
        </w:trPr>
        <w:tc>
          <w:tcPr>
            <w:tcW w:w="9214" w:type="dxa"/>
            <w:gridSpan w:val="7"/>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Озелененные территории специального назначения</w:t>
            </w:r>
          </w:p>
          <w:p w:rsidR="00CA6C8C" w:rsidRDefault="00CA6C8C">
            <w:pPr>
              <w:pStyle w:val="NoSpacing"/>
              <w:spacing w:line="240" w:lineRule="atLeast"/>
              <w:rPr>
                <w:rFonts w:ascii="Times New Roman" w:hAnsi="Times New Roman"/>
                <w:szCs w:val="28"/>
              </w:rPr>
            </w:pPr>
          </w:p>
        </w:tc>
      </w:tr>
      <w:tr w:rsidR="00CA6C8C">
        <w:trPr>
          <w:trHeight w:val="465"/>
        </w:trPr>
        <w:tc>
          <w:tcPr>
            <w:tcW w:w="3709"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Улицы&lt;**&gt;</w:t>
            </w:r>
          </w:p>
        </w:tc>
        <w:tc>
          <w:tcPr>
            <w:tcW w:w="3015"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150 – 180</w:t>
            </w:r>
          </w:p>
        </w:tc>
        <w:tc>
          <w:tcPr>
            <w:tcW w:w="2490" w:type="dxa"/>
            <w:gridSpan w:val="3"/>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600 - 720</w:t>
            </w:r>
          </w:p>
        </w:tc>
      </w:tr>
      <w:tr w:rsidR="00CA6C8C" w:rsidTr="002B5E07">
        <w:trPr>
          <w:trHeight w:val="480"/>
        </w:trPr>
        <w:tc>
          <w:tcPr>
            <w:tcW w:w="3709"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Санитарно – защитные зоны</w:t>
            </w:r>
          </w:p>
        </w:tc>
        <w:tc>
          <w:tcPr>
            <w:tcW w:w="5505" w:type="dxa"/>
            <w:gridSpan w:val="5"/>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В зависимости от процента озеленения зоны &lt;***&gt;</w:t>
            </w:r>
          </w:p>
        </w:tc>
      </w:tr>
      <w:tr w:rsidR="00CA6C8C" w:rsidTr="002B5E07">
        <w:trPr>
          <w:trHeight w:val="420"/>
        </w:trPr>
        <w:tc>
          <w:tcPr>
            <w:tcW w:w="9214" w:type="dxa"/>
            <w:gridSpan w:val="7"/>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В зависимости от профиля предприятия.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На 1 км при условии допустимости насаждений.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В соответствии с </w:t>
            </w:r>
            <w:r w:rsidRPr="00D27018">
              <w:rPr>
                <w:rFonts w:ascii="Times New Roman" w:hAnsi="Times New Roman"/>
                <w:lang/>
              </w:rPr>
              <w:t>п. 2.28</w:t>
            </w:r>
            <w:r>
              <w:rPr>
                <w:rFonts w:ascii="Times New Roman" w:hAnsi="Times New Roman"/>
                <w:szCs w:val="28"/>
                <w:lang w:val="ru-RU"/>
              </w:rPr>
              <w:t xml:space="preserve"> СанПиН 2.2.1/2.1.1.1031.                  </w:t>
            </w:r>
          </w:p>
        </w:tc>
      </w:tr>
    </w:tbl>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Таблица 4. Доля цветников на озелененных территориях объектов рекреации</w:t>
      </w:r>
    </w:p>
    <w:p w:rsidR="00CA6C8C" w:rsidRDefault="00CA6C8C">
      <w:pPr>
        <w:pStyle w:val="NoSpacing"/>
        <w:spacing w:line="240" w:lineRule="atLeast"/>
        <w:rPr>
          <w:rFonts w:ascii="Times New Roman" w:hAnsi="Times New Roman"/>
          <w:szCs w:val="28"/>
        </w:rPr>
      </w:pPr>
      <w:r>
        <w:rPr>
          <w:rFonts w:ascii="Times New Roman" w:hAnsi="Times New Roman"/>
          <w:szCs w:val="28"/>
        </w:rPr>
        <w:t>В процентах</w:t>
      </w:r>
    </w:p>
    <w:tbl>
      <w:tblPr>
        <w:tblW w:w="0" w:type="auto"/>
        <w:tblInd w:w="70" w:type="dxa"/>
        <w:tblLayout w:type="fixed"/>
        <w:tblCellMar>
          <w:left w:w="70" w:type="dxa"/>
          <w:right w:w="70" w:type="dxa"/>
        </w:tblCellMar>
        <w:tblLook w:val="0000" w:firstRow="0" w:lastRow="0" w:firstColumn="0" w:lastColumn="0" w:noHBand="0" w:noVBand="0"/>
      </w:tblPr>
      <w:tblGrid>
        <w:gridCol w:w="4049"/>
        <w:gridCol w:w="5449"/>
      </w:tblGrid>
      <w:tr w:rsidR="00CA6C8C" w:rsidRPr="002B5E07" w:rsidTr="00387EDA">
        <w:trPr>
          <w:cantSplit/>
          <w:trHeight w:val="360"/>
        </w:trPr>
        <w:tc>
          <w:tcPr>
            <w:tcW w:w="4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Виды объектов рекреации   </w:t>
            </w:r>
          </w:p>
        </w:tc>
        <w:tc>
          <w:tcPr>
            <w:tcW w:w="54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Удельный вес цветников</w:t>
            </w:r>
            <w:r>
              <w:rPr>
                <w:rFonts w:ascii="Times New Roman" w:hAnsi="Times New Roman"/>
                <w:szCs w:val="28"/>
                <w:vertAlign w:val="superscript"/>
                <w:lang w:val="ru-RU"/>
              </w:rPr>
              <w:t>1</w:t>
            </w:r>
            <w:r>
              <w:rPr>
                <w:rFonts w:ascii="Times New Roman" w:hAnsi="Times New Roman"/>
                <w:szCs w:val="28"/>
                <w:lang w:val="ru-RU"/>
              </w:rPr>
              <w:t xml:space="preserve"> от площади   </w:t>
            </w:r>
            <w:r>
              <w:rPr>
                <w:rFonts w:ascii="Times New Roman" w:hAnsi="Times New Roman"/>
                <w:szCs w:val="28"/>
                <w:lang w:val="ru-RU"/>
              </w:rPr>
              <w:br/>
              <w:t xml:space="preserve">озеленения объектов            </w:t>
            </w:r>
          </w:p>
        </w:tc>
      </w:tr>
      <w:tr w:rsidR="00CA6C8C" w:rsidTr="00387EDA">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Парки                        </w:t>
            </w:r>
          </w:p>
        </w:tc>
        <w:tc>
          <w:tcPr>
            <w:tcW w:w="54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2,0 - 2,5                 </w:t>
            </w:r>
          </w:p>
        </w:tc>
      </w:tr>
      <w:tr w:rsidR="00CA6C8C" w:rsidTr="002B5E07">
        <w:trPr>
          <w:cantSplit/>
          <w:trHeight w:val="360"/>
        </w:trPr>
        <w:tc>
          <w:tcPr>
            <w:tcW w:w="949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В том числе не менее половины от площади цветника следует            </w:t>
            </w:r>
            <w:r>
              <w:rPr>
                <w:rFonts w:ascii="Times New Roman" w:hAnsi="Times New Roman"/>
                <w:szCs w:val="28"/>
                <w:lang w:val="ru-RU"/>
              </w:rPr>
              <w:br/>
              <w:t xml:space="preserve">формировать из многолетников.                                         </w:t>
            </w:r>
          </w:p>
        </w:tc>
      </w:tr>
    </w:tbl>
    <w:p w:rsidR="00CA6C8C" w:rsidRDefault="00CA6C8C">
      <w:pPr>
        <w:pStyle w:val="NoSpacing"/>
        <w:spacing w:line="240" w:lineRule="atLeast"/>
        <w:rPr>
          <w:rFonts w:ascii="Times New Roman" w:hAnsi="Times New Roman"/>
          <w:szCs w:val="28"/>
          <w:lang w:val="ru-RU"/>
        </w:rPr>
      </w:pPr>
    </w:p>
    <w:p w:rsidR="002B5E07" w:rsidRDefault="002B5E07">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Таблица 5. Обеспеченность озелененными территориями участков общественной, жилой, производственной застройки</w:t>
      </w:r>
    </w:p>
    <w:p w:rsidR="00CA6C8C" w:rsidRDefault="00CA6C8C">
      <w:pPr>
        <w:pStyle w:val="NoSpacing"/>
        <w:spacing w:line="240" w:lineRule="atLeast"/>
        <w:rPr>
          <w:rFonts w:ascii="Times New Roman" w:hAnsi="Times New Roman"/>
          <w:szCs w:val="28"/>
        </w:rPr>
      </w:pPr>
      <w:r>
        <w:rPr>
          <w:rFonts w:ascii="Times New Roman" w:hAnsi="Times New Roman"/>
          <w:szCs w:val="28"/>
        </w:rPr>
        <w:t>В процентах</w:t>
      </w:r>
    </w:p>
    <w:tbl>
      <w:tblPr>
        <w:tblW w:w="0" w:type="auto"/>
        <w:tblInd w:w="70" w:type="dxa"/>
        <w:tblLayout w:type="fixed"/>
        <w:tblCellMar>
          <w:left w:w="70" w:type="dxa"/>
          <w:right w:w="70" w:type="dxa"/>
        </w:tblCellMar>
        <w:tblLook w:val="0000" w:firstRow="0" w:lastRow="0" w:firstColumn="0" w:lastColumn="0" w:noHBand="0" w:noVBand="0"/>
      </w:tblPr>
      <w:tblGrid>
        <w:gridCol w:w="5129"/>
        <w:gridCol w:w="4369"/>
      </w:tblGrid>
      <w:tr w:rsidR="00CA6C8C" w:rsidTr="007C5AEC">
        <w:trPr>
          <w:cantSplit/>
          <w:trHeight w:val="48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Территории участков         </w:t>
            </w:r>
            <w:r>
              <w:rPr>
                <w:rFonts w:ascii="Times New Roman" w:hAnsi="Times New Roman"/>
                <w:szCs w:val="28"/>
                <w:lang w:val="ru-RU"/>
              </w:rPr>
              <w:br/>
              <w:t xml:space="preserve">общественной, жилой,         </w:t>
            </w:r>
            <w:r>
              <w:rPr>
                <w:rFonts w:ascii="Times New Roman" w:hAnsi="Times New Roman"/>
                <w:szCs w:val="28"/>
                <w:lang w:val="ru-RU"/>
              </w:rPr>
              <w:br/>
              <w:t xml:space="preserve">производственной застройки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Территории озеленения       </w:t>
            </w:r>
          </w:p>
        </w:tc>
      </w:tr>
      <w:tr w:rsidR="00CA6C8C" w:rsidTr="007C5AE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Участки детских садов-яслей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Не менее 50            </w:t>
            </w:r>
          </w:p>
        </w:tc>
      </w:tr>
      <w:tr w:rsidR="00CA6C8C" w:rsidTr="007C5AE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 xml:space="preserve">Участки школ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Не менее 40            </w:t>
            </w:r>
          </w:p>
        </w:tc>
      </w:tr>
      <w:tr w:rsidR="00CA6C8C" w:rsidTr="007C5AE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Участки больниц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50 - 65              </w:t>
            </w:r>
          </w:p>
        </w:tc>
      </w:tr>
      <w:tr w:rsidR="00CA6C8C" w:rsidTr="007C5AEC">
        <w:trPr>
          <w:cantSplit/>
          <w:trHeight w:val="36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Участки культурно-просветительных    </w:t>
            </w:r>
            <w:r>
              <w:rPr>
                <w:rFonts w:ascii="Times New Roman" w:hAnsi="Times New Roman"/>
                <w:szCs w:val="28"/>
              </w:rPr>
              <w:br/>
              <w:t xml:space="preserve">учреждений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20 - 30              </w:t>
            </w:r>
          </w:p>
        </w:tc>
      </w:tr>
      <w:tr w:rsidR="00CA6C8C" w:rsidTr="007C5AE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Участки жилой застройки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40 - 60              </w:t>
            </w:r>
          </w:p>
        </w:tc>
      </w:tr>
      <w:tr w:rsidR="00CA6C8C" w:rsidTr="007C5AE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Участки производственной застройки   </w:t>
            </w:r>
          </w:p>
        </w:tc>
        <w:tc>
          <w:tcPr>
            <w:tcW w:w="436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10 - 15 &lt;*&gt;</w:t>
            </w:r>
          </w:p>
        </w:tc>
      </w:tr>
      <w:tr w:rsidR="00CA6C8C" w:rsidTr="002B5E07">
        <w:trPr>
          <w:cantSplit/>
          <w:trHeight w:val="240"/>
        </w:trPr>
        <w:tc>
          <w:tcPr>
            <w:tcW w:w="949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В зависимости от отраслевой направленности производства.             </w:t>
            </w:r>
          </w:p>
        </w:tc>
      </w:tr>
    </w:tbl>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Таблица 6. Предельно допустимое загрязнение воздуха для зеленых насаждений на территории населенного пункта</w:t>
      </w:r>
    </w:p>
    <w:p w:rsidR="00CA6C8C" w:rsidRDefault="00CA6C8C">
      <w:pPr>
        <w:pStyle w:val="NoSpacing"/>
        <w:spacing w:line="240" w:lineRule="atLeast"/>
        <w:rPr>
          <w:rFonts w:ascii="Times New Roman" w:hAnsi="Times New Roman"/>
          <w:szCs w:val="28"/>
        </w:rPr>
      </w:pPr>
      <w:r>
        <w:rPr>
          <w:rFonts w:ascii="Times New Roman" w:hAnsi="Times New Roman"/>
          <w:szCs w:val="28"/>
        </w:rPr>
        <w:t>Миллиграммы на куб. метр</w:t>
      </w:r>
    </w:p>
    <w:tbl>
      <w:tblPr>
        <w:tblW w:w="0" w:type="auto"/>
        <w:tblInd w:w="70" w:type="dxa"/>
        <w:tblLayout w:type="fixed"/>
        <w:tblCellMar>
          <w:left w:w="70" w:type="dxa"/>
          <w:right w:w="70" w:type="dxa"/>
        </w:tblCellMar>
        <w:tblLook w:val="0000" w:firstRow="0" w:lastRow="0" w:firstColumn="0" w:lastColumn="0" w:noHBand="0" w:noVBand="0"/>
      </w:tblPr>
      <w:tblGrid>
        <w:gridCol w:w="5132"/>
        <w:gridCol w:w="2566"/>
        <w:gridCol w:w="1941"/>
        <w:gridCol w:w="6"/>
      </w:tblGrid>
      <w:tr w:rsidR="00CA6C8C" w:rsidTr="002B5E07">
        <w:trPr>
          <w:gridAfter w:val="1"/>
          <w:wAfter w:w="6" w:type="dxa"/>
          <w:cantSplit/>
          <w:trHeight w:val="240"/>
        </w:trPr>
        <w:tc>
          <w:tcPr>
            <w:tcW w:w="5132" w:type="dxa"/>
            <w:vMerge w:val="restart"/>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Ингредиент              </w:t>
            </w:r>
          </w:p>
        </w:tc>
        <w:tc>
          <w:tcPr>
            <w:tcW w:w="450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Фитотоксичные ПДК         </w:t>
            </w:r>
          </w:p>
        </w:tc>
      </w:tr>
      <w:tr w:rsidR="00CA6C8C">
        <w:trPr>
          <w:cantSplit/>
          <w:trHeight w:val="360"/>
        </w:trPr>
        <w:tc>
          <w:tcPr>
            <w:tcW w:w="5132" w:type="dxa"/>
            <w:vMerge/>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Максимальные   </w:t>
            </w:r>
            <w:r>
              <w:rPr>
                <w:rFonts w:ascii="Times New Roman" w:hAnsi="Times New Roman"/>
                <w:szCs w:val="28"/>
              </w:rPr>
              <w:br/>
              <w:t xml:space="preserve">разовые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Среднесуточные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Диоксид серы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0,100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0,05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Диоксид азота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0,09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0,05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Аммиак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0,35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0,17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Озон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0,47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0,24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Углеводороды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0,65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0,14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Угарный газ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6,7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3,3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Бенз(а)пирен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0,0002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0,0001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Бензол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0,1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0,05      </w:t>
            </w:r>
          </w:p>
        </w:tc>
      </w:tr>
      <w:tr w:rsidR="00CA6C8C">
        <w:trPr>
          <w:cantSplit/>
          <w:trHeight w:val="276"/>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Взвешенные вещества (пром. пыль, цемент)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0,2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0,05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Сероводород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0,008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0,008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Формальдегид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0,02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0,003      </w:t>
            </w:r>
          </w:p>
        </w:tc>
      </w:tr>
      <w:tr w:rsidR="00CA6C8C">
        <w:trPr>
          <w:cantSplit/>
          <w:trHeight w:val="240"/>
        </w:trPr>
        <w:tc>
          <w:tcPr>
            <w:tcW w:w="513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Хлор                                 </w:t>
            </w:r>
          </w:p>
        </w:tc>
        <w:tc>
          <w:tcPr>
            <w:tcW w:w="256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0,025       </w:t>
            </w:r>
          </w:p>
        </w:tc>
        <w:tc>
          <w:tcPr>
            <w:tcW w:w="194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0,015      </w:t>
            </w:r>
          </w:p>
        </w:tc>
      </w:tr>
    </w:tbl>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rPr>
      </w:pPr>
      <w:r>
        <w:rPr>
          <w:rFonts w:ascii="Times New Roman" w:hAnsi="Times New Roman"/>
          <w:szCs w:val="28"/>
        </w:rPr>
        <w:t>Таблица 7. Ожидаемый уровень снижения шума</w:t>
      </w:r>
    </w:p>
    <w:p w:rsidR="00CA6C8C" w:rsidRDefault="00CA6C8C">
      <w:pPr>
        <w:pStyle w:val="NoSpacing"/>
        <w:spacing w:line="240" w:lineRule="atLeast"/>
        <w:rPr>
          <w:rFonts w:ascii="Times New Roman" w:hAnsi="Times New Roman"/>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943"/>
        <w:gridCol w:w="2025"/>
        <w:gridCol w:w="1671"/>
        <w:gridCol w:w="6"/>
      </w:tblGrid>
      <w:tr w:rsidR="00CA6C8C" w:rsidRPr="002B5E07">
        <w:trPr>
          <w:cantSplit/>
          <w:trHeight w:val="480"/>
        </w:trPr>
        <w:tc>
          <w:tcPr>
            <w:tcW w:w="594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Полоса зеленых насаждений</w:t>
            </w:r>
          </w:p>
        </w:tc>
        <w:tc>
          <w:tcPr>
            <w:tcW w:w="202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Ширина    </w:t>
            </w:r>
            <w:r>
              <w:rPr>
                <w:rFonts w:ascii="Times New Roman" w:hAnsi="Times New Roman"/>
                <w:szCs w:val="28"/>
              </w:rPr>
              <w:br/>
              <w:t>полосы, м</w:t>
            </w:r>
          </w:p>
        </w:tc>
        <w:tc>
          <w:tcPr>
            <w:tcW w:w="167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Снижение   </w:t>
            </w:r>
            <w:r>
              <w:rPr>
                <w:rFonts w:ascii="Times New Roman" w:hAnsi="Times New Roman"/>
                <w:szCs w:val="28"/>
                <w:lang w:val="ru-RU"/>
              </w:rPr>
              <w:br/>
              <w:t xml:space="preserve">уровня звука </w:t>
            </w:r>
            <w:r>
              <w:rPr>
                <w:rFonts w:ascii="Times New Roman" w:hAnsi="Times New Roman"/>
                <w:szCs w:val="28"/>
                <w:lang w:val="ru-RU"/>
              </w:rPr>
              <w:br/>
            </w:r>
            <w:r>
              <w:rPr>
                <w:rFonts w:ascii="Times New Roman" w:hAnsi="Times New Roman"/>
                <w:szCs w:val="28"/>
              </w:rPr>
              <w:t>L</w:t>
            </w:r>
            <w:r>
              <w:rPr>
                <w:rFonts w:ascii="Times New Roman" w:hAnsi="Times New Roman"/>
                <w:szCs w:val="28"/>
                <w:lang w:val="ru-RU"/>
              </w:rPr>
              <w:t xml:space="preserve"> Азел в дБА</w:t>
            </w:r>
          </w:p>
        </w:tc>
      </w:tr>
      <w:tr w:rsidR="00CA6C8C">
        <w:trPr>
          <w:cantSplit/>
          <w:trHeight w:val="240"/>
        </w:trPr>
        <w:tc>
          <w:tcPr>
            <w:tcW w:w="594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Однорядная или шахматная посадка           </w:t>
            </w:r>
          </w:p>
        </w:tc>
        <w:tc>
          <w:tcPr>
            <w:tcW w:w="202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10 - 15</w:t>
            </w:r>
          </w:p>
        </w:tc>
        <w:tc>
          <w:tcPr>
            <w:tcW w:w="167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4 - 5</w:t>
            </w:r>
          </w:p>
        </w:tc>
      </w:tr>
      <w:tr w:rsidR="00CA6C8C">
        <w:trPr>
          <w:cantSplit/>
          <w:trHeight w:val="240"/>
        </w:trPr>
        <w:tc>
          <w:tcPr>
            <w:tcW w:w="594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 же                                      </w:t>
            </w:r>
          </w:p>
        </w:tc>
        <w:tc>
          <w:tcPr>
            <w:tcW w:w="202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16 - 20</w:t>
            </w:r>
          </w:p>
        </w:tc>
        <w:tc>
          <w:tcPr>
            <w:tcW w:w="167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5 - 8</w:t>
            </w:r>
          </w:p>
        </w:tc>
      </w:tr>
      <w:tr w:rsidR="00CA6C8C">
        <w:trPr>
          <w:cantSplit/>
          <w:trHeight w:val="360"/>
        </w:trPr>
        <w:tc>
          <w:tcPr>
            <w:tcW w:w="594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Двухрядная при расстояниях между  рядами  3</w:t>
            </w:r>
            <w:r>
              <w:rPr>
                <w:rFonts w:ascii="Times New Roman" w:hAnsi="Times New Roman"/>
                <w:szCs w:val="28"/>
                <w:lang w:val="ru-RU"/>
              </w:rPr>
              <w:br/>
              <w:t xml:space="preserve">- 5 м; ряды аналогичны однорядной посадке  </w:t>
            </w:r>
          </w:p>
        </w:tc>
        <w:tc>
          <w:tcPr>
            <w:tcW w:w="202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21 - 25</w:t>
            </w:r>
          </w:p>
        </w:tc>
        <w:tc>
          <w:tcPr>
            <w:tcW w:w="1677"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8 - 10</w:t>
            </w:r>
          </w:p>
        </w:tc>
      </w:tr>
      <w:tr w:rsidR="00CA6C8C">
        <w:trPr>
          <w:cantSplit/>
          <w:trHeight w:val="480"/>
        </w:trPr>
        <w:tc>
          <w:tcPr>
            <w:tcW w:w="5943"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Двух- или трехрядная при расстояниях  между</w:t>
            </w:r>
            <w:r>
              <w:rPr>
                <w:rFonts w:ascii="Times New Roman" w:hAnsi="Times New Roman"/>
                <w:szCs w:val="28"/>
                <w:lang w:val="ru-RU"/>
              </w:rPr>
              <w:br/>
              <w:t>рядами  3  м;  ряды  аналогичны  однорядной</w:t>
            </w:r>
            <w:r>
              <w:rPr>
                <w:rFonts w:ascii="Times New Roman" w:hAnsi="Times New Roman"/>
                <w:szCs w:val="28"/>
                <w:lang w:val="ru-RU"/>
              </w:rPr>
              <w:br/>
              <w:t xml:space="preserve">посадке                                    </w:t>
            </w:r>
          </w:p>
        </w:tc>
        <w:tc>
          <w:tcPr>
            <w:tcW w:w="2025"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26 - 30</w:t>
            </w:r>
          </w:p>
        </w:tc>
        <w:tc>
          <w:tcPr>
            <w:tcW w:w="1677" w:type="dxa"/>
            <w:gridSpan w:val="2"/>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10 - 12</w:t>
            </w:r>
          </w:p>
        </w:tc>
      </w:tr>
      <w:tr w:rsidR="00CA6C8C" w:rsidTr="002B5E07">
        <w:trPr>
          <w:gridAfter w:val="1"/>
          <w:wAfter w:w="6" w:type="dxa"/>
          <w:cantSplit/>
          <w:trHeight w:val="720"/>
        </w:trPr>
        <w:tc>
          <w:tcPr>
            <w:tcW w:w="9639" w:type="dxa"/>
            <w:gridSpan w:val="3"/>
            <w:tcBorders>
              <w:top w:val="single" w:sz="4" w:space="0" w:color="000000"/>
              <w:left w:val="single" w:sz="1" w:space="0" w:color="000000"/>
              <w:bottom w:val="single" w:sz="1" w:space="0" w:color="000000"/>
              <w:right w:val="single" w:sz="1" w:space="0" w:color="000000"/>
            </w:tcBorders>
          </w:tcPr>
          <w:p w:rsidR="00CA6C8C" w:rsidRDefault="00CA6C8C">
            <w:pPr>
              <w:pStyle w:val="NoSpacing"/>
              <w:spacing w:line="240" w:lineRule="atLeast"/>
              <w:jc w:val="both"/>
              <w:rPr>
                <w:rFonts w:ascii="Times New Roman" w:hAnsi="Times New Roman"/>
                <w:szCs w:val="28"/>
                <w:lang w:val="ru-RU"/>
              </w:rPr>
            </w:pPr>
          </w:p>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            Примечание.  В   шумозащитных   насаждениях   рекомендуется   подбирать сочетания следующих деревьев  и   кустарников: клен   остролистный,   вяз обыкновенный, липа мелколистная, тополь ба</w:t>
            </w:r>
            <w:r w:rsidR="00784F30">
              <w:rPr>
                <w:rFonts w:ascii="Times New Roman" w:hAnsi="Times New Roman"/>
                <w:szCs w:val="28"/>
                <w:lang w:val="ru-RU"/>
              </w:rPr>
              <w:t xml:space="preserve">льзамический,  клен  татарский, </w:t>
            </w:r>
            <w:r>
              <w:rPr>
                <w:rFonts w:ascii="Times New Roman" w:hAnsi="Times New Roman"/>
                <w:szCs w:val="28"/>
                <w:lang w:val="ru-RU"/>
              </w:rPr>
              <w:t>спирея калинолистная, жимолость татарская,</w:t>
            </w:r>
            <w:r w:rsidR="00784F30">
              <w:rPr>
                <w:rFonts w:ascii="Times New Roman" w:hAnsi="Times New Roman"/>
                <w:szCs w:val="28"/>
                <w:lang w:val="ru-RU"/>
              </w:rPr>
              <w:t xml:space="preserve"> дерен  белый,  акация  желтая, </w:t>
            </w:r>
            <w:r>
              <w:rPr>
                <w:rFonts w:ascii="Times New Roman" w:hAnsi="Times New Roman"/>
                <w:szCs w:val="28"/>
                <w:lang w:val="ru-RU"/>
              </w:rPr>
              <w:t xml:space="preserve">боярышник сибирский. </w:t>
            </w:r>
          </w:p>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                                                     </w:t>
            </w:r>
          </w:p>
        </w:tc>
      </w:tr>
    </w:tbl>
    <w:p w:rsidR="004C7144" w:rsidRDefault="004C7144">
      <w:pPr>
        <w:pStyle w:val="NoSpacing"/>
        <w:spacing w:line="240" w:lineRule="atLeast"/>
        <w:jc w:val="center"/>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Таблица 8. Видовой состав и возраст зеленых насаждений, высаживаемых на территории Новопашковского  сельского поселения в порядке компенсационного озеленения  в различных категориях насаждений.</w:t>
      </w:r>
    </w:p>
    <w:p w:rsidR="00CA6C8C" w:rsidRDefault="00CA6C8C">
      <w:pPr>
        <w:pStyle w:val="NoSpacing"/>
        <w:spacing w:line="240" w:lineRule="atLeast"/>
        <w:rPr>
          <w:rFonts w:ascii="Times New Roman" w:hAnsi="Times New Roman"/>
          <w:szCs w:val="28"/>
          <w:lang w:val="ru-RU"/>
        </w:rPr>
      </w:pPr>
    </w:p>
    <w:tbl>
      <w:tblPr>
        <w:tblW w:w="9657" w:type="dxa"/>
        <w:tblInd w:w="212" w:type="dxa"/>
        <w:tblLayout w:type="fixed"/>
        <w:tblCellMar>
          <w:left w:w="70" w:type="dxa"/>
          <w:right w:w="70" w:type="dxa"/>
        </w:tblCellMar>
        <w:tblLook w:val="0000" w:firstRow="0" w:lastRow="0" w:firstColumn="0" w:lastColumn="0" w:noHBand="0" w:noVBand="0"/>
      </w:tblPr>
      <w:tblGrid>
        <w:gridCol w:w="2268"/>
        <w:gridCol w:w="992"/>
        <w:gridCol w:w="1276"/>
        <w:gridCol w:w="142"/>
        <w:gridCol w:w="1133"/>
        <w:gridCol w:w="1145"/>
        <w:gridCol w:w="1271"/>
        <w:gridCol w:w="1270"/>
        <w:gridCol w:w="160"/>
      </w:tblGrid>
      <w:tr w:rsidR="00CA6C8C" w:rsidTr="001B5FD2">
        <w:trPr>
          <w:gridAfter w:val="1"/>
          <w:wAfter w:w="160" w:type="dxa"/>
          <w:cantSplit/>
          <w:trHeight w:val="360"/>
        </w:trPr>
        <w:tc>
          <w:tcPr>
            <w:tcW w:w="2268" w:type="dxa"/>
            <w:vMerge w:val="restart"/>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Название растений </w:t>
            </w:r>
          </w:p>
        </w:tc>
        <w:tc>
          <w:tcPr>
            <w:tcW w:w="5959" w:type="dxa"/>
            <w:gridSpan w:val="6"/>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Рекомендации к использ</w:t>
            </w:r>
            <w:r w:rsidR="008527B5">
              <w:rPr>
                <w:rFonts w:ascii="Times New Roman" w:hAnsi="Times New Roman"/>
                <w:szCs w:val="28"/>
                <w:lang w:val="ru-RU"/>
              </w:rPr>
              <w:t xml:space="preserve">ованию в следующих категориях  </w:t>
            </w:r>
            <w:r>
              <w:rPr>
                <w:rFonts w:ascii="Times New Roman" w:hAnsi="Times New Roman"/>
                <w:szCs w:val="28"/>
                <w:lang w:val="ru-RU"/>
              </w:rPr>
              <w:t>насаждений</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Возраст растений</w:t>
            </w:r>
          </w:p>
        </w:tc>
      </w:tr>
      <w:tr w:rsidR="00CA6C8C" w:rsidTr="001B5FD2">
        <w:trPr>
          <w:gridAfter w:val="1"/>
          <w:wAfter w:w="160" w:type="dxa"/>
          <w:cantSplit/>
          <w:trHeight w:val="360"/>
        </w:trPr>
        <w:tc>
          <w:tcPr>
            <w:tcW w:w="2268" w:type="dxa"/>
            <w:vMerge/>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садов, </w:t>
            </w:r>
            <w:r>
              <w:rPr>
                <w:rFonts w:ascii="Times New Roman" w:hAnsi="Times New Roman"/>
                <w:szCs w:val="28"/>
              </w:rPr>
              <w:br/>
              <w:t>парков</w:t>
            </w:r>
          </w:p>
        </w:tc>
        <w:tc>
          <w:tcPr>
            <w:tcW w:w="141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скверов, </w:t>
            </w:r>
            <w:r>
              <w:rPr>
                <w:rFonts w:ascii="Times New Roman" w:hAnsi="Times New Roman"/>
                <w:szCs w:val="28"/>
              </w:rPr>
              <w:br/>
              <w:t>бульваров</w:t>
            </w:r>
          </w:p>
        </w:tc>
        <w:tc>
          <w:tcPr>
            <w:tcW w:w="113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улиц и  </w:t>
            </w:r>
            <w:r>
              <w:rPr>
                <w:rFonts w:ascii="Times New Roman" w:hAnsi="Times New Roman"/>
                <w:szCs w:val="28"/>
              </w:rPr>
              <w:br/>
              <w:t>дорог</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внутри-     </w:t>
            </w:r>
            <w:r>
              <w:rPr>
                <w:rFonts w:ascii="Times New Roman" w:hAnsi="Times New Roman"/>
                <w:szCs w:val="28"/>
              </w:rPr>
              <w:br/>
              <w:t>квартальных</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специальных</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w:t>
            </w:r>
          </w:p>
        </w:tc>
        <w:tc>
          <w:tcPr>
            <w:tcW w:w="141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3</w:t>
            </w:r>
          </w:p>
        </w:tc>
        <w:tc>
          <w:tcPr>
            <w:tcW w:w="1133"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7</w:t>
            </w:r>
          </w:p>
        </w:tc>
      </w:tr>
      <w:tr w:rsidR="00CA6C8C" w:rsidRPr="002B5E07"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Деревья                                 </w:t>
            </w:r>
          </w:p>
        </w:tc>
        <w:tc>
          <w:tcPr>
            <w:tcW w:w="7229"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от 1 года до 3-х лет</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Ель колючая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Листвен ница       </w:t>
            </w:r>
            <w:r>
              <w:rPr>
                <w:rFonts w:ascii="Times New Roman" w:hAnsi="Times New Roman"/>
                <w:szCs w:val="28"/>
              </w:rPr>
              <w:br/>
              <w:t xml:space="preserve">русская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Туя западная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только </w:t>
            </w:r>
            <w:r>
              <w:rPr>
                <w:rFonts w:ascii="Times New Roman" w:hAnsi="Times New Roman"/>
                <w:szCs w:val="28"/>
              </w:rPr>
              <w:br/>
              <w:t>ул.,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Белая акация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Береза повислая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только </w:t>
            </w:r>
            <w:r>
              <w:rPr>
                <w:rFonts w:ascii="Times New Roman" w:hAnsi="Times New Roman"/>
                <w:szCs w:val="28"/>
              </w:rPr>
              <w:br/>
              <w:t>ул.,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w:t>
            </w:r>
            <w:r>
              <w:rPr>
                <w:rFonts w:ascii="Times New Roman" w:hAnsi="Times New Roman"/>
                <w:szCs w:val="28"/>
              </w:rPr>
              <w:br/>
              <w:t xml:space="preserve">даурский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колючий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w:t>
            </w:r>
            <w:r>
              <w:rPr>
                <w:rFonts w:ascii="Times New Roman" w:hAnsi="Times New Roman"/>
                <w:szCs w:val="28"/>
              </w:rPr>
              <w:br/>
              <w:t xml:space="preserve">кроваво-красный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w:t>
            </w:r>
            <w:r>
              <w:rPr>
                <w:rFonts w:ascii="Times New Roman" w:hAnsi="Times New Roman"/>
                <w:szCs w:val="28"/>
              </w:rPr>
              <w:br/>
              <w:t xml:space="preserve">Максимовича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w:t>
            </w:r>
            <w:r>
              <w:rPr>
                <w:rFonts w:ascii="Times New Roman" w:hAnsi="Times New Roman"/>
                <w:szCs w:val="28"/>
              </w:rPr>
              <w:br/>
              <w:t xml:space="preserve">полумягкий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Боярышник         </w:t>
            </w:r>
            <w:r>
              <w:rPr>
                <w:rFonts w:ascii="Times New Roman" w:hAnsi="Times New Roman"/>
                <w:szCs w:val="28"/>
              </w:rPr>
              <w:br/>
              <w:t xml:space="preserve">приречный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Вишня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Вяз гладкий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 xml:space="preserve">Вяз приземистый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Дуб черешчатый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Липа мелколистная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Липа крупнолистная</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Лох узколистный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Орех маньчжурский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бульв. с</w:t>
            </w:r>
            <w:r>
              <w:rPr>
                <w:rFonts w:ascii="Times New Roman" w:hAnsi="Times New Roman"/>
                <w:szCs w:val="28"/>
              </w:rPr>
              <w:br/>
              <w:t>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Рябина гибридная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Рябина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Рябина            </w:t>
            </w:r>
            <w:r>
              <w:rPr>
                <w:rFonts w:ascii="Times New Roman" w:hAnsi="Times New Roman"/>
                <w:szCs w:val="28"/>
              </w:rPr>
              <w:br/>
              <w:t xml:space="preserve">обыкновенная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(ф. плакучая)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(только</w:t>
            </w:r>
            <w:r>
              <w:rPr>
                <w:rFonts w:ascii="Times New Roman" w:hAnsi="Times New Roman"/>
                <w:szCs w:val="28"/>
              </w:rPr>
              <w:br/>
              <w:t>для улиц)</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w:t>
            </w:r>
            <w:r>
              <w:rPr>
                <w:rFonts w:ascii="Times New Roman" w:hAnsi="Times New Roman"/>
                <w:szCs w:val="28"/>
              </w:rPr>
              <w:br/>
              <w:t xml:space="preserve">бальзамический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белый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бульв. с</w:t>
            </w:r>
            <w:r>
              <w:rPr>
                <w:rFonts w:ascii="Times New Roman" w:hAnsi="Times New Roman"/>
                <w:szCs w:val="28"/>
              </w:rPr>
              <w:br/>
              <w:t>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только </w:t>
            </w:r>
            <w:r>
              <w:rPr>
                <w:rFonts w:ascii="Times New Roman" w:hAnsi="Times New Roman"/>
                <w:szCs w:val="28"/>
              </w:rPr>
              <w:br/>
              <w:t>ул.,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берлинский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канадский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китайский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бульв. с</w:t>
            </w:r>
            <w:r>
              <w:rPr>
                <w:rFonts w:ascii="Times New Roman" w:hAnsi="Times New Roman"/>
                <w:szCs w:val="28"/>
              </w:rPr>
              <w:br/>
              <w:t>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только </w:t>
            </w:r>
            <w:r>
              <w:rPr>
                <w:rFonts w:ascii="Times New Roman" w:hAnsi="Times New Roman"/>
                <w:szCs w:val="28"/>
              </w:rPr>
              <w:br/>
              <w:t>ул.</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C3765">
            <w:pPr>
              <w:pStyle w:val="NoSpacing"/>
              <w:spacing w:line="240" w:lineRule="atLeast"/>
              <w:rPr>
                <w:rFonts w:ascii="Times New Roman" w:hAnsi="Times New Roman"/>
                <w:szCs w:val="28"/>
              </w:rPr>
            </w:pPr>
            <w:r>
              <w:rPr>
                <w:rFonts w:ascii="Times New Roman" w:hAnsi="Times New Roman"/>
                <w:szCs w:val="28"/>
              </w:rPr>
              <w:t>Тополь   советский</w:t>
            </w:r>
            <w:r>
              <w:rPr>
                <w:rFonts w:ascii="Times New Roman" w:hAnsi="Times New Roman"/>
                <w:szCs w:val="28"/>
                <w:lang w:val="ru-RU"/>
              </w:rPr>
              <w:t xml:space="preserve"> </w:t>
            </w:r>
            <w:r w:rsidR="00CA6C8C">
              <w:rPr>
                <w:rFonts w:ascii="Times New Roman" w:hAnsi="Times New Roman"/>
                <w:szCs w:val="28"/>
              </w:rPr>
              <w:t>(ф. пирамидальный)</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Тополь черный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Черемуха Маака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Черемуха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Яблоня домашняя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Яблоня            </w:t>
            </w:r>
            <w:r>
              <w:rPr>
                <w:rFonts w:ascii="Times New Roman" w:hAnsi="Times New Roman"/>
                <w:szCs w:val="28"/>
              </w:rPr>
              <w:br/>
              <w:t xml:space="preserve">Недзведского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Яблоня ягодная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Ясень             </w:t>
            </w:r>
            <w:r>
              <w:rPr>
                <w:rFonts w:ascii="Times New Roman" w:hAnsi="Times New Roman"/>
                <w:szCs w:val="28"/>
              </w:rPr>
              <w:br/>
              <w:t xml:space="preserve">пенсильванский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 xml:space="preserve">Ясень             </w:t>
            </w:r>
            <w:r>
              <w:rPr>
                <w:rFonts w:ascii="Times New Roman" w:hAnsi="Times New Roman"/>
                <w:szCs w:val="28"/>
              </w:rPr>
              <w:br/>
              <w:t xml:space="preserve">обыкновенный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Кустарники</w:t>
            </w:r>
          </w:p>
        </w:tc>
        <w:tc>
          <w:tcPr>
            <w:tcW w:w="7229"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от 1-2 года</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Барбарис          </w:t>
            </w:r>
            <w:r>
              <w:rPr>
                <w:rFonts w:ascii="Times New Roman" w:hAnsi="Times New Roman"/>
                <w:szCs w:val="28"/>
              </w:rPr>
              <w:br/>
              <w:t xml:space="preserve">обыкновенный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Барбарис          </w:t>
            </w:r>
            <w:r>
              <w:rPr>
                <w:rFonts w:ascii="Times New Roman" w:hAnsi="Times New Roman"/>
                <w:szCs w:val="28"/>
              </w:rPr>
              <w:br/>
              <w:t xml:space="preserve">обыкновенный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(ф. пурпурный)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Барбарис Тунберга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Бирючина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Вишня войлочная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Дерен белый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48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Карагана          </w:t>
            </w:r>
            <w:r>
              <w:rPr>
                <w:rFonts w:ascii="Times New Roman" w:hAnsi="Times New Roman"/>
                <w:szCs w:val="28"/>
              </w:rPr>
              <w:br/>
              <w:t xml:space="preserve">древовидная       </w:t>
            </w:r>
            <w:r>
              <w:rPr>
                <w:rFonts w:ascii="Times New Roman" w:hAnsi="Times New Roman"/>
                <w:szCs w:val="28"/>
              </w:rPr>
              <w:br/>
              <w:t xml:space="preserve">(желтая акация)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Карагана          </w:t>
            </w:r>
            <w:r>
              <w:rPr>
                <w:rFonts w:ascii="Times New Roman" w:hAnsi="Times New Roman"/>
                <w:szCs w:val="28"/>
              </w:rPr>
              <w:br/>
              <w:t xml:space="preserve">кустарник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Кизильник         </w:t>
            </w:r>
            <w:r>
              <w:rPr>
                <w:rFonts w:ascii="Times New Roman" w:hAnsi="Times New Roman"/>
                <w:szCs w:val="28"/>
              </w:rPr>
              <w:br/>
              <w:t xml:space="preserve">обыкновенный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w:t>
            </w:r>
            <w:r>
              <w:rPr>
                <w:rFonts w:ascii="Times New Roman" w:hAnsi="Times New Roman"/>
                <w:szCs w:val="28"/>
              </w:rPr>
              <w:br/>
              <w:t xml:space="preserve">(различные виды)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083288">
            <w:pPr>
              <w:pStyle w:val="NoSpacing"/>
              <w:spacing w:line="240" w:lineRule="atLeast"/>
              <w:rPr>
                <w:rFonts w:ascii="Times New Roman" w:hAnsi="Times New Roman"/>
                <w:szCs w:val="28"/>
              </w:rPr>
            </w:pPr>
            <w:r>
              <w:rPr>
                <w:rFonts w:ascii="Times New Roman" w:hAnsi="Times New Roman"/>
                <w:szCs w:val="28"/>
              </w:rPr>
              <w:t xml:space="preserve">Ирга  </w:t>
            </w:r>
            <w:r w:rsidR="00CA6C8C">
              <w:rPr>
                <w:rFonts w:ascii="Times New Roman" w:hAnsi="Times New Roman"/>
                <w:szCs w:val="28"/>
              </w:rPr>
              <w:t>(различные</w:t>
            </w:r>
            <w:r w:rsidR="00CA6C8C">
              <w:rPr>
                <w:rFonts w:ascii="Times New Roman" w:hAnsi="Times New Roman"/>
                <w:szCs w:val="28"/>
              </w:rPr>
              <w:br/>
              <w:t xml:space="preserve">виды)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Калина гордовина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Калина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бульв.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Кизильник         </w:t>
            </w:r>
            <w:r>
              <w:rPr>
                <w:rFonts w:ascii="Times New Roman" w:hAnsi="Times New Roman"/>
                <w:szCs w:val="28"/>
              </w:rPr>
              <w:br/>
              <w:t xml:space="preserve">блестящий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Пузыреплодник     </w:t>
            </w:r>
            <w:r>
              <w:rPr>
                <w:rFonts w:ascii="Times New Roman" w:hAnsi="Times New Roman"/>
                <w:szCs w:val="28"/>
              </w:rPr>
              <w:br/>
              <w:t xml:space="preserve">калинолистный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Роза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Сирень венгерская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Сирень            </w:t>
            </w:r>
            <w:r>
              <w:rPr>
                <w:rFonts w:ascii="Times New Roman" w:hAnsi="Times New Roman"/>
                <w:szCs w:val="28"/>
              </w:rPr>
              <w:br/>
              <w:t xml:space="preserve">обыкновенная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Смородина         </w:t>
            </w:r>
            <w:r>
              <w:rPr>
                <w:rFonts w:ascii="Times New Roman" w:hAnsi="Times New Roman"/>
                <w:szCs w:val="28"/>
              </w:rPr>
              <w:br/>
              <w:t xml:space="preserve">альпийская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Смородина         </w:t>
            </w:r>
            <w:r>
              <w:rPr>
                <w:rFonts w:ascii="Times New Roman" w:hAnsi="Times New Roman"/>
                <w:szCs w:val="28"/>
              </w:rPr>
              <w:br/>
              <w:t xml:space="preserve">золотистая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 xml:space="preserve">Снежноягодник     </w:t>
            </w:r>
            <w:r>
              <w:rPr>
                <w:rFonts w:ascii="Times New Roman" w:hAnsi="Times New Roman"/>
                <w:szCs w:val="28"/>
              </w:rPr>
              <w:br/>
              <w:t xml:space="preserve">белый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360"/>
        </w:trPr>
        <w:tc>
          <w:tcPr>
            <w:tcW w:w="2268" w:type="dxa"/>
            <w:tcBorders>
              <w:top w:val="single" w:sz="6" w:space="0" w:color="000000"/>
              <w:left w:val="single" w:sz="6" w:space="0" w:color="000000"/>
              <w:bottom w:val="single" w:sz="6" w:space="0" w:color="000000"/>
              <w:right w:val="single" w:sz="6" w:space="0" w:color="000000"/>
            </w:tcBorders>
          </w:tcPr>
          <w:p w:rsidR="00CA6C8C" w:rsidRDefault="000D292A">
            <w:pPr>
              <w:pStyle w:val="NoSpacing"/>
              <w:spacing w:line="240" w:lineRule="atLeast"/>
              <w:rPr>
                <w:rFonts w:ascii="Times New Roman" w:hAnsi="Times New Roman"/>
                <w:szCs w:val="28"/>
              </w:rPr>
            </w:pPr>
            <w:r>
              <w:rPr>
                <w:rFonts w:ascii="Times New Roman" w:hAnsi="Times New Roman"/>
                <w:szCs w:val="28"/>
              </w:rPr>
              <w:t>Спирея</w:t>
            </w:r>
            <w:r>
              <w:rPr>
                <w:rFonts w:ascii="Times New Roman" w:hAnsi="Times New Roman"/>
                <w:szCs w:val="28"/>
                <w:lang w:val="ru-RU"/>
              </w:rPr>
              <w:t xml:space="preserve"> </w:t>
            </w:r>
            <w:r w:rsidR="00CA6C8C">
              <w:rPr>
                <w:rFonts w:ascii="Times New Roman" w:hAnsi="Times New Roman"/>
                <w:szCs w:val="28"/>
              </w:rPr>
              <w:t>(различные</w:t>
            </w:r>
            <w:r w:rsidR="00CA6C8C">
              <w:rPr>
                <w:rFonts w:ascii="Times New Roman" w:hAnsi="Times New Roman"/>
                <w:szCs w:val="28"/>
              </w:rPr>
              <w:br/>
              <w:t xml:space="preserve">виды)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Форзиция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Чубушник венечный </w:t>
            </w:r>
          </w:p>
        </w:tc>
        <w:tc>
          <w:tcPr>
            <w:tcW w:w="99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с огр.</w:t>
            </w:r>
          </w:p>
        </w:tc>
        <w:tc>
          <w:tcPr>
            <w:tcW w:w="1275"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gridAfter w:val="1"/>
          <w:wAfter w:w="160" w:type="dxa"/>
          <w:cantSplit/>
          <w:trHeight w:val="240"/>
        </w:trPr>
        <w:tc>
          <w:tcPr>
            <w:tcW w:w="2268"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Девичий виноград  </w:t>
            </w:r>
          </w:p>
        </w:tc>
        <w:tc>
          <w:tcPr>
            <w:tcW w:w="992"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6"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5" w:type="dxa"/>
            <w:gridSpan w:val="2"/>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145"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1"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70"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1B5FD2">
        <w:trPr>
          <w:cantSplit/>
          <w:trHeight w:val="360"/>
        </w:trPr>
        <w:tc>
          <w:tcPr>
            <w:tcW w:w="9497" w:type="dxa"/>
            <w:gridSpan w:val="8"/>
            <w:tcBorders>
              <w:top w:val="single" w:sz="4" w:space="0" w:color="000000"/>
              <w:left w:val="single" w:sz="1" w:space="0" w:color="000000"/>
              <w:bottom w:val="single" w:sz="1" w:space="0" w:color="000000"/>
              <w:right w:val="single" w:sz="1" w:space="0" w:color="000000"/>
            </w:tcBorders>
          </w:tcPr>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Примечания - сокращения в таблице: с огр. - с ограничением; скв. -  сквер, ул. - улицы, бульв. - бульвар.                                    </w:t>
            </w:r>
          </w:p>
        </w:tc>
        <w:tc>
          <w:tcPr>
            <w:tcW w:w="160" w:type="dxa"/>
            <w:tcBorders>
              <w:top w:val="single" w:sz="4" w:space="0" w:color="000000"/>
              <w:left w:val="single" w:sz="1" w:space="0" w:color="000000"/>
              <w:bottom w:val="single" w:sz="1" w:space="0" w:color="000000"/>
              <w:right w:val="single" w:sz="1" w:space="0" w:color="000000"/>
            </w:tcBorders>
          </w:tcPr>
          <w:p w:rsidR="00CA6C8C" w:rsidRDefault="00CA6C8C">
            <w:pPr>
              <w:pStyle w:val="NoSpacing"/>
              <w:spacing w:line="240" w:lineRule="atLeast"/>
              <w:rPr>
                <w:rFonts w:ascii="Times New Roman" w:hAnsi="Times New Roman"/>
                <w:szCs w:val="28"/>
                <w:lang w:val="ru-RU"/>
              </w:rPr>
            </w:pPr>
          </w:p>
        </w:tc>
      </w:tr>
    </w:tbl>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Таблица 8.1. Видовой состав и возраст  зеленых насаждений, высаживаемых на </w:t>
      </w:r>
      <w:r>
        <w:rPr>
          <w:rFonts w:ascii="Times New Roman" w:hAnsi="Times New Roman"/>
          <w:bCs/>
          <w:iCs/>
          <w:szCs w:val="28"/>
          <w:lang w:val="ru-RU"/>
        </w:rPr>
        <w:t>территории Новопашковского  сельского поселения в порядке компенсационного</w:t>
      </w:r>
      <w:r>
        <w:rPr>
          <w:rFonts w:ascii="Times New Roman" w:hAnsi="Times New Roman"/>
          <w:szCs w:val="28"/>
          <w:lang w:val="ru-RU"/>
        </w:rPr>
        <w:t xml:space="preserve"> озеленения, рекомендуемый для крышного и вертикального озеленения.  </w:t>
      </w:r>
    </w:p>
    <w:p w:rsidR="002B5E07" w:rsidRDefault="00CA6C8C">
      <w:pPr>
        <w:pStyle w:val="NoSpacing"/>
        <w:spacing w:line="240" w:lineRule="atLeast"/>
        <w:rPr>
          <w:rFonts w:ascii="Times New Roman" w:hAnsi="Times New Roman"/>
          <w:szCs w:val="28"/>
          <w:lang w:val="ru-RU"/>
        </w:rPr>
      </w:pPr>
      <w:r>
        <w:rPr>
          <w:rFonts w:ascii="Times New Roman" w:hAnsi="Times New Roman"/>
          <w:szCs w:val="28"/>
          <w:lang w:val="ru-RU"/>
        </w:rPr>
        <w:t>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w:t>
      </w:r>
      <w:r w:rsidR="00A41D25">
        <w:rPr>
          <w:rFonts w:ascii="Times New Roman" w:hAnsi="Times New Roman"/>
          <w:szCs w:val="28"/>
          <w:lang w:val="ru-RU"/>
        </w:rPr>
        <w:t>ости относительно сторон света.</w:t>
      </w:r>
    </w:p>
    <w:p w:rsidR="002B5E07" w:rsidRDefault="002B5E07">
      <w:pPr>
        <w:pStyle w:val="NoSpacing"/>
        <w:spacing w:line="240" w:lineRule="atLeast"/>
        <w:rPr>
          <w:rFonts w:ascii="Times New Roman" w:hAnsi="Times New Roman"/>
          <w:szCs w:val="28"/>
          <w:lang w:val="ru-RU"/>
        </w:rPr>
      </w:pPr>
    </w:p>
    <w:tbl>
      <w:tblPr>
        <w:tblW w:w="9781" w:type="dxa"/>
        <w:tblInd w:w="70" w:type="dxa"/>
        <w:tblLayout w:type="fixed"/>
        <w:tblCellMar>
          <w:left w:w="70" w:type="dxa"/>
          <w:right w:w="70" w:type="dxa"/>
        </w:tblCellMar>
        <w:tblLook w:val="0000" w:firstRow="0" w:lastRow="0" w:firstColumn="0" w:lastColumn="0" w:noHBand="0" w:noVBand="0"/>
      </w:tblPr>
      <w:tblGrid>
        <w:gridCol w:w="2539"/>
        <w:gridCol w:w="1350"/>
        <w:gridCol w:w="789"/>
        <w:gridCol w:w="967"/>
        <w:gridCol w:w="167"/>
        <w:gridCol w:w="1049"/>
        <w:gridCol w:w="227"/>
        <w:gridCol w:w="425"/>
        <w:gridCol w:w="2247"/>
        <w:gridCol w:w="21"/>
      </w:tblGrid>
      <w:tr w:rsidR="00CA6C8C" w:rsidTr="002B5E07">
        <w:trPr>
          <w:cantSplit/>
          <w:trHeight w:val="240"/>
        </w:trPr>
        <w:tc>
          <w:tcPr>
            <w:tcW w:w="2539" w:type="dxa"/>
            <w:vMerge w:val="restart"/>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Наименование растения   </w:t>
            </w:r>
          </w:p>
        </w:tc>
        <w:tc>
          <w:tcPr>
            <w:tcW w:w="2139"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Вид озеленения</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Возраст растений</w:t>
            </w:r>
          </w:p>
        </w:tc>
      </w:tr>
      <w:tr w:rsidR="00CA6C8C" w:rsidTr="002B5E07">
        <w:trPr>
          <w:cantSplit/>
          <w:trHeight w:val="240"/>
        </w:trPr>
        <w:tc>
          <w:tcPr>
            <w:tcW w:w="2539" w:type="dxa"/>
            <w:vMerge/>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c>
          <w:tcPr>
            <w:tcW w:w="2139"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крышное</w:t>
            </w:r>
          </w:p>
        </w:tc>
        <w:tc>
          <w:tcPr>
            <w:tcW w:w="2410" w:type="dxa"/>
            <w:gridSpan w:val="4"/>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вертикальное</w:t>
            </w:r>
          </w:p>
        </w:tc>
        <w:tc>
          <w:tcPr>
            <w:tcW w:w="2693" w:type="dxa"/>
            <w:gridSpan w:val="3"/>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r>
      <w:tr w:rsidR="00CA6C8C" w:rsidTr="00A41D25">
        <w:trPr>
          <w:cantSplit/>
          <w:trHeight w:val="240"/>
        </w:trPr>
        <w:tc>
          <w:tcPr>
            <w:tcW w:w="2539" w:type="dxa"/>
            <w:vMerge/>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стацион.</w:t>
            </w:r>
          </w:p>
        </w:tc>
        <w:tc>
          <w:tcPr>
            <w:tcW w:w="78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мобильное</w:t>
            </w:r>
          </w:p>
        </w:tc>
        <w:tc>
          <w:tcPr>
            <w:tcW w:w="1134"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стацион.</w:t>
            </w:r>
          </w:p>
        </w:tc>
        <w:tc>
          <w:tcPr>
            <w:tcW w:w="1701"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мобильное</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CA6C8C" w:rsidRDefault="00CA6C8C">
            <w:pPr>
              <w:pStyle w:val="NoSpacing"/>
              <w:spacing w:line="240" w:lineRule="atLeast"/>
              <w:rPr>
                <w:rFonts w:ascii="Times New Roman" w:hAnsi="Times New Roman"/>
                <w:szCs w:val="28"/>
              </w:rPr>
            </w:pP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w:t>
            </w:r>
          </w:p>
        </w:tc>
        <w:tc>
          <w:tcPr>
            <w:tcW w:w="78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3</w:t>
            </w:r>
          </w:p>
        </w:tc>
        <w:tc>
          <w:tcPr>
            <w:tcW w:w="1134"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4</w:t>
            </w:r>
          </w:p>
        </w:tc>
        <w:tc>
          <w:tcPr>
            <w:tcW w:w="1701"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6</w:t>
            </w:r>
          </w:p>
        </w:tc>
      </w:tr>
      <w:tr w:rsidR="00CA6C8C" w:rsidTr="002B5E07">
        <w:trPr>
          <w:cantSplit/>
          <w:trHeight w:val="240"/>
        </w:trPr>
        <w:tc>
          <w:tcPr>
            <w:tcW w:w="4678"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Травы                                </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посев семян</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Очиток белый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923"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Очиток гибридный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923"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Очиток едкий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923"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Очиток шестирябый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923"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Пырей бескорневой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923"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04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cantSplit/>
          <w:trHeight w:val="240"/>
        </w:trPr>
        <w:tc>
          <w:tcPr>
            <w:tcW w:w="4678"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Кусты &lt;*&gt;</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1 -2 года</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Айва японская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Акация желтая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Барбарис Тунберга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Дерен белый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Калина Городовина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Можжевельник казацкий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Сирень венгерская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 xml:space="preserve">Сирень обыкновенная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A41D25">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Спирея (разл. виды)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cantSplit/>
          <w:trHeight w:val="240"/>
        </w:trPr>
        <w:tc>
          <w:tcPr>
            <w:tcW w:w="4678"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Лианы древесные</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1 -2 года</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Виноград амурский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Виноград пятилист.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Древогубец круглол.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Жасмин лекарствен.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вьющаяся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Брауна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каприфоль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сизая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Тельмана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Жимолость шорохов.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Лимонник китайский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5660F0">
        <w:trPr>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Роза многоцветковая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68"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cantSplit/>
          <w:trHeight w:val="240"/>
        </w:trPr>
        <w:tc>
          <w:tcPr>
            <w:tcW w:w="4678"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Лианы травянистые</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Высадка рассадой</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Горошек душистый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Ипомея трехцветная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Клематис, ломонос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Клематис тангутский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Княжник сибирский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Луносемянник даур.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Настурция большая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Тыква мелкоплодная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Фасоль огненно-красная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Хмель обыкновенный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RPr="002B5E07" w:rsidTr="002B5E07">
        <w:trPr>
          <w:cantSplit/>
          <w:trHeight w:val="240"/>
        </w:trPr>
        <w:tc>
          <w:tcPr>
            <w:tcW w:w="4678" w:type="dxa"/>
            <w:gridSpan w:val="3"/>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Деревья &lt;*&gt;</w:t>
            </w:r>
          </w:p>
        </w:tc>
        <w:tc>
          <w:tcPr>
            <w:tcW w:w="5103" w:type="dxa"/>
            <w:gridSpan w:val="7"/>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от 1 года до 3-х лет</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Рябина обыкновенная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r w:rsidR="00CA6C8C" w:rsidTr="002B5E07">
        <w:trPr>
          <w:gridAfter w:val="1"/>
          <w:wAfter w:w="21" w:type="dxa"/>
          <w:cantSplit/>
          <w:trHeight w:val="240"/>
        </w:trPr>
        <w:tc>
          <w:tcPr>
            <w:tcW w:w="2539"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Туя западная               </w:t>
            </w:r>
          </w:p>
        </w:tc>
        <w:tc>
          <w:tcPr>
            <w:tcW w:w="1350"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75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1216"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652" w:type="dxa"/>
            <w:gridSpan w:val="2"/>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c>
          <w:tcPr>
            <w:tcW w:w="2247"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w:t>
            </w:r>
          </w:p>
        </w:tc>
      </w:tr>
    </w:tbl>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w:t>
      </w:r>
    </w:p>
    <w:p w:rsidR="00CA6C8C" w:rsidRDefault="00CA6C8C">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Таблица 9. Параметры и требования для сортировки крупномерных деревьев.</w:t>
      </w:r>
    </w:p>
    <w:p w:rsidR="00CA6C8C" w:rsidRDefault="00CA6C8C">
      <w:pPr>
        <w:pStyle w:val="NoSpacing"/>
        <w:spacing w:line="240" w:lineRule="atLeast"/>
        <w:rPr>
          <w:rFonts w:ascii="Times New Roman" w:hAnsi="Times New Roman"/>
          <w:szCs w:val="28"/>
          <w:lang w:val="ru-RU"/>
        </w:rPr>
      </w:pPr>
    </w:p>
    <w:tbl>
      <w:tblPr>
        <w:tblW w:w="0" w:type="auto"/>
        <w:tblInd w:w="109" w:type="dxa"/>
        <w:tblLayout w:type="fixed"/>
        <w:tblLook w:val="0000" w:firstRow="0" w:lastRow="0" w:firstColumn="0" w:lastColumn="0" w:noHBand="0" w:noVBand="0"/>
      </w:tblPr>
      <w:tblGrid>
        <w:gridCol w:w="2126"/>
        <w:gridCol w:w="4394"/>
        <w:gridCol w:w="3125"/>
      </w:tblGrid>
      <w:tr w:rsidR="00CA6C8C" w:rsidTr="00F51065">
        <w:trPr>
          <w:trHeight w:val="448"/>
        </w:trPr>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На</w:t>
            </w:r>
            <w:r w:rsidR="00F51065">
              <w:rPr>
                <w:rFonts w:ascii="Times New Roman" w:hAnsi="Times New Roman"/>
                <w:szCs w:val="28"/>
              </w:rPr>
              <w:t>именование</w:t>
            </w:r>
            <w:r>
              <w:rPr>
                <w:rFonts w:ascii="Times New Roman" w:hAnsi="Times New Roman"/>
                <w:szCs w:val="28"/>
              </w:rPr>
              <w:t>Сортировка</w:t>
            </w:r>
          </w:p>
        </w:tc>
        <w:tc>
          <w:tcPr>
            <w:tcW w:w="4394" w:type="dxa"/>
            <w:tcBorders>
              <w:top w:val="single" w:sz="4" w:space="0" w:color="000000"/>
              <w:left w:val="single" w:sz="4" w:space="0" w:color="000000"/>
              <w:bottom w:val="single" w:sz="4" w:space="0" w:color="000000"/>
              <w:right w:val="sing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Требование</w:t>
            </w:r>
          </w:p>
        </w:tc>
        <w:tc>
          <w:tcPr>
            <w:tcW w:w="312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Сортировка</w:t>
            </w:r>
          </w:p>
        </w:tc>
      </w:tr>
      <w:tr w:rsidR="00CA6C8C" w:rsidTr="00F51065">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Крупномерные</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деревья   </w:t>
            </w:r>
            <w:r w:rsidRPr="00D27018">
              <w:rPr>
                <w:rFonts w:ascii="Times New Roman" w:hAnsi="Times New Roman"/>
                <w:lang/>
              </w:rPr>
              <w:t>&lt;*&gt;</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(Кр. д.), пересаженные дважды </w:t>
            </w:r>
          </w:p>
          <w:p w:rsidR="00CA6C8C" w:rsidRDefault="00CA6C8C">
            <w:pPr>
              <w:pStyle w:val="NoSpacing"/>
              <w:spacing w:line="240" w:lineRule="atLeast"/>
              <w:rPr>
                <w:rFonts w:ascii="Times New Roman" w:hAnsi="Times New Roman"/>
                <w:szCs w:val="28"/>
              </w:rPr>
            </w:pPr>
            <w:r>
              <w:rPr>
                <w:rFonts w:ascii="Times New Roman" w:hAnsi="Times New Roman"/>
                <w:szCs w:val="28"/>
              </w:rPr>
              <w:t>(2-х Пер)</w:t>
            </w:r>
          </w:p>
        </w:tc>
        <w:tc>
          <w:tcPr>
            <w:tcW w:w="439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 д. должны выращиваться на одном месте не менее четырех вегетационных периодов после последней пересадки.</w:t>
            </w:r>
          </w:p>
        </w:tc>
        <w:tc>
          <w:tcPr>
            <w:tcW w:w="312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Сортировка осуществляется по обхвату ствола (см):</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8 - 10 </w:t>
            </w:r>
            <w:r w:rsidRPr="00D27018">
              <w:rPr>
                <w:rFonts w:ascii="Times New Roman" w:hAnsi="Times New Roman"/>
                <w:lang/>
              </w:rPr>
              <w:t>&lt;**&gt;</w:t>
            </w:r>
            <w:r>
              <w:rPr>
                <w:rFonts w:ascii="Times New Roman" w:hAnsi="Times New Roman"/>
                <w:szCs w:val="28"/>
                <w:lang w:val="ru-RU"/>
              </w:rPr>
              <w:t xml:space="preserve">,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10 </w:t>
            </w:r>
            <w:r w:rsidRPr="00D27018">
              <w:rPr>
                <w:rFonts w:ascii="Times New Roman" w:hAnsi="Times New Roman"/>
                <w:lang/>
              </w:rPr>
              <w:t>&lt;**&gt;</w:t>
            </w:r>
            <w:r>
              <w:rPr>
                <w:rFonts w:ascii="Times New Roman" w:hAnsi="Times New Roman"/>
                <w:szCs w:val="28"/>
                <w:lang w:val="ru-RU"/>
              </w:rPr>
              <w:t xml:space="preserve"> - 12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Количество   растений при транспортировке в пучках: не более 5   </w:t>
            </w:r>
          </w:p>
        </w:tc>
      </w:tr>
      <w:tr w:rsidR="00CA6C8C" w:rsidTr="00F51065">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Крупномерные деревья, пересаженные трижды (3 х Пер), крупномерные деревья, пересаженные четыре раза и более </w:t>
            </w:r>
          </w:p>
        </w:tc>
        <w:tc>
          <w:tcPr>
            <w:tcW w:w="439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Кр. д., пересаженные трижды, должны выращиваться на одном месте не менее четырех вегетационных периодов после последней посадки.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w:t>
            </w:r>
            <w:r>
              <w:rPr>
                <w:rFonts w:ascii="Times New Roman" w:hAnsi="Times New Roman"/>
                <w:szCs w:val="28"/>
                <w:lang w:val="ru-RU"/>
              </w:rPr>
              <w:lastRenderedPageBreak/>
              <w:t>(исключения: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могут быт,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312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 xml:space="preserve">Сортировка осуществляется     по обхвату ствола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10 - 12, 12 - 14,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14 - 16, 16 - 18,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18 - 20, 20 - 25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и далее с интервалом</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5 см, при обхвате  более 50 см – с интервалом 10 см.</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 зависимости от вида. </w:t>
            </w:r>
            <w:r>
              <w:rPr>
                <w:rFonts w:ascii="Times New Roman" w:hAnsi="Times New Roman"/>
                <w:szCs w:val="28"/>
                <w:lang w:val="ru-RU"/>
              </w:rPr>
              <w:lastRenderedPageBreak/>
              <w:t xml:space="preserve">Сорта и размеров могут быть указаны дополнительные данные по общей высоте и ширине кроны. Ширина кроны в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60 - 100, 100 -  150,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150 - 200, 200 - 300,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300 - 400, 400 - 600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Общая высота в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выше   300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с интервалом 100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выше   500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с интервалом 200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выше   900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 интервалом 300 см.   Количество  пересадок дается у  растений  с комом в металлической сетке(4 </w:t>
            </w:r>
            <w:r>
              <w:rPr>
                <w:rFonts w:ascii="Times New Roman" w:hAnsi="Times New Roman"/>
                <w:szCs w:val="28"/>
              </w:rPr>
              <w:t>x</w:t>
            </w:r>
            <w:r>
              <w:rPr>
                <w:rFonts w:ascii="Times New Roman" w:hAnsi="Times New Roman"/>
                <w:szCs w:val="28"/>
                <w:lang w:val="ru-RU"/>
              </w:rPr>
              <w:t xml:space="preserve"> Пер,      5 </w:t>
            </w:r>
            <w:r>
              <w:rPr>
                <w:rFonts w:ascii="Times New Roman" w:hAnsi="Times New Roman"/>
                <w:szCs w:val="28"/>
              </w:rPr>
              <w:t>x</w:t>
            </w:r>
            <w:r>
              <w:rPr>
                <w:rFonts w:ascii="Times New Roman" w:hAnsi="Times New Roman"/>
                <w:szCs w:val="28"/>
                <w:lang w:val="ru-RU"/>
              </w:rPr>
              <w:t xml:space="preserve"> Пер и т.д.)      </w:t>
            </w:r>
          </w:p>
        </w:tc>
      </w:tr>
      <w:tr w:rsidR="00CA6C8C" w:rsidTr="00F51065">
        <w:trPr>
          <w:trHeight w:val="2539"/>
        </w:trPr>
        <w:tc>
          <w:tcPr>
            <w:tcW w:w="2126"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Алейные деревья (Кр.д. для озеленения улиц)</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Кр. д. с шарообразной и плакучей  формой кроны</w:t>
            </w:r>
          </w:p>
        </w:tc>
        <w:tc>
          <w:tcPr>
            <w:tcW w:w="4394"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Так как у них нет прямых приростов ствола в крону, они выращиваются с различной длинной штамба</w:t>
            </w:r>
          </w:p>
        </w:tc>
        <w:tc>
          <w:tcPr>
            <w:tcW w:w="312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Сортировка осуществляется    как для Кр. д. (3 </w:t>
            </w:r>
            <w:r>
              <w:rPr>
                <w:rFonts w:ascii="Times New Roman" w:hAnsi="Times New Roman"/>
                <w:szCs w:val="28"/>
              </w:rPr>
              <w:t>x</w:t>
            </w:r>
            <w:r>
              <w:rPr>
                <w:rFonts w:ascii="Times New Roman" w:hAnsi="Times New Roman"/>
                <w:szCs w:val="28"/>
                <w:lang w:val="ru-RU"/>
              </w:rPr>
              <w:t xml:space="preserve"> Пер)</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Сортировка осуществляется как для Кр. д. (3 </w:t>
            </w:r>
            <w:r>
              <w:rPr>
                <w:rFonts w:ascii="Times New Roman" w:hAnsi="Times New Roman"/>
                <w:szCs w:val="28"/>
              </w:rPr>
              <w:t>x</w:t>
            </w:r>
            <w:r>
              <w:rPr>
                <w:rFonts w:ascii="Times New Roman" w:hAnsi="Times New Roman"/>
                <w:szCs w:val="28"/>
                <w:lang w:val="ru-RU"/>
              </w:rPr>
              <w:t xml:space="preserve"> Пер)</w:t>
            </w:r>
          </w:p>
        </w:tc>
      </w:tr>
    </w:tbl>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Крупномерные деревья (Кр. д.) - это древесные растения с четкой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границей между стволом и кроной.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&lt;**&gt; При пограничных значениях интервала посадочный материал следует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относить к низшей группе показателей (например: при обхвате ствола 10 см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к интервалу 8 - 10 см, а не 10 - 12 см)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Таблица 10. Комплексное благоустройство территории в зависимости от рекреационной нагрузки</w:t>
      </w:r>
    </w:p>
    <w:p w:rsidR="00CA6C8C" w:rsidRDefault="00CA6C8C">
      <w:pPr>
        <w:pStyle w:val="NoSpacing"/>
        <w:spacing w:line="240" w:lineRule="atLeast"/>
        <w:rPr>
          <w:rFonts w:ascii="Times New Roman" w:hAnsi="Times New Roman"/>
          <w:szCs w:val="28"/>
          <w:lang w:val="ru-RU"/>
        </w:rPr>
      </w:pPr>
    </w:p>
    <w:tbl>
      <w:tblPr>
        <w:tblW w:w="0" w:type="auto"/>
        <w:tblInd w:w="70" w:type="dxa"/>
        <w:tblLayout w:type="fixed"/>
        <w:tblCellMar>
          <w:left w:w="70" w:type="dxa"/>
          <w:right w:w="70" w:type="dxa"/>
        </w:tblCellMar>
        <w:tblLook w:val="0000" w:firstRow="0" w:lastRow="0" w:firstColumn="0" w:lastColumn="0" w:noHBand="0" w:noVBand="0"/>
      </w:tblPr>
      <w:tblGrid>
        <w:gridCol w:w="1348"/>
        <w:gridCol w:w="2025"/>
        <w:gridCol w:w="2430"/>
        <w:gridCol w:w="3695"/>
      </w:tblGrid>
      <w:tr w:rsidR="00CA6C8C" w:rsidTr="002B5E07">
        <w:trPr>
          <w:cantSplit/>
          <w:trHeight w:val="60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Рекреаци-</w:t>
            </w:r>
            <w:r>
              <w:rPr>
                <w:rFonts w:ascii="Times New Roman" w:hAnsi="Times New Roman"/>
                <w:szCs w:val="28"/>
                <w:lang w:val="ru-RU"/>
              </w:rPr>
              <w:br/>
              <w:t xml:space="preserve">онная    </w:t>
            </w:r>
            <w:r>
              <w:rPr>
                <w:rFonts w:ascii="Times New Roman" w:hAnsi="Times New Roman"/>
                <w:szCs w:val="28"/>
                <w:lang w:val="ru-RU"/>
              </w:rPr>
              <w:br/>
              <w:t>нагрузка,</w:t>
            </w:r>
            <w:r>
              <w:rPr>
                <w:rFonts w:ascii="Times New Roman" w:hAnsi="Times New Roman"/>
                <w:szCs w:val="28"/>
                <w:lang w:val="ru-RU"/>
              </w:rPr>
              <w:br/>
              <w:t>чел./га</w:t>
            </w:r>
          </w:p>
        </w:tc>
        <w:tc>
          <w:tcPr>
            <w:tcW w:w="4455" w:type="dxa"/>
            <w:gridSpan w:val="2"/>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Режим пользования территорией  </w:t>
            </w:r>
            <w:r>
              <w:rPr>
                <w:rFonts w:ascii="Times New Roman" w:hAnsi="Times New Roman"/>
                <w:szCs w:val="28"/>
              </w:rPr>
              <w:br/>
              <w:t>посетителями</w:t>
            </w: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Мероприятия благоустройства и </w:t>
            </w:r>
            <w:r>
              <w:rPr>
                <w:rFonts w:ascii="Times New Roman" w:hAnsi="Times New Roman"/>
                <w:szCs w:val="28"/>
              </w:rPr>
              <w:br/>
              <w:t>озеленения</w:t>
            </w:r>
          </w:p>
        </w:tc>
      </w:tr>
      <w:tr w:rsidR="00CA6C8C" w:rsidTr="00F07FB6">
        <w:trPr>
          <w:cantSplit/>
          <w:trHeight w:val="36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До 5</w:t>
            </w:r>
          </w:p>
        </w:tc>
        <w:tc>
          <w:tcPr>
            <w:tcW w:w="202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свободный</w:t>
            </w:r>
          </w:p>
        </w:tc>
        <w:tc>
          <w:tcPr>
            <w:tcW w:w="2430"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пользование </w:t>
            </w:r>
            <w:r>
              <w:rPr>
                <w:rFonts w:ascii="Times New Roman" w:hAnsi="Times New Roman"/>
                <w:szCs w:val="28"/>
              </w:rPr>
              <w:br/>
              <w:t>всей территорией</w:t>
            </w: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p>
        </w:tc>
      </w:tr>
      <w:tr w:rsidR="00CA6C8C" w:rsidRPr="002B5E07" w:rsidTr="00F07FB6">
        <w:trPr>
          <w:cantSplit/>
          <w:trHeight w:val="60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5 - 25</w:t>
            </w:r>
          </w:p>
        </w:tc>
        <w:tc>
          <w:tcPr>
            <w:tcW w:w="2025" w:type="dxa"/>
            <w:vMerge w:val="restart"/>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Средне -</w:t>
            </w:r>
            <w:r>
              <w:rPr>
                <w:rFonts w:ascii="Times New Roman" w:hAnsi="Times New Roman"/>
                <w:szCs w:val="28"/>
              </w:rPr>
              <w:br/>
              <w:t>регулируемый</w:t>
            </w:r>
          </w:p>
        </w:tc>
        <w:tc>
          <w:tcPr>
            <w:tcW w:w="2430" w:type="dxa"/>
            <w:vMerge w:val="restart"/>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Движение </w:t>
            </w:r>
            <w:r>
              <w:rPr>
                <w:rFonts w:ascii="Times New Roman" w:hAnsi="Times New Roman"/>
                <w:szCs w:val="28"/>
                <w:lang w:val="ru-RU"/>
              </w:rPr>
              <w:br/>
              <w:t xml:space="preserve">преимущественно  </w:t>
            </w:r>
            <w:r>
              <w:rPr>
                <w:rFonts w:ascii="Times New Roman" w:hAnsi="Times New Roman"/>
                <w:szCs w:val="28"/>
                <w:lang w:val="ru-RU"/>
              </w:rPr>
              <w:br/>
              <w:t>по  дорожно -</w:t>
            </w:r>
            <w:r>
              <w:rPr>
                <w:rFonts w:ascii="Times New Roman" w:hAnsi="Times New Roman"/>
                <w:szCs w:val="28"/>
                <w:lang w:val="ru-RU"/>
              </w:rPr>
              <w:br/>
              <w:t xml:space="preserve">тропиночной      </w:t>
            </w:r>
            <w:r>
              <w:rPr>
                <w:rFonts w:ascii="Times New Roman" w:hAnsi="Times New Roman"/>
                <w:szCs w:val="28"/>
                <w:lang w:val="ru-RU"/>
              </w:rPr>
              <w:br/>
              <w:t>сети. Возможно</w:t>
            </w:r>
            <w:r>
              <w:rPr>
                <w:rFonts w:ascii="Times New Roman" w:hAnsi="Times New Roman"/>
                <w:szCs w:val="28"/>
                <w:lang w:val="ru-RU"/>
              </w:rPr>
              <w:br/>
              <w:t xml:space="preserve">пользование  </w:t>
            </w:r>
            <w:r>
              <w:rPr>
                <w:rFonts w:ascii="Times New Roman" w:hAnsi="Times New Roman"/>
                <w:szCs w:val="28"/>
                <w:lang w:val="ru-RU"/>
              </w:rPr>
              <w:br/>
              <w:t>полянами   и</w:t>
            </w:r>
            <w:r>
              <w:rPr>
                <w:rFonts w:ascii="Times New Roman" w:hAnsi="Times New Roman"/>
                <w:szCs w:val="28"/>
                <w:lang w:val="ru-RU"/>
              </w:rPr>
              <w:br/>
              <w:t>лужайками   при</w:t>
            </w:r>
            <w:r>
              <w:rPr>
                <w:rFonts w:ascii="Times New Roman" w:hAnsi="Times New Roman"/>
                <w:szCs w:val="28"/>
                <w:lang w:val="ru-RU"/>
              </w:rPr>
              <w:br/>
              <w:t xml:space="preserve">условии         </w:t>
            </w:r>
            <w:r>
              <w:rPr>
                <w:rFonts w:ascii="Times New Roman" w:hAnsi="Times New Roman"/>
                <w:szCs w:val="28"/>
                <w:lang w:val="ru-RU"/>
              </w:rPr>
              <w:br/>
              <w:t xml:space="preserve">специального     </w:t>
            </w:r>
            <w:r>
              <w:rPr>
                <w:rFonts w:ascii="Times New Roman" w:hAnsi="Times New Roman"/>
                <w:szCs w:val="28"/>
                <w:lang w:val="ru-RU"/>
              </w:rPr>
              <w:br/>
              <w:t xml:space="preserve">систематического </w:t>
            </w:r>
            <w:r>
              <w:rPr>
                <w:rFonts w:ascii="Times New Roman" w:hAnsi="Times New Roman"/>
                <w:szCs w:val="28"/>
                <w:lang w:val="ru-RU"/>
              </w:rPr>
              <w:br/>
              <w:t>ухода за ними</w:t>
            </w: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Организация      дорожно -</w:t>
            </w:r>
            <w:r>
              <w:rPr>
                <w:rFonts w:ascii="Times New Roman" w:hAnsi="Times New Roman"/>
                <w:szCs w:val="28"/>
                <w:lang w:val="ru-RU"/>
              </w:rPr>
              <w:br/>
              <w:t>тропиночной сети плотностью  5 - 8 %, прокладка экологических троп</w:t>
            </w:r>
          </w:p>
        </w:tc>
      </w:tr>
      <w:tr w:rsidR="00CA6C8C" w:rsidRPr="002B5E07" w:rsidTr="00F07FB6">
        <w:trPr>
          <w:cantSplit/>
          <w:trHeight w:val="180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26 - 50</w:t>
            </w: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CA6C8C" w:rsidRDefault="00CA6C8C">
            <w:pPr>
              <w:pStyle w:val="NoSpacing"/>
              <w:spacing w:line="240" w:lineRule="atLeast"/>
              <w:rPr>
                <w:rFonts w:ascii="Times New Roman" w:hAnsi="Times New Roman"/>
                <w:szCs w:val="28"/>
              </w:rPr>
            </w:pPr>
          </w:p>
        </w:tc>
        <w:tc>
          <w:tcPr>
            <w:tcW w:w="2430" w:type="dxa"/>
            <w:vMerge/>
            <w:tcBorders>
              <w:top w:val="single" w:sz="4" w:space="0" w:color="000000"/>
              <w:left w:val="single" w:sz="4" w:space="0" w:color="000000"/>
              <w:bottom w:val="single" w:sz="4" w:space="0" w:color="000000"/>
              <w:right w:val="single" w:sz="4" w:space="0" w:color="000000"/>
            </w:tcBorders>
            <w:vAlign w:val="center"/>
          </w:tcPr>
          <w:p w:rsidR="00CA6C8C" w:rsidRDefault="00CA6C8C">
            <w:pPr>
              <w:pStyle w:val="NoSpacing"/>
              <w:spacing w:line="240" w:lineRule="atLeast"/>
              <w:rPr>
                <w:rFonts w:ascii="Times New Roman" w:hAnsi="Times New Roman"/>
                <w:szCs w:val="28"/>
              </w:rPr>
            </w:pP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Организация      дорожно -</w:t>
            </w:r>
            <w:r>
              <w:rPr>
                <w:rFonts w:ascii="Times New Roman" w:hAnsi="Times New Roman"/>
                <w:szCs w:val="28"/>
                <w:lang w:val="ru-RU"/>
              </w:rPr>
              <w:br/>
              <w:t xml:space="preserve">тропиночной сети плотностью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12 -  15%, прокладка</w:t>
            </w:r>
            <w:r>
              <w:rPr>
                <w:rFonts w:ascii="Times New Roman" w:hAnsi="Times New Roman"/>
                <w:szCs w:val="28"/>
                <w:lang w:val="ru-RU"/>
              </w:rPr>
              <w:br/>
              <w:t>экологических  троп,  создание</w:t>
            </w:r>
            <w:r>
              <w:rPr>
                <w:rFonts w:ascii="Times New Roman" w:hAnsi="Times New Roman"/>
                <w:szCs w:val="28"/>
                <w:lang w:val="ru-RU"/>
              </w:rPr>
              <w:br/>
              <w:t>на опушках  полян  буферных  и почвозащитных         посадок,</w:t>
            </w:r>
            <w:r>
              <w:rPr>
                <w:rFonts w:ascii="Times New Roman" w:hAnsi="Times New Roman"/>
                <w:szCs w:val="28"/>
                <w:lang w:val="ru-RU"/>
              </w:rPr>
              <w:br/>
              <w:t>применение    устойчивых     к</w:t>
            </w:r>
            <w:r>
              <w:rPr>
                <w:rFonts w:ascii="Times New Roman" w:hAnsi="Times New Roman"/>
                <w:szCs w:val="28"/>
                <w:lang w:val="ru-RU"/>
              </w:rPr>
              <w:br/>
              <w:t>вытаптыванию видов травянистой растительности,       создание загущенных   защитных    полос вдоль         автомагистралей, пересекающих     лесопарковый</w:t>
            </w:r>
            <w:r>
              <w:rPr>
                <w:rFonts w:ascii="Times New Roman" w:hAnsi="Times New Roman"/>
                <w:szCs w:val="28"/>
                <w:lang w:val="ru-RU"/>
              </w:rPr>
              <w:br/>
              <w:t>массив   или   идущих    вдоль</w:t>
            </w:r>
            <w:r>
              <w:rPr>
                <w:rFonts w:ascii="Times New Roman" w:hAnsi="Times New Roman"/>
                <w:szCs w:val="28"/>
                <w:lang w:val="ru-RU"/>
              </w:rPr>
              <w:br/>
              <w:t>границ</w:t>
            </w:r>
          </w:p>
        </w:tc>
      </w:tr>
      <w:tr w:rsidR="00CA6C8C" w:rsidTr="00F07FB6">
        <w:trPr>
          <w:cantSplit/>
          <w:trHeight w:val="276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lastRenderedPageBreak/>
              <w:t>1 - 100</w:t>
            </w:r>
          </w:p>
        </w:tc>
        <w:tc>
          <w:tcPr>
            <w:tcW w:w="2025" w:type="dxa"/>
            <w:vMerge w:val="restart"/>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Строго -</w:t>
            </w:r>
            <w:r>
              <w:rPr>
                <w:rFonts w:ascii="Times New Roman" w:hAnsi="Times New Roman"/>
                <w:szCs w:val="28"/>
              </w:rPr>
              <w:br/>
              <w:t>регулируемый</w:t>
            </w:r>
          </w:p>
        </w:tc>
        <w:tc>
          <w:tcPr>
            <w:tcW w:w="2430" w:type="dxa"/>
            <w:vMerge w:val="restart"/>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lang w:val="ru-RU"/>
              </w:rPr>
              <w:t xml:space="preserve">Движение только  по дорожкам  и аллеям. Отдых  на специально       </w:t>
            </w:r>
            <w:r>
              <w:rPr>
                <w:rFonts w:ascii="Times New Roman" w:hAnsi="Times New Roman"/>
                <w:szCs w:val="28"/>
                <w:lang w:val="ru-RU"/>
              </w:rPr>
              <w:br/>
              <w:t xml:space="preserve">оборудованных    </w:t>
            </w:r>
            <w:r>
              <w:rPr>
                <w:rFonts w:ascii="Times New Roman" w:hAnsi="Times New Roman"/>
                <w:szCs w:val="28"/>
                <w:lang w:val="ru-RU"/>
              </w:rPr>
              <w:br/>
              <w:t xml:space="preserve">площадках,       </w:t>
            </w:r>
            <w:r>
              <w:rPr>
                <w:rFonts w:ascii="Times New Roman" w:hAnsi="Times New Roman"/>
                <w:szCs w:val="28"/>
                <w:lang w:val="ru-RU"/>
              </w:rPr>
              <w:br/>
              <w:t>интенсивный  уход</w:t>
            </w:r>
            <w:r>
              <w:rPr>
                <w:rFonts w:ascii="Times New Roman" w:hAnsi="Times New Roman"/>
                <w:szCs w:val="28"/>
                <w:lang w:val="ru-RU"/>
              </w:rPr>
              <w:br/>
              <w:t>за  насаждениями,</w:t>
            </w:r>
            <w:r>
              <w:rPr>
                <w:rFonts w:ascii="Times New Roman" w:hAnsi="Times New Roman"/>
                <w:szCs w:val="28"/>
                <w:lang w:val="ru-RU"/>
              </w:rPr>
              <w:br/>
              <w:t xml:space="preserve">в  т.ч.  </w:t>
            </w:r>
            <w:r>
              <w:rPr>
                <w:rFonts w:ascii="Times New Roman" w:hAnsi="Times New Roman"/>
                <w:szCs w:val="28"/>
              </w:rPr>
              <w:t>их активная  защита, вплоть  до</w:t>
            </w:r>
            <w:r>
              <w:rPr>
                <w:rFonts w:ascii="Times New Roman" w:hAnsi="Times New Roman"/>
                <w:szCs w:val="28"/>
              </w:rPr>
              <w:br/>
              <w:t>огораживания</w:t>
            </w: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lang w:val="ru-RU"/>
              </w:rPr>
              <w:t>Функциональное     зонирование    территории    и</w:t>
            </w:r>
            <w:r>
              <w:rPr>
                <w:rFonts w:ascii="Times New Roman" w:hAnsi="Times New Roman"/>
                <w:szCs w:val="28"/>
                <w:lang w:val="ru-RU"/>
              </w:rPr>
              <w:br/>
              <w:t>организация   дорожно -</w:t>
            </w:r>
            <w:r>
              <w:rPr>
                <w:rFonts w:ascii="Times New Roman" w:hAnsi="Times New Roman"/>
                <w:szCs w:val="28"/>
                <w:lang w:val="ru-RU"/>
              </w:rPr>
              <w:br/>
              <w:t>тропиночной сети плотностью не более  20 - 25%,  буферных   и почвозащитных  посадок</w:t>
            </w:r>
            <w:r>
              <w:rPr>
                <w:rFonts w:ascii="Times New Roman" w:hAnsi="Times New Roman"/>
                <w:szCs w:val="28"/>
                <w:lang w:val="ru-RU"/>
              </w:rPr>
              <w:br/>
              <w:t>кустарника,  создание</w:t>
            </w:r>
            <w:r>
              <w:rPr>
                <w:rFonts w:ascii="Times New Roman" w:hAnsi="Times New Roman"/>
                <w:szCs w:val="28"/>
                <w:lang w:val="ru-RU"/>
              </w:rPr>
              <w:br/>
              <w:t>загущенных   защитных    полос</w:t>
            </w:r>
            <w:r>
              <w:rPr>
                <w:rFonts w:ascii="Times New Roman" w:hAnsi="Times New Roman"/>
                <w:szCs w:val="28"/>
                <w:lang w:val="ru-RU"/>
              </w:rPr>
              <w:br/>
              <w:t xml:space="preserve">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w:t>
            </w:r>
            <w:r>
              <w:rPr>
                <w:rFonts w:ascii="Times New Roman" w:hAnsi="Times New Roman"/>
                <w:szCs w:val="28"/>
              </w:rPr>
              <w:t>Установка</w:t>
            </w:r>
            <w:r>
              <w:rPr>
                <w:rFonts w:ascii="Times New Roman" w:hAnsi="Times New Roman"/>
                <w:szCs w:val="28"/>
              </w:rPr>
              <w:br/>
              <w:t>мусоросборников, туалетов, МАФ</w:t>
            </w:r>
          </w:p>
        </w:tc>
      </w:tr>
      <w:tr w:rsidR="00CA6C8C" w:rsidTr="00F07FB6">
        <w:trPr>
          <w:cantSplit/>
          <w:trHeight w:val="1560"/>
        </w:trPr>
        <w:tc>
          <w:tcPr>
            <w:tcW w:w="1348"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более</w:t>
            </w:r>
            <w:r>
              <w:rPr>
                <w:rFonts w:ascii="Times New Roman" w:hAnsi="Times New Roman"/>
                <w:szCs w:val="28"/>
              </w:rPr>
              <w:br/>
              <w:t>100</w:t>
            </w: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CA6C8C" w:rsidRDefault="00CA6C8C">
            <w:pPr>
              <w:pStyle w:val="NoSpacing"/>
              <w:spacing w:line="240" w:lineRule="atLeast"/>
              <w:rPr>
                <w:rFonts w:ascii="Times New Roman" w:hAnsi="Times New Roman"/>
                <w:szCs w:val="28"/>
              </w:rPr>
            </w:pPr>
          </w:p>
        </w:tc>
        <w:tc>
          <w:tcPr>
            <w:tcW w:w="2430" w:type="dxa"/>
            <w:vMerge/>
            <w:tcBorders>
              <w:top w:val="single" w:sz="4" w:space="0" w:color="000000"/>
              <w:left w:val="single" w:sz="4" w:space="0" w:color="000000"/>
              <w:bottom w:val="single" w:sz="4" w:space="0" w:color="000000"/>
              <w:right w:val="single" w:sz="4" w:space="0" w:color="000000"/>
            </w:tcBorders>
            <w:vAlign w:val="center"/>
          </w:tcPr>
          <w:p w:rsidR="00CA6C8C" w:rsidRDefault="00CA6C8C">
            <w:pPr>
              <w:pStyle w:val="NoSpacing"/>
              <w:spacing w:line="240" w:lineRule="atLeast"/>
              <w:rPr>
                <w:rFonts w:ascii="Times New Roman" w:hAnsi="Times New Roman"/>
                <w:szCs w:val="28"/>
              </w:rPr>
            </w:pPr>
          </w:p>
        </w:tc>
        <w:tc>
          <w:tcPr>
            <w:tcW w:w="3695" w:type="dxa"/>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lang w:val="ru-RU"/>
              </w:rPr>
              <w:t>Организация  дорожно-тропиночной   сети     общей плотностью  30 -  40%  (более высокая   плотность    дорожек</w:t>
            </w:r>
            <w:r>
              <w:rPr>
                <w:rFonts w:ascii="Times New Roman" w:hAnsi="Times New Roman"/>
                <w:szCs w:val="28"/>
                <w:lang w:val="ru-RU"/>
              </w:rPr>
              <w:br/>
              <w:t>ближе  к  входам  и  в   зонах активного   отдыха),   уровень</w:t>
            </w:r>
            <w:r>
              <w:rPr>
                <w:rFonts w:ascii="Times New Roman" w:hAnsi="Times New Roman"/>
                <w:szCs w:val="28"/>
                <w:lang w:val="ru-RU"/>
              </w:rPr>
              <w:br/>
              <w:t>благоустройства    как     для</w:t>
            </w:r>
            <w:r>
              <w:rPr>
                <w:rFonts w:ascii="Times New Roman" w:hAnsi="Times New Roman"/>
                <w:szCs w:val="28"/>
                <w:lang w:val="ru-RU"/>
              </w:rPr>
              <w:br/>
              <w:t>нагрузки  51 -  100  чел./га,</w:t>
            </w:r>
            <w:r>
              <w:rPr>
                <w:rFonts w:ascii="Times New Roman" w:hAnsi="Times New Roman"/>
                <w:szCs w:val="28"/>
                <w:lang w:val="ru-RU"/>
              </w:rPr>
              <w:br/>
              <w:t>огораживание    участков     с</w:t>
            </w:r>
            <w:r>
              <w:rPr>
                <w:rFonts w:ascii="Times New Roman" w:hAnsi="Times New Roman"/>
                <w:szCs w:val="28"/>
                <w:lang w:val="ru-RU"/>
              </w:rPr>
              <w:br/>
              <w:t xml:space="preserve">ценными  насаждениями  или   с растительностью   </w:t>
            </w:r>
            <w:r>
              <w:rPr>
                <w:rFonts w:ascii="Times New Roman" w:hAnsi="Times New Roman"/>
                <w:szCs w:val="28"/>
              </w:rPr>
              <w:t>вообще</w:t>
            </w:r>
            <w:r>
              <w:rPr>
                <w:rFonts w:ascii="Times New Roman" w:hAnsi="Times New Roman"/>
                <w:szCs w:val="28"/>
              </w:rPr>
              <w:br/>
              <w:t>декоративными оградами</w:t>
            </w:r>
          </w:p>
        </w:tc>
      </w:tr>
      <w:tr w:rsidR="00CA6C8C" w:rsidTr="002B5E07">
        <w:trPr>
          <w:cantSplit/>
          <w:trHeight w:val="480"/>
        </w:trPr>
        <w:tc>
          <w:tcPr>
            <w:tcW w:w="9498" w:type="dxa"/>
            <w:gridSpan w:val="4"/>
            <w:tcBorders>
              <w:top w:val="single" w:sz="4" w:space="0" w:color="000000"/>
              <w:left w:val="single" w:sz="4"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(таблица 11).         </w:t>
            </w:r>
          </w:p>
        </w:tc>
      </w:tr>
    </w:tbl>
    <w:p w:rsidR="00CA6C8C" w:rsidRDefault="00CA6C8C">
      <w:pPr>
        <w:pStyle w:val="NoSpacing"/>
        <w:spacing w:line="240" w:lineRule="atLeast"/>
        <w:rPr>
          <w:rFonts w:ascii="Times New Roman" w:hAnsi="Times New Roman"/>
          <w:szCs w:val="28"/>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Таблица 11. Ориентировочный уровень предельной рекреационной нагрузки</w:t>
      </w:r>
    </w:p>
    <w:p w:rsidR="00CA6C8C" w:rsidRDefault="00CA6C8C">
      <w:pPr>
        <w:pStyle w:val="NoSpacing"/>
        <w:spacing w:line="240" w:lineRule="atLeast"/>
        <w:rPr>
          <w:rFonts w:ascii="Times New Roman" w:hAnsi="Times New Roman"/>
          <w:szCs w:val="28"/>
          <w:lang w:val="ru-RU"/>
        </w:rPr>
      </w:pPr>
    </w:p>
    <w:tbl>
      <w:tblPr>
        <w:tblW w:w="0" w:type="auto"/>
        <w:tblInd w:w="70" w:type="dxa"/>
        <w:tblLayout w:type="fixed"/>
        <w:tblCellMar>
          <w:left w:w="70" w:type="dxa"/>
          <w:right w:w="70" w:type="dxa"/>
        </w:tblCellMar>
        <w:tblLook w:val="0000" w:firstRow="0" w:lastRow="0" w:firstColumn="0" w:lastColumn="0" w:noHBand="0" w:noVBand="0"/>
      </w:tblPr>
      <w:tblGrid>
        <w:gridCol w:w="3542"/>
        <w:gridCol w:w="3968"/>
        <w:gridCol w:w="1985"/>
      </w:tblGrid>
      <w:tr w:rsidR="00CA6C8C" w:rsidRPr="002B5E07">
        <w:trPr>
          <w:cantSplit/>
          <w:trHeight w:val="480"/>
        </w:trPr>
        <w:tc>
          <w:tcPr>
            <w:tcW w:w="3542"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Тип рекреационного объекта населенного пункта</w:t>
            </w:r>
          </w:p>
        </w:tc>
        <w:tc>
          <w:tcPr>
            <w:tcW w:w="3968"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Предельная рекреационная нагрузка – число единовременных посетителей в среднем по объекту, чел./га</w:t>
            </w:r>
          </w:p>
        </w:tc>
        <w:tc>
          <w:tcPr>
            <w:tcW w:w="1985" w:type="dxa"/>
            <w:tcBorders>
              <w:top w:val="single" w:sz="6" w:space="0" w:color="000000"/>
              <w:left w:val="single" w:sz="6" w:space="0" w:color="000000"/>
              <w:bottom w:val="single" w:sz="6" w:space="0" w:color="000000"/>
              <w:right w:val="single" w:sz="6" w:space="0" w:color="000000"/>
            </w:tcBorders>
          </w:tcPr>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Радиус обслуживания населения (зона доступности)</w:t>
            </w:r>
          </w:p>
        </w:tc>
      </w:tr>
      <w:tr w:rsidR="00CA6C8C">
        <w:trPr>
          <w:cantSplit/>
          <w:trHeight w:val="480"/>
        </w:trPr>
        <w:tc>
          <w:tcPr>
            <w:tcW w:w="3542" w:type="dxa"/>
            <w:tcBorders>
              <w:top w:val="single" w:sz="6" w:space="0" w:color="000000"/>
              <w:left w:val="single" w:sz="6" w:space="0" w:color="000000"/>
              <w:bottom w:val="single" w:sz="4" w:space="0" w:color="000000"/>
              <w:right w:val="single" w:sz="4"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Парк (многофункциональный)                </w:t>
            </w:r>
          </w:p>
        </w:tc>
        <w:tc>
          <w:tcPr>
            <w:tcW w:w="3968" w:type="dxa"/>
            <w:tcBorders>
              <w:top w:val="single" w:sz="6" w:space="0" w:color="000000"/>
              <w:left w:val="single" w:sz="4"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Не более 300 лет </w:t>
            </w:r>
          </w:p>
        </w:tc>
        <w:tc>
          <w:tcPr>
            <w:tcW w:w="1985" w:type="dxa"/>
            <w:tcBorders>
              <w:top w:val="single" w:sz="6" w:space="0" w:color="000000"/>
              <w:left w:val="single" w:sz="6" w:space="0" w:color="000000"/>
              <w:bottom w:val="single" w:sz="4" w:space="0" w:color="000000"/>
              <w:right w:val="single" w:sz="6"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1,2 - 1,5 км </w:t>
            </w:r>
          </w:p>
        </w:tc>
      </w:tr>
    </w:tbl>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w:t>
      </w:r>
    </w:p>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          Примечания: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1. На территории объекта  рекреации  могут  быть   выделены   зоны   с различным уровнем предельной рекреационной нагрузки.</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2. Фактическая   рекреационная    нагрузка    определяется   замерами, ожидаемая - рассчитывается по формуле: </w:t>
      </w:r>
      <w:r>
        <w:rPr>
          <w:rFonts w:ascii="Times New Roman" w:hAnsi="Times New Roman"/>
          <w:szCs w:val="28"/>
        </w:rPr>
        <w:t>R</w:t>
      </w:r>
      <w:r>
        <w:rPr>
          <w:rFonts w:ascii="Times New Roman" w:hAnsi="Times New Roman"/>
          <w:szCs w:val="28"/>
          <w:lang w:val="ru-RU"/>
        </w:rPr>
        <w:t xml:space="preserve"> = </w:t>
      </w:r>
      <w:r>
        <w:rPr>
          <w:rFonts w:ascii="Times New Roman" w:hAnsi="Times New Roman"/>
          <w:szCs w:val="28"/>
        </w:rPr>
        <w:t>Ni</w:t>
      </w:r>
      <w:r>
        <w:rPr>
          <w:rFonts w:ascii="Times New Roman" w:hAnsi="Times New Roman"/>
          <w:szCs w:val="28"/>
          <w:lang w:val="ru-RU"/>
        </w:rPr>
        <w:t>/</w:t>
      </w:r>
      <w:r>
        <w:rPr>
          <w:rFonts w:ascii="Times New Roman" w:hAnsi="Times New Roman"/>
          <w:szCs w:val="28"/>
        </w:rPr>
        <w:t>Si</w:t>
      </w:r>
      <w:r>
        <w:rPr>
          <w:rFonts w:ascii="Times New Roman" w:hAnsi="Times New Roman"/>
          <w:szCs w:val="28"/>
          <w:lang w:val="ru-RU"/>
        </w:rPr>
        <w:t xml:space="preserve">, где </w:t>
      </w:r>
      <w:r>
        <w:rPr>
          <w:rFonts w:ascii="Times New Roman" w:hAnsi="Times New Roman"/>
          <w:szCs w:val="28"/>
        </w:rPr>
        <w:t>R</w:t>
      </w:r>
      <w:r>
        <w:rPr>
          <w:rFonts w:ascii="Times New Roman" w:hAnsi="Times New Roman"/>
          <w:szCs w:val="28"/>
          <w:lang w:val="ru-RU"/>
        </w:rPr>
        <w:t xml:space="preserve">  -  рекреационная  нагрузка, </w:t>
      </w:r>
      <w:r>
        <w:rPr>
          <w:rFonts w:ascii="Times New Roman" w:hAnsi="Times New Roman"/>
          <w:szCs w:val="28"/>
        </w:rPr>
        <w:t>Ni</w:t>
      </w:r>
      <w:r>
        <w:rPr>
          <w:rFonts w:ascii="Times New Roman" w:hAnsi="Times New Roman"/>
          <w:szCs w:val="28"/>
          <w:lang w:val="ru-RU"/>
        </w:rPr>
        <w:t xml:space="preserve"> - количество посетителей объектов рекреации,  </w:t>
      </w:r>
      <w:r>
        <w:rPr>
          <w:rFonts w:ascii="Times New Roman" w:hAnsi="Times New Roman"/>
          <w:szCs w:val="28"/>
        </w:rPr>
        <w:t>Si</w:t>
      </w:r>
      <w:r>
        <w:rPr>
          <w:rFonts w:ascii="Times New Roman" w:hAnsi="Times New Roman"/>
          <w:szCs w:val="28"/>
          <w:lang w:val="ru-RU"/>
        </w:rPr>
        <w:t xml:space="preserve">  -  площадь рекреационной   территории.    Количество    посетителей,    одновременно находящихся на территории  рекреации, рекомендуется  принимать 10  -  15% от  численности  населения,  проживающего  в  зоне  доступности   объекта рекреации.</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поселения Крыловского района                                                          И.В. Корсун</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1666DD" w:rsidRDefault="001666DD">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3</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1666DD" w:rsidRDefault="001666DD" w:rsidP="001666DD">
      <w:pPr>
        <w:pStyle w:val="NoSpacing"/>
        <w:spacing w:line="240" w:lineRule="atLeast"/>
        <w:jc w:val="center"/>
        <w:rPr>
          <w:rFonts w:ascii="Times New Roman" w:hAnsi="Times New Roman"/>
          <w:b/>
          <w:bCs/>
          <w:szCs w:val="28"/>
          <w:lang w:val="ru-RU"/>
        </w:rPr>
      </w:pPr>
    </w:p>
    <w:p w:rsidR="001666DD" w:rsidRDefault="001666DD" w:rsidP="001666DD">
      <w:pPr>
        <w:pStyle w:val="NoSpacing"/>
        <w:spacing w:line="240" w:lineRule="atLeast"/>
        <w:jc w:val="center"/>
        <w:rPr>
          <w:rFonts w:ascii="Times New Roman" w:hAnsi="Times New Roman"/>
          <w:b/>
          <w:bCs/>
          <w:szCs w:val="28"/>
          <w:lang w:val="ru-RU"/>
        </w:rPr>
      </w:pPr>
    </w:p>
    <w:p w:rsidR="001666DD" w:rsidRDefault="001666DD" w:rsidP="001666DD">
      <w:pPr>
        <w:pStyle w:val="NoSpacing"/>
        <w:spacing w:line="240" w:lineRule="atLeast"/>
        <w:jc w:val="center"/>
        <w:rPr>
          <w:rFonts w:ascii="Times New Roman" w:hAnsi="Times New Roman"/>
          <w:b/>
          <w:bCs/>
          <w:szCs w:val="28"/>
          <w:lang w:val="ru-RU"/>
        </w:rPr>
      </w:pPr>
      <w:r>
        <w:rPr>
          <w:rFonts w:ascii="Times New Roman" w:hAnsi="Times New Roman"/>
          <w:b/>
          <w:bCs/>
          <w:szCs w:val="28"/>
          <w:lang w:val="ru-RU"/>
        </w:rPr>
        <w:t>Порядок исчисления платы за проведение компенсационного озеленения при уничтожении зеленых насаждений на территории  Новопашковского сельского поселения Крыловского района</w:t>
      </w:r>
    </w:p>
    <w:p w:rsidR="001666DD" w:rsidRDefault="001666DD" w:rsidP="001666DD">
      <w:pPr>
        <w:pStyle w:val="NoSpacing"/>
        <w:spacing w:line="240" w:lineRule="atLeast"/>
        <w:jc w:val="center"/>
        <w:rPr>
          <w:rFonts w:ascii="Times New Roman" w:hAnsi="Times New Roman"/>
          <w:bCs/>
          <w:caps/>
          <w:szCs w:val="28"/>
          <w:lang w:val="ru-RU"/>
        </w:rPr>
      </w:pPr>
    </w:p>
    <w:p w:rsidR="001666DD" w:rsidRDefault="001666DD" w:rsidP="001666DD">
      <w:pPr>
        <w:pStyle w:val="NoSpacing"/>
        <w:spacing w:line="240" w:lineRule="atLeast"/>
        <w:ind w:firstLine="567"/>
        <w:rPr>
          <w:rFonts w:ascii="Times New Roman" w:hAnsi="Times New Roman"/>
          <w:bCs/>
          <w:szCs w:val="28"/>
          <w:lang w:val="ru-RU"/>
        </w:rPr>
      </w:pPr>
      <w:r>
        <w:rPr>
          <w:rFonts w:ascii="Times New Roman" w:hAnsi="Times New Roman"/>
          <w:bCs/>
          <w:szCs w:val="28"/>
          <w:lang w:val="ru-RU"/>
        </w:rPr>
        <w:t>Раздел 1. Общие положения</w:t>
      </w:r>
    </w:p>
    <w:p w:rsidR="001666DD" w:rsidRDefault="001666DD" w:rsidP="001666DD">
      <w:pPr>
        <w:pStyle w:val="NoSpacing"/>
        <w:spacing w:line="240" w:lineRule="atLeast"/>
        <w:ind w:firstLine="567"/>
        <w:rPr>
          <w:rFonts w:ascii="Times New Roman" w:hAnsi="Times New Roman"/>
          <w:szCs w:val="28"/>
          <w:lang w:val="ru-RU"/>
        </w:rPr>
      </w:pPr>
    </w:p>
    <w:p w:rsidR="001666DD" w:rsidRDefault="001666DD" w:rsidP="001666DD">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 xml:space="preserve">1.1. Настоящий Порядок регулирует вопросы исчисления и взимания платы, подлежащей внесению в бюджет Новопашковского  сельского поселения, за проведение </w:t>
      </w:r>
      <w:r w:rsidRPr="00D27018">
        <w:rPr>
          <w:rFonts w:ascii="Times New Roman" w:hAnsi="Times New Roman"/>
          <w:lang/>
        </w:rPr>
        <w:t>компенсационного озеленения</w:t>
      </w:r>
      <w:r>
        <w:rPr>
          <w:rFonts w:ascii="Times New Roman" w:hAnsi="Times New Roman"/>
          <w:szCs w:val="28"/>
          <w:lang w:val="ru-RU"/>
        </w:rPr>
        <w:t xml:space="preserve"> при уничтожении </w:t>
      </w:r>
      <w:r w:rsidRPr="00D27018">
        <w:rPr>
          <w:rFonts w:ascii="Times New Roman" w:hAnsi="Times New Roman"/>
          <w:lang/>
        </w:rPr>
        <w:t>зеленых насаждений</w:t>
      </w:r>
      <w:r>
        <w:rPr>
          <w:rFonts w:ascii="Times New Roman" w:hAnsi="Times New Roman"/>
          <w:b/>
          <w:szCs w:val="28"/>
          <w:lang w:val="ru-RU"/>
        </w:rPr>
        <w:t xml:space="preserve"> </w:t>
      </w:r>
      <w:r>
        <w:rPr>
          <w:rFonts w:ascii="Times New Roman" w:hAnsi="Times New Roman"/>
          <w:szCs w:val="28"/>
          <w:lang w:val="ru-RU"/>
        </w:rPr>
        <w:t>(далее - плата).</w:t>
      </w:r>
    </w:p>
    <w:p w:rsidR="001666DD" w:rsidRDefault="001666DD" w:rsidP="001666DD">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1.2. Вред, нанесенный в результате уничтожения зеленых насаждений, рассчитывается с учетом влияния на ценность зеленых насаждений таких факторов, как местоположение, экологическая и социальная значимость объектов озеленения.</w:t>
      </w:r>
    </w:p>
    <w:p w:rsidR="001666DD" w:rsidRDefault="001666DD" w:rsidP="001666DD">
      <w:pPr>
        <w:pStyle w:val="NoSpacing"/>
        <w:spacing w:line="240" w:lineRule="atLeast"/>
        <w:ind w:firstLine="567"/>
        <w:jc w:val="both"/>
        <w:rPr>
          <w:rFonts w:ascii="Times New Roman" w:hAnsi="Times New Roman"/>
          <w:szCs w:val="28"/>
          <w:lang w:val="ru-RU"/>
        </w:rPr>
      </w:pPr>
    </w:p>
    <w:p w:rsidR="001666DD" w:rsidRDefault="001666DD" w:rsidP="001666DD">
      <w:pPr>
        <w:pStyle w:val="NoSpacing"/>
        <w:spacing w:line="240" w:lineRule="atLeast"/>
        <w:ind w:firstLine="567"/>
        <w:jc w:val="both"/>
        <w:rPr>
          <w:rFonts w:ascii="Times New Roman" w:hAnsi="Times New Roman"/>
          <w:bCs/>
          <w:szCs w:val="28"/>
          <w:lang w:val="ru-RU"/>
        </w:rPr>
      </w:pPr>
      <w:r>
        <w:rPr>
          <w:rFonts w:ascii="Times New Roman" w:hAnsi="Times New Roman"/>
          <w:bCs/>
          <w:szCs w:val="28"/>
          <w:lang w:val="ru-RU"/>
        </w:rPr>
        <w:t>Раздел 2. Классификация и идентификация зеленых насаждений для определения размера платы</w:t>
      </w:r>
    </w:p>
    <w:p w:rsidR="001666DD" w:rsidRDefault="001666DD" w:rsidP="001666DD">
      <w:pPr>
        <w:pStyle w:val="NoSpacing"/>
        <w:spacing w:line="240" w:lineRule="atLeast"/>
        <w:ind w:firstLine="567"/>
        <w:jc w:val="both"/>
        <w:rPr>
          <w:rFonts w:ascii="Times New Roman" w:hAnsi="Times New Roman"/>
          <w:szCs w:val="28"/>
          <w:lang w:val="ru-RU"/>
        </w:rPr>
      </w:pPr>
    </w:p>
    <w:p w:rsidR="001666DD" w:rsidRDefault="001666DD" w:rsidP="001666DD">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2.1. Для расчета размера платы применяется классификация зеленых насаждений по следующим видам:</w:t>
      </w:r>
    </w:p>
    <w:p w:rsidR="001666DD" w:rsidRDefault="001666DD" w:rsidP="001666DD">
      <w:pPr>
        <w:pStyle w:val="NoSpacing"/>
        <w:spacing w:line="240" w:lineRule="atLeast"/>
        <w:ind w:firstLine="567"/>
        <w:jc w:val="both"/>
        <w:rPr>
          <w:rFonts w:ascii="Times New Roman" w:hAnsi="Times New Roman"/>
          <w:szCs w:val="28"/>
          <w:lang w:val="ru-RU"/>
        </w:rPr>
      </w:pPr>
      <w:r w:rsidRPr="00D27018">
        <w:rPr>
          <w:rFonts w:ascii="Times New Roman" w:hAnsi="Times New Roman"/>
          <w:lang/>
        </w:rPr>
        <w:t>деревья</w:t>
      </w:r>
      <w:r>
        <w:rPr>
          <w:rFonts w:ascii="Times New Roman" w:hAnsi="Times New Roman"/>
          <w:szCs w:val="28"/>
          <w:lang w:val="ru-RU"/>
        </w:rPr>
        <w:t xml:space="preserve">; </w:t>
      </w:r>
      <w:r w:rsidRPr="00D27018">
        <w:rPr>
          <w:rFonts w:ascii="Times New Roman" w:hAnsi="Times New Roman"/>
          <w:lang/>
        </w:rPr>
        <w:t>кустарники</w:t>
      </w:r>
      <w:r>
        <w:rPr>
          <w:rFonts w:ascii="Times New Roman" w:hAnsi="Times New Roman"/>
          <w:szCs w:val="28"/>
          <w:lang w:val="ru-RU"/>
        </w:rPr>
        <w:t xml:space="preserve">; </w:t>
      </w:r>
      <w:r w:rsidRPr="00D27018">
        <w:rPr>
          <w:rFonts w:ascii="Times New Roman" w:hAnsi="Times New Roman"/>
          <w:lang/>
        </w:rPr>
        <w:t>травяной покров</w:t>
      </w:r>
      <w:r>
        <w:rPr>
          <w:rFonts w:ascii="Times New Roman" w:hAnsi="Times New Roman"/>
          <w:szCs w:val="28"/>
          <w:lang w:val="ru-RU"/>
        </w:rPr>
        <w:t xml:space="preserve">; </w:t>
      </w:r>
      <w:r w:rsidRPr="00D27018">
        <w:rPr>
          <w:rFonts w:ascii="Times New Roman" w:hAnsi="Times New Roman"/>
          <w:lang/>
        </w:rPr>
        <w:t>цветники</w:t>
      </w:r>
      <w:r>
        <w:rPr>
          <w:rFonts w:ascii="Times New Roman" w:hAnsi="Times New Roman"/>
          <w:szCs w:val="28"/>
          <w:lang w:val="ru-RU"/>
        </w:rPr>
        <w:t xml:space="preserve">; </w:t>
      </w:r>
      <w:r w:rsidRPr="00D27018">
        <w:rPr>
          <w:rFonts w:ascii="Times New Roman" w:hAnsi="Times New Roman"/>
          <w:lang/>
        </w:rPr>
        <w:t>заросли</w:t>
      </w:r>
      <w:r>
        <w:rPr>
          <w:rFonts w:ascii="Times New Roman" w:hAnsi="Times New Roman"/>
          <w:szCs w:val="28"/>
          <w:lang w:val="ru-RU"/>
        </w:rPr>
        <w:t>.</w:t>
      </w:r>
    </w:p>
    <w:p w:rsidR="001666DD" w:rsidRDefault="001666DD" w:rsidP="001666DD">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 xml:space="preserve">2.2. Распределение древесных пород по их ценности изложено в </w:t>
      </w:r>
      <w:r w:rsidRPr="00D27018">
        <w:rPr>
          <w:rFonts w:ascii="Times New Roman" w:hAnsi="Times New Roman"/>
          <w:lang/>
        </w:rPr>
        <w:t>таблице № 1</w:t>
      </w:r>
      <w:r>
        <w:rPr>
          <w:rFonts w:ascii="Times New Roman" w:hAnsi="Times New Roman"/>
          <w:szCs w:val="28"/>
          <w:lang w:val="ru-RU"/>
        </w:rPr>
        <w:t>:</w:t>
      </w:r>
    </w:p>
    <w:p w:rsidR="001666DD" w:rsidRDefault="001666DD" w:rsidP="001666DD">
      <w:pPr>
        <w:pStyle w:val="NoSpacing"/>
        <w:spacing w:line="240" w:lineRule="atLeast"/>
        <w:rPr>
          <w:rFonts w:ascii="Times New Roman" w:hAnsi="Times New Roman"/>
          <w:b/>
          <w:szCs w:val="28"/>
          <w:lang w:val="ru-RU"/>
        </w:rPr>
      </w:pPr>
      <w:r>
        <w:rPr>
          <w:rFonts w:ascii="Times New Roman" w:hAnsi="Times New Roman"/>
          <w:b/>
          <w:szCs w:val="28"/>
          <w:lang w:val="ru-RU"/>
        </w:rPr>
        <w:tab/>
      </w:r>
    </w:p>
    <w:tbl>
      <w:tblPr>
        <w:tblW w:w="9638" w:type="dxa"/>
        <w:tblLayout w:type="fixed"/>
        <w:tblLook w:val="0000" w:firstRow="0" w:lastRow="0" w:firstColumn="0" w:lastColumn="0" w:noHBand="0" w:noVBand="0"/>
      </w:tblPr>
      <w:tblGrid>
        <w:gridCol w:w="1700"/>
        <w:gridCol w:w="1701"/>
        <w:gridCol w:w="1418"/>
        <w:gridCol w:w="1559"/>
        <w:gridCol w:w="1559"/>
        <w:gridCol w:w="1680"/>
        <w:gridCol w:w="21"/>
      </w:tblGrid>
      <w:tr w:rsidR="001666DD" w:rsidTr="0053735B">
        <w:trPr>
          <w:gridAfter w:val="1"/>
          <w:wAfter w:w="21" w:type="dxa"/>
        </w:trPr>
        <w:tc>
          <w:tcPr>
            <w:tcW w:w="9617" w:type="dxa"/>
            <w:gridSpan w:val="6"/>
            <w:tcBorders>
              <w:top w:val="single" w:sz="1" w:space="0" w:color="000000"/>
              <w:left w:val="single" w:sz="1" w:space="0" w:color="000000"/>
              <w:bottom w:val="single" w:sz="1" w:space="0" w:color="000000"/>
              <w:right w:val="single" w:sz="4" w:space="0" w:color="auto"/>
            </w:tcBorders>
          </w:tcPr>
          <w:p w:rsidR="001666DD" w:rsidRDefault="001666DD" w:rsidP="0053735B">
            <w:pPr>
              <w:pStyle w:val="NoSpacing"/>
              <w:spacing w:line="240" w:lineRule="atLeast"/>
              <w:rPr>
                <w:rFonts w:ascii="Times New Roman" w:hAnsi="Times New Roman"/>
                <w:szCs w:val="28"/>
              </w:rPr>
            </w:pPr>
            <w:r>
              <w:rPr>
                <w:rFonts w:ascii="Times New Roman" w:hAnsi="Times New Roman"/>
                <w:szCs w:val="28"/>
              </w:rPr>
              <w:t>Таблица № 1</w:t>
            </w:r>
          </w:p>
          <w:p w:rsidR="001666DD" w:rsidRDefault="001666DD" w:rsidP="0053735B">
            <w:pPr>
              <w:suppressAutoHyphens w:val="0"/>
              <w:rPr>
                <w:rFonts w:ascii="Times New Roman" w:hAnsi="Times New Roman"/>
                <w:bCs/>
                <w:szCs w:val="28"/>
              </w:rPr>
            </w:pPr>
          </w:p>
        </w:tc>
      </w:tr>
      <w:tr w:rsidR="001666DD" w:rsidTr="0053735B">
        <w:trPr>
          <w:gridAfter w:val="1"/>
          <w:wAfter w:w="21" w:type="dxa"/>
        </w:trPr>
        <w:tc>
          <w:tcPr>
            <w:tcW w:w="1700"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Субтропические ценные растения</w:t>
            </w:r>
          </w:p>
        </w:tc>
        <w:tc>
          <w:tcPr>
            <w:tcW w:w="1701"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Субтропические растения</w:t>
            </w:r>
          </w:p>
        </w:tc>
        <w:tc>
          <w:tcPr>
            <w:tcW w:w="1418" w:type="dxa"/>
            <w:vMerge w:val="restart"/>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Хвойные растения</w:t>
            </w:r>
          </w:p>
        </w:tc>
        <w:tc>
          <w:tcPr>
            <w:tcW w:w="4798" w:type="dxa"/>
            <w:gridSpan w:val="3"/>
            <w:tcBorders>
              <w:top w:val="single" w:sz="4" w:space="0" w:color="000000"/>
              <w:left w:val="single" w:sz="4" w:space="0" w:color="000000"/>
              <w:bottom w:val="single" w:sz="4" w:space="0" w:color="000000"/>
              <w:right w:val="single" w:sz="4" w:space="0" w:color="auto"/>
            </w:tcBorders>
          </w:tcPr>
          <w:p w:rsidR="001666DD" w:rsidRDefault="001666DD" w:rsidP="0053735B">
            <w:pPr>
              <w:suppressAutoHyphens w:val="0"/>
              <w:rPr>
                <w:rFonts w:ascii="Times New Roman" w:hAnsi="Times New Roman"/>
                <w:bCs/>
                <w:caps/>
                <w:szCs w:val="28"/>
              </w:rPr>
            </w:pPr>
            <w:r>
              <w:rPr>
                <w:rFonts w:ascii="Times New Roman" w:hAnsi="Times New Roman"/>
                <w:bCs/>
                <w:szCs w:val="28"/>
              </w:rPr>
              <w:t>Лиственные древесные породы</w:t>
            </w:r>
          </w:p>
        </w:tc>
      </w:tr>
      <w:tr w:rsidR="001666DD" w:rsidTr="0053735B">
        <w:tc>
          <w:tcPr>
            <w:tcW w:w="1700" w:type="dxa"/>
            <w:tcBorders>
              <w:top w:val="single" w:sz="4" w:space="0" w:color="000000"/>
              <w:left w:val="single" w:sz="4" w:space="0" w:color="000000"/>
              <w:bottom w:val="single" w:sz="4" w:space="0" w:color="000000"/>
              <w:right w:val="single" w:sz="4" w:space="0" w:color="000000"/>
            </w:tcBorders>
            <w:vAlign w:val="center"/>
          </w:tcPr>
          <w:p w:rsidR="001666DD" w:rsidRDefault="001666DD" w:rsidP="0053735B">
            <w:pPr>
              <w:pStyle w:val="NoSpacing"/>
              <w:spacing w:line="240" w:lineRule="atLeast"/>
              <w:rPr>
                <w:rFonts w:ascii="Times New Roman" w:hAnsi="Times New Roman"/>
                <w:bCs/>
                <w:caps/>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666DD" w:rsidRDefault="001666DD" w:rsidP="0053735B">
            <w:pPr>
              <w:pStyle w:val="NoSpacing"/>
              <w:spacing w:line="240" w:lineRule="atLeast"/>
              <w:rPr>
                <w:rFonts w:ascii="Times New Roman" w:hAnsi="Times New Roman"/>
                <w:bCs/>
                <w:caps/>
                <w:szCs w:val="2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1666DD" w:rsidRDefault="001666DD" w:rsidP="0053735B">
            <w:pPr>
              <w:pStyle w:val="NoSpacing"/>
              <w:spacing w:line="240" w:lineRule="atLeast"/>
              <w:rPr>
                <w:rFonts w:ascii="Times New Roman" w:hAnsi="Times New Roman"/>
                <w:bCs/>
                <w:caps/>
                <w:szCs w:val="28"/>
              </w:rPr>
            </w:pPr>
          </w:p>
        </w:tc>
        <w:tc>
          <w:tcPr>
            <w:tcW w:w="1559"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1-я группа (особо ценные)</w:t>
            </w:r>
          </w:p>
        </w:tc>
        <w:tc>
          <w:tcPr>
            <w:tcW w:w="1559"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2-я группа (ценные)</w:t>
            </w:r>
          </w:p>
        </w:tc>
        <w:tc>
          <w:tcPr>
            <w:tcW w:w="1701" w:type="dxa"/>
            <w:gridSpan w:val="2"/>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3-я группа (малоцен</w:t>
            </w:r>
          </w:p>
          <w:p w:rsidR="001666DD" w:rsidRDefault="001666DD" w:rsidP="0053735B">
            <w:pPr>
              <w:pStyle w:val="NoSpacing"/>
              <w:spacing w:line="240" w:lineRule="atLeast"/>
              <w:rPr>
                <w:rFonts w:ascii="Times New Roman" w:hAnsi="Times New Roman"/>
                <w:bCs/>
                <w:szCs w:val="28"/>
              </w:rPr>
            </w:pPr>
            <w:r>
              <w:rPr>
                <w:rFonts w:ascii="Times New Roman" w:hAnsi="Times New Roman"/>
                <w:bCs/>
                <w:szCs w:val="28"/>
              </w:rPr>
              <w:t>ные)</w:t>
            </w:r>
          </w:p>
        </w:tc>
      </w:tr>
      <w:tr w:rsidR="001666DD" w:rsidTr="0053735B">
        <w:tc>
          <w:tcPr>
            <w:tcW w:w="1700"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t>Финик, вашингто</w:t>
            </w:r>
          </w:p>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t xml:space="preserve">ния, бутия, хамеропс, юбея, </w:t>
            </w:r>
            <w:r>
              <w:rPr>
                <w:rFonts w:ascii="Times New Roman" w:hAnsi="Times New Roman"/>
                <w:szCs w:val="28"/>
                <w:lang w:val="ru-RU"/>
              </w:rPr>
              <w:lastRenderedPageBreak/>
              <w:t>сабаль и другие</w:t>
            </w:r>
          </w:p>
        </w:tc>
        <w:tc>
          <w:tcPr>
            <w:tcW w:w="1701"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lastRenderedPageBreak/>
              <w:t xml:space="preserve">тис, трахикарпус, магнолия, камелия, гинкго, </w:t>
            </w:r>
            <w:r>
              <w:rPr>
                <w:rFonts w:ascii="Times New Roman" w:hAnsi="Times New Roman"/>
                <w:szCs w:val="28"/>
                <w:lang w:val="ru-RU"/>
              </w:rPr>
              <w:lastRenderedPageBreak/>
              <w:t>эвкалипт, агава, юкка, драцена и другие</w:t>
            </w:r>
          </w:p>
        </w:tc>
        <w:tc>
          <w:tcPr>
            <w:tcW w:w="1418"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lastRenderedPageBreak/>
              <w:t>ель, листвен</w:t>
            </w:r>
          </w:p>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t xml:space="preserve">ница, пихта, сосна, </w:t>
            </w:r>
            <w:r>
              <w:rPr>
                <w:rFonts w:ascii="Times New Roman" w:hAnsi="Times New Roman"/>
                <w:szCs w:val="28"/>
                <w:lang w:val="ru-RU"/>
              </w:rPr>
              <w:lastRenderedPageBreak/>
              <w:t>туя, можжевельник, кипарис, кипарисо</w:t>
            </w:r>
          </w:p>
          <w:p w:rsidR="001666DD" w:rsidRDefault="001666DD" w:rsidP="0053735B">
            <w:pPr>
              <w:pStyle w:val="NoSpacing"/>
              <w:spacing w:line="240" w:lineRule="atLeast"/>
              <w:rPr>
                <w:rFonts w:ascii="Times New Roman" w:hAnsi="Times New Roman"/>
                <w:szCs w:val="28"/>
              </w:rPr>
            </w:pPr>
            <w:r>
              <w:rPr>
                <w:rFonts w:ascii="Times New Roman" w:hAnsi="Times New Roman"/>
                <w:szCs w:val="28"/>
              </w:rPr>
              <w:t>вик и другие</w:t>
            </w:r>
          </w:p>
        </w:tc>
        <w:tc>
          <w:tcPr>
            <w:tcW w:w="1559"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lastRenderedPageBreak/>
              <w:t xml:space="preserve">бархат, амурский, вяз, дуб, ива белая, каштан </w:t>
            </w:r>
            <w:r>
              <w:rPr>
                <w:rFonts w:ascii="Times New Roman" w:hAnsi="Times New Roman"/>
                <w:szCs w:val="28"/>
                <w:lang w:val="ru-RU"/>
              </w:rPr>
              <w:lastRenderedPageBreak/>
              <w:t>конский, клен (кроме клена ясенелистного), липа, лох, орех, ясень, платан, ликвидам-</w:t>
            </w:r>
          </w:p>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t>бар, лириоденд</w:t>
            </w:r>
          </w:p>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t>рон, павловния и другие</w:t>
            </w:r>
          </w:p>
        </w:tc>
        <w:tc>
          <w:tcPr>
            <w:tcW w:w="1559" w:type="dxa"/>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lastRenderedPageBreak/>
              <w:t xml:space="preserve">береза, плодовые (яблоня, груша, слива, </w:t>
            </w:r>
            <w:r>
              <w:rPr>
                <w:rFonts w:ascii="Times New Roman" w:hAnsi="Times New Roman"/>
                <w:szCs w:val="28"/>
                <w:lang w:val="ru-RU"/>
              </w:rPr>
              <w:lastRenderedPageBreak/>
              <w:t>вишня, абрикос), рябина, черемуха, катальпа, клен ясенелистный и другие</w:t>
            </w:r>
          </w:p>
        </w:tc>
        <w:tc>
          <w:tcPr>
            <w:tcW w:w="1701" w:type="dxa"/>
            <w:gridSpan w:val="2"/>
            <w:tcBorders>
              <w:top w:val="single" w:sz="4" w:space="0" w:color="000000"/>
              <w:left w:val="single" w:sz="4" w:space="0" w:color="000000"/>
              <w:bottom w:val="single" w:sz="4" w:space="0" w:color="000000"/>
              <w:right w:val="single" w:sz="4" w:space="0" w:color="000000"/>
            </w:tcBorders>
          </w:tcPr>
          <w:p w:rsidR="001666DD" w:rsidRDefault="001666DD" w:rsidP="0053735B">
            <w:pPr>
              <w:pStyle w:val="NoSpacing"/>
              <w:spacing w:line="240" w:lineRule="atLeast"/>
              <w:rPr>
                <w:rFonts w:ascii="Times New Roman" w:hAnsi="Times New Roman"/>
                <w:szCs w:val="28"/>
                <w:lang w:val="ru-RU"/>
              </w:rPr>
            </w:pPr>
            <w:r>
              <w:rPr>
                <w:rFonts w:ascii="Times New Roman" w:hAnsi="Times New Roman"/>
                <w:szCs w:val="28"/>
                <w:lang w:val="ru-RU"/>
              </w:rPr>
              <w:lastRenderedPageBreak/>
              <w:t xml:space="preserve">ива (кроме белой), ольха, осина, тополь, </w:t>
            </w:r>
            <w:r>
              <w:rPr>
                <w:rFonts w:ascii="Times New Roman" w:hAnsi="Times New Roman"/>
                <w:szCs w:val="28"/>
                <w:lang w:val="ru-RU"/>
              </w:rPr>
              <w:lastRenderedPageBreak/>
              <w:t>тополь пирамидальный и другие</w:t>
            </w:r>
          </w:p>
        </w:tc>
      </w:tr>
    </w:tbl>
    <w:p w:rsidR="001666DD" w:rsidRDefault="001666DD" w:rsidP="001666DD">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1666DD" w:rsidRDefault="001666DD">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4</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r>
        <w:rPr>
          <w:rFonts w:ascii="Times New Roman" w:hAnsi="Times New Roman"/>
          <w:szCs w:val="28"/>
          <w:lang w:val="ru-RU"/>
        </w:rPr>
        <w:t>Форма 1</w:t>
      </w:r>
    </w:p>
    <w:p w:rsidR="00CA6C8C" w:rsidRDefault="00CA6C8C">
      <w:pPr>
        <w:pStyle w:val="NoSpacing"/>
        <w:spacing w:line="240" w:lineRule="atLeast"/>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center"/>
        <w:rPr>
          <w:rFonts w:ascii="Times New Roman" w:hAnsi="Times New Roman"/>
          <w:szCs w:val="28"/>
          <w:lang w:val="ru-RU"/>
        </w:rPr>
      </w:pPr>
      <w:r>
        <w:rPr>
          <w:rFonts w:ascii="Times New Roman" w:hAnsi="Times New Roman"/>
          <w:szCs w:val="28"/>
          <w:lang w:val="ru-RU"/>
        </w:rPr>
        <w:t>Порубочный билет №  ______ от "____" 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center"/>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szCs w:val="28"/>
          <w:lang w:val="ru-RU"/>
        </w:rPr>
      </w:pPr>
      <w:r>
        <w:rPr>
          <w:rFonts w:ascii="Times New Roman" w:hAnsi="Times New Roman"/>
          <w:szCs w:val="28"/>
          <w:lang w:val="ru-RU"/>
        </w:rPr>
        <w:t>Получатель:__________________________________________________________________________________________________________________________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Адрес: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Основание необходимости вырубки (уничтожения) зеленых насаждений</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szCs w:val="28"/>
          <w:lang w:val="ru-RU"/>
        </w:rPr>
      </w:pPr>
      <w:r>
        <w:rPr>
          <w:rFonts w:ascii="Times New Roman" w:hAnsi="Times New Roman"/>
          <w:szCs w:val="28"/>
          <w:lang w:val="ru-RU"/>
        </w:rPr>
        <w:t>________________________________________________________________________________________________________________________________________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Вид работ: ________________________________________________________________________________________________________________________________________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На основании акта обследования зеленых насаждений № _____ от 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Оплата компенсационной стоимости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center"/>
        <w:rPr>
          <w:rFonts w:ascii="Times New Roman" w:hAnsi="Times New Roman"/>
          <w:szCs w:val="28"/>
          <w:lang w:val="ru-RU"/>
        </w:rPr>
      </w:pPr>
      <w:r>
        <w:rPr>
          <w:rFonts w:ascii="Times New Roman" w:hAnsi="Times New Roman"/>
          <w:szCs w:val="28"/>
          <w:lang w:val="ru-RU"/>
        </w:rPr>
        <w:t>(номер платежного поручения и дата)</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Компенсационное озеленение по адресу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szCs w:val="28"/>
          <w:lang w:val="ru-RU"/>
        </w:rPr>
      </w:pPr>
      <w:r>
        <w:rPr>
          <w:rFonts w:ascii="Times New Roman" w:hAnsi="Times New Roman"/>
          <w:szCs w:val="28"/>
          <w:lang w:val="ru-RU"/>
        </w:rPr>
        <w:t>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Сроки компенсационного озеленения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В соответствии с прилагаемой к проекту пересчетной ведомостью разрешается:</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вырубить ____________________________________________ шт. деревьев</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__________________________________________________ шт. кустарников</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пересадить __________________________________________ шт. деревьев</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__________________________________________________ шт. кустарников</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сохранить ___________________________________________ шт. деревьев</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_________________________________________________ шт. кустарников.</w:t>
      </w:r>
    </w:p>
    <w:p w:rsidR="00CA6C8C" w:rsidRDefault="00CA6C8C">
      <w:pPr>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Работы производить в присутствии представителя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 xml:space="preserve">                         (специалиста администрации)</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lastRenderedPageBreak/>
        <w:t>Дату начала работ по вырубке зеленых насаждений сообщить в ____________________________________________________________________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не позднее чем за 5 дней до назначенного срока (тел. ________________).</w:t>
      </w:r>
    </w:p>
    <w:p w:rsidR="00CA6C8C" w:rsidRDefault="00CA6C8C">
      <w:pPr>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Срок действия порубочного билета ____________________________________________________________________</w:t>
      </w:r>
    </w:p>
    <w:p w:rsidR="00CA6C8C" w:rsidRDefault="00CA6C8C">
      <w:pPr>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 xml:space="preserve">Глава Новопашковского </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сельского поселения                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 xml:space="preserve">                                                                  (подпись, дата)</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 xml:space="preserve">М.П.                               </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Порубочный билет получил 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right"/>
        <w:rPr>
          <w:rFonts w:ascii="Times New Roman" w:hAnsi="Times New Roman"/>
          <w:szCs w:val="28"/>
          <w:lang w:val="ru-RU"/>
        </w:rPr>
      </w:pPr>
      <w:r>
        <w:rPr>
          <w:rFonts w:ascii="Times New Roman" w:hAnsi="Times New Roman"/>
          <w:szCs w:val="28"/>
          <w:lang w:val="ru-RU"/>
        </w:rPr>
        <w:t>(должность, организация, подпись,</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right"/>
        <w:rPr>
          <w:rFonts w:ascii="Times New Roman" w:hAnsi="Times New Roman"/>
          <w:szCs w:val="28"/>
          <w:lang w:val="ru-RU"/>
        </w:rPr>
      </w:pPr>
      <w:r>
        <w:rPr>
          <w:rFonts w:ascii="Times New Roman" w:hAnsi="Times New Roman"/>
          <w:szCs w:val="28"/>
          <w:lang w:val="ru-RU"/>
        </w:rPr>
        <w:t>Ф.И.О., телефон)</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r>
        <w:rPr>
          <w:rFonts w:ascii="Times New Roman" w:hAnsi="Times New Roman"/>
          <w:szCs w:val="28"/>
          <w:lang w:val="ru-RU"/>
        </w:rPr>
        <w:t>Порубочный билет закрыт _________________________________________</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right"/>
        <w:rPr>
          <w:rFonts w:ascii="Times New Roman" w:hAnsi="Times New Roman"/>
          <w:szCs w:val="28"/>
          <w:lang w:val="ru-RU"/>
        </w:rPr>
      </w:pPr>
      <w:r>
        <w:rPr>
          <w:rFonts w:ascii="Times New Roman" w:hAnsi="Times New Roman"/>
          <w:szCs w:val="28"/>
          <w:lang w:val="ru-RU"/>
        </w:rPr>
        <w:t>(дата, подпись)</w:t>
      </w: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rFonts w:ascii="Times New Roman" w:hAnsi="Times New Roman"/>
          <w:szCs w:val="28"/>
          <w:lang w:val="ru-RU"/>
        </w:rPr>
      </w:pPr>
    </w:p>
    <w:p w:rsidR="00CA6C8C" w:rsidRDefault="00CA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rPr>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поселения Крыловского района                                                         И.В. Корсун</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53735B" w:rsidRDefault="0053735B">
      <w:pPr>
        <w:pStyle w:val="NoSpacing"/>
        <w:spacing w:line="240" w:lineRule="atLeast"/>
        <w:rPr>
          <w:rFonts w:ascii="Times New Roman" w:hAnsi="Times New Roman"/>
          <w:szCs w:val="28"/>
          <w:lang w:val="ru-RU"/>
        </w:rPr>
      </w:pPr>
    </w:p>
    <w:p w:rsidR="0053735B" w:rsidRDefault="0053735B">
      <w:pPr>
        <w:pStyle w:val="NoSpacing"/>
        <w:spacing w:line="240" w:lineRule="atLeast"/>
        <w:rPr>
          <w:rFonts w:ascii="Times New Roman" w:hAnsi="Times New Roman"/>
          <w:szCs w:val="28"/>
          <w:lang w:val="ru-RU"/>
        </w:rPr>
      </w:pPr>
    </w:p>
    <w:p w:rsidR="0053735B" w:rsidRDefault="0053735B">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5</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Требования к параметрам игрового оборудования и минимальным расстояниям безопасности его отдельных частей</w:t>
      </w:r>
    </w:p>
    <w:p w:rsidR="00CA6C8C" w:rsidRDefault="00CA6C8C">
      <w:pPr>
        <w:pStyle w:val="NoSpacing"/>
        <w:spacing w:line="240" w:lineRule="atLeast"/>
        <w:rPr>
          <w:rFonts w:ascii="Times New Roman" w:hAnsi="Times New Roman"/>
          <w:szCs w:val="28"/>
          <w:lang w:val="ru-RU"/>
        </w:rPr>
      </w:pPr>
    </w:p>
    <w:tbl>
      <w:tblPr>
        <w:tblW w:w="0" w:type="auto"/>
        <w:tblLayout w:type="fixed"/>
        <w:tblLook w:val="0000" w:firstRow="0" w:lastRow="0" w:firstColumn="0" w:lastColumn="0" w:noHBand="0" w:noVBand="0"/>
      </w:tblPr>
      <w:tblGrid>
        <w:gridCol w:w="1973"/>
        <w:gridCol w:w="7694"/>
      </w:tblGrid>
      <w:tr w:rsidR="00CA6C8C">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bookmarkStart w:id="440" w:name="l489"/>
            <w:bookmarkEnd w:id="440"/>
            <w:r>
              <w:rPr>
                <w:rFonts w:ascii="Times New Roman" w:hAnsi="Times New Roman"/>
                <w:szCs w:val="28"/>
              </w:rPr>
              <w:t xml:space="preserve">Игровое оборудование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Требования </w:t>
            </w:r>
          </w:p>
        </w:tc>
      </w:tr>
      <w:tr w:rsidR="00CA6C8C">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1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2 </w:t>
            </w:r>
          </w:p>
        </w:tc>
      </w:tr>
      <w:tr w:rsidR="00CA6C8C" w:rsidRPr="002B5E07">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Качели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w:t>
            </w:r>
            <w:bookmarkStart w:id="441" w:name="l490"/>
            <w:bookmarkEnd w:id="441"/>
            <w:r>
              <w:rPr>
                <w:rFonts w:ascii="Times New Roman" w:hAnsi="Times New Roman"/>
                <w:szCs w:val="28"/>
                <w:lang w:val="ru-RU"/>
              </w:rPr>
              <w:t xml:space="preserve">конструкций и не менее 2,0 м вперед (назад) от крайних точек качели в состоянии наклона </w:t>
            </w:r>
          </w:p>
        </w:tc>
      </w:tr>
      <w:tr w:rsidR="00CA6C8C" w:rsidRPr="002B5E07">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Качалки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w:t>
            </w:r>
            <w:bookmarkStart w:id="442" w:name="l491"/>
            <w:bookmarkEnd w:id="442"/>
            <w:r>
              <w:rPr>
                <w:rFonts w:ascii="Times New Roman" w:hAnsi="Times New Roman"/>
                <w:szCs w:val="28"/>
                <w:lang w:val="ru-RU"/>
              </w:rPr>
              <w:t xml:space="preserve">составлять не менее 1,0 м в стороны от боковых конструкций и не менее 1,5 м вперед от крайних точек качалки в состоянии наклона </w:t>
            </w:r>
          </w:p>
        </w:tc>
      </w:tr>
      <w:tr w:rsidR="00CA6C8C" w:rsidRPr="002B5E07">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Карусели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 Минимальное расстояние безопасности при размещении должно </w:t>
            </w:r>
            <w:bookmarkStart w:id="443" w:name="l508"/>
            <w:bookmarkEnd w:id="443"/>
            <w:r>
              <w:rPr>
                <w:rFonts w:ascii="Times New Roman" w:hAnsi="Times New Roman"/>
                <w:szCs w:val="28"/>
                <w:lang w:val="ru-RU"/>
              </w:rPr>
              <w:t xml:space="preserve">составлять не менее 2 м в стороны от боковых конструкций и не менее 3 м вверх от нижней вращающейся поверхности карусели </w:t>
            </w:r>
          </w:p>
        </w:tc>
      </w:tr>
      <w:tr w:rsidR="00CA6C8C">
        <w:tc>
          <w:tcPr>
            <w:tcW w:w="1973"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rPr>
                <w:rFonts w:ascii="Times New Roman" w:hAnsi="Times New Roman"/>
                <w:szCs w:val="28"/>
              </w:rPr>
            </w:pPr>
            <w:r>
              <w:rPr>
                <w:rFonts w:ascii="Times New Roman" w:hAnsi="Times New Roman"/>
                <w:szCs w:val="28"/>
              </w:rPr>
              <w:t xml:space="preserve">Горки </w:t>
            </w:r>
          </w:p>
        </w:tc>
        <w:tc>
          <w:tcPr>
            <w:tcW w:w="7694" w:type="dxa"/>
            <w:tcBorders>
              <w:top w:val="double" w:sz="1" w:space="0" w:color="000000"/>
              <w:left w:val="double" w:sz="1" w:space="0" w:color="000000"/>
              <w:bottom w:val="double" w:sz="1" w:space="0" w:color="000000"/>
              <w:right w:val="double" w:sz="1" w:space="0" w:color="000000"/>
            </w:tcBorders>
          </w:tcPr>
          <w:p w:rsidR="00CA6C8C" w:rsidRDefault="00CA6C8C">
            <w:pPr>
              <w:pStyle w:val="NoSpacing"/>
              <w:spacing w:line="240" w:lineRule="atLeast"/>
              <w:jc w:val="both"/>
              <w:rPr>
                <w:rFonts w:ascii="Times New Roman" w:hAnsi="Times New Roman"/>
                <w:szCs w:val="28"/>
                <w:lang w:val="ru-RU"/>
              </w:rPr>
            </w:pPr>
            <w:bookmarkStart w:id="444" w:name="l492"/>
            <w:bookmarkEnd w:id="444"/>
            <w:r>
              <w:rPr>
                <w:rFonts w:ascii="Times New Roman" w:hAnsi="Times New Roman"/>
                <w:szCs w:val="28"/>
                <w:lang w:val="ru-RU"/>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w:t>
            </w:r>
            <w:r>
              <w:rPr>
                <w:rFonts w:ascii="Times New Roman" w:hAnsi="Times New Roman"/>
                <w:szCs w:val="28"/>
                <w:lang w:val="ru-RU"/>
              </w:rPr>
              <w:lastRenderedPageBreak/>
              <w:t xml:space="preserve">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w:t>
            </w:r>
            <w:bookmarkStart w:id="445" w:name="l509"/>
            <w:bookmarkEnd w:id="445"/>
            <w:r>
              <w:rPr>
                <w:rFonts w:ascii="Times New Roman" w:hAnsi="Times New Roman"/>
                <w:szCs w:val="28"/>
                <w:lang w:val="ru-RU"/>
              </w:rPr>
              <w:t xml:space="preserve">бокового ограждения на стартовой площадке должна быть не менее 0,15 м. Угол наклона участка скольжения не </w:t>
            </w:r>
            <w:bookmarkStart w:id="446" w:name="l493"/>
            <w:bookmarkEnd w:id="446"/>
            <w:r>
              <w:rPr>
                <w:rFonts w:ascii="Times New Roman" w:hAnsi="Times New Roman"/>
                <w:szCs w:val="28"/>
                <w:lang w:val="ru-RU"/>
              </w:rPr>
              <w:t xml:space="preserve">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w:t>
            </w:r>
            <w:bookmarkStart w:id="447" w:name="l510"/>
            <w:bookmarkEnd w:id="447"/>
            <w:r>
              <w:rPr>
                <w:rFonts w:ascii="Times New Roman" w:hAnsi="Times New Roman"/>
                <w:szCs w:val="28"/>
                <w:lang w:val="ru-RU"/>
              </w:rPr>
              <w:t xml:space="preserve">м - не более 350 мм. Горка-тоннель должна иметь минимальную высоту и ширину 750 мм. Минимальное </w:t>
            </w:r>
            <w:bookmarkStart w:id="448" w:name="l494"/>
            <w:bookmarkEnd w:id="448"/>
            <w:r>
              <w:rPr>
                <w:rFonts w:ascii="Times New Roman" w:hAnsi="Times New Roman"/>
                <w:szCs w:val="28"/>
                <w:lang w:val="ru-RU"/>
              </w:rPr>
              <w:t xml:space="preserve">расстояние безопасности при размещении должно составлять не менее 1 м от боковых сторон и 2 м вперед от нижнего края ската горки </w:t>
            </w:r>
          </w:p>
        </w:tc>
      </w:tr>
    </w:tbl>
    <w:p w:rsidR="00CA6C8C" w:rsidRDefault="00CA6C8C">
      <w:pPr>
        <w:pStyle w:val="NoSpacing"/>
        <w:spacing w:line="240" w:lineRule="atLeast"/>
        <w:rPr>
          <w:rFonts w:ascii="Times New Roman" w:eastAsia="Calibri"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поселения Крыловского района                                                         И.В. Корсун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53735B" w:rsidRDefault="0053735B">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6</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Разрешение №____</w:t>
      </w: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на производство земляных работ на территории Новопашковского  сельского поселения</w:t>
      </w:r>
    </w:p>
    <w:p w:rsidR="00CA6C8C" w:rsidRDefault="00CA6C8C">
      <w:pPr>
        <w:pStyle w:val="NoSpacing"/>
        <w:spacing w:line="240" w:lineRule="atLeast"/>
        <w:jc w:val="center"/>
        <w:rPr>
          <w:rFonts w:ascii="Times New Roman" w:hAnsi="Times New Roman"/>
          <w:szCs w:val="28"/>
          <w:lang w:val="ru-RU"/>
        </w:rPr>
      </w:pPr>
    </w:p>
    <w:p w:rsidR="00CA6C8C" w:rsidRDefault="00CA6C8C">
      <w:pPr>
        <w:pStyle w:val="NoSpacing"/>
        <w:spacing w:line="240" w:lineRule="atLeast"/>
        <w:jc w:val="center"/>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Выдан представителю______________________________________________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наименование организации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должность, фамилия, имя, отчество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на право производства земляных работ________________________________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наименование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местонахождение объекта</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  соответствии   с  проектом,  согласованным с главой администрации Новопашковского  сельского поселения Крыловского района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от  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Работы начать "_________ " ___________20__г.</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и закончить со всеми работами по восстановлению разрушений</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до "___ " ____________20__г.</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Общие условия:</w:t>
      </w:r>
    </w:p>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Я,  ____________________________________________ обязуюсь соблюдать</w:t>
      </w:r>
    </w:p>
    <w:p w:rsidR="00CA6C8C" w:rsidRDefault="00CA6C8C">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 xml:space="preserve">                   Фамилия, имя, отчество ответственного</w:t>
      </w:r>
    </w:p>
    <w:p w:rsidR="00CA6C8C" w:rsidRDefault="00CA6C8C">
      <w:pPr>
        <w:pStyle w:val="NoSpacing"/>
        <w:spacing w:line="240" w:lineRule="atLeast"/>
        <w:jc w:val="both"/>
        <w:rPr>
          <w:rFonts w:ascii="Times New Roman" w:hAnsi="Times New Roman"/>
          <w:szCs w:val="28"/>
          <w:lang w:val="ru-RU"/>
        </w:rPr>
      </w:pPr>
      <w:r>
        <w:rPr>
          <w:rFonts w:ascii="Times New Roman" w:hAnsi="Times New Roman"/>
          <w:szCs w:val="28"/>
          <w:lang w:val="ru-RU"/>
        </w:rPr>
        <w:t>указанные в разрешении на производство земляных работ срок окончания и условия, график работ и за 2 дня до окончания срока действия разрешения сообщить о готовности его закрытия или прибыть для продления, и подтверждаю, что данный объект полностью обеспечен необходимыми материалами, рабочей силой, типовыми ограждениями и проектной документацией.</w:t>
      </w:r>
    </w:p>
    <w:p w:rsidR="00CA6C8C" w:rsidRDefault="00CA6C8C">
      <w:pPr>
        <w:pStyle w:val="NoSpacing"/>
        <w:spacing w:line="240" w:lineRule="atLeast"/>
        <w:ind w:firstLine="567"/>
        <w:jc w:val="both"/>
        <w:rPr>
          <w:rFonts w:ascii="Times New Roman" w:hAnsi="Times New Roman"/>
          <w:szCs w:val="28"/>
          <w:lang w:val="ru-RU"/>
        </w:rPr>
      </w:pPr>
    </w:p>
    <w:p w:rsidR="00CA6C8C" w:rsidRDefault="00CA6C8C">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 xml:space="preserve">За невыполнение обязательств по настоящему ордеру несу установленную законодательством ответственность.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Ответственный за производство работ 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"____" _______________20__г.                                 подпись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Адрес организации_________________________________________________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__________________________________________________________________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 телефона______________________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Домашний адрес ответственного за производство работ__________________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lastRenderedPageBreak/>
        <w:t>__________________________________________________________________</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Глава Новопашковского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сельского поселения                                    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подпись</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М.П.   "____"______________20__г.</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поселения Крыловского района                                                       И.В.Корсун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7</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Новопашковского  сельского поселения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Крыловского района</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Разрешение №____</w:t>
      </w: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на производство срочных аварийных земляных работ на территории Новопашковского сельского поселения</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Организация_________________________________________________________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Ответственное лицо за проведение работ________________________________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Разрешается произвести вскрытие в связи с проведением работ по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устранению аварии по адресу:__________________________________________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___________________________________________________________________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Характер работ__________________________________________ 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___________________________________________________________________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Начало работ с   "____"___________20__г.     по     "____"_________20____г.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с выполнением всех работ по восстановлению дорожных покрытий и зеленых насаждений.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Перед началом работ вызвать представителей следующих организаций, имеющих подземные инженерные сети в районе устранения аварии:</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___________________________________________________________________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Глава Новопашковского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сельского поселения</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подпись</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М.П."____"______________20__</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поселения Крыловского района                                                  И.В. Корсун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53735B" w:rsidRDefault="0053735B">
      <w:pPr>
        <w:pStyle w:val="NoSpacing"/>
        <w:spacing w:line="240" w:lineRule="atLeas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lastRenderedPageBreak/>
        <w:t>ПРИЛОЖЕНИЕ № 8</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к Правилам благоустройства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 xml:space="preserve">и санитарного содержания территории </w:t>
      </w:r>
    </w:p>
    <w:p w:rsidR="00CA6C8C" w:rsidRDefault="00CA6C8C">
      <w:pPr>
        <w:pStyle w:val="NoSpacing"/>
        <w:spacing w:line="240" w:lineRule="atLeast"/>
        <w:jc w:val="right"/>
        <w:rPr>
          <w:rFonts w:ascii="Times New Roman" w:hAnsi="Times New Roman"/>
          <w:szCs w:val="28"/>
          <w:lang w:val="ru-RU"/>
        </w:rPr>
      </w:pPr>
      <w:r>
        <w:rPr>
          <w:rFonts w:ascii="Times New Roman" w:hAnsi="Times New Roman"/>
          <w:szCs w:val="28"/>
          <w:lang w:val="ru-RU"/>
        </w:rPr>
        <w:t>Новопашковского Крыловского района</w:t>
      </w:r>
    </w:p>
    <w:p w:rsidR="00CA6C8C" w:rsidRDefault="00CA6C8C">
      <w:pPr>
        <w:pStyle w:val="NoSpacing"/>
        <w:spacing w:line="240" w:lineRule="atLeast"/>
        <w:jc w:val="center"/>
        <w:rPr>
          <w:rFonts w:ascii="Times New Roman" w:hAnsi="Times New Roman"/>
          <w:szCs w:val="28"/>
          <w:lang w:val="ru-RU"/>
        </w:rPr>
      </w:pP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Акт №___</w:t>
      </w:r>
    </w:p>
    <w:p w:rsidR="00CA6C8C" w:rsidRDefault="00CA6C8C">
      <w:pPr>
        <w:pStyle w:val="NoSpacing"/>
        <w:spacing w:line="240" w:lineRule="atLeast"/>
        <w:jc w:val="center"/>
        <w:rPr>
          <w:rFonts w:ascii="Times New Roman" w:hAnsi="Times New Roman"/>
          <w:b/>
          <w:szCs w:val="28"/>
          <w:lang w:val="ru-RU"/>
        </w:rPr>
      </w:pPr>
      <w:r>
        <w:rPr>
          <w:rFonts w:ascii="Times New Roman" w:hAnsi="Times New Roman"/>
          <w:b/>
          <w:szCs w:val="28"/>
          <w:lang w:val="ru-RU"/>
        </w:rPr>
        <w:t>выполнения восстановительных работ по благоустройству территории после завершения земляных работ</w:t>
      </w:r>
    </w:p>
    <w:p w:rsidR="00CA6C8C" w:rsidRDefault="00CA6C8C">
      <w:pPr>
        <w:pStyle w:val="NoSpacing"/>
        <w:spacing w:line="240" w:lineRule="atLeast"/>
        <w:jc w:val="center"/>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от    "____"___________20__г.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Комиссия в составе: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в присутствии производителя работ_____________________________________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___________________________________________________________________ Произвели осмотр территории после проведения земляных работ согласно разрешению на проведение земляных работ №____ от    "____"___________20___г. </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Площадь земельного участка составляет __________________________ кв. м.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Установили:_________________________________________________________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___________________________________________________________________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Замечания:__________________________________________________________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___________________________________________________________________</w:t>
      </w:r>
    </w:p>
    <w:p w:rsidR="00CA6C8C" w:rsidRDefault="00CA6C8C">
      <w:pPr>
        <w:pStyle w:val="NoSpacing"/>
        <w:spacing w:line="240" w:lineRule="atLeast"/>
        <w:ind w:firstLine="567"/>
        <w:jc w:val="both"/>
        <w:rPr>
          <w:rFonts w:ascii="Times New Roman" w:hAnsi="Times New Roman"/>
          <w:szCs w:val="28"/>
          <w:lang w:val="ru-RU"/>
        </w:rPr>
      </w:pPr>
      <w:r>
        <w:rPr>
          <w:rFonts w:ascii="Times New Roman" w:hAnsi="Times New Roman"/>
          <w:szCs w:val="28"/>
          <w:lang w:val="ru-RU"/>
        </w:rPr>
        <w:t xml:space="preserve">Примечание: при образовании просадок грунта, дорожных или тротуарных покрытий в местах прокладки коммуникаций в течении 1 года после окончания работ строительная организация, выполняющая прокладку инженерных сетей, обязана за свой счет обеспечить выполнение восстановительных работ с последующей сдачей по акту.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Члены комиссии:</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                                                                         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                                                                         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_____________                                                                         __________________</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  </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Производитель работ:                                                              __________________</w:t>
      </w: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Глава  Новопашковского  сельского</w:t>
      </w:r>
    </w:p>
    <w:p w:rsidR="00CA6C8C" w:rsidRDefault="00CA6C8C">
      <w:pPr>
        <w:pStyle w:val="NoSpacing"/>
        <w:spacing w:line="240" w:lineRule="atLeast"/>
        <w:rPr>
          <w:rFonts w:ascii="Times New Roman" w:hAnsi="Times New Roman"/>
          <w:szCs w:val="28"/>
          <w:lang w:val="ru-RU"/>
        </w:rPr>
      </w:pPr>
      <w:r>
        <w:rPr>
          <w:rFonts w:ascii="Times New Roman" w:hAnsi="Times New Roman"/>
          <w:szCs w:val="28"/>
          <w:lang w:val="ru-RU"/>
        </w:rPr>
        <w:t xml:space="preserve">поселения Крыловского района                                                      И.В.  Корсун    </w:t>
      </w:r>
    </w:p>
    <w:p w:rsidR="00CA6C8C" w:rsidRDefault="00CA6C8C">
      <w:pPr>
        <w:pStyle w:val="NoSpacing"/>
        <w:spacing w:line="240" w:lineRule="atLeast"/>
        <w:rPr>
          <w:rFonts w:ascii="Times New Roman" w:hAnsi="Times New Roman"/>
          <w:szCs w:val="28"/>
          <w:lang w:val="ru-RU"/>
        </w:rPr>
      </w:pPr>
    </w:p>
    <w:p w:rsidR="00CA6C8C" w:rsidRDefault="00CA6C8C"/>
    <w:sectPr w:rsidR="00CA6C8C">
      <w:pgSz w:w="11905" w:h="16837"/>
      <w:pgMar w:top="1134" w:right="567" w:bottom="1134" w:left="1701" w:header="720" w:footer="720" w:gutter="0"/>
      <w:cols w:space="720"/>
      <w:titlePg/>
      <w:docGrid w:linePitch="24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F6"/>
    <w:rsid w:val="00004C4B"/>
    <w:rsid w:val="000064D8"/>
    <w:rsid w:val="0003744E"/>
    <w:rsid w:val="00083288"/>
    <w:rsid w:val="000D292A"/>
    <w:rsid w:val="000E3EA6"/>
    <w:rsid w:val="000E70F6"/>
    <w:rsid w:val="001666DD"/>
    <w:rsid w:val="001B5FD2"/>
    <w:rsid w:val="001C5BEF"/>
    <w:rsid w:val="001F4869"/>
    <w:rsid w:val="00204004"/>
    <w:rsid w:val="002310DE"/>
    <w:rsid w:val="002B5E07"/>
    <w:rsid w:val="00382B4D"/>
    <w:rsid w:val="00387EDA"/>
    <w:rsid w:val="003A768D"/>
    <w:rsid w:val="00425D6E"/>
    <w:rsid w:val="004C7144"/>
    <w:rsid w:val="0053735B"/>
    <w:rsid w:val="005540BA"/>
    <w:rsid w:val="005660F0"/>
    <w:rsid w:val="00573823"/>
    <w:rsid w:val="00616711"/>
    <w:rsid w:val="00690B67"/>
    <w:rsid w:val="006A08CF"/>
    <w:rsid w:val="006A2DD0"/>
    <w:rsid w:val="006B1623"/>
    <w:rsid w:val="00784F30"/>
    <w:rsid w:val="007C55FB"/>
    <w:rsid w:val="007C5AEC"/>
    <w:rsid w:val="008527B5"/>
    <w:rsid w:val="008E5E66"/>
    <w:rsid w:val="00960502"/>
    <w:rsid w:val="009E4B33"/>
    <w:rsid w:val="00A41D25"/>
    <w:rsid w:val="00A4349E"/>
    <w:rsid w:val="00A4385B"/>
    <w:rsid w:val="00B4183F"/>
    <w:rsid w:val="00B72B16"/>
    <w:rsid w:val="00B77F2A"/>
    <w:rsid w:val="00C47A7C"/>
    <w:rsid w:val="00CA6C8C"/>
    <w:rsid w:val="00CC3765"/>
    <w:rsid w:val="00D14AEB"/>
    <w:rsid w:val="00D27018"/>
    <w:rsid w:val="00E21D3D"/>
    <w:rsid w:val="00F07FB6"/>
    <w:rsid w:val="00F34B97"/>
    <w:rsid w:val="00F51065"/>
    <w:rsid w:val="00FB2E24"/>
    <w:rsid w:val="00FD3CC0"/>
    <w:rsid w:val="00FE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hAnsi="Arial"/>
      <w:kern w:val="1"/>
      <w:sz w:val="28"/>
      <w:szCs w:val="24"/>
      <w:lang w:val="en-US" w:eastAsia="ar-SA"/>
    </w:rPr>
  </w:style>
  <w:style w:type="paragraph" w:styleId="1">
    <w:name w:val="heading 1"/>
    <w:next w:val="a0"/>
    <w:qFormat/>
    <w:pPr>
      <w:numPr>
        <w:numId w:val="1"/>
      </w:numPr>
      <w:suppressAutoHyphens/>
      <w:spacing w:before="108" w:after="108"/>
      <w:jc w:val="center"/>
      <w:outlineLvl w:val="0"/>
    </w:pPr>
    <w:rPr>
      <w:b/>
      <w:bCs/>
      <w:color w:val="000080"/>
      <w:kern w:val="1"/>
      <w:sz w:val="24"/>
      <w:lang w:eastAsia="ar-SA"/>
    </w:rPr>
  </w:style>
  <w:style w:type="paragraph" w:styleId="2">
    <w:name w:val="heading 2"/>
    <w:next w:val="a0"/>
    <w:qFormat/>
    <w:pPr>
      <w:keepNext/>
      <w:widowControl w:val="0"/>
      <w:numPr>
        <w:ilvl w:val="1"/>
        <w:numId w:val="1"/>
      </w:numPr>
      <w:suppressAutoHyphens/>
      <w:outlineLvl w:val="1"/>
    </w:pPr>
    <w:rPr>
      <w:b/>
      <w:bCs/>
      <w:kern w:val="1"/>
      <w:lang w:eastAsia="ar-SA"/>
    </w:rPr>
  </w:style>
  <w:style w:type="paragraph" w:styleId="3">
    <w:name w:val="heading 3"/>
    <w:next w:val="a0"/>
    <w:qFormat/>
    <w:pPr>
      <w:keepNext/>
      <w:numPr>
        <w:ilvl w:val="2"/>
        <w:numId w:val="1"/>
      </w:numPr>
      <w:suppressAutoHyphens/>
      <w:jc w:val="both"/>
      <w:outlineLvl w:val="2"/>
    </w:pPr>
    <w:rPr>
      <w:b/>
      <w:bCs/>
      <w:kern w:val="1"/>
      <w:sz w:val="24"/>
      <w:lang w:eastAsia="ar-SA"/>
    </w:rPr>
  </w:style>
  <w:style w:type="paragraph" w:styleId="4">
    <w:name w:val="heading 4"/>
    <w:next w:val="a0"/>
    <w:qFormat/>
    <w:pPr>
      <w:widowControl w:val="0"/>
      <w:numPr>
        <w:ilvl w:val="3"/>
        <w:numId w:val="1"/>
      </w:numPr>
      <w:suppressAutoHyphens/>
      <w:outlineLvl w:val="3"/>
    </w:pPr>
    <w:rPr>
      <w:kern w:val="1"/>
      <w:lang w:eastAsia="ar-SA"/>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Arial" w:hAnsi="Arial" w:cs="Arial"/>
      <w:b/>
      <w:bCs/>
      <w:color w:val="000080"/>
      <w:sz w:val="24"/>
      <w:szCs w:val="24"/>
    </w:rPr>
  </w:style>
  <w:style w:type="character" w:customStyle="1" w:styleId="20">
    <w:name w:val="Заголовок 2 Знак"/>
    <w:rPr>
      <w:rFonts w:ascii="Arial" w:hAnsi="Arial"/>
      <w:b/>
      <w:bCs/>
      <w:sz w:val="28"/>
      <w:szCs w:val="24"/>
    </w:rPr>
  </w:style>
  <w:style w:type="character" w:customStyle="1" w:styleId="30">
    <w:name w:val="Заголовок 3 Знак"/>
    <w:rPr>
      <w:rFonts w:ascii="Arial" w:hAnsi="Arial" w:cs="Arial"/>
      <w:sz w:val="24"/>
      <w:szCs w:val="24"/>
    </w:rPr>
  </w:style>
  <w:style w:type="character" w:customStyle="1" w:styleId="40">
    <w:name w:val="Заголовок 4 Знак"/>
    <w:rPr>
      <w:rFonts w:ascii="Arial" w:hAnsi="Arial" w:cs="Arial"/>
      <w:sz w:val="24"/>
      <w:szCs w:val="24"/>
    </w:rPr>
  </w:style>
  <w:style w:type="character" w:customStyle="1" w:styleId="a4">
    <w:name w:val="Основной текст Знак"/>
    <w:rPr>
      <w:rFonts w:ascii="Arial" w:hAnsi="Arial"/>
      <w:sz w:val="28"/>
      <w:szCs w:val="24"/>
      <w:lang w:val="en-US"/>
    </w:rPr>
  </w:style>
  <w:style w:type="character" w:customStyle="1" w:styleId="a5">
    <w:name w:val="Название Знак"/>
    <w:rPr>
      <w:b/>
      <w:sz w:val="24"/>
    </w:rPr>
  </w:style>
  <w:style w:type="character" w:customStyle="1" w:styleId="a6">
    <w:name w:val="Текст выноски Знак"/>
    <w:rPr>
      <w:rFonts w:ascii="Tahoma" w:hAnsi="Tahoma" w:cs="Tahoma"/>
      <w:sz w:val="16"/>
      <w:szCs w:val="16"/>
      <w:lang w:val="en-US"/>
    </w:rPr>
  </w:style>
  <w:style w:type="character" w:customStyle="1" w:styleId="a7">
    <w:name w:val="Основной текст с отступом Знак"/>
    <w:rPr>
      <w:rFonts w:ascii="Arial" w:hAnsi="Arial"/>
      <w:sz w:val="28"/>
      <w:szCs w:val="24"/>
      <w:lang w:val="en-US"/>
    </w:rPr>
  </w:style>
  <w:style w:type="character" w:customStyle="1" w:styleId="21">
    <w:name w:val="Основной текст с отступом 2 Знак"/>
    <w:rPr>
      <w:rFonts w:ascii="Arial" w:hAnsi="Arial"/>
      <w:sz w:val="28"/>
      <w:szCs w:val="24"/>
      <w:lang w:val="en-US"/>
    </w:rPr>
  </w:style>
  <w:style w:type="character" w:customStyle="1" w:styleId="a8">
    <w:name w:val="Текст Знак"/>
    <w:rPr>
      <w:rFonts w:ascii="Courier New" w:hAnsi="Courier New"/>
    </w:rPr>
  </w:style>
  <w:style w:type="character" w:customStyle="1" w:styleId="a9">
    <w:name w:val="Гипертекстовая ссылка"/>
    <w:rPr>
      <w:rFonts w:cs="Times New Roman"/>
      <w:b/>
      <w:color w:val="008000"/>
    </w:rPr>
  </w:style>
  <w:style w:type="character" w:customStyle="1" w:styleId="aa">
    <w:name w:val="Цветовое выделение"/>
    <w:rPr>
      <w:b/>
      <w:bCs/>
      <w:color w:val="000080"/>
    </w:rPr>
  </w:style>
  <w:style w:type="character" w:customStyle="1" w:styleId="ab">
    <w:name w:val="Активная гипертекстовая ссылка"/>
    <w:rPr>
      <w:b/>
      <w:bCs/>
      <w:color w:val="008000"/>
      <w:u w:val="single"/>
    </w:rPr>
  </w:style>
  <w:style w:type="character" w:customStyle="1" w:styleId="ac">
    <w:name w:val="Заголовок своего сообщения"/>
  </w:style>
  <w:style w:type="character" w:customStyle="1" w:styleId="ad">
    <w:name w:val="Заголовок чужого сообщения"/>
    <w:rPr>
      <w:b/>
      <w:bCs/>
      <w:color w:val="FF0000"/>
    </w:rPr>
  </w:style>
  <w:style w:type="character" w:customStyle="1" w:styleId="ae">
    <w:name w:val="Найденные слова"/>
  </w:style>
  <w:style w:type="character" w:customStyle="1" w:styleId="af">
    <w:name w:val="Не вступил в силу"/>
    <w:rPr>
      <w:b/>
      <w:bCs/>
      <w:color w:val="008080"/>
    </w:rPr>
  </w:style>
  <w:style w:type="character" w:customStyle="1" w:styleId="af0">
    <w:name w:val="Опечатки"/>
    <w:rPr>
      <w:color w:val="FF0000"/>
    </w:rPr>
  </w:style>
  <w:style w:type="character" w:customStyle="1" w:styleId="af1">
    <w:name w:val="Продолжение ссылки"/>
    <w:rPr>
      <w:rFonts w:cs="Times New Roman"/>
      <w:b/>
      <w:bCs/>
      <w:color w:val="008000"/>
    </w:rPr>
  </w:style>
  <w:style w:type="character" w:customStyle="1" w:styleId="af2">
    <w:name w:val="Сравнение редакций"/>
  </w:style>
  <w:style w:type="character" w:customStyle="1" w:styleId="af3">
    <w:name w:val="Сравнение редакций. Добавленный фрагмент"/>
    <w:rPr>
      <w:color w:val="0000FF"/>
    </w:rPr>
  </w:style>
  <w:style w:type="character" w:customStyle="1" w:styleId="af4">
    <w:name w:val="Сравнение редакций. Удаленный фрагмент"/>
    <w:rPr>
      <w:strike/>
      <w:color w:val="808000"/>
    </w:rPr>
  </w:style>
  <w:style w:type="character" w:customStyle="1" w:styleId="af5">
    <w:name w:val="Утратил силу"/>
    <w:rPr>
      <w:b/>
      <w:bCs/>
      <w:strike/>
      <w:color w:val="808000"/>
    </w:rPr>
  </w:style>
  <w:style w:type="character" w:styleId="af6">
    <w:name w:val="Hyperlink"/>
    <w:rPr>
      <w:color w:val="0000FF"/>
      <w:u w:val="single"/>
      <w:lang/>
    </w:rPr>
  </w:style>
  <w:style w:type="character" w:customStyle="1" w:styleId="linenumber">
    <w:name w:val="line number"/>
  </w:style>
  <w:style w:type="character" w:customStyle="1" w:styleId="FollowedHyperlink">
    <w:name w:val="FollowedHyperlink"/>
    <w:rPr>
      <w:color w:val="800080"/>
      <w:u w:val="single"/>
    </w:rPr>
  </w:style>
  <w:style w:type="character" w:customStyle="1" w:styleId="af7">
    <w:name w:val="Текст сноски Знак"/>
  </w:style>
  <w:style w:type="character" w:customStyle="1" w:styleId="af8">
    <w:name w:val="Текст примечания Знак"/>
  </w:style>
  <w:style w:type="character" w:customStyle="1" w:styleId="af9">
    <w:name w:val="Верхний колонтитул Знак"/>
    <w:rPr>
      <w:rFonts w:ascii="Arial" w:hAnsi="Arial" w:cs="Arial"/>
      <w:sz w:val="24"/>
      <w:szCs w:val="24"/>
    </w:rPr>
  </w:style>
  <w:style w:type="character" w:customStyle="1" w:styleId="afa">
    <w:name w:val="Нижний колонтитул Знак"/>
    <w:rPr>
      <w:rFonts w:ascii="Arial" w:hAnsi="Arial" w:cs="Arial"/>
      <w:sz w:val="24"/>
      <w:szCs w:val="24"/>
    </w:rPr>
  </w:style>
  <w:style w:type="character" w:customStyle="1" w:styleId="31">
    <w:name w:val="Основной текст с отступом 3 Знак"/>
    <w:rPr>
      <w:sz w:val="22"/>
      <w:szCs w:val="24"/>
    </w:rPr>
  </w:style>
  <w:style w:type="character" w:customStyle="1" w:styleId="afb">
    <w:name w:val="Тема примечания Знак"/>
    <w:rPr>
      <w:b/>
      <w:bCs/>
    </w:rPr>
  </w:style>
  <w:style w:type="character" w:customStyle="1" w:styleId="footnotereference">
    <w:name w:val="footnote reference"/>
    <w:rPr>
      <w:vertAlign w:val="superscript"/>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3z1">
    <w:name w:val="WW8Num3z1"/>
    <w:rPr>
      <w:rFonts w:ascii="Times New Roman" w:hAnsi="Times New Roman" w:cs="Times New Roman"/>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Times New Roman" w:hAnsi="Times New Roman" w:cs="Times New Roman"/>
    </w:rPr>
  </w:style>
  <w:style w:type="character" w:customStyle="1" w:styleId="11">
    <w:name w:val="Основной шрифт абзаца1"/>
  </w:style>
  <w:style w:type="character" w:customStyle="1" w:styleId="apple-style-span">
    <w:name w:val="apple-style-span"/>
  </w:style>
  <w:style w:type="character" w:customStyle="1" w:styleId="apple-converted-space">
    <w:name w:val="apple-converted-space"/>
  </w:style>
  <w:style w:type="character" w:customStyle="1" w:styleId="nobase">
    <w:name w:val="nobase"/>
  </w:style>
  <w:style w:type="character" w:customStyle="1" w:styleId="visited">
    <w:name w:val="visited"/>
  </w:style>
  <w:style w:type="paragraph" w:customStyle="1" w:styleId="afc">
    <w:name w:val="Заголовок"/>
    <w:next w:val="a0"/>
    <w:pPr>
      <w:keepNext/>
      <w:widowControl w:val="0"/>
      <w:suppressAutoHyphens/>
      <w:spacing w:before="240" w:after="120"/>
      <w:jc w:val="center"/>
    </w:pPr>
    <w:rPr>
      <w:rFonts w:ascii="Arial" w:eastAsia="MS Mincho" w:hAnsi="Arial" w:cs="Arial"/>
      <w:b/>
      <w:bCs/>
      <w:color w:val="C0C0C0"/>
      <w:kern w:val="1"/>
      <w:sz w:val="24"/>
      <w:lang w:eastAsia="ar-SA"/>
    </w:rPr>
  </w:style>
  <w:style w:type="paragraph" w:styleId="a0">
    <w:name w:val="Body Text"/>
    <w:pPr>
      <w:widowControl w:val="0"/>
      <w:suppressAutoHyphens/>
      <w:spacing w:after="120"/>
    </w:pPr>
    <w:rPr>
      <w:kern w:val="1"/>
      <w:lang w:eastAsia="ar-SA"/>
    </w:rPr>
  </w:style>
  <w:style w:type="paragraph" w:styleId="afd">
    <w:name w:val="List"/>
    <w:pPr>
      <w:widowControl w:val="0"/>
      <w:suppressAutoHyphens/>
      <w:jc w:val="both"/>
    </w:pPr>
    <w:rPr>
      <w:rFonts w:cs="Tahoma"/>
      <w:kern w:val="1"/>
      <w:sz w:val="24"/>
      <w:lang w:eastAsia="ar-SA"/>
    </w:rPr>
  </w:style>
  <w:style w:type="paragraph" w:customStyle="1" w:styleId="22">
    <w:name w:val="Название2"/>
    <w:basedOn w:val="a"/>
    <w:pPr>
      <w:suppressLineNumbers/>
      <w:spacing w:before="120" w:after="120"/>
    </w:pPr>
    <w:rPr>
      <w:rFonts w:cs="Tahoma"/>
      <w:i/>
      <w:iCs/>
      <w:sz w:val="24"/>
    </w:rPr>
  </w:style>
  <w:style w:type="paragraph" w:customStyle="1" w:styleId="23">
    <w:name w:val="Указатель2"/>
    <w:basedOn w:val="a"/>
    <w:pPr>
      <w:suppressLineNumbers/>
    </w:pPr>
    <w:rPr>
      <w:rFonts w:cs="Tahoma"/>
    </w:rPr>
  </w:style>
  <w:style w:type="paragraph" w:customStyle="1" w:styleId="BodyText3">
    <w:name w:val="Body Text 3"/>
    <w:pPr>
      <w:widowControl w:val="0"/>
      <w:suppressAutoHyphens/>
    </w:pPr>
    <w:rPr>
      <w:b/>
      <w:bCs/>
      <w:kern w:val="1"/>
      <w:lang w:eastAsia="ar-SA"/>
    </w:rPr>
  </w:style>
  <w:style w:type="paragraph" w:customStyle="1" w:styleId="afe">
    <w:name w:val="Знак"/>
    <w:pPr>
      <w:suppressAutoHyphens/>
      <w:spacing w:after="160" w:line="240" w:lineRule="exact"/>
      <w:jc w:val="right"/>
    </w:pPr>
    <w:rPr>
      <w:kern w:val="1"/>
      <w:lang w:val="en-GB" w:eastAsia="ar-SA"/>
    </w:rPr>
  </w:style>
  <w:style w:type="paragraph" w:styleId="aff">
    <w:name w:val="Subtitle"/>
    <w:next w:val="a0"/>
    <w:qFormat/>
    <w:pPr>
      <w:widowControl w:val="0"/>
      <w:suppressAutoHyphens/>
      <w:jc w:val="center"/>
    </w:pPr>
    <w:rPr>
      <w:b/>
      <w:i/>
      <w:iCs/>
      <w:kern w:val="1"/>
      <w:sz w:val="40"/>
      <w:lang w:eastAsia="ar-SA"/>
    </w:rPr>
  </w:style>
  <w:style w:type="paragraph" w:customStyle="1" w:styleId="BalloonText">
    <w:name w:val="Balloon Text"/>
    <w:pPr>
      <w:widowControl w:val="0"/>
      <w:suppressAutoHyphens/>
    </w:pPr>
    <w:rPr>
      <w:rFonts w:ascii="Tahoma" w:hAnsi="Tahoma"/>
      <w:kern w:val="1"/>
      <w:sz w:val="16"/>
      <w:szCs w:val="16"/>
      <w:lang w:eastAsia="ar-SA"/>
    </w:rPr>
  </w:style>
  <w:style w:type="paragraph" w:styleId="aff0">
    <w:name w:val="Body Text Indent"/>
    <w:pPr>
      <w:widowControl w:val="0"/>
      <w:suppressAutoHyphens/>
      <w:spacing w:after="120"/>
      <w:ind w:left="283"/>
    </w:pPr>
    <w:rPr>
      <w:kern w:val="1"/>
      <w:lang w:eastAsia="ar-SA"/>
    </w:rPr>
  </w:style>
  <w:style w:type="paragraph" w:customStyle="1" w:styleId="BodyTextIndent2">
    <w:name w:val="Body Text Indent 2"/>
    <w:pPr>
      <w:widowControl w:val="0"/>
      <w:suppressAutoHyphens/>
      <w:spacing w:after="120" w:line="480" w:lineRule="auto"/>
      <w:ind w:left="283"/>
    </w:pPr>
    <w:rPr>
      <w:kern w:val="1"/>
      <w:lang w:eastAsia="ar-SA"/>
    </w:rPr>
  </w:style>
  <w:style w:type="paragraph" w:customStyle="1" w:styleId="ConsTitle">
    <w:name w:val="ConsTitle"/>
    <w:pPr>
      <w:suppressAutoHyphens/>
      <w:ind w:right="19772"/>
    </w:pPr>
    <w:rPr>
      <w:rFonts w:ascii="Arial" w:hAnsi="Arial" w:cs="Arial"/>
      <w:b/>
      <w:bCs/>
      <w:kern w:val="1"/>
      <w:sz w:val="26"/>
      <w:szCs w:val="26"/>
      <w:lang w:eastAsia="ar-SA"/>
    </w:rPr>
  </w:style>
  <w:style w:type="paragraph" w:customStyle="1" w:styleId="PlainText">
    <w:name w:val="Plain Text"/>
    <w:pPr>
      <w:widowControl w:val="0"/>
      <w:suppressAutoHyphens/>
    </w:pPr>
    <w:rPr>
      <w:rFonts w:ascii="Courier New" w:hAnsi="Courier New"/>
      <w:kern w:val="1"/>
      <w:lang w:eastAsia="ar-SA"/>
    </w:rPr>
  </w:style>
  <w:style w:type="paragraph" w:customStyle="1" w:styleId="aff1">
    <w:name w:val="Основное меню (преемственное)"/>
    <w:pPr>
      <w:suppressAutoHyphens/>
      <w:jc w:val="both"/>
    </w:pPr>
    <w:rPr>
      <w:rFonts w:ascii="Verdana" w:hAnsi="Verdana" w:cs="Verdana"/>
      <w:kern w:val="1"/>
      <w:sz w:val="24"/>
      <w:lang w:eastAsia="ar-SA"/>
    </w:rPr>
  </w:style>
  <w:style w:type="paragraph" w:customStyle="1" w:styleId="aff2">
    <w:name w:val="Заголовок статьи"/>
    <w:pPr>
      <w:suppressAutoHyphens/>
      <w:ind w:left="1612" w:hanging="892"/>
      <w:jc w:val="both"/>
    </w:pPr>
    <w:rPr>
      <w:rFonts w:cs="Arial"/>
      <w:kern w:val="1"/>
      <w:sz w:val="24"/>
      <w:lang w:eastAsia="ar-SA"/>
    </w:rPr>
  </w:style>
  <w:style w:type="paragraph" w:customStyle="1" w:styleId="aff3">
    <w:name w:val="Интерактивный заголовок"/>
    <w:pPr>
      <w:widowControl w:val="0"/>
      <w:suppressAutoHyphens/>
    </w:pPr>
    <w:rPr>
      <w:b/>
      <w:bCs/>
      <w:color w:val="00000A"/>
      <w:kern w:val="1"/>
      <w:u w:val="single"/>
      <w:lang w:eastAsia="ar-SA"/>
    </w:rPr>
  </w:style>
  <w:style w:type="paragraph" w:customStyle="1" w:styleId="aff4">
    <w:name w:val="Интерфейс"/>
    <w:pPr>
      <w:suppressAutoHyphens/>
      <w:jc w:val="both"/>
    </w:pPr>
    <w:rPr>
      <w:rFonts w:cs="Arial"/>
      <w:color w:val="ECE9D8"/>
      <w:kern w:val="1"/>
      <w:sz w:val="22"/>
      <w:szCs w:val="22"/>
      <w:lang w:eastAsia="ar-SA"/>
    </w:rPr>
  </w:style>
  <w:style w:type="paragraph" w:customStyle="1" w:styleId="aff5">
    <w:name w:val="Комментарий"/>
    <w:pPr>
      <w:suppressAutoHyphens/>
      <w:ind w:left="170"/>
      <w:jc w:val="both"/>
    </w:pPr>
    <w:rPr>
      <w:rFonts w:cs="Arial"/>
      <w:i/>
      <w:iCs/>
      <w:color w:val="800080"/>
      <w:kern w:val="1"/>
      <w:sz w:val="24"/>
      <w:lang w:eastAsia="ar-SA"/>
    </w:rPr>
  </w:style>
  <w:style w:type="paragraph" w:customStyle="1" w:styleId="aff6">
    <w:name w:val="Информация об изменениях документа"/>
    <w:pPr>
      <w:widowControl w:val="0"/>
      <w:suppressAutoHyphens/>
    </w:pPr>
    <w:rPr>
      <w:kern w:val="1"/>
      <w:lang w:eastAsia="ar-SA"/>
    </w:rPr>
  </w:style>
  <w:style w:type="paragraph" w:customStyle="1" w:styleId="aff7">
    <w:name w:val="Текст (лев. подпись)"/>
    <w:pPr>
      <w:suppressAutoHyphens/>
    </w:pPr>
    <w:rPr>
      <w:rFonts w:cs="Arial"/>
      <w:kern w:val="1"/>
      <w:sz w:val="24"/>
      <w:lang w:eastAsia="ar-SA"/>
    </w:rPr>
  </w:style>
  <w:style w:type="paragraph" w:customStyle="1" w:styleId="aff8">
    <w:name w:val="Колонтитул (левый)"/>
    <w:pPr>
      <w:widowControl w:val="0"/>
      <w:suppressAutoHyphens/>
      <w:jc w:val="both"/>
    </w:pPr>
    <w:rPr>
      <w:kern w:val="1"/>
      <w:sz w:val="16"/>
      <w:szCs w:val="16"/>
      <w:lang w:eastAsia="ar-SA"/>
    </w:rPr>
  </w:style>
  <w:style w:type="paragraph" w:customStyle="1" w:styleId="aff9">
    <w:name w:val="Текст (прав. подпись)"/>
    <w:pPr>
      <w:suppressAutoHyphens/>
      <w:jc w:val="right"/>
    </w:pPr>
    <w:rPr>
      <w:rFonts w:cs="Arial"/>
      <w:kern w:val="1"/>
      <w:sz w:val="24"/>
      <w:lang w:eastAsia="ar-SA"/>
    </w:rPr>
  </w:style>
  <w:style w:type="paragraph" w:customStyle="1" w:styleId="affa">
    <w:name w:val="Колонтитул (правый)"/>
    <w:pPr>
      <w:widowControl w:val="0"/>
      <w:suppressAutoHyphens/>
      <w:jc w:val="both"/>
    </w:pPr>
    <w:rPr>
      <w:kern w:val="1"/>
      <w:sz w:val="16"/>
      <w:szCs w:val="16"/>
      <w:lang w:eastAsia="ar-SA"/>
    </w:rPr>
  </w:style>
  <w:style w:type="paragraph" w:customStyle="1" w:styleId="affb">
    <w:name w:val="Комментарий пользователя"/>
    <w:pPr>
      <w:widowControl w:val="0"/>
      <w:suppressAutoHyphens/>
    </w:pPr>
    <w:rPr>
      <w:i/>
      <w:iCs/>
      <w:color w:val="000080"/>
      <w:kern w:val="1"/>
      <w:lang w:eastAsia="ar-SA"/>
    </w:rPr>
  </w:style>
  <w:style w:type="paragraph" w:customStyle="1" w:styleId="affc">
    <w:name w:val="Моноширинный"/>
    <w:pPr>
      <w:suppressAutoHyphens/>
      <w:jc w:val="both"/>
    </w:pPr>
    <w:rPr>
      <w:rFonts w:ascii="Courier New" w:hAnsi="Courier New" w:cs="Courier New"/>
      <w:kern w:val="1"/>
      <w:sz w:val="24"/>
      <w:lang w:eastAsia="ar-SA"/>
    </w:rPr>
  </w:style>
  <w:style w:type="paragraph" w:customStyle="1" w:styleId="affd">
    <w:name w:val="Нормальный (таблица)"/>
    <w:pPr>
      <w:suppressAutoHyphens/>
      <w:jc w:val="both"/>
    </w:pPr>
    <w:rPr>
      <w:rFonts w:cs="Arial"/>
      <w:kern w:val="1"/>
      <w:sz w:val="24"/>
      <w:lang w:eastAsia="ar-SA"/>
    </w:rPr>
  </w:style>
  <w:style w:type="paragraph" w:customStyle="1" w:styleId="affe">
    <w:name w:val="Объект"/>
    <w:pPr>
      <w:suppressAutoHyphens/>
      <w:jc w:val="both"/>
    </w:pPr>
    <w:rPr>
      <w:rFonts w:cs="Arial"/>
      <w:kern w:val="1"/>
      <w:sz w:val="24"/>
      <w:lang w:eastAsia="ar-SA"/>
    </w:rPr>
  </w:style>
  <w:style w:type="paragraph" w:customStyle="1" w:styleId="afff">
    <w:name w:val="Таблицы (моноширинный)"/>
    <w:pPr>
      <w:suppressAutoHyphens/>
      <w:jc w:val="both"/>
    </w:pPr>
    <w:rPr>
      <w:rFonts w:ascii="Courier New" w:hAnsi="Courier New" w:cs="Courier New"/>
      <w:kern w:val="1"/>
      <w:sz w:val="24"/>
      <w:lang w:eastAsia="ar-SA"/>
    </w:rPr>
  </w:style>
  <w:style w:type="paragraph" w:customStyle="1" w:styleId="afff0">
    <w:name w:val="Оглавление"/>
    <w:pPr>
      <w:widowControl w:val="0"/>
      <w:suppressAutoHyphens/>
      <w:ind w:left="140"/>
    </w:pPr>
    <w:rPr>
      <w:rFonts w:ascii="Arial" w:hAnsi="Arial" w:cs="Arial"/>
      <w:kern w:val="1"/>
      <w:lang w:eastAsia="ar-SA"/>
    </w:rPr>
  </w:style>
  <w:style w:type="paragraph" w:customStyle="1" w:styleId="afff1">
    <w:name w:val="Переменная часть"/>
    <w:pPr>
      <w:widowControl w:val="0"/>
      <w:suppressAutoHyphens/>
    </w:pPr>
    <w:rPr>
      <w:rFonts w:ascii="Arial" w:hAnsi="Arial" w:cs="Arial"/>
      <w:kern w:val="1"/>
      <w:lang w:eastAsia="ar-SA"/>
    </w:rPr>
  </w:style>
  <w:style w:type="paragraph" w:customStyle="1" w:styleId="afff2">
    <w:name w:val="Постоянная часть"/>
    <w:pPr>
      <w:widowControl w:val="0"/>
      <w:suppressAutoHyphens/>
    </w:pPr>
    <w:rPr>
      <w:rFonts w:ascii="Arial" w:hAnsi="Arial" w:cs="Arial"/>
      <w:kern w:val="1"/>
      <w:sz w:val="22"/>
      <w:szCs w:val="22"/>
      <w:lang w:eastAsia="ar-SA"/>
    </w:rPr>
  </w:style>
  <w:style w:type="paragraph" w:customStyle="1" w:styleId="afff3">
    <w:name w:val="Прижатый влево"/>
    <w:pPr>
      <w:suppressAutoHyphens/>
    </w:pPr>
    <w:rPr>
      <w:rFonts w:cs="Arial"/>
      <w:kern w:val="1"/>
      <w:sz w:val="24"/>
      <w:lang w:eastAsia="ar-SA"/>
    </w:rPr>
  </w:style>
  <w:style w:type="paragraph" w:customStyle="1" w:styleId="afff4">
    <w:name w:val="Словарная статья"/>
    <w:pPr>
      <w:suppressAutoHyphens/>
      <w:ind w:right="118"/>
      <w:jc w:val="both"/>
    </w:pPr>
    <w:rPr>
      <w:rFonts w:cs="Arial"/>
      <w:kern w:val="1"/>
      <w:sz w:val="24"/>
      <w:lang w:eastAsia="ar-SA"/>
    </w:rPr>
  </w:style>
  <w:style w:type="paragraph" w:customStyle="1" w:styleId="afff5">
    <w:name w:val="Текст (справка)"/>
    <w:pPr>
      <w:suppressAutoHyphens/>
      <w:ind w:left="170" w:right="170"/>
    </w:pPr>
    <w:rPr>
      <w:rFonts w:cs="Arial"/>
      <w:kern w:val="1"/>
      <w:sz w:val="24"/>
      <w:lang w:eastAsia="ar-SA"/>
    </w:rPr>
  </w:style>
  <w:style w:type="paragraph" w:customStyle="1" w:styleId="afff6">
    <w:name w:val="Текст в таблице"/>
    <w:pPr>
      <w:widowControl w:val="0"/>
      <w:suppressAutoHyphens/>
      <w:ind w:firstLine="500"/>
    </w:pPr>
    <w:rPr>
      <w:kern w:val="1"/>
      <w:lang w:eastAsia="ar-SA"/>
    </w:rPr>
  </w:style>
  <w:style w:type="paragraph" w:customStyle="1" w:styleId="afff7">
    <w:name w:val="Технический комментарий"/>
    <w:pPr>
      <w:suppressAutoHyphens/>
    </w:pPr>
    <w:rPr>
      <w:rFonts w:cs="Arial"/>
      <w:kern w:val="1"/>
      <w:sz w:val="24"/>
      <w:lang w:eastAsia="ar-SA"/>
    </w:rPr>
  </w:style>
  <w:style w:type="paragraph" w:customStyle="1" w:styleId="afff8">
    <w:name w:val="Центрированный (таблица)"/>
    <w:pPr>
      <w:widowControl w:val="0"/>
      <w:suppressAutoHyphens/>
      <w:jc w:val="center"/>
    </w:pPr>
    <w:rPr>
      <w:kern w:val="1"/>
      <w:lang w:eastAsia="ar-SA"/>
    </w:rPr>
  </w:style>
  <w:style w:type="paragraph" w:customStyle="1" w:styleId="12">
    <w:name w:val="Знак1 Знак"/>
    <w:pPr>
      <w:widowControl w:val="0"/>
      <w:suppressAutoHyphens/>
      <w:spacing w:after="160" w:line="240" w:lineRule="exact"/>
    </w:pPr>
    <w:rPr>
      <w:rFonts w:ascii="Verdana" w:hAnsi="Verdana" w:cs="Verdana"/>
      <w:kern w:val="1"/>
      <w:lang w:eastAsia="ar-SA"/>
    </w:rPr>
  </w:style>
  <w:style w:type="paragraph" w:customStyle="1" w:styleId="110">
    <w:name w:val="Знак1 Знак1"/>
    <w:pPr>
      <w:widowControl w:val="0"/>
      <w:suppressAutoHyphens/>
      <w:spacing w:after="160" w:line="240" w:lineRule="exact"/>
    </w:pPr>
    <w:rPr>
      <w:rFonts w:ascii="Verdana" w:hAnsi="Verdana" w:cs="Verdana"/>
      <w:kern w:val="1"/>
      <w:lang w:eastAsia="ar-SA"/>
    </w:rPr>
  </w:style>
  <w:style w:type="paragraph" w:customStyle="1" w:styleId="120">
    <w:name w:val="Знак1 Знак2"/>
    <w:pPr>
      <w:widowControl w:val="0"/>
      <w:suppressAutoHyphens/>
      <w:spacing w:after="160" w:line="240" w:lineRule="exact"/>
    </w:pPr>
    <w:rPr>
      <w:rFonts w:ascii="Verdana" w:hAnsi="Verdana" w:cs="Verdana"/>
      <w:kern w:val="1"/>
      <w:lang w:eastAsia="ar-SA"/>
    </w:rPr>
  </w:style>
  <w:style w:type="paragraph" w:customStyle="1" w:styleId="13">
    <w:name w:val="Знак1 Знак3"/>
    <w:pPr>
      <w:widowControl w:val="0"/>
      <w:suppressAutoHyphens/>
      <w:spacing w:after="160" w:line="240" w:lineRule="exact"/>
    </w:pPr>
    <w:rPr>
      <w:rFonts w:ascii="Verdana" w:hAnsi="Verdana" w:cs="Verdana"/>
      <w:kern w:val="1"/>
      <w:lang w:eastAsia="ar-SA"/>
    </w:rPr>
  </w:style>
  <w:style w:type="paragraph" w:customStyle="1" w:styleId="14">
    <w:name w:val="Знак1 Знак4"/>
    <w:pPr>
      <w:widowControl w:val="0"/>
      <w:suppressAutoHyphens/>
      <w:spacing w:after="160" w:line="240" w:lineRule="exact"/>
    </w:pPr>
    <w:rPr>
      <w:rFonts w:ascii="Verdana" w:hAnsi="Verdana" w:cs="Verdana"/>
      <w:kern w:val="1"/>
      <w:lang w:eastAsia="ar-SA"/>
    </w:rPr>
  </w:style>
  <w:style w:type="paragraph" w:customStyle="1" w:styleId="15">
    <w:name w:val="Знак1 Знак5"/>
    <w:pPr>
      <w:widowControl w:val="0"/>
      <w:suppressAutoHyphens/>
      <w:spacing w:after="160" w:line="240" w:lineRule="exact"/>
    </w:pPr>
    <w:rPr>
      <w:rFonts w:ascii="Verdana" w:hAnsi="Verdana" w:cs="Verdana"/>
      <w:kern w:val="1"/>
      <w:lang w:eastAsia="ar-SA"/>
    </w:rPr>
  </w:style>
  <w:style w:type="paragraph" w:customStyle="1" w:styleId="16">
    <w:name w:val="Знак1 Знак6"/>
    <w:pPr>
      <w:widowControl w:val="0"/>
      <w:suppressAutoHyphens/>
      <w:spacing w:after="160" w:line="240" w:lineRule="exact"/>
    </w:pPr>
    <w:rPr>
      <w:rFonts w:ascii="Verdana" w:hAnsi="Verdana" w:cs="Verdana"/>
      <w:kern w:val="1"/>
      <w:lang w:eastAsia="ar-SA"/>
    </w:rPr>
  </w:style>
  <w:style w:type="paragraph" w:customStyle="1" w:styleId="17">
    <w:name w:val="Знак1 Знак7"/>
    <w:pPr>
      <w:widowControl w:val="0"/>
      <w:suppressAutoHyphens/>
      <w:spacing w:after="160" w:line="240" w:lineRule="exact"/>
    </w:pPr>
    <w:rPr>
      <w:rFonts w:ascii="Verdana" w:hAnsi="Verdana" w:cs="Verdana"/>
      <w:kern w:val="1"/>
      <w:lang w:eastAsia="ar-SA"/>
    </w:rPr>
  </w:style>
  <w:style w:type="paragraph" w:customStyle="1" w:styleId="310">
    <w:name w:val="Основной текст с отступом 31"/>
    <w:pPr>
      <w:widowControl w:val="0"/>
      <w:tabs>
        <w:tab w:val="left" w:pos="8460"/>
      </w:tabs>
      <w:suppressAutoHyphens/>
      <w:ind w:right="976" w:firstLine="900"/>
    </w:pPr>
    <w:rPr>
      <w:b/>
      <w:bCs/>
      <w:color w:val="000000"/>
      <w:kern w:val="1"/>
      <w:lang w:eastAsia="ar-SA"/>
    </w:rPr>
  </w:style>
  <w:style w:type="paragraph" w:customStyle="1" w:styleId="NormalWeb">
    <w:name w:val="Normal (Web)"/>
    <w:pPr>
      <w:widowControl w:val="0"/>
      <w:suppressAutoHyphens/>
    </w:pPr>
    <w:rPr>
      <w:kern w:val="1"/>
      <w:lang w:eastAsia="ar-SA"/>
    </w:rPr>
  </w:style>
  <w:style w:type="paragraph" w:styleId="18">
    <w:name w:val="toc 1"/>
    <w:pPr>
      <w:tabs>
        <w:tab w:val="right" w:leader="dot" w:pos="9637"/>
      </w:tabs>
      <w:suppressAutoHyphens/>
    </w:pPr>
    <w:rPr>
      <w:kern w:val="1"/>
      <w:sz w:val="24"/>
      <w:lang w:eastAsia="ar-SA"/>
    </w:rPr>
  </w:style>
  <w:style w:type="paragraph" w:styleId="24">
    <w:name w:val="toc 2"/>
    <w:pPr>
      <w:tabs>
        <w:tab w:val="right" w:leader="dot" w:pos="9354"/>
      </w:tabs>
      <w:suppressAutoHyphens/>
      <w:ind w:left="200"/>
    </w:pPr>
    <w:rPr>
      <w:kern w:val="1"/>
      <w:sz w:val="24"/>
      <w:lang w:eastAsia="ar-SA"/>
    </w:rPr>
  </w:style>
  <w:style w:type="paragraph" w:styleId="32">
    <w:name w:val="toc 3"/>
    <w:pPr>
      <w:widowControl w:val="0"/>
      <w:tabs>
        <w:tab w:val="right" w:leader="dot" w:pos="9071"/>
      </w:tabs>
      <w:suppressAutoHyphens/>
      <w:ind w:left="403"/>
    </w:pPr>
    <w:rPr>
      <w:kern w:val="1"/>
      <w:sz w:val="24"/>
      <w:lang w:eastAsia="ar-SA"/>
    </w:rPr>
  </w:style>
  <w:style w:type="paragraph" w:customStyle="1" w:styleId="footnotetext">
    <w:name w:val="footnote text"/>
    <w:pPr>
      <w:suppressAutoHyphens/>
    </w:pPr>
    <w:rPr>
      <w:kern w:val="1"/>
      <w:lang w:eastAsia="ar-SA"/>
    </w:rPr>
  </w:style>
  <w:style w:type="paragraph" w:customStyle="1" w:styleId="annotationtext">
    <w:name w:val="annotation text"/>
    <w:pPr>
      <w:suppressAutoHyphens/>
    </w:pPr>
    <w:rPr>
      <w:kern w:val="1"/>
      <w:lang w:eastAsia="ar-SA"/>
    </w:rPr>
  </w:style>
  <w:style w:type="paragraph" w:styleId="afff9">
    <w:name w:val="header"/>
    <w:pPr>
      <w:suppressLineNumbers/>
      <w:tabs>
        <w:tab w:val="center" w:pos="4677"/>
        <w:tab w:val="right" w:pos="9355"/>
      </w:tabs>
      <w:suppressAutoHyphens/>
    </w:pPr>
    <w:rPr>
      <w:kern w:val="1"/>
      <w:sz w:val="24"/>
      <w:lang w:eastAsia="ar-SA"/>
    </w:rPr>
  </w:style>
  <w:style w:type="paragraph" w:styleId="afffa">
    <w:name w:val="footer"/>
    <w:pPr>
      <w:suppressLineNumbers/>
      <w:tabs>
        <w:tab w:val="center" w:pos="4677"/>
        <w:tab w:val="right" w:pos="9355"/>
      </w:tabs>
      <w:suppressAutoHyphens/>
    </w:pPr>
    <w:rPr>
      <w:kern w:val="1"/>
      <w:sz w:val="24"/>
      <w:lang w:eastAsia="ar-SA"/>
    </w:rPr>
  </w:style>
  <w:style w:type="paragraph" w:customStyle="1" w:styleId="BodyTextIndent3">
    <w:name w:val="Body Text Indent 3"/>
    <w:pPr>
      <w:widowControl w:val="0"/>
      <w:suppressAutoHyphens/>
      <w:ind w:left="360" w:firstLine="360"/>
    </w:pPr>
    <w:rPr>
      <w:kern w:val="1"/>
      <w:sz w:val="22"/>
      <w:lang w:eastAsia="ar-SA"/>
    </w:rPr>
  </w:style>
  <w:style w:type="paragraph" w:customStyle="1" w:styleId="annotationsubject">
    <w:name w:val="annotation subject"/>
    <w:pPr>
      <w:widowControl w:val="0"/>
      <w:suppressAutoHyphens/>
    </w:pPr>
    <w:rPr>
      <w:b/>
      <w:bCs/>
      <w:kern w:val="1"/>
      <w:lang w:eastAsia="ar-SA"/>
    </w:rPr>
  </w:style>
  <w:style w:type="paragraph" w:customStyle="1" w:styleId="ListParagraph">
    <w:name w:val="List Paragraph"/>
    <w:pPr>
      <w:widowControl w:val="0"/>
      <w:suppressAutoHyphens/>
      <w:spacing w:after="200" w:line="276" w:lineRule="auto"/>
      <w:ind w:left="720"/>
    </w:pPr>
    <w:rPr>
      <w:rFonts w:ascii="Calibri" w:hAnsi="Calibri"/>
      <w:kern w:val="1"/>
      <w:sz w:val="22"/>
      <w:szCs w:val="22"/>
      <w:lang w:eastAsia="ar-SA"/>
    </w:rPr>
  </w:style>
  <w:style w:type="paragraph" w:customStyle="1" w:styleId="19">
    <w:name w:val="Название1"/>
    <w:pPr>
      <w:suppressLineNumbers/>
      <w:suppressAutoHyphens/>
      <w:spacing w:before="120" w:after="120"/>
    </w:pPr>
    <w:rPr>
      <w:rFonts w:cs="Tahoma"/>
      <w:i/>
      <w:iCs/>
      <w:kern w:val="1"/>
      <w:sz w:val="24"/>
      <w:lang w:eastAsia="ar-SA"/>
    </w:rPr>
  </w:style>
  <w:style w:type="paragraph" w:customStyle="1" w:styleId="1a">
    <w:name w:val="Указатель1"/>
    <w:pPr>
      <w:suppressLineNumbers/>
      <w:suppressAutoHyphens/>
    </w:pPr>
    <w:rPr>
      <w:rFonts w:cs="Tahoma"/>
      <w:kern w:val="1"/>
      <w:sz w:val="24"/>
      <w:lang w:eastAsia="ar-SA"/>
    </w:rPr>
  </w:style>
  <w:style w:type="paragraph" w:customStyle="1" w:styleId="afffb">
    <w:name w:val="Внимание: Криминал!!"/>
    <w:pPr>
      <w:suppressAutoHyphens/>
      <w:jc w:val="both"/>
    </w:pPr>
    <w:rPr>
      <w:kern w:val="1"/>
      <w:sz w:val="24"/>
      <w:lang w:eastAsia="ar-SA"/>
    </w:rPr>
  </w:style>
  <w:style w:type="paragraph" w:customStyle="1" w:styleId="afffc">
    <w:name w:val="Внимание: недобросовестность!"/>
    <w:pPr>
      <w:suppressAutoHyphens/>
      <w:jc w:val="both"/>
    </w:pPr>
    <w:rPr>
      <w:kern w:val="1"/>
      <w:sz w:val="24"/>
      <w:lang w:eastAsia="ar-SA"/>
    </w:rPr>
  </w:style>
  <w:style w:type="paragraph" w:customStyle="1" w:styleId="afffd">
    <w:name w:val="Куда обратиться?"/>
    <w:pPr>
      <w:suppressAutoHyphens/>
      <w:jc w:val="both"/>
    </w:pPr>
    <w:rPr>
      <w:kern w:val="1"/>
      <w:sz w:val="24"/>
      <w:lang w:eastAsia="ar-SA"/>
    </w:rPr>
  </w:style>
  <w:style w:type="paragraph" w:customStyle="1" w:styleId="afffe">
    <w:name w:val="Необходимые документы"/>
    <w:pPr>
      <w:suppressAutoHyphens/>
      <w:ind w:left="118"/>
      <w:jc w:val="both"/>
    </w:pPr>
    <w:rPr>
      <w:kern w:val="1"/>
      <w:sz w:val="24"/>
      <w:lang w:eastAsia="ar-SA"/>
    </w:rPr>
  </w:style>
  <w:style w:type="paragraph" w:customStyle="1" w:styleId="affff">
    <w:name w:val="Пример."/>
    <w:pPr>
      <w:suppressAutoHyphens/>
      <w:ind w:left="118" w:firstLine="602"/>
      <w:jc w:val="both"/>
    </w:pPr>
    <w:rPr>
      <w:kern w:val="1"/>
      <w:sz w:val="24"/>
      <w:lang w:eastAsia="ar-SA"/>
    </w:rPr>
  </w:style>
  <w:style w:type="paragraph" w:customStyle="1" w:styleId="affff0">
    <w:name w:val="Примечание."/>
    <w:pPr>
      <w:widowControl w:val="0"/>
      <w:suppressAutoHyphens/>
    </w:pPr>
    <w:rPr>
      <w:i/>
      <w:iCs/>
      <w:color w:val="00000A"/>
      <w:kern w:val="1"/>
      <w:lang w:eastAsia="ar-SA"/>
    </w:rPr>
  </w:style>
  <w:style w:type="paragraph" w:customStyle="1" w:styleId="affff1">
    <w:name w:val="Содержимое таблицы"/>
    <w:pPr>
      <w:suppressLineNumbers/>
      <w:suppressAutoHyphens/>
    </w:pPr>
    <w:rPr>
      <w:kern w:val="1"/>
      <w:sz w:val="24"/>
      <w:lang w:eastAsia="ar-SA"/>
    </w:rPr>
  </w:style>
  <w:style w:type="paragraph" w:customStyle="1" w:styleId="affff2">
    <w:name w:val="Заголовок таблицы"/>
    <w:pPr>
      <w:widowControl w:val="0"/>
      <w:suppressLineNumbers/>
      <w:suppressAutoHyphens/>
      <w:jc w:val="center"/>
    </w:pPr>
    <w:rPr>
      <w:b/>
      <w:bCs/>
      <w:kern w:val="1"/>
      <w:lang w:eastAsia="ar-SA"/>
    </w:rPr>
  </w:style>
  <w:style w:type="paragraph" w:customStyle="1" w:styleId="ConsPlusTitle">
    <w:name w:val="ConsPlusTitle"/>
    <w:pPr>
      <w:suppressAutoHyphens/>
    </w:pPr>
    <w:rPr>
      <w:rFonts w:ascii="Arial" w:hAnsi="Arial" w:cs="Arial"/>
      <w:b/>
      <w:bCs/>
      <w:kern w:val="1"/>
      <w:lang w:eastAsia="ar-SA"/>
    </w:rPr>
  </w:style>
  <w:style w:type="paragraph" w:customStyle="1" w:styleId="ConsPlusNonformat">
    <w:name w:val="ConsPlusNonformat"/>
    <w:pPr>
      <w:suppressAutoHyphens/>
    </w:pPr>
    <w:rPr>
      <w:rFonts w:ascii="Courier New" w:hAnsi="Courier New" w:cs="Courier New"/>
      <w:kern w:val="1"/>
      <w:lang w:eastAsia="ar-SA"/>
    </w:rPr>
  </w:style>
  <w:style w:type="paragraph" w:customStyle="1" w:styleId="ConsPlusCell">
    <w:name w:val="ConsPlusCell"/>
    <w:pPr>
      <w:suppressAutoHyphens/>
    </w:pPr>
    <w:rPr>
      <w:rFonts w:ascii="Arial" w:hAnsi="Arial" w:cs="Arial"/>
      <w:kern w:val="1"/>
      <w:lang w:eastAsia="ar-SA"/>
    </w:rPr>
  </w:style>
  <w:style w:type="paragraph" w:customStyle="1" w:styleId="NoSpacing">
    <w:name w:val="No Spacing"/>
    <w:pPr>
      <w:suppressAutoHyphens/>
    </w:pPr>
    <w:rPr>
      <w:rFonts w:ascii="Arial" w:hAnsi="Arial"/>
      <w:kern w:val="1"/>
      <w:sz w:val="28"/>
      <w:szCs w:val="24"/>
      <w:lang w:val="en-US" w:eastAsia="ar-SA"/>
    </w:rPr>
  </w:style>
  <w:style w:type="paragraph" w:customStyle="1" w:styleId="pboth">
    <w:name w:val="pboth"/>
    <w:pPr>
      <w:widowControl w:val="0"/>
      <w:suppressAutoHyphens/>
    </w:pPr>
    <w:rPr>
      <w:kern w:val="1"/>
      <w:lang w:eastAsia="ar-SA"/>
    </w:rPr>
  </w:style>
  <w:style w:type="paragraph" w:customStyle="1" w:styleId="pcenter">
    <w:name w:val="pcenter"/>
    <w:pPr>
      <w:widowControl w:val="0"/>
      <w:suppressAutoHyphens/>
    </w:pPr>
    <w:rPr>
      <w:kern w:val="1"/>
      <w:lang w:eastAsia="ar-SA"/>
    </w:rPr>
  </w:style>
  <w:style w:type="paragraph" w:customStyle="1" w:styleId="aj">
    <w:name w:val="_aj"/>
    <w:pPr>
      <w:widowControl w:val="0"/>
      <w:suppressAutoHyphens/>
    </w:pPr>
    <w:rPr>
      <w:kern w:val="1"/>
      <w:lang w:eastAsia="ar-SA"/>
    </w:rPr>
  </w:style>
  <w:style w:type="paragraph" w:styleId="affff3">
    <w:name w:val="Balloon Text"/>
    <w:basedOn w:val="a"/>
    <w:link w:val="1b"/>
    <w:uiPriority w:val="99"/>
    <w:semiHidden/>
    <w:unhideWhenUsed/>
    <w:rsid w:val="001F4869"/>
    <w:rPr>
      <w:rFonts w:ascii="Tahoma" w:hAnsi="Tahoma" w:cs="Tahoma"/>
      <w:sz w:val="16"/>
      <w:szCs w:val="16"/>
    </w:rPr>
  </w:style>
  <w:style w:type="character" w:customStyle="1" w:styleId="1b">
    <w:name w:val="Текст выноски Знак1"/>
    <w:link w:val="affff3"/>
    <w:uiPriority w:val="99"/>
    <w:semiHidden/>
    <w:rsid w:val="001F4869"/>
    <w:rPr>
      <w:rFonts w:ascii="Tahoma"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hAnsi="Arial"/>
      <w:kern w:val="1"/>
      <w:sz w:val="28"/>
      <w:szCs w:val="24"/>
      <w:lang w:val="en-US" w:eastAsia="ar-SA"/>
    </w:rPr>
  </w:style>
  <w:style w:type="paragraph" w:styleId="1">
    <w:name w:val="heading 1"/>
    <w:next w:val="a0"/>
    <w:qFormat/>
    <w:pPr>
      <w:numPr>
        <w:numId w:val="1"/>
      </w:numPr>
      <w:suppressAutoHyphens/>
      <w:spacing w:before="108" w:after="108"/>
      <w:jc w:val="center"/>
      <w:outlineLvl w:val="0"/>
    </w:pPr>
    <w:rPr>
      <w:b/>
      <w:bCs/>
      <w:color w:val="000080"/>
      <w:kern w:val="1"/>
      <w:sz w:val="24"/>
      <w:lang w:eastAsia="ar-SA"/>
    </w:rPr>
  </w:style>
  <w:style w:type="paragraph" w:styleId="2">
    <w:name w:val="heading 2"/>
    <w:next w:val="a0"/>
    <w:qFormat/>
    <w:pPr>
      <w:keepNext/>
      <w:widowControl w:val="0"/>
      <w:numPr>
        <w:ilvl w:val="1"/>
        <w:numId w:val="1"/>
      </w:numPr>
      <w:suppressAutoHyphens/>
      <w:outlineLvl w:val="1"/>
    </w:pPr>
    <w:rPr>
      <w:b/>
      <w:bCs/>
      <w:kern w:val="1"/>
      <w:lang w:eastAsia="ar-SA"/>
    </w:rPr>
  </w:style>
  <w:style w:type="paragraph" w:styleId="3">
    <w:name w:val="heading 3"/>
    <w:next w:val="a0"/>
    <w:qFormat/>
    <w:pPr>
      <w:keepNext/>
      <w:numPr>
        <w:ilvl w:val="2"/>
        <w:numId w:val="1"/>
      </w:numPr>
      <w:suppressAutoHyphens/>
      <w:jc w:val="both"/>
      <w:outlineLvl w:val="2"/>
    </w:pPr>
    <w:rPr>
      <w:b/>
      <w:bCs/>
      <w:kern w:val="1"/>
      <w:sz w:val="24"/>
      <w:lang w:eastAsia="ar-SA"/>
    </w:rPr>
  </w:style>
  <w:style w:type="paragraph" w:styleId="4">
    <w:name w:val="heading 4"/>
    <w:next w:val="a0"/>
    <w:qFormat/>
    <w:pPr>
      <w:widowControl w:val="0"/>
      <w:numPr>
        <w:ilvl w:val="3"/>
        <w:numId w:val="1"/>
      </w:numPr>
      <w:suppressAutoHyphens/>
      <w:outlineLvl w:val="3"/>
    </w:pPr>
    <w:rPr>
      <w:kern w:val="1"/>
      <w:lang w:eastAsia="ar-SA"/>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Arial" w:hAnsi="Arial" w:cs="Arial"/>
      <w:b/>
      <w:bCs/>
      <w:color w:val="000080"/>
      <w:sz w:val="24"/>
      <w:szCs w:val="24"/>
    </w:rPr>
  </w:style>
  <w:style w:type="character" w:customStyle="1" w:styleId="20">
    <w:name w:val="Заголовок 2 Знак"/>
    <w:rPr>
      <w:rFonts w:ascii="Arial" w:hAnsi="Arial"/>
      <w:b/>
      <w:bCs/>
      <w:sz w:val="28"/>
      <w:szCs w:val="24"/>
    </w:rPr>
  </w:style>
  <w:style w:type="character" w:customStyle="1" w:styleId="30">
    <w:name w:val="Заголовок 3 Знак"/>
    <w:rPr>
      <w:rFonts w:ascii="Arial" w:hAnsi="Arial" w:cs="Arial"/>
      <w:sz w:val="24"/>
      <w:szCs w:val="24"/>
    </w:rPr>
  </w:style>
  <w:style w:type="character" w:customStyle="1" w:styleId="40">
    <w:name w:val="Заголовок 4 Знак"/>
    <w:rPr>
      <w:rFonts w:ascii="Arial" w:hAnsi="Arial" w:cs="Arial"/>
      <w:sz w:val="24"/>
      <w:szCs w:val="24"/>
    </w:rPr>
  </w:style>
  <w:style w:type="character" w:customStyle="1" w:styleId="a4">
    <w:name w:val="Основной текст Знак"/>
    <w:rPr>
      <w:rFonts w:ascii="Arial" w:hAnsi="Arial"/>
      <w:sz w:val="28"/>
      <w:szCs w:val="24"/>
      <w:lang w:val="en-US"/>
    </w:rPr>
  </w:style>
  <w:style w:type="character" w:customStyle="1" w:styleId="a5">
    <w:name w:val="Название Знак"/>
    <w:rPr>
      <w:b/>
      <w:sz w:val="24"/>
    </w:rPr>
  </w:style>
  <w:style w:type="character" w:customStyle="1" w:styleId="a6">
    <w:name w:val="Текст выноски Знак"/>
    <w:rPr>
      <w:rFonts w:ascii="Tahoma" w:hAnsi="Tahoma" w:cs="Tahoma"/>
      <w:sz w:val="16"/>
      <w:szCs w:val="16"/>
      <w:lang w:val="en-US"/>
    </w:rPr>
  </w:style>
  <w:style w:type="character" w:customStyle="1" w:styleId="a7">
    <w:name w:val="Основной текст с отступом Знак"/>
    <w:rPr>
      <w:rFonts w:ascii="Arial" w:hAnsi="Arial"/>
      <w:sz w:val="28"/>
      <w:szCs w:val="24"/>
      <w:lang w:val="en-US"/>
    </w:rPr>
  </w:style>
  <w:style w:type="character" w:customStyle="1" w:styleId="21">
    <w:name w:val="Основной текст с отступом 2 Знак"/>
    <w:rPr>
      <w:rFonts w:ascii="Arial" w:hAnsi="Arial"/>
      <w:sz w:val="28"/>
      <w:szCs w:val="24"/>
      <w:lang w:val="en-US"/>
    </w:rPr>
  </w:style>
  <w:style w:type="character" w:customStyle="1" w:styleId="a8">
    <w:name w:val="Текст Знак"/>
    <w:rPr>
      <w:rFonts w:ascii="Courier New" w:hAnsi="Courier New"/>
    </w:rPr>
  </w:style>
  <w:style w:type="character" w:customStyle="1" w:styleId="a9">
    <w:name w:val="Гипертекстовая ссылка"/>
    <w:rPr>
      <w:rFonts w:cs="Times New Roman"/>
      <w:b/>
      <w:color w:val="008000"/>
    </w:rPr>
  </w:style>
  <w:style w:type="character" w:customStyle="1" w:styleId="aa">
    <w:name w:val="Цветовое выделение"/>
    <w:rPr>
      <w:b/>
      <w:bCs/>
      <w:color w:val="000080"/>
    </w:rPr>
  </w:style>
  <w:style w:type="character" w:customStyle="1" w:styleId="ab">
    <w:name w:val="Активная гипертекстовая ссылка"/>
    <w:rPr>
      <w:b/>
      <w:bCs/>
      <w:color w:val="008000"/>
      <w:u w:val="single"/>
    </w:rPr>
  </w:style>
  <w:style w:type="character" w:customStyle="1" w:styleId="ac">
    <w:name w:val="Заголовок своего сообщения"/>
  </w:style>
  <w:style w:type="character" w:customStyle="1" w:styleId="ad">
    <w:name w:val="Заголовок чужого сообщения"/>
    <w:rPr>
      <w:b/>
      <w:bCs/>
      <w:color w:val="FF0000"/>
    </w:rPr>
  </w:style>
  <w:style w:type="character" w:customStyle="1" w:styleId="ae">
    <w:name w:val="Найденные слова"/>
  </w:style>
  <w:style w:type="character" w:customStyle="1" w:styleId="af">
    <w:name w:val="Не вступил в силу"/>
    <w:rPr>
      <w:b/>
      <w:bCs/>
      <w:color w:val="008080"/>
    </w:rPr>
  </w:style>
  <w:style w:type="character" w:customStyle="1" w:styleId="af0">
    <w:name w:val="Опечатки"/>
    <w:rPr>
      <w:color w:val="FF0000"/>
    </w:rPr>
  </w:style>
  <w:style w:type="character" w:customStyle="1" w:styleId="af1">
    <w:name w:val="Продолжение ссылки"/>
    <w:rPr>
      <w:rFonts w:cs="Times New Roman"/>
      <w:b/>
      <w:bCs/>
      <w:color w:val="008000"/>
    </w:rPr>
  </w:style>
  <w:style w:type="character" w:customStyle="1" w:styleId="af2">
    <w:name w:val="Сравнение редакций"/>
  </w:style>
  <w:style w:type="character" w:customStyle="1" w:styleId="af3">
    <w:name w:val="Сравнение редакций. Добавленный фрагмент"/>
    <w:rPr>
      <w:color w:val="0000FF"/>
    </w:rPr>
  </w:style>
  <w:style w:type="character" w:customStyle="1" w:styleId="af4">
    <w:name w:val="Сравнение редакций. Удаленный фрагмент"/>
    <w:rPr>
      <w:strike/>
      <w:color w:val="808000"/>
    </w:rPr>
  </w:style>
  <w:style w:type="character" w:customStyle="1" w:styleId="af5">
    <w:name w:val="Утратил силу"/>
    <w:rPr>
      <w:b/>
      <w:bCs/>
      <w:strike/>
      <w:color w:val="808000"/>
    </w:rPr>
  </w:style>
  <w:style w:type="character" w:styleId="af6">
    <w:name w:val="Hyperlink"/>
    <w:rPr>
      <w:color w:val="0000FF"/>
      <w:u w:val="single"/>
      <w:lang/>
    </w:rPr>
  </w:style>
  <w:style w:type="character" w:customStyle="1" w:styleId="linenumber">
    <w:name w:val="line number"/>
  </w:style>
  <w:style w:type="character" w:customStyle="1" w:styleId="FollowedHyperlink">
    <w:name w:val="FollowedHyperlink"/>
    <w:rPr>
      <w:color w:val="800080"/>
      <w:u w:val="single"/>
    </w:rPr>
  </w:style>
  <w:style w:type="character" w:customStyle="1" w:styleId="af7">
    <w:name w:val="Текст сноски Знак"/>
  </w:style>
  <w:style w:type="character" w:customStyle="1" w:styleId="af8">
    <w:name w:val="Текст примечания Знак"/>
  </w:style>
  <w:style w:type="character" w:customStyle="1" w:styleId="af9">
    <w:name w:val="Верхний колонтитул Знак"/>
    <w:rPr>
      <w:rFonts w:ascii="Arial" w:hAnsi="Arial" w:cs="Arial"/>
      <w:sz w:val="24"/>
      <w:szCs w:val="24"/>
    </w:rPr>
  </w:style>
  <w:style w:type="character" w:customStyle="1" w:styleId="afa">
    <w:name w:val="Нижний колонтитул Знак"/>
    <w:rPr>
      <w:rFonts w:ascii="Arial" w:hAnsi="Arial" w:cs="Arial"/>
      <w:sz w:val="24"/>
      <w:szCs w:val="24"/>
    </w:rPr>
  </w:style>
  <w:style w:type="character" w:customStyle="1" w:styleId="31">
    <w:name w:val="Основной текст с отступом 3 Знак"/>
    <w:rPr>
      <w:sz w:val="22"/>
      <w:szCs w:val="24"/>
    </w:rPr>
  </w:style>
  <w:style w:type="character" w:customStyle="1" w:styleId="afb">
    <w:name w:val="Тема примечания Знак"/>
    <w:rPr>
      <w:b/>
      <w:bCs/>
    </w:rPr>
  </w:style>
  <w:style w:type="character" w:customStyle="1" w:styleId="footnotereference">
    <w:name w:val="footnote reference"/>
    <w:rPr>
      <w:vertAlign w:val="superscript"/>
    </w:rPr>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3z1">
    <w:name w:val="WW8Num3z1"/>
    <w:rPr>
      <w:rFonts w:ascii="Times New Roman" w:hAnsi="Times New Roman" w:cs="Times New Roman"/>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Times New Roman" w:hAnsi="Times New Roman" w:cs="Times New Roman"/>
    </w:rPr>
  </w:style>
  <w:style w:type="character" w:customStyle="1" w:styleId="11">
    <w:name w:val="Основной шрифт абзаца1"/>
  </w:style>
  <w:style w:type="character" w:customStyle="1" w:styleId="apple-style-span">
    <w:name w:val="apple-style-span"/>
  </w:style>
  <w:style w:type="character" w:customStyle="1" w:styleId="apple-converted-space">
    <w:name w:val="apple-converted-space"/>
  </w:style>
  <w:style w:type="character" w:customStyle="1" w:styleId="nobase">
    <w:name w:val="nobase"/>
  </w:style>
  <w:style w:type="character" w:customStyle="1" w:styleId="visited">
    <w:name w:val="visited"/>
  </w:style>
  <w:style w:type="paragraph" w:customStyle="1" w:styleId="afc">
    <w:name w:val="Заголовок"/>
    <w:next w:val="a0"/>
    <w:pPr>
      <w:keepNext/>
      <w:widowControl w:val="0"/>
      <w:suppressAutoHyphens/>
      <w:spacing w:before="240" w:after="120"/>
      <w:jc w:val="center"/>
    </w:pPr>
    <w:rPr>
      <w:rFonts w:ascii="Arial" w:eastAsia="MS Mincho" w:hAnsi="Arial" w:cs="Arial"/>
      <w:b/>
      <w:bCs/>
      <w:color w:val="C0C0C0"/>
      <w:kern w:val="1"/>
      <w:sz w:val="24"/>
      <w:lang w:eastAsia="ar-SA"/>
    </w:rPr>
  </w:style>
  <w:style w:type="paragraph" w:styleId="a0">
    <w:name w:val="Body Text"/>
    <w:pPr>
      <w:widowControl w:val="0"/>
      <w:suppressAutoHyphens/>
      <w:spacing w:after="120"/>
    </w:pPr>
    <w:rPr>
      <w:kern w:val="1"/>
      <w:lang w:eastAsia="ar-SA"/>
    </w:rPr>
  </w:style>
  <w:style w:type="paragraph" w:styleId="afd">
    <w:name w:val="List"/>
    <w:pPr>
      <w:widowControl w:val="0"/>
      <w:suppressAutoHyphens/>
      <w:jc w:val="both"/>
    </w:pPr>
    <w:rPr>
      <w:rFonts w:cs="Tahoma"/>
      <w:kern w:val="1"/>
      <w:sz w:val="24"/>
      <w:lang w:eastAsia="ar-SA"/>
    </w:rPr>
  </w:style>
  <w:style w:type="paragraph" w:customStyle="1" w:styleId="22">
    <w:name w:val="Название2"/>
    <w:basedOn w:val="a"/>
    <w:pPr>
      <w:suppressLineNumbers/>
      <w:spacing w:before="120" w:after="120"/>
    </w:pPr>
    <w:rPr>
      <w:rFonts w:cs="Tahoma"/>
      <w:i/>
      <w:iCs/>
      <w:sz w:val="24"/>
    </w:rPr>
  </w:style>
  <w:style w:type="paragraph" w:customStyle="1" w:styleId="23">
    <w:name w:val="Указатель2"/>
    <w:basedOn w:val="a"/>
    <w:pPr>
      <w:suppressLineNumbers/>
    </w:pPr>
    <w:rPr>
      <w:rFonts w:cs="Tahoma"/>
    </w:rPr>
  </w:style>
  <w:style w:type="paragraph" w:customStyle="1" w:styleId="BodyText3">
    <w:name w:val="Body Text 3"/>
    <w:pPr>
      <w:widowControl w:val="0"/>
      <w:suppressAutoHyphens/>
    </w:pPr>
    <w:rPr>
      <w:b/>
      <w:bCs/>
      <w:kern w:val="1"/>
      <w:lang w:eastAsia="ar-SA"/>
    </w:rPr>
  </w:style>
  <w:style w:type="paragraph" w:customStyle="1" w:styleId="afe">
    <w:name w:val="Знак"/>
    <w:pPr>
      <w:suppressAutoHyphens/>
      <w:spacing w:after="160" w:line="240" w:lineRule="exact"/>
      <w:jc w:val="right"/>
    </w:pPr>
    <w:rPr>
      <w:kern w:val="1"/>
      <w:lang w:val="en-GB" w:eastAsia="ar-SA"/>
    </w:rPr>
  </w:style>
  <w:style w:type="paragraph" w:styleId="aff">
    <w:name w:val="Subtitle"/>
    <w:next w:val="a0"/>
    <w:qFormat/>
    <w:pPr>
      <w:widowControl w:val="0"/>
      <w:suppressAutoHyphens/>
      <w:jc w:val="center"/>
    </w:pPr>
    <w:rPr>
      <w:b/>
      <w:i/>
      <w:iCs/>
      <w:kern w:val="1"/>
      <w:sz w:val="40"/>
      <w:lang w:eastAsia="ar-SA"/>
    </w:rPr>
  </w:style>
  <w:style w:type="paragraph" w:customStyle="1" w:styleId="BalloonText">
    <w:name w:val="Balloon Text"/>
    <w:pPr>
      <w:widowControl w:val="0"/>
      <w:suppressAutoHyphens/>
    </w:pPr>
    <w:rPr>
      <w:rFonts w:ascii="Tahoma" w:hAnsi="Tahoma"/>
      <w:kern w:val="1"/>
      <w:sz w:val="16"/>
      <w:szCs w:val="16"/>
      <w:lang w:eastAsia="ar-SA"/>
    </w:rPr>
  </w:style>
  <w:style w:type="paragraph" w:styleId="aff0">
    <w:name w:val="Body Text Indent"/>
    <w:pPr>
      <w:widowControl w:val="0"/>
      <w:suppressAutoHyphens/>
      <w:spacing w:after="120"/>
      <w:ind w:left="283"/>
    </w:pPr>
    <w:rPr>
      <w:kern w:val="1"/>
      <w:lang w:eastAsia="ar-SA"/>
    </w:rPr>
  </w:style>
  <w:style w:type="paragraph" w:customStyle="1" w:styleId="BodyTextIndent2">
    <w:name w:val="Body Text Indent 2"/>
    <w:pPr>
      <w:widowControl w:val="0"/>
      <w:suppressAutoHyphens/>
      <w:spacing w:after="120" w:line="480" w:lineRule="auto"/>
      <w:ind w:left="283"/>
    </w:pPr>
    <w:rPr>
      <w:kern w:val="1"/>
      <w:lang w:eastAsia="ar-SA"/>
    </w:rPr>
  </w:style>
  <w:style w:type="paragraph" w:customStyle="1" w:styleId="ConsTitle">
    <w:name w:val="ConsTitle"/>
    <w:pPr>
      <w:suppressAutoHyphens/>
      <w:ind w:right="19772"/>
    </w:pPr>
    <w:rPr>
      <w:rFonts w:ascii="Arial" w:hAnsi="Arial" w:cs="Arial"/>
      <w:b/>
      <w:bCs/>
      <w:kern w:val="1"/>
      <w:sz w:val="26"/>
      <w:szCs w:val="26"/>
      <w:lang w:eastAsia="ar-SA"/>
    </w:rPr>
  </w:style>
  <w:style w:type="paragraph" w:customStyle="1" w:styleId="PlainText">
    <w:name w:val="Plain Text"/>
    <w:pPr>
      <w:widowControl w:val="0"/>
      <w:suppressAutoHyphens/>
    </w:pPr>
    <w:rPr>
      <w:rFonts w:ascii="Courier New" w:hAnsi="Courier New"/>
      <w:kern w:val="1"/>
      <w:lang w:eastAsia="ar-SA"/>
    </w:rPr>
  </w:style>
  <w:style w:type="paragraph" w:customStyle="1" w:styleId="aff1">
    <w:name w:val="Основное меню (преемственное)"/>
    <w:pPr>
      <w:suppressAutoHyphens/>
      <w:jc w:val="both"/>
    </w:pPr>
    <w:rPr>
      <w:rFonts w:ascii="Verdana" w:hAnsi="Verdana" w:cs="Verdana"/>
      <w:kern w:val="1"/>
      <w:sz w:val="24"/>
      <w:lang w:eastAsia="ar-SA"/>
    </w:rPr>
  </w:style>
  <w:style w:type="paragraph" w:customStyle="1" w:styleId="aff2">
    <w:name w:val="Заголовок статьи"/>
    <w:pPr>
      <w:suppressAutoHyphens/>
      <w:ind w:left="1612" w:hanging="892"/>
      <w:jc w:val="both"/>
    </w:pPr>
    <w:rPr>
      <w:rFonts w:cs="Arial"/>
      <w:kern w:val="1"/>
      <w:sz w:val="24"/>
      <w:lang w:eastAsia="ar-SA"/>
    </w:rPr>
  </w:style>
  <w:style w:type="paragraph" w:customStyle="1" w:styleId="aff3">
    <w:name w:val="Интерактивный заголовок"/>
    <w:pPr>
      <w:widowControl w:val="0"/>
      <w:suppressAutoHyphens/>
    </w:pPr>
    <w:rPr>
      <w:b/>
      <w:bCs/>
      <w:color w:val="00000A"/>
      <w:kern w:val="1"/>
      <w:u w:val="single"/>
      <w:lang w:eastAsia="ar-SA"/>
    </w:rPr>
  </w:style>
  <w:style w:type="paragraph" w:customStyle="1" w:styleId="aff4">
    <w:name w:val="Интерфейс"/>
    <w:pPr>
      <w:suppressAutoHyphens/>
      <w:jc w:val="both"/>
    </w:pPr>
    <w:rPr>
      <w:rFonts w:cs="Arial"/>
      <w:color w:val="ECE9D8"/>
      <w:kern w:val="1"/>
      <w:sz w:val="22"/>
      <w:szCs w:val="22"/>
      <w:lang w:eastAsia="ar-SA"/>
    </w:rPr>
  </w:style>
  <w:style w:type="paragraph" w:customStyle="1" w:styleId="aff5">
    <w:name w:val="Комментарий"/>
    <w:pPr>
      <w:suppressAutoHyphens/>
      <w:ind w:left="170"/>
      <w:jc w:val="both"/>
    </w:pPr>
    <w:rPr>
      <w:rFonts w:cs="Arial"/>
      <w:i/>
      <w:iCs/>
      <w:color w:val="800080"/>
      <w:kern w:val="1"/>
      <w:sz w:val="24"/>
      <w:lang w:eastAsia="ar-SA"/>
    </w:rPr>
  </w:style>
  <w:style w:type="paragraph" w:customStyle="1" w:styleId="aff6">
    <w:name w:val="Информация об изменениях документа"/>
    <w:pPr>
      <w:widowControl w:val="0"/>
      <w:suppressAutoHyphens/>
    </w:pPr>
    <w:rPr>
      <w:kern w:val="1"/>
      <w:lang w:eastAsia="ar-SA"/>
    </w:rPr>
  </w:style>
  <w:style w:type="paragraph" w:customStyle="1" w:styleId="aff7">
    <w:name w:val="Текст (лев. подпись)"/>
    <w:pPr>
      <w:suppressAutoHyphens/>
    </w:pPr>
    <w:rPr>
      <w:rFonts w:cs="Arial"/>
      <w:kern w:val="1"/>
      <w:sz w:val="24"/>
      <w:lang w:eastAsia="ar-SA"/>
    </w:rPr>
  </w:style>
  <w:style w:type="paragraph" w:customStyle="1" w:styleId="aff8">
    <w:name w:val="Колонтитул (левый)"/>
    <w:pPr>
      <w:widowControl w:val="0"/>
      <w:suppressAutoHyphens/>
      <w:jc w:val="both"/>
    </w:pPr>
    <w:rPr>
      <w:kern w:val="1"/>
      <w:sz w:val="16"/>
      <w:szCs w:val="16"/>
      <w:lang w:eastAsia="ar-SA"/>
    </w:rPr>
  </w:style>
  <w:style w:type="paragraph" w:customStyle="1" w:styleId="aff9">
    <w:name w:val="Текст (прав. подпись)"/>
    <w:pPr>
      <w:suppressAutoHyphens/>
      <w:jc w:val="right"/>
    </w:pPr>
    <w:rPr>
      <w:rFonts w:cs="Arial"/>
      <w:kern w:val="1"/>
      <w:sz w:val="24"/>
      <w:lang w:eastAsia="ar-SA"/>
    </w:rPr>
  </w:style>
  <w:style w:type="paragraph" w:customStyle="1" w:styleId="affa">
    <w:name w:val="Колонтитул (правый)"/>
    <w:pPr>
      <w:widowControl w:val="0"/>
      <w:suppressAutoHyphens/>
      <w:jc w:val="both"/>
    </w:pPr>
    <w:rPr>
      <w:kern w:val="1"/>
      <w:sz w:val="16"/>
      <w:szCs w:val="16"/>
      <w:lang w:eastAsia="ar-SA"/>
    </w:rPr>
  </w:style>
  <w:style w:type="paragraph" w:customStyle="1" w:styleId="affb">
    <w:name w:val="Комментарий пользователя"/>
    <w:pPr>
      <w:widowControl w:val="0"/>
      <w:suppressAutoHyphens/>
    </w:pPr>
    <w:rPr>
      <w:i/>
      <w:iCs/>
      <w:color w:val="000080"/>
      <w:kern w:val="1"/>
      <w:lang w:eastAsia="ar-SA"/>
    </w:rPr>
  </w:style>
  <w:style w:type="paragraph" w:customStyle="1" w:styleId="affc">
    <w:name w:val="Моноширинный"/>
    <w:pPr>
      <w:suppressAutoHyphens/>
      <w:jc w:val="both"/>
    </w:pPr>
    <w:rPr>
      <w:rFonts w:ascii="Courier New" w:hAnsi="Courier New" w:cs="Courier New"/>
      <w:kern w:val="1"/>
      <w:sz w:val="24"/>
      <w:lang w:eastAsia="ar-SA"/>
    </w:rPr>
  </w:style>
  <w:style w:type="paragraph" w:customStyle="1" w:styleId="affd">
    <w:name w:val="Нормальный (таблица)"/>
    <w:pPr>
      <w:suppressAutoHyphens/>
      <w:jc w:val="both"/>
    </w:pPr>
    <w:rPr>
      <w:rFonts w:cs="Arial"/>
      <w:kern w:val="1"/>
      <w:sz w:val="24"/>
      <w:lang w:eastAsia="ar-SA"/>
    </w:rPr>
  </w:style>
  <w:style w:type="paragraph" w:customStyle="1" w:styleId="affe">
    <w:name w:val="Объект"/>
    <w:pPr>
      <w:suppressAutoHyphens/>
      <w:jc w:val="both"/>
    </w:pPr>
    <w:rPr>
      <w:rFonts w:cs="Arial"/>
      <w:kern w:val="1"/>
      <w:sz w:val="24"/>
      <w:lang w:eastAsia="ar-SA"/>
    </w:rPr>
  </w:style>
  <w:style w:type="paragraph" w:customStyle="1" w:styleId="afff">
    <w:name w:val="Таблицы (моноширинный)"/>
    <w:pPr>
      <w:suppressAutoHyphens/>
      <w:jc w:val="both"/>
    </w:pPr>
    <w:rPr>
      <w:rFonts w:ascii="Courier New" w:hAnsi="Courier New" w:cs="Courier New"/>
      <w:kern w:val="1"/>
      <w:sz w:val="24"/>
      <w:lang w:eastAsia="ar-SA"/>
    </w:rPr>
  </w:style>
  <w:style w:type="paragraph" w:customStyle="1" w:styleId="afff0">
    <w:name w:val="Оглавление"/>
    <w:pPr>
      <w:widowControl w:val="0"/>
      <w:suppressAutoHyphens/>
      <w:ind w:left="140"/>
    </w:pPr>
    <w:rPr>
      <w:rFonts w:ascii="Arial" w:hAnsi="Arial" w:cs="Arial"/>
      <w:kern w:val="1"/>
      <w:lang w:eastAsia="ar-SA"/>
    </w:rPr>
  </w:style>
  <w:style w:type="paragraph" w:customStyle="1" w:styleId="afff1">
    <w:name w:val="Переменная часть"/>
    <w:pPr>
      <w:widowControl w:val="0"/>
      <w:suppressAutoHyphens/>
    </w:pPr>
    <w:rPr>
      <w:rFonts w:ascii="Arial" w:hAnsi="Arial" w:cs="Arial"/>
      <w:kern w:val="1"/>
      <w:lang w:eastAsia="ar-SA"/>
    </w:rPr>
  </w:style>
  <w:style w:type="paragraph" w:customStyle="1" w:styleId="afff2">
    <w:name w:val="Постоянная часть"/>
    <w:pPr>
      <w:widowControl w:val="0"/>
      <w:suppressAutoHyphens/>
    </w:pPr>
    <w:rPr>
      <w:rFonts w:ascii="Arial" w:hAnsi="Arial" w:cs="Arial"/>
      <w:kern w:val="1"/>
      <w:sz w:val="22"/>
      <w:szCs w:val="22"/>
      <w:lang w:eastAsia="ar-SA"/>
    </w:rPr>
  </w:style>
  <w:style w:type="paragraph" w:customStyle="1" w:styleId="afff3">
    <w:name w:val="Прижатый влево"/>
    <w:pPr>
      <w:suppressAutoHyphens/>
    </w:pPr>
    <w:rPr>
      <w:rFonts w:cs="Arial"/>
      <w:kern w:val="1"/>
      <w:sz w:val="24"/>
      <w:lang w:eastAsia="ar-SA"/>
    </w:rPr>
  </w:style>
  <w:style w:type="paragraph" w:customStyle="1" w:styleId="afff4">
    <w:name w:val="Словарная статья"/>
    <w:pPr>
      <w:suppressAutoHyphens/>
      <w:ind w:right="118"/>
      <w:jc w:val="both"/>
    </w:pPr>
    <w:rPr>
      <w:rFonts w:cs="Arial"/>
      <w:kern w:val="1"/>
      <w:sz w:val="24"/>
      <w:lang w:eastAsia="ar-SA"/>
    </w:rPr>
  </w:style>
  <w:style w:type="paragraph" w:customStyle="1" w:styleId="afff5">
    <w:name w:val="Текст (справка)"/>
    <w:pPr>
      <w:suppressAutoHyphens/>
      <w:ind w:left="170" w:right="170"/>
    </w:pPr>
    <w:rPr>
      <w:rFonts w:cs="Arial"/>
      <w:kern w:val="1"/>
      <w:sz w:val="24"/>
      <w:lang w:eastAsia="ar-SA"/>
    </w:rPr>
  </w:style>
  <w:style w:type="paragraph" w:customStyle="1" w:styleId="afff6">
    <w:name w:val="Текст в таблице"/>
    <w:pPr>
      <w:widowControl w:val="0"/>
      <w:suppressAutoHyphens/>
      <w:ind w:firstLine="500"/>
    </w:pPr>
    <w:rPr>
      <w:kern w:val="1"/>
      <w:lang w:eastAsia="ar-SA"/>
    </w:rPr>
  </w:style>
  <w:style w:type="paragraph" w:customStyle="1" w:styleId="afff7">
    <w:name w:val="Технический комментарий"/>
    <w:pPr>
      <w:suppressAutoHyphens/>
    </w:pPr>
    <w:rPr>
      <w:rFonts w:cs="Arial"/>
      <w:kern w:val="1"/>
      <w:sz w:val="24"/>
      <w:lang w:eastAsia="ar-SA"/>
    </w:rPr>
  </w:style>
  <w:style w:type="paragraph" w:customStyle="1" w:styleId="afff8">
    <w:name w:val="Центрированный (таблица)"/>
    <w:pPr>
      <w:widowControl w:val="0"/>
      <w:suppressAutoHyphens/>
      <w:jc w:val="center"/>
    </w:pPr>
    <w:rPr>
      <w:kern w:val="1"/>
      <w:lang w:eastAsia="ar-SA"/>
    </w:rPr>
  </w:style>
  <w:style w:type="paragraph" w:customStyle="1" w:styleId="12">
    <w:name w:val="Знак1 Знак"/>
    <w:pPr>
      <w:widowControl w:val="0"/>
      <w:suppressAutoHyphens/>
      <w:spacing w:after="160" w:line="240" w:lineRule="exact"/>
    </w:pPr>
    <w:rPr>
      <w:rFonts w:ascii="Verdana" w:hAnsi="Verdana" w:cs="Verdana"/>
      <w:kern w:val="1"/>
      <w:lang w:eastAsia="ar-SA"/>
    </w:rPr>
  </w:style>
  <w:style w:type="paragraph" w:customStyle="1" w:styleId="110">
    <w:name w:val="Знак1 Знак1"/>
    <w:pPr>
      <w:widowControl w:val="0"/>
      <w:suppressAutoHyphens/>
      <w:spacing w:after="160" w:line="240" w:lineRule="exact"/>
    </w:pPr>
    <w:rPr>
      <w:rFonts w:ascii="Verdana" w:hAnsi="Verdana" w:cs="Verdana"/>
      <w:kern w:val="1"/>
      <w:lang w:eastAsia="ar-SA"/>
    </w:rPr>
  </w:style>
  <w:style w:type="paragraph" w:customStyle="1" w:styleId="120">
    <w:name w:val="Знак1 Знак2"/>
    <w:pPr>
      <w:widowControl w:val="0"/>
      <w:suppressAutoHyphens/>
      <w:spacing w:after="160" w:line="240" w:lineRule="exact"/>
    </w:pPr>
    <w:rPr>
      <w:rFonts w:ascii="Verdana" w:hAnsi="Verdana" w:cs="Verdana"/>
      <w:kern w:val="1"/>
      <w:lang w:eastAsia="ar-SA"/>
    </w:rPr>
  </w:style>
  <w:style w:type="paragraph" w:customStyle="1" w:styleId="13">
    <w:name w:val="Знак1 Знак3"/>
    <w:pPr>
      <w:widowControl w:val="0"/>
      <w:suppressAutoHyphens/>
      <w:spacing w:after="160" w:line="240" w:lineRule="exact"/>
    </w:pPr>
    <w:rPr>
      <w:rFonts w:ascii="Verdana" w:hAnsi="Verdana" w:cs="Verdana"/>
      <w:kern w:val="1"/>
      <w:lang w:eastAsia="ar-SA"/>
    </w:rPr>
  </w:style>
  <w:style w:type="paragraph" w:customStyle="1" w:styleId="14">
    <w:name w:val="Знак1 Знак4"/>
    <w:pPr>
      <w:widowControl w:val="0"/>
      <w:suppressAutoHyphens/>
      <w:spacing w:after="160" w:line="240" w:lineRule="exact"/>
    </w:pPr>
    <w:rPr>
      <w:rFonts w:ascii="Verdana" w:hAnsi="Verdana" w:cs="Verdana"/>
      <w:kern w:val="1"/>
      <w:lang w:eastAsia="ar-SA"/>
    </w:rPr>
  </w:style>
  <w:style w:type="paragraph" w:customStyle="1" w:styleId="15">
    <w:name w:val="Знак1 Знак5"/>
    <w:pPr>
      <w:widowControl w:val="0"/>
      <w:suppressAutoHyphens/>
      <w:spacing w:after="160" w:line="240" w:lineRule="exact"/>
    </w:pPr>
    <w:rPr>
      <w:rFonts w:ascii="Verdana" w:hAnsi="Verdana" w:cs="Verdana"/>
      <w:kern w:val="1"/>
      <w:lang w:eastAsia="ar-SA"/>
    </w:rPr>
  </w:style>
  <w:style w:type="paragraph" w:customStyle="1" w:styleId="16">
    <w:name w:val="Знак1 Знак6"/>
    <w:pPr>
      <w:widowControl w:val="0"/>
      <w:suppressAutoHyphens/>
      <w:spacing w:after="160" w:line="240" w:lineRule="exact"/>
    </w:pPr>
    <w:rPr>
      <w:rFonts w:ascii="Verdana" w:hAnsi="Verdana" w:cs="Verdana"/>
      <w:kern w:val="1"/>
      <w:lang w:eastAsia="ar-SA"/>
    </w:rPr>
  </w:style>
  <w:style w:type="paragraph" w:customStyle="1" w:styleId="17">
    <w:name w:val="Знак1 Знак7"/>
    <w:pPr>
      <w:widowControl w:val="0"/>
      <w:suppressAutoHyphens/>
      <w:spacing w:after="160" w:line="240" w:lineRule="exact"/>
    </w:pPr>
    <w:rPr>
      <w:rFonts w:ascii="Verdana" w:hAnsi="Verdana" w:cs="Verdana"/>
      <w:kern w:val="1"/>
      <w:lang w:eastAsia="ar-SA"/>
    </w:rPr>
  </w:style>
  <w:style w:type="paragraph" w:customStyle="1" w:styleId="310">
    <w:name w:val="Основной текст с отступом 31"/>
    <w:pPr>
      <w:widowControl w:val="0"/>
      <w:tabs>
        <w:tab w:val="left" w:pos="8460"/>
      </w:tabs>
      <w:suppressAutoHyphens/>
      <w:ind w:right="976" w:firstLine="900"/>
    </w:pPr>
    <w:rPr>
      <w:b/>
      <w:bCs/>
      <w:color w:val="000000"/>
      <w:kern w:val="1"/>
      <w:lang w:eastAsia="ar-SA"/>
    </w:rPr>
  </w:style>
  <w:style w:type="paragraph" w:customStyle="1" w:styleId="NormalWeb">
    <w:name w:val="Normal (Web)"/>
    <w:pPr>
      <w:widowControl w:val="0"/>
      <w:suppressAutoHyphens/>
    </w:pPr>
    <w:rPr>
      <w:kern w:val="1"/>
      <w:lang w:eastAsia="ar-SA"/>
    </w:rPr>
  </w:style>
  <w:style w:type="paragraph" w:styleId="18">
    <w:name w:val="toc 1"/>
    <w:pPr>
      <w:tabs>
        <w:tab w:val="right" w:leader="dot" w:pos="9637"/>
      </w:tabs>
      <w:suppressAutoHyphens/>
    </w:pPr>
    <w:rPr>
      <w:kern w:val="1"/>
      <w:sz w:val="24"/>
      <w:lang w:eastAsia="ar-SA"/>
    </w:rPr>
  </w:style>
  <w:style w:type="paragraph" w:styleId="24">
    <w:name w:val="toc 2"/>
    <w:pPr>
      <w:tabs>
        <w:tab w:val="right" w:leader="dot" w:pos="9354"/>
      </w:tabs>
      <w:suppressAutoHyphens/>
      <w:ind w:left="200"/>
    </w:pPr>
    <w:rPr>
      <w:kern w:val="1"/>
      <w:sz w:val="24"/>
      <w:lang w:eastAsia="ar-SA"/>
    </w:rPr>
  </w:style>
  <w:style w:type="paragraph" w:styleId="32">
    <w:name w:val="toc 3"/>
    <w:pPr>
      <w:widowControl w:val="0"/>
      <w:tabs>
        <w:tab w:val="right" w:leader="dot" w:pos="9071"/>
      </w:tabs>
      <w:suppressAutoHyphens/>
      <w:ind w:left="403"/>
    </w:pPr>
    <w:rPr>
      <w:kern w:val="1"/>
      <w:sz w:val="24"/>
      <w:lang w:eastAsia="ar-SA"/>
    </w:rPr>
  </w:style>
  <w:style w:type="paragraph" w:customStyle="1" w:styleId="footnotetext">
    <w:name w:val="footnote text"/>
    <w:pPr>
      <w:suppressAutoHyphens/>
    </w:pPr>
    <w:rPr>
      <w:kern w:val="1"/>
      <w:lang w:eastAsia="ar-SA"/>
    </w:rPr>
  </w:style>
  <w:style w:type="paragraph" w:customStyle="1" w:styleId="annotationtext">
    <w:name w:val="annotation text"/>
    <w:pPr>
      <w:suppressAutoHyphens/>
    </w:pPr>
    <w:rPr>
      <w:kern w:val="1"/>
      <w:lang w:eastAsia="ar-SA"/>
    </w:rPr>
  </w:style>
  <w:style w:type="paragraph" w:styleId="afff9">
    <w:name w:val="header"/>
    <w:pPr>
      <w:suppressLineNumbers/>
      <w:tabs>
        <w:tab w:val="center" w:pos="4677"/>
        <w:tab w:val="right" w:pos="9355"/>
      </w:tabs>
      <w:suppressAutoHyphens/>
    </w:pPr>
    <w:rPr>
      <w:kern w:val="1"/>
      <w:sz w:val="24"/>
      <w:lang w:eastAsia="ar-SA"/>
    </w:rPr>
  </w:style>
  <w:style w:type="paragraph" w:styleId="afffa">
    <w:name w:val="footer"/>
    <w:pPr>
      <w:suppressLineNumbers/>
      <w:tabs>
        <w:tab w:val="center" w:pos="4677"/>
        <w:tab w:val="right" w:pos="9355"/>
      </w:tabs>
      <w:suppressAutoHyphens/>
    </w:pPr>
    <w:rPr>
      <w:kern w:val="1"/>
      <w:sz w:val="24"/>
      <w:lang w:eastAsia="ar-SA"/>
    </w:rPr>
  </w:style>
  <w:style w:type="paragraph" w:customStyle="1" w:styleId="BodyTextIndent3">
    <w:name w:val="Body Text Indent 3"/>
    <w:pPr>
      <w:widowControl w:val="0"/>
      <w:suppressAutoHyphens/>
      <w:ind w:left="360" w:firstLine="360"/>
    </w:pPr>
    <w:rPr>
      <w:kern w:val="1"/>
      <w:sz w:val="22"/>
      <w:lang w:eastAsia="ar-SA"/>
    </w:rPr>
  </w:style>
  <w:style w:type="paragraph" w:customStyle="1" w:styleId="annotationsubject">
    <w:name w:val="annotation subject"/>
    <w:pPr>
      <w:widowControl w:val="0"/>
      <w:suppressAutoHyphens/>
    </w:pPr>
    <w:rPr>
      <w:b/>
      <w:bCs/>
      <w:kern w:val="1"/>
      <w:lang w:eastAsia="ar-SA"/>
    </w:rPr>
  </w:style>
  <w:style w:type="paragraph" w:customStyle="1" w:styleId="ListParagraph">
    <w:name w:val="List Paragraph"/>
    <w:pPr>
      <w:widowControl w:val="0"/>
      <w:suppressAutoHyphens/>
      <w:spacing w:after="200" w:line="276" w:lineRule="auto"/>
      <w:ind w:left="720"/>
    </w:pPr>
    <w:rPr>
      <w:rFonts w:ascii="Calibri" w:hAnsi="Calibri"/>
      <w:kern w:val="1"/>
      <w:sz w:val="22"/>
      <w:szCs w:val="22"/>
      <w:lang w:eastAsia="ar-SA"/>
    </w:rPr>
  </w:style>
  <w:style w:type="paragraph" w:customStyle="1" w:styleId="19">
    <w:name w:val="Название1"/>
    <w:pPr>
      <w:suppressLineNumbers/>
      <w:suppressAutoHyphens/>
      <w:spacing w:before="120" w:after="120"/>
    </w:pPr>
    <w:rPr>
      <w:rFonts w:cs="Tahoma"/>
      <w:i/>
      <w:iCs/>
      <w:kern w:val="1"/>
      <w:sz w:val="24"/>
      <w:lang w:eastAsia="ar-SA"/>
    </w:rPr>
  </w:style>
  <w:style w:type="paragraph" w:customStyle="1" w:styleId="1a">
    <w:name w:val="Указатель1"/>
    <w:pPr>
      <w:suppressLineNumbers/>
      <w:suppressAutoHyphens/>
    </w:pPr>
    <w:rPr>
      <w:rFonts w:cs="Tahoma"/>
      <w:kern w:val="1"/>
      <w:sz w:val="24"/>
      <w:lang w:eastAsia="ar-SA"/>
    </w:rPr>
  </w:style>
  <w:style w:type="paragraph" w:customStyle="1" w:styleId="afffb">
    <w:name w:val="Внимание: Криминал!!"/>
    <w:pPr>
      <w:suppressAutoHyphens/>
      <w:jc w:val="both"/>
    </w:pPr>
    <w:rPr>
      <w:kern w:val="1"/>
      <w:sz w:val="24"/>
      <w:lang w:eastAsia="ar-SA"/>
    </w:rPr>
  </w:style>
  <w:style w:type="paragraph" w:customStyle="1" w:styleId="afffc">
    <w:name w:val="Внимание: недобросовестность!"/>
    <w:pPr>
      <w:suppressAutoHyphens/>
      <w:jc w:val="both"/>
    </w:pPr>
    <w:rPr>
      <w:kern w:val="1"/>
      <w:sz w:val="24"/>
      <w:lang w:eastAsia="ar-SA"/>
    </w:rPr>
  </w:style>
  <w:style w:type="paragraph" w:customStyle="1" w:styleId="afffd">
    <w:name w:val="Куда обратиться?"/>
    <w:pPr>
      <w:suppressAutoHyphens/>
      <w:jc w:val="both"/>
    </w:pPr>
    <w:rPr>
      <w:kern w:val="1"/>
      <w:sz w:val="24"/>
      <w:lang w:eastAsia="ar-SA"/>
    </w:rPr>
  </w:style>
  <w:style w:type="paragraph" w:customStyle="1" w:styleId="afffe">
    <w:name w:val="Необходимые документы"/>
    <w:pPr>
      <w:suppressAutoHyphens/>
      <w:ind w:left="118"/>
      <w:jc w:val="both"/>
    </w:pPr>
    <w:rPr>
      <w:kern w:val="1"/>
      <w:sz w:val="24"/>
      <w:lang w:eastAsia="ar-SA"/>
    </w:rPr>
  </w:style>
  <w:style w:type="paragraph" w:customStyle="1" w:styleId="affff">
    <w:name w:val="Пример."/>
    <w:pPr>
      <w:suppressAutoHyphens/>
      <w:ind w:left="118" w:firstLine="602"/>
      <w:jc w:val="both"/>
    </w:pPr>
    <w:rPr>
      <w:kern w:val="1"/>
      <w:sz w:val="24"/>
      <w:lang w:eastAsia="ar-SA"/>
    </w:rPr>
  </w:style>
  <w:style w:type="paragraph" w:customStyle="1" w:styleId="affff0">
    <w:name w:val="Примечание."/>
    <w:pPr>
      <w:widowControl w:val="0"/>
      <w:suppressAutoHyphens/>
    </w:pPr>
    <w:rPr>
      <w:i/>
      <w:iCs/>
      <w:color w:val="00000A"/>
      <w:kern w:val="1"/>
      <w:lang w:eastAsia="ar-SA"/>
    </w:rPr>
  </w:style>
  <w:style w:type="paragraph" w:customStyle="1" w:styleId="affff1">
    <w:name w:val="Содержимое таблицы"/>
    <w:pPr>
      <w:suppressLineNumbers/>
      <w:suppressAutoHyphens/>
    </w:pPr>
    <w:rPr>
      <w:kern w:val="1"/>
      <w:sz w:val="24"/>
      <w:lang w:eastAsia="ar-SA"/>
    </w:rPr>
  </w:style>
  <w:style w:type="paragraph" w:customStyle="1" w:styleId="affff2">
    <w:name w:val="Заголовок таблицы"/>
    <w:pPr>
      <w:widowControl w:val="0"/>
      <w:suppressLineNumbers/>
      <w:suppressAutoHyphens/>
      <w:jc w:val="center"/>
    </w:pPr>
    <w:rPr>
      <w:b/>
      <w:bCs/>
      <w:kern w:val="1"/>
      <w:lang w:eastAsia="ar-SA"/>
    </w:rPr>
  </w:style>
  <w:style w:type="paragraph" w:customStyle="1" w:styleId="ConsPlusTitle">
    <w:name w:val="ConsPlusTitle"/>
    <w:pPr>
      <w:suppressAutoHyphens/>
    </w:pPr>
    <w:rPr>
      <w:rFonts w:ascii="Arial" w:hAnsi="Arial" w:cs="Arial"/>
      <w:b/>
      <w:bCs/>
      <w:kern w:val="1"/>
      <w:lang w:eastAsia="ar-SA"/>
    </w:rPr>
  </w:style>
  <w:style w:type="paragraph" w:customStyle="1" w:styleId="ConsPlusNonformat">
    <w:name w:val="ConsPlusNonformat"/>
    <w:pPr>
      <w:suppressAutoHyphens/>
    </w:pPr>
    <w:rPr>
      <w:rFonts w:ascii="Courier New" w:hAnsi="Courier New" w:cs="Courier New"/>
      <w:kern w:val="1"/>
      <w:lang w:eastAsia="ar-SA"/>
    </w:rPr>
  </w:style>
  <w:style w:type="paragraph" w:customStyle="1" w:styleId="ConsPlusCell">
    <w:name w:val="ConsPlusCell"/>
    <w:pPr>
      <w:suppressAutoHyphens/>
    </w:pPr>
    <w:rPr>
      <w:rFonts w:ascii="Arial" w:hAnsi="Arial" w:cs="Arial"/>
      <w:kern w:val="1"/>
      <w:lang w:eastAsia="ar-SA"/>
    </w:rPr>
  </w:style>
  <w:style w:type="paragraph" w:customStyle="1" w:styleId="NoSpacing">
    <w:name w:val="No Spacing"/>
    <w:pPr>
      <w:suppressAutoHyphens/>
    </w:pPr>
    <w:rPr>
      <w:rFonts w:ascii="Arial" w:hAnsi="Arial"/>
      <w:kern w:val="1"/>
      <w:sz w:val="28"/>
      <w:szCs w:val="24"/>
      <w:lang w:val="en-US" w:eastAsia="ar-SA"/>
    </w:rPr>
  </w:style>
  <w:style w:type="paragraph" w:customStyle="1" w:styleId="pboth">
    <w:name w:val="pboth"/>
    <w:pPr>
      <w:widowControl w:val="0"/>
      <w:suppressAutoHyphens/>
    </w:pPr>
    <w:rPr>
      <w:kern w:val="1"/>
      <w:lang w:eastAsia="ar-SA"/>
    </w:rPr>
  </w:style>
  <w:style w:type="paragraph" w:customStyle="1" w:styleId="pcenter">
    <w:name w:val="pcenter"/>
    <w:pPr>
      <w:widowControl w:val="0"/>
      <w:suppressAutoHyphens/>
    </w:pPr>
    <w:rPr>
      <w:kern w:val="1"/>
      <w:lang w:eastAsia="ar-SA"/>
    </w:rPr>
  </w:style>
  <w:style w:type="paragraph" w:customStyle="1" w:styleId="aj">
    <w:name w:val="_aj"/>
    <w:pPr>
      <w:widowControl w:val="0"/>
      <w:suppressAutoHyphens/>
    </w:pPr>
    <w:rPr>
      <w:kern w:val="1"/>
      <w:lang w:eastAsia="ar-SA"/>
    </w:rPr>
  </w:style>
  <w:style w:type="paragraph" w:styleId="affff3">
    <w:name w:val="Balloon Text"/>
    <w:basedOn w:val="a"/>
    <w:link w:val="1b"/>
    <w:uiPriority w:val="99"/>
    <w:semiHidden/>
    <w:unhideWhenUsed/>
    <w:rsid w:val="001F4869"/>
    <w:rPr>
      <w:rFonts w:ascii="Tahoma" w:hAnsi="Tahoma" w:cs="Tahoma"/>
      <w:sz w:val="16"/>
      <w:szCs w:val="16"/>
    </w:rPr>
  </w:style>
  <w:style w:type="character" w:customStyle="1" w:styleId="1b">
    <w:name w:val="Текст выноски Знак1"/>
    <w:link w:val="affff3"/>
    <w:uiPriority w:val="99"/>
    <w:semiHidden/>
    <w:rsid w:val="001F4869"/>
    <w:rPr>
      <w:rFonts w:ascii="Tahoma"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images.vector-images.com/23/novopashkovskoe_selo_coa.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111</Pages>
  <Words>37216</Words>
  <Characters>212132</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248851</CharactersWithSpaces>
  <SharedDoc>false</SharedDoc>
  <HLinks>
    <vt:vector size="6" baseType="variant">
      <vt:variant>
        <vt:i4>5963783</vt:i4>
      </vt:variant>
      <vt:variant>
        <vt:i4>-1</vt:i4>
      </vt:variant>
      <vt:variant>
        <vt:i4>1026</vt:i4>
      </vt:variant>
      <vt:variant>
        <vt:i4>1</vt:i4>
      </vt:variant>
      <vt:variant>
        <vt:lpwstr>http://images.vector-images.com/23/novopashkovskoe_selo_coa.gif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Microsoft</cp:lastModifiedBy>
  <cp:revision>2</cp:revision>
  <cp:lastPrinted>2019-08-02T08:57:00Z</cp:lastPrinted>
  <dcterms:created xsi:type="dcterms:W3CDTF">2022-12-12T12:03:00Z</dcterms:created>
  <dcterms:modified xsi:type="dcterms:W3CDTF">2022-12-12T12:03:00Z</dcterms:modified>
</cp:coreProperties>
</file>