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C68" w:rsidRDefault="001C37C6" w:rsidP="00DA0C68">
      <w:pPr>
        <w:rPr>
          <w:sz w:val="26"/>
        </w:rPr>
      </w:pPr>
      <w:r>
        <w:rPr>
          <w:noProof/>
        </w:rPr>
        <w:drawing>
          <wp:anchor distT="47625" distB="47625" distL="47625" distR="47625" simplePos="0" relativeHeight="251659264" behindDoc="0" locked="0" layoutInCell="1" allowOverlap="1">
            <wp:simplePos x="0" y="0"/>
            <wp:positionH relativeFrom="margin">
              <wp:posOffset>2679065</wp:posOffset>
            </wp:positionH>
            <wp:positionV relativeFrom="paragraph">
              <wp:posOffset>-490855</wp:posOffset>
            </wp:positionV>
            <wp:extent cx="798830" cy="988695"/>
            <wp:effectExtent l="0" t="0" r="1270" b="1905"/>
            <wp:wrapSquare wrapText="right"/>
            <wp:docPr id="1" name="Рисунок 1" descr="Описание: Описание: Описание: 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DA0C68" w:rsidRDefault="00DA0C68" w:rsidP="00DA0C68">
      <w:pPr>
        <w:pStyle w:val="a5"/>
      </w:pPr>
    </w:p>
    <w:p w:rsidR="00EB19A2" w:rsidRPr="00EB19A2" w:rsidRDefault="00EB19A2" w:rsidP="00EB19A2">
      <w:pPr>
        <w:autoSpaceDE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9A2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НОВОПАШКОВСКОГО СЕЛЬСКОГО ПОСЕЛЕНИЯ </w:t>
      </w:r>
      <w:r w:rsidRPr="00EB19A2">
        <w:rPr>
          <w:rFonts w:ascii="Times New Roman" w:hAnsi="Times New Roman" w:cs="Times New Roman"/>
          <w:b/>
          <w:sz w:val="28"/>
          <w:szCs w:val="28"/>
        </w:rPr>
        <w:t>КРЫЛОВСКОГО РАЙОНА</w:t>
      </w:r>
    </w:p>
    <w:p w:rsidR="00DA0C68" w:rsidRDefault="00DA0C68" w:rsidP="00DA0C68">
      <w:pPr>
        <w:pStyle w:val="a5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DA0C68" w:rsidRDefault="00DA0C68" w:rsidP="00DA0C68">
      <w:pPr>
        <w:pStyle w:val="a3"/>
        <w:rPr>
          <w:sz w:val="28"/>
          <w:szCs w:val="20"/>
        </w:rPr>
      </w:pPr>
    </w:p>
    <w:p w:rsidR="00DA0C68" w:rsidRDefault="00DA0C68" w:rsidP="00DA0C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от </w:t>
      </w:r>
      <w:r w:rsidR="00C551C3">
        <w:rPr>
          <w:rFonts w:ascii="Times New Roman" w:hAnsi="Times New Roman" w:cs="Times New Roman"/>
          <w:b/>
          <w:spacing w:val="-4"/>
          <w:sz w:val="28"/>
          <w:szCs w:val="28"/>
        </w:rPr>
        <w:t>22.06.2017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№ </w:t>
      </w:r>
      <w:bookmarkStart w:id="0" w:name="_GoBack"/>
      <w:bookmarkEnd w:id="0"/>
      <w:r w:rsidR="00C551C3">
        <w:rPr>
          <w:rFonts w:ascii="Times New Roman" w:hAnsi="Times New Roman" w:cs="Times New Roman"/>
          <w:b/>
          <w:sz w:val="28"/>
          <w:szCs w:val="28"/>
        </w:rPr>
        <w:t>54</w:t>
      </w:r>
    </w:p>
    <w:p w:rsidR="00DA0C68" w:rsidRDefault="00DA0C68" w:rsidP="00DA0C6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Новопашковская</w:t>
      </w:r>
    </w:p>
    <w:p w:rsidR="00DA0C68" w:rsidRDefault="00DA0C68" w:rsidP="00DA0C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7C18" w:rsidRPr="00493AED" w:rsidRDefault="001E235F" w:rsidP="001B7C18">
      <w:pPr>
        <w:pStyle w:val="a5"/>
        <w:rPr>
          <w:szCs w:val="28"/>
        </w:rPr>
      </w:pPr>
      <w:r>
        <w:rPr>
          <w:rStyle w:val="s2"/>
        </w:rPr>
        <w:t xml:space="preserve">Об отмене постановления администрации </w:t>
      </w:r>
      <w:r w:rsidR="001B7C18">
        <w:t xml:space="preserve">Новопашковского сельского поселения </w:t>
      </w:r>
      <w:r w:rsidRPr="001B173A">
        <w:t xml:space="preserve">от </w:t>
      </w:r>
      <w:r w:rsidR="001B7C18">
        <w:t xml:space="preserve"> </w:t>
      </w:r>
      <w:r w:rsidR="00493AED">
        <w:t>01</w:t>
      </w:r>
      <w:r>
        <w:t>.</w:t>
      </w:r>
      <w:r w:rsidR="00493AED">
        <w:t>06</w:t>
      </w:r>
      <w:r w:rsidR="002E2C68">
        <w:t>.</w:t>
      </w:r>
      <w:r>
        <w:t>201</w:t>
      </w:r>
      <w:r w:rsidR="00493AED">
        <w:t>1</w:t>
      </w:r>
      <w:r w:rsidR="001B7C18">
        <w:t xml:space="preserve">  </w:t>
      </w:r>
      <w:r w:rsidRPr="001B173A">
        <w:t xml:space="preserve"> № </w:t>
      </w:r>
      <w:r w:rsidR="00493AED">
        <w:t>64</w:t>
      </w:r>
      <w:r>
        <w:t xml:space="preserve">  </w:t>
      </w:r>
      <w:r w:rsidR="001B7C18" w:rsidRPr="00493AED">
        <w:rPr>
          <w:szCs w:val="28"/>
        </w:rPr>
        <w:t>«</w:t>
      </w:r>
      <w:r w:rsidR="00493AED" w:rsidRPr="00493AED">
        <w:rPr>
          <w:szCs w:val="28"/>
        </w:rPr>
        <w:t>Об утверждении Перечня  муниципальных должностей и должностей  муниципальной  службы в администрации Новопашковского сельского поселения,</w:t>
      </w:r>
      <w:r w:rsidR="00493AED">
        <w:rPr>
          <w:szCs w:val="28"/>
        </w:rPr>
        <w:t xml:space="preserve"> </w:t>
      </w:r>
      <w:r w:rsidR="00493AED" w:rsidRPr="00493AED">
        <w:rPr>
          <w:szCs w:val="28"/>
        </w:rPr>
        <w:t>предоставляющих  сведения о доходах</w:t>
      </w:r>
      <w:proofErr w:type="gramStart"/>
      <w:r w:rsidR="00493AED" w:rsidRPr="00493AED">
        <w:rPr>
          <w:szCs w:val="28"/>
        </w:rPr>
        <w:t xml:space="preserve"> ,</w:t>
      </w:r>
      <w:proofErr w:type="gramEnd"/>
      <w:r w:rsidR="00493AED" w:rsidRPr="00493AED">
        <w:rPr>
          <w:szCs w:val="28"/>
        </w:rPr>
        <w:t>имуществе  и обязательствах имущественного характера по супруге(супругу) и несовершеннолетним детям</w:t>
      </w:r>
      <w:r w:rsidR="001B7C18" w:rsidRPr="00493AED">
        <w:rPr>
          <w:szCs w:val="28"/>
        </w:rPr>
        <w:t xml:space="preserve">»   </w:t>
      </w:r>
    </w:p>
    <w:p w:rsidR="001E235F" w:rsidRDefault="001E235F" w:rsidP="001B7C18">
      <w:pPr>
        <w:pStyle w:val="a5"/>
        <w:jc w:val="both"/>
      </w:pPr>
    </w:p>
    <w:p w:rsidR="002E2C68" w:rsidRPr="002E2C68" w:rsidRDefault="002E2C68" w:rsidP="002E2C68">
      <w:pPr>
        <w:pStyle w:val="a3"/>
      </w:pPr>
    </w:p>
    <w:p w:rsidR="001B7C18" w:rsidRDefault="001B7C18" w:rsidP="001B7C18">
      <w:pPr>
        <w:pStyle w:val="a5"/>
        <w:jc w:val="both"/>
        <w:rPr>
          <w:b w:val="0"/>
          <w:szCs w:val="28"/>
        </w:rPr>
      </w:pPr>
      <w:r w:rsidRPr="001B7C18">
        <w:rPr>
          <w:b w:val="0"/>
          <w:szCs w:val="28"/>
        </w:rPr>
        <w:t xml:space="preserve">             </w:t>
      </w:r>
      <w:r w:rsidR="00EB19A2">
        <w:rPr>
          <w:b w:val="0"/>
          <w:szCs w:val="28"/>
        </w:rPr>
        <w:t>С</w:t>
      </w:r>
      <w:r w:rsidR="00EB19A2" w:rsidRPr="001B7C18">
        <w:rPr>
          <w:b w:val="0"/>
          <w:szCs w:val="28"/>
        </w:rPr>
        <w:t xml:space="preserve"> цел</w:t>
      </w:r>
      <w:r w:rsidR="00EB19A2">
        <w:rPr>
          <w:b w:val="0"/>
          <w:szCs w:val="28"/>
        </w:rPr>
        <w:t>ью</w:t>
      </w:r>
      <w:r w:rsidR="00EB19A2" w:rsidRPr="001B7C18">
        <w:rPr>
          <w:b w:val="0"/>
          <w:szCs w:val="28"/>
        </w:rPr>
        <w:t xml:space="preserve"> приведения </w:t>
      </w:r>
      <w:r w:rsidR="00EB19A2">
        <w:rPr>
          <w:b w:val="0"/>
          <w:szCs w:val="28"/>
        </w:rPr>
        <w:t xml:space="preserve">нормативных правовых актов  администрации Новопашковского сельского поселения Крыловского района </w:t>
      </w:r>
      <w:r w:rsidR="00EB19A2" w:rsidRPr="001B7C18">
        <w:rPr>
          <w:b w:val="0"/>
          <w:szCs w:val="28"/>
        </w:rPr>
        <w:t>в соответствие с действующим законодательством</w:t>
      </w:r>
      <w:r w:rsidR="00EB19A2">
        <w:rPr>
          <w:b w:val="0"/>
          <w:szCs w:val="28"/>
        </w:rPr>
        <w:t xml:space="preserve">, на основании </w:t>
      </w:r>
      <w:r w:rsidR="00EB19A2" w:rsidRPr="001B7C18">
        <w:rPr>
          <w:b w:val="0"/>
          <w:szCs w:val="28"/>
        </w:rPr>
        <w:t xml:space="preserve"> </w:t>
      </w:r>
      <w:r w:rsidR="00EB19A2">
        <w:rPr>
          <w:b w:val="0"/>
          <w:szCs w:val="28"/>
        </w:rPr>
        <w:t xml:space="preserve"> </w:t>
      </w:r>
      <w:r w:rsidR="001E235F" w:rsidRPr="001B7C18">
        <w:rPr>
          <w:b w:val="0"/>
          <w:szCs w:val="28"/>
        </w:rPr>
        <w:t xml:space="preserve"> протест</w:t>
      </w:r>
      <w:r w:rsidR="00EB19A2">
        <w:rPr>
          <w:b w:val="0"/>
          <w:szCs w:val="28"/>
        </w:rPr>
        <w:t>а</w:t>
      </w:r>
      <w:r w:rsidR="001E235F" w:rsidRPr="001B7C18">
        <w:rPr>
          <w:b w:val="0"/>
          <w:szCs w:val="28"/>
        </w:rPr>
        <w:t xml:space="preserve"> прокурора </w:t>
      </w:r>
      <w:r w:rsidRPr="001B7C18">
        <w:rPr>
          <w:b w:val="0"/>
          <w:szCs w:val="28"/>
        </w:rPr>
        <w:t>Крыловского</w:t>
      </w:r>
      <w:r w:rsidR="001E235F" w:rsidRPr="001B7C18">
        <w:rPr>
          <w:b w:val="0"/>
          <w:szCs w:val="28"/>
        </w:rPr>
        <w:t xml:space="preserve"> района от </w:t>
      </w:r>
      <w:r w:rsidR="0067651F">
        <w:rPr>
          <w:b w:val="0"/>
          <w:szCs w:val="28"/>
        </w:rPr>
        <w:t>14.06</w:t>
      </w:r>
      <w:r w:rsidR="001E235F" w:rsidRPr="001B7C18">
        <w:rPr>
          <w:b w:val="0"/>
          <w:szCs w:val="28"/>
        </w:rPr>
        <w:t xml:space="preserve"> 201</w:t>
      </w:r>
      <w:r w:rsidR="0067651F">
        <w:rPr>
          <w:b w:val="0"/>
          <w:szCs w:val="28"/>
        </w:rPr>
        <w:t>7</w:t>
      </w:r>
      <w:r w:rsidR="001E235F" w:rsidRPr="001B7C18">
        <w:rPr>
          <w:b w:val="0"/>
          <w:szCs w:val="28"/>
        </w:rPr>
        <w:t xml:space="preserve"> года № </w:t>
      </w:r>
      <w:r w:rsidR="0067651F">
        <w:rPr>
          <w:b w:val="0"/>
          <w:szCs w:val="28"/>
        </w:rPr>
        <w:t>7-02-100</w:t>
      </w:r>
      <w:r w:rsidR="00493AED">
        <w:rPr>
          <w:b w:val="0"/>
          <w:szCs w:val="28"/>
        </w:rPr>
        <w:t>5</w:t>
      </w:r>
      <w:r w:rsidR="0067651F">
        <w:rPr>
          <w:b w:val="0"/>
          <w:szCs w:val="28"/>
        </w:rPr>
        <w:t>-2017</w:t>
      </w:r>
      <w:r w:rsidR="001E235F" w:rsidRPr="001B7C18">
        <w:rPr>
          <w:b w:val="0"/>
          <w:szCs w:val="28"/>
        </w:rPr>
        <w:t xml:space="preserve"> </w:t>
      </w:r>
      <w:proofErr w:type="spellStart"/>
      <w:proofErr w:type="gramStart"/>
      <w:r w:rsidR="001E235F" w:rsidRPr="001B7C18">
        <w:rPr>
          <w:b w:val="0"/>
          <w:szCs w:val="28"/>
        </w:rPr>
        <w:t>п</w:t>
      </w:r>
      <w:proofErr w:type="spellEnd"/>
      <w:proofErr w:type="gramEnd"/>
      <w:r w:rsidR="001E235F" w:rsidRPr="001B7C18">
        <w:rPr>
          <w:b w:val="0"/>
          <w:szCs w:val="28"/>
        </w:rPr>
        <w:t xml:space="preserve"> о с т а н о в л я ю:</w:t>
      </w:r>
    </w:p>
    <w:p w:rsidR="00493AED" w:rsidRPr="00493AED" w:rsidRDefault="001B7C18" w:rsidP="00493AED">
      <w:pPr>
        <w:pStyle w:val="a5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 </w:t>
      </w:r>
      <w:r w:rsidR="001E235F" w:rsidRPr="001B7C18">
        <w:rPr>
          <w:b w:val="0"/>
          <w:szCs w:val="28"/>
        </w:rPr>
        <w:t xml:space="preserve">1. Отменить постановление </w:t>
      </w:r>
      <w:r w:rsidRPr="001B7C18">
        <w:rPr>
          <w:rStyle w:val="s2"/>
          <w:b w:val="0"/>
        </w:rPr>
        <w:t xml:space="preserve">администрации </w:t>
      </w:r>
      <w:r w:rsidRPr="001B7C18">
        <w:rPr>
          <w:b w:val="0"/>
        </w:rPr>
        <w:t xml:space="preserve">Новопашковского сельского поселения </w:t>
      </w:r>
      <w:bookmarkStart w:id="1" w:name="sub_11"/>
      <w:r w:rsidR="00493AED" w:rsidRPr="00493AED">
        <w:rPr>
          <w:b w:val="0"/>
        </w:rPr>
        <w:t xml:space="preserve">от  01.06.2011   № 64  </w:t>
      </w:r>
      <w:r w:rsidR="00493AED" w:rsidRPr="00493AED">
        <w:rPr>
          <w:b w:val="0"/>
          <w:szCs w:val="28"/>
        </w:rPr>
        <w:t>«Об утверждении Перечня  муниципальных должностей и должностей  муниципальной  службы в администрации Новопашковского сельского поселения, предоставляющих  сведения о доходах</w:t>
      </w:r>
      <w:proofErr w:type="gramStart"/>
      <w:r w:rsidR="00493AED" w:rsidRPr="00493AED">
        <w:rPr>
          <w:b w:val="0"/>
          <w:szCs w:val="28"/>
        </w:rPr>
        <w:t xml:space="preserve"> ,</w:t>
      </w:r>
      <w:proofErr w:type="gramEnd"/>
      <w:r w:rsidR="00493AED" w:rsidRPr="00493AED">
        <w:rPr>
          <w:b w:val="0"/>
          <w:szCs w:val="28"/>
        </w:rPr>
        <w:t>имуществе  и обязательствах имущественного характера по супруге(супругу) и несовершеннолетним детям»</w:t>
      </w:r>
      <w:r w:rsidR="00493AED">
        <w:rPr>
          <w:b w:val="0"/>
          <w:szCs w:val="28"/>
        </w:rPr>
        <w:t>.</w:t>
      </w:r>
      <w:r w:rsidR="00493AED" w:rsidRPr="00493AED">
        <w:rPr>
          <w:b w:val="0"/>
          <w:szCs w:val="28"/>
        </w:rPr>
        <w:t xml:space="preserve">   </w:t>
      </w:r>
    </w:p>
    <w:p w:rsidR="00DA0C68" w:rsidRPr="00493AED" w:rsidRDefault="00DA0C68" w:rsidP="00493AED">
      <w:pPr>
        <w:pStyle w:val="a5"/>
        <w:jc w:val="both"/>
        <w:rPr>
          <w:b w:val="0"/>
        </w:rPr>
      </w:pPr>
      <w:r w:rsidRPr="00493AED">
        <w:rPr>
          <w:b w:val="0"/>
        </w:rPr>
        <w:t xml:space="preserve">         </w:t>
      </w:r>
      <w:r w:rsidR="001C37C6" w:rsidRPr="00493AED">
        <w:rPr>
          <w:b w:val="0"/>
        </w:rPr>
        <w:t xml:space="preserve"> </w:t>
      </w:r>
      <w:r w:rsidR="001B7C18" w:rsidRPr="00493AED">
        <w:rPr>
          <w:b w:val="0"/>
        </w:rPr>
        <w:t>2</w:t>
      </w:r>
      <w:r w:rsidRPr="00493AED">
        <w:rPr>
          <w:b w:val="0"/>
        </w:rPr>
        <w:t xml:space="preserve">. </w:t>
      </w:r>
      <w:proofErr w:type="gramStart"/>
      <w:r w:rsidRPr="00493AED">
        <w:rPr>
          <w:b w:val="0"/>
        </w:rPr>
        <w:t>Контроль за</w:t>
      </w:r>
      <w:proofErr w:type="gramEnd"/>
      <w:r w:rsidRPr="00493AED">
        <w:rPr>
          <w:b w:val="0"/>
        </w:rPr>
        <w:t xml:space="preserve"> выполнением настоящего постановления оставляю за собой.</w:t>
      </w:r>
    </w:p>
    <w:p w:rsidR="00DA0C68" w:rsidRDefault="00DA0C68" w:rsidP="00DA0C68">
      <w:pPr>
        <w:pStyle w:val="a5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</w:t>
      </w:r>
      <w:r w:rsidR="001C37C6">
        <w:rPr>
          <w:b w:val="0"/>
          <w:szCs w:val="28"/>
        </w:rPr>
        <w:t xml:space="preserve"> </w:t>
      </w:r>
      <w:r w:rsidR="001B7C18">
        <w:rPr>
          <w:b w:val="0"/>
          <w:szCs w:val="28"/>
        </w:rPr>
        <w:t>3</w:t>
      </w:r>
      <w:r>
        <w:rPr>
          <w:b w:val="0"/>
          <w:szCs w:val="28"/>
        </w:rPr>
        <w:t>. Настоящее постановление вступает в силу со дня его официального обнародования.</w:t>
      </w:r>
    </w:p>
    <w:p w:rsidR="00C35C84" w:rsidRDefault="00C35C84" w:rsidP="00C35C84">
      <w:pPr>
        <w:pStyle w:val="a3"/>
      </w:pPr>
    </w:p>
    <w:p w:rsidR="00C35C84" w:rsidRPr="00C35C84" w:rsidRDefault="00C35C84" w:rsidP="00C35C84">
      <w:pPr>
        <w:pStyle w:val="a3"/>
      </w:pPr>
    </w:p>
    <w:bookmarkEnd w:id="1"/>
    <w:p w:rsidR="00DA0C68" w:rsidRDefault="00DA0C68" w:rsidP="00DA0C68">
      <w:pPr>
        <w:pStyle w:val="a5"/>
        <w:jc w:val="both"/>
        <w:rPr>
          <w:b w:val="0"/>
        </w:rPr>
      </w:pPr>
      <w:r>
        <w:rPr>
          <w:b w:val="0"/>
        </w:rPr>
        <w:t xml:space="preserve">Глава Новопашковского сельского поселения </w:t>
      </w:r>
    </w:p>
    <w:p w:rsidR="00DA0C68" w:rsidRDefault="00DA0C68" w:rsidP="00DA0C68">
      <w:pPr>
        <w:pStyle w:val="a5"/>
        <w:jc w:val="both"/>
        <w:rPr>
          <w:b w:val="0"/>
        </w:rPr>
      </w:pPr>
      <w:r>
        <w:rPr>
          <w:b w:val="0"/>
        </w:rPr>
        <w:t xml:space="preserve">Крыловского района                                                                          И.В. Корсун                                       </w:t>
      </w:r>
    </w:p>
    <w:p w:rsidR="00DA0C68" w:rsidRDefault="00DA0C68" w:rsidP="00DA0C68">
      <w:pPr>
        <w:pStyle w:val="a5"/>
        <w:jc w:val="both"/>
        <w:rPr>
          <w:b w:val="0"/>
        </w:rPr>
      </w:pPr>
    </w:p>
    <w:p w:rsidR="00DA0C68" w:rsidRDefault="00DA0C68" w:rsidP="00DA0C68">
      <w:pPr>
        <w:pStyle w:val="a5"/>
        <w:jc w:val="both"/>
        <w:rPr>
          <w:b w:val="0"/>
        </w:rPr>
      </w:pPr>
    </w:p>
    <w:p w:rsidR="00DA0C68" w:rsidRDefault="00DA0C68" w:rsidP="00DA0C68"/>
    <w:p w:rsidR="00CB6E00" w:rsidRDefault="00CB6E00"/>
    <w:sectPr w:rsidR="00CB6E00" w:rsidSect="00493AED">
      <w:pgSz w:w="11906" w:h="16838"/>
      <w:pgMar w:top="851" w:right="567" w:bottom="51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5E89"/>
    <w:rsid w:val="001B7C18"/>
    <w:rsid w:val="001C37C6"/>
    <w:rsid w:val="001E235F"/>
    <w:rsid w:val="00205818"/>
    <w:rsid w:val="002E2C68"/>
    <w:rsid w:val="00493AED"/>
    <w:rsid w:val="0067651F"/>
    <w:rsid w:val="00684967"/>
    <w:rsid w:val="007719C1"/>
    <w:rsid w:val="007E6C73"/>
    <w:rsid w:val="00894F5C"/>
    <w:rsid w:val="008976F1"/>
    <w:rsid w:val="00A75E89"/>
    <w:rsid w:val="00C35C84"/>
    <w:rsid w:val="00C42E27"/>
    <w:rsid w:val="00C551C3"/>
    <w:rsid w:val="00CB4585"/>
    <w:rsid w:val="00CB6E00"/>
    <w:rsid w:val="00DA0C68"/>
    <w:rsid w:val="00EB1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C68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A0C68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DA0C68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styleId="a5">
    <w:name w:val="Subtitle"/>
    <w:basedOn w:val="a"/>
    <w:next w:val="a3"/>
    <w:link w:val="a6"/>
    <w:qFormat/>
    <w:rsid w:val="00DA0C68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bCs/>
      <w:kern w:val="2"/>
      <w:sz w:val="28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DA0C68"/>
    <w:rPr>
      <w:rFonts w:ascii="Times New Roman" w:eastAsia="Lucida Sans Unicode" w:hAnsi="Times New Roman" w:cs="Times New Roman"/>
      <w:b/>
      <w:bCs/>
      <w:kern w:val="2"/>
      <w:sz w:val="28"/>
      <w:szCs w:val="24"/>
      <w:lang w:eastAsia="ar-SA"/>
    </w:rPr>
  </w:style>
  <w:style w:type="paragraph" w:styleId="a7">
    <w:name w:val="No Spacing"/>
    <w:uiPriority w:val="1"/>
    <w:qFormat/>
    <w:rsid w:val="00DA0C6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Цветовое выделение"/>
    <w:uiPriority w:val="99"/>
    <w:rsid w:val="00DA0C68"/>
    <w:rPr>
      <w:b/>
      <w:bCs/>
      <w:color w:val="26282F"/>
    </w:rPr>
  </w:style>
  <w:style w:type="character" w:styleId="a9">
    <w:name w:val="Strong"/>
    <w:basedOn w:val="a0"/>
    <w:qFormat/>
    <w:rsid w:val="00DA0C68"/>
    <w:rPr>
      <w:b/>
      <w:bCs/>
    </w:rPr>
  </w:style>
  <w:style w:type="paragraph" w:customStyle="1" w:styleId="p12">
    <w:name w:val="p12"/>
    <w:basedOn w:val="a"/>
    <w:rsid w:val="001E235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1E235F"/>
  </w:style>
  <w:style w:type="paragraph" w:customStyle="1" w:styleId="p13">
    <w:name w:val="p13"/>
    <w:basedOn w:val="a"/>
    <w:rsid w:val="001E235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94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4F5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C68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A0C68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DA0C68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styleId="a5">
    <w:name w:val="Subtitle"/>
    <w:basedOn w:val="a"/>
    <w:next w:val="a3"/>
    <w:link w:val="a6"/>
    <w:qFormat/>
    <w:rsid w:val="00DA0C68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bCs/>
      <w:kern w:val="2"/>
      <w:sz w:val="28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DA0C68"/>
    <w:rPr>
      <w:rFonts w:ascii="Times New Roman" w:eastAsia="Lucida Sans Unicode" w:hAnsi="Times New Roman" w:cs="Times New Roman"/>
      <w:b/>
      <w:bCs/>
      <w:kern w:val="2"/>
      <w:sz w:val="28"/>
      <w:szCs w:val="24"/>
      <w:lang w:eastAsia="ar-SA"/>
    </w:rPr>
  </w:style>
  <w:style w:type="paragraph" w:styleId="a7">
    <w:name w:val="No Spacing"/>
    <w:uiPriority w:val="1"/>
    <w:qFormat/>
    <w:rsid w:val="00DA0C6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Цветовое выделение"/>
    <w:uiPriority w:val="99"/>
    <w:rsid w:val="00DA0C68"/>
    <w:rPr>
      <w:b/>
      <w:bCs/>
      <w:color w:val="26282F"/>
    </w:rPr>
  </w:style>
  <w:style w:type="character" w:styleId="a9">
    <w:name w:val="Strong"/>
    <w:basedOn w:val="a0"/>
    <w:qFormat/>
    <w:rsid w:val="00DA0C68"/>
    <w:rPr>
      <w:b/>
      <w:bCs/>
    </w:rPr>
  </w:style>
  <w:style w:type="paragraph" w:customStyle="1" w:styleId="p12">
    <w:name w:val="p12"/>
    <w:basedOn w:val="a"/>
    <w:rsid w:val="001E235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1E235F"/>
  </w:style>
  <w:style w:type="paragraph" w:customStyle="1" w:styleId="p13">
    <w:name w:val="p13"/>
    <w:basedOn w:val="a"/>
    <w:rsid w:val="001E235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94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4F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6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images.vector-images.com/23/novopashkovskoe_selo_coa.gif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Velton</cp:lastModifiedBy>
  <cp:revision>10</cp:revision>
  <cp:lastPrinted>2017-06-26T12:46:00Z</cp:lastPrinted>
  <dcterms:created xsi:type="dcterms:W3CDTF">2016-06-14T07:12:00Z</dcterms:created>
  <dcterms:modified xsi:type="dcterms:W3CDTF">2017-06-26T13:16:00Z</dcterms:modified>
</cp:coreProperties>
</file>