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F43" w:rsidRDefault="00E21F43" w:rsidP="00482AD4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482AD4">
        <w:rPr>
          <w:noProof/>
          <w:sz w:val="28"/>
          <w:szCs w:val="28"/>
        </w:rPr>
        <w:drawing>
          <wp:anchor distT="47625" distB="47625" distL="47625" distR="47625" simplePos="0" relativeHeight="251660288" behindDoc="0" locked="0" layoutInCell="1" allowOverlap="1" wp14:anchorId="6054F82E" wp14:editId="36C1EE61">
            <wp:simplePos x="0" y="0"/>
            <wp:positionH relativeFrom="margin">
              <wp:posOffset>2691130</wp:posOffset>
            </wp:positionH>
            <wp:positionV relativeFrom="paragraph">
              <wp:posOffset>-198120</wp:posOffset>
            </wp:positionV>
            <wp:extent cx="733425" cy="876300"/>
            <wp:effectExtent l="0" t="0" r="9525" b="0"/>
            <wp:wrapSquare wrapText="right"/>
            <wp:docPr id="2" name="Рисунок 2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1F43" w:rsidRDefault="00E21F43" w:rsidP="00482AD4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21F43" w:rsidRDefault="00E21F43" w:rsidP="00482AD4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81D35" w:rsidRDefault="00581D35" w:rsidP="0044103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9644F" w:rsidRDefault="00A23B8B" w:rsidP="0044103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1038">
        <w:rPr>
          <w:rFonts w:ascii="Times New Roman" w:hAnsi="Times New Roman"/>
          <w:b/>
          <w:sz w:val="28"/>
          <w:szCs w:val="28"/>
        </w:rPr>
        <w:t xml:space="preserve">АДМИНИСТРАЦИЯ НОВОПАШКОВСКОГО </w:t>
      </w:r>
      <w:proofErr w:type="gramStart"/>
      <w:r w:rsidRPr="00441038">
        <w:rPr>
          <w:rFonts w:ascii="Times New Roman" w:hAnsi="Times New Roman"/>
          <w:b/>
          <w:sz w:val="28"/>
          <w:szCs w:val="28"/>
        </w:rPr>
        <w:t>СЕЛЬСКОГО</w:t>
      </w:r>
      <w:proofErr w:type="gramEnd"/>
      <w:r w:rsidR="00441038" w:rsidRPr="00441038">
        <w:rPr>
          <w:rFonts w:ascii="Times New Roman" w:hAnsi="Times New Roman"/>
          <w:b/>
          <w:sz w:val="28"/>
          <w:szCs w:val="28"/>
        </w:rPr>
        <w:t xml:space="preserve">  </w:t>
      </w:r>
    </w:p>
    <w:p w:rsidR="00441038" w:rsidRPr="00441038" w:rsidRDefault="00441038" w:rsidP="0044103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1038">
        <w:rPr>
          <w:rFonts w:ascii="Times New Roman" w:hAnsi="Times New Roman"/>
          <w:b/>
          <w:sz w:val="28"/>
          <w:szCs w:val="28"/>
        </w:rPr>
        <w:t>ПОСЕЛЕНИЯ КРЫЛОВСКОГО РАЙОНА</w:t>
      </w:r>
      <w:r w:rsidRPr="00441038">
        <w:rPr>
          <w:rFonts w:ascii="Times New Roman" w:hAnsi="Times New Roman"/>
          <w:sz w:val="28"/>
          <w:szCs w:val="28"/>
        </w:rPr>
        <w:t xml:space="preserve">  </w:t>
      </w:r>
    </w:p>
    <w:p w:rsidR="00441038" w:rsidRPr="00441038" w:rsidRDefault="00441038" w:rsidP="0044103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103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41038" w:rsidRPr="0040388A" w:rsidRDefault="00FC5545" w:rsidP="004410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0388A">
        <w:rPr>
          <w:rFonts w:ascii="Times New Roman" w:hAnsi="Times New Roman"/>
          <w:b/>
          <w:sz w:val="32"/>
          <w:szCs w:val="32"/>
        </w:rPr>
        <w:t>ПОСТАНОВЛЕНИЕ</w:t>
      </w:r>
    </w:p>
    <w:p w:rsidR="00FC7F2F" w:rsidRPr="0008019B" w:rsidRDefault="00FC7F2F" w:rsidP="00A23B8B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441038" w:rsidRPr="00441038" w:rsidRDefault="00441038" w:rsidP="00441038">
      <w:pPr>
        <w:spacing w:after="0" w:line="240" w:lineRule="auto"/>
        <w:rPr>
          <w:b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441038">
        <w:rPr>
          <w:rFonts w:ascii="Times New Roman" w:hAnsi="Times New Roman"/>
          <w:b/>
          <w:spacing w:val="-4"/>
          <w:sz w:val="28"/>
          <w:szCs w:val="28"/>
        </w:rPr>
        <w:t xml:space="preserve">от </w:t>
      </w:r>
      <w:r w:rsidR="00460D35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="008B01F1">
        <w:rPr>
          <w:rFonts w:ascii="Times New Roman" w:hAnsi="Times New Roman"/>
          <w:b/>
          <w:spacing w:val="-4"/>
          <w:sz w:val="28"/>
          <w:szCs w:val="28"/>
        </w:rPr>
        <w:t>11.11.2024</w:t>
      </w:r>
      <w:r w:rsidR="00244587">
        <w:rPr>
          <w:rFonts w:ascii="Times New Roman" w:hAnsi="Times New Roman"/>
          <w:b/>
          <w:spacing w:val="-4"/>
          <w:sz w:val="28"/>
          <w:szCs w:val="28"/>
        </w:rPr>
        <w:t xml:space="preserve">        </w:t>
      </w:r>
      <w:r w:rsidR="007C40BA">
        <w:rPr>
          <w:rFonts w:ascii="Times New Roman" w:hAnsi="Times New Roman"/>
          <w:b/>
          <w:spacing w:val="-4"/>
          <w:sz w:val="28"/>
          <w:szCs w:val="28"/>
        </w:rPr>
        <w:t xml:space="preserve">        </w:t>
      </w:r>
      <w:r w:rsidR="00460D35">
        <w:rPr>
          <w:rFonts w:ascii="Times New Roman" w:hAnsi="Times New Roman"/>
          <w:b/>
          <w:spacing w:val="-4"/>
          <w:sz w:val="28"/>
          <w:szCs w:val="28"/>
        </w:rPr>
        <w:t xml:space="preserve">      </w:t>
      </w:r>
      <w:r w:rsidRPr="00441038">
        <w:rPr>
          <w:rFonts w:ascii="Times New Roman" w:hAnsi="Times New Roman"/>
          <w:b/>
          <w:spacing w:val="-4"/>
          <w:sz w:val="28"/>
          <w:szCs w:val="28"/>
        </w:rPr>
        <w:t xml:space="preserve">                </w:t>
      </w:r>
      <w:r w:rsidRPr="00441038"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="00A23B8B">
        <w:rPr>
          <w:rFonts w:ascii="Times New Roman" w:hAnsi="Times New Roman"/>
          <w:b/>
          <w:sz w:val="28"/>
          <w:szCs w:val="28"/>
        </w:rPr>
        <w:t xml:space="preserve">             </w:t>
      </w:r>
      <w:r w:rsidR="0040388A">
        <w:rPr>
          <w:rFonts w:ascii="Times New Roman" w:hAnsi="Times New Roman"/>
          <w:b/>
          <w:sz w:val="28"/>
          <w:szCs w:val="28"/>
        </w:rPr>
        <w:t xml:space="preserve">   </w:t>
      </w:r>
      <w:r w:rsidRPr="00441038">
        <w:rPr>
          <w:rFonts w:ascii="Times New Roman" w:hAnsi="Times New Roman"/>
          <w:b/>
          <w:sz w:val="28"/>
          <w:szCs w:val="28"/>
        </w:rPr>
        <w:t xml:space="preserve">        </w:t>
      </w:r>
      <w:r w:rsidR="008B01F1">
        <w:rPr>
          <w:rFonts w:ascii="Times New Roman" w:hAnsi="Times New Roman"/>
          <w:b/>
          <w:sz w:val="28"/>
          <w:szCs w:val="28"/>
        </w:rPr>
        <w:t xml:space="preserve">               </w:t>
      </w:r>
      <w:r w:rsidRPr="00441038">
        <w:rPr>
          <w:rFonts w:ascii="Times New Roman" w:hAnsi="Times New Roman"/>
          <w:b/>
          <w:sz w:val="28"/>
          <w:szCs w:val="28"/>
        </w:rPr>
        <w:t>№</w:t>
      </w:r>
      <w:r w:rsidR="007C40BA">
        <w:rPr>
          <w:rFonts w:ascii="Times New Roman" w:hAnsi="Times New Roman"/>
          <w:b/>
          <w:sz w:val="28"/>
          <w:szCs w:val="28"/>
        </w:rPr>
        <w:t xml:space="preserve"> </w:t>
      </w:r>
      <w:r w:rsidR="008B01F1">
        <w:rPr>
          <w:rFonts w:ascii="Times New Roman" w:hAnsi="Times New Roman"/>
          <w:b/>
          <w:sz w:val="28"/>
          <w:szCs w:val="28"/>
        </w:rPr>
        <w:t>36</w:t>
      </w:r>
      <w:r w:rsidR="00460D35">
        <w:rPr>
          <w:rFonts w:ascii="Times New Roman" w:hAnsi="Times New Roman"/>
          <w:b/>
          <w:sz w:val="28"/>
          <w:szCs w:val="28"/>
        </w:rPr>
        <w:t xml:space="preserve">  </w:t>
      </w:r>
    </w:p>
    <w:p w:rsidR="00441038" w:rsidRDefault="00441038" w:rsidP="00441038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08019B">
        <w:rPr>
          <w:rFonts w:ascii="Times New Roman" w:hAnsi="Times New Roman"/>
          <w:sz w:val="24"/>
          <w:szCs w:val="24"/>
        </w:rPr>
        <w:t>ст-ца</w:t>
      </w:r>
      <w:proofErr w:type="spellEnd"/>
      <w:r w:rsidRPr="006D20D4">
        <w:rPr>
          <w:sz w:val="24"/>
          <w:szCs w:val="24"/>
        </w:rPr>
        <w:t xml:space="preserve"> </w:t>
      </w:r>
      <w:proofErr w:type="spellStart"/>
      <w:r w:rsidRPr="002E548F">
        <w:rPr>
          <w:rFonts w:ascii="Times New Roman" w:hAnsi="Times New Roman"/>
          <w:sz w:val="24"/>
          <w:szCs w:val="24"/>
        </w:rPr>
        <w:t>Новопашковская</w:t>
      </w:r>
      <w:proofErr w:type="spellEnd"/>
    </w:p>
    <w:p w:rsidR="00460D35" w:rsidRPr="001728A8" w:rsidRDefault="00460D35" w:rsidP="00441038">
      <w:pPr>
        <w:spacing w:after="0"/>
        <w:jc w:val="center"/>
      </w:pPr>
    </w:p>
    <w:p w:rsidR="008742CC" w:rsidRDefault="00846216" w:rsidP="007E1A0F">
      <w:pPr>
        <w:spacing w:after="0" w:line="240" w:lineRule="auto"/>
        <w:ind w:left="709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216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</w:t>
      </w:r>
      <w:r w:rsidR="00A23B8B" w:rsidRPr="00846216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="00A23B8B" w:rsidRPr="008742CC">
        <w:rPr>
          <w:rFonts w:ascii="Times New Roman" w:hAnsi="Times New Roman" w:cs="Times New Roman"/>
          <w:b/>
          <w:sz w:val="28"/>
          <w:szCs w:val="28"/>
        </w:rPr>
        <w:t>«</w:t>
      </w:r>
      <w:r w:rsidR="008742CC" w:rsidRPr="008742CC">
        <w:rPr>
          <w:rFonts w:ascii="Times New Roman" w:hAnsi="Times New Roman" w:cs="Times New Roman"/>
          <w:b/>
          <w:sz w:val="28"/>
          <w:szCs w:val="28"/>
        </w:rPr>
        <w:t xml:space="preserve">Поддержка малого и </w:t>
      </w:r>
      <w:r w:rsidR="007E1A0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742CC" w:rsidRPr="008742CC">
        <w:rPr>
          <w:rFonts w:ascii="Times New Roman" w:hAnsi="Times New Roman" w:cs="Times New Roman"/>
          <w:b/>
          <w:sz w:val="28"/>
          <w:szCs w:val="28"/>
        </w:rPr>
        <w:t>среднего предпр</w:t>
      </w:r>
      <w:r w:rsidR="00A23B8B">
        <w:rPr>
          <w:rFonts w:ascii="Times New Roman" w:hAnsi="Times New Roman" w:cs="Times New Roman"/>
          <w:b/>
          <w:sz w:val="28"/>
          <w:szCs w:val="28"/>
        </w:rPr>
        <w:t>инимательства</w:t>
      </w:r>
      <w:r w:rsidR="007E1A0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E1A0F" w:rsidRPr="007E1A0F">
        <w:rPr>
          <w:rFonts w:ascii="Times New Roman" w:hAnsi="Times New Roman" w:cs="Times New Roman"/>
          <w:b/>
          <w:color w:val="000000"/>
          <w:sz w:val="28"/>
          <w:szCs w:val="28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 w:rsidR="00A23B8B">
        <w:rPr>
          <w:rFonts w:ascii="Times New Roman" w:hAnsi="Times New Roman" w:cs="Times New Roman"/>
          <w:b/>
          <w:sz w:val="28"/>
          <w:szCs w:val="28"/>
        </w:rPr>
        <w:t xml:space="preserve"> в Новопашковском </w:t>
      </w:r>
      <w:r w:rsidR="008742CC" w:rsidRPr="008742CC">
        <w:rPr>
          <w:rFonts w:ascii="Times New Roman" w:hAnsi="Times New Roman" w:cs="Times New Roman"/>
          <w:b/>
          <w:sz w:val="28"/>
          <w:szCs w:val="28"/>
        </w:rPr>
        <w:t>сельском пос</w:t>
      </w:r>
      <w:r w:rsidR="00E56BFB">
        <w:rPr>
          <w:rFonts w:ascii="Times New Roman" w:hAnsi="Times New Roman" w:cs="Times New Roman"/>
          <w:b/>
          <w:sz w:val="28"/>
          <w:szCs w:val="28"/>
        </w:rPr>
        <w:t>елении Крыловского района на 202</w:t>
      </w:r>
      <w:r w:rsidR="007E1A0F">
        <w:rPr>
          <w:rFonts w:ascii="Times New Roman" w:hAnsi="Times New Roman" w:cs="Times New Roman"/>
          <w:b/>
          <w:sz w:val="28"/>
          <w:szCs w:val="28"/>
        </w:rPr>
        <w:t>5</w:t>
      </w:r>
      <w:r w:rsidR="00E56BFB">
        <w:rPr>
          <w:rFonts w:ascii="Times New Roman" w:hAnsi="Times New Roman" w:cs="Times New Roman"/>
          <w:b/>
          <w:sz w:val="28"/>
          <w:szCs w:val="28"/>
        </w:rPr>
        <w:t>-202</w:t>
      </w:r>
      <w:r w:rsidR="007E1A0F">
        <w:rPr>
          <w:rFonts w:ascii="Times New Roman" w:hAnsi="Times New Roman" w:cs="Times New Roman"/>
          <w:b/>
          <w:sz w:val="28"/>
          <w:szCs w:val="28"/>
        </w:rPr>
        <w:t>7</w:t>
      </w:r>
      <w:r w:rsidR="008742CC" w:rsidRPr="008742CC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CF108C" w:rsidRDefault="00CF108C" w:rsidP="00A23B8B">
      <w:pPr>
        <w:spacing w:after="0" w:line="240" w:lineRule="auto"/>
        <w:ind w:right="-312"/>
        <w:rPr>
          <w:rFonts w:ascii="Times New Roman" w:hAnsi="Times New Roman" w:cs="Times New Roman"/>
          <w:b/>
          <w:sz w:val="28"/>
          <w:szCs w:val="28"/>
        </w:rPr>
      </w:pPr>
    </w:p>
    <w:p w:rsidR="00AB4EF7" w:rsidRDefault="00CF108C" w:rsidP="00CF10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Pr="007C24D5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</w:t>
      </w:r>
      <w:r w:rsidR="00E56BFB">
        <w:rPr>
          <w:rFonts w:ascii="Times New Roman" w:hAnsi="Times New Roman" w:cs="Times New Roman"/>
          <w:sz w:val="28"/>
          <w:szCs w:val="28"/>
        </w:rPr>
        <w:t>т 6 октября 2003 года N 131-ФЗ «</w:t>
      </w:r>
      <w:r w:rsidRPr="007C24D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E56BFB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7C24D5">
        <w:rPr>
          <w:rFonts w:ascii="Times New Roman" w:hAnsi="Times New Roman" w:cs="Times New Roman"/>
          <w:sz w:val="28"/>
          <w:szCs w:val="28"/>
        </w:rPr>
        <w:t>,</w:t>
      </w:r>
      <w:r w:rsidR="00E56BFB">
        <w:rPr>
          <w:rFonts w:ascii="Times New Roman" w:hAnsi="Times New Roman" w:cs="Times New Roman"/>
          <w:sz w:val="28"/>
          <w:szCs w:val="28"/>
        </w:rPr>
        <w:t xml:space="preserve"> от 24 июля 2007 года N 209-ФЗ «</w:t>
      </w:r>
      <w:r w:rsidRPr="007C24D5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</w:t>
      </w:r>
      <w:r w:rsidR="00E56BFB">
        <w:rPr>
          <w:rFonts w:ascii="Times New Roman" w:hAnsi="Times New Roman" w:cs="Times New Roman"/>
          <w:sz w:val="28"/>
          <w:szCs w:val="28"/>
        </w:rPr>
        <w:t>тельства в Российской Федерации»</w:t>
      </w:r>
      <w:r w:rsidRPr="007C24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Законом Краснодарского края</w:t>
      </w:r>
      <w:r w:rsidRPr="007C24D5">
        <w:rPr>
          <w:rFonts w:ascii="Times New Roman" w:hAnsi="Times New Roman" w:cs="Times New Roman"/>
          <w:sz w:val="28"/>
          <w:szCs w:val="28"/>
        </w:rPr>
        <w:t xml:space="preserve"> о</w:t>
      </w:r>
      <w:r w:rsidR="00E56BFB">
        <w:rPr>
          <w:rFonts w:ascii="Times New Roman" w:hAnsi="Times New Roman" w:cs="Times New Roman"/>
          <w:sz w:val="28"/>
          <w:szCs w:val="28"/>
        </w:rPr>
        <w:t>т 4 апреля 2008 года N 1448-КЗ «</w:t>
      </w:r>
      <w:r w:rsidRPr="007C24D5">
        <w:rPr>
          <w:rFonts w:ascii="Times New Roman" w:hAnsi="Times New Roman" w:cs="Times New Roman"/>
          <w:sz w:val="28"/>
          <w:szCs w:val="28"/>
        </w:rPr>
        <w:t>О развитии малого и среднего предприни</w:t>
      </w:r>
      <w:r w:rsidR="00E56BFB">
        <w:rPr>
          <w:rFonts w:ascii="Times New Roman" w:hAnsi="Times New Roman" w:cs="Times New Roman"/>
          <w:sz w:val="28"/>
          <w:szCs w:val="28"/>
        </w:rPr>
        <w:t>мательства в Краснодарском крае»</w:t>
      </w:r>
      <w:r w:rsidRPr="007C24D5">
        <w:rPr>
          <w:rFonts w:ascii="Times New Roman" w:hAnsi="Times New Roman" w:cs="Times New Roman"/>
          <w:sz w:val="28"/>
          <w:szCs w:val="28"/>
        </w:rPr>
        <w:t>, в целях создания благоприятных</w:t>
      </w:r>
      <w:proofErr w:type="gramEnd"/>
      <w:r w:rsidRPr="007C24D5">
        <w:rPr>
          <w:rFonts w:ascii="Times New Roman" w:hAnsi="Times New Roman" w:cs="Times New Roman"/>
          <w:sz w:val="28"/>
          <w:szCs w:val="28"/>
        </w:rPr>
        <w:t xml:space="preserve"> условий для развития и поддержки малого </w:t>
      </w:r>
      <w:r>
        <w:rPr>
          <w:rFonts w:ascii="Times New Roman" w:hAnsi="Times New Roman" w:cs="Times New Roman"/>
          <w:sz w:val="28"/>
          <w:szCs w:val="28"/>
        </w:rPr>
        <w:t xml:space="preserve">и среднего </w:t>
      </w:r>
      <w:r w:rsidRPr="007C24D5">
        <w:rPr>
          <w:rFonts w:ascii="Times New Roman" w:hAnsi="Times New Roman" w:cs="Times New Roman"/>
          <w:sz w:val="28"/>
          <w:szCs w:val="28"/>
        </w:rPr>
        <w:t>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в Новопашковском сельском поселении</w:t>
      </w:r>
      <w:r w:rsidRPr="007C24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108C" w:rsidRDefault="00CF108C" w:rsidP="00CF10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ю</w:t>
      </w:r>
      <w:r w:rsidRPr="007C24D5">
        <w:rPr>
          <w:rFonts w:ascii="Times New Roman" w:hAnsi="Times New Roman" w:cs="Times New Roman"/>
          <w:sz w:val="28"/>
          <w:szCs w:val="28"/>
        </w:rPr>
        <w:t>:</w:t>
      </w:r>
    </w:p>
    <w:p w:rsidR="007E1A0F" w:rsidRDefault="0053025B" w:rsidP="00581D35">
      <w:pPr>
        <w:spacing w:after="0" w:line="240" w:lineRule="auto"/>
        <w:ind w:right="-1"/>
        <w:jc w:val="both"/>
        <w:rPr>
          <w:color w:val="000000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55CE7" w:rsidRPr="00E21F43">
        <w:rPr>
          <w:rFonts w:ascii="Times New Roman" w:hAnsi="Times New Roman" w:cs="Times New Roman"/>
          <w:sz w:val="28"/>
          <w:szCs w:val="28"/>
        </w:rPr>
        <w:t>1. </w:t>
      </w:r>
      <w:r w:rsidR="007E1A0F" w:rsidRPr="007E1A0F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муниципальную программу «Поддержка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</w:t>
      </w:r>
      <w:r w:rsidR="00E21F43" w:rsidRPr="00E21F43">
        <w:rPr>
          <w:rFonts w:ascii="Times New Roman" w:hAnsi="Times New Roman" w:cs="Times New Roman"/>
          <w:sz w:val="28"/>
          <w:szCs w:val="28"/>
        </w:rPr>
        <w:t>в Новопашковском сельском поселении Крыловского района на 202</w:t>
      </w:r>
      <w:r w:rsidR="007E1A0F">
        <w:rPr>
          <w:rFonts w:ascii="Times New Roman" w:hAnsi="Times New Roman" w:cs="Times New Roman"/>
          <w:sz w:val="28"/>
          <w:szCs w:val="28"/>
        </w:rPr>
        <w:t>5</w:t>
      </w:r>
      <w:r w:rsidR="00E21F43" w:rsidRPr="00E21F43">
        <w:rPr>
          <w:rFonts w:ascii="Times New Roman" w:hAnsi="Times New Roman" w:cs="Times New Roman"/>
          <w:sz w:val="28"/>
          <w:szCs w:val="28"/>
        </w:rPr>
        <w:t>-202</w:t>
      </w:r>
      <w:r w:rsidR="007E1A0F">
        <w:rPr>
          <w:rFonts w:ascii="Times New Roman" w:hAnsi="Times New Roman" w:cs="Times New Roman"/>
          <w:sz w:val="28"/>
          <w:szCs w:val="28"/>
        </w:rPr>
        <w:t>7</w:t>
      </w:r>
      <w:r w:rsidR="00E21F43" w:rsidRPr="00E21F43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E21F43">
        <w:rPr>
          <w:rFonts w:ascii="Times New Roman" w:hAnsi="Times New Roman" w:cs="Times New Roman"/>
          <w:sz w:val="28"/>
          <w:szCs w:val="28"/>
        </w:rPr>
        <w:t xml:space="preserve"> </w:t>
      </w:r>
      <w:r w:rsidR="007E1A0F" w:rsidRPr="007E1A0F">
        <w:rPr>
          <w:rFonts w:ascii="Times New Roman" w:hAnsi="Times New Roman" w:cs="Times New Roman"/>
          <w:color w:val="000000"/>
          <w:sz w:val="28"/>
          <w:szCs w:val="28"/>
        </w:rPr>
        <w:t>приложение №</w:t>
      </w:r>
      <w:r w:rsidR="00581D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E1A0F" w:rsidRPr="007E1A0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581D3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1A0F" w:rsidRPr="00617485" w:rsidRDefault="007E1A0F" w:rsidP="007E1A0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44E4F">
        <w:rPr>
          <w:rFonts w:ascii="Times New Roman" w:hAnsi="Times New Roman" w:cs="Times New Roman"/>
          <w:sz w:val="28"/>
          <w:szCs w:val="28"/>
        </w:rPr>
        <w:t>2</w:t>
      </w:r>
      <w:r w:rsidRPr="00617485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оставляю за собой.</w:t>
      </w:r>
    </w:p>
    <w:p w:rsidR="00555CE7" w:rsidRPr="00F1259E" w:rsidRDefault="007E1A0F" w:rsidP="00F1259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</w:t>
      </w:r>
      <w:r w:rsidRPr="00F1259E">
        <w:rPr>
          <w:rFonts w:ascii="Times New Roman" w:hAnsi="Times New Roman" w:cs="Times New Roman"/>
          <w:sz w:val="28"/>
          <w:szCs w:val="28"/>
        </w:rPr>
        <w:t>. </w:t>
      </w:r>
      <w:r w:rsidRPr="00617485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вступает в силу с 1 января 202</w:t>
      </w:r>
      <w:r w:rsidRPr="00E44E4F">
        <w:rPr>
          <w:rFonts w:ascii="Times New Roman" w:hAnsi="Times New Roman" w:cs="Times New Roman"/>
          <w:sz w:val="28"/>
          <w:szCs w:val="28"/>
        </w:rPr>
        <w:t>5</w:t>
      </w:r>
      <w:r w:rsidRPr="00617485">
        <w:rPr>
          <w:rFonts w:ascii="Times New Roman" w:hAnsi="Times New Roman" w:cs="Times New Roman"/>
          <w:sz w:val="28"/>
          <w:szCs w:val="28"/>
        </w:rPr>
        <w:t xml:space="preserve"> года, но не ранее дня официального обнародования и вступления в силу решения Совета Новопашковского сельского поселения Крыловского района «О бюджете Новопашковского сельского поселения Крыловского района </w:t>
      </w:r>
      <w:r>
        <w:rPr>
          <w:rFonts w:ascii="Times New Roman" w:hAnsi="Times New Roman" w:cs="Times New Roman"/>
          <w:sz w:val="28"/>
          <w:szCs w:val="28"/>
        </w:rPr>
        <w:t>на 202</w:t>
      </w:r>
      <w:r w:rsidRPr="00E44E4F">
        <w:rPr>
          <w:rFonts w:ascii="Times New Roman" w:hAnsi="Times New Roman" w:cs="Times New Roman"/>
          <w:sz w:val="28"/>
          <w:szCs w:val="28"/>
        </w:rPr>
        <w:t>5</w:t>
      </w:r>
      <w:r w:rsidRPr="00617485">
        <w:rPr>
          <w:rFonts w:ascii="Times New Roman" w:hAnsi="Times New Roman" w:cs="Times New Roman"/>
          <w:sz w:val="28"/>
          <w:szCs w:val="28"/>
        </w:rPr>
        <w:t xml:space="preserve"> год», предусматривающего соответствующее финанси</w:t>
      </w:r>
      <w:r>
        <w:rPr>
          <w:rFonts w:ascii="Times New Roman" w:hAnsi="Times New Roman" w:cs="Times New Roman"/>
          <w:sz w:val="28"/>
          <w:szCs w:val="28"/>
        </w:rPr>
        <w:t>рование в 202</w:t>
      </w:r>
      <w:r w:rsidRPr="00E44E4F">
        <w:rPr>
          <w:rFonts w:ascii="Times New Roman" w:hAnsi="Times New Roman" w:cs="Times New Roman"/>
          <w:sz w:val="28"/>
          <w:szCs w:val="28"/>
        </w:rPr>
        <w:t>5</w:t>
      </w:r>
      <w:r w:rsidRPr="00617485">
        <w:rPr>
          <w:rFonts w:ascii="Times New Roman" w:hAnsi="Times New Roman" w:cs="Times New Roman"/>
          <w:sz w:val="28"/>
          <w:szCs w:val="28"/>
        </w:rPr>
        <w:t xml:space="preserve"> году муниципальной программы </w:t>
      </w:r>
      <w:r w:rsidR="00FD1383" w:rsidRPr="007E1A0F">
        <w:rPr>
          <w:rFonts w:ascii="Times New Roman" w:hAnsi="Times New Roman" w:cs="Times New Roman"/>
          <w:color w:val="000000"/>
          <w:sz w:val="28"/>
          <w:szCs w:val="28"/>
        </w:rPr>
        <w:t xml:space="preserve">«Поддержка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</w:t>
      </w:r>
      <w:r w:rsidR="00FD1383" w:rsidRPr="00E21F43">
        <w:rPr>
          <w:rFonts w:ascii="Times New Roman" w:hAnsi="Times New Roman" w:cs="Times New Roman"/>
          <w:sz w:val="28"/>
          <w:szCs w:val="28"/>
        </w:rPr>
        <w:t>в Новопашковском сельском поселении Крыловского района на 202</w:t>
      </w:r>
      <w:r w:rsidR="00FD1383">
        <w:rPr>
          <w:rFonts w:ascii="Times New Roman" w:hAnsi="Times New Roman" w:cs="Times New Roman"/>
          <w:sz w:val="28"/>
          <w:szCs w:val="28"/>
        </w:rPr>
        <w:t>5</w:t>
      </w:r>
      <w:r w:rsidR="00FD1383" w:rsidRPr="00E21F43">
        <w:rPr>
          <w:rFonts w:ascii="Times New Roman" w:hAnsi="Times New Roman" w:cs="Times New Roman"/>
          <w:sz w:val="28"/>
          <w:szCs w:val="28"/>
        </w:rPr>
        <w:t>-202</w:t>
      </w:r>
      <w:r w:rsidR="00FD1383">
        <w:rPr>
          <w:rFonts w:ascii="Times New Roman" w:hAnsi="Times New Roman" w:cs="Times New Roman"/>
          <w:sz w:val="28"/>
          <w:szCs w:val="28"/>
        </w:rPr>
        <w:t>7</w:t>
      </w:r>
      <w:r w:rsidR="00FD1383" w:rsidRPr="00E21F43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555CE7" w:rsidRPr="00F1259E">
        <w:rPr>
          <w:rFonts w:ascii="Times New Roman" w:hAnsi="Times New Roman" w:cs="Times New Roman"/>
          <w:sz w:val="28"/>
          <w:szCs w:val="28"/>
        </w:rPr>
        <w:t>.</w:t>
      </w:r>
    </w:p>
    <w:p w:rsidR="0053025B" w:rsidRDefault="0053025B" w:rsidP="00F1259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555CE7" w:rsidRPr="00F1259E" w:rsidRDefault="00555CE7" w:rsidP="00F1259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1259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1259E" w:rsidRPr="00F1259E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F1259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581D35" w:rsidRDefault="00F1259E" w:rsidP="0053025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1259E">
        <w:rPr>
          <w:rFonts w:ascii="Times New Roman" w:hAnsi="Times New Roman" w:cs="Times New Roman"/>
          <w:sz w:val="28"/>
          <w:szCs w:val="28"/>
        </w:rPr>
        <w:t xml:space="preserve">Крыловского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A23B8B">
        <w:rPr>
          <w:rFonts w:ascii="Times New Roman" w:hAnsi="Times New Roman" w:cs="Times New Roman"/>
          <w:sz w:val="28"/>
          <w:szCs w:val="28"/>
        </w:rPr>
        <w:tab/>
      </w:r>
      <w:r w:rsidR="00FD1383">
        <w:rPr>
          <w:rFonts w:ascii="Times New Roman" w:hAnsi="Times New Roman" w:cs="Times New Roman"/>
          <w:sz w:val="28"/>
          <w:szCs w:val="28"/>
        </w:rPr>
        <w:t>О.С. Фисенко</w:t>
      </w:r>
      <w:r w:rsidR="002C32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0A4D" w:rsidRDefault="002C3298" w:rsidP="0053025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81D35" w:rsidRDefault="006D5728" w:rsidP="006D5728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</w:t>
      </w:r>
    </w:p>
    <w:p w:rsidR="006D5728" w:rsidRPr="002C3298" w:rsidRDefault="00581D35" w:rsidP="006D5728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6D5728">
        <w:rPr>
          <w:rFonts w:ascii="Times New Roman" w:hAnsi="Times New Roman" w:cs="Times New Roman"/>
          <w:sz w:val="28"/>
          <w:szCs w:val="28"/>
        </w:rPr>
        <w:t xml:space="preserve">  </w:t>
      </w:r>
      <w:r w:rsidR="006D5728" w:rsidRPr="002C329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D5728">
        <w:rPr>
          <w:rFonts w:ascii="Times New Roman" w:hAnsi="Times New Roman" w:cs="Times New Roman"/>
          <w:sz w:val="28"/>
          <w:szCs w:val="28"/>
        </w:rPr>
        <w:t>№1</w:t>
      </w:r>
    </w:p>
    <w:p w:rsidR="006D5728" w:rsidRDefault="006D5728" w:rsidP="006D5728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УТВЕРЖДЕНА</w:t>
      </w:r>
    </w:p>
    <w:p w:rsidR="006D5728" w:rsidRPr="002C3298" w:rsidRDefault="006D5728" w:rsidP="006D5728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постановлением</w:t>
      </w:r>
      <w:r w:rsidRPr="002C3298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6D5728" w:rsidRDefault="006D5728" w:rsidP="006D5728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2C3298">
        <w:rPr>
          <w:rFonts w:ascii="Times New Roman" w:hAnsi="Times New Roman" w:cs="Times New Roman"/>
          <w:sz w:val="28"/>
          <w:szCs w:val="28"/>
        </w:rPr>
        <w:t xml:space="preserve">Новопашковского сельского поселения </w:t>
      </w:r>
    </w:p>
    <w:p w:rsidR="006D5728" w:rsidRPr="002C3298" w:rsidRDefault="006D5728" w:rsidP="006D5728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2C3298">
        <w:rPr>
          <w:rFonts w:ascii="Times New Roman" w:hAnsi="Times New Roman" w:cs="Times New Roman"/>
          <w:sz w:val="28"/>
          <w:szCs w:val="28"/>
        </w:rPr>
        <w:t>Крыловского района</w:t>
      </w:r>
    </w:p>
    <w:p w:rsidR="006D5728" w:rsidRDefault="006D5728" w:rsidP="006D5728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581D35">
        <w:rPr>
          <w:rFonts w:ascii="Times New Roman" w:hAnsi="Times New Roman" w:cs="Times New Roman"/>
          <w:sz w:val="28"/>
          <w:szCs w:val="28"/>
        </w:rPr>
        <w:t>от 11.11.2924  года № 36</w:t>
      </w:r>
    </w:p>
    <w:p w:rsidR="00581D35" w:rsidRPr="002C3298" w:rsidRDefault="00581D35" w:rsidP="006D572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D5728" w:rsidRPr="002C3298" w:rsidRDefault="006D5728" w:rsidP="006D572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C326C" w:rsidRDefault="006D5728" w:rsidP="006D5728">
      <w:pPr>
        <w:spacing w:after="0" w:line="240" w:lineRule="auto"/>
        <w:ind w:left="709"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C3298">
        <w:rPr>
          <w:rFonts w:ascii="Times New Roman" w:hAnsi="Times New Roman" w:cs="Times New Roman"/>
          <w:b/>
          <w:caps/>
          <w:spacing w:val="1"/>
          <w:sz w:val="28"/>
          <w:szCs w:val="28"/>
        </w:rPr>
        <w:t>му</w:t>
      </w:r>
      <w:r w:rsidRPr="002C3298">
        <w:rPr>
          <w:rFonts w:ascii="Times New Roman" w:hAnsi="Times New Roman" w:cs="Times New Roman"/>
          <w:b/>
          <w:caps/>
          <w:spacing w:val="-1"/>
          <w:sz w:val="28"/>
          <w:szCs w:val="28"/>
        </w:rPr>
        <w:t>ницип</w:t>
      </w:r>
      <w:r w:rsidRPr="002C3298">
        <w:rPr>
          <w:rFonts w:ascii="Times New Roman" w:hAnsi="Times New Roman" w:cs="Times New Roman"/>
          <w:b/>
          <w:caps/>
          <w:spacing w:val="1"/>
          <w:sz w:val="28"/>
          <w:szCs w:val="28"/>
        </w:rPr>
        <w:t>ал</w:t>
      </w:r>
      <w:r w:rsidRPr="002C3298">
        <w:rPr>
          <w:rFonts w:ascii="Times New Roman" w:hAnsi="Times New Roman" w:cs="Times New Roman"/>
          <w:b/>
          <w:caps/>
          <w:sz w:val="28"/>
          <w:szCs w:val="28"/>
        </w:rPr>
        <w:t>ь</w:t>
      </w:r>
      <w:r w:rsidRPr="002C3298">
        <w:rPr>
          <w:rFonts w:ascii="Times New Roman" w:hAnsi="Times New Roman" w:cs="Times New Roman"/>
          <w:b/>
          <w:caps/>
          <w:spacing w:val="-3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caps/>
          <w:spacing w:val="1"/>
          <w:sz w:val="28"/>
          <w:szCs w:val="28"/>
        </w:rPr>
        <w:t>АЯ</w:t>
      </w:r>
      <w:r w:rsidRPr="002C3298">
        <w:rPr>
          <w:rFonts w:ascii="Times New Roman" w:hAnsi="Times New Roman" w:cs="Times New Roman"/>
          <w:b/>
          <w:caps/>
          <w:spacing w:val="-1"/>
          <w:sz w:val="28"/>
          <w:szCs w:val="28"/>
        </w:rPr>
        <w:t xml:space="preserve"> п</w:t>
      </w:r>
      <w:r w:rsidRPr="002C3298">
        <w:rPr>
          <w:rFonts w:ascii="Times New Roman" w:hAnsi="Times New Roman" w:cs="Times New Roman"/>
          <w:b/>
          <w:caps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caps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caps/>
          <w:sz w:val="28"/>
          <w:szCs w:val="28"/>
        </w:rPr>
        <w:t>г</w:t>
      </w:r>
      <w:r w:rsidRPr="002C3298">
        <w:rPr>
          <w:rFonts w:ascii="Times New Roman" w:hAnsi="Times New Roman" w:cs="Times New Roman"/>
          <w:b/>
          <w:caps/>
          <w:spacing w:val="-3"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caps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caps/>
          <w:spacing w:val="-2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caps/>
          <w:spacing w:val="1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caps/>
          <w:sz w:val="28"/>
          <w:szCs w:val="28"/>
        </w:rPr>
        <w:t>а</w:t>
      </w:r>
    </w:p>
    <w:p w:rsidR="006D5728" w:rsidRDefault="006D5728" w:rsidP="006D5728">
      <w:pPr>
        <w:spacing w:after="0" w:line="240" w:lineRule="auto"/>
        <w:ind w:left="709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298">
        <w:rPr>
          <w:rFonts w:ascii="Times New Roman" w:hAnsi="Times New Roman" w:cs="Times New Roman"/>
          <w:b/>
          <w:caps/>
          <w:spacing w:val="1"/>
          <w:sz w:val="28"/>
          <w:szCs w:val="28"/>
        </w:rPr>
        <w:t>«</w:t>
      </w:r>
      <w:r w:rsidRPr="008742CC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ОДДЕРЖКА</w:t>
      </w:r>
      <w:r w:rsidRPr="008742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МАЛОГО</w:t>
      </w:r>
      <w:r w:rsidRPr="008742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8742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СРЕДНЕГО</w:t>
      </w:r>
      <w:r w:rsidRPr="008742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ПРЕДПРИНИМАТЕЛЬСТВА,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Pr="007E1A0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ТАКЖЕ</w:t>
      </w:r>
      <w:r w:rsidRPr="007E1A0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ФИЗИЧЕСКИХ</w:t>
      </w:r>
      <w:r w:rsidRPr="007E1A0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ЛИЦ</w:t>
      </w:r>
      <w:r w:rsidRPr="007E1A0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НЕ</w:t>
      </w:r>
      <w:r w:rsidRPr="007E1A0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ЯВЛЯЮЩИХСЯ</w:t>
      </w:r>
      <w:r w:rsidRPr="007E1A0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ИНДИВИДУАЛЬНЫМИ</w:t>
      </w:r>
      <w:r w:rsidRPr="007E1A0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ПРЕДПРИНИМАТЕЛЯМИ</w:t>
      </w:r>
      <w:r w:rsidRPr="007E1A0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Pr="007E1A0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ПРИМЕНЯЮЩИХ</w:t>
      </w:r>
      <w:r w:rsidRPr="007E1A0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СПЕЦИАЛЬНЫЙ НАЛОГОВЫЙ РЕЖИМ</w:t>
      </w:r>
      <w:r w:rsidRPr="007E1A0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НАЛОГ</w:t>
      </w:r>
      <w:r w:rsidRPr="007E1A0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НА</w:t>
      </w:r>
      <w:r w:rsidRPr="007E1A0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ПРОФЕССИОНАЛЬНЫЙ ДОХОД</w:t>
      </w:r>
      <w:r w:rsidRPr="007E1A0F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В НОВОПАШКОВСКОМ СЕЛЬСКОМ</w:t>
      </w:r>
      <w:r w:rsidRPr="008742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ПОСЕЛЕНИИ КРЫЛОВСКОГО РАЙОНА НА 2025-2027</w:t>
      </w:r>
      <w:r w:rsidRPr="008742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ГОДЫ</w:t>
      </w:r>
      <w:r w:rsidRPr="008742CC">
        <w:rPr>
          <w:rFonts w:ascii="Times New Roman" w:hAnsi="Times New Roman" w:cs="Times New Roman"/>
          <w:b/>
          <w:sz w:val="28"/>
          <w:szCs w:val="28"/>
        </w:rPr>
        <w:t>»</w:t>
      </w:r>
    </w:p>
    <w:p w:rsidR="006D5728" w:rsidRPr="002C3298" w:rsidRDefault="006D5728" w:rsidP="006D5728">
      <w:pPr>
        <w:pStyle w:val="15"/>
        <w:shd w:val="clear" w:color="auto" w:fill="auto"/>
        <w:tabs>
          <w:tab w:val="left" w:pos="8538"/>
        </w:tabs>
        <w:spacing w:before="0" w:line="240" w:lineRule="auto"/>
        <w:jc w:val="center"/>
        <w:rPr>
          <w:rFonts w:ascii="Times New Roman" w:hAnsi="Times New Roman" w:cs="Times New Roman"/>
          <w:caps/>
          <w:color w:val="auto"/>
          <w:sz w:val="28"/>
          <w:szCs w:val="28"/>
        </w:rPr>
      </w:pPr>
    </w:p>
    <w:p w:rsidR="006D5728" w:rsidRPr="002C3298" w:rsidRDefault="006D5728" w:rsidP="006D5728">
      <w:pPr>
        <w:pStyle w:val="15"/>
        <w:shd w:val="clear" w:color="auto" w:fill="auto"/>
        <w:tabs>
          <w:tab w:val="left" w:pos="8538"/>
        </w:tabs>
        <w:spacing w:before="0"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</w:p>
    <w:p w:rsidR="00EC326C" w:rsidRDefault="006D5728" w:rsidP="00EC326C">
      <w:pPr>
        <w:spacing w:after="0" w:line="240" w:lineRule="auto"/>
        <w:ind w:left="709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П</w:t>
      </w:r>
      <w:r w:rsidRPr="002C3298">
        <w:rPr>
          <w:rFonts w:ascii="Times New Roman" w:hAnsi="Times New Roman" w:cs="Times New Roman"/>
          <w:b/>
          <w:spacing w:val="-1"/>
          <w:w w:val="99"/>
          <w:sz w:val="28"/>
          <w:szCs w:val="28"/>
        </w:rPr>
        <w:t>АС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ПОР</w:t>
      </w:r>
      <w:r w:rsidRPr="002C3298">
        <w:rPr>
          <w:rFonts w:ascii="Times New Roman" w:hAnsi="Times New Roman" w:cs="Times New Roman"/>
          <w:b/>
          <w:sz w:val="28"/>
          <w:szCs w:val="28"/>
        </w:rPr>
        <w:t>Т</w:t>
      </w:r>
      <w:r w:rsidRPr="002C3298">
        <w:rPr>
          <w:rFonts w:ascii="Times New Roman" w:hAnsi="Times New Roman" w:cs="Times New Roman"/>
          <w:sz w:val="28"/>
          <w:szCs w:val="28"/>
        </w:rPr>
        <w:br/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му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ницип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ал</w:t>
      </w:r>
      <w:r w:rsidRPr="002C3298">
        <w:rPr>
          <w:rFonts w:ascii="Times New Roman" w:hAnsi="Times New Roman" w:cs="Times New Roman"/>
          <w:b/>
          <w:sz w:val="28"/>
          <w:szCs w:val="28"/>
        </w:rPr>
        <w:t>ь</w:t>
      </w:r>
      <w:r w:rsidRPr="002C3298">
        <w:rPr>
          <w:rFonts w:ascii="Times New Roman" w:hAnsi="Times New Roman" w:cs="Times New Roman"/>
          <w:b/>
          <w:spacing w:val="-3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й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п</w:t>
      </w:r>
      <w:r w:rsidRPr="002C3298">
        <w:rPr>
          <w:rFonts w:ascii="Times New Roman" w:hAnsi="Times New Roman" w:cs="Times New Roman"/>
          <w:b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г</w:t>
      </w:r>
      <w:r w:rsidRPr="002C3298">
        <w:rPr>
          <w:rFonts w:ascii="Times New Roman" w:hAnsi="Times New Roman" w:cs="Times New Roman"/>
          <w:b/>
          <w:spacing w:val="-3"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z w:val="28"/>
          <w:szCs w:val="28"/>
        </w:rPr>
        <w:t>ы</w:t>
      </w:r>
      <w:r w:rsidR="00EC32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«</w:t>
      </w:r>
      <w:r w:rsidR="00EC326C" w:rsidRPr="008742CC">
        <w:rPr>
          <w:rFonts w:ascii="Times New Roman" w:hAnsi="Times New Roman" w:cs="Times New Roman"/>
          <w:b/>
          <w:sz w:val="28"/>
          <w:szCs w:val="28"/>
        </w:rPr>
        <w:t>Поддержка малого и среднего предпр</w:t>
      </w:r>
      <w:r w:rsidR="00EC326C">
        <w:rPr>
          <w:rFonts w:ascii="Times New Roman" w:hAnsi="Times New Roman" w:cs="Times New Roman"/>
          <w:b/>
          <w:sz w:val="28"/>
          <w:szCs w:val="28"/>
        </w:rPr>
        <w:t xml:space="preserve">инимательства, </w:t>
      </w:r>
      <w:r w:rsidR="00EC326C" w:rsidRPr="007E1A0F">
        <w:rPr>
          <w:rFonts w:ascii="Times New Roman" w:hAnsi="Times New Roman" w:cs="Times New Roman"/>
          <w:b/>
          <w:color w:val="000000"/>
          <w:sz w:val="28"/>
          <w:szCs w:val="28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 w:rsidR="00EC326C">
        <w:rPr>
          <w:rFonts w:ascii="Times New Roman" w:hAnsi="Times New Roman" w:cs="Times New Roman"/>
          <w:b/>
          <w:sz w:val="28"/>
          <w:szCs w:val="28"/>
        </w:rPr>
        <w:t xml:space="preserve"> в Новопашковском </w:t>
      </w:r>
      <w:r w:rsidR="00EC326C" w:rsidRPr="008742CC">
        <w:rPr>
          <w:rFonts w:ascii="Times New Roman" w:hAnsi="Times New Roman" w:cs="Times New Roman"/>
          <w:b/>
          <w:sz w:val="28"/>
          <w:szCs w:val="28"/>
        </w:rPr>
        <w:t>сельском пос</w:t>
      </w:r>
      <w:r w:rsidR="00EC326C">
        <w:rPr>
          <w:rFonts w:ascii="Times New Roman" w:hAnsi="Times New Roman" w:cs="Times New Roman"/>
          <w:b/>
          <w:sz w:val="28"/>
          <w:szCs w:val="28"/>
        </w:rPr>
        <w:t>елении Крыловского района на 2025-2027</w:t>
      </w:r>
      <w:r w:rsidR="00EC326C" w:rsidRPr="008742CC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6D5728" w:rsidRPr="002C3298" w:rsidRDefault="006D5728" w:rsidP="00581D35">
      <w:pPr>
        <w:widowControl w:val="0"/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5811"/>
      </w:tblGrid>
      <w:tr w:rsidR="006D5728" w:rsidRPr="002C3298" w:rsidTr="00853164">
        <w:tc>
          <w:tcPr>
            <w:tcW w:w="3936" w:type="dxa"/>
          </w:tcPr>
          <w:p w:rsidR="006D5728" w:rsidRPr="006047F8" w:rsidRDefault="006D5728" w:rsidP="0085316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рдина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ницип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льн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й 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811" w:type="dxa"/>
            <w:vAlign w:val="center"/>
          </w:tcPr>
          <w:p w:rsidR="006D5728" w:rsidRPr="006047F8" w:rsidRDefault="006D5728" w:rsidP="0085316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администрация Новопашковского сельского поселения Крыловского района</w:t>
            </w:r>
          </w:p>
        </w:tc>
      </w:tr>
      <w:tr w:rsidR="006D5728" w:rsidRPr="002C3298" w:rsidTr="00853164">
        <w:tc>
          <w:tcPr>
            <w:tcW w:w="3936" w:type="dxa"/>
          </w:tcPr>
          <w:p w:rsidR="006D5728" w:rsidRPr="006047F8" w:rsidRDefault="006D5728" w:rsidP="0085316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6D5728" w:rsidRPr="006047F8" w:rsidRDefault="006D5728" w:rsidP="0085316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728" w:rsidRPr="002C3298" w:rsidTr="00853164">
        <w:tc>
          <w:tcPr>
            <w:tcW w:w="3936" w:type="dxa"/>
          </w:tcPr>
          <w:p w:rsidR="006D5728" w:rsidRPr="006047F8" w:rsidRDefault="006D5728" w:rsidP="0085316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Ко</w:t>
            </w:r>
            <w:r w:rsidRPr="006047F8">
              <w:rPr>
                <w:rFonts w:ascii="Times New Roman" w:hAnsi="Times New Roman" w:cs="Times New Roman"/>
                <w:spacing w:val="1"/>
                <w:position w:val="-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рдина</w:t>
            </w:r>
            <w:r w:rsidRPr="006047F8">
              <w:rPr>
                <w:rFonts w:ascii="Times New Roman" w:hAnsi="Times New Roman" w:cs="Times New Roman"/>
                <w:spacing w:val="1"/>
                <w:position w:val="-1"/>
                <w:sz w:val="28"/>
                <w:szCs w:val="28"/>
              </w:rPr>
              <w:t>то</w:t>
            </w:r>
            <w:r w:rsidRPr="006047F8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ры</w:t>
            </w:r>
            <w:r w:rsidRPr="006047F8">
              <w:rPr>
                <w:rFonts w:ascii="Times New Roman" w:hAnsi="Times New Roman" w:cs="Times New Roman"/>
                <w:spacing w:val="69"/>
                <w:position w:val="-1"/>
                <w:sz w:val="28"/>
                <w:szCs w:val="28"/>
              </w:rPr>
              <w:t xml:space="preserve"> </w:t>
            </w:r>
            <w:r w:rsidRPr="006047F8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подпр</w:t>
            </w:r>
            <w:r w:rsidRPr="006047F8">
              <w:rPr>
                <w:rFonts w:ascii="Times New Roman" w:hAnsi="Times New Roman" w:cs="Times New Roman"/>
                <w:spacing w:val="1"/>
                <w:position w:val="-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гра</w:t>
            </w:r>
            <w:r w:rsidRPr="006047F8">
              <w:rPr>
                <w:rFonts w:ascii="Times New Roman" w:hAnsi="Times New Roman" w:cs="Times New Roman"/>
                <w:spacing w:val="1"/>
                <w:position w:val="-1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м</w:t>
            </w:r>
          </w:p>
        </w:tc>
        <w:tc>
          <w:tcPr>
            <w:tcW w:w="5811" w:type="dxa"/>
            <w:vAlign w:val="center"/>
          </w:tcPr>
          <w:p w:rsidR="006D5728" w:rsidRPr="006047F8" w:rsidRDefault="006D5728" w:rsidP="0085316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</w:t>
            </w:r>
            <w:r w:rsidRPr="006047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6D5728" w:rsidRPr="002C3298" w:rsidTr="00853164">
        <w:tc>
          <w:tcPr>
            <w:tcW w:w="3936" w:type="dxa"/>
          </w:tcPr>
          <w:p w:rsidR="006D5728" w:rsidRPr="006047F8" w:rsidRDefault="006D5728" w:rsidP="00853164">
            <w:pPr>
              <w:pStyle w:val="a8"/>
              <w:rPr>
                <w:rFonts w:ascii="Times New Roman" w:hAnsi="Times New Roman" w:cs="Times New Roman"/>
                <w:position w:val="-1"/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6D5728" w:rsidRPr="006047F8" w:rsidRDefault="006D5728" w:rsidP="00853164">
            <w:pPr>
              <w:pStyle w:val="a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6D5728" w:rsidRPr="002C3298" w:rsidTr="00853164">
        <w:tc>
          <w:tcPr>
            <w:tcW w:w="3936" w:type="dxa"/>
          </w:tcPr>
          <w:p w:rsidR="006D5728" w:rsidRPr="006047F8" w:rsidRDefault="006D5728" w:rsidP="0085316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ницип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льн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й 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811" w:type="dxa"/>
            <w:vAlign w:val="center"/>
          </w:tcPr>
          <w:p w:rsidR="006D5728" w:rsidRPr="006047F8" w:rsidRDefault="006D5728" w:rsidP="0085316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Новопашковского сельского поселения Крыловского района </w:t>
            </w:r>
          </w:p>
        </w:tc>
      </w:tr>
      <w:tr w:rsidR="006D5728" w:rsidRPr="002C3298" w:rsidTr="00853164">
        <w:tc>
          <w:tcPr>
            <w:tcW w:w="3936" w:type="dxa"/>
          </w:tcPr>
          <w:p w:rsidR="006D5728" w:rsidRPr="006047F8" w:rsidRDefault="006D5728" w:rsidP="0085316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6D5728" w:rsidRPr="006047F8" w:rsidRDefault="006D5728" w:rsidP="0085316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728" w:rsidRPr="002C3298" w:rsidTr="00853164">
        <w:tc>
          <w:tcPr>
            <w:tcW w:w="3936" w:type="dxa"/>
          </w:tcPr>
          <w:p w:rsidR="006D5728" w:rsidRPr="006047F8" w:rsidRDefault="006D5728" w:rsidP="0085316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дпр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г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ницип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льн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й 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811" w:type="dxa"/>
            <w:vAlign w:val="center"/>
          </w:tcPr>
          <w:p w:rsidR="006D5728" w:rsidRPr="006047F8" w:rsidRDefault="006D5728" w:rsidP="0085316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</w:t>
            </w:r>
            <w:r w:rsidRPr="006047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6D5728" w:rsidRPr="002C3298" w:rsidTr="00853164">
        <w:tc>
          <w:tcPr>
            <w:tcW w:w="3936" w:type="dxa"/>
          </w:tcPr>
          <w:p w:rsidR="006D5728" w:rsidRPr="006047F8" w:rsidRDefault="006D5728" w:rsidP="0085316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6D5728" w:rsidRPr="006047F8" w:rsidRDefault="006D5728" w:rsidP="00853164">
            <w:pPr>
              <w:pStyle w:val="a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6D5728" w:rsidRPr="002C3298" w:rsidTr="00853164">
        <w:tc>
          <w:tcPr>
            <w:tcW w:w="3936" w:type="dxa"/>
          </w:tcPr>
          <w:p w:rsidR="006D5728" w:rsidRPr="006047F8" w:rsidRDefault="006D5728" w:rsidP="0085316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Ведо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6047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в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енные це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евые 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047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р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811" w:type="dxa"/>
            <w:vAlign w:val="center"/>
          </w:tcPr>
          <w:p w:rsidR="006D5728" w:rsidRPr="006047F8" w:rsidRDefault="006D5728" w:rsidP="0085316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</w:t>
            </w:r>
            <w:r w:rsidRPr="006047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</w:p>
        </w:tc>
      </w:tr>
      <w:tr w:rsidR="006D5728" w:rsidRPr="002C3298" w:rsidTr="00853164">
        <w:tc>
          <w:tcPr>
            <w:tcW w:w="3936" w:type="dxa"/>
          </w:tcPr>
          <w:p w:rsidR="006D5728" w:rsidRPr="006047F8" w:rsidRDefault="006D5728" w:rsidP="0085316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6D5728" w:rsidRPr="006047F8" w:rsidRDefault="006D5728" w:rsidP="00853164">
            <w:pPr>
              <w:pStyle w:val="a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6D5728" w:rsidRPr="002C3298" w:rsidTr="00853164">
        <w:tc>
          <w:tcPr>
            <w:tcW w:w="3936" w:type="dxa"/>
          </w:tcPr>
          <w:p w:rsidR="006D5728" w:rsidRPr="006047F8" w:rsidRDefault="006D5728" w:rsidP="0085316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ницип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ал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ь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й 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811" w:type="dxa"/>
            <w:vAlign w:val="center"/>
          </w:tcPr>
          <w:p w:rsidR="006D5728" w:rsidRPr="006047F8" w:rsidRDefault="006D5728" w:rsidP="0085316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развития малого и среднего предпринимательства</w:t>
            </w:r>
            <w:r w:rsidR="00EC326C">
              <w:rPr>
                <w:rFonts w:ascii="Times New Roman" w:hAnsi="Times New Roman" w:cs="Times New Roman"/>
                <w:sz w:val="28"/>
                <w:szCs w:val="28"/>
              </w:rPr>
              <w:t>, а также физических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применяющим специальный налоговый режим «Налог на профессиональный доход»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Новопашковского сельского поселения Крыловского района</w:t>
            </w:r>
          </w:p>
        </w:tc>
      </w:tr>
      <w:tr w:rsidR="006D5728" w:rsidRPr="002C3298" w:rsidTr="00853164">
        <w:tc>
          <w:tcPr>
            <w:tcW w:w="3936" w:type="dxa"/>
          </w:tcPr>
          <w:p w:rsidR="006D5728" w:rsidRPr="006047F8" w:rsidRDefault="006D5728" w:rsidP="0085316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6D5728" w:rsidRPr="006047F8" w:rsidRDefault="006D5728" w:rsidP="00853164">
            <w:pPr>
              <w:pStyle w:val="a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6D5728" w:rsidRPr="002C3298" w:rsidTr="00853164">
        <w:tc>
          <w:tcPr>
            <w:tcW w:w="3936" w:type="dxa"/>
          </w:tcPr>
          <w:p w:rsidR="006D5728" w:rsidRPr="006047F8" w:rsidRDefault="006D5728" w:rsidP="0085316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Задачи</w:t>
            </w:r>
            <w:r w:rsidRPr="006047F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6047F8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программы</w:t>
            </w:r>
          </w:p>
        </w:tc>
        <w:tc>
          <w:tcPr>
            <w:tcW w:w="5811" w:type="dxa"/>
            <w:vAlign w:val="center"/>
          </w:tcPr>
          <w:p w:rsidR="006D5728" w:rsidRPr="006047F8" w:rsidRDefault="006D5728" w:rsidP="00853164">
            <w:pPr>
              <w:pStyle w:val="a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информационная, правовая, консультационная поддержка и подготовка кадров для малого и среднего предпринимательства</w:t>
            </w:r>
            <w:r w:rsidR="00EC326C">
              <w:rPr>
                <w:rFonts w:ascii="Times New Roman" w:hAnsi="Times New Roman" w:cs="Times New Roman"/>
                <w:sz w:val="28"/>
                <w:szCs w:val="28"/>
              </w:rPr>
              <w:t>, а также физических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применяющим специальный налоговый режим «Налог на профессиональный доход»</w:t>
            </w:r>
          </w:p>
        </w:tc>
      </w:tr>
      <w:tr w:rsidR="006D5728" w:rsidRPr="002C3298" w:rsidTr="00853164">
        <w:tc>
          <w:tcPr>
            <w:tcW w:w="3936" w:type="dxa"/>
          </w:tcPr>
          <w:p w:rsidR="006D5728" w:rsidRPr="006047F8" w:rsidRDefault="006D5728" w:rsidP="00853164">
            <w:pPr>
              <w:pStyle w:val="a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6D5728" w:rsidRPr="006047F8" w:rsidRDefault="006D5728" w:rsidP="00853164">
            <w:pPr>
              <w:pStyle w:val="a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6D5728" w:rsidRPr="002C3298" w:rsidTr="00853164">
        <w:tc>
          <w:tcPr>
            <w:tcW w:w="3936" w:type="dxa"/>
          </w:tcPr>
          <w:p w:rsidR="006D5728" w:rsidRPr="006047F8" w:rsidRDefault="006D5728" w:rsidP="00853164">
            <w:pPr>
              <w:pStyle w:val="a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Перечень целевых показателей</w:t>
            </w:r>
            <w:r w:rsidRPr="006047F8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br/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6047F8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программы</w:t>
            </w:r>
          </w:p>
        </w:tc>
        <w:tc>
          <w:tcPr>
            <w:tcW w:w="5811" w:type="dxa"/>
            <w:vAlign w:val="center"/>
          </w:tcPr>
          <w:p w:rsidR="006D5728" w:rsidRPr="006047F8" w:rsidRDefault="006D5728" w:rsidP="0085316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число субъектов малого и среднего предпринимательства</w:t>
            </w:r>
            <w:r w:rsidR="00EC326C">
              <w:rPr>
                <w:rFonts w:ascii="Times New Roman" w:hAnsi="Times New Roman" w:cs="Times New Roman"/>
                <w:sz w:val="28"/>
                <w:szCs w:val="28"/>
              </w:rPr>
              <w:t>, а также физических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применяющим специальный налоговый режим «Налог на профессиональный доход»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 на 1000 человек населения;</w:t>
            </w:r>
          </w:p>
          <w:p w:rsidR="006D5728" w:rsidRPr="006047F8" w:rsidRDefault="006D5728" w:rsidP="0085316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доля среднесписочной численности работников (без внешних совместителей) малых предприятий в среднесписочной численности работников (без внешних совместителей) всех предприятий и организаций;</w:t>
            </w:r>
            <w:r w:rsidR="00EC326C">
              <w:rPr>
                <w:rFonts w:ascii="Times New Roman" w:hAnsi="Times New Roman" w:cs="Times New Roman"/>
                <w:sz w:val="28"/>
                <w:szCs w:val="28"/>
              </w:rPr>
              <w:t xml:space="preserve"> а также физических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применяющим специальный налоговый режим «Налог на профессиональный доход»</w:t>
            </w:r>
          </w:p>
        </w:tc>
      </w:tr>
      <w:tr w:rsidR="006D5728" w:rsidRPr="002C3298" w:rsidTr="00853164">
        <w:tc>
          <w:tcPr>
            <w:tcW w:w="3936" w:type="dxa"/>
          </w:tcPr>
          <w:p w:rsidR="006D5728" w:rsidRPr="006047F8" w:rsidRDefault="006D5728" w:rsidP="00853164">
            <w:pPr>
              <w:pStyle w:val="a8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6D5728" w:rsidRPr="006047F8" w:rsidRDefault="006D5728" w:rsidP="0085316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728" w:rsidRPr="002C3298" w:rsidTr="00853164">
        <w:tc>
          <w:tcPr>
            <w:tcW w:w="3936" w:type="dxa"/>
          </w:tcPr>
          <w:p w:rsidR="006D5728" w:rsidRPr="006047F8" w:rsidRDefault="006D5728" w:rsidP="0085316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та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пы и ср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Pr="006047F8">
              <w:rPr>
                <w:rFonts w:ascii="Times New Roman" w:hAnsi="Times New Roman" w:cs="Times New Roman"/>
                <w:spacing w:val="68"/>
                <w:sz w:val="28"/>
                <w:szCs w:val="28"/>
              </w:rPr>
              <w:t xml:space="preserve"> 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ции 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ниципа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ьн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й 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811" w:type="dxa"/>
            <w:vAlign w:val="center"/>
          </w:tcPr>
          <w:p w:rsidR="006D5728" w:rsidRPr="006047F8" w:rsidRDefault="006D5728" w:rsidP="00EC326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32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–202</w:t>
            </w:r>
            <w:r w:rsidR="00EC326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 годы</w:t>
            </w:r>
          </w:p>
        </w:tc>
      </w:tr>
      <w:tr w:rsidR="006D5728" w:rsidRPr="002C3298" w:rsidTr="00853164">
        <w:tc>
          <w:tcPr>
            <w:tcW w:w="3936" w:type="dxa"/>
          </w:tcPr>
          <w:p w:rsidR="006D5728" w:rsidRPr="006047F8" w:rsidRDefault="006D5728" w:rsidP="0085316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6D5728" w:rsidRPr="006047F8" w:rsidRDefault="006D5728" w:rsidP="0085316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728" w:rsidRPr="002C3298" w:rsidTr="00853164">
        <w:tc>
          <w:tcPr>
            <w:tcW w:w="3936" w:type="dxa"/>
          </w:tcPr>
          <w:p w:rsidR="006D5728" w:rsidRPr="006047F8" w:rsidRDefault="006D5728" w:rsidP="0085316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б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б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юд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ж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6047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н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а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ссиг</w:t>
            </w:r>
            <w:r w:rsidRPr="006047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н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ний 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му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ницип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льн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й пр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811" w:type="dxa"/>
            <w:vAlign w:val="center"/>
          </w:tcPr>
          <w:p w:rsidR="006D5728" w:rsidRPr="006047F8" w:rsidRDefault="006D5728" w:rsidP="00853164">
            <w:pPr>
              <w:pStyle w:val="a8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об</w:t>
            </w:r>
            <w:r w:rsidRPr="006047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щ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6047F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об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ъем 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ф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анс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ро</w:t>
            </w:r>
            <w:r w:rsidRPr="006047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в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ан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я м</w:t>
            </w:r>
            <w:r w:rsidRPr="006047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у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ниц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п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альн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п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грам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ы с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ставл</w:t>
            </w:r>
            <w:r w:rsidRPr="006047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я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ет:</w:t>
            </w:r>
          </w:p>
          <w:p w:rsidR="006D5728" w:rsidRPr="005C27C9" w:rsidRDefault="006D5728" w:rsidP="0085316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C27C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5C27C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C27C9">
              <w:rPr>
                <w:rFonts w:ascii="Times New Roman" w:hAnsi="Times New Roman" w:cs="Times New Roman"/>
                <w:sz w:val="28"/>
                <w:szCs w:val="28"/>
              </w:rPr>
              <w:t>тыс. р</w:t>
            </w:r>
            <w:r w:rsidRPr="005C27C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5C27C9">
              <w:rPr>
                <w:rFonts w:ascii="Times New Roman" w:hAnsi="Times New Roman" w:cs="Times New Roman"/>
                <w:sz w:val="28"/>
                <w:szCs w:val="28"/>
              </w:rPr>
              <w:t>блей,</w:t>
            </w:r>
          </w:p>
          <w:p w:rsidR="006D5728" w:rsidRPr="005C27C9" w:rsidRDefault="006D5728" w:rsidP="0085316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C27C9">
              <w:rPr>
                <w:rFonts w:ascii="Times New Roman" w:hAnsi="Times New Roman" w:cs="Times New Roman"/>
                <w:sz w:val="28"/>
                <w:szCs w:val="28"/>
              </w:rPr>
              <w:t>в том числе по год</w:t>
            </w:r>
            <w:r w:rsidRPr="005C27C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 w:rsidRPr="005C27C9">
              <w:rPr>
                <w:rFonts w:ascii="Times New Roman" w:hAnsi="Times New Roman" w:cs="Times New Roman"/>
                <w:sz w:val="28"/>
                <w:szCs w:val="28"/>
              </w:rPr>
              <w:t>м реали</w:t>
            </w:r>
            <w:r w:rsidRPr="005C27C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з</w:t>
            </w:r>
            <w:r w:rsidRPr="005C27C9">
              <w:rPr>
                <w:rFonts w:ascii="Times New Roman" w:hAnsi="Times New Roman" w:cs="Times New Roman"/>
                <w:sz w:val="28"/>
                <w:szCs w:val="28"/>
              </w:rPr>
              <w:t>ации:</w:t>
            </w:r>
          </w:p>
          <w:p w:rsidR="006D5728" w:rsidRPr="005C27C9" w:rsidRDefault="006D5728" w:rsidP="0085316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C27C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32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C27C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C27C9"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Pr="005C27C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т</w:t>
            </w:r>
            <w:r w:rsidRPr="005C27C9">
              <w:rPr>
                <w:rFonts w:ascii="Times New Roman" w:hAnsi="Times New Roman" w:cs="Times New Roman"/>
                <w:sz w:val="28"/>
                <w:szCs w:val="28"/>
              </w:rPr>
              <w:t>ыс. р</w:t>
            </w:r>
            <w:r w:rsidRPr="005C27C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5C27C9">
              <w:rPr>
                <w:rFonts w:ascii="Times New Roman" w:hAnsi="Times New Roman" w:cs="Times New Roman"/>
                <w:sz w:val="28"/>
                <w:szCs w:val="28"/>
              </w:rPr>
              <w:t>блей;</w:t>
            </w:r>
          </w:p>
          <w:p w:rsidR="006D5728" w:rsidRPr="005C27C9" w:rsidRDefault="006D5728" w:rsidP="0085316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C27C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C326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C27C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C27C9"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Pr="005C27C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т</w:t>
            </w:r>
            <w:r w:rsidRPr="005C27C9">
              <w:rPr>
                <w:rFonts w:ascii="Times New Roman" w:hAnsi="Times New Roman" w:cs="Times New Roman"/>
                <w:sz w:val="28"/>
                <w:szCs w:val="28"/>
              </w:rPr>
              <w:t>ыс. р</w:t>
            </w:r>
            <w:r w:rsidRPr="005C27C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5C27C9">
              <w:rPr>
                <w:rFonts w:ascii="Times New Roman" w:hAnsi="Times New Roman" w:cs="Times New Roman"/>
                <w:sz w:val="28"/>
                <w:szCs w:val="28"/>
              </w:rPr>
              <w:t>блей;</w:t>
            </w:r>
          </w:p>
          <w:p w:rsidR="006D5728" w:rsidRPr="006047F8" w:rsidRDefault="006D5728" w:rsidP="00EC326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C27C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C326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C27C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C27C9"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Pr="005C27C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т</w:t>
            </w:r>
            <w:r w:rsidRPr="005C27C9">
              <w:rPr>
                <w:rFonts w:ascii="Times New Roman" w:hAnsi="Times New Roman" w:cs="Times New Roman"/>
                <w:sz w:val="28"/>
                <w:szCs w:val="28"/>
              </w:rPr>
              <w:t>ыс. р</w:t>
            </w:r>
            <w:r w:rsidRPr="005C27C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5C27C9">
              <w:rPr>
                <w:rFonts w:ascii="Times New Roman" w:hAnsi="Times New Roman" w:cs="Times New Roman"/>
                <w:sz w:val="28"/>
                <w:szCs w:val="28"/>
              </w:rPr>
              <w:t>блей</w:t>
            </w:r>
          </w:p>
        </w:tc>
      </w:tr>
      <w:tr w:rsidR="006D5728" w:rsidRPr="002C3298" w:rsidTr="00853164">
        <w:tc>
          <w:tcPr>
            <w:tcW w:w="3936" w:type="dxa"/>
          </w:tcPr>
          <w:p w:rsidR="006D5728" w:rsidRPr="006047F8" w:rsidRDefault="006D5728" w:rsidP="0085316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6D5728" w:rsidRPr="006047F8" w:rsidRDefault="006D5728" w:rsidP="00853164">
            <w:pPr>
              <w:pStyle w:val="a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6D5728" w:rsidRPr="002C3298" w:rsidTr="00853164">
        <w:tc>
          <w:tcPr>
            <w:tcW w:w="3936" w:type="dxa"/>
          </w:tcPr>
          <w:p w:rsidR="006D5728" w:rsidRPr="006047F8" w:rsidRDefault="006D5728" w:rsidP="0085316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Контроль за выполнением 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6047F8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 xml:space="preserve"> программы</w:t>
            </w:r>
          </w:p>
        </w:tc>
        <w:tc>
          <w:tcPr>
            <w:tcW w:w="5811" w:type="dxa"/>
            <w:vAlign w:val="center"/>
          </w:tcPr>
          <w:p w:rsidR="006D5728" w:rsidRPr="006047F8" w:rsidRDefault="006D5728" w:rsidP="00853164">
            <w:pPr>
              <w:pStyle w:val="a8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контроль за выполнением муниципальной программы осуществляет администрация </w:t>
            </w:r>
            <w:r w:rsidRPr="006047F8">
              <w:rPr>
                <w:rFonts w:ascii="Times New Roman" w:hAnsi="Times New Roman" w:cs="Times New Roman"/>
                <w:sz w:val="28"/>
                <w:szCs w:val="28"/>
              </w:rPr>
              <w:t>Новопашковского</w:t>
            </w:r>
            <w:r w:rsidRPr="006047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сельского поселения Крыловского района </w:t>
            </w:r>
          </w:p>
        </w:tc>
      </w:tr>
    </w:tbl>
    <w:p w:rsidR="006D5728" w:rsidRPr="002C3298" w:rsidRDefault="006D5728" w:rsidP="006D5728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1</w:t>
      </w:r>
      <w:r w:rsidRPr="002C3298">
        <w:rPr>
          <w:rFonts w:ascii="Times New Roman" w:hAnsi="Times New Roman" w:cs="Times New Roman"/>
          <w:b/>
          <w:sz w:val="28"/>
          <w:szCs w:val="28"/>
        </w:rPr>
        <w:t>.</w:t>
      </w:r>
      <w:r w:rsidRPr="002C3298">
        <w:rPr>
          <w:rFonts w:ascii="Times New Roman" w:hAnsi="Times New Roman" w:cs="Times New Roman"/>
          <w:b/>
          <w:spacing w:val="66"/>
          <w:sz w:val="28"/>
          <w:szCs w:val="28"/>
        </w:rPr>
        <w:t> </w:t>
      </w:r>
      <w:r w:rsidRPr="002C3298">
        <w:rPr>
          <w:rFonts w:ascii="Times New Roman" w:hAnsi="Times New Roman" w:cs="Times New Roman"/>
          <w:b/>
          <w:sz w:val="28"/>
          <w:szCs w:val="28"/>
        </w:rPr>
        <w:t>Характеристика текущего состояния и прогноз развития</w:t>
      </w:r>
      <w:r w:rsidRPr="002C3298">
        <w:rPr>
          <w:rFonts w:ascii="Times New Roman" w:hAnsi="Times New Roman" w:cs="Times New Roman"/>
          <w:b/>
          <w:sz w:val="28"/>
          <w:szCs w:val="28"/>
        </w:rPr>
        <w:br/>
        <w:t>соответствующей сферы реализации муниципальной программы</w:t>
      </w:r>
    </w:p>
    <w:p w:rsidR="006D5728" w:rsidRPr="002C3298" w:rsidRDefault="006D5728" w:rsidP="006D57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sz w:val="28"/>
          <w:szCs w:val="28"/>
        </w:rPr>
        <w:t>Экономический эффект от деятельности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79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 же физических лиц , применяющим специальный налоговый режим «Налог на профессиональный доход»</w:t>
      </w:r>
      <w:r w:rsidRPr="002C3298">
        <w:rPr>
          <w:rFonts w:ascii="Times New Roman" w:hAnsi="Times New Roman" w:cs="Times New Roman"/>
          <w:sz w:val="28"/>
          <w:szCs w:val="28"/>
        </w:rPr>
        <w:t xml:space="preserve"> оценивается с точки зрения его вклада в экономику Новопашковского поселения Крыловского района, повышения качества и конкурентоспособности производимых товаров и услуг, уровня диверсификации деятельности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79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 же физических лиц , применяющим специальный налоговый режим «Налог на профессиональный доход»</w:t>
      </w:r>
      <w:r w:rsidRPr="002C3298">
        <w:rPr>
          <w:rFonts w:ascii="Times New Roman" w:hAnsi="Times New Roman" w:cs="Times New Roman"/>
          <w:sz w:val="28"/>
          <w:szCs w:val="28"/>
        </w:rPr>
        <w:t>.</w:t>
      </w:r>
    </w:p>
    <w:p w:rsidR="006D5728" w:rsidRPr="002C3298" w:rsidRDefault="006D5728" w:rsidP="006D57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sz w:val="28"/>
          <w:szCs w:val="28"/>
        </w:rPr>
        <w:t>В силу указанных причин развитие и поддержка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79A6">
        <w:rPr>
          <w:rFonts w:ascii="Times New Roman" w:hAnsi="Times New Roman" w:cs="Times New Roman"/>
          <w:sz w:val="28"/>
          <w:szCs w:val="28"/>
        </w:rPr>
        <w:t xml:space="preserve"> </w:t>
      </w:r>
      <w:r w:rsidR="00EC326C">
        <w:rPr>
          <w:rFonts w:ascii="Times New Roman" w:hAnsi="Times New Roman" w:cs="Times New Roman"/>
          <w:sz w:val="28"/>
          <w:szCs w:val="28"/>
        </w:rPr>
        <w:t>а также физических лиц</w:t>
      </w:r>
      <w:r>
        <w:rPr>
          <w:rFonts w:ascii="Times New Roman" w:hAnsi="Times New Roman" w:cs="Times New Roman"/>
          <w:sz w:val="28"/>
          <w:szCs w:val="28"/>
        </w:rPr>
        <w:t xml:space="preserve">, применяющим специальный </w:t>
      </w:r>
      <w:r>
        <w:rPr>
          <w:rFonts w:ascii="Times New Roman" w:hAnsi="Times New Roman" w:cs="Times New Roman"/>
          <w:sz w:val="28"/>
          <w:szCs w:val="28"/>
        </w:rPr>
        <w:lastRenderedPageBreak/>
        <w:t>налоговый режим «Налог на профессиональный доход»</w:t>
      </w:r>
      <w:r w:rsidRPr="002C3298">
        <w:rPr>
          <w:rFonts w:ascii="Times New Roman" w:hAnsi="Times New Roman" w:cs="Times New Roman"/>
          <w:sz w:val="28"/>
          <w:szCs w:val="28"/>
        </w:rPr>
        <w:t xml:space="preserve"> являются одним из приоритетов политики администрации Новопашковского сельского поселения Крыловского района решающей единую социально-экономическую задачу.</w:t>
      </w:r>
    </w:p>
    <w:p w:rsidR="006D5728" w:rsidRPr="002C3298" w:rsidRDefault="006D5728" w:rsidP="006D57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sz w:val="28"/>
          <w:szCs w:val="28"/>
        </w:rPr>
        <w:t>В сфере малого и среднего предпринимательства в Новопашко</w:t>
      </w:r>
      <w:r>
        <w:rPr>
          <w:rFonts w:ascii="Times New Roman" w:hAnsi="Times New Roman" w:cs="Times New Roman"/>
          <w:sz w:val="28"/>
          <w:szCs w:val="28"/>
        </w:rPr>
        <w:t>вско</w:t>
      </w:r>
      <w:r w:rsidRPr="002C3298">
        <w:rPr>
          <w:rFonts w:ascii="Times New Roman" w:hAnsi="Times New Roman" w:cs="Times New Roman"/>
          <w:sz w:val="28"/>
          <w:szCs w:val="28"/>
        </w:rPr>
        <w:t>м сельском поселении Крыловского района имеются нерешенные проблемы:</w:t>
      </w:r>
    </w:p>
    <w:p w:rsidR="006D5728" w:rsidRPr="002C3298" w:rsidRDefault="006D5728" w:rsidP="006D57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sz w:val="28"/>
          <w:szCs w:val="28"/>
        </w:rPr>
        <w:t>сохраняется дифференциация по уровню развития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79A6">
        <w:rPr>
          <w:rFonts w:ascii="Times New Roman" w:hAnsi="Times New Roman" w:cs="Times New Roman"/>
          <w:sz w:val="28"/>
          <w:szCs w:val="28"/>
        </w:rPr>
        <w:t xml:space="preserve"> </w:t>
      </w:r>
      <w:r w:rsidR="00EC326C">
        <w:rPr>
          <w:rFonts w:ascii="Times New Roman" w:hAnsi="Times New Roman" w:cs="Times New Roman"/>
          <w:sz w:val="28"/>
          <w:szCs w:val="28"/>
        </w:rPr>
        <w:t>а также физических лиц</w:t>
      </w:r>
      <w:r>
        <w:rPr>
          <w:rFonts w:ascii="Times New Roman" w:hAnsi="Times New Roman" w:cs="Times New Roman"/>
          <w:sz w:val="28"/>
          <w:szCs w:val="28"/>
        </w:rPr>
        <w:t>, применяющим специальный налоговый режим «Налог на профессиональный доход»</w:t>
      </w:r>
      <w:r w:rsidRPr="002C3298">
        <w:rPr>
          <w:rFonts w:ascii="Times New Roman" w:hAnsi="Times New Roman" w:cs="Times New Roman"/>
          <w:sz w:val="28"/>
          <w:szCs w:val="28"/>
        </w:rPr>
        <w:t>;</w:t>
      </w:r>
    </w:p>
    <w:p w:rsidR="006D5728" w:rsidRPr="002C3298" w:rsidRDefault="006D5728" w:rsidP="006D57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sz w:val="28"/>
          <w:szCs w:val="28"/>
        </w:rPr>
        <w:t>отсутствуют в достаточном объеме финансовые ресурсы в местном бюджете на развитие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79A6">
        <w:rPr>
          <w:rFonts w:ascii="Times New Roman" w:hAnsi="Times New Roman" w:cs="Times New Roman"/>
          <w:sz w:val="28"/>
          <w:szCs w:val="28"/>
        </w:rPr>
        <w:t xml:space="preserve"> </w:t>
      </w:r>
      <w:r w:rsidR="00EC326C">
        <w:rPr>
          <w:rFonts w:ascii="Times New Roman" w:hAnsi="Times New Roman" w:cs="Times New Roman"/>
          <w:sz w:val="28"/>
          <w:szCs w:val="28"/>
        </w:rPr>
        <w:t>а так</w:t>
      </w:r>
      <w:r>
        <w:rPr>
          <w:rFonts w:ascii="Times New Roman" w:hAnsi="Times New Roman" w:cs="Times New Roman"/>
          <w:sz w:val="28"/>
          <w:szCs w:val="28"/>
        </w:rPr>
        <w:t>же физических лиц, применяющим специальный налоговый режим «Налог на профессиональный доход»</w:t>
      </w:r>
      <w:r w:rsidRPr="002C3298">
        <w:rPr>
          <w:rFonts w:ascii="Times New Roman" w:hAnsi="Times New Roman" w:cs="Times New Roman"/>
          <w:sz w:val="28"/>
          <w:szCs w:val="28"/>
        </w:rPr>
        <w:t>;</w:t>
      </w:r>
    </w:p>
    <w:p w:rsidR="006D5728" w:rsidRPr="002C3298" w:rsidRDefault="006D5728" w:rsidP="006D57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sz w:val="28"/>
          <w:szCs w:val="28"/>
        </w:rPr>
        <w:t>недостаточен спрос на продукцию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79A6">
        <w:rPr>
          <w:rFonts w:ascii="Times New Roman" w:hAnsi="Times New Roman" w:cs="Times New Roman"/>
          <w:sz w:val="28"/>
          <w:szCs w:val="28"/>
        </w:rPr>
        <w:t xml:space="preserve"> </w:t>
      </w:r>
      <w:r w:rsidR="00EC326C">
        <w:rPr>
          <w:rFonts w:ascii="Times New Roman" w:hAnsi="Times New Roman" w:cs="Times New Roman"/>
          <w:sz w:val="28"/>
          <w:szCs w:val="28"/>
        </w:rPr>
        <w:t>а так</w:t>
      </w:r>
      <w:r>
        <w:rPr>
          <w:rFonts w:ascii="Times New Roman" w:hAnsi="Times New Roman" w:cs="Times New Roman"/>
          <w:sz w:val="28"/>
          <w:szCs w:val="28"/>
        </w:rPr>
        <w:t>же физических лиц, применяющим специальный налоговый режим «Налог на профессиональный доход»</w:t>
      </w:r>
      <w:r w:rsidRPr="002C3298">
        <w:rPr>
          <w:rFonts w:ascii="Times New Roman" w:hAnsi="Times New Roman" w:cs="Times New Roman"/>
          <w:sz w:val="28"/>
          <w:szCs w:val="28"/>
        </w:rPr>
        <w:t>;</w:t>
      </w:r>
    </w:p>
    <w:p w:rsidR="006D5728" w:rsidRPr="002C3298" w:rsidRDefault="006D5728" w:rsidP="006D57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sz w:val="28"/>
          <w:szCs w:val="28"/>
        </w:rPr>
        <w:t>сохраняется недостаток квалифицированных кадров у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79A6">
        <w:rPr>
          <w:rFonts w:ascii="Times New Roman" w:hAnsi="Times New Roman" w:cs="Times New Roman"/>
          <w:sz w:val="28"/>
          <w:szCs w:val="28"/>
        </w:rPr>
        <w:t xml:space="preserve"> </w:t>
      </w:r>
      <w:r w:rsidR="00EC326C">
        <w:rPr>
          <w:rFonts w:ascii="Times New Roman" w:hAnsi="Times New Roman" w:cs="Times New Roman"/>
          <w:sz w:val="28"/>
          <w:szCs w:val="28"/>
        </w:rPr>
        <w:t>а так</w:t>
      </w:r>
      <w:r>
        <w:rPr>
          <w:rFonts w:ascii="Times New Roman" w:hAnsi="Times New Roman" w:cs="Times New Roman"/>
          <w:sz w:val="28"/>
          <w:szCs w:val="28"/>
        </w:rPr>
        <w:t>же физических лиц, применяющим специальный налоговый режим «Налог на профессиональный доход»</w:t>
      </w:r>
      <w:r w:rsidRPr="002C3298">
        <w:rPr>
          <w:rFonts w:ascii="Times New Roman" w:hAnsi="Times New Roman" w:cs="Times New Roman"/>
          <w:sz w:val="28"/>
          <w:szCs w:val="28"/>
        </w:rPr>
        <w:t>.</w:t>
      </w:r>
    </w:p>
    <w:p w:rsidR="006D5728" w:rsidRPr="002C3298" w:rsidRDefault="006D5728" w:rsidP="006D57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sz w:val="28"/>
          <w:szCs w:val="28"/>
        </w:rPr>
        <w:t>Существующие проблемы носят комплексный характер и не могут быть решены в течение одного года.</w:t>
      </w:r>
    </w:p>
    <w:p w:rsidR="006D5728" w:rsidRPr="002C3298" w:rsidRDefault="006D5728" w:rsidP="006D57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sz w:val="28"/>
          <w:szCs w:val="28"/>
        </w:rPr>
        <w:t>Программа является системой базовых принципов, основополагающих методических решений, основных стратегических подходов, совокупность которых позволит органам местного самоуправления и общественным организациям предпринимателей эффективно участвовать в развитии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79A6">
        <w:rPr>
          <w:rFonts w:ascii="Times New Roman" w:hAnsi="Times New Roman" w:cs="Times New Roman"/>
          <w:sz w:val="28"/>
          <w:szCs w:val="28"/>
        </w:rPr>
        <w:t xml:space="preserve"> </w:t>
      </w:r>
      <w:r w:rsidR="00EC326C">
        <w:rPr>
          <w:rFonts w:ascii="Times New Roman" w:hAnsi="Times New Roman" w:cs="Times New Roman"/>
          <w:sz w:val="28"/>
          <w:szCs w:val="28"/>
        </w:rPr>
        <w:t>а так</w:t>
      </w:r>
      <w:r>
        <w:rPr>
          <w:rFonts w:ascii="Times New Roman" w:hAnsi="Times New Roman" w:cs="Times New Roman"/>
          <w:sz w:val="28"/>
          <w:szCs w:val="28"/>
        </w:rPr>
        <w:t>же физических лиц, применяющим специальный налоговый режим «Налог на профессиональный доход»</w:t>
      </w:r>
      <w:r w:rsidRPr="002C3298">
        <w:rPr>
          <w:rFonts w:ascii="Times New Roman" w:hAnsi="Times New Roman" w:cs="Times New Roman"/>
          <w:sz w:val="28"/>
          <w:szCs w:val="28"/>
        </w:rPr>
        <w:t xml:space="preserve"> как одного из важнейших секторов экономики Новопашковского сельского поселения Крыловского района.</w:t>
      </w:r>
    </w:p>
    <w:p w:rsidR="006D5728" w:rsidRPr="002C3298" w:rsidRDefault="006D5728" w:rsidP="006D57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sz w:val="28"/>
          <w:szCs w:val="28"/>
        </w:rPr>
        <w:t>Реализация программных мероприятий по развитию малого и среднего предпринимательства обеспечит повышение конкурентоспособности системы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79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 же физических лиц, применяющим специальный налоговый режим «Налог на профессиональный доход»</w:t>
      </w:r>
      <w:r w:rsidRPr="002C3298">
        <w:rPr>
          <w:rFonts w:ascii="Times New Roman" w:hAnsi="Times New Roman" w:cs="Times New Roman"/>
          <w:sz w:val="28"/>
          <w:szCs w:val="28"/>
        </w:rPr>
        <w:t xml:space="preserve"> Новопашковского сельского поселения Крыловского района, будет иметь значительный экономический эффект и окажет существенное воздействие на общее социально-экономическое развитие предпринимательства в Новопашко</w:t>
      </w:r>
      <w:r>
        <w:rPr>
          <w:rFonts w:ascii="Times New Roman" w:hAnsi="Times New Roman" w:cs="Times New Roman"/>
          <w:sz w:val="28"/>
          <w:szCs w:val="28"/>
        </w:rPr>
        <w:t>вском</w:t>
      </w:r>
      <w:r w:rsidRPr="002C3298">
        <w:rPr>
          <w:rFonts w:ascii="Times New Roman" w:hAnsi="Times New Roman" w:cs="Times New Roman"/>
          <w:sz w:val="28"/>
          <w:szCs w:val="28"/>
        </w:rPr>
        <w:t xml:space="preserve"> сельском поселении Крыловского района и рост налоговых поступлений в бюджеты всех уровней.</w:t>
      </w:r>
    </w:p>
    <w:p w:rsidR="006D5728" w:rsidRPr="002C3298" w:rsidRDefault="006D5728" w:rsidP="006D57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sz w:val="28"/>
          <w:szCs w:val="28"/>
        </w:rPr>
        <w:t>Комплексное решение задач развития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79A6">
        <w:rPr>
          <w:rFonts w:ascii="Times New Roman" w:hAnsi="Times New Roman" w:cs="Times New Roman"/>
          <w:sz w:val="28"/>
          <w:szCs w:val="28"/>
        </w:rPr>
        <w:t xml:space="preserve"> </w:t>
      </w:r>
      <w:r w:rsidR="00EC326C">
        <w:rPr>
          <w:rFonts w:ascii="Times New Roman" w:hAnsi="Times New Roman" w:cs="Times New Roman"/>
          <w:sz w:val="28"/>
          <w:szCs w:val="28"/>
        </w:rPr>
        <w:t>а так</w:t>
      </w:r>
      <w:r>
        <w:rPr>
          <w:rFonts w:ascii="Times New Roman" w:hAnsi="Times New Roman" w:cs="Times New Roman"/>
          <w:sz w:val="28"/>
          <w:szCs w:val="28"/>
        </w:rPr>
        <w:t>же физических лиц, применяющим специальный налоговый режим «Налог на профессиональный доход»</w:t>
      </w:r>
      <w:r w:rsidRPr="002C3298">
        <w:rPr>
          <w:rFonts w:ascii="Times New Roman" w:hAnsi="Times New Roman" w:cs="Times New Roman"/>
          <w:sz w:val="28"/>
          <w:szCs w:val="28"/>
        </w:rPr>
        <w:t xml:space="preserve"> в Новопашко</w:t>
      </w:r>
      <w:r>
        <w:rPr>
          <w:rFonts w:ascii="Times New Roman" w:hAnsi="Times New Roman" w:cs="Times New Roman"/>
          <w:sz w:val="28"/>
          <w:szCs w:val="28"/>
        </w:rPr>
        <w:t>вско</w:t>
      </w:r>
      <w:r w:rsidRPr="002C3298">
        <w:rPr>
          <w:rFonts w:ascii="Times New Roman" w:hAnsi="Times New Roman" w:cs="Times New Roman"/>
          <w:sz w:val="28"/>
          <w:szCs w:val="28"/>
        </w:rPr>
        <w:t>м сельском поселении Крыловского района программно-целевым методом позволит обеспечить согласованность, своевременность, финансирование и полноту реализации решений, тем самым обеспечив эффективность использования средств и требуемый результат.</w:t>
      </w:r>
    </w:p>
    <w:p w:rsidR="006D5728" w:rsidRPr="002C3298" w:rsidRDefault="006D5728" w:rsidP="006D5728">
      <w:pPr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2</w:t>
      </w:r>
      <w:r w:rsidRPr="002C3298">
        <w:rPr>
          <w:rFonts w:ascii="Times New Roman" w:hAnsi="Times New Roman" w:cs="Times New Roman"/>
          <w:b/>
          <w:sz w:val="28"/>
          <w:szCs w:val="28"/>
        </w:rPr>
        <w:t>.</w:t>
      </w:r>
      <w:r w:rsidRPr="002C3298">
        <w:rPr>
          <w:rFonts w:ascii="Times New Roman" w:hAnsi="Times New Roman" w:cs="Times New Roman"/>
          <w:b/>
          <w:spacing w:val="66"/>
          <w:sz w:val="28"/>
          <w:szCs w:val="28"/>
        </w:rPr>
        <w:t> </w:t>
      </w:r>
      <w:r w:rsidRPr="002C3298">
        <w:rPr>
          <w:rFonts w:ascii="Times New Roman" w:hAnsi="Times New Roman" w:cs="Times New Roman"/>
          <w:b/>
          <w:sz w:val="28"/>
          <w:szCs w:val="28"/>
        </w:rPr>
        <w:t>Це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z w:val="28"/>
          <w:szCs w:val="28"/>
        </w:rPr>
        <w:t>,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b/>
          <w:sz w:val="28"/>
          <w:szCs w:val="28"/>
        </w:rPr>
        <w:t>з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3"/>
          <w:sz w:val="28"/>
          <w:szCs w:val="28"/>
        </w:rPr>
        <w:t>д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z w:val="28"/>
          <w:szCs w:val="28"/>
        </w:rPr>
        <w:t>чи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b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ц</w:t>
      </w:r>
      <w:r w:rsidRPr="002C3298">
        <w:rPr>
          <w:rFonts w:ascii="Times New Roman" w:hAnsi="Times New Roman" w:cs="Times New Roman"/>
          <w:b/>
          <w:sz w:val="28"/>
          <w:szCs w:val="28"/>
        </w:rPr>
        <w:t>е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z w:val="28"/>
          <w:szCs w:val="28"/>
        </w:rPr>
        <w:t>ев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ы</w:t>
      </w:r>
      <w:r w:rsidRPr="002C3298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п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к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з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т</w:t>
      </w:r>
      <w:r w:rsidRPr="002C3298">
        <w:rPr>
          <w:rFonts w:ascii="Times New Roman" w:hAnsi="Times New Roman" w:cs="Times New Roman"/>
          <w:b/>
          <w:sz w:val="28"/>
          <w:szCs w:val="28"/>
        </w:rPr>
        <w:t>е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z w:val="28"/>
          <w:szCs w:val="28"/>
        </w:rPr>
        <w:t>,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с</w:t>
      </w:r>
      <w:r w:rsidRPr="002C3298">
        <w:rPr>
          <w:rFonts w:ascii="Times New Roman" w:hAnsi="Times New Roman" w:cs="Times New Roman"/>
          <w:b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к</w:t>
      </w:r>
      <w:r w:rsidRPr="002C3298">
        <w:rPr>
          <w:rFonts w:ascii="Times New Roman" w:hAnsi="Times New Roman" w:cs="Times New Roman"/>
          <w:b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b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э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т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п</w:t>
      </w:r>
      <w:r w:rsidRPr="002C3298">
        <w:rPr>
          <w:rFonts w:ascii="Times New Roman" w:hAnsi="Times New Roman" w:cs="Times New Roman"/>
          <w:b/>
          <w:sz w:val="28"/>
          <w:szCs w:val="28"/>
        </w:rPr>
        <w:t>ы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b/>
          <w:sz w:val="28"/>
          <w:szCs w:val="28"/>
        </w:rPr>
        <w:t>ре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али</w:t>
      </w:r>
      <w:r w:rsidRPr="002C3298">
        <w:rPr>
          <w:rFonts w:ascii="Times New Roman" w:hAnsi="Times New Roman" w:cs="Times New Roman"/>
          <w:b/>
          <w:sz w:val="28"/>
          <w:szCs w:val="28"/>
        </w:rPr>
        <w:t>з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ци</w:t>
      </w:r>
      <w:r w:rsidRPr="002C3298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му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ницип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z w:val="28"/>
          <w:szCs w:val="28"/>
        </w:rPr>
        <w:t>ь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й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п</w:t>
      </w:r>
      <w:r w:rsidRPr="002C3298">
        <w:rPr>
          <w:rFonts w:ascii="Times New Roman" w:hAnsi="Times New Roman" w:cs="Times New Roman"/>
          <w:b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гр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z w:val="28"/>
          <w:szCs w:val="28"/>
        </w:rPr>
        <w:t>ы</w:t>
      </w:r>
    </w:p>
    <w:p w:rsidR="006D5728" w:rsidRPr="006047F8" w:rsidRDefault="006D5728" w:rsidP="006D572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z w:val="28"/>
          <w:szCs w:val="28"/>
        </w:rPr>
        <w:t>Целью настоящей программы является создание условий для развития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79A6">
        <w:rPr>
          <w:rFonts w:ascii="Times New Roman" w:hAnsi="Times New Roman" w:cs="Times New Roman"/>
          <w:sz w:val="28"/>
          <w:szCs w:val="28"/>
        </w:rPr>
        <w:t xml:space="preserve"> </w:t>
      </w:r>
      <w:r w:rsidR="00EC326C">
        <w:rPr>
          <w:rFonts w:ascii="Times New Roman" w:hAnsi="Times New Roman" w:cs="Times New Roman"/>
          <w:sz w:val="28"/>
          <w:szCs w:val="28"/>
        </w:rPr>
        <w:t>а так</w:t>
      </w:r>
      <w:r>
        <w:rPr>
          <w:rFonts w:ascii="Times New Roman" w:hAnsi="Times New Roman" w:cs="Times New Roman"/>
          <w:sz w:val="28"/>
          <w:szCs w:val="28"/>
        </w:rPr>
        <w:t xml:space="preserve">же физических лиц, </w:t>
      </w:r>
      <w:r>
        <w:rPr>
          <w:rFonts w:ascii="Times New Roman" w:hAnsi="Times New Roman" w:cs="Times New Roman"/>
          <w:sz w:val="28"/>
          <w:szCs w:val="28"/>
        </w:rPr>
        <w:lastRenderedPageBreak/>
        <w:t>применяющим специальный налоговый режим «Налог на профессиональный доход»</w:t>
      </w:r>
      <w:r w:rsidRPr="006047F8">
        <w:rPr>
          <w:rFonts w:ascii="Times New Roman" w:hAnsi="Times New Roman" w:cs="Times New Roman"/>
          <w:sz w:val="28"/>
          <w:szCs w:val="28"/>
        </w:rPr>
        <w:t xml:space="preserve"> на территории Новопашковского сельского поселения Крыловского района.</w:t>
      </w:r>
    </w:p>
    <w:p w:rsidR="006D5728" w:rsidRPr="006047F8" w:rsidRDefault="006D5728" w:rsidP="006D572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z w:val="28"/>
          <w:szCs w:val="28"/>
        </w:rPr>
        <w:t>Для достижения поставленной цели предусматривается решение следующей задачи:</w:t>
      </w:r>
    </w:p>
    <w:p w:rsidR="006D5728" w:rsidRPr="006047F8" w:rsidRDefault="006D5728" w:rsidP="006D572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z w:val="28"/>
          <w:szCs w:val="28"/>
        </w:rPr>
        <w:t>— информационная, правовая, консультационная поддержка и подготовка кадров для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79A6">
        <w:rPr>
          <w:rFonts w:ascii="Times New Roman" w:hAnsi="Times New Roman" w:cs="Times New Roman"/>
          <w:sz w:val="28"/>
          <w:szCs w:val="28"/>
        </w:rPr>
        <w:t xml:space="preserve"> </w:t>
      </w:r>
      <w:r w:rsidR="00EC326C">
        <w:rPr>
          <w:rFonts w:ascii="Times New Roman" w:hAnsi="Times New Roman" w:cs="Times New Roman"/>
          <w:sz w:val="28"/>
          <w:szCs w:val="28"/>
        </w:rPr>
        <w:t>а так</w:t>
      </w:r>
      <w:r>
        <w:rPr>
          <w:rFonts w:ascii="Times New Roman" w:hAnsi="Times New Roman" w:cs="Times New Roman"/>
          <w:sz w:val="28"/>
          <w:szCs w:val="28"/>
        </w:rPr>
        <w:t>же физических лиц, применяющим специальный налоговый режим «Налог на профессиональный доход»</w:t>
      </w:r>
      <w:r w:rsidRPr="006047F8">
        <w:rPr>
          <w:rFonts w:ascii="Times New Roman" w:hAnsi="Times New Roman" w:cs="Times New Roman"/>
          <w:sz w:val="28"/>
          <w:szCs w:val="28"/>
        </w:rPr>
        <w:t>.</w:t>
      </w:r>
    </w:p>
    <w:p w:rsidR="006D5728" w:rsidRPr="006047F8" w:rsidRDefault="006D5728" w:rsidP="006D572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>я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к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>я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 xml:space="preserve">за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иж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ем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>аг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z w:val="28"/>
          <w:szCs w:val="28"/>
        </w:rPr>
        <w:t xml:space="preserve">ется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047F8">
        <w:rPr>
          <w:rFonts w:ascii="Times New Roman" w:hAnsi="Times New Roman" w:cs="Times New Roman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z w:val="28"/>
          <w:szCs w:val="28"/>
        </w:rPr>
        <w:t>ать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6047F8">
        <w:rPr>
          <w:rFonts w:ascii="Times New Roman" w:hAnsi="Times New Roman" w:cs="Times New Roman"/>
          <w:sz w:val="28"/>
          <w:szCs w:val="28"/>
        </w:rPr>
        <w:t xml:space="preserve">д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акт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6047F8">
        <w:rPr>
          <w:rFonts w:ascii="Times New Roman" w:hAnsi="Times New Roman" w:cs="Times New Roman"/>
          <w:sz w:val="28"/>
          <w:szCs w:val="28"/>
        </w:rPr>
        <w:t>щ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казате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й</w:t>
      </w:r>
      <w:r w:rsidRPr="006047F8">
        <w:rPr>
          <w:rFonts w:ascii="Times New Roman" w:hAnsi="Times New Roman" w:cs="Times New Roman"/>
          <w:sz w:val="28"/>
          <w:szCs w:val="28"/>
        </w:rPr>
        <w:t>,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 xml:space="preserve">ы в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№1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к м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льно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6047F8">
        <w:rPr>
          <w:rFonts w:ascii="Times New Roman" w:hAnsi="Times New Roman" w:cs="Times New Roman"/>
          <w:sz w:val="28"/>
          <w:szCs w:val="28"/>
        </w:rPr>
        <w:t>.</w:t>
      </w:r>
    </w:p>
    <w:p w:rsidR="006D5728" w:rsidRPr="006047F8" w:rsidRDefault="006D5728" w:rsidP="006D572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к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 xml:space="preserve">и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 xml:space="preserve">муниципальной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ы: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C326C">
        <w:rPr>
          <w:rFonts w:ascii="Times New Roman" w:hAnsi="Times New Roman" w:cs="Times New Roman"/>
          <w:sz w:val="28"/>
          <w:szCs w:val="28"/>
        </w:rPr>
        <w:t>5</w:t>
      </w:r>
      <w:r w:rsidRPr="006047F8">
        <w:rPr>
          <w:rFonts w:ascii="Times New Roman" w:hAnsi="Times New Roman" w:cs="Times New Roman"/>
          <w:sz w:val="28"/>
          <w:szCs w:val="28"/>
        </w:rPr>
        <w:t>–202</w:t>
      </w:r>
      <w:r w:rsidR="00EC326C">
        <w:rPr>
          <w:rFonts w:ascii="Times New Roman" w:hAnsi="Times New Roman" w:cs="Times New Roman"/>
          <w:sz w:val="28"/>
          <w:szCs w:val="28"/>
        </w:rPr>
        <w:t>7</w:t>
      </w:r>
      <w:r w:rsidRPr="006047F8">
        <w:rPr>
          <w:rFonts w:ascii="Times New Roman" w:hAnsi="Times New Roman" w:cs="Times New Roman"/>
          <w:sz w:val="28"/>
          <w:szCs w:val="28"/>
        </w:rPr>
        <w:t> годы</w:t>
      </w:r>
    </w:p>
    <w:p w:rsidR="006D5728" w:rsidRPr="002C3298" w:rsidRDefault="006D5728" w:rsidP="006D5728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3</w:t>
      </w:r>
      <w:r w:rsidRPr="002C3298">
        <w:rPr>
          <w:rFonts w:ascii="Times New Roman" w:hAnsi="Times New Roman" w:cs="Times New Roman"/>
          <w:b/>
          <w:sz w:val="28"/>
          <w:szCs w:val="28"/>
        </w:rPr>
        <w:t>.</w:t>
      </w:r>
      <w:r w:rsidRPr="002C3298">
        <w:rPr>
          <w:rFonts w:ascii="Times New Roman" w:hAnsi="Times New Roman" w:cs="Times New Roman"/>
          <w:b/>
          <w:spacing w:val="66"/>
          <w:sz w:val="28"/>
          <w:szCs w:val="28"/>
        </w:rPr>
        <w:t> </w:t>
      </w:r>
      <w:r w:rsidRPr="002C32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Перечень и краткое описание подпрограмм, ведомственных целевых программ и основных мероприятий муниципальной программы</w:t>
      </w:r>
    </w:p>
    <w:p w:rsidR="006D5728" w:rsidRPr="002C3298" w:rsidRDefault="006D5728" w:rsidP="006D5728">
      <w:pPr>
        <w:pStyle w:val="Standard"/>
        <w:widowControl w:val="0"/>
        <w:ind w:firstLine="709"/>
        <w:jc w:val="both"/>
        <w:rPr>
          <w:rFonts w:cs="Times New Roman"/>
          <w:sz w:val="28"/>
          <w:szCs w:val="28"/>
        </w:rPr>
      </w:pPr>
      <w:r w:rsidRPr="002C3298">
        <w:rPr>
          <w:rFonts w:cs="Times New Roman"/>
          <w:sz w:val="28"/>
          <w:szCs w:val="28"/>
        </w:rPr>
        <w:t>Программа включает систему мероприятий по созданию условий для развития малого и среднего предпринимательства</w:t>
      </w:r>
      <w:r>
        <w:rPr>
          <w:rFonts w:cs="Times New Roman"/>
          <w:sz w:val="28"/>
          <w:szCs w:val="28"/>
        </w:rPr>
        <w:t>,</w:t>
      </w:r>
      <w:r w:rsidRPr="004379A6">
        <w:rPr>
          <w:rFonts w:cs="Times New Roman"/>
          <w:sz w:val="28"/>
          <w:szCs w:val="28"/>
        </w:rPr>
        <w:t xml:space="preserve"> </w:t>
      </w:r>
      <w:r w:rsidR="00EC326C">
        <w:rPr>
          <w:rFonts w:cs="Times New Roman"/>
          <w:sz w:val="28"/>
          <w:szCs w:val="28"/>
        </w:rPr>
        <w:t>а так</w:t>
      </w:r>
      <w:r>
        <w:rPr>
          <w:rFonts w:cs="Times New Roman"/>
          <w:sz w:val="28"/>
          <w:szCs w:val="28"/>
        </w:rPr>
        <w:t>же физических лиц, применяющим специальный налоговый режим «Налог на профессиональный доход»</w:t>
      </w:r>
      <w:r w:rsidRPr="002C3298">
        <w:rPr>
          <w:rFonts w:cs="Times New Roman"/>
          <w:sz w:val="28"/>
          <w:szCs w:val="28"/>
        </w:rPr>
        <w:t xml:space="preserve"> на территории Новопашковского сельского поселения Крыловского района.</w:t>
      </w:r>
    </w:p>
    <w:p w:rsidR="006D5728" w:rsidRPr="002C3298" w:rsidRDefault="006D5728" w:rsidP="006D5728">
      <w:pPr>
        <w:pStyle w:val="Standard"/>
        <w:widowControl w:val="0"/>
        <w:ind w:firstLine="709"/>
        <w:jc w:val="both"/>
        <w:rPr>
          <w:rFonts w:cs="Times New Roman"/>
          <w:sz w:val="28"/>
          <w:szCs w:val="28"/>
        </w:rPr>
      </w:pPr>
      <w:r w:rsidRPr="002C3298">
        <w:rPr>
          <w:rFonts w:cs="Times New Roman"/>
          <w:sz w:val="28"/>
          <w:szCs w:val="28"/>
        </w:rPr>
        <w:t>В состав Программы включены следующие мероприятия:</w:t>
      </w:r>
    </w:p>
    <w:p w:rsidR="006D5728" w:rsidRPr="002C3298" w:rsidRDefault="006D5728" w:rsidP="006D5728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 w:rsidRPr="002C3298">
        <w:rPr>
          <w:rFonts w:cs="Times New Roman"/>
          <w:sz w:val="28"/>
          <w:szCs w:val="28"/>
        </w:rPr>
        <w:t>1. Информационная, правовая, консультационная поддержка и подготовка кадров для малого и среднего предпринимательства</w:t>
      </w:r>
      <w:r>
        <w:rPr>
          <w:rFonts w:cs="Times New Roman"/>
          <w:sz w:val="28"/>
          <w:szCs w:val="28"/>
        </w:rPr>
        <w:t>,</w:t>
      </w:r>
      <w:r w:rsidRPr="004379A6">
        <w:rPr>
          <w:rFonts w:cs="Times New Roman"/>
          <w:sz w:val="28"/>
          <w:szCs w:val="28"/>
        </w:rPr>
        <w:t xml:space="preserve"> </w:t>
      </w:r>
      <w:r w:rsidR="00EC326C">
        <w:rPr>
          <w:rFonts w:cs="Times New Roman"/>
          <w:sz w:val="28"/>
          <w:szCs w:val="28"/>
        </w:rPr>
        <w:t>а так</w:t>
      </w:r>
      <w:r>
        <w:rPr>
          <w:rFonts w:cs="Times New Roman"/>
          <w:sz w:val="28"/>
          <w:szCs w:val="28"/>
        </w:rPr>
        <w:t>же физических лиц, применяющим специальный налоговый режим «Налог на профессиональный доход»</w:t>
      </w:r>
      <w:r w:rsidRPr="002C3298">
        <w:rPr>
          <w:rFonts w:cs="Times New Roman"/>
          <w:sz w:val="28"/>
          <w:szCs w:val="28"/>
        </w:rPr>
        <w:t xml:space="preserve">, в том числе: </w:t>
      </w:r>
    </w:p>
    <w:p w:rsidR="006D5728" w:rsidRPr="002C3298" w:rsidRDefault="006D5728" w:rsidP="006D5728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 w:rsidRPr="002C3298">
        <w:rPr>
          <w:rFonts w:cs="Times New Roman"/>
          <w:sz w:val="28"/>
          <w:szCs w:val="28"/>
        </w:rPr>
        <w:t xml:space="preserve">1.1. </w:t>
      </w:r>
      <w:bookmarkStart w:id="0" w:name="Par257"/>
      <w:bookmarkEnd w:id="0"/>
      <w:r w:rsidRPr="002C3298">
        <w:rPr>
          <w:rFonts w:cs="Times New Roman"/>
          <w:sz w:val="28"/>
          <w:szCs w:val="28"/>
        </w:rPr>
        <w:t>Предоставление во владение и пользование (аренду) муниципального имущества (зданий, строений, нежилых помещений и т.д.), проведение экспертной оценки муниципального имущества (зданий, строений, нежилых помещений и т.д.) для последующей передачи в аренду субъектам малого и среднего предпринимательства</w:t>
      </w:r>
      <w:r>
        <w:rPr>
          <w:rFonts w:cs="Times New Roman"/>
          <w:sz w:val="28"/>
          <w:szCs w:val="28"/>
        </w:rPr>
        <w:t>,</w:t>
      </w:r>
      <w:r w:rsidRPr="004379A6">
        <w:rPr>
          <w:rFonts w:cs="Times New Roman"/>
          <w:sz w:val="28"/>
          <w:szCs w:val="28"/>
        </w:rPr>
        <w:t xml:space="preserve"> </w:t>
      </w:r>
      <w:r w:rsidR="00EC326C">
        <w:rPr>
          <w:rFonts w:cs="Times New Roman"/>
          <w:sz w:val="28"/>
          <w:szCs w:val="28"/>
        </w:rPr>
        <w:t>а так</w:t>
      </w:r>
      <w:r>
        <w:rPr>
          <w:rFonts w:cs="Times New Roman"/>
          <w:sz w:val="28"/>
          <w:szCs w:val="28"/>
        </w:rPr>
        <w:t>же физических лиц, применяющим специальный налоговый режим «Налог на профессиональный доход»</w:t>
      </w:r>
      <w:r w:rsidRPr="002C3298">
        <w:rPr>
          <w:rFonts w:cs="Times New Roman"/>
          <w:sz w:val="28"/>
          <w:szCs w:val="28"/>
        </w:rPr>
        <w:t>;</w:t>
      </w:r>
    </w:p>
    <w:p w:rsidR="006D5728" w:rsidRPr="005C27C9" w:rsidRDefault="006D5728" w:rsidP="006D5728">
      <w:pPr>
        <w:pStyle w:val="Standard"/>
        <w:ind w:firstLine="709"/>
        <w:jc w:val="both"/>
        <w:rPr>
          <w:rFonts w:cs="Times New Roman"/>
          <w:color w:val="0000FF"/>
          <w:sz w:val="20"/>
          <w:szCs w:val="20"/>
          <w:u w:val="single"/>
        </w:rPr>
      </w:pPr>
      <w:r w:rsidRPr="002C3298">
        <w:rPr>
          <w:rFonts w:cs="Times New Roman"/>
          <w:sz w:val="28"/>
          <w:szCs w:val="28"/>
        </w:rPr>
        <w:t xml:space="preserve">1.2. </w:t>
      </w:r>
      <w:proofErr w:type="gramStart"/>
      <w:r w:rsidRPr="002C3298">
        <w:rPr>
          <w:rFonts w:cs="Times New Roman"/>
          <w:sz w:val="28"/>
          <w:szCs w:val="28"/>
        </w:rPr>
        <w:t>Поддержка в актуальном состоянии информационных материалов на официальном сайте в сети «Интернет</w:t>
      </w:r>
      <w:r w:rsidRPr="00881882">
        <w:rPr>
          <w:rFonts w:cs="Times New Roman"/>
          <w:sz w:val="28"/>
          <w:szCs w:val="28"/>
        </w:rPr>
        <w:t>»</w:t>
      </w:r>
      <w:r w:rsidRPr="00881882">
        <w:rPr>
          <w:sz w:val="28"/>
          <w:szCs w:val="28"/>
        </w:rPr>
        <w:t xml:space="preserve"> </w:t>
      </w:r>
      <w:proofErr w:type="spellStart"/>
      <w:r w:rsidRPr="00581D35">
        <w:rPr>
          <w:rFonts w:cs="Times New Roman"/>
          <w:sz w:val="28"/>
          <w:szCs w:val="28"/>
        </w:rPr>
        <w:t>www</w:t>
      </w:r>
      <w:proofErr w:type="spellEnd"/>
      <w:r w:rsidRPr="00581D35">
        <w:rPr>
          <w:rFonts w:cs="Times New Roman"/>
          <w:sz w:val="28"/>
          <w:szCs w:val="28"/>
        </w:rPr>
        <w:t>.</w:t>
      </w:r>
      <w:proofErr w:type="spellStart"/>
      <w:r w:rsidRPr="00581D35">
        <w:rPr>
          <w:rFonts w:cs="Times New Roman"/>
          <w:sz w:val="28"/>
          <w:szCs w:val="28"/>
          <w:lang w:val="en-US"/>
        </w:rPr>
        <w:t>novopashkovskaya</w:t>
      </w:r>
      <w:proofErr w:type="spellEnd"/>
      <w:r w:rsidRPr="00581D35">
        <w:rPr>
          <w:rFonts w:cs="Times New Roman"/>
          <w:sz w:val="28"/>
          <w:szCs w:val="28"/>
        </w:rPr>
        <w:t>.</w:t>
      </w:r>
      <w:proofErr w:type="spellStart"/>
      <w:r w:rsidRPr="00581D35">
        <w:rPr>
          <w:rFonts w:cs="Times New Roman"/>
          <w:sz w:val="28"/>
          <w:szCs w:val="28"/>
        </w:rPr>
        <w:t>ru</w:t>
      </w:r>
      <w:proofErr w:type="spellEnd"/>
      <w:r w:rsidRPr="00881882">
        <w:rPr>
          <w:rFonts w:cs="Times New Roman"/>
          <w:sz w:val="28"/>
          <w:szCs w:val="28"/>
        </w:rPr>
        <w:t xml:space="preserve"> в целях</w:t>
      </w:r>
      <w:r w:rsidRPr="002C3298">
        <w:rPr>
          <w:rFonts w:cs="Times New Roman"/>
          <w:sz w:val="28"/>
          <w:szCs w:val="28"/>
        </w:rPr>
        <w:t xml:space="preserve"> оказания информационной поддержки субъектам малого и среднего предпринимательства</w:t>
      </w:r>
      <w:r>
        <w:rPr>
          <w:rFonts w:cs="Times New Roman"/>
          <w:sz w:val="28"/>
          <w:szCs w:val="28"/>
        </w:rPr>
        <w:t>,</w:t>
      </w:r>
      <w:r w:rsidRPr="004379A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 так же физических лиц, применяющим специальный налоговый режим «Налог на профессиональный доход»</w:t>
      </w:r>
      <w:r w:rsidRPr="002C3298">
        <w:rPr>
          <w:rFonts w:cs="Times New Roman"/>
          <w:sz w:val="28"/>
          <w:szCs w:val="28"/>
        </w:rPr>
        <w:t xml:space="preserve"> на территории Новопашковского сельского поселения Крыловского района, в том числе Перечня муниципального имущества, предназначенного для передачи во владение и (или) в пользование</w:t>
      </w:r>
      <w:proofErr w:type="gramEnd"/>
      <w:r w:rsidRPr="002C3298">
        <w:rPr>
          <w:rFonts w:cs="Times New Roman"/>
          <w:sz w:val="28"/>
          <w:szCs w:val="28"/>
        </w:rPr>
        <w:t xml:space="preserve"> субъектам малого и среднего предпринимательства</w:t>
      </w:r>
      <w:r>
        <w:rPr>
          <w:rFonts w:cs="Times New Roman"/>
          <w:sz w:val="28"/>
          <w:szCs w:val="28"/>
        </w:rPr>
        <w:t>,</w:t>
      </w:r>
      <w:r w:rsidRPr="004379A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 так же физических лиц, применяющим специальный налоговый режим «Налог на профессиональный доход»</w:t>
      </w:r>
      <w:r w:rsidRPr="002C3298">
        <w:rPr>
          <w:rFonts w:cs="Times New Roman"/>
          <w:sz w:val="28"/>
          <w:szCs w:val="28"/>
        </w:rPr>
        <w:t>;</w:t>
      </w:r>
    </w:p>
    <w:p w:rsidR="006D5728" w:rsidRPr="002C3298" w:rsidRDefault="006D5728" w:rsidP="006D5728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 w:rsidRPr="002C3298">
        <w:rPr>
          <w:rFonts w:cs="Times New Roman"/>
          <w:sz w:val="28"/>
          <w:szCs w:val="28"/>
        </w:rPr>
        <w:t>1.3. Изготовление и распространение информационных, нормативных, методических, справочных материалов и мультимедийных продуктов по вопросам развития малого и среднего предпринимательства</w:t>
      </w:r>
      <w:r>
        <w:rPr>
          <w:rFonts w:cs="Times New Roman"/>
          <w:sz w:val="28"/>
          <w:szCs w:val="28"/>
        </w:rPr>
        <w:t>,</w:t>
      </w:r>
      <w:r w:rsidRPr="004379A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 так же физических лиц, применяющим специальный налоговый режим «Налог на профессиональный доход»</w:t>
      </w:r>
      <w:r w:rsidRPr="002C3298">
        <w:rPr>
          <w:rFonts w:cs="Times New Roman"/>
          <w:sz w:val="28"/>
          <w:szCs w:val="28"/>
        </w:rPr>
        <w:t xml:space="preserve"> изготовление стендов и презентационных материалов, организация и проведение конференций, семинаров и «круглых столов» по вопросам развития малого и среднего предпринимательства</w:t>
      </w:r>
      <w:r>
        <w:rPr>
          <w:rFonts w:cs="Times New Roman"/>
          <w:sz w:val="28"/>
          <w:szCs w:val="28"/>
        </w:rPr>
        <w:t>,</w:t>
      </w:r>
      <w:r w:rsidRPr="004379A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а так же </w:t>
      </w:r>
      <w:r>
        <w:rPr>
          <w:rFonts w:cs="Times New Roman"/>
          <w:sz w:val="28"/>
          <w:szCs w:val="28"/>
        </w:rPr>
        <w:lastRenderedPageBreak/>
        <w:t>физических лиц, применяющим специальный налоговый режим «Налог на профессиональный доход»</w:t>
      </w:r>
      <w:r w:rsidRPr="002C3298">
        <w:rPr>
          <w:rFonts w:cs="Times New Roman"/>
          <w:sz w:val="28"/>
          <w:szCs w:val="28"/>
        </w:rPr>
        <w:t>;</w:t>
      </w:r>
    </w:p>
    <w:p w:rsidR="006D5728" w:rsidRPr="002C3298" w:rsidRDefault="006D5728" w:rsidP="006D5728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 w:rsidRPr="002C3298">
        <w:rPr>
          <w:rFonts w:cs="Times New Roman"/>
          <w:sz w:val="28"/>
          <w:szCs w:val="28"/>
        </w:rPr>
        <w:t>1.4. Поддержка в области повышения квалификации, подготовки и переподготовки работников субъектов малого и среднего предпринимательства и субъектов малого и среднего предпринимательства, являющихся индивидуальными предпринимателями</w:t>
      </w:r>
      <w:r>
        <w:rPr>
          <w:rFonts w:cs="Times New Roman"/>
          <w:sz w:val="28"/>
          <w:szCs w:val="28"/>
        </w:rPr>
        <w:t>,</w:t>
      </w:r>
      <w:r w:rsidRPr="004379A6">
        <w:rPr>
          <w:rFonts w:cs="Times New Roman"/>
          <w:sz w:val="28"/>
          <w:szCs w:val="28"/>
        </w:rPr>
        <w:t xml:space="preserve"> </w:t>
      </w:r>
      <w:r w:rsidR="00EC326C">
        <w:rPr>
          <w:rFonts w:cs="Times New Roman"/>
          <w:sz w:val="28"/>
          <w:szCs w:val="28"/>
        </w:rPr>
        <w:t>а так</w:t>
      </w:r>
      <w:r>
        <w:rPr>
          <w:rFonts w:cs="Times New Roman"/>
          <w:sz w:val="28"/>
          <w:szCs w:val="28"/>
        </w:rPr>
        <w:t>же физических лиц, применяющим специальный налоговый режим «Налог на профессиональный доход»</w:t>
      </w:r>
      <w:r w:rsidRPr="002C3298">
        <w:rPr>
          <w:rFonts w:cs="Times New Roman"/>
          <w:sz w:val="28"/>
          <w:szCs w:val="28"/>
        </w:rPr>
        <w:t xml:space="preserve"> путем распространения информации о возможном обучении, разовых семинарах, стажировках, конференциях и иных обучающих мероприятия;</w:t>
      </w:r>
    </w:p>
    <w:p w:rsidR="006D5728" w:rsidRPr="002C3298" w:rsidRDefault="006D5728" w:rsidP="006D5728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 w:rsidRPr="002C3298">
        <w:rPr>
          <w:rFonts w:cs="Times New Roman"/>
          <w:sz w:val="28"/>
          <w:szCs w:val="28"/>
        </w:rPr>
        <w:t xml:space="preserve">2. </w:t>
      </w:r>
      <w:r w:rsidRPr="002C3298">
        <w:rPr>
          <w:rFonts w:cs="Times New Roman"/>
          <w:spacing w:val="-1"/>
          <w:sz w:val="28"/>
          <w:szCs w:val="28"/>
        </w:rPr>
        <w:t>П</w:t>
      </w:r>
      <w:r w:rsidRPr="002C3298">
        <w:rPr>
          <w:rFonts w:cs="Times New Roman"/>
          <w:sz w:val="28"/>
          <w:szCs w:val="28"/>
        </w:rPr>
        <w:t>е</w:t>
      </w:r>
      <w:r w:rsidRPr="002C3298">
        <w:rPr>
          <w:rFonts w:cs="Times New Roman"/>
          <w:spacing w:val="1"/>
          <w:sz w:val="28"/>
          <w:szCs w:val="28"/>
        </w:rPr>
        <w:t>р</w:t>
      </w:r>
      <w:r w:rsidRPr="002C3298">
        <w:rPr>
          <w:rFonts w:cs="Times New Roman"/>
          <w:sz w:val="28"/>
          <w:szCs w:val="28"/>
        </w:rPr>
        <w:t>еч</w:t>
      </w:r>
      <w:r w:rsidRPr="002C3298">
        <w:rPr>
          <w:rFonts w:cs="Times New Roman"/>
          <w:spacing w:val="-2"/>
          <w:sz w:val="28"/>
          <w:szCs w:val="28"/>
        </w:rPr>
        <w:t>е</w:t>
      </w:r>
      <w:r w:rsidRPr="002C3298">
        <w:rPr>
          <w:rFonts w:cs="Times New Roman"/>
          <w:spacing w:val="1"/>
          <w:sz w:val="28"/>
          <w:szCs w:val="28"/>
        </w:rPr>
        <w:t>н</w:t>
      </w:r>
      <w:r w:rsidRPr="002C3298">
        <w:rPr>
          <w:rFonts w:cs="Times New Roman"/>
          <w:sz w:val="28"/>
          <w:szCs w:val="28"/>
        </w:rPr>
        <w:t>ь</w:t>
      </w:r>
      <w:r w:rsidRPr="002C3298">
        <w:rPr>
          <w:rFonts w:cs="Times New Roman"/>
          <w:spacing w:val="2"/>
          <w:sz w:val="28"/>
          <w:szCs w:val="28"/>
        </w:rPr>
        <w:t xml:space="preserve"> </w:t>
      </w:r>
      <w:r w:rsidRPr="002C3298">
        <w:rPr>
          <w:rFonts w:cs="Times New Roman"/>
          <w:sz w:val="28"/>
          <w:szCs w:val="28"/>
        </w:rPr>
        <w:t>м</w:t>
      </w:r>
      <w:r w:rsidRPr="002C3298">
        <w:rPr>
          <w:rFonts w:cs="Times New Roman"/>
          <w:spacing w:val="-2"/>
          <w:sz w:val="28"/>
          <w:szCs w:val="28"/>
        </w:rPr>
        <w:t>е</w:t>
      </w:r>
      <w:r w:rsidRPr="002C3298">
        <w:rPr>
          <w:rFonts w:cs="Times New Roman"/>
          <w:spacing w:val="-1"/>
          <w:sz w:val="28"/>
          <w:szCs w:val="28"/>
        </w:rPr>
        <w:t>р</w:t>
      </w:r>
      <w:r w:rsidRPr="002C3298">
        <w:rPr>
          <w:rFonts w:cs="Times New Roman"/>
          <w:spacing w:val="1"/>
          <w:sz w:val="28"/>
          <w:szCs w:val="28"/>
        </w:rPr>
        <w:t>о</w:t>
      </w:r>
      <w:r w:rsidRPr="002C3298">
        <w:rPr>
          <w:rFonts w:cs="Times New Roman"/>
          <w:spacing w:val="-2"/>
          <w:sz w:val="28"/>
          <w:szCs w:val="28"/>
        </w:rPr>
        <w:t>п</w:t>
      </w:r>
      <w:r w:rsidRPr="002C3298">
        <w:rPr>
          <w:rFonts w:cs="Times New Roman"/>
          <w:spacing w:val="-1"/>
          <w:sz w:val="28"/>
          <w:szCs w:val="28"/>
        </w:rPr>
        <w:t>р</w:t>
      </w:r>
      <w:r w:rsidRPr="002C3298">
        <w:rPr>
          <w:rFonts w:cs="Times New Roman"/>
          <w:spacing w:val="1"/>
          <w:sz w:val="28"/>
          <w:szCs w:val="28"/>
        </w:rPr>
        <w:t>и</w:t>
      </w:r>
      <w:r w:rsidRPr="002C3298">
        <w:rPr>
          <w:rFonts w:cs="Times New Roman"/>
          <w:spacing w:val="-2"/>
          <w:sz w:val="28"/>
          <w:szCs w:val="28"/>
        </w:rPr>
        <w:t>я</w:t>
      </w:r>
      <w:r w:rsidRPr="002C3298">
        <w:rPr>
          <w:rFonts w:cs="Times New Roman"/>
          <w:sz w:val="28"/>
          <w:szCs w:val="28"/>
        </w:rPr>
        <w:t>т</w:t>
      </w:r>
      <w:r w:rsidRPr="002C3298">
        <w:rPr>
          <w:rFonts w:cs="Times New Roman"/>
          <w:spacing w:val="1"/>
          <w:sz w:val="28"/>
          <w:szCs w:val="28"/>
        </w:rPr>
        <w:t>и</w:t>
      </w:r>
      <w:r w:rsidRPr="002C3298">
        <w:rPr>
          <w:rFonts w:cs="Times New Roman"/>
          <w:sz w:val="28"/>
          <w:szCs w:val="28"/>
        </w:rPr>
        <w:t>й</w:t>
      </w:r>
      <w:r w:rsidRPr="002C3298">
        <w:rPr>
          <w:rFonts w:cs="Times New Roman"/>
          <w:spacing w:val="1"/>
          <w:sz w:val="28"/>
          <w:szCs w:val="28"/>
        </w:rPr>
        <w:t xml:space="preserve"> </w:t>
      </w:r>
      <w:r w:rsidRPr="002C3298">
        <w:rPr>
          <w:rFonts w:cs="Times New Roman"/>
          <w:spacing w:val="-2"/>
          <w:sz w:val="28"/>
          <w:szCs w:val="28"/>
        </w:rPr>
        <w:t>п</w:t>
      </w:r>
      <w:r w:rsidRPr="002C3298">
        <w:rPr>
          <w:rFonts w:cs="Times New Roman"/>
          <w:spacing w:val="1"/>
          <w:sz w:val="28"/>
          <w:szCs w:val="28"/>
        </w:rPr>
        <w:t>р</w:t>
      </w:r>
      <w:r w:rsidRPr="002C3298">
        <w:rPr>
          <w:rFonts w:cs="Times New Roman"/>
          <w:spacing w:val="-1"/>
          <w:sz w:val="28"/>
          <w:szCs w:val="28"/>
        </w:rPr>
        <w:t>о</w:t>
      </w:r>
      <w:r w:rsidRPr="002C3298">
        <w:rPr>
          <w:rFonts w:cs="Times New Roman"/>
          <w:sz w:val="28"/>
          <w:szCs w:val="28"/>
        </w:rPr>
        <w:t>г</w:t>
      </w:r>
      <w:r w:rsidRPr="002C3298">
        <w:rPr>
          <w:rFonts w:cs="Times New Roman"/>
          <w:spacing w:val="1"/>
          <w:sz w:val="28"/>
          <w:szCs w:val="28"/>
        </w:rPr>
        <w:t>р</w:t>
      </w:r>
      <w:r w:rsidRPr="002C3298">
        <w:rPr>
          <w:rFonts w:cs="Times New Roman"/>
          <w:spacing w:val="-2"/>
          <w:sz w:val="28"/>
          <w:szCs w:val="28"/>
        </w:rPr>
        <w:t>а</w:t>
      </w:r>
      <w:r w:rsidRPr="002C3298">
        <w:rPr>
          <w:rFonts w:cs="Times New Roman"/>
          <w:sz w:val="28"/>
          <w:szCs w:val="28"/>
        </w:rPr>
        <w:t>ммы</w:t>
      </w:r>
      <w:r w:rsidRPr="002C3298">
        <w:rPr>
          <w:rFonts w:cs="Times New Roman"/>
          <w:spacing w:val="2"/>
          <w:sz w:val="28"/>
          <w:szCs w:val="28"/>
        </w:rPr>
        <w:t xml:space="preserve"> с указанием сроков реализации и объемов финансирования </w:t>
      </w:r>
      <w:r w:rsidRPr="002C3298">
        <w:rPr>
          <w:rFonts w:cs="Times New Roman"/>
          <w:spacing w:val="-2"/>
          <w:sz w:val="28"/>
          <w:szCs w:val="28"/>
        </w:rPr>
        <w:t>п</w:t>
      </w:r>
      <w:r w:rsidRPr="002C3298">
        <w:rPr>
          <w:rFonts w:cs="Times New Roman"/>
          <w:spacing w:val="1"/>
          <w:sz w:val="28"/>
          <w:szCs w:val="28"/>
        </w:rPr>
        <w:t>р</w:t>
      </w:r>
      <w:r w:rsidRPr="002C3298">
        <w:rPr>
          <w:rFonts w:cs="Times New Roman"/>
          <w:spacing w:val="-1"/>
          <w:sz w:val="28"/>
          <w:szCs w:val="28"/>
        </w:rPr>
        <w:t>ив</w:t>
      </w:r>
      <w:r w:rsidRPr="002C3298">
        <w:rPr>
          <w:rFonts w:cs="Times New Roman"/>
          <w:sz w:val="28"/>
          <w:szCs w:val="28"/>
        </w:rPr>
        <w:t>е</w:t>
      </w:r>
      <w:r w:rsidRPr="002C3298">
        <w:rPr>
          <w:rFonts w:cs="Times New Roman"/>
          <w:spacing w:val="1"/>
          <w:sz w:val="28"/>
          <w:szCs w:val="28"/>
        </w:rPr>
        <w:t>д</w:t>
      </w:r>
      <w:r w:rsidRPr="002C3298">
        <w:rPr>
          <w:rFonts w:cs="Times New Roman"/>
          <w:spacing w:val="-2"/>
          <w:sz w:val="28"/>
          <w:szCs w:val="28"/>
        </w:rPr>
        <w:t>е</w:t>
      </w:r>
      <w:r w:rsidRPr="002C3298">
        <w:rPr>
          <w:rFonts w:cs="Times New Roman"/>
          <w:sz w:val="28"/>
          <w:szCs w:val="28"/>
        </w:rPr>
        <w:t>н</w:t>
      </w:r>
      <w:r w:rsidRPr="002C3298">
        <w:rPr>
          <w:rFonts w:cs="Times New Roman"/>
          <w:spacing w:val="4"/>
          <w:sz w:val="28"/>
          <w:szCs w:val="28"/>
        </w:rPr>
        <w:t xml:space="preserve"> </w:t>
      </w:r>
      <w:r w:rsidRPr="002C3298">
        <w:rPr>
          <w:rFonts w:cs="Times New Roman"/>
          <w:sz w:val="28"/>
          <w:szCs w:val="28"/>
        </w:rPr>
        <w:t xml:space="preserve">в </w:t>
      </w:r>
      <w:r w:rsidRPr="002C3298">
        <w:rPr>
          <w:rFonts w:cs="Times New Roman"/>
          <w:spacing w:val="1"/>
          <w:sz w:val="28"/>
          <w:szCs w:val="28"/>
        </w:rPr>
        <w:t>п</w:t>
      </w:r>
      <w:r w:rsidRPr="002C3298">
        <w:rPr>
          <w:rFonts w:cs="Times New Roman"/>
          <w:spacing w:val="-1"/>
          <w:sz w:val="28"/>
          <w:szCs w:val="28"/>
        </w:rPr>
        <w:t>р</w:t>
      </w:r>
      <w:r w:rsidRPr="002C3298">
        <w:rPr>
          <w:rFonts w:cs="Times New Roman"/>
          <w:spacing w:val="1"/>
          <w:sz w:val="28"/>
          <w:szCs w:val="28"/>
        </w:rPr>
        <w:t>и</w:t>
      </w:r>
      <w:r w:rsidRPr="002C3298">
        <w:rPr>
          <w:rFonts w:cs="Times New Roman"/>
          <w:spacing w:val="-1"/>
          <w:sz w:val="28"/>
          <w:szCs w:val="28"/>
        </w:rPr>
        <w:t>ло</w:t>
      </w:r>
      <w:r w:rsidRPr="002C3298">
        <w:rPr>
          <w:rFonts w:cs="Times New Roman"/>
          <w:spacing w:val="1"/>
          <w:sz w:val="28"/>
          <w:szCs w:val="28"/>
        </w:rPr>
        <w:t>ж</w:t>
      </w:r>
      <w:r w:rsidRPr="002C3298">
        <w:rPr>
          <w:rFonts w:cs="Times New Roman"/>
          <w:spacing w:val="-2"/>
          <w:sz w:val="28"/>
          <w:szCs w:val="28"/>
        </w:rPr>
        <w:t>е</w:t>
      </w:r>
      <w:r w:rsidRPr="002C3298">
        <w:rPr>
          <w:rFonts w:cs="Times New Roman"/>
          <w:spacing w:val="1"/>
          <w:sz w:val="28"/>
          <w:szCs w:val="28"/>
        </w:rPr>
        <w:t>н</w:t>
      </w:r>
      <w:r w:rsidRPr="002C3298">
        <w:rPr>
          <w:rFonts w:cs="Times New Roman"/>
          <w:spacing w:val="-1"/>
          <w:sz w:val="28"/>
          <w:szCs w:val="28"/>
        </w:rPr>
        <w:t>и</w:t>
      </w:r>
      <w:r w:rsidRPr="002C3298">
        <w:rPr>
          <w:rFonts w:cs="Times New Roman"/>
          <w:sz w:val="28"/>
          <w:szCs w:val="28"/>
        </w:rPr>
        <w:t>и</w:t>
      </w:r>
      <w:r w:rsidRPr="002C3298">
        <w:rPr>
          <w:rFonts w:cs="Times New Roman"/>
          <w:spacing w:val="2"/>
          <w:sz w:val="28"/>
          <w:szCs w:val="28"/>
        </w:rPr>
        <w:t xml:space="preserve"> </w:t>
      </w:r>
      <w:r w:rsidRPr="002C3298">
        <w:rPr>
          <w:rFonts w:cs="Times New Roman"/>
          <w:sz w:val="28"/>
          <w:szCs w:val="28"/>
        </w:rPr>
        <w:t>№2</w:t>
      </w:r>
      <w:r w:rsidRPr="002C3298">
        <w:rPr>
          <w:rFonts w:cs="Times New Roman"/>
          <w:spacing w:val="4"/>
          <w:sz w:val="28"/>
          <w:szCs w:val="28"/>
        </w:rPr>
        <w:t xml:space="preserve"> </w:t>
      </w:r>
      <w:r w:rsidRPr="002C3298">
        <w:rPr>
          <w:rFonts w:cs="Times New Roman"/>
          <w:sz w:val="28"/>
          <w:szCs w:val="28"/>
        </w:rPr>
        <w:t>к</w:t>
      </w:r>
      <w:r w:rsidRPr="002C3298">
        <w:rPr>
          <w:rFonts w:cs="Times New Roman"/>
          <w:spacing w:val="1"/>
          <w:sz w:val="28"/>
          <w:szCs w:val="28"/>
        </w:rPr>
        <w:t xml:space="preserve"> муниципальной п</w:t>
      </w:r>
      <w:r w:rsidRPr="002C3298">
        <w:rPr>
          <w:rFonts w:cs="Times New Roman"/>
          <w:spacing w:val="-1"/>
          <w:sz w:val="28"/>
          <w:szCs w:val="28"/>
        </w:rPr>
        <w:t>р</w:t>
      </w:r>
      <w:r w:rsidRPr="002C3298">
        <w:rPr>
          <w:rFonts w:cs="Times New Roman"/>
          <w:spacing w:val="1"/>
          <w:sz w:val="28"/>
          <w:szCs w:val="28"/>
        </w:rPr>
        <w:t>о</w:t>
      </w:r>
      <w:r w:rsidRPr="002C3298">
        <w:rPr>
          <w:rFonts w:cs="Times New Roman"/>
          <w:spacing w:val="-2"/>
          <w:sz w:val="28"/>
          <w:szCs w:val="28"/>
        </w:rPr>
        <w:t>г</w:t>
      </w:r>
      <w:r w:rsidRPr="002C3298">
        <w:rPr>
          <w:rFonts w:cs="Times New Roman"/>
          <w:spacing w:val="1"/>
          <w:sz w:val="28"/>
          <w:szCs w:val="28"/>
        </w:rPr>
        <w:t>р</w:t>
      </w:r>
      <w:r w:rsidRPr="002C3298">
        <w:rPr>
          <w:rFonts w:cs="Times New Roman"/>
          <w:sz w:val="28"/>
          <w:szCs w:val="28"/>
        </w:rPr>
        <w:t>ам</w:t>
      </w:r>
      <w:r w:rsidRPr="002C3298">
        <w:rPr>
          <w:rFonts w:cs="Times New Roman"/>
          <w:spacing w:val="-2"/>
          <w:sz w:val="28"/>
          <w:szCs w:val="28"/>
        </w:rPr>
        <w:t>м</w:t>
      </w:r>
      <w:r w:rsidRPr="002C3298">
        <w:rPr>
          <w:rFonts w:cs="Times New Roman"/>
          <w:spacing w:val="1"/>
          <w:sz w:val="28"/>
          <w:szCs w:val="28"/>
        </w:rPr>
        <w:t>е</w:t>
      </w:r>
      <w:r w:rsidRPr="002C3298">
        <w:rPr>
          <w:rFonts w:cs="Times New Roman"/>
          <w:sz w:val="28"/>
          <w:szCs w:val="28"/>
        </w:rPr>
        <w:t>.</w:t>
      </w:r>
    </w:p>
    <w:p w:rsidR="006D5728" w:rsidRPr="002C3298" w:rsidRDefault="006D5728" w:rsidP="006D5728">
      <w:pPr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4</w:t>
      </w:r>
      <w:r w:rsidRPr="002C3298">
        <w:rPr>
          <w:rFonts w:ascii="Times New Roman" w:hAnsi="Times New Roman" w:cs="Times New Roman"/>
          <w:b/>
          <w:sz w:val="28"/>
          <w:szCs w:val="28"/>
        </w:rPr>
        <w:t>.</w:t>
      </w:r>
      <w:r w:rsidRPr="002C3298">
        <w:rPr>
          <w:rFonts w:ascii="Times New Roman" w:hAnsi="Times New Roman" w:cs="Times New Roman"/>
          <w:b/>
          <w:spacing w:val="66"/>
          <w:sz w:val="28"/>
          <w:szCs w:val="28"/>
        </w:rPr>
        <w:t> </w:t>
      </w:r>
      <w:r w:rsidRPr="002C3298">
        <w:rPr>
          <w:rFonts w:ascii="Times New Roman" w:hAnsi="Times New Roman" w:cs="Times New Roman"/>
          <w:b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б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с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pacing w:val="-3"/>
          <w:sz w:val="28"/>
          <w:szCs w:val="28"/>
        </w:rPr>
        <w:t>в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</w:t>
      </w:r>
      <w:r w:rsidRPr="002C3298">
        <w:rPr>
          <w:rFonts w:ascii="Times New Roman" w:hAnsi="Times New Roman" w:cs="Times New Roman"/>
          <w:b/>
          <w:sz w:val="28"/>
          <w:szCs w:val="28"/>
        </w:rPr>
        <w:t>е ре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с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у</w:t>
      </w:r>
      <w:r w:rsidRPr="002C3298">
        <w:rPr>
          <w:rFonts w:ascii="Times New Roman" w:hAnsi="Times New Roman" w:cs="Times New Roman"/>
          <w:b/>
          <w:spacing w:val="-3"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z w:val="28"/>
          <w:szCs w:val="28"/>
        </w:rPr>
        <w:t>с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го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б</w:t>
      </w:r>
      <w:r w:rsidRPr="002C3298">
        <w:rPr>
          <w:rFonts w:ascii="Times New Roman" w:hAnsi="Times New Roman" w:cs="Times New Roman"/>
          <w:b/>
          <w:sz w:val="28"/>
          <w:szCs w:val="28"/>
        </w:rPr>
        <w:t>ес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п</w:t>
      </w:r>
      <w:r w:rsidRPr="002C3298">
        <w:rPr>
          <w:rFonts w:ascii="Times New Roman" w:hAnsi="Times New Roman" w:cs="Times New Roman"/>
          <w:b/>
          <w:sz w:val="28"/>
          <w:szCs w:val="28"/>
        </w:rPr>
        <w:t>ече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</w:t>
      </w:r>
      <w:r w:rsidRPr="002C3298">
        <w:rPr>
          <w:rFonts w:ascii="Times New Roman" w:hAnsi="Times New Roman" w:cs="Times New Roman"/>
          <w:b/>
          <w:sz w:val="28"/>
          <w:szCs w:val="28"/>
        </w:rPr>
        <w:t>я</w:t>
      </w:r>
      <w:r w:rsidRPr="002C3298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му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ницип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z w:val="28"/>
          <w:szCs w:val="28"/>
        </w:rPr>
        <w:t>ь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й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п</w:t>
      </w:r>
      <w:r w:rsidRPr="002C3298">
        <w:rPr>
          <w:rFonts w:ascii="Times New Roman" w:hAnsi="Times New Roman" w:cs="Times New Roman"/>
          <w:b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гр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z w:val="28"/>
          <w:szCs w:val="28"/>
        </w:rPr>
        <w:t>ы</w:t>
      </w:r>
    </w:p>
    <w:p w:rsidR="006D5728" w:rsidRPr="002C3298" w:rsidRDefault="006D5728" w:rsidP="006D5728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spacing w:val="-1"/>
          <w:sz w:val="28"/>
          <w:szCs w:val="28"/>
        </w:rPr>
        <w:t>Ф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C3298">
        <w:rPr>
          <w:rFonts w:ascii="Times New Roman" w:hAnsi="Times New Roman" w:cs="Times New Roman"/>
          <w:sz w:val="28"/>
          <w:szCs w:val="28"/>
        </w:rPr>
        <w:t>с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2C3298">
        <w:rPr>
          <w:rFonts w:ascii="Times New Roman" w:hAnsi="Times New Roman" w:cs="Times New Roman"/>
          <w:sz w:val="28"/>
          <w:szCs w:val="28"/>
        </w:rPr>
        <w:t>а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C3298">
        <w:rPr>
          <w:rFonts w:ascii="Times New Roman" w:hAnsi="Times New Roman" w:cs="Times New Roman"/>
          <w:sz w:val="28"/>
          <w:szCs w:val="28"/>
        </w:rPr>
        <w:t xml:space="preserve">е 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C3298">
        <w:rPr>
          <w:rFonts w:ascii="Times New Roman" w:hAnsi="Times New Roman" w:cs="Times New Roman"/>
          <w:sz w:val="28"/>
          <w:szCs w:val="28"/>
        </w:rPr>
        <w:t>ммы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 xml:space="preserve"> о</w:t>
      </w:r>
      <w:r w:rsidRPr="002C3298">
        <w:rPr>
          <w:rFonts w:ascii="Times New Roman" w:hAnsi="Times New Roman" w:cs="Times New Roman"/>
          <w:sz w:val="28"/>
          <w:szCs w:val="28"/>
        </w:rPr>
        <w:t>с</w:t>
      </w:r>
      <w:r w:rsidRPr="002C329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C3298">
        <w:rPr>
          <w:rFonts w:ascii="Times New Roman" w:hAnsi="Times New Roman" w:cs="Times New Roman"/>
          <w:sz w:val="28"/>
          <w:szCs w:val="28"/>
        </w:rPr>
        <w:t>щест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2C3298">
        <w:rPr>
          <w:rFonts w:ascii="Times New Roman" w:hAnsi="Times New Roman" w:cs="Times New Roman"/>
          <w:sz w:val="28"/>
          <w:szCs w:val="28"/>
        </w:rPr>
        <w:t>ется</w:t>
      </w:r>
      <w:r w:rsidRPr="002C329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sz w:val="28"/>
          <w:szCs w:val="28"/>
        </w:rPr>
        <w:t>за</w:t>
      </w:r>
      <w:r w:rsidRPr="002C329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sz w:val="28"/>
          <w:szCs w:val="28"/>
        </w:rPr>
        <w:t>счет</w:t>
      </w:r>
      <w:r w:rsidRPr="002C329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C3298">
        <w:rPr>
          <w:rFonts w:ascii="Times New Roman" w:hAnsi="Times New Roman" w:cs="Times New Roman"/>
          <w:sz w:val="28"/>
          <w:szCs w:val="28"/>
        </w:rPr>
        <w:t>ств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 xml:space="preserve"> б</w:t>
      </w:r>
      <w:r w:rsidRPr="002C3298">
        <w:rPr>
          <w:rFonts w:ascii="Times New Roman" w:hAnsi="Times New Roman" w:cs="Times New Roman"/>
          <w:spacing w:val="-3"/>
          <w:sz w:val="28"/>
          <w:szCs w:val="28"/>
        </w:rPr>
        <w:t>ю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дж</w:t>
      </w:r>
      <w:r w:rsidRPr="002C3298">
        <w:rPr>
          <w:rFonts w:ascii="Times New Roman" w:hAnsi="Times New Roman" w:cs="Times New Roman"/>
          <w:sz w:val="28"/>
          <w:szCs w:val="28"/>
        </w:rPr>
        <w:t>е</w:t>
      </w:r>
      <w:r w:rsidRPr="002C329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C3298">
        <w:rPr>
          <w:rFonts w:ascii="Times New Roman" w:hAnsi="Times New Roman" w:cs="Times New Roman"/>
          <w:sz w:val="28"/>
          <w:szCs w:val="28"/>
        </w:rPr>
        <w:t>а Новопашковского сельского поселения Крыловского района в</w:t>
      </w:r>
      <w:r w:rsidRPr="002C329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C3298">
        <w:rPr>
          <w:rFonts w:ascii="Times New Roman" w:hAnsi="Times New Roman" w:cs="Times New Roman"/>
          <w:sz w:val="28"/>
          <w:szCs w:val="28"/>
        </w:rPr>
        <w:t>ста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но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2C3298">
        <w:rPr>
          <w:rFonts w:ascii="Times New Roman" w:hAnsi="Times New Roman" w:cs="Times New Roman"/>
          <w:sz w:val="28"/>
          <w:szCs w:val="28"/>
        </w:rPr>
        <w:t>е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sz w:val="28"/>
          <w:szCs w:val="28"/>
        </w:rPr>
        <w:t>м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sz w:val="28"/>
          <w:szCs w:val="28"/>
        </w:rPr>
        <w:t>за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но</w:t>
      </w:r>
      <w:r w:rsidRPr="002C3298">
        <w:rPr>
          <w:rFonts w:ascii="Times New Roman" w:hAnsi="Times New Roman" w:cs="Times New Roman"/>
          <w:sz w:val="28"/>
          <w:szCs w:val="28"/>
        </w:rPr>
        <w:t>м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2C3298">
        <w:rPr>
          <w:rFonts w:ascii="Times New Roman" w:hAnsi="Times New Roman" w:cs="Times New Roman"/>
          <w:sz w:val="28"/>
          <w:szCs w:val="28"/>
        </w:rPr>
        <w:t>ке, а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sz w:val="28"/>
          <w:szCs w:val="28"/>
        </w:rPr>
        <w:t>так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ж</w:t>
      </w:r>
      <w:r w:rsidRPr="002C3298">
        <w:rPr>
          <w:rFonts w:ascii="Times New Roman" w:hAnsi="Times New Roman" w:cs="Times New Roman"/>
          <w:sz w:val="28"/>
          <w:szCs w:val="28"/>
        </w:rPr>
        <w:t xml:space="preserve">е 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C3298">
        <w:rPr>
          <w:rFonts w:ascii="Times New Roman" w:hAnsi="Times New Roman" w:cs="Times New Roman"/>
          <w:sz w:val="28"/>
          <w:szCs w:val="28"/>
        </w:rPr>
        <w:t>а</w:t>
      </w:r>
      <w:r w:rsidRPr="002C3298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C3298">
        <w:rPr>
          <w:rFonts w:ascii="Times New Roman" w:hAnsi="Times New Roman" w:cs="Times New Roman"/>
          <w:sz w:val="28"/>
          <w:szCs w:val="28"/>
        </w:rPr>
        <w:t>с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ия</w:t>
      </w:r>
      <w:r w:rsidRPr="002C3298">
        <w:rPr>
          <w:rFonts w:ascii="Times New Roman" w:hAnsi="Times New Roman" w:cs="Times New Roman"/>
          <w:sz w:val="28"/>
          <w:szCs w:val="28"/>
        </w:rPr>
        <w:t>х</w:t>
      </w:r>
      <w:r w:rsidRPr="002C3298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proofErr w:type="spellStart"/>
      <w:r w:rsidRPr="002C3298">
        <w:rPr>
          <w:rFonts w:ascii="Times New Roman" w:hAnsi="Times New Roman" w:cs="Times New Roman"/>
          <w:sz w:val="28"/>
          <w:szCs w:val="28"/>
        </w:rPr>
        <w:t>с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ф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ин</w:t>
      </w:r>
      <w:r w:rsidRPr="002C3298">
        <w:rPr>
          <w:rFonts w:ascii="Times New Roman" w:hAnsi="Times New Roman" w:cs="Times New Roman"/>
          <w:sz w:val="28"/>
          <w:szCs w:val="28"/>
        </w:rPr>
        <w:t>а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2C3298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2C3298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sz w:val="28"/>
          <w:szCs w:val="28"/>
        </w:rPr>
        <w:t>с</w:t>
      </w:r>
      <w:r w:rsidRPr="002C3298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ф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C3298">
        <w:rPr>
          <w:rFonts w:ascii="Times New Roman" w:hAnsi="Times New Roman" w:cs="Times New Roman"/>
          <w:sz w:val="28"/>
          <w:szCs w:val="28"/>
        </w:rPr>
        <w:t>а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2C3298">
        <w:rPr>
          <w:rFonts w:ascii="Times New Roman" w:hAnsi="Times New Roman" w:cs="Times New Roman"/>
          <w:sz w:val="28"/>
          <w:szCs w:val="28"/>
        </w:rPr>
        <w:t>м</w:t>
      </w:r>
      <w:r w:rsidRPr="002C3298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sz w:val="28"/>
          <w:szCs w:val="28"/>
        </w:rPr>
        <w:t>и к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C3298">
        <w:rPr>
          <w:rFonts w:ascii="Times New Roman" w:hAnsi="Times New Roman" w:cs="Times New Roman"/>
          <w:sz w:val="28"/>
          <w:szCs w:val="28"/>
        </w:rPr>
        <w:t>е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вы</w:t>
      </w:r>
      <w:r w:rsidRPr="002C3298">
        <w:rPr>
          <w:rFonts w:ascii="Times New Roman" w:hAnsi="Times New Roman" w:cs="Times New Roman"/>
          <w:sz w:val="28"/>
          <w:szCs w:val="28"/>
        </w:rPr>
        <w:t>м</w:t>
      </w:r>
      <w:r w:rsidRPr="002C3298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юд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ж</w:t>
      </w:r>
      <w:r w:rsidRPr="002C3298">
        <w:rPr>
          <w:rFonts w:ascii="Times New Roman" w:hAnsi="Times New Roman" w:cs="Times New Roman"/>
          <w:sz w:val="28"/>
          <w:szCs w:val="28"/>
        </w:rPr>
        <w:t>ет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C3298">
        <w:rPr>
          <w:rFonts w:ascii="Times New Roman" w:hAnsi="Times New Roman" w:cs="Times New Roman"/>
          <w:sz w:val="28"/>
          <w:szCs w:val="28"/>
        </w:rPr>
        <w:t>м</w:t>
      </w:r>
      <w:r w:rsidRPr="002C3298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sz w:val="28"/>
          <w:szCs w:val="28"/>
        </w:rPr>
        <w:t>в</w:t>
      </w:r>
      <w:r w:rsidRPr="002C3298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C3298">
        <w:rPr>
          <w:rFonts w:ascii="Times New Roman" w:hAnsi="Times New Roman" w:cs="Times New Roman"/>
          <w:sz w:val="28"/>
          <w:szCs w:val="28"/>
        </w:rPr>
        <w:t>а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2C3298">
        <w:rPr>
          <w:rFonts w:ascii="Times New Roman" w:hAnsi="Times New Roman" w:cs="Times New Roman"/>
          <w:sz w:val="28"/>
          <w:szCs w:val="28"/>
        </w:rPr>
        <w:t>к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C3298">
        <w:rPr>
          <w:rFonts w:ascii="Times New Roman" w:hAnsi="Times New Roman" w:cs="Times New Roman"/>
          <w:sz w:val="28"/>
          <w:szCs w:val="28"/>
        </w:rPr>
        <w:t>х государственной программы Краснодарского края «Экономическое развитие и инновационная экономика», утвержденной постановлением главы администрации (губернатора) Краснодарского края от 14 октября 2013 года №1201,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sz w:val="28"/>
          <w:szCs w:val="28"/>
        </w:rPr>
        <w:t>а т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EC326C">
        <w:rPr>
          <w:rFonts w:ascii="Times New Roman" w:hAnsi="Times New Roman" w:cs="Times New Roman"/>
          <w:sz w:val="28"/>
          <w:szCs w:val="28"/>
        </w:rPr>
        <w:t>к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ж</w:t>
      </w:r>
      <w:r w:rsidRPr="002C3298">
        <w:rPr>
          <w:rFonts w:ascii="Times New Roman" w:hAnsi="Times New Roman" w:cs="Times New Roman"/>
          <w:sz w:val="28"/>
          <w:szCs w:val="28"/>
        </w:rPr>
        <w:t xml:space="preserve">е 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вн</w:t>
      </w:r>
      <w:r w:rsidRPr="002C3298">
        <w:rPr>
          <w:rFonts w:ascii="Times New Roman" w:hAnsi="Times New Roman" w:cs="Times New Roman"/>
          <w:sz w:val="28"/>
          <w:szCs w:val="28"/>
        </w:rPr>
        <w:t>е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2C3298">
        <w:rPr>
          <w:rFonts w:ascii="Times New Roman" w:hAnsi="Times New Roman" w:cs="Times New Roman"/>
          <w:spacing w:val="-3"/>
          <w:sz w:val="28"/>
          <w:szCs w:val="28"/>
        </w:rPr>
        <w:t>ю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ж</w:t>
      </w:r>
      <w:r w:rsidRPr="002C3298">
        <w:rPr>
          <w:rFonts w:ascii="Times New Roman" w:hAnsi="Times New Roman" w:cs="Times New Roman"/>
          <w:sz w:val="28"/>
          <w:szCs w:val="28"/>
        </w:rPr>
        <w:t>ет</w:t>
      </w:r>
      <w:r w:rsidRPr="002C329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2C3298">
        <w:rPr>
          <w:rFonts w:ascii="Times New Roman" w:hAnsi="Times New Roman" w:cs="Times New Roman"/>
          <w:sz w:val="28"/>
          <w:szCs w:val="28"/>
        </w:rPr>
        <w:t>х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C3298">
        <w:rPr>
          <w:rFonts w:ascii="Times New Roman" w:hAnsi="Times New Roman" w:cs="Times New Roman"/>
          <w:sz w:val="28"/>
          <w:szCs w:val="28"/>
        </w:rPr>
        <w:t>с</w:t>
      </w:r>
      <w:r w:rsidRPr="002C329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2C3298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C329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sz w:val="28"/>
          <w:szCs w:val="28"/>
        </w:rPr>
        <w:t>в.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08"/>
        <w:gridCol w:w="1709"/>
        <w:gridCol w:w="1709"/>
        <w:gridCol w:w="1709"/>
        <w:gridCol w:w="1719"/>
      </w:tblGrid>
      <w:tr w:rsidR="006D5728" w:rsidRPr="00881882" w:rsidTr="00853164">
        <w:trPr>
          <w:trHeight w:val="340"/>
        </w:trPr>
        <w:tc>
          <w:tcPr>
            <w:tcW w:w="152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8" w:rsidRPr="00881882" w:rsidRDefault="006D5728" w:rsidP="0085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82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3473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8" w:rsidRPr="00881882" w:rsidRDefault="006D5728" w:rsidP="0085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82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финансирования, </w:t>
            </w:r>
            <w:proofErr w:type="spellStart"/>
            <w:r w:rsidRPr="00881882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  <w:proofErr w:type="spellEnd"/>
          </w:p>
        </w:tc>
      </w:tr>
      <w:tr w:rsidR="006D5728" w:rsidRPr="00881882" w:rsidTr="00853164">
        <w:trPr>
          <w:trHeight w:val="340"/>
        </w:trPr>
        <w:tc>
          <w:tcPr>
            <w:tcW w:w="152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5728" w:rsidRPr="00881882" w:rsidRDefault="006D5728" w:rsidP="00853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8" w:rsidRPr="00881882" w:rsidRDefault="006D5728" w:rsidP="0085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8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8" w:rsidRPr="00881882" w:rsidRDefault="006D5728" w:rsidP="00EC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32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188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8" w:rsidRPr="00881882" w:rsidRDefault="006D5728" w:rsidP="00EC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8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C32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188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8" w:rsidRPr="00881882" w:rsidRDefault="006D5728" w:rsidP="00EC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8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C32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8188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6D5728" w:rsidRPr="00881882" w:rsidTr="00853164">
        <w:trPr>
          <w:trHeight w:val="340"/>
        </w:trPr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8" w:rsidRPr="00881882" w:rsidRDefault="006D5728" w:rsidP="0085316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81882">
              <w:rPr>
                <w:rFonts w:ascii="Times New Roman" w:hAnsi="Times New Roman" w:cs="Times New Roman"/>
                <w:iCs/>
                <w:sz w:val="24"/>
                <w:szCs w:val="24"/>
              </w:rPr>
              <w:t>всего по программе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8" w:rsidRPr="00881882" w:rsidRDefault="006D5728" w:rsidP="008531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18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728" w:rsidRPr="00881882" w:rsidRDefault="00EC326C" w:rsidP="008531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5728" w:rsidRPr="008818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728" w:rsidRPr="00881882" w:rsidRDefault="00EC326C" w:rsidP="008531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5728" w:rsidRPr="008818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8" w:rsidRPr="00881882" w:rsidRDefault="006D5728" w:rsidP="008531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88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D5728" w:rsidRPr="00881882" w:rsidTr="00853164">
        <w:trPr>
          <w:trHeight w:val="340"/>
        </w:trPr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8" w:rsidRPr="00881882" w:rsidRDefault="006D5728" w:rsidP="0085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88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8" w:rsidRPr="00881882" w:rsidRDefault="006D5728" w:rsidP="008531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8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8" w:rsidRPr="00881882" w:rsidRDefault="006D5728" w:rsidP="008531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8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8" w:rsidRPr="00881882" w:rsidRDefault="006D5728" w:rsidP="008531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8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8" w:rsidRPr="00881882" w:rsidRDefault="006D5728" w:rsidP="008531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8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D5728" w:rsidRPr="00881882" w:rsidTr="00853164">
        <w:trPr>
          <w:trHeight w:val="340"/>
        </w:trPr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8" w:rsidRPr="00881882" w:rsidRDefault="006D5728" w:rsidP="0085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882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8" w:rsidRPr="00881882" w:rsidRDefault="006D5728" w:rsidP="008531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8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8" w:rsidRPr="00881882" w:rsidRDefault="006D5728" w:rsidP="008531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8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8" w:rsidRPr="00881882" w:rsidRDefault="006D5728" w:rsidP="008531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8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8" w:rsidRPr="00881882" w:rsidRDefault="006D5728" w:rsidP="008531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8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D5728" w:rsidRPr="00881882" w:rsidTr="00853164">
        <w:trPr>
          <w:trHeight w:val="340"/>
        </w:trPr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8" w:rsidRPr="00881882" w:rsidRDefault="006D5728" w:rsidP="0085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88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8" w:rsidRPr="00881882" w:rsidRDefault="006D5728" w:rsidP="008531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18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8" w:rsidRPr="00881882" w:rsidRDefault="006D5728" w:rsidP="008531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88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8" w:rsidRPr="00881882" w:rsidRDefault="006D5728" w:rsidP="008531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88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8" w:rsidRPr="00881882" w:rsidRDefault="006D5728" w:rsidP="008531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88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D5728" w:rsidRPr="00881882" w:rsidTr="00853164">
        <w:trPr>
          <w:trHeight w:val="340"/>
        </w:trPr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8" w:rsidRPr="00881882" w:rsidRDefault="006D5728" w:rsidP="0085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882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8" w:rsidRPr="00881882" w:rsidRDefault="006D5728" w:rsidP="008531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8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8" w:rsidRPr="00881882" w:rsidRDefault="006D5728" w:rsidP="008531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8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8" w:rsidRPr="00881882" w:rsidRDefault="006D5728" w:rsidP="008531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8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728" w:rsidRPr="00881882" w:rsidRDefault="006D5728" w:rsidP="008531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8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6D5728" w:rsidRPr="006047F8" w:rsidRDefault="006D5728" w:rsidP="006D572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6047F8">
        <w:rPr>
          <w:rFonts w:ascii="Times New Roman" w:hAnsi="Times New Roman" w:cs="Times New Roman"/>
          <w:sz w:val="28"/>
          <w:szCs w:val="28"/>
        </w:rPr>
        <w:t xml:space="preserve">щая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сть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ф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р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сах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 xml:space="preserve">я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и ме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ия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ы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z w:val="28"/>
          <w:szCs w:val="28"/>
        </w:rPr>
        <w:t>ется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,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и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>я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ма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зат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ат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смет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в 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ло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в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 xml:space="preserve">с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ри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ем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>ексов-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ф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Pr="006047F8">
        <w:rPr>
          <w:rFonts w:ascii="Times New Roman" w:hAnsi="Times New Roman" w:cs="Times New Roman"/>
          <w:sz w:val="28"/>
          <w:szCs w:val="28"/>
        </w:rPr>
        <w:t>в и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те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в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ста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ка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6047F8">
        <w:rPr>
          <w:rFonts w:ascii="Times New Roman" w:hAnsi="Times New Roman" w:cs="Times New Roman"/>
          <w:sz w:val="28"/>
          <w:szCs w:val="28"/>
        </w:rPr>
        <w:t>ате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й</w:t>
      </w:r>
      <w:r w:rsidRPr="006047F8">
        <w:rPr>
          <w:rFonts w:ascii="Times New Roman" w:hAnsi="Times New Roman" w:cs="Times New Roman"/>
          <w:sz w:val="28"/>
          <w:szCs w:val="28"/>
        </w:rPr>
        <w:t>.</w:t>
      </w:r>
    </w:p>
    <w:p w:rsidR="006D5728" w:rsidRPr="002C3298" w:rsidRDefault="006D5728" w:rsidP="006D5728">
      <w:pPr>
        <w:pStyle w:val="a8"/>
        <w:ind w:firstLine="708"/>
        <w:jc w:val="both"/>
      </w:pP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ъ</w:t>
      </w:r>
      <w:r w:rsidRPr="006047F8">
        <w:rPr>
          <w:rFonts w:ascii="Times New Roman" w:hAnsi="Times New Roman" w:cs="Times New Roman"/>
          <w:sz w:val="28"/>
          <w:szCs w:val="28"/>
        </w:rPr>
        <w:t>емы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ов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я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ме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ия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ч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ня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6047F8">
        <w:rPr>
          <w:rFonts w:ascii="Times New Roman" w:hAnsi="Times New Roman" w:cs="Times New Roman"/>
          <w:sz w:val="28"/>
          <w:szCs w:val="28"/>
        </w:rPr>
        <w:t>ся в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>ст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ви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 xml:space="preserve">с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еш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ем</w:t>
      </w:r>
      <w:r w:rsidRPr="006047F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ме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но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6047F8">
        <w:rPr>
          <w:rFonts w:ascii="Times New Roman" w:hAnsi="Times New Roman" w:cs="Times New Roman"/>
          <w:sz w:val="28"/>
          <w:szCs w:val="28"/>
        </w:rPr>
        <w:t>ете</w:t>
      </w:r>
      <w:r w:rsidRPr="006047F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z w:val="28"/>
          <w:szCs w:val="28"/>
        </w:rPr>
        <w:t>етст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6047F8">
        <w:rPr>
          <w:rFonts w:ascii="Times New Roman" w:hAnsi="Times New Roman" w:cs="Times New Roman"/>
          <w:sz w:val="28"/>
          <w:szCs w:val="28"/>
        </w:rPr>
        <w:t>щ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фи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нов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од</w:t>
      </w:r>
      <w:r w:rsidRPr="002C3298">
        <w:t>.</w:t>
      </w:r>
    </w:p>
    <w:p w:rsidR="006D5728" w:rsidRPr="002C3298" w:rsidRDefault="006D5728" w:rsidP="006D5728">
      <w:pPr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5</w:t>
      </w:r>
      <w:r w:rsidRPr="002C3298">
        <w:rPr>
          <w:rFonts w:ascii="Times New Roman" w:hAnsi="Times New Roman" w:cs="Times New Roman"/>
          <w:b/>
          <w:sz w:val="28"/>
          <w:szCs w:val="28"/>
        </w:rPr>
        <w:t>.</w:t>
      </w:r>
      <w:r w:rsidRPr="002C3298">
        <w:rPr>
          <w:rFonts w:ascii="Times New Roman" w:hAnsi="Times New Roman" w:cs="Times New Roman"/>
          <w:b/>
          <w:spacing w:val="66"/>
          <w:sz w:val="28"/>
          <w:szCs w:val="28"/>
        </w:rPr>
        <w:t> 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z w:val="28"/>
          <w:szCs w:val="28"/>
        </w:rPr>
        <w:t>е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то</w:t>
      </w:r>
      <w:r w:rsidRPr="002C3298">
        <w:rPr>
          <w:rFonts w:ascii="Times New Roman" w:hAnsi="Times New Roman" w:cs="Times New Roman"/>
          <w:b/>
          <w:sz w:val="28"/>
          <w:szCs w:val="28"/>
        </w:rPr>
        <w:t>д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pacing w:val="-3"/>
          <w:sz w:val="28"/>
          <w:szCs w:val="28"/>
        </w:rPr>
        <w:t>к</w:t>
      </w:r>
      <w:r w:rsidRPr="002C3298">
        <w:rPr>
          <w:rFonts w:ascii="Times New Roman" w:hAnsi="Times New Roman" w:cs="Times New Roman"/>
          <w:b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 xml:space="preserve"> о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ц</w:t>
      </w:r>
      <w:r w:rsidRPr="002C3298">
        <w:rPr>
          <w:rFonts w:ascii="Times New Roman" w:hAnsi="Times New Roman" w:cs="Times New Roman"/>
          <w:b/>
          <w:sz w:val="28"/>
          <w:szCs w:val="28"/>
        </w:rPr>
        <w:t>е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нк</w:t>
      </w:r>
      <w:r w:rsidRPr="002C3298">
        <w:rPr>
          <w:rFonts w:ascii="Times New Roman" w:hAnsi="Times New Roman" w:cs="Times New Roman"/>
          <w:b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э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фф</w:t>
      </w:r>
      <w:r w:rsidRPr="002C3298">
        <w:rPr>
          <w:rFonts w:ascii="Times New Roman" w:hAnsi="Times New Roman" w:cs="Times New Roman"/>
          <w:b/>
          <w:sz w:val="28"/>
          <w:szCs w:val="28"/>
        </w:rPr>
        <w:t>е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к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т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z w:val="28"/>
          <w:szCs w:val="28"/>
        </w:rPr>
        <w:t>в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с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т</w:t>
      </w:r>
      <w:r w:rsidRPr="002C3298">
        <w:rPr>
          <w:rFonts w:ascii="Times New Roman" w:hAnsi="Times New Roman" w:cs="Times New Roman"/>
          <w:b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b/>
          <w:sz w:val="28"/>
          <w:szCs w:val="28"/>
        </w:rPr>
        <w:t>ре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z w:val="28"/>
          <w:szCs w:val="28"/>
        </w:rPr>
        <w:t>з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ци</w:t>
      </w:r>
      <w:r w:rsidRPr="002C3298">
        <w:rPr>
          <w:rFonts w:ascii="Times New Roman" w:hAnsi="Times New Roman" w:cs="Times New Roman"/>
          <w:b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br/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му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ниципа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z w:val="28"/>
          <w:szCs w:val="28"/>
        </w:rPr>
        <w:t>ь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 xml:space="preserve">й 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п</w:t>
      </w:r>
      <w:r w:rsidRPr="002C3298">
        <w:rPr>
          <w:rFonts w:ascii="Times New Roman" w:hAnsi="Times New Roman" w:cs="Times New Roman"/>
          <w:b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гр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мм</w:t>
      </w:r>
      <w:r w:rsidRPr="002C3298">
        <w:rPr>
          <w:rFonts w:ascii="Times New Roman" w:hAnsi="Times New Roman" w:cs="Times New Roman"/>
          <w:b/>
          <w:sz w:val="28"/>
          <w:szCs w:val="28"/>
        </w:rPr>
        <w:t>ы</w:t>
      </w:r>
    </w:p>
    <w:p w:rsidR="006D5728" w:rsidRPr="006047F8" w:rsidRDefault="006D5728" w:rsidP="006D572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 xml:space="preserve">ка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э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ф</w:t>
      </w:r>
      <w:r w:rsidRPr="006047F8">
        <w:rPr>
          <w:rFonts w:ascii="Times New Roman" w:hAnsi="Times New Roman" w:cs="Times New Roman"/>
          <w:sz w:val="28"/>
          <w:szCs w:val="28"/>
        </w:rPr>
        <w:t>ект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сти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и 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мм</w:t>
      </w:r>
      <w:r w:rsidRPr="006047F8">
        <w:rPr>
          <w:rFonts w:ascii="Times New Roman" w:hAnsi="Times New Roman" w:cs="Times New Roman"/>
          <w:sz w:val="28"/>
          <w:szCs w:val="28"/>
        </w:rPr>
        <w:t xml:space="preserve">ы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ои</w:t>
      </w:r>
      <w:r w:rsidRPr="006047F8">
        <w:rPr>
          <w:rFonts w:ascii="Times New Roman" w:hAnsi="Times New Roman" w:cs="Times New Roman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ди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z w:val="28"/>
          <w:szCs w:val="28"/>
        </w:rPr>
        <w:t>я</w:t>
      </w:r>
      <w:r w:rsidRPr="006047F8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>ст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ви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 xml:space="preserve">типовой методикой оценки эффективности реализации муниципальной программы в соответствии с приложением №5 к </w:t>
      </w:r>
      <w:r w:rsidRPr="00581D35">
        <w:rPr>
          <w:rStyle w:val="af4"/>
          <w:rFonts w:ascii="Times New Roman" w:hAnsi="Times New Roman" w:cs="Times New Roman"/>
          <w:b w:val="0"/>
          <w:color w:val="auto"/>
          <w:sz w:val="28"/>
          <w:szCs w:val="28"/>
        </w:rPr>
        <w:t>Порядку</w:t>
      </w:r>
      <w:r w:rsidRPr="006047F8">
        <w:rPr>
          <w:rStyle w:val="af4"/>
          <w:rFonts w:ascii="Times New Roman" w:hAnsi="Times New Roman" w:cs="Times New Roman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bCs/>
          <w:sz w:val="28"/>
          <w:szCs w:val="28"/>
        </w:rPr>
        <w:t xml:space="preserve">принятия решения о разработке, формирования, реализации </w:t>
      </w:r>
      <w:r w:rsidRPr="006047F8">
        <w:rPr>
          <w:rFonts w:ascii="Times New Roman" w:hAnsi="Times New Roman" w:cs="Times New Roman"/>
          <w:sz w:val="28"/>
          <w:szCs w:val="28"/>
        </w:rPr>
        <w:t xml:space="preserve">и оценки </w:t>
      </w:r>
      <w:r w:rsidRPr="006047F8">
        <w:rPr>
          <w:rFonts w:ascii="Times New Roman" w:hAnsi="Times New Roman" w:cs="Times New Roman"/>
          <w:sz w:val="28"/>
          <w:szCs w:val="28"/>
        </w:rPr>
        <w:lastRenderedPageBreak/>
        <w:t>эффективности реализации муниципальных программ Новопашковского сельского поселения Крыловского района, утвержденному постановлением администрации Новопашковского сельского поселения Крыловского района от 02.11.2018 года №67.</w:t>
      </w:r>
    </w:p>
    <w:p w:rsidR="006D5728" w:rsidRPr="006047F8" w:rsidRDefault="006D5728" w:rsidP="006D572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 xml:space="preserve">о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ез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047F8">
        <w:rPr>
          <w:rFonts w:ascii="Times New Roman" w:hAnsi="Times New Roman" w:cs="Times New Roman"/>
          <w:sz w:val="28"/>
          <w:szCs w:val="28"/>
        </w:rPr>
        <w:t xml:space="preserve">татам 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каза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оц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ци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z w:val="28"/>
          <w:szCs w:val="28"/>
        </w:rPr>
        <w:t>й Новопашковского сельского поселения Крыловского района м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ж</w:t>
      </w:r>
      <w:r w:rsidRPr="006047F8">
        <w:rPr>
          <w:rFonts w:ascii="Times New Roman" w:hAnsi="Times New Roman" w:cs="Times New Roman"/>
          <w:sz w:val="28"/>
          <w:szCs w:val="28"/>
        </w:rPr>
        <w:t xml:space="preserve">ет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бы</w:t>
      </w:r>
      <w:r w:rsidRPr="006047F8">
        <w:rPr>
          <w:rFonts w:ascii="Times New Roman" w:hAnsi="Times New Roman" w:cs="Times New Roman"/>
          <w:sz w:val="28"/>
          <w:szCs w:val="28"/>
        </w:rPr>
        <w:t xml:space="preserve">ть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ня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 xml:space="preserve">о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еш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 xml:space="preserve">е о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об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од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сти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ек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z w:val="28"/>
          <w:szCs w:val="28"/>
        </w:rPr>
        <w:t>ще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я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 xml:space="preserve">о внесении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в 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ую</w:t>
      </w:r>
      <w:r w:rsidRPr="006047F8">
        <w:rPr>
          <w:rFonts w:ascii="Times New Roman" w:hAnsi="Times New Roman" w:cs="Times New Roman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,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ч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хо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ди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 xml:space="preserve">и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зме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я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ъ</w:t>
      </w:r>
      <w:r w:rsidRPr="006047F8">
        <w:rPr>
          <w:rFonts w:ascii="Times New Roman" w:hAnsi="Times New Roman" w:cs="Times New Roman"/>
          <w:sz w:val="28"/>
          <w:szCs w:val="28"/>
        </w:rPr>
        <w:t xml:space="preserve">ема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дж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ас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че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 xml:space="preserve">е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и 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.</w:t>
      </w:r>
    </w:p>
    <w:p w:rsidR="006D5728" w:rsidRPr="002C3298" w:rsidRDefault="006D5728" w:rsidP="006D5728">
      <w:pPr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6</w:t>
      </w:r>
      <w:r w:rsidRPr="002C3298">
        <w:rPr>
          <w:rFonts w:ascii="Times New Roman" w:hAnsi="Times New Roman" w:cs="Times New Roman"/>
          <w:b/>
          <w:sz w:val="28"/>
          <w:szCs w:val="28"/>
        </w:rPr>
        <w:t>.</w:t>
      </w:r>
      <w:r w:rsidRPr="002C3298">
        <w:rPr>
          <w:rFonts w:ascii="Times New Roman" w:hAnsi="Times New Roman" w:cs="Times New Roman"/>
          <w:b/>
          <w:spacing w:val="66"/>
          <w:sz w:val="28"/>
          <w:szCs w:val="28"/>
        </w:rPr>
        <w:t> 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z w:val="28"/>
          <w:szCs w:val="28"/>
        </w:rPr>
        <w:t>е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ха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з</w:t>
      </w:r>
      <w:r w:rsidRPr="002C3298">
        <w:rPr>
          <w:rFonts w:ascii="Times New Roman" w:hAnsi="Times New Roman" w:cs="Times New Roman"/>
          <w:b/>
          <w:sz w:val="28"/>
          <w:szCs w:val="28"/>
        </w:rPr>
        <w:t>м ре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з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аци</w:t>
      </w:r>
      <w:r w:rsidRPr="002C3298">
        <w:rPr>
          <w:rFonts w:ascii="Times New Roman" w:hAnsi="Times New Roman" w:cs="Times New Roman"/>
          <w:b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му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ницип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ал</w:t>
      </w:r>
      <w:r w:rsidRPr="002C3298">
        <w:rPr>
          <w:rFonts w:ascii="Times New Roman" w:hAnsi="Times New Roman" w:cs="Times New Roman"/>
          <w:b/>
          <w:sz w:val="28"/>
          <w:szCs w:val="28"/>
        </w:rPr>
        <w:t>ь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но</w:t>
      </w:r>
      <w:r w:rsidRPr="002C3298">
        <w:rPr>
          <w:rFonts w:ascii="Times New Roman" w:hAnsi="Times New Roman" w:cs="Times New Roman"/>
          <w:b/>
          <w:sz w:val="28"/>
          <w:szCs w:val="28"/>
        </w:rPr>
        <w:t>й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п</w:t>
      </w:r>
      <w:r w:rsidRPr="002C3298">
        <w:rPr>
          <w:rFonts w:ascii="Times New Roman" w:hAnsi="Times New Roman" w:cs="Times New Roman"/>
          <w:b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z w:val="28"/>
          <w:szCs w:val="28"/>
        </w:rPr>
        <w:t>гр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м</w:t>
      </w:r>
      <w:r w:rsidRPr="002C3298">
        <w:rPr>
          <w:rFonts w:ascii="Times New Roman" w:hAnsi="Times New Roman" w:cs="Times New Roman"/>
          <w:b/>
          <w:sz w:val="28"/>
          <w:szCs w:val="28"/>
        </w:rPr>
        <w:t>ы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br/>
      </w:r>
      <w:r w:rsidRPr="002C3298">
        <w:rPr>
          <w:rFonts w:ascii="Times New Roman" w:hAnsi="Times New Roman" w:cs="Times New Roman"/>
          <w:b/>
          <w:sz w:val="28"/>
          <w:szCs w:val="28"/>
        </w:rPr>
        <w:t>и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кон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т</w:t>
      </w:r>
      <w:r w:rsidRPr="002C3298">
        <w:rPr>
          <w:rFonts w:ascii="Times New Roman" w:hAnsi="Times New Roman" w:cs="Times New Roman"/>
          <w:b/>
          <w:sz w:val="28"/>
          <w:szCs w:val="28"/>
        </w:rPr>
        <w:t>р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о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л</w:t>
      </w:r>
      <w:r w:rsidRPr="002C3298">
        <w:rPr>
          <w:rFonts w:ascii="Times New Roman" w:hAnsi="Times New Roman" w:cs="Times New Roman"/>
          <w:b/>
          <w:sz w:val="28"/>
          <w:szCs w:val="28"/>
        </w:rPr>
        <w:t xml:space="preserve">ь </w:t>
      </w:r>
      <w:r w:rsidRPr="002C3298">
        <w:rPr>
          <w:rFonts w:ascii="Times New Roman" w:hAnsi="Times New Roman" w:cs="Times New Roman"/>
          <w:b/>
          <w:spacing w:val="-2"/>
          <w:sz w:val="28"/>
          <w:szCs w:val="28"/>
        </w:rPr>
        <w:t>з</w:t>
      </w:r>
      <w:r w:rsidRPr="002C3298">
        <w:rPr>
          <w:rFonts w:ascii="Times New Roman" w:hAnsi="Times New Roman" w:cs="Times New Roman"/>
          <w:b/>
          <w:sz w:val="28"/>
          <w:szCs w:val="28"/>
        </w:rPr>
        <w:t>а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2C3298">
        <w:rPr>
          <w:rFonts w:ascii="Times New Roman" w:hAnsi="Times New Roman" w:cs="Times New Roman"/>
          <w:b/>
          <w:sz w:val="28"/>
          <w:szCs w:val="28"/>
        </w:rPr>
        <w:t>ее в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ып</w:t>
      </w:r>
      <w:r w:rsidRPr="002C3298">
        <w:rPr>
          <w:rFonts w:ascii="Times New Roman" w:hAnsi="Times New Roman" w:cs="Times New Roman"/>
          <w:b/>
          <w:spacing w:val="1"/>
          <w:sz w:val="28"/>
          <w:szCs w:val="28"/>
        </w:rPr>
        <w:t>ол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C3298">
        <w:rPr>
          <w:rFonts w:ascii="Times New Roman" w:hAnsi="Times New Roman" w:cs="Times New Roman"/>
          <w:b/>
          <w:sz w:val="28"/>
          <w:szCs w:val="28"/>
        </w:rPr>
        <w:t>е</w:t>
      </w:r>
      <w:r w:rsidRPr="002C3298">
        <w:rPr>
          <w:rFonts w:ascii="Times New Roman" w:hAnsi="Times New Roman" w:cs="Times New Roman"/>
          <w:b/>
          <w:spacing w:val="-1"/>
          <w:sz w:val="28"/>
          <w:szCs w:val="28"/>
        </w:rPr>
        <w:t>ни</w:t>
      </w:r>
      <w:r w:rsidRPr="002C3298">
        <w:rPr>
          <w:rFonts w:ascii="Times New Roman" w:hAnsi="Times New Roman" w:cs="Times New Roman"/>
          <w:b/>
          <w:sz w:val="28"/>
          <w:szCs w:val="28"/>
        </w:rPr>
        <w:t>ем</w:t>
      </w:r>
    </w:p>
    <w:p w:rsidR="006D5728" w:rsidRPr="006047F8" w:rsidRDefault="006D5728" w:rsidP="006D5728">
      <w:pPr>
        <w:pStyle w:val="a8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6047F8">
        <w:rPr>
          <w:rFonts w:ascii="Times New Roman" w:hAnsi="Times New Roman" w:cs="Times New Roman"/>
          <w:sz w:val="28"/>
          <w:szCs w:val="28"/>
        </w:rPr>
        <w:t>щее</w:t>
      </w:r>
      <w:r w:rsidRPr="006047F8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пр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е 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и ее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еа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ю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щест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z w:val="28"/>
          <w:szCs w:val="28"/>
        </w:rPr>
        <w:t xml:space="preserve">ет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ат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р 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ы — администрация Новопашковского сельского поселения Крыловского района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, которая:</w:t>
      </w:r>
    </w:p>
    <w:p w:rsidR="006D5728" w:rsidRPr="006047F8" w:rsidRDefault="006D5728" w:rsidP="006D572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z w:val="28"/>
          <w:szCs w:val="28"/>
        </w:rPr>
        <w:t>— обеспечивает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р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зр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тку 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,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ее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 xml:space="preserve">и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те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 xml:space="preserve">и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ия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;</w:t>
      </w:r>
    </w:p>
    <w:p w:rsidR="006D5728" w:rsidRPr="006047F8" w:rsidRDefault="006D5728" w:rsidP="006D572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z w:val="28"/>
          <w:szCs w:val="28"/>
        </w:rPr>
        <w:t>— 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фо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ет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ст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>к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 xml:space="preserve">у 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ницип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ь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ы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еч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ь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к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ат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в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 xml:space="preserve">амм,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те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льны</w:t>
      </w:r>
      <w:r w:rsidRPr="006047F8">
        <w:rPr>
          <w:rFonts w:ascii="Times New Roman" w:hAnsi="Times New Roman" w:cs="Times New Roman"/>
          <w:sz w:val="28"/>
          <w:szCs w:val="28"/>
        </w:rPr>
        <w:t xml:space="preserve">х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;</w:t>
      </w:r>
    </w:p>
    <w:p w:rsidR="006D5728" w:rsidRPr="006047F8" w:rsidRDefault="006D5728" w:rsidP="006D572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z w:val="28"/>
          <w:szCs w:val="28"/>
        </w:rPr>
        <w:t>— 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ет</w:t>
      </w:r>
      <w:r w:rsidRPr="006047F8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еа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ци</w:t>
      </w:r>
      <w:r w:rsidRPr="006047F8">
        <w:rPr>
          <w:rFonts w:ascii="Times New Roman" w:hAnsi="Times New Roman" w:cs="Times New Roman"/>
          <w:sz w:val="28"/>
          <w:szCs w:val="28"/>
        </w:rPr>
        <w:t>ю</w:t>
      </w:r>
      <w:r w:rsidRPr="006047F8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,</w:t>
      </w:r>
      <w:r w:rsidRPr="006047F8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к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оор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ци</w:t>
      </w:r>
      <w:r w:rsidRPr="006047F8">
        <w:rPr>
          <w:rFonts w:ascii="Times New Roman" w:hAnsi="Times New Roman" w:cs="Times New Roman"/>
          <w:sz w:val="28"/>
          <w:szCs w:val="28"/>
        </w:rPr>
        <w:t>ю</w:t>
      </w:r>
      <w:r w:rsidRPr="006047F8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 xml:space="preserve">и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по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те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й 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льно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;</w:t>
      </w:r>
    </w:p>
    <w:p w:rsidR="006D5728" w:rsidRPr="006047F8" w:rsidRDefault="006D5728" w:rsidP="006D572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pacing w:val="1"/>
          <w:sz w:val="28"/>
          <w:szCs w:val="28"/>
        </w:rPr>
        <w:t>— 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z w:val="28"/>
          <w:szCs w:val="28"/>
        </w:rPr>
        <w:t>ет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еш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вн</w:t>
      </w:r>
      <w:r w:rsidRPr="006047F8">
        <w:rPr>
          <w:rFonts w:ascii="Times New Roman" w:hAnsi="Times New Roman" w:cs="Times New Roman"/>
          <w:sz w:val="28"/>
          <w:szCs w:val="28"/>
        </w:rPr>
        <w:t>ес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 xml:space="preserve">в 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ста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>ке</w:t>
      </w:r>
      <w:r w:rsidRPr="006047F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в 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ю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амму и</w:t>
      </w:r>
      <w:r w:rsidRPr="006047F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 xml:space="preserve">есет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z w:val="28"/>
          <w:szCs w:val="28"/>
        </w:rPr>
        <w:t>етст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сть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за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ж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 xml:space="preserve"> ц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 xml:space="preserve">х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казате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z w:val="28"/>
          <w:szCs w:val="28"/>
        </w:rPr>
        <w:t>й 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й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>;</w:t>
      </w:r>
    </w:p>
    <w:p w:rsidR="006D5728" w:rsidRPr="006047F8" w:rsidRDefault="006D5728" w:rsidP="006D572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pacing w:val="1"/>
          <w:sz w:val="28"/>
          <w:szCs w:val="28"/>
        </w:rPr>
        <w:t>— 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щ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6047F8">
        <w:rPr>
          <w:rFonts w:ascii="Times New Roman" w:hAnsi="Times New Roman" w:cs="Times New Roman"/>
          <w:sz w:val="28"/>
          <w:szCs w:val="28"/>
        </w:rPr>
        <w:t>ет</w:t>
      </w:r>
      <w:r w:rsidRPr="006047F8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>ч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ци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ы</w:t>
      </w:r>
      <w:r w:rsidRPr="006047F8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тв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 xml:space="preserve">с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ни</w:t>
      </w:r>
      <w:r w:rsidRPr="006047F8">
        <w:rPr>
          <w:rFonts w:ascii="Times New Roman" w:hAnsi="Times New Roman" w:cs="Times New Roman"/>
          <w:sz w:val="28"/>
          <w:szCs w:val="28"/>
        </w:rPr>
        <w:t>ем</w:t>
      </w:r>
      <w:r w:rsidRPr="006047F8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ци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 xml:space="preserve"> сельского поселения Крыловского района от 02.11.2018 года №67 «Об утверждении </w:t>
      </w:r>
      <w:r w:rsidRPr="00581D35">
        <w:rPr>
          <w:rStyle w:val="af4"/>
          <w:rFonts w:ascii="Times New Roman" w:hAnsi="Times New Roman" w:cs="Times New Roman"/>
          <w:b w:val="0"/>
          <w:color w:val="auto"/>
          <w:sz w:val="28"/>
          <w:szCs w:val="28"/>
        </w:rPr>
        <w:t>Порядка</w:t>
      </w:r>
      <w:r w:rsidRPr="006047F8">
        <w:rPr>
          <w:rStyle w:val="af4"/>
          <w:rFonts w:ascii="Times New Roman" w:hAnsi="Times New Roman" w:cs="Times New Roman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bCs/>
          <w:sz w:val="28"/>
          <w:szCs w:val="28"/>
        </w:rPr>
        <w:t xml:space="preserve">принятия решения о разработке, формирования, реализации </w:t>
      </w:r>
      <w:r w:rsidRPr="006047F8">
        <w:rPr>
          <w:rFonts w:ascii="Times New Roman" w:hAnsi="Times New Roman" w:cs="Times New Roman"/>
          <w:sz w:val="28"/>
          <w:szCs w:val="28"/>
        </w:rPr>
        <w:t>и оценки эффективности реализации муниципальных программ Новопашковского сельского поселения Крыловского района».</w:t>
      </w:r>
    </w:p>
    <w:p w:rsidR="006D5728" w:rsidRPr="006047F8" w:rsidRDefault="006D5728" w:rsidP="006D572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7F8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</w:t>
      </w:r>
      <w:r w:rsidRPr="006047F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z w:val="28"/>
          <w:szCs w:val="28"/>
        </w:rPr>
        <w:t>эффективности реализации м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ниц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й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6047F8">
        <w:rPr>
          <w:rFonts w:ascii="Times New Roman" w:hAnsi="Times New Roman" w:cs="Times New Roman"/>
          <w:sz w:val="28"/>
          <w:szCs w:val="28"/>
        </w:rPr>
        <w:t xml:space="preserve">, 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z w:val="28"/>
          <w:szCs w:val="28"/>
        </w:rPr>
        <w:t xml:space="preserve">а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и</w:t>
      </w:r>
      <w:r w:rsidRPr="006047F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6047F8">
        <w:rPr>
          <w:rFonts w:ascii="Times New Roman" w:hAnsi="Times New Roman" w:cs="Times New Roman"/>
          <w:sz w:val="28"/>
          <w:szCs w:val="28"/>
        </w:rPr>
        <w:t>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ны</w:t>
      </w:r>
      <w:r w:rsidRPr="006047F8">
        <w:rPr>
          <w:rFonts w:ascii="Times New Roman" w:hAnsi="Times New Roman" w:cs="Times New Roman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ин</w:t>
      </w:r>
      <w:r w:rsidRPr="006047F8">
        <w:rPr>
          <w:rFonts w:ascii="Times New Roman" w:hAnsi="Times New Roman" w:cs="Times New Roman"/>
          <w:sz w:val="28"/>
          <w:szCs w:val="28"/>
        </w:rPr>
        <w:t>ат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Pr="006047F8">
        <w:rPr>
          <w:rFonts w:ascii="Times New Roman" w:hAnsi="Times New Roman" w:cs="Times New Roman"/>
          <w:sz w:val="28"/>
          <w:szCs w:val="28"/>
        </w:rPr>
        <w:t xml:space="preserve">м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6047F8">
        <w:rPr>
          <w:rFonts w:ascii="Times New Roman" w:hAnsi="Times New Roman" w:cs="Times New Roman"/>
          <w:sz w:val="28"/>
          <w:szCs w:val="28"/>
        </w:rPr>
        <w:t>ет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в о</w:t>
      </w:r>
      <w:r w:rsidRPr="006047F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х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>е</w:t>
      </w:r>
      <w:r w:rsidRPr="006047F8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еа</w:t>
      </w:r>
      <w:r w:rsidRPr="006047F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047F8">
        <w:rPr>
          <w:rFonts w:ascii="Times New Roman" w:hAnsi="Times New Roman" w:cs="Times New Roman"/>
          <w:sz w:val="28"/>
          <w:szCs w:val="28"/>
        </w:rPr>
        <w:t>за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ци</w:t>
      </w:r>
      <w:r w:rsidRPr="006047F8">
        <w:rPr>
          <w:rFonts w:ascii="Times New Roman" w:hAnsi="Times New Roman" w:cs="Times New Roman"/>
          <w:sz w:val="28"/>
          <w:szCs w:val="28"/>
        </w:rPr>
        <w:t xml:space="preserve">и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6047F8">
        <w:rPr>
          <w:rFonts w:ascii="Times New Roman" w:hAnsi="Times New Roman" w:cs="Times New Roman"/>
          <w:sz w:val="28"/>
          <w:szCs w:val="28"/>
        </w:rPr>
        <w:t>ам</w:t>
      </w:r>
      <w:r w:rsidRPr="006047F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6047F8">
        <w:rPr>
          <w:rFonts w:ascii="Times New Roman" w:hAnsi="Times New Roman" w:cs="Times New Roman"/>
          <w:sz w:val="28"/>
          <w:szCs w:val="28"/>
        </w:rPr>
        <w:t>ы</w:t>
      </w:r>
      <w:r w:rsidRPr="006047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047F8">
        <w:rPr>
          <w:rFonts w:ascii="Times New Roman" w:hAnsi="Times New Roman" w:cs="Times New Roman"/>
          <w:sz w:val="28"/>
          <w:szCs w:val="28"/>
        </w:rPr>
        <w:t>с</w:t>
      </w:r>
      <w:r w:rsidRPr="006047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6047F8">
        <w:rPr>
          <w:rFonts w:ascii="Times New Roman" w:hAnsi="Times New Roman" w:cs="Times New Roman"/>
          <w:sz w:val="28"/>
          <w:szCs w:val="28"/>
        </w:rPr>
        <w:t>щест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6047F8">
        <w:rPr>
          <w:rFonts w:ascii="Times New Roman" w:hAnsi="Times New Roman" w:cs="Times New Roman"/>
          <w:sz w:val="28"/>
          <w:szCs w:val="28"/>
        </w:rPr>
        <w:t xml:space="preserve">ет </w:t>
      </w:r>
      <w:r w:rsidRPr="006047F8">
        <w:rPr>
          <w:rFonts w:ascii="Times New Roman" w:hAnsi="Times New Roman" w:cs="Times New Roman"/>
          <w:spacing w:val="1"/>
          <w:sz w:val="28"/>
          <w:szCs w:val="28"/>
        </w:rPr>
        <w:t>финансовый о</w:t>
      </w:r>
      <w:r w:rsidRPr="006047F8">
        <w:rPr>
          <w:rFonts w:ascii="Times New Roman" w:hAnsi="Times New Roman" w:cs="Times New Roman"/>
          <w:sz w:val="28"/>
          <w:szCs w:val="28"/>
        </w:rPr>
        <w:t>т</w:t>
      </w:r>
      <w:r w:rsidRPr="006047F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047F8">
        <w:rPr>
          <w:rFonts w:ascii="Times New Roman" w:hAnsi="Times New Roman" w:cs="Times New Roman"/>
          <w:sz w:val="28"/>
          <w:szCs w:val="28"/>
        </w:rPr>
        <w:t>ел Новопашковского сельского поселения Крыловского района.</w:t>
      </w:r>
    </w:p>
    <w:p w:rsidR="006D5728" w:rsidRDefault="006D5728" w:rsidP="006D572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D5728" w:rsidRDefault="006D5728" w:rsidP="006D572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AB4EF7" w:rsidRPr="006047F8" w:rsidRDefault="00AB4EF7" w:rsidP="006D572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B4D03" w:rsidRDefault="00EB4D03" w:rsidP="00EB4D03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Эксперт финансового отдела                                                      Н.В. Овчаренко</w:t>
      </w:r>
    </w:p>
    <w:p w:rsidR="00CF727B" w:rsidRDefault="00CF727B" w:rsidP="00EB4D03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CF727B" w:rsidRDefault="00CF727B" w:rsidP="00EB4D03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CF727B" w:rsidRDefault="00CF727B" w:rsidP="00EB4D03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581D35" w:rsidRDefault="00581D35" w:rsidP="00EB4D03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581D35" w:rsidRDefault="00581D35" w:rsidP="00EB4D03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581D35" w:rsidRDefault="00581D35" w:rsidP="00EB4D03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581D35" w:rsidRDefault="00581D35" w:rsidP="00EB4D03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581D35" w:rsidRDefault="00581D35" w:rsidP="00EB4D03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CF727B" w:rsidRPr="002C3298" w:rsidRDefault="00CF727B" w:rsidP="00CF727B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</w:t>
      </w:r>
      <w:r w:rsidRPr="002C3298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№2</w:t>
      </w:r>
    </w:p>
    <w:p w:rsidR="00CF727B" w:rsidRDefault="00CF727B" w:rsidP="00CF727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УТВЕРЖДЕНА</w:t>
      </w:r>
    </w:p>
    <w:p w:rsidR="00CF727B" w:rsidRPr="002C3298" w:rsidRDefault="00CF727B" w:rsidP="00CF727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постановлением</w:t>
      </w:r>
      <w:r w:rsidRPr="002C3298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CF727B" w:rsidRDefault="00CF727B" w:rsidP="00CF727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proofErr w:type="spellStart"/>
      <w:r w:rsidRPr="002C3298"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 w:rsidRPr="002C329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CF727B" w:rsidRPr="002C3298" w:rsidRDefault="00CF727B" w:rsidP="00CF727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2C3298">
        <w:rPr>
          <w:rFonts w:ascii="Times New Roman" w:hAnsi="Times New Roman" w:cs="Times New Roman"/>
          <w:sz w:val="28"/>
          <w:szCs w:val="28"/>
        </w:rPr>
        <w:t>Крыловского района</w:t>
      </w:r>
    </w:p>
    <w:p w:rsidR="00CF727B" w:rsidRPr="002C3298" w:rsidRDefault="00CF727B" w:rsidP="00CF727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от 11.11.2024 года № 36</w:t>
      </w:r>
    </w:p>
    <w:p w:rsidR="00CF727B" w:rsidRDefault="00CF727B" w:rsidP="00CF72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727B" w:rsidRPr="00881882" w:rsidRDefault="00CF727B" w:rsidP="00CF727B">
      <w:pPr>
        <w:pStyle w:val="1"/>
        <w:jc w:val="center"/>
        <w:rPr>
          <w:sz w:val="28"/>
          <w:szCs w:val="28"/>
        </w:rPr>
      </w:pPr>
      <w:r w:rsidRPr="00881882">
        <w:rPr>
          <w:sz w:val="28"/>
          <w:szCs w:val="28"/>
        </w:rPr>
        <w:t>ПОЛОЖЕНИЕ</w:t>
      </w:r>
    </w:p>
    <w:p w:rsidR="00CF727B" w:rsidRDefault="00CF727B" w:rsidP="00CF727B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881882">
        <w:rPr>
          <w:sz w:val="28"/>
          <w:szCs w:val="28"/>
        </w:rPr>
        <w:t xml:space="preserve">о </w:t>
      </w:r>
      <w:r w:rsidRPr="00881882">
        <w:rPr>
          <w:rStyle w:val="highlight"/>
          <w:sz w:val="28"/>
          <w:szCs w:val="28"/>
        </w:rPr>
        <w:t>порядке</w:t>
      </w:r>
      <w:r w:rsidRPr="00881882">
        <w:rPr>
          <w:sz w:val="28"/>
          <w:szCs w:val="28"/>
        </w:rPr>
        <w:t xml:space="preserve"> </w:t>
      </w:r>
      <w:r w:rsidRPr="00881882">
        <w:rPr>
          <w:rStyle w:val="highlight"/>
          <w:sz w:val="28"/>
          <w:szCs w:val="28"/>
        </w:rPr>
        <w:t>оказания</w:t>
      </w:r>
      <w:r w:rsidRPr="00881882">
        <w:rPr>
          <w:sz w:val="28"/>
          <w:szCs w:val="28"/>
        </w:rPr>
        <w:t xml:space="preserve"> </w:t>
      </w:r>
      <w:r w:rsidRPr="00881882">
        <w:rPr>
          <w:rStyle w:val="highlight"/>
          <w:sz w:val="28"/>
          <w:szCs w:val="28"/>
        </w:rPr>
        <w:t>поддержки субъектам</w:t>
      </w:r>
      <w:r w:rsidRPr="00881882">
        <w:rPr>
          <w:sz w:val="28"/>
          <w:szCs w:val="28"/>
        </w:rPr>
        <w:t xml:space="preserve"> </w:t>
      </w:r>
      <w:r w:rsidRPr="00881882">
        <w:rPr>
          <w:rStyle w:val="highlight"/>
          <w:sz w:val="28"/>
          <w:szCs w:val="28"/>
        </w:rPr>
        <w:t>малого</w:t>
      </w:r>
      <w:r w:rsidRPr="00881882">
        <w:rPr>
          <w:sz w:val="28"/>
          <w:szCs w:val="28"/>
        </w:rPr>
        <w:t xml:space="preserve"> </w:t>
      </w:r>
      <w:r w:rsidRPr="00881882">
        <w:rPr>
          <w:rStyle w:val="highlight"/>
          <w:sz w:val="28"/>
          <w:szCs w:val="28"/>
        </w:rPr>
        <w:t>и</w:t>
      </w:r>
      <w:r w:rsidRPr="00881882">
        <w:rPr>
          <w:sz w:val="28"/>
          <w:szCs w:val="28"/>
        </w:rPr>
        <w:t xml:space="preserve"> </w:t>
      </w:r>
      <w:r w:rsidRPr="00881882">
        <w:rPr>
          <w:rStyle w:val="highlight"/>
          <w:sz w:val="28"/>
          <w:szCs w:val="28"/>
        </w:rPr>
        <w:t>среднего</w:t>
      </w:r>
      <w:r w:rsidRPr="00881882">
        <w:rPr>
          <w:sz w:val="28"/>
          <w:szCs w:val="28"/>
        </w:rPr>
        <w:t xml:space="preserve"> </w:t>
      </w:r>
      <w:r w:rsidRPr="00881882">
        <w:rPr>
          <w:rStyle w:val="highlight"/>
          <w:sz w:val="28"/>
          <w:szCs w:val="28"/>
        </w:rPr>
        <w:t>предприним</w:t>
      </w:r>
      <w:r w:rsidRPr="00881882">
        <w:rPr>
          <w:rStyle w:val="highlight"/>
          <w:sz w:val="28"/>
          <w:szCs w:val="28"/>
        </w:rPr>
        <w:t>а</w:t>
      </w:r>
      <w:r w:rsidRPr="00881882">
        <w:rPr>
          <w:rStyle w:val="highlight"/>
          <w:sz w:val="28"/>
          <w:szCs w:val="28"/>
        </w:rPr>
        <w:t xml:space="preserve">тельства </w:t>
      </w:r>
      <w:r w:rsidRPr="00881882">
        <w:rPr>
          <w:bCs w:val="0"/>
          <w:sz w:val="28"/>
          <w:szCs w:val="28"/>
        </w:rPr>
        <w:t>и организациям</w:t>
      </w:r>
      <w:r w:rsidRPr="00881882">
        <w:rPr>
          <w:sz w:val="28"/>
          <w:szCs w:val="28"/>
        </w:rPr>
        <w:t xml:space="preserve">, </w:t>
      </w:r>
      <w:r w:rsidRPr="00881882">
        <w:rPr>
          <w:bCs w:val="0"/>
          <w:sz w:val="28"/>
          <w:szCs w:val="28"/>
        </w:rPr>
        <w:t>образующим</w:t>
      </w:r>
      <w:r w:rsidRPr="00881882">
        <w:rPr>
          <w:sz w:val="28"/>
          <w:szCs w:val="28"/>
        </w:rPr>
        <w:t xml:space="preserve"> </w:t>
      </w:r>
      <w:r w:rsidRPr="00881882">
        <w:rPr>
          <w:bCs w:val="0"/>
          <w:sz w:val="28"/>
          <w:szCs w:val="28"/>
        </w:rPr>
        <w:t>инфраструктуру</w:t>
      </w:r>
      <w:r w:rsidRPr="00881882">
        <w:rPr>
          <w:sz w:val="28"/>
          <w:szCs w:val="28"/>
        </w:rPr>
        <w:t xml:space="preserve"> </w:t>
      </w:r>
      <w:r w:rsidRPr="00881882">
        <w:rPr>
          <w:bCs w:val="0"/>
          <w:sz w:val="28"/>
          <w:szCs w:val="28"/>
        </w:rPr>
        <w:t>поддержки</w:t>
      </w:r>
      <w:r w:rsidRPr="00881882">
        <w:rPr>
          <w:sz w:val="28"/>
          <w:szCs w:val="28"/>
        </w:rPr>
        <w:t xml:space="preserve"> </w:t>
      </w:r>
      <w:r w:rsidRPr="00881882">
        <w:rPr>
          <w:bCs w:val="0"/>
          <w:sz w:val="28"/>
          <w:szCs w:val="28"/>
        </w:rPr>
        <w:t>субъе</w:t>
      </w:r>
      <w:r w:rsidRPr="00881882">
        <w:rPr>
          <w:bCs w:val="0"/>
          <w:sz w:val="28"/>
          <w:szCs w:val="28"/>
        </w:rPr>
        <w:t>к</w:t>
      </w:r>
      <w:r w:rsidRPr="00881882">
        <w:rPr>
          <w:bCs w:val="0"/>
          <w:sz w:val="28"/>
          <w:szCs w:val="28"/>
        </w:rPr>
        <w:t>там</w:t>
      </w:r>
      <w:r w:rsidRPr="00881882">
        <w:rPr>
          <w:sz w:val="28"/>
          <w:szCs w:val="28"/>
        </w:rPr>
        <w:t xml:space="preserve"> </w:t>
      </w:r>
      <w:r w:rsidRPr="00881882">
        <w:rPr>
          <w:bCs w:val="0"/>
          <w:sz w:val="28"/>
          <w:szCs w:val="28"/>
        </w:rPr>
        <w:t>малого</w:t>
      </w:r>
      <w:r w:rsidRPr="00881882">
        <w:rPr>
          <w:sz w:val="28"/>
          <w:szCs w:val="28"/>
        </w:rPr>
        <w:t xml:space="preserve"> </w:t>
      </w:r>
      <w:r w:rsidRPr="00881882">
        <w:rPr>
          <w:bCs w:val="0"/>
          <w:sz w:val="28"/>
          <w:szCs w:val="28"/>
        </w:rPr>
        <w:t>и</w:t>
      </w:r>
      <w:r w:rsidRPr="00881882">
        <w:rPr>
          <w:sz w:val="28"/>
          <w:szCs w:val="28"/>
        </w:rPr>
        <w:t xml:space="preserve"> </w:t>
      </w:r>
      <w:r w:rsidRPr="00881882">
        <w:rPr>
          <w:bCs w:val="0"/>
          <w:sz w:val="28"/>
          <w:szCs w:val="28"/>
        </w:rPr>
        <w:t>среднего</w:t>
      </w:r>
      <w:r w:rsidRPr="00881882">
        <w:rPr>
          <w:sz w:val="28"/>
          <w:szCs w:val="28"/>
        </w:rPr>
        <w:t xml:space="preserve"> </w:t>
      </w:r>
      <w:r w:rsidRPr="00881882">
        <w:rPr>
          <w:bCs w:val="0"/>
          <w:sz w:val="28"/>
          <w:szCs w:val="28"/>
        </w:rPr>
        <w:t>предпринимательства</w:t>
      </w:r>
      <w:r>
        <w:rPr>
          <w:sz w:val="28"/>
          <w:szCs w:val="28"/>
        </w:rPr>
        <w:t>,</w:t>
      </w:r>
      <w:r w:rsidRPr="004379A6">
        <w:rPr>
          <w:sz w:val="28"/>
          <w:szCs w:val="28"/>
        </w:rPr>
        <w:t xml:space="preserve"> </w:t>
      </w:r>
      <w:r w:rsidRPr="00881882">
        <w:rPr>
          <w:sz w:val="28"/>
          <w:szCs w:val="28"/>
        </w:rPr>
        <w:t xml:space="preserve">на территории </w:t>
      </w:r>
    </w:p>
    <w:p w:rsidR="00CF727B" w:rsidRDefault="00CF727B" w:rsidP="00CF727B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881882">
        <w:rPr>
          <w:sz w:val="28"/>
          <w:szCs w:val="28"/>
        </w:rPr>
        <w:t>Новопашковского</w:t>
      </w:r>
      <w:proofErr w:type="spellEnd"/>
      <w:r w:rsidRPr="00881882">
        <w:rPr>
          <w:sz w:val="28"/>
          <w:szCs w:val="28"/>
        </w:rPr>
        <w:t xml:space="preserve"> сельского поселения </w:t>
      </w:r>
    </w:p>
    <w:p w:rsidR="00CF727B" w:rsidRPr="00881882" w:rsidRDefault="00CF727B" w:rsidP="00CF727B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881882">
        <w:rPr>
          <w:sz w:val="28"/>
          <w:szCs w:val="28"/>
        </w:rPr>
        <w:t>Крыловского района</w:t>
      </w:r>
    </w:p>
    <w:p w:rsidR="00CF727B" w:rsidRPr="00881882" w:rsidRDefault="00CF727B" w:rsidP="00CF727B">
      <w:pPr>
        <w:pStyle w:val="1"/>
        <w:jc w:val="center"/>
        <w:rPr>
          <w:sz w:val="28"/>
          <w:szCs w:val="28"/>
        </w:rPr>
      </w:pPr>
      <w:r w:rsidRPr="00881882">
        <w:rPr>
          <w:sz w:val="28"/>
          <w:szCs w:val="28"/>
        </w:rPr>
        <w:t>1. Общее положение</w:t>
      </w:r>
    </w:p>
    <w:p w:rsidR="00CF727B" w:rsidRDefault="00CF727B" w:rsidP="00CF727B">
      <w:pPr>
        <w:pStyle w:val="western"/>
        <w:tabs>
          <w:tab w:val="left" w:pos="0"/>
        </w:tabs>
        <w:spacing w:before="0"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Федеральным законом от 24.07.2007г. № 209-ФЗ «О развитии </w:t>
      </w:r>
      <w:bookmarkStart w:id="1" w:name="YANDEX_34"/>
      <w:bookmarkEnd w:id="1"/>
      <w:r>
        <w:rPr>
          <w:rStyle w:val="highlight"/>
          <w:rFonts w:ascii="Times New Roman" w:hAnsi="Times New Roman" w:cs="Times New Roman"/>
          <w:sz w:val="28"/>
          <w:szCs w:val="28"/>
        </w:rPr>
        <w:t>малого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YANDEX_35"/>
      <w:bookmarkEnd w:id="2"/>
      <w:r>
        <w:rPr>
          <w:rStyle w:val="highlight"/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YANDEX_36"/>
      <w:bookmarkEnd w:id="3"/>
      <w:r>
        <w:rPr>
          <w:rStyle w:val="highlight"/>
          <w:rFonts w:ascii="Times New Roman" w:hAnsi="Times New Roman" w:cs="Times New Roman"/>
          <w:sz w:val="28"/>
          <w:szCs w:val="28"/>
        </w:rPr>
        <w:t>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YANDEX_37"/>
      <w:bookmarkEnd w:id="4"/>
      <w:r>
        <w:rPr>
          <w:rStyle w:val="highlight"/>
          <w:rFonts w:ascii="Times New Roman" w:hAnsi="Times New Roman" w:cs="Times New Roman"/>
          <w:sz w:val="28"/>
          <w:szCs w:val="28"/>
        </w:rPr>
        <w:t>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Федерации» в целях обеспечения благоприятных условий для развития </w:t>
      </w:r>
      <w:bookmarkStart w:id="5" w:name="YANDEX_38"/>
      <w:bookmarkEnd w:id="5"/>
      <w:r>
        <w:rPr>
          <w:rStyle w:val="highlight"/>
          <w:rFonts w:ascii="Times New Roman" w:hAnsi="Times New Roman" w:cs="Times New Roman"/>
          <w:sz w:val="28"/>
          <w:szCs w:val="28"/>
        </w:rPr>
        <w:t>малого</w:t>
      </w:r>
      <w:bookmarkStart w:id="6" w:name="YANDEX_39"/>
      <w:bookmarkEnd w:id="6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 и </w:t>
      </w:r>
      <w:bookmarkStart w:id="7" w:name="YANDEX_40"/>
      <w:bookmarkEnd w:id="7"/>
      <w:r>
        <w:rPr>
          <w:rStyle w:val="highlight"/>
          <w:rFonts w:ascii="Times New Roman" w:hAnsi="Times New Roman" w:cs="Times New Roman"/>
          <w:sz w:val="28"/>
          <w:szCs w:val="28"/>
        </w:rPr>
        <w:t>среднего</w:t>
      </w:r>
      <w:bookmarkStart w:id="8" w:name="YANDEX_41"/>
      <w:bookmarkEnd w:id="8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79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Новопашковского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Крыловского района.</w:t>
      </w:r>
    </w:p>
    <w:p w:rsidR="00CF727B" w:rsidRDefault="00CF727B" w:rsidP="00CF727B">
      <w:pPr>
        <w:pStyle w:val="western"/>
        <w:tabs>
          <w:tab w:val="left" w:pos="0"/>
        </w:tabs>
        <w:spacing w:before="0"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определяет</w:t>
      </w:r>
      <w:bookmarkStart w:id="9" w:name="YANDEX_42"/>
      <w:bookmarkEnd w:id="9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 порядок</w:t>
      </w:r>
      <w:r>
        <w:rPr>
          <w:rFonts w:ascii="Times New Roman" w:hAnsi="Times New Roman" w:cs="Times New Roman"/>
          <w:sz w:val="28"/>
          <w:szCs w:val="28"/>
        </w:rPr>
        <w:t xml:space="preserve"> реализации отдельных полномочий органов местного самоуправления по вопросам развития </w:t>
      </w:r>
      <w:bookmarkStart w:id="10" w:name="YANDEX_43"/>
      <w:bookmarkEnd w:id="10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малого </w:t>
      </w:r>
      <w:bookmarkStart w:id="11" w:name="YANDEX_44"/>
      <w:bookmarkEnd w:id="11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и </w:t>
      </w:r>
      <w:bookmarkStart w:id="12" w:name="YANDEX_45"/>
      <w:bookmarkEnd w:id="12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среднего </w:t>
      </w:r>
      <w:bookmarkStart w:id="13" w:name="YANDEX_46"/>
      <w:bookmarkEnd w:id="13"/>
      <w:r>
        <w:rPr>
          <w:rStyle w:val="highlight"/>
          <w:rFonts w:ascii="Times New Roman" w:hAnsi="Times New Roman" w:cs="Times New Roman"/>
          <w:sz w:val="28"/>
          <w:szCs w:val="28"/>
        </w:rPr>
        <w:t>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79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физических лиц, применяющим специальный налоговый режим «Налог на профессиональный доход».</w:t>
      </w:r>
    </w:p>
    <w:p w:rsidR="00CF727B" w:rsidRDefault="00CF727B" w:rsidP="00CF727B">
      <w:pPr>
        <w:pStyle w:val="western"/>
        <w:spacing w:before="0" w:after="0"/>
        <w:ind w:firstLine="547"/>
        <w:rPr>
          <w:rFonts w:ascii="Times New Roman" w:hAnsi="Times New Roman" w:cs="Times New Roman"/>
          <w:sz w:val="28"/>
          <w:szCs w:val="28"/>
        </w:rPr>
      </w:pPr>
    </w:p>
    <w:p w:rsidR="00CF727B" w:rsidRPr="00780D12" w:rsidRDefault="00CF727B" w:rsidP="00CF727B">
      <w:pPr>
        <w:pStyle w:val="western"/>
        <w:spacing w:before="0" w:after="0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Условия </w:t>
      </w:r>
      <w:bookmarkStart w:id="14" w:name="YANDEX_77"/>
      <w:bookmarkEnd w:id="14"/>
      <w:r>
        <w:rPr>
          <w:rStyle w:val="highlight"/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порядок </w:t>
      </w:r>
      <w:bookmarkStart w:id="15" w:name="YANDEX_78"/>
      <w:bookmarkEnd w:id="15"/>
      <w:r>
        <w:rPr>
          <w:rStyle w:val="highlight"/>
          <w:rFonts w:ascii="Times New Roman" w:hAnsi="Times New Roman" w:cs="Times New Roman"/>
          <w:b/>
          <w:bCs/>
          <w:sz w:val="28"/>
          <w:szCs w:val="28"/>
        </w:rPr>
        <w:t xml:space="preserve">оказания </w:t>
      </w:r>
      <w:bookmarkStart w:id="16" w:name="YANDEX_79"/>
      <w:bookmarkEnd w:id="16"/>
      <w:r>
        <w:rPr>
          <w:rStyle w:val="highlight"/>
          <w:rFonts w:ascii="Times New Roman" w:hAnsi="Times New Roman" w:cs="Times New Roman"/>
          <w:b/>
          <w:bCs/>
          <w:sz w:val="28"/>
          <w:szCs w:val="28"/>
        </w:rPr>
        <w:t xml:space="preserve">поддержки </w:t>
      </w:r>
      <w:bookmarkStart w:id="17" w:name="YANDEX_80"/>
      <w:bookmarkEnd w:id="17"/>
      <w:r>
        <w:rPr>
          <w:rStyle w:val="highlight"/>
          <w:rFonts w:ascii="Times New Roman" w:hAnsi="Times New Roman" w:cs="Times New Roman"/>
          <w:b/>
          <w:bCs/>
          <w:sz w:val="28"/>
          <w:szCs w:val="28"/>
        </w:rPr>
        <w:t>субъектам</w:t>
      </w:r>
      <w:bookmarkStart w:id="18" w:name="YANDEX_81"/>
      <w:bookmarkEnd w:id="18"/>
      <w:r>
        <w:rPr>
          <w:rStyle w:val="highlight"/>
          <w:rFonts w:ascii="Times New Roman" w:hAnsi="Times New Roman" w:cs="Times New Roman"/>
          <w:b/>
          <w:bCs/>
          <w:sz w:val="28"/>
          <w:szCs w:val="28"/>
        </w:rPr>
        <w:t xml:space="preserve"> малого</w:t>
      </w:r>
      <w:bookmarkStart w:id="19" w:name="YANDEX_82"/>
      <w:bookmarkEnd w:id="19"/>
      <w:r>
        <w:rPr>
          <w:rStyle w:val="highlight"/>
          <w:rFonts w:ascii="Times New Roman" w:hAnsi="Times New Roman" w:cs="Times New Roman"/>
          <w:b/>
          <w:bCs/>
          <w:sz w:val="28"/>
          <w:szCs w:val="28"/>
        </w:rPr>
        <w:t xml:space="preserve"> и </w:t>
      </w:r>
      <w:bookmarkStart w:id="20" w:name="YANDEX_83"/>
      <w:bookmarkEnd w:id="20"/>
      <w:r>
        <w:rPr>
          <w:rStyle w:val="highlight"/>
          <w:rFonts w:ascii="Times New Roman" w:hAnsi="Times New Roman" w:cs="Times New Roman"/>
          <w:b/>
          <w:bCs/>
          <w:sz w:val="28"/>
          <w:szCs w:val="28"/>
        </w:rPr>
        <w:t>среднего</w:t>
      </w:r>
      <w:bookmarkStart w:id="21" w:name="YANDEX_84"/>
      <w:bookmarkEnd w:id="21"/>
      <w:r>
        <w:rPr>
          <w:rStyle w:val="highlight"/>
          <w:rFonts w:ascii="Times New Roman" w:hAnsi="Times New Roman" w:cs="Times New Roman"/>
          <w:b/>
          <w:bCs/>
          <w:sz w:val="28"/>
          <w:szCs w:val="28"/>
        </w:rPr>
        <w:t xml:space="preserve"> предпринимательства </w:t>
      </w:r>
      <w:r>
        <w:rPr>
          <w:rFonts w:ascii="Times New Roman" w:hAnsi="Times New Roman" w:cs="Times New Roman"/>
          <w:b/>
          <w:bCs/>
          <w:sz w:val="28"/>
          <w:szCs w:val="28"/>
        </w:rPr>
        <w:t>и организациям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4379A6">
        <w:rPr>
          <w:rFonts w:ascii="Times New Roman" w:hAnsi="Times New Roman" w:cs="Times New Roman"/>
          <w:sz w:val="28"/>
          <w:szCs w:val="28"/>
        </w:rPr>
        <w:t xml:space="preserve"> </w:t>
      </w:r>
      <w:r w:rsidRPr="008373BE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>бразующим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инфраструктуру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поддержки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субъектов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малого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среднего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предпринимательства на территории </w:t>
      </w:r>
      <w:proofErr w:type="spellStart"/>
      <w:r w:rsidRPr="00780D12">
        <w:rPr>
          <w:rFonts w:ascii="Times New Roman" w:hAnsi="Times New Roman" w:cs="Times New Roman"/>
          <w:b/>
          <w:bCs/>
          <w:sz w:val="28"/>
          <w:szCs w:val="28"/>
        </w:rPr>
        <w:t>Новопашковского</w:t>
      </w:r>
      <w:proofErr w:type="spellEnd"/>
      <w:r w:rsidRPr="00780D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0D12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ельского поселения Крыловского </w:t>
      </w:r>
      <w:r w:rsidRPr="00780D12">
        <w:rPr>
          <w:rFonts w:ascii="Times New Roman" w:hAnsi="Times New Roman" w:cs="Times New Roman"/>
          <w:b/>
          <w:sz w:val="28"/>
          <w:szCs w:val="28"/>
        </w:rPr>
        <w:t>района</w:t>
      </w:r>
    </w:p>
    <w:p w:rsidR="00CF727B" w:rsidRDefault="00CF727B" w:rsidP="00CF727B">
      <w:pPr>
        <w:pStyle w:val="western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CF727B" w:rsidRDefault="00CF727B" w:rsidP="00CF727B">
      <w:pPr>
        <w:pStyle w:val="western"/>
        <w:tabs>
          <w:tab w:val="left" w:pos="1134"/>
        </w:tabs>
        <w:spacing w:before="0"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На территории</w:t>
      </w:r>
      <w:bookmarkStart w:id="22" w:name="YANDEX_85"/>
      <w:bookmarkEnd w:id="22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Новопашковского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Крыловского района</w:t>
      </w:r>
      <w:r>
        <w:rPr>
          <w:rStyle w:val="highlight"/>
          <w:rFonts w:ascii="Times New Roman" w:hAnsi="Times New Roman" w:cs="Times New Roman"/>
          <w:sz w:val="28"/>
          <w:szCs w:val="28"/>
        </w:rPr>
        <w:t xml:space="preserve"> поддержка</w:t>
      </w:r>
      <w:bookmarkStart w:id="23" w:name="YANDEX_86"/>
      <w:bookmarkEnd w:id="23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 субъект</w:t>
      </w:r>
      <w:bookmarkStart w:id="24" w:name="YANDEX_87"/>
      <w:bookmarkEnd w:id="24"/>
      <w:r>
        <w:rPr>
          <w:rStyle w:val="highlight"/>
          <w:rFonts w:ascii="Times New Roman" w:hAnsi="Times New Roman" w:cs="Times New Roman"/>
          <w:sz w:val="28"/>
          <w:szCs w:val="28"/>
        </w:rPr>
        <w:t>ам малого</w:t>
      </w:r>
      <w:bookmarkStart w:id="25" w:name="YANDEX_88"/>
      <w:bookmarkEnd w:id="25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 и</w:t>
      </w:r>
      <w:bookmarkStart w:id="26" w:name="YANDEX_89"/>
      <w:bookmarkEnd w:id="26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 среднего</w:t>
      </w:r>
      <w:bookmarkStart w:id="27" w:name="YANDEX_90"/>
      <w:bookmarkEnd w:id="27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F4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физическим лицам, применяющим специальный налоговый режим «Налог на профессиональный доход»</w:t>
      </w:r>
      <w:r w:rsidRPr="004379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 организациям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образующим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инфраструктуру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поддержки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малого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может осуществляться в следующих формах:</w:t>
      </w:r>
    </w:p>
    <w:p w:rsidR="00CF727B" w:rsidRDefault="00CF727B" w:rsidP="00CF727B">
      <w:pPr>
        <w:pStyle w:val="western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консультационная;</w:t>
      </w:r>
    </w:p>
    <w:p w:rsidR="00CF727B" w:rsidRDefault="00CF727B" w:rsidP="00CF727B">
      <w:pPr>
        <w:pStyle w:val="western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имущественная;</w:t>
      </w:r>
    </w:p>
    <w:p w:rsidR="00CF727B" w:rsidRDefault="00CF727B" w:rsidP="00CF727B">
      <w:pPr>
        <w:pStyle w:val="western"/>
        <w:spacing w:before="0" w:after="0"/>
        <w:ind w:firstLine="0"/>
        <w:rPr>
          <w:rStyle w:val="highlight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информационная;</w:t>
      </w:r>
    </w:p>
    <w:p w:rsidR="00CF727B" w:rsidRDefault="00CF727B" w:rsidP="00CF727B">
      <w:pPr>
        <w:pStyle w:val="western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bookmarkStart w:id="28" w:name="YANDEX_91"/>
      <w:bookmarkEnd w:id="28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- поддержка </w:t>
      </w:r>
      <w:r>
        <w:rPr>
          <w:rFonts w:ascii="Times New Roman" w:hAnsi="Times New Roman" w:cs="Times New Roman"/>
          <w:sz w:val="28"/>
          <w:szCs w:val="28"/>
        </w:rPr>
        <w:t xml:space="preserve">в области подготовки, переподготовки </w:t>
      </w:r>
      <w:bookmarkStart w:id="29" w:name="YANDEX_92"/>
      <w:bookmarkEnd w:id="29"/>
      <w:r>
        <w:rPr>
          <w:rStyle w:val="highlight"/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повышения квалификации работников </w:t>
      </w:r>
      <w:bookmarkStart w:id="30" w:name="YANDEX_93"/>
      <w:bookmarkEnd w:id="30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субъектов </w:t>
      </w:r>
      <w:bookmarkStart w:id="31" w:name="YANDEX_94"/>
      <w:bookmarkEnd w:id="31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малого </w:t>
      </w:r>
      <w:bookmarkStart w:id="32" w:name="YANDEX_95"/>
      <w:bookmarkEnd w:id="32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и </w:t>
      </w:r>
      <w:bookmarkStart w:id="33" w:name="YANDEX_96"/>
      <w:bookmarkEnd w:id="33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среднего </w:t>
      </w:r>
      <w:bookmarkStart w:id="34" w:name="YANDEX_97"/>
      <w:bookmarkEnd w:id="34"/>
      <w:r>
        <w:rPr>
          <w:rStyle w:val="highlight"/>
          <w:rFonts w:ascii="Times New Roman" w:hAnsi="Times New Roman" w:cs="Times New Roman"/>
          <w:sz w:val="28"/>
          <w:szCs w:val="28"/>
        </w:rPr>
        <w:t>предпринимательства,</w:t>
      </w:r>
      <w:r w:rsidRPr="00EF4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физических лиц,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применяющим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специальный налоговый режим «Налог на профессиональный доход».</w:t>
      </w:r>
    </w:p>
    <w:p w:rsidR="00CF727B" w:rsidRDefault="00CF727B" w:rsidP="00CF727B">
      <w:pPr>
        <w:pStyle w:val="western"/>
        <w:spacing w:before="0"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Основными принципами </w:t>
      </w:r>
      <w:bookmarkStart w:id="35" w:name="YANDEX_119"/>
      <w:bookmarkEnd w:id="35"/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Style w:val="highlight"/>
          <w:rFonts w:ascii="Times New Roman" w:hAnsi="Times New Roman" w:cs="Times New Roman"/>
          <w:sz w:val="28"/>
          <w:szCs w:val="28"/>
        </w:rPr>
        <w:t xml:space="preserve">оддержки </w:t>
      </w:r>
      <w:r>
        <w:rPr>
          <w:rFonts w:ascii="Times New Roman" w:hAnsi="Times New Roman" w:cs="Times New Roman"/>
          <w:sz w:val="28"/>
          <w:szCs w:val="28"/>
        </w:rPr>
        <w:t>являются:</w:t>
      </w:r>
    </w:p>
    <w:p w:rsidR="00CF727B" w:rsidRDefault="00CF727B" w:rsidP="00CF727B">
      <w:pPr>
        <w:pStyle w:val="western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заявительный </w:t>
      </w:r>
      <w:bookmarkStart w:id="36" w:name="YANDEX_120"/>
      <w:bookmarkEnd w:id="36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порядок </w:t>
      </w:r>
      <w:bookmarkStart w:id="37" w:name="YANDEX_121"/>
      <w:bookmarkEnd w:id="37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обращения </w:t>
      </w:r>
      <w:bookmarkStart w:id="38" w:name="YANDEX_122"/>
      <w:bookmarkEnd w:id="38"/>
      <w:r>
        <w:rPr>
          <w:rStyle w:val="highlight"/>
          <w:rFonts w:ascii="Times New Roman" w:hAnsi="Times New Roman" w:cs="Times New Roman"/>
          <w:sz w:val="28"/>
          <w:szCs w:val="28"/>
        </w:rPr>
        <w:t>субъектов</w:t>
      </w:r>
      <w:bookmarkStart w:id="39" w:name="YANDEX_123"/>
      <w:bookmarkEnd w:id="39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 малого </w:t>
      </w:r>
      <w:bookmarkStart w:id="40" w:name="YANDEX_124"/>
      <w:bookmarkEnd w:id="40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и </w:t>
      </w:r>
      <w:bookmarkStart w:id="41" w:name="YANDEX_125"/>
      <w:bookmarkEnd w:id="41"/>
      <w:r>
        <w:rPr>
          <w:rStyle w:val="highlight"/>
          <w:rFonts w:ascii="Times New Roman" w:hAnsi="Times New Roman" w:cs="Times New Roman"/>
          <w:sz w:val="28"/>
          <w:szCs w:val="28"/>
        </w:rPr>
        <w:t>среднего</w:t>
      </w:r>
      <w:bookmarkStart w:id="42" w:name="YANDEX_126"/>
      <w:bookmarkEnd w:id="42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79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физических лиц, применяющим специальный </w:t>
      </w:r>
      <w:r>
        <w:rPr>
          <w:rFonts w:ascii="Times New Roman" w:hAnsi="Times New Roman" w:cs="Times New Roman"/>
          <w:sz w:val="28"/>
          <w:szCs w:val="28"/>
        </w:rPr>
        <w:lastRenderedPageBreak/>
        <w:t>налоговый режим «Налог на профессиональный доход»</w:t>
      </w:r>
      <w:r>
        <w:rPr>
          <w:rStyle w:val="highlight"/>
          <w:rFonts w:ascii="Times New Roman" w:hAnsi="Times New Roman" w:cs="Times New Roman"/>
          <w:sz w:val="28"/>
          <w:szCs w:val="28"/>
        </w:rPr>
        <w:t xml:space="preserve"> </w:t>
      </w:r>
      <w:bookmarkStart w:id="43" w:name="YANDEX_127"/>
      <w:bookmarkEnd w:id="43"/>
      <w:r>
        <w:rPr>
          <w:rStyle w:val="highlight"/>
          <w:rFonts w:ascii="Times New Roman" w:hAnsi="Times New Roman" w:cs="Times New Roman"/>
          <w:sz w:val="28"/>
          <w:szCs w:val="28"/>
        </w:rPr>
        <w:t>за</w:t>
      </w:r>
      <w:bookmarkStart w:id="44" w:name="YANDEX_128"/>
      <w:bookmarkEnd w:id="44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 оказанием</w:t>
      </w:r>
      <w:bookmarkStart w:id="45" w:name="YANDEX_129"/>
      <w:bookmarkEnd w:id="45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 поддержки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727B" w:rsidRDefault="00CF727B" w:rsidP="00CF727B">
      <w:pPr>
        <w:pStyle w:val="western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-доступность инфраструктуры </w:t>
      </w:r>
      <w:bookmarkStart w:id="46" w:name="YANDEX_130"/>
      <w:bookmarkEnd w:id="46"/>
      <w:r>
        <w:rPr>
          <w:rStyle w:val="highlight"/>
          <w:rFonts w:ascii="Times New Roman" w:hAnsi="Times New Roman" w:cs="Times New Roman"/>
          <w:sz w:val="28"/>
          <w:szCs w:val="28"/>
        </w:rPr>
        <w:t>поддержки</w:t>
      </w:r>
      <w:bookmarkStart w:id="47" w:name="YANDEX_131"/>
      <w:bookmarkEnd w:id="47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 субъектов </w:t>
      </w:r>
      <w:bookmarkStart w:id="48" w:name="YANDEX_132"/>
      <w:bookmarkEnd w:id="48"/>
      <w:r>
        <w:rPr>
          <w:rStyle w:val="highlight"/>
          <w:rFonts w:ascii="Times New Roman" w:hAnsi="Times New Roman" w:cs="Times New Roman"/>
          <w:sz w:val="28"/>
          <w:szCs w:val="28"/>
        </w:rPr>
        <w:t>малого</w:t>
      </w:r>
      <w:bookmarkStart w:id="49" w:name="YANDEX_133"/>
      <w:bookmarkEnd w:id="49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 и </w:t>
      </w:r>
      <w:bookmarkStart w:id="50" w:name="YANDEX_134"/>
      <w:bookmarkEnd w:id="50"/>
      <w:r>
        <w:rPr>
          <w:rStyle w:val="highlight"/>
          <w:rFonts w:ascii="Times New Roman" w:hAnsi="Times New Roman" w:cs="Times New Roman"/>
          <w:sz w:val="28"/>
          <w:szCs w:val="28"/>
        </w:rPr>
        <w:t>среднего</w:t>
      </w:r>
      <w:bookmarkStart w:id="51" w:name="YANDEX_135"/>
      <w:bookmarkEnd w:id="51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 предпринимательства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727B" w:rsidRDefault="00CF727B" w:rsidP="00CF727B">
      <w:pPr>
        <w:pStyle w:val="western"/>
        <w:spacing w:before="0" w:after="0"/>
        <w:ind w:firstLine="0"/>
        <w:rPr>
          <w:rStyle w:val="highlight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равный доступ</w:t>
      </w:r>
      <w:bookmarkStart w:id="52" w:name="YANDEX_136"/>
      <w:bookmarkEnd w:id="52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 субъектов </w:t>
      </w:r>
      <w:bookmarkStart w:id="53" w:name="YANDEX_137"/>
      <w:bookmarkEnd w:id="53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малого </w:t>
      </w:r>
      <w:bookmarkStart w:id="54" w:name="YANDEX_138"/>
      <w:bookmarkEnd w:id="54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и </w:t>
      </w:r>
      <w:bookmarkStart w:id="55" w:name="YANDEX_139"/>
      <w:bookmarkEnd w:id="55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среднего </w:t>
      </w:r>
      <w:bookmarkStart w:id="56" w:name="YANDEX_140"/>
      <w:bookmarkEnd w:id="56"/>
      <w:r>
        <w:rPr>
          <w:rStyle w:val="highlight"/>
          <w:rFonts w:ascii="Times New Roman" w:hAnsi="Times New Roman" w:cs="Times New Roman"/>
          <w:sz w:val="28"/>
          <w:szCs w:val="28"/>
        </w:rPr>
        <w:t>предпринимательства,</w:t>
      </w:r>
      <w:r w:rsidRPr="00EF4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физических лиц, применяющим специальный налоговый режим «Налог на профессиональный доход»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мероприятиям действующей программы;</w:t>
      </w:r>
      <w:bookmarkStart w:id="57" w:name="YANDEX_141"/>
      <w:bookmarkEnd w:id="57"/>
    </w:p>
    <w:p w:rsidR="00CF727B" w:rsidRDefault="00CF727B" w:rsidP="00CF727B">
      <w:pPr>
        <w:pStyle w:val="western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Style w:val="highlight"/>
          <w:rFonts w:ascii="Times New Roman" w:hAnsi="Times New Roman" w:cs="Times New Roman"/>
          <w:sz w:val="28"/>
          <w:szCs w:val="28"/>
        </w:rPr>
        <w:t xml:space="preserve">-оказание </w:t>
      </w:r>
      <w:bookmarkStart w:id="58" w:name="YANDEX_142"/>
      <w:bookmarkEnd w:id="58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поддержки </w:t>
      </w:r>
      <w:r>
        <w:rPr>
          <w:rFonts w:ascii="Times New Roman" w:hAnsi="Times New Roman" w:cs="Times New Roman"/>
          <w:sz w:val="28"/>
          <w:szCs w:val="28"/>
        </w:rPr>
        <w:t>с соблюдением требований действующего законодательства;</w:t>
      </w:r>
    </w:p>
    <w:p w:rsidR="00CF727B" w:rsidRDefault="00CF727B" w:rsidP="00CF727B">
      <w:pPr>
        <w:pStyle w:val="western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открытость процедур</w:t>
      </w:r>
      <w:bookmarkStart w:id="59" w:name="YANDEX_143"/>
      <w:bookmarkEnd w:id="59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 оказания</w:t>
      </w:r>
      <w:bookmarkStart w:id="60" w:name="YANDEX_144"/>
      <w:bookmarkEnd w:id="60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 поддержки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727B" w:rsidRDefault="00CF727B" w:rsidP="00CF727B">
      <w:pPr>
        <w:pStyle w:val="western"/>
        <w:spacing w:before="0" w:after="0"/>
        <w:ind w:firstLine="851"/>
        <w:rPr>
          <w:rStyle w:val="highlight"/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обращении субъектов малого и среднего предпринимательства, а также физических лиц, применяющим специальный налоговый режим «Налог на профессиональный доход» за оказанием поддержки </w:t>
      </w:r>
      <w:r>
        <w:rPr>
          <w:rFonts w:ascii="Times New Roman" w:hAnsi="Times New Roman" w:cs="Times New Roman"/>
          <w:bCs/>
          <w:kern w:val="1"/>
          <w:sz w:val="28"/>
          <w:szCs w:val="28"/>
        </w:rPr>
        <w:t xml:space="preserve">обращение рассматривается в соответствии с </w:t>
      </w:r>
      <w:bookmarkStart w:id="61" w:name="YANDEX_152"/>
      <w:bookmarkEnd w:id="61"/>
      <w:r>
        <w:rPr>
          <w:rFonts w:ascii="Times New Roman" w:hAnsi="Times New Roman" w:cs="Times New Roman"/>
          <w:bCs/>
          <w:kern w:val="1"/>
          <w:sz w:val="28"/>
          <w:szCs w:val="28"/>
        </w:rPr>
        <w:t xml:space="preserve">Порядком рассмотрения обращений субъектов малого и среднего предпринимательства в администрации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Новопашковского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Крыловского района</w:t>
      </w:r>
      <w:r>
        <w:rPr>
          <w:rFonts w:ascii="Times New Roman" w:hAnsi="Times New Roman" w:cs="Times New Roman"/>
          <w:bCs/>
          <w:kern w:val="1"/>
          <w:sz w:val="28"/>
          <w:szCs w:val="28"/>
        </w:rPr>
        <w:t>.</w:t>
      </w:r>
      <w:proofErr w:type="gramEnd"/>
    </w:p>
    <w:p w:rsidR="00CF727B" w:rsidRPr="00CB4C62" w:rsidRDefault="00CF727B" w:rsidP="00CF72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4C62">
        <w:rPr>
          <w:rStyle w:val="highlight"/>
          <w:rFonts w:ascii="Times New Roman" w:hAnsi="Times New Roman" w:cs="Times New Roman"/>
          <w:color w:val="000000"/>
          <w:sz w:val="28"/>
          <w:szCs w:val="28"/>
        </w:rPr>
        <w:t>2.3. Субъектам</w:t>
      </w:r>
      <w:bookmarkStart w:id="62" w:name="YANDEX_153"/>
      <w:bookmarkEnd w:id="62"/>
      <w:r w:rsidRPr="00CB4C62">
        <w:rPr>
          <w:rStyle w:val="highlight"/>
          <w:rFonts w:ascii="Times New Roman" w:hAnsi="Times New Roman" w:cs="Times New Roman"/>
          <w:color w:val="000000"/>
          <w:sz w:val="28"/>
          <w:szCs w:val="28"/>
        </w:rPr>
        <w:t xml:space="preserve">и малого и среднего </w:t>
      </w:r>
      <w:bookmarkStart w:id="63" w:name="YANDEX_154"/>
      <w:bookmarkEnd w:id="63"/>
      <w:r w:rsidRPr="00CB4C62">
        <w:rPr>
          <w:rStyle w:val="highlight"/>
          <w:rFonts w:ascii="Times New Roman" w:hAnsi="Times New Roman" w:cs="Times New Roman"/>
          <w:color w:val="000000"/>
          <w:sz w:val="28"/>
          <w:szCs w:val="28"/>
        </w:rPr>
        <w:t>предпринимательства</w:t>
      </w:r>
      <w:r w:rsidRPr="00CB4C6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03B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физическими лицами, применяющим специальный налоговый режим «Налог на професси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нальный доход» </w:t>
      </w:r>
      <w:r w:rsidRPr="00CB4C62">
        <w:rPr>
          <w:rFonts w:ascii="Times New Roman" w:hAnsi="Times New Roman" w:cs="Times New Roman"/>
          <w:color w:val="000000"/>
          <w:sz w:val="28"/>
          <w:szCs w:val="28"/>
        </w:rPr>
        <w:t xml:space="preserve">претендующим на получение </w:t>
      </w:r>
      <w:bookmarkStart w:id="64" w:name="YANDEX_155"/>
      <w:bookmarkEnd w:id="64"/>
      <w:r w:rsidRPr="00CB4C6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CB4C62">
        <w:rPr>
          <w:rStyle w:val="highlight"/>
          <w:rFonts w:ascii="Times New Roman" w:hAnsi="Times New Roman" w:cs="Times New Roman"/>
          <w:color w:val="000000"/>
          <w:sz w:val="28"/>
          <w:szCs w:val="28"/>
        </w:rPr>
        <w:t>оддержки</w:t>
      </w:r>
      <w:r w:rsidRPr="00CB4C62">
        <w:rPr>
          <w:rFonts w:ascii="Times New Roman" w:hAnsi="Times New Roman" w:cs="Times New Roman"/>
          <w:color w:val="000000"/>
          <w:sz w:val="28"/>
          <w:szCs w:val="28"/>
        </w:rPr>
        <w:t>, должны быть пред</w:t>
      </w:r>
      <w:r w:rsidRPr="00CB4C6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B4C62">
        <w:rPr>
          <w:rFonts w:ascii="Times New Roman" w:hAnsi="Times New Roman" w:cs="Times New Roman"/>
          <w:color w:val="000000"/>
          <w:sz w:val="28"/>
          <w:szCs w:val="28"/>
        </w:rPr>
        <w:t>ставлены следующие документы:</w:t>
      </w:r>
    </w:p>
    <w:p w:rsidR="00CF727B" w:rsidRPr="00CB4C62" w:rsidRDefault="00CF727B" w:rsidP="00CF727B">
      <w:pPr>
        <w:pStyle w:val="western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 w:rsidRPr="00CB4C62">
        <w:rPr>
          <w:rFonts w:ascii="Times New Roman" w:hAnsi="Times New Roman" w:cs="Times New Roman"/>
          <w:sz w:val="28"/>
          <w:szCs w:val="28"/>
        </w:rPr>
        <w:t>- заявление на получение поддержки;</w:t>
      </w:r>
    </w:p>
    <w:p w:rsidR="00CF727B" w:rsidRPr="00CB4C62" w:rsidRDefault="00CF727B" w:rsidP="00CF727B">
      <w:pPr>
        <w:pStyle w:val="western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 w:rsidRPr="00CB4C62">
        <w:rPr>
          <w:rFonts w:ascii="Times New Roman" w:hAnsi="Times New Roman" w:cs="Times New Roman"/>
          <w:sz w:val="28"/>
          <w:szCs w:val="28"/>
        </w:rPr>
        <w:t>- копии регистрационных, учредительных документов со всеми действующими изменениями и дополнениями;</w:t>
      </w:r>
    </w:p>
    <w:p w:rsidR="00CF727B" w:rsidRPr="00CB4C62" w:rsidRDefault="00CF727B" w:rsidP="00CF727B">
      <w:pPr>
        <w:pStyle w:val="western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 w:rsidRPr="00CB4C62">
        <w:rPr>
          <w:rFonts w:ascii="Times New Roman" w:hAnsi="Times New Roman" w:cs="Times New Roman"/>
          <w:sz w:val="28"/>
          <w:szCs w:val="28"/>
        </w:rPr>
        <w:t>- копии лицензии на заявленную деятельность;</w:t>
      </w:r>
    </w:p>
    <w:p w:rsidR="00CF727B" w:rsidRPr="00CB4C62" w:rsidRDefault="00CF727B" w:rsidP="00CF727B">
      <w:pPr>
        <w:pStyle w:val="western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 w:rsidRPr="00CB4C62">
        <w:rPr>
          <w:rFonts w:ascii="Times New Roman" w:hAnsi="Times New Roman" w:cs="Times New Roman"/>
          <w:sz w:val="28"/>
          <w:szCs w:val="28"/>
        </w:rPr>
        <w:t>- документ, подтверждающий правоспособность представителя заявителя заключать договор от имени юридического лица;</w:t>
      </w:r>
    </w:p>
    <w:p w:rsidR="00CF727B" w:rsidRPr="00CB4C62" w:rsidRDefault="00CF727B" w:rsidP="00CF727B">
      <w:pPr>
        <w:pStyle w:val="western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 w:rsidRPr="00CB4C62">
        <w:rPr>
          <w:rFonts w:ascii="Times New Roman" w:hAnsi="Times New Roman" w:cs="Times New Roman"/>
          <w:sz w:val="28"/>
          <w:szCs w:val="28"/>
        </w:rPr>
        <w:t>- обоснование формы и размер необходимой поддержки с указанием целей использования и расходования испрашиваемых ресурсов.</w:t>
      </w:r>
    </w:p>
    <w:p w:rsidR="00CF727B" w:rsidRDefault="00CF727B" w:rsidP="00CF727B">
      <w:pPr>
        <w:pStyle w:val="western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B4C62">
        <w:rPr>
          <w:rFonts w:ascii="Times New Roman" w:hAnsi="Times New Roman" w:cs="Times New Roman"/>
          <w:sz w:val="28"/>
          <w:szCs w:val="28"/>
        </w:rPr>
        <w:t>2.4. Документы, подтверждающие их соответствие условиям, которые установлены статьей 4 Федерального закона от 24.07.2007 № 209-ФЗ:</w:t>
      </w:r>
    </w:p>
    <w:p w:rsidR="00CF727B" w:rsidRPr="00CB4C62" w:rsidRDefault="00CF727B" w:rsidP="00CF727B">
      <w:pPr>
        <w:pStyle w:val="western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B7E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B4C62">
        <w:rPr>
          <w:rFonts w:ascii="Times New Roman" w:hAnsi="Times New Roman" w:cs="Times New Roman"/>
          <w:sz w:val="28"/>
          <w:szCs w:val="28"/>
        </w:rPr>
        <w:t>бухгалтерский баланс за предшествующий отчетный период.</w:t>
      </w:r>
    </w:p>
    <w:p w:rsidR="00CF727B" w:rsidRPr="00CB4C62" w:rsidRDefault="00CF727B" w:rsidP="00CF727B">
      <w:pPr>
        <w:pStyle w:val="western"/>
        <w:spacing w:before="0" w:after="0"/>
        <w:ind w:firstLine="0"/>
        <w:rPr>
          <w:rFonts w:ascii="Times New Roman" w:hAnsi="Times New Roman" w:cs="Times New Roman"/>
          <w:iCs/>
          <w:sz w:val="28"/>
          <w:szCs w:val="28"/>
        </w:rPr>
      </w:pPr>
      <w:r w:rsidRPr="00CB4C62">
        <w:rPr>
          <w:rFonts w:ascii="Times New Roman" w:hAnsi="Times New Roman" w:cs="Times New Roman"/>
          <w:sz w:val="28"/>
          <w:szCs w:val="28"/>
        </w:rPr>
        <w:t>Заявления и докуме</w:t>
      </w:r>
      <w:r>
        <w:rPr>
          <w:rFonts w:ascii="Times New Roman" w:hAnsi="Times New Roman" w:cs="Times New Roman"/>
          <w:sz w:val="28"/>
          <w:szCs w:val="28"/>
        </w:rPr>
        <w:t xml:space="preserve">нты принимаются каждый вторник </w:t>
      </w:r>
      <w:r w:rsidRPr="00CB4C62">
        <w:rPr>
          <w:rFonts w:ascii="Times New Roman" w:hAnsi="Times New Roman" w:cs="Times New Roman"/>
          <w:sz w:val="28"/>
          <w:szCs w:val="28"/>
        </w:rPr>
        <w:t>и четверг с 8до 12 часов специалистом отдела по общим вопросам администрации поселения.</w:t>
      </w:r>
    </w:p>
    <w:p w:rsidR="00CF727B" w:rsidRDefault="00CF727B" w:rsidP="00CF727B">
      <w:pPr>
        <w:pStyle w:val="western"/>
        <w:spacing w:before="0" w:after="0"/>
        <w:ind w:firstLine="851"/>
        <w:rPr>
          <w:rStyle w:val="highlight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2.5. Сроки рассмотрения обращений субъектов малого и среднего предпринимательства, </w:t>
      </w:r>
      <w:r>
        <w:rPr>
          <w:rFonts w:ascii="Times New Roman" w:hAnsi="Times New Roman" w:cs="Times New Roman"/>
          <w:sz w:val="28"/>
          <w:szCs w:val="28"/>
        </w:rPr>
        <w:t>а также физических лиц, применяющим специальный налоговый режим «Налог на профессиональный доход»</w:t>
      </w:r>
      <w:r>
        <w:rPr>
          <w:rFonts w:ascii="Times New Roman" w:hAnsi="Times New Roman" w:cs="Times New Roman"/>
          <w:iCs/>
          <w:sz w:val="28"/>
          <w:szCs w:val="28"/>
        </w:rPr>
        <w:t xml:space="preserve"> устанавливаются в соответствии с порядком рассмотрения обращений </w:t>
      </w:r>
      <w:r>
        <w:rPr>
          <w:rFonts w:ascii="Times New Roman" w:hAnsi="Times New Roman" w:cs="Times New Roman"/>
          <w:bCs/>
          <w:kern w:val="1"/>
          <w:sz w:val="28"/>
          <w:szCs w:val="28"/>
        </w:rPr>
        <w:t xml:space="preserve">субъектов малого и среднего предпринимательства в администрации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Новопашковского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Крыловского района</w:t>
      </w:r>
      <w:r>
        <w:rPr>
          <w:rFonts w:ascii="Times New Roman" w:hAnsi="Times New Roman" w:cs="Times New Roman"/>
          <w:bCs/>
          <w:kern w:val="1"/>
          <w:sz w:val="28"/>
          <w:szCs w:val="28"/>
        </w:rPr>
        <w:t xml:space="preserve"> согласно </w:t>
      </w:r>
      <w:r>
        <w:rPr>
          <w:rFonts w:ascii="Times New Roman" w:hAnsi="Times New Roman" w:cs="Times New Roman"/>
          <w:kern w:val="1"/>
          <w:sz w:val="28"/>
          <w:szCs w:val="28"/>
        </w:rPr>
        <w:t>приложению № 2</w:t>
      </w:r>
      <w:r>
        <w:rPr>
          <w:rFonts w:ascii="Times New Roman" w:hAnsi="Times New Roman" w:cs="Times New Roman"/>
          <w:bCs/>
          <w:kern w:val="1"/>
          <w:sz w:val="28"/>
          <w:szCs w:val="28"/>
        </w:rPr>
        <w:t xml:space="preserve"> к настоящему положению.</w:t>
      </w:r>
    </w:p>
    <w:p w:rsidR="00CF727B" w:rsidRDefault="00CF727B" w:rsidP="00CF727B">
      <w:pPr>
        <w:pStyle w:val="western"/>
        <w:spacing w:before="0"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Style w:val="highlight"/>
          <w:rFonts w:ascii="Times New Roman" w:hAnsi="Times New Roman" w:cs="Times New Roman"/>
          <w:sz w:val="28"/>
          <w:szCs w:val="28"/>
        </w:rPr>
        <w:t xml:space="preserve">2.6. Поддержка </w:t>
      </w:r>
      <w:r>
        <w:rPr>
          <w:rFonts w:ascii="Times New Roman" w:hAnsi="Times New Roman" w:cs="Times New Roman"/>
          <w:sz w:val="28"/>
          <w:szCs w:val="28"/>
        </w:rPr>
        <w:t xml:space="preserve">не может оказываться в отношении </w:t>
      </w:r>
      <w:bookmarkStart w:id="65" w:name="YANDEX_170"/>
      <w:bookmarkEnd w:id="65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субъектов </w:t>
      </w:r>
      <w:bookmarkStart w:id="66" w:name="YANDEX_171"/>
      <w:bookmarkEnd w:id="66"/>
      <w:r>
        <w:rPr>
          <w:rStyle w:val="highlight"/>
          <w:rFonts w:ascii="Times New Roman" w:hAnsi="Times New Roman" w:cs="Times New Roman"/>
          <w:sz w:val="28"/>
          <w:szCs w:val="28"/>
        </w:rPr>
        <w:t>малого</w:t>
      </w:r>
      <w:bookmarkStart w:id="67" w:name="YANDEX_172"/>
      <w:bookmarkEnd w:id="67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 и </w:t>
      </w:r>
      <w:bookmarkStart w:id="68" w:name="YANDEX_173"/>
      <w:bookmarkEnd w:id="68"/>
      <w:r>
        <w:rPr>
          <w:rStyle w:val="highlight"/>
          <w:rFonts w:ascii="Times New Roman" w:hAnsi="Times New Roman" w:cs="Times New Roman"/>
          <w:sz w:val="28"/>
          <w:szCs w:val="28"/>
        </w:rPr>
        <w:t>среднего</w:t>
      </w:r>
      <w:bookmarkStart w:id="69" w:name="YANDEX_174"/>
      <w:bookmarkEnd w:id="69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 предпринимательства,</w:t>
      </w:r>
      <w:r w:rsidRPr="007070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физических лиц, применяющим специальный налоговый режим «Налог на профессиональный доход»:</w:t>
      </w:r>
    </w:p>
    <w:p w:rsidR="00CF727B" w:rsidRDefault="00CF727B" w:rsidP="00CF727B">
      <w:pPr>
        <w:pStyle w:val="western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бумаг;</w:t>
      </w:r>
    </w:p>
    <w:p w:rsidR="00CF727B" w:rsidRDefault="00CF727B" w:rsidP="00CF727B">
      <w:pPr>
        <w:pStyle w:val="western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являющихся участниками соглашений о разделе продукции;</w:t>
      </w:r>
    </w:p>
    <w:p w:rsidR="00CF727B" w:rsidRDefault="00CF727B" w:rsidP="00CF727B">
      <w:pPr>
        <w:pStyle w:val="western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предпринимательскую деятельность в сфере игорного бизнеса;</w:t>
      </w:r>
    </w:p>
    <w:p w:rsidR="00CF727B" w:rsidRPr="00881882" w:rsidRDefault="00CF727B" w:rsidP="00CF727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80D12">
        <w:lastRenderedPageBreak/>
        <w:t xml:space="preserve">- </w:t>
      </w:r>
      <w:r w:rsidRPr="00881882">
        <w:rPr>
          <w:rFonts w:ascii="Times New Roman" w:hAnsi="Times New Roman" w:cs="Times New Roman"/>
          <w:sz w:val="28"/>
          <w:szCs w:val="28"/>
        </w:rPr>
        <w:t>являющихся в</w:t>
      </w:r>
      <w:bookmarkStart w:id="70" w:name="YANDEX_175"/>
      <w:bookmarkEnd w:id="70"/>
      <w:r w:rsidRPr="00881882">
        <w:rPr>
          <w:rStyle w:val="highlight"/>
          <w:rFonts w:ascii="Times New Roman" w:hAnsi="Times New Roman" w:cs="Times New Roman"/>
          <w:sz w:val="28"/>
          <w:szCs w:val="28"/>
        </w:rPr>
        <w:t xml:space="preserve"> порядке</w:t>
      </w:r>
      <w:r w:rsidRPr="00881882">
        <w:rPr>
          <w:rFonts w:ascii="Times New Roman" w:hAnsi="Times New Roman" w:cs="Times New Roman"/>
          <w:sz w:val="28"/>
          <w:szCs w:val="28"/>
        </w:rPr>
        <w:t xml:space="preserve">, установленном законодательством Российской Федерации о валютном регулировании </w:t>
      </w:r>
      <w:bookmarkStart w:id="71" w:name="YANDEX_176"/>
      <w:bookmarkEnd w:id="71"/>
      <w:r w:rsidRPr="00881882">
        <w:rPr>
          <w:rStyle w:val="highlight"/>
          <w:rFonts w:ascii="Times New Roman" w:hAnsi="Times New Roman" w:cs="Times New Roman"/>
          <w:sz w:val="28"/>
          <w:szCs w:val="28"/>
        </w:rPr>
        <w:t>и</w:t>
      </w:r>
      <w:r w:rsidRPr="00881882">
        <w:rPr>
          <w:rFonts w:ascii="Times New Roman" w:hAnsi="Times New Roman" w:cs="Times New Roman"/>
          <w:sz w:val="28"/>
          <w:szCs w:val="28"/>
        </w:rPr>
        <w:t xml:space="preserve"> валютном контроле, нерезидентами Российской Федерации, за исключением случаев предусмотренных международными договорами Российской Федерации.</w:t>
      </w:r>
    </w:p>
    <w:p w:rsidR="00CF727B" w:rsidRPr="00881882" w:rsidRDefault="00CF727B" w:rsidP="00CF727B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882">
        <w:rPr>
          <w:rFonts w:ascii="Times New Roman" w:hAnsi="Times New Roman" w:cs="Times New Roman"/>
          <w:sz w:val="28"/>
          <w:szCs w:val="28"/>
        </w:rPr>
        <w:t>2.7. В</w:t>
      </w:r>
      <w:bookmarkStart w:id="72" w:name="YANDEX_177"/>
      <w:bookmarkEnd w:id="72"/>
      <w:r w:rsidRPr="00881882">
        <w:rPr>
          <w:rStyle w:val="highlight"/>
          <w:rFonts w:ascii="Times New Roman" w:hAnsi="Times New Roman" w:cs="Times New Roman"/>
          <w:sz w:val="28"/>
          <w:szCs w:val="28"/>
        </w:rPr>
        <w:t xml:space="preserve"> оказании </w:t>
      </w:r>
      <w:bookmarkStart w:id="73" w:name="YANDEX_178"/>
      <w:bookmarkEnd w:id="73"/>
      <w:r w:rsidRPr="00881882">
        <w:rPr>
          <w:rStyle w:val="highlight"/>
          <w:rFonts w:ascii="Times New Roman" w:hAnsi="Times New Roman" w:cs="Times New Roman"/>
          <w:sz w:val="28"/>
          <w:szCs w:val="28"/>
        </w:rPr>
        <w:t xml:space="preserve">поддержки </w:t>
      </w:r>
      <w:r w:rsidRPr="00881882">
        <w:rPr>
          <w:rFonts w:ascii="Times New Roman" w:hAnsi="Times New Roman" w:cs="Times New Roman"/>
          <w:sz w:val="28"/>
          <w:szCs w:val="28"/>
        </w:rPr>
        <w:t>должно быть отказано в случае, если:</w:t>
      </w:r>
    </w:p>
    <w:p w:rsidR="00CF727B" w:rsidRPr="00881882" w:rsidRDefault="00CF727B" w:rsidP="00CF727B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882">
        <w:rPr>
          <w:rFonts w:ascii="Times New Roman" w:hAnsi="Times New Roman" w:cs="Times New Roman"/>
          <w:sz w:val="28"/>
          <w:szCs w:val="28"/>
        </w:rPr>
        <w:t xml:space="preserve">- не представлены необходимые документы или представлены недостоверные сведения </w:t>
      </w:r>
      <w:bookmarkStart w:id="74" w:name="YANDEX_179"/>
      <w:bookmarkEnd w:id="74"/>
      <w:r w:rsidRPr="00881882">
        <w:rPr>
          <w:rStyle w:val="highlight"/>
          <w:rFonts w:ascii="Times New Roman" w:hAnsi="Times New Roman" w:cs="Times New Roman"/>
          <w:sz w:val="28"/>
          <w:szCs w:val="28"/>
        </w:rPr>
        <w:t xml:space="preserve">и </w:t>
      </w:r>
      <w:r w:rsidRPr="00881882">
        <w:rPr>
          <w:rFonts w:ascii="Times New Roman" w:hAnsi="Times New Roman" w:cs="Times New Roman"/>
          <w:sz w:val="28"/>
          <w:szCs w:val="28"/>
        </w:rPr>
        <w:t>документы;</w:t>
      </w:r>
    </w:p>
    <w:p w:rsidR="00CF727B" w:rsidRPr="00881882" w:rsidRDefault="00CF727B" w:rsidP="00CF727B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882">
        <w:rPr>
          <w:rFonts w:ascii="Times New Roman" w:hAnsi="Times New Roman" w:cs="Times New Roman"/>
          <w:sz w:val="28"/>
          <w:szCs w:val="28"/>
        </w:rPr>
        <w:t>- имеются невыполненные обязательства перед бюджетом любого уровня;</w:t>
      </w:r>
    </w:p>
    <w:p w:rsidR="00CF727B" w:rsidRPr="00881882" w:rsidRDefault="00CF727B" w:rsidP="00CF727B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882">
        <w:rPr>
          <w:rFonts w:ascii="Times New Roman" w:hAnsi="Times New Roman" w:cs="Times New Roman"/>
          <w:sz w:val="28"/>
          <w:szCs w:val="28"/>
        </w:rPr>
        <w:t xml:space="preserve">- ранее в отношении заявителя – </w:t>
      </w:r>
      <w:bookmarkStart w:id="75" w:name="YANDEX_182"/>
      <w:bookmarkEnd w:id="75"/>
      <w:r w:rsidRPr="00881882">
        <w:rPr>
          <w:rStyle w:val="highlight"/>
          <w:rFonts w:ascii="Times New Roman" w:hAnsi="Times New Roman" w:cs="Times New Roman"/>
          <w:sz w:val="28"/>
          <w:szCs w:val="28"/>
        </w:rPr>
        <w:t>субъекта</w:t>
      </w:r>
      <w:bookmarkStart w:id="76" w:name="YANDEX_183"/>
      <w:bookmarkEnd w:id="76"/>
      <w:r w:rsidRPr="00881882">
        <w:rPr>
          <w:rStyle w:val="highlight"/>
          <w:rFonts w:ascii="Times New Roman" w:hAnsi="Times New Roman" w:cs="Times New Roman"/>
          <w:sz w:val="28"/>
          <w:szCs w:val="28"/>
        </w:rPr>
        <w:t xml:space="preserve"> малого</w:t>
      </w:r>
      <w:bookmarkStart w:id="77" w:name="YANDEX_184"/>
      <w:bookmarkEnd w:id="77"/>
      <w:r w:rsidRPr="00881882">
        <w:rPr>
          <w:rStyle w:val="highlight"/>
          <w:rFonts w:ascii="Times New Roman" w:hAnsi="Times New Roman" w:cs="Times New Roman"/>
          <w:sz w:val="28"/>
          <w:szCs w:val="28"/>
        </w:rPr>
        <w:t xml:space="preserve"> и </w:t>
      </w:r>
      <w:bookmarkStart w:id="78" w:name="YANDEX_185"/>
      <w:bookmarkEnd w:id="78"/>
      <w:r w:rsidRPr="00881882">
        <w:rPr>
          <w:rStyle w:val="highlight"/>
          <w:rFonts w:ascii="Times New Roman" w:hAnsi="Times New Roman" w:cs="Times New Roman"/>
          <w:sz w:val="28"/>
          <w:szCs w:val="28"/>
        </w:rPr>
        <w:t>среднего</w:t>
      </w:r>
      <w:bookmarkStart w:id="79" w:name="YANDEX_186"/>
      <w:bookmarkEnd w:id="79"/>
      <w:r w:rsidRPr="00881882">
        <w:rPr>
          <w:rStyle w:val="highlight"/>
          <w:rFonts w:ascii="Times New Roman" w:hAnsi="Times New Roman" w:cs="Times New Roman"/>
          <w:sz w:val="28"/>
          <w:szCs w:val="28"/>
        </w:rPr>
        <w:t xml:space="preserve"> предпринимательства</w:t>
      </w:r>
      <w:r w:rsidRPr="00881882">
        <w:rPr>
          <w:rFonts w:ascii="Times New Roman" w:hAnsi="Times New Roman" w:cs="Times New Roman"/>
          <w:sz w:val="28"/>
          <w:szCs w:val="28"/>
        </w:rPr>
        <w:t xml:space="preserve"> было принято решение об </w:t>
      </w:r>
      <w:bookmarkStart w:id="80" w:name="YANDEX_187"/>
      <w:bookmarkEnd w:id="80"/>
      <w:r w:rsidRPr="00881882">
        <w:rPr>
          <w:rStyle w:val="highlight"/>
          <w:rFonts w:ascii="Times New Roman" w:hAnsi="Times New Roman" w:cs="Times New Roman"/>
          <w:sz w:val="28"/>
          <w:szCs w:val="28"/>
        </w:rPr>
        <w:t>оказании</w:t>
      </w:r>
      <w:r w:rsidRPr="00881882">
        <w:rPr>
          <w:rFonts w:ascii="Times New Roman" w:hAnsi="Times New Roman" w:cs="Times New Roman"/>
          <w:sz w:val="28"/>
          <w:szCs w:val="28"/>
        </w:rPr>
        <w:t xml:space="preserve"> аналогичной </w:t>
      </w:r>
      <w:bookmarkStart w:id="81" w:name="YANDEX_188"/>
      <w:bookmarkEnd w:id="81"/>
      <w:r w:rsidRPr="00881882">
        <w:rPr>
          <w:rStyle w:val="highlight"/>
          <w:rFonts w:ascii="Times New Roman" w:hAnsi="Times New Roman" w:cs="Times New Roman"/>
          <w:sz w:val="28"/>
          <w:szCs w:val="28"/>
        </w:rPr>
        <w:t xml:space="preserve">поддержки </w:t>
      </w:r>
      <w:bookmarkStart w:id="82" w:name="YANDEX_189"/>
      <w:bookmarkEnd w:id="82"/>
      <w:r w:rsidRPr="00881882">
        <w:rPr>
          <w:rStyle w:val="highlight"/>
          <w:rFonts w:ascii="Times New Roman" w:hAnsi="Times New Roman" w:cs="Times New Roman"/>
          <w:sz w:val="28"/>
          <w:szCs w:val="28"/>
        </w:rPr>
        <w:t xml:space="preserve">и </w:t>
      </w:r>
      <w:r w:rsidRPr="00881882">
        <w:rPr>
          <w:rFonts w:ascii="Times New Roman" w:hAnsi="Times New Roman" w:cs="Times New Roman"/>
          <w:sz w:val="28"/>
          <w:szCs w:val="28"/>
        </w:rPr>
        <w:t xml:space="preserve">сроки ее </w:t>
      </w:r>
      <w:bookmarkStart w:id="83" w:name="YANDEX_190"/>
      <w:bookmarkEnd w:id="83"/>
      <w:r w:rsidRPr="00881882">
        <w:rPr>
          <w:rStyle w:val="highlight"/>
          <w:rFonts w:ascii="Times New Roman" w:hAnsi="Times New Roman" w:cs="Times New Roman"/>
          <w:sz w:val="28"/>
          <w:szCs w:val="28"/>
        </w:rPr>
        <w:t>оказания</w:t>
      </w:r>
      <w:r w:rsidRPr="00881882">
        <w:rPr>
          <w:rFonts w:ascii="Times New Roman" w:hAnsi="Times New Roman" w:cs="Times New Roman"/>
          <w:sz w:val="28"/>
          <w:szCs w:val="28"/>
        </w:rPr>
        <w:t xml:space="preserve"> не истекли;</w:t>
      </w:r>
    </w:p>
    <w:p w:rsidR="00CF727B" w:rsidRPr="00881882" w:rsidRDefault="00CF727B" w:rsidP="00CF727B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882">
        <w:rPr>
          <w:rFonts w:ascii="Times New Roman" w:hAnsi="Times New Roman" w:cs="Times New Roman"/>
          <w:sz w:val="28"/>
          <w:szCs w:val="28"/>
        </w:rPr>
        <w:t>- заявитель признан в установленном законодательством РФ порядке банкротом, находится в стадии банкротства, либо в процессе ликвидации или реорганизации (для юридических лиц);</w:t>
      </w:r>
    </w:p>
    <w:p w:rsidR="00CF727B" w:rsidRPr="00881882" w:rsidRDefault="00CF727B" w:rsidP="00CF727B">
      <w:pPr>
        <w:pStyle w:val="a8"/>
        <w:ind w:firstLine="708"/>
        <w:jc w:val="both"/>
        <w:rPr>
          <w:rStyle w:val="highlight"/>
          <w:rFonts w:ascii="Times New Roman" w:hAnsi="Times New Roman" w:cs="Times New Roman"/>
          <w:sz w:val="28"/>
          <w:szCs w:val="28"/>
        </w:rPr>
      </w:pPr>
      <w:r w:rsidRPr="00881882">
        <w:rPr>
          <w:rFonts w:ascii="Times New Roman" w:hAnsi="Times New Roman" w:cs="Times New Roman"/>
          <w:sz w:val="28"/>
          <w:szCs w:val="28"/>
        </w:rPr>
        <w:t xml:space="preserve">- с момента признания </w:t>
      </w:r>
      <w:bookmarkStart w:id="84" w:name="YANDEX_191"/>
      <w:bookmarkEnd w:id="84"/>
      <w:r w:rsidRPr="00881882">
        <w:rPr>
          <w:rStyle w:val="highlight"/>
          <w:rFonts w:ascii="Times New Roman" w:hAnsi="Times New Roman" w:cs="Times New Roman"/>
          <w:sz w:val="28"/>
          <w:szCs w:val="28"/>
        </w:rPr>
        <w:t xml:space="preserve">субъекта </w:t>
      </w:r>
      <w:bookmarkStart w:id="85" w:name="YANDEX_192"/>
      <w:bookmarkEnd w:id="85"/>
      <w:r w:rsidRPr="00881882">
        <w:rPr>
          <w:rStyle w:val="highlight"/>
          <w:rFonts w:ascii="Times New Roman" w:hAnsi="Times New Roman" w:cs="Times New Roman"/>
          <w:sz w:val="28"/>
          <w:szCs w:val="28"/>
        </w:rPr>
        <w:t xml:space="preserve">малого </w:t>
      </w:r>
      <w:bookmarkStart w:id="86" w:name="YANDEX_193"/>
      <w:bookmarkEnd w:id="86"/>
      <w:r w:rsidRPr="00881882">
        <w:rPr>
          <w:rStyle w:val="highlight"/>
          <w:rFonts w:ascii="Times New Roman" w:hAnsi="Times New Roman" w:cs="Times New Roman"/>
          <w:sz w:val="28"/>
          <w:szCs w:val="28"/>
        </w:rPr>
        <w:t xml:space="preserve">и </w:t>
      </w:r>
      <w:bookmarkStart w:id="87" w:name="YANDEX_194"/>
      <w:bookmarkEnd w:id="87"/>
      <w:r w:rsidRPr="00881882">
        <w:rPr>
          <w:rStyle w:val="highlight"/>
          <w:rFonts w:ascii="Times New Roman" w:hAnsi="Times New Roman" w:cs="Times New Roman"/>
          <w:sz w:val="28"/>
          <w:szCs w:val="28"/>
        </w:rPr>
        <w:t xml:space="preserve">среднего </w:t>
      </w:r>
      <w:bookmarkStart w:id="88" w:name="YANDEX_195"/>
      <w:bookmarkEnd w:id="88"/>
      <w:r w:rsidRPr="00881882">
        <w:rPr>
          <w:rStyle w:val="highlight"/>
          <w:rFonts w:ascii="Times New Roman" w:hAnsi="Times New Roman" w:cs="Times New Roman"/>
          <w:sz w:val="28"/>
          <w:szCs w:val="28"/>
        </w:rPr>
        <w:t>предпринимательства</w:t>
      </w:r>
      <w:r w:rsidRPr="00881882">
        <w:rPr>
          <w:rFonts w:ascii="Times New Roman" w:hAnsi="Times New Roman" w:cs="Times New Roman"/>
          <w:sz w:val="28"/>
          <w:szCs w:val="28"/>
        </w:rPr>
        <w:t xml:space="preserve"> допустившим нарушение </w:t>
      </w:r>
      <w:bookmarkStart w:id="89" w:name="YANDEX_196"/>
      <w:bookmarkEnd w:id="89"/>
      <w:r w:rsidRPr="00881882">
        <w:rPr>
          <w:rStyle w:val="highlight"/>
          <w:rFonts w:ascii="Times New Roman" w:hAnsi="Times New Roman" w:cs="Times New Roman"/>
          <w:sz w:val="28"/>
          <w:szCs w:val="28"/>
        </w:rPr>
        <w:t xml:space="preserve">порядка </w:t>
      </w:r>
      <w:bookmarkStart w:id="90" w:name="YANDEX_197"/>
      <w:bookmarkEnd w:id="90"/>
      <w:r w:rsidRPr="00881882">
        <w:rPr>
          <w:rStyle w:val="highlight"/>
          <w:rFonts w:ascii="Times New Roman" w:hAnsi="Times New Roman" w:cs="Times New Roman"/>
          <w:sz w:val="28"/>
          <w:szCs w:val="28"/>
        </w:rPr>
        <w:t xml:space="preserve">и </w:t>
      </w:r>
      <w:r w:rsidRPr="00881882">
        <w:rPr>
          <w:rFonts w:ascii="Times New Roman" w:hAnsi="Times New Roman" w:cs="Times New Roman"/>
          <w:sz w:val="28"/>
          <w:szCs w:val="28"/>
        </w:rPr>
        <w:t xml:space="preserve">условий </w:t>
      </w:r>
      <w:bookmarkStart w:id="91" w:name="YANDEX_198"/>
      <w:bookmarkEnd w:id="91"/>
      <w:r w:rsidRPr="00881882">
        <w:rPr>
          <w:rStyle w:val="highlight"/>
          <w:rFonts w:ascii="Times New Roman" w:hAnsi="Times New Roman" w:cs="Times New Roman"/>
          <w:sz w:val="28"/>
          <w:szCs w:val="28"/>
        </w:rPr>
        <w:t xml:space="preserve">оказания </w:t>
      </w:r>
      <w:bookmarkStart w:id="92" w:name="YANDEX_199"/>
      <w:bookmarkEnd w:id="92"/>
      <w:r w:rsidRPr="00881882">
        <w:rPr>
          <w:rStyle w:val="highlight"/>
          <w:rFonts w:ascii="Times New Roman" w:hAnsi="Times New Roman" w:cs="Times New Roman"/>
          <w:sz w:val="28"/>
          <w:szCs w:val="28"/>
        </w:rPr>
        <w:t>поддержки</w:t>
      </w:r>
      <w:r w:rsidRPr="00881882">
        <w:rPr>
          <w:rFonts w:ascii="Times New Roman" w:hAnsi="Times New Roman" w:cs="Times New Roman"/>
          <w:sz w:val="28"/>
          <w:szCs w:val="28"/>
        </w:rPr>
        <w:t>, в том числе не обеспечившим целевого использования средств</w:t>
      </w:r>
      <w:bookmarkStart w:id="93" w:name="YANDEX_200"/>
      <w:bookmarkEnd w:id="93"/>
      <w:r w:rsidRPr="00881882">
        <w:rPr>
          <w:rStyle w:val="highlight"/>
          <w:rFonts w:ascii="Times New Roman" w:hAnsi="Times New Roman" w:cs="Times New Roman"/>
          <w:sz w:val="28"/>
          <w:szCs w:val="28"/>
        </w:rPr>
        <w:t xml:space="preserve"> поддержки</w:t>
      </w:r>
      <w:r w:rsidRPr="00881882">
        <w:rPr>
          <w:rFonts w:ascii="Times New Roman" w:hAnsi="Times New Roman" w:cs="Times New Roman"/>
          <w:sz w:val="28"/>
          <w:szCs w:val="28"/>
        </w:rPr>
        <w:t>, прошло менее чем три года.</w:t>
      </w:r>
      <w:bookmarkStart w:id="94" w:name="YANDEX_201"/>
      <w:bookmarkEnd w:id="94"/>
    </w:p>
    <w:p w:rsidR="00CF727B" w:rsidRPr="00881882" w:rsidRDefault="00CF727B" w:rsidP="00CF727B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882">
        <w:rPr>
          <w:rStyle w:val="highlight"/>
          <w:rFonts w:ascii="Times New Roman" w:hAnsi="Times New Roman" w:cs="Times New Roman"/>
          <w:sz w:val="28"/>
          <w:szCs w:val="28"/>
        </w:rPr>
        <w:t>Поддержка</w:t>
      </w:r>
      <w:bookmarkStart w:id="95" w:name="YANDEX_202"/>
      <w:bookmarkEnd w:id="95"/>
      <w:r w:rsidRPr="00881882">
        <w:rPr>
          <w:rStyle w:val="highlight"/>
          <w:rFonts w:ascii="Times New Roman" w:hAnsi="Times New Roman" w:cs="Times New Roman"/>
          <w:sz w:val="28"/>
          <w:szCs w:val="28"/>
        </w:rPr>
        <w:t xml:space="preserve"> субъектам</w:t>
      </w:r>
      <w:bookmarkStart w:id="96" w:name="YANDEX_203"/>
      <w:bookmarkEnd w:id="96"/>
      <w:r w:rsidRPr="00881882">
        <w:rPr>
          <w:rStyle w:val="highlight"/>
          <w:rFonts w:ascii="Times New Roman" w:hAnsi="Times New Roman" w:cs="Times New Roman"/>
          <w:sz w:val="28"/>
          <w:szCs w:val="28"/>
        </w:rPr>
        <w:t xml:space="preserve"> малого</w:t>
      </w:r>
      <w:bookmarkStart w:id="97" w:name="YANDEX_204"/>
      <w:bookmarkEnd w:id="97"/>
      <w:r w:rsidRPr="00881882">
        <w:rPr>
          <w:rStyle w:val="highlight"/>
          <w:rFonts w:ascii="Times New Roman" w:hAnsi="Times New Roman" w:cs="Times New Roman"/>
          <w:sz w:val="28"/>
          <w:szCs w:val="28"/>
        </w:rPr>
        <w:t xml:space="preserve"> и </w:t>
      </w:r>
      <w:bookmarkStart w:id="98" w:name="YANDEX_205"/>
      <w:bookmarkEnd w:id="98"/>
      <w:r w:rsidRPr="00881882">
        <w:rPr>
          <w:rStyle w:val="highlight"/>
          <w:rFonts w:ascii="Times New Roman" w:hAnsi="Times New Roman" w:cs="Times New Roman"/>
          <w:sz w:val="28"/>
          <w:szCs w:val="28"/>
        </w:rPr>
        <w:t>среднего</w:t>
      </w:r>
      <w:bookmarkStart w:id="99" w:name="YANDEX_206"/>
      <w:bookmarkEnd w:id="99"/>
      <w:r w:rsidRPr="00881882">
        <w:rPr>
          <w:rStyle w:val="highlight"/>
          <w:rFonts w:ascii="Times New Roman" w:hAnsi="Times New Roman" w:cs="Times New Roman"/>
          <w:sz w:val="28"/>
          <w:szCs w:val="28"/>
        </w:rPr>
        <w:t xml:space="preserve"> предпринимательства</w:t>
      </w:r>
      <w:r>
        <w:rPr>
          <w:rStyle w:val="highlight"/>
          <w:rFonts w:ascii="Times New Roman" w:hAnsi="Times New Roman" w:cs="Times New Roman"/>
          <w:sz w:val="28"/>
          <w:szCs w:val="28"/>
        </w:rPr>
        <w:t>,</w:t>
      </w:r>
      <w:r w:rsidRPr="007070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физическим лицам, применяющим специальный налоговый режим «Налог на профессиональный доход»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81882">
        <w:rPr>
          <w:rFonts w:ascii="Times New Roman" w:hAnsi="Times New Roman" w:cs="Times New Roman"/>
          <w:sz w:val="28"/>
          <w:szCs w:val="28"/>
        </w:rPr>
        <w:t>осуществляется в рамках средств, предусмотренных на данные цели в бюджете</w:t>
      </w:r>
      <w:r w:rsidRPr="008818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81882">
        <w:rPr>
          <w:rFonts w:ascii="Times New Roman" w:hAnsi="Times New Roman" w:cs="Times New Roman"/>
          <w:bCs/>
          <w:sz w:val="28"/>
          <w:szCs w:val="28"/>
        </w:rPr>
        <w:t>Новопашковского</w:t>
      </w:r>
      <w:proofErr w:type="spellEnd"/>
      <w:r w:rsidRPr="008818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1882">
        <w:rPr>
          <w:rFonts w:ascii="Times New Roman" w:hAnsi="Times New Roman" w:cs="Times New Roman"/>
          <w:sz w:val="28"/>
          <w:szCs w:val="28"/>
        </w:rPr>
        <w:t>сельского поселе</w:t>
      </w:r>
      <w:r>
        <w:rPr>
          <w:rFonts w:ascii="Times New Roman" w:hAnsi="Times New Roman" w:cs="Times New Roman"/>
          <w:sz w:val="28"/>
          <w:szCs w:val="28"/>
        </w:rPr>
        <w:t xml:space="preserve">ния Крыловского </w:t>
      </w:r>
      <w:r w:rsidRPr="00881882">
        <w:rPr>
          <w:rFonts w:ascii="Times New Roman" w:hAnsi="Times New Roman" w:cs="Times New Roman"/>
          <w:sz w:val="28"/>
          <w:szCs w:val="28"/>
        </w:rPr>
        <w:t>района на очередной финансовый год</w:t>
      </w:r>
      <w:bookmarkStart w:id="100" w:name="YANDEX_207"/>
      <w:bookmarkEnd w:id="100"/>
      <w:r w:rsidRPr="00881882">
        <w:rPr>
          <w:rFonts w:ascii="Times New Roman" w:hAnsi="Times New Roman" w:cs="Times New Roman"/>
          <w:sz w:val="28"/>
          <w:szCs w:val="28"/>
        </w:rPr>
        <w:t>.</w:t>
      </w:r>
    </w:p>
    <w:p w:rsidR="00CF727B" w:rsidRPr="00881882" w:rsidRDefault="00CF727B" w:rsidP="00CF727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CF727B" w:rsidRPr="00EA255D" w:rsidRDefault="00CF727B" w:rsidP="00CF727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55D">
        <w:rPr>
          <w:rStyle w:val="highlight"/>
          <w:rFonts w:ascii="Times New Roman" w:hAnsi="Times New Roman" w:cs="Times New Roman"/>
          <w:b/>
          <w:bCs/>
          <w:sz w:val="28"/>
          <w:szCs w:val="28"/>
        </w:rPr>
        <w:t xml:space="preserve">3. Порядок </w:t>
      </w:r>
      <w:bookmarkStart w:id="101" w:name="YANDEX_209"/>
      <w:bookmarkEnd w:id="101"/>
      <w:r w:rsidRPr="00EA255D">
        <w:rPr>
          <w:rStyle w:val="highlight"/>
          <w:rFonts w:ascii="Times New Roman" w:hAnsi="Times New Roman" w:cs="Times New Roman"/>
          <w:b/>
          <w:bCs/>
          <w:sz w:val="28"/>
          <w:szCs w:val="28"/>
        </w:rPr>
        <w:t>оказания</w:t>
      </w:r>
      <w:r w:rsidRPr="00EA255D">
        <w:rPr>
          <w:rFonts w:ascii="Times New Roman" w:hAnsi="Times New Roman" w:cs="Times New Roman"/>
          <w:b/>
          <w:bCs/>
          <w:sz w:val="28"/>
          <w:szCs w:val="28"/>
        </w:rPr>
        <w:t xml:space="preserve"> консультационной </w:t>
      </w:r>
      <w:bookmarkStart w:id="102" w:name="YANDEX_210"/>
      <w:bookmarkEnd w:id="102"/>
      <w:r w:rsidRPr="00EA255D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Pr="00EA255D">
        <w:rPr>
          <w:rFonts w:ascii="Times New Roman" w:hAnsi="Times New Roman" w:cs="Times New Roman"/>
          <w:b/>
          <w:sz w:val="28"/>
          <w:szCs w:val="28"/>
        </w:rPr>
        <w:t xml:space="preserve">информационной </w:t>
      </w:r>
      <w:r w:rsidRPr="00EA255D">
        <w:rPr>
          <w:rStyle w:val="highlight"/>
          <w:rFonts w:ascii="Times New Roman" w:hAnsi="Times New Roman" w:cs="Times New Roman"/>
          <w:b/>
          <w:bCs/>
          <w:sz w:val="28"/>
          <w:szCs w:val="28"/>
        </w:rPr>
        <w:t>поддержки</w:t>
      </w:r>
      <w:r w:rsidRPr="00EA25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103" w:name="YANDEX_211"/>
      <w:bookmarkEnd w:id="103"/>
      <w:r w:rsidRPr="00EA255D">
        <w:rPr>
          <w:rStyle w:val="highlight"/>
          <w:rFonts w:ascii="Times New Roman" w:hAnsi="Times New Roman" w:cs="Times New Roman"/>
          <w:b/>
          <w:bCs/>
          <w:sz w:val="28"/>
          <w:szCs w:val="28"/>
        </w:rPr>
        <w:t xml:space="preserve">субъектам </w:t>
      </w:r>
      <w:bookmarkStart w:id="104" w:name="YANDEX_212"/>
      <w:bookmarkEnd w:id="104"/>
      <w:r w:rsidRPr="00EA255D">
        <w:rPr>
          <w:rStyle w:val="highlight"/>
          <w:rFonts w:ascii="Times New Roman" w:hAnsi="Times New Roman" w:cs="Times New Roman"/>
          <w:b/>
          <w:bCs/>
          <w:sz w:val="28"/>
          <w:szCs w:val="28"/>
        </w:rPr>
        <w:t xml:space="preserve">малого </w:t>
      </w:r>
      <w:bookmarkStart w:id="105" w:name="YANDEX_213"/>
      <w:bookmarkEnd w:id="105"/>
      <w:r w:rsidRPr="00EA255D">
        <w:rPr>
          <w:rStyle w:val="highlight"/>
          <w:rFonts w:ascii="Times New Roman" w:hAnsi="Times New Roman" w:cs="Times New Roman"/>
          <w:b/>
          <w:bCs/>
          <w:sz w:val="28"/>
          <w:szCs w:val="28"/>
        </w:rPr>
        <w:t xml:space="preserve">и </w:t>
      </w:r>
      <w:bookmarkStart w:id="106" w:name="YANDEX_214"/>
      <w:bookmarkEnd w:id="106"/>
      <w:r w:rsidRPr="00EA255D">
        <w:rPr>
          <w:rStyle w:val="highlight"/>
          <w:rFonts w:ascii="Times New Roman" w:hAnsi="Times New Roman" w:cs="Times New Roman"/>
          <w:b/>
          <w:bCs/>
          <w:sz w:val="28"/>
          <w:szCs w:val="28"/>
        </w:rPr>
        <w:t xml:space="preserve">среднего </w:t>
      </w:r>
      <w:bookmarkStart w:id="107" w:name="YANDEX_215"/>
      <w:bookmarkEnd w:id="107"/>
      <w:r w:rsidRPr="00EA255D">
        <w:rPr>
          <w:rStyle w:val="highlight"/>
          <w:rFonts w:ascii="Times New Roman" w:hAnsi="Times New Roman" w:cs="Times New Roman"/>
          <w:b/>
          <w:bCs/>
          <w:sz w:val="28"/>
          <w:szCs w:val="28"/>
        </w:rPr>
        <w:t xml:space="preserve">предпринимательства </w:t>
      </w:r>
      <w:r w:rsidRPr="00EA255D">
        <w:rPr>
          <w:rFonts w:ascii="Times New Roman" w:hAnsi="Times New Roman" w:cs="Times New Roman"/>
          <w:b/>
          <w:bCs/>
          <w:sz w:val="28"/>
          <w:szCs w:val="28"/>
        </w:rPr>
        <w:t>и организациям</w:t>
      </w:r>
      <w:r w:rsidRPr="00EA255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EA255D">
        <w:rPr>
          <w:rFonts w:ascii="Times New Roman" w:hAnsi="Times New Roman" w:cs="Times New Roman"/>
          <w:b/>
          <w:bCs/>
          <w:sz w:val="28"/>
          <w:szCs w:val="28"/>
        </w:rPr>
        <w:t>образующим</w:t>
      </w:r>
      <w:r w:rsidRPr="00EA25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255D">
        <w:rPr>
          <w:rFonts w:ascii="Times New Roman" w:hAnsi="Times New Roman" w:cs="Times New Roman"/>
          <w:b/>
          <w:bCs/>
          <w:sz w:val="28"/>
          <w:szCs w:val="28"/>
        </w:rPr>
        <w:t>инфраструктуру</w:t>
      </w:r>
      <w:r w:rsidRPr="00EA25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255D">
        <w:rPr>
          <w:rFonts w:ascii="Times New Roman" w:hAnsi="Times New Roman" w:cs="Times New Roman"/>
          <w:b/>
          <w:bCs/>
          <w:sz w:val="28"/>
          <w:szCs w:val="28"/>
        </w:rPr>
        <w:t>поддержки</w:t>
      </w:r>
      <w:r w:rsidRPr="00EA25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255D">
        <w:rPr>
          <w:rFonts w:ascii="Times New Roman" w:hAnsi="Times New Roman" w:cs="Times New Roman"/>
          <w:b/>
          <w:bCs/>
          <w:sz w:val="28"/>
          <w:szCs w:val="28"/>
        </w:rPr>
        <w:t>субъектов</w:t>
      </w:r>
      <w:r w:rsidRPr="00EA25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255D">
        <w:rPr>
          <w:rFonts w:ascii="Times New Roman" w:hAnsi="Times New Roman" w:cs="Times New Roman"/>
          <w:b/>
          <w:bCs/>
          <w:sz w:val="28"/>
          <w:szCs w:val="28"/>
        </w:rPr>
        <w:t>малого</w:t>
      </w:r>
      <w:r w:rsidRPr="00EA25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255D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EA25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255D">
        <w:rPr>
          <w:rFonts w:ascii="Times New Roman" w:hAnsi="Times New Roman" w:cs="Times New Roman"/>
          <w:b/>
          <w:bCs/>
          <w:sz w:val="28"/>
          <w:szCs w:val="28"/>
        </w:rPr>
        <w:t>среднего</w:t>
      </w:r>
      <w:r w:rsidRPr="00EA25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255D">
        <w:rPr>
          <w:rFonts w:ascii="Times New Roman" w:hAnsi="Times New Roman" w:cs="Times New Roman"/>
          <w:b/>
          <w:bCs/>
          <w:sz w:val="28"/>
          <w:szCs w:val="28"/>
        </w:rPr>
        <w:t xml:space="preserve">предпринимательства на территории </w:t>
      </w:r>
      <w:proofErr w:type="spellStart"/>
      <w:r w:rsidRPr="00EA255D">
        <w:rPr>
          <w:rFonts w:ascii="Times New Roman" w:hAnsi="Times New Roman" w:cs="Times New Roman"/>
          <w:b/>
          <w:bCs/>
          <w:sz w:val="28"/>
          <w:szCs w:val="28"/>
        </w:rPr>
        <w:t>Новопашковского</w:t>
      </w:r>
      <w:proofErr w:type="spellEnd"/>
      <w:r w:rsidRPr="00EA25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255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Крыловского  района</w:t>
      </w:r>
    </w:p>
    <w:p w:rsidR="00CF727B" w:rsidRPr="00881882" w:rsidRDefault="00CF727B" w:rsidP="00CF727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27B" w:rsidRPr="00881882" w:rsidRDefault="00CF727B" w:rsidP="00CF727B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08" w:name="YANDEX_216"/>
      <w:bookmarkEnd w:id="108"/>
      <w:r w:rsidRPr="00881882">
        <w:rPr>
          <w:rFonts w:ascii="Times New Roman" w:hAnsi="Times New Roman" w:cs="Times New Roman"/>
          <w:sz w:val="28"/>
          <w:szCs w:val="28"/>
        </w:rPr>
        <w:t>3.1. Консультационная и информационная поддержка оказывается субъектам малого и среднего предпринимательства,</w:t>
      </w:r>
      <w:r w:rsidRPr="007070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физическим лицам, применяющим специальный налоговый режим «Налог на профессиональный доход»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81882">
        <w:rPr>
          <w:rFonts w:ascii="Times New Roman" w:hAnsi="Times New Roman" w:cs="Times New Roman"/>
          <w:sz w:val="28"/>
          <w:szCs w:val="28"/>
        </w:rPr>
        <w:t xml:space="preserve">признанным таковыми в соответствии с действующим законодательством и зарегистрированным </w:t>
      </w:r>
      <w:r w:rsidRPr="00881882">
        <w:rPr>
          <w:rFonts w:ascii="Times New Roman" w:hAnsi="Times New Roman" w:cs="Times New Roman"/>
          <w:bCs/>
          <w:sz w:val="28"/>
          <w:szCs w:val="28"/>
        </w:rPr>
        <w:t xml:space="preserve">на территории </w:t>
      </w:r>
      <w:proofErr w:type="spellStart"/>
      <w:r w:rsidRPr="00881882">
        <w:rPr>
          <w:rFonts w:ascii="Times New Roman" w:hAnsi="Times New Roman" w:cs="Times New Roman"/>
          <w:bCs/>
          <w:sz w:val="28"/>
          <w:szCs w:val="28"/>
        </w:rPr>
        <w:t>Новопашковского</w:t>
      </w:r>
      <w:proofErr w:type="spellEnd"/>
      <w:r w:rsidRPr="008818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1882">
        <w:rPr>
          <w:rFonts w:ascii="Times New Roman" w:hAnsi="Times New Roman" w:cs="Times New Roman"/>
          <w:sz w:val="28"/>
          <w:szCs w:val="28"/>
        </w:rPr>
        <w:t>сельского поселения Крыловского  района.</w:t>
      </w:r>
    </w:p>
    <w:p w:rsidR="00CF727B" w:rsidRPr="00881882" w:rsidRDefault="00CF727B" w:rsidP="00CF727B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882">
        <w:rPr>
          <w:rFonts w:ascii="Times New Roman" w:hAnsi="Times New Roman" w:cs="Times New Roman"/>
          <w:sz w:val="28"/>
          <w:szCs w:val="28"/>
        </w:rPr>
        <w:t>3.2. Консультационная поддержка оказывается в виде проведения консультаций:</w:t>
      </w:r>
    </w:p>
    <w:p w:rsidR="00CF727B" w:rsidRPr="00881882" w:rsidRDefault="00CF727B" w:rsidP="00CF727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81882">
        <w:rPr>
          <w:rFonts w:ascii="Times New Roman" w:hAnsi="Times New Roman" w:cs="Times New Roman"/>
          <w:sz w:val="28"/>
          <w:szCs w:val="28"/>
        </w:rPr>
        <w:t>по вопросам применения действующего законодательства, регулирующего деятельность субъектов малого и среднего предпринимательства;</w:t>
      </w:r>
    </w:p>
    <w:p w:rsidR="00CF727B" w:rsidRPr="00881882" w:rsidRDefault="00CF727B" w:rsidP="00CF727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81882">
        <w:rPr>
          <w:rFonts w:ascii="Times New Roman" w:hAnsi="Times New Roman" w:cs="Times New Roman"/>
          <w:sz w:val="28"/>
          <w:szCs w:val="28"/>
        </w:rPr>
        <w:t>по вопросам организации торговли и бытового обслуживания;</w:t>
      </w:r>
    </w:p>
    <w:p w:rsidR="00CF727B" w:rsidRPr="00881882" w:rsidRDefault="00CF727B" w:rsidP="00CF727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81882">
        <w:rPr>
          <w:rFonts w:ascii="Times New Roman" w:hAnsi="Times New Roman" w:cs="Times New Roman"/>
          <w:sz w:val="28"/>
          <w:szCs w:val="28"/>
        </w:rPr>
        <w:t>по вопросам предоставления в аренду муниципального имущества;</w:t>
      </w:r>
    </w:p>
    <w:p w:rsidR="00CF727B" w:rsidRPr="00881882" w:rsidRDefault="00CF727B" w:rsidP="00CF727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81882">
        <w:rPr>
          <w:rFonts w:ascii="Times New Roman" w:hAnsi="Times New Roman" w:cs="Times New Roman"/>
          <w:sz w:val="28"/>
          <w:szCs w:val="28"/>
        </w:rPr>
        <w:t>по вопросам предоставления в аренду земельных участков;</w:t>
      </w:r>
    </w:p>
    <w:p w:rsidR="00CF727B" w:rsidRPr="00881882" w:rsidRDefault="00CF727B" w:rsidP="00CF727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81882">
        <w:rPr>
          <w:rFonts w:ascii="Times New Roman" w:hAnsi="Times New Roman" w:cs="Times New Roman"/>
          <w:sz w:val="28"/>
          <w:szCs w:val="28"/>
        </w:rPr>
        <w:t>по вопросам размещения заказов на поставки товаров, выполнение работ, оказание услуг для муниципальных нужд.</w:t>
      </w:r>
    </w:p>
    <w:p w:rsidR="00CF727B" w:rsidRPr="00881882" w:rsidRDefault="00CF727B" w:rsidP="00CF727B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882"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 w:rsidRPr="00881882">
        <w:rPr>
          <w:rFonts w:ascii="Times New Roman" w:hAnsi="Times New Roman" w:cs="Times New Roman"/>
          <w:sz w:val="28"/>
          <w:szCs w:val="28"/>
        </w:rPr>
        <w:t>Информационная поддержка субъектам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 а так же физическим лицам, применяющим специальный налоговый режим «Налог на профессиональный доход»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81882">
        <w:rPr>
          <w:rFonts w:ascii="Times New Roman" w:hAnsi="Times New Roman" w:cs="Times New Roman"/>
          <w:sz w:val="28"/>
          <w:szCs w:val="28"/>
        </w:rPr>
        <w:t xml:space="preserve"> оказывается в виде предоставления информации об организации обучающих семинаров для субъектов малого и среднего предпринимательства, направленных на </w:t>
      </w:r>
      <w:r w:rsidRPr="00881882">
        <w:rPr>
          <w:rFonts w:ascii="Times New Roman" w:hAnsi="Times New Roman" w:cs="Times New Roman"/>
          <w:sz w:val="28"/>
          <w:szCs w:val="28"/>
        </w:rPr>
        <w:lastRenderedPageBreak/>
        <w:t>подготовку, переподготовку и повышение квалификации кадров, об организации форумов, круглых столов, ярмарок, выставок и других мероприятий, направленных на повышение деловой активности субъектов малого</w:t>
      </w:r>
      <w:proofErr w:type="gramEnd"/>
      <w:r w:rsidRPr="00881882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предпринимательства.</w:t>
      </w:r>
    </w:p>
    <w:p w:rsidR="00CF727B" w:rsidRPr="00881882" w:rsidRDefault="00CF727B" w:rsidP="00CF727B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882">
        <w:rPr>
          <w:rFonts w:ascii="Times New Roman" w:hAnsi="Times New Roman" w:cs="Times New Roman"/>
          <w:sz w:val="28"/>
          <w:szCs w:val="28"/>
        </w:rPr>
        <w:t>3.4. Формы и методы консультационной и информационной поддержки могут изменяться и дополняться.</w:t>
      </w:r>
    </w:p>
    <w:p w:rsidR="00CF727B" w:rsidRPr="00881882" w:rsidRDefault="00CF727B" w:rsidP="00CF727B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882">
        <w:rPr>
          <w:rFonts w:ascii="Times New Roman" w:hAnsi="Times New Roman" w:cs="Times New Roman"/>
          <w:sz w:val="28"/>
          <w:szCs w:val="28"/>
        </w:rPr>
        <w:t>3.5. Консультационная и информационная поддержки оказываются должностными лицами в соответствии с их компетенцией в следующих формах:</w:t>
      </w:r>
    </w:p>
    <w:p w:rsidR="00CF727B" w:rsidRDefault="00CF727B" w:rsidP="00CF727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81882">
        <w:rPr>
          <w:rFonts w:ascii="Times New Roman" w:hAnsi="Times New Roman" w:cs="Times New Roman"/>
          <w:sz w:val="28"/>
          <w:szCs w:val="28"/>
        </w:rPr>
        <w:t>в устной форме – лицам, обратившимся посредством телефонной свя</w:t>
      </w:r>
      <w:r>
        <w:rPr>
          <w:rFonts w:ascii="Times New Roman" w:hAnsi="Times New Roman" w:cs="Times New Roman"/>
          <w:sz w:val="28"/>
          <w:szCs w:val="28"/>
        </w:rPr>
        <w:t>зи или лично;</w:t>
      </w:r>
    </w:p>
    <w:p w:rsidR="00CF727B" w:rsidRDefault="00CF727B" w:rsidP="00CF727B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письменной форме по запросам;</w:t>
      </w:r>
    </w:p>
    <w:p w:rsidR="00CF727B" w:rsidRPr="00881882" w:rsidRDefault="00CF727B" w:rsidP="00CF727B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882">
        <w:rPr>
          <w:rFonts w:ascii="Times New Roman" w:hAnsi="Times New Roman" w:cs="Times New Roman"/>
          <w:sz w:val="28"/>
          <w:szCs w:val="28"/>
        </w:rPr>
        <w:t>путем размещения информации в средствах массовой информации: печатных изданиях, теле- и радиопрограммах.</w:t>
      </w:r>
    </w:p>
    <w:p w:rsidR="00CF727B" w:rsidRPr="007A7CEF" w:rsidRDefault="00CF727B" w:rsidP="00CF727B">
      <w:pPr>
        <w:pStyle w:val="1"/>
        <w:jc w:val="center"/>
        <w:rPr>
          <w:sz w:val="28"/>
          <w:szCs w:val="28"/>
        </w:rPr>
      </w:pPr>
      <w:r w:rsidRPr="007A7CEF">
        <w:rPr>
          <w:rStyle w:val="highlight"/>
          <w:bCs w:val="0"/>
          <w:sz w:val="28"/>
          <w:szCs w:val="28"/>
        </w:rPr>
        <w:t>4.</w:t>
      </w:r>
      <w:r w:rsidRPr="007A7CEF">
        <w:rPr>
          <w:sz w:val="28"/>
          <w:szCs w:val="28"/>
        </w:rPr>
        <w:t xml:space="preserve">  </w:t>
      </w:r>
      <w:r w:rsidRPr="007A7CEF">
        <w:rPr>
          <w:bCs w:val="0"/>
          <w:sz w:val="28"/>
          <w:szCs w:val="28"/>
        </w:rPr>
        <w:t xml:space="preserve">Ведение реестра </w:t>
      </w:r>
      <w:bookmarkStart w:id="109" w:name="YANDEX_265"/>
      <w:bookmarkEnd w:id="109"/>
      <w:r w:rsidRPr="007A7CEF">
        <w:rPr>
          <w:rStyle w:val="highlight"/>
          <w:bCs w:val="0"/>
          <w:sz w:val="28"/>
          <w:szCs w:val="28"/>
        </w:rPr>
        <w:t xml:space="preserve">субъектов </w:t>
      </w:r>
      <w:bookmarkStart w:id="110" w:name="YANDEX_266"/>
      <w:bookmarkEnd w:id="110"/>
      <w:r w:rsidRPr="007A7CEF">
        <w:rPr>
          <w:rStyle w:val="highlight"/>
          <w:bCs w:val="0"/>
          <w:sz w:val="28"/>
          <w:szCs w:val="28"/>
        </w:rPr>
        <w:t xml:space="preserve">малого </w:t>
      </w:r>
      <w:bookmarkStart w:id="111" w:name="YANDEX_267"/>
      <w:bookmarkEnd w:id="111"/>
      <w:r w:rsidRPr="007A7CEF">
        <w:rPr>
          <w:rStyle w:val="highlight"/>
          <w:bCs w:val="0"/>
          <w:sz w:val="28"/>
          <w:szCs w:val="28"/>
        </w:rPr>
        <w:t xml:space="preserve">и </w:t>
      </w:r>
      <w:bookmarkStart w:id="112" w:name="YANDEX_268"/>
      <w:bookmarkEnd w:id="112"/>
      <w:r w:rsidRPr="007A7CEF">
        <w:rPr>
          <w:rStyle w:val="highlight"/>
          <w:bCs w:val="0"/>
          <w:sz w:val="28"/>
          <w:szCs w:val="28"/>
        </w:rPr>
        <w:t xml:space="preserve">среднего </w:t>
      </w:r>
      <w:bookmarkStart w:id="113" w:name="YANDEX_269"/>
      <w:bookmarkEnd w:id="113"/>
      <w:r w:rsidRPr="007A7CEF">
        <w:rPr>
          <w:rStyle w:val="highlight"/>
          <w:bCs w:val="0"/>
          <w:sz w:val="28"/>
          <w:szCs w:val="28"/>
        </w:rPr>
        <w:t>предпринимательства</w:t>
      </w:r>
      <w:r w:rsidRPr="007A7CEF">
        <w:rPr>
          <w:bCs w:val="0"/>
          <w:sz w:val="28"/>
          <w:szCs w:val="28"/>
        </w:rPr>
        <w:t xml:space="preserve"> и о</w:t>
      </w:r>
      <w:r w:rsidRPr="007A7CEF">
        <w:rPr>
          <w:bCs w:val="0"/>
          <w:sz w:val="28"/>
          <w:szCs w:val="28"/>
        </w:rPr>
        <w:t>р</w:t>
      </w:r>
      <w:r w:rsidRPr="007A7CEF">
        <w:rPr>
          <w:bCs w:val="0"/>
          <w:sz w:val="28"/>
          <w:szCs w:val="28"/>
        </w:rPr>
        <w:t>ганизаций</w:t>
      </w:r>
      <w:r w:rsidRPr="007A7CEF">
        <w:rPr>
          <w:sz w:val="28"/>
          <w:szCs w:val="28"/>
        </w:rPr>
        <w:t xml:space="preserve">, </w:t>
      </w:r>
      <w:r w:rsidRPr="007A7CEF">
        <w:rPr>
          <w:bCs w:val="0"/>
          <w:sz w:val="28"/>
          <w:szCs w:val="28"/>
        </w:rPr>
        <w:t>образующих</w:t>
      </w:r>
      <w:r w:rsidRPr="007A7CEF">
        <w:rPr>
          <w:sz w:val="28"/>
          <w:szCs w:val="28"/>
        </w:rPr>
        <w:t xml:space="preserve"> </w:t>
      </w:r>
      <w:r w:rsidRPr="007A7CEF">
        <w:rPr>
          <w:bCs w:val="0"/>
          <w:sz w:val="28"/>
          <w:szCs w:val="28"/>
        </w:rPr>
        <w:t>инфраструктуру</w:t>
      </w:r>
      <w:r w:rsidRPr="007A7CEF">
        <w:rPr>
          <w:sz w:val="28"/>
          <w:szCs w:val="28"/>
        </w:rPr>
        <w:t xml:space="preserve"> </w:t>
      </w:r>
      <w:r w:rsidRPr="007A7CEF">
        <w:rPr>
          <w:bCs w:val="0"/>
          <w:sz w:val="28"/>
          <w:szCs w:val="28"/>
        </w:rPr>
        <w:t>поддержки</w:t>
      </w:r>
      <w:r w:rsidRPr="007A7CEF">
        <w:rPr>
          <w:sz w:val="28"/>
          <w:szCs w:val="28"/>
        </w:rPr>
        <w:t xml:space="preserve"> </w:t>
      </w:r>
      <w:r w:rsidRPr="007A7CEF">
        <w:rPr>
          <w:bCs w:val="0"/>
          <w:sz w:val="28"/>
          <w:szCs w:val="28"/>
        </w:rPr>
        <w:t>субъектов</w:t>
      </w:r>
      <w:r w:rsidRPr="007A7CEF">
        <w:rPr>
          <w:sz w:val="28"/>
          <w:szCs w:val="28"/>
        </w:rPr>
        <w:t xml:space="preserve"> </w:t>
      </w:r>
      <w:r w:rsidRPr="007A7CEF">
        <w:rPr>
          <w:bCs w:val="0"/>
          <w:sz w:val="28"/>
          <w:szCs w:val="28"/>
        </w:rPr>
        <w:t>малого</w:t>
      </w:r>
      <w:r w:rsidRPr="007A7CEF">
        <w:rPr>
          <w:sz w:val="28"/>
          <w:szCs w:val="28"/>
        </w:rPr>
        <w:t xml:space="preserve"> </w:t>
      </w:r>
      <w:r w:rsidRPr="007A7CEF">
        <w:rPr>
          <w:bCs w:val="0"/>
          <w:sz w:val="28"/>
          <w:szCs w:val="28"/>
        </w:rPr>
        <w:t>и</w:t>
      </w:r>
      <w:r w:rsidRPr="007A7CEF">
        <w:rPr>
          <w:sz w:val="28"/>
          <w:szCs w:val="28"/>
        </w:rPr>
        <w:t xml:space="preserve"> </w:t>
      </w:r>
      <w:r w:rsidRPr="007A7CEF">
        <w:rPr>
          <w:bCs w:val="0"/>
          <w:sz w:val="28"/>
          <w:szCs w:val="28"/>
        </w:rPr>
        <w:t>среднего</w:t>
      </w:r>
      <w:r w:rsidRPr="007A7CEF">
        <w:rPr>
          <w:sz w:val="28"/>
          <w:szCs w:val="28"/>
        </w:rPr>
        <w:t xml:space="preserve"> </w:t>
      </w:r>
      <w:r w:rsidRPr="007A7CEF">
        <w:rPr>
          <w:bCs w:val="0"/>
          <w:sz w:val="28"/>
          <w:szCs w:val="28"/>
        </w:rPr>
        <w:t xml:space="preserve">предпринимательства – получателей </w:t>
      </w:r>
      <w:bookmarkStart w:id="114" w:name="YANDEX_270"/>
      <w:bookmarkEnd w:id="114"/>
      <w:r w:rsidRPr="007A7CEF">
        <w:rPr>
          <w:rStyle w:val="highlight"/>
          <w:bCs w:val="0"/>
          <w:sz w:val="28"/>
          <w:szCs w:val="28"/>
        </w:rPr>
        <w:t xml:space="preserve">поддержки </w:t>
      </w:r>
      <w:r w:rsidRPr="007A7CEF">
        <w:rPr>
          <w:bCs w:val="0"/>
          <w:sz w:val="28"/>
          <w:szCs w:val="28"/>
        </w:rPr>
        <w:t xml:space="preserve">на территории </w:t>
      </w:r>
      <w:proofErr w:type="spellStart"/>
      <w:r w:rsidRPr="007A7CEF">
        <w:rPr>
          <w:bCs w:val="0"/>
          <w:sz w:val="28"/>
          <w:szCs w:val="28"/>
        </w:rPr>
        <w:t>Новопашковского</w:t>
      </w:r>
      <w:proofErr w:type="spellEnd"/>
      <w:r w:rsidRPr="007A7CEF">
        <w:rPr>
          <w:bCs w:val="0"/>
          <w:sz w:val="28"/>
          <w:szCs w:val="28"/>
        </w:rPr>
        <w:t xml:space="preserve"> </w:t>
      </w:r>
      <w:r w:rsidRPr="007A7CEF">
        <w:rPr>
          <w:sz w:val="28"/>
          <w:szCs w:val="28"/>
        </w:rPr>
        <w:t xml:space="preserve"> сельского поселения Крыловского  района</w:t>
      </w:r>
    </w:p>
    <w:p w:rsidR="00CF727B" w:rsidRPr="00881882" w:rsidRDefault="00CF727B" w:rsidP="00CF727B">
      <w:pPr>
        <w:pStyle w:val="1"/>
        <w:ind w:firstLine="851"/>
        <w:jc w:val="both"/>
        <w:rPr>
          <w:b w:val="0"/>
          <w:sz w:val="28"/>
          <w:szCs w:val="28"/>
        </w:rPr>
      </w:pPr>
      <w:r w:rsidRPr="00881882">
        <w:rPr>
          <w:b w:val="0"/>
          <w:sz w:val="28"/>
          <w:szCs w:val="28"/>
        </w:rPr>
        <w:t xml:space="preserve">4.1. </w:t>
      </w:r>
      <w:proofErr w:type="gramStart"/>
      <w:r w:rsidRPr="00881882">
        <w:rPr>
          <w:b w:val="0"/>
          <w:sz w:val="28"/>
          <w:szCs w:val="28"/>
        </w:rPr>
        <w:t xml:space="preserve">Администрация </w:t>
      </w:r>
      <w:proofErr w:type="spellStart"/>
      <w:r w:rsidRPr="00881882">
        <w:rPr>
          <w:b w:val="0"/>
          <w:bCs w:val="0"/>
          <w:sz w:val="28"/>
          <w:szCs w:val="28"/>
        </w:rPr>
        <w:t>Новопашковского</w:t>
      </w:r>
      <w:proofErr w:type="spellEnd"/>
      <w:r w:rsidRPr="00881882">
        <w:rPr>
          <w:b w:val="0"/>
          <w:bCs w:val="0"/>
          <w:sz w:val="28"/>
          <w:szCs w:val="28"/>
        </w:rPr>
        <w:t xml:space="preserve"> </w:t>
      </w:r>
      <w:r w:rsidRPr="00881882">
        <w:rPr>
          <w:b w:val="0"/>
          <w:sz w:val="28"/>
          <w:szCs w:val="28"/>
        </w:rPr>
        <w:t xml:space="preserve"> сельского поселения Крыловского  района, оказывающая </w:t>
      </w:r>
      <w:bookmarkStart w:id="115" w:name="YANDEX_271"/>
      <w:bookmarkEnd w:id="115"/>
      <w:r w:rsidRPr="00881882">
        <w:rPr>
          <w:rStyle w:val="highlight"/>
          <w:b w:val="0"/>
          <w:sz w:val="28"/>
          <w:szCs w:val="28"/>
        </w:rPr>
        <w:t>поддержку</w:t>
      </w:r>
      <w:r w:rsidRPr="00881882">
        <w:rPr>
          <w:b w:val="0"/>
          <w:sz w:val="28"/>
          <w:szCs w:val="28"/>
        </w:rPr>
        <w:t xml:space="preserve">, ведет реестр </w:t>
      </w:r>
      <w:bookmarkStart w:id="116" w:name="YANDEX_272"/>
      <w:bookmarkEnd w:id="116"/>
      <w:r w:rsidRPr="00881882">
        <w:rPr>
          <w:rStyle w:val="highlight"/>
          <w:b w:val="0"/>
          <w:sz w:val="28"/>
          <w:szCs w:val="28"/>
        </w:rPr>
        <w:t>субъектов</w:t>
      </w:r>
      <w:bookmarkStart w:id="117" w:name="YANDEX_273"/>
      <w:bookmarkEnd w:id="117"/>
      <w:r w:rsidRPr="00881882">
        <w:rPr>
          <w:rStyle w:val="highlight"/>
          <w:b w:val="0"/>
          <w:sz w:val="28"/>
          <w:szCs w:val="28"/>
        </w:rPr>
        <w:t xml:space="preserve"> малого </w:t>
      </w:r>
      <w:bookmarkStart w:id="118" w:name="YANDEX_274"/>
      <w:bookmarkEnd w:id="118"/>
      <w:r w:rsidRPr="00881882">
        <w:rPr>
          <w:rStyle w:val="highlight"/>
          <w:b w:val="0"/>
          <w:sz w:val="28"/>
          <w:szCs w:val="28"/>
        </w:rPr>
        <w:t xml:space="preserve">и </w:t>
      </w:r>
      <w:bookmarkStart w:id="119" w:name="YANDEX_275"/>
      <w:bookmarkEnd w:id="119"/>
      <w:r w:rsidRPr="00881882">
        <w:rPr>
          <w:rStyle w:val="highlight"/>
          <w:b w:val="0"/>
          <w:sz w:val="28"/>
          <w:szCs w:val="28"/>
        </w:rPr>
        <w:t>среднего</w:t>
      </w:r>
      <w:bookmarkStart w:id="120" w:name="YANDEX_276"/>
      <w:bookmarkEnd w:id="120"/>
      <w:r w:rsidRPr="00881882">
        <w:rPr>
          <w:rStyle w:val="highlight"/>
          <w:b w:val="0"/>
          <w:sz w:val="28"/>
          <w:szCs w:val="28"/>
        </w:rPr>
        <w:t xml:space="preserve"> предпринимательства</w:t>
      </w:r>
      <w:r>
        <w:rPr>
          <w:rStyle w:val="highlight"/>
          <w:b w:val="0"/>
          <w:sz w:val="28"/>
          <w:szCs w:val="28"/>
        </w:rPr>
        <w:t>,</w:t>
      </w:r>
      <w:r w:rsidRPr="00CF4B21">
        <w:rPr>
          <w:sz w:val="28"/>
          <w:szCs w:val="28"/>
        </w:rPr>
        <w:t xml:space="preserve"> </w:t>
      </w:r>
      <w:r w:rsidRPr="00CF4B21">
        <w:rPr>
          <w:b w:val="0"/>
          <w:sz w:val="28"/>
          <w:szCs w:val="28"/>
        </w:rPr>
        <w:t>а так же физических лиц, применяющим специальный налоговый режим «Налог на профессиональный доход»</w:t>
      </w:r>
      <w:r w:rsidRPr="00CF4B21">
        <w:rPr>
          <w:b w:val="0"/>
          <w:iCs/>
          <w:sz w:val="28"/>
          <w:szCs w:val="28"/>
        </w:rPr>
        <w:t xml:space="preserve"> </w:t>
      </w:r>
      <w:r w:rsidRPr="00CF4B21">
        <w:rPr>
          <w:b w:val="0"/>
          <w:bCs w:val="0"/>
          <w:sz w:val="28"/>
          <w:szCs w:val="28"/>
        </w:rPr>
        <w:t xml:space="preserve"> </w:t>
      </w:r>
      <w:r w:rsidRPr="00881882">
        <w:rPr>
          <w:b w:val="0"/>
          <w:bCs w:val="0"/>
          <w:sz w:val="28"/>
          <w:szCs w:val="28"/>
        </w:rPr>
        <w:t>и организациям</w:t>
      </w:r>
      <w:r w:rsidRPr="00881882">
        <w:rPr>
          <w:b w:val="0"/>
          <w:sz w:val="28"/>
          <w:szCs w:val="28"/>
        </w:rPr>
        <w:t xml:space="preserve">, </w:t>
      </w:r>
      <w:r w:rsidRPr="00881882">
        <w:rPr>
          <w:b w:val="0"/>
          <w:bCs w:val="0"/>
          <w:sz w:val="28"/>
          <w:szCs w:val="28"/>
        </w:rPr>
        <w:t>обр</w:t>
      </w:r>
      <w:r w:rsidRPr="00881882">
        <w:rPr>
          <w:b w:val="0"/>
          <w:bCs w:val="0"/>
          <w:sz w:val="28"/>
          <w:szCs w:val="28"/>
        </w:rPr>
        <w:t>а</w:t>
      </w:r>
      <w:r w:rsidRPr="00881882">
        <w:rPr>
          <w:b w:val="0"/>
          <w:bCs w:val="0"/>
          <w:sz w:val="28"/>
          <w:szCs w:val="28"/>
        </w:rPr>
        <w:t>зующим</w:t>
      </w:r>
      <w:r w:rsidRPr="00881882">
        <w:rPr>
          <w:b w:val="0"/>
          <w:sz w:val="28"/>
          <w:szCs w:val="28"/>
        </w:rPr>
        <w:t xml:space="preserve"> </w:t>
      </w:r>
      <w:r w:rsidRPr="00881882">
        <w:rPr>
          <w:b w:val="0"/>
          <w:bCs w:val="0"/>
          <w:sz w:val="28"/>
          <w:szCs w:val="28"/>
        </w:rPr>
        <w:t>инфраструктуру</w:t>
      </w:r>
      <w:r w:rsidRPr="00881882">
        <w:rPr>
          <w:b w:val="0"/>
          <w:sz w:val="28"/>
          <w:szCs w:val="28"/>
        </w:rPr>
        <w:t xml:space="preserve"> </w:t>
      </w:r>
      <w:r w:rsidRPr="00881882">
        <w:rPr>
          <w:b w:val="0"/>
          <w:bCs w:val="0"/>
          <w:sz w:val="28"/>
          <w:szCs w:val="28"/>
        </w:rPr>
        <w:t>поддержки</w:t>
      </w:r>
      <w:r w:rsidRPr="00881882">
        <w:rPr>
          <w:b w:val="0"/>
          <w:sz w:val="28"/>
          <w:szCs w:val="28"/>
        </w:rPr>
        <w:t xml:space="preserve"> </w:t>
      </w:r>
      <w:r w:rsidRPr="00881882">
        <w:rPr>
          <w:b w:val="0"/>
          <w:bCs w:val="0"/>
          <w:sz w:val="28"/>
          <w:szCs w:val="28"/>
        </w:rPr>
        <w:t>субъектов</w:t>
      </w:r>
      <w:r w:rsidRPr="00881882">
        <w:rPr>
          <w:b w:val="0"/>
          <w:sz w:val="28"/>
          <w:szCs w:val="28"/>
        </w:rPr>
        <w:t xml:space="preserve"> </w:t>
      </w:r>
      <w:r w:rsidRPr="00881882">
        <w:rPr>
          <w:b w:val="0"/>
          <w:bCs w:val="0"/>
          <w:sz w:val="28"/>
          <w:szCs w:val="28"/>
        </w:rPr>
        <w:t>малого</w:t>
      </w:r>
      <w:r w:rsidRPr="00881882">
        <w:rPr>
          <w:b w:val="0"/>
          <w:sz w:val="28"/>
          <w:szCs w:val="28"/>
        </w:rPr>
        <w:t xml:space="preserve"> </w:t>
      </w:r>
      <w:r w:rsidRPr="00881882">
        <w:rPr>
          <w:b w:val="0"/>
          <w:bCs w:val="0"/>
          <w:sz w:val="28"/>
          <w:szCs w:val="28"/>
        </w:rPr>
        <w:t>и</w:t>
      </w:r>
      <w:r w:rsidRPr="00881882">
        <w:rPr>
          <w:b w:val="0"/>
          <w:sz w:val="28"/>
          <w:szCs w:val="28"/>
        </w:rPr>
        <w:t xml:space="preserve"> </w:t>
      </w:r>
      <w:r w:rsidRPr="00881882">
        <w:rPr>
          <w:b w:val="0"/>
          <w:bCs w:val="0"/>
          <w:sz w:val="28"/>
          <w:szCs w:val="28"/>
        </w:rPr>
        <w:t>среднего</w:t>
      </w:r>
      <w:r w:rsidRPr="00881882">
        <w:rPr>
          <w:b w:val="0"/>
          <w:sz w:val="28"/>
          <w:szCs w:val="28"/>
        </w:rPr>
        <w:t xml:space="preserve"> </w:t>
      </w:r>
      <w:r w:rsidRPr="00881882">
        <w:rPr>
          <w:b w:val="0"/>
          <w:bCs w:val="0"/>
          <w:sz w:val="28"/>
          <w:szCs w:val="28"/>
        </w:rPr>
        <w:t>предприним</w:t>
      </w:r>
      <w:r w:rsidRPr="00881882">
        <w:rPr>
          <w:b w:val="0"/>
          <w:bCs w:val="0"/>
          <w:sz w:val="28"/>
          <w:szCs w:val="28"/>
        </w:rPr>
        <w:t>а</w:t>
      </w:r>
      <w:r w:rsidRPr="00881882">
        <w:rPr>
          <w:b w:val="0"/>
          <w:bCs w:val="0"/>
          <w:sz w:val="28"/>
          <w:szCs w:val="28"/>
        </w:rPr>
        <w:t>тельства</w:t>
      </w:r>
      <w:r w:rsidRPr="00881882">
        <w:rPr>
          <w:b w:val="0"/>
          <w:sz w:val="28"/>
          <w:szCs w:val="28"/>
        </w:rPr>
        <w:t xml:space="preserve"> – получателей </w:t>
      </w:r>
      <w:bookmarkStart w:id="121" w:name="YANDEX_277"/>
      <w:bookmarkEnd w:id="121"/>
      <w:r w:rsidRPr="00881882">
        <w:rPr>
          <w:rStyle w:val="highlight"/>
          <w:b w:val="0"/>
          <w:sz w:val="28"/>
          <w:szCs w:val="28"/>
        </w:rPr>
        <w:t xml:space="preserve">поддержки </w:t>
      </w:r>
      <w:r w:rsidRPr="00881882">
        <w:rPr>
          <w:b w:val="0"/>
          <w:sz w:val="28"/>
          <w:szCs w:val="28"/>
        </w:rPr>
        <w:t>на территории</w:t>
      </w:r>
      <w:r w:rsidRPr="00881882">
        <w:rPr>
          <w:b w:val="0"/>
          <w:bCs w:val="0"/>
          <w:sz w:val="28"/>
          <w:szCs w:val="28"/>
        </w:rPr>
        <w:t xml:space="preserve"> </w:t>
      </w:r>
      <w:proofErr w:type="spellStart"/>
      <w:r w:rsidRPr="00881882">
        <w:rPr>
          <w:b w:val="0"/>
          <w:bCs w:val="0"/>
          <w:sz w:val="28"/>
          <w:szCs w:val="28"/>
        </w:rPr>
        <w:t>Новопашковского</w:t>
      </w:r>
      <w:proofErr w:type="spellEnd"/>
      <w:r w:rsidRPr="00881882">
        <w:rPr>
          <w:b w:val="0"/>
          <w:bCs w:val="0"/>
          <w:sz w:val="28"/>
          <w:szCs w:val="28"/>
        </w:rPr>
        <w:t xml:space="preserve"> </w:t>
      </w:r>
      <w:r w:rsidRPr="00881882">
        <w:rPr>
          <w:b w:val="0"/>
          <w:sz w:val="28"/>
          <w:szCs w:val="28"/>
        </w:rPr>
        <w:t xml:space="preserve"> сельского поселения Крыловского  района по форме согласно приложению 1 к настоящему положению.</w:t>
      </w:r>
      <w:proofErr w:type="gramEnd"/>
    </w:p>
    <w:p w:rsidR="00CF727B" w:rsidRPr="007A7CEF" w:rsidRDefault="00CF727B" w:rsidP="00CF727B">
      <w:pPr>
        <w:pStyle w:val="1"/>
        <w:ind w:firstLine="851"/>
        <w:jc w:val="both"/>
        <w:rPr>
          <w:b w:val="0"/>
          <w:sz w:val="28"/>
          <w:szCs w:val="28"/>
        </w:rPr>
      </w:pPr>
      <w:r w:rsidRPr="007A7CEF">
        <w:rPr>
          <w:b w:val="0"/>
          <w:sz w:val="28"/>
          <w:szCs w:val="28"/>
        </w:rPr>
        <w:t>4.2. Информация, содержащаяся в реестре</w:t>
      </w:r>
      <w:bookmarkStart w:id="122" w:name="YANDEX_280"/>
      <w:bookmarkEnd w:id="122"/>
      <w:r w:rsidRPr="007A7CEF">
        <w:rPr>
          <w:rStyle w:val="highlight"/>
          <w:b w:val="0"/>
          <w:sz w:val="28"/>
          <w:szCs w:val="28"/>
        </w:rPr>
        <w:t xml:space="preserve"> субъектов</w:t>
      </w:r>
      <w:bookmarkStart w:id="123" w:name="YANDEX_281"/>
      <w:bookmarkEnd w:id="123"/>
      <w:r w:rsidRPr="007A7CEF">
        <w:rPr>
          <w:rStyle w:val="highlight"/>
          <w:b w:val="0"/>
          <w:sz w:val="28"/>
          <w:szCs w:val="28"/>
        </w:rPr>
        <w:t xml:space="preserve"> малого </w:t>
      </w:r>
      <w:bookmarkStart w:id="124" w:name="YANDEX_282"/>
      <w:bookmarkEnd w:id="124"/>
      <w:r w:rsidRPr="007A7CEF">
        <w:rPr>
          <w:rStyle w:val="highlight"/>
          <w:b w:val="0"/>
          <w:sz w:val="28"/>
          <w:szCs w:val="28"/>
        </w:rPr>
        <w:t>и</w:t>
      </w:r>
      <w:bookmarkStart w:id="125" w:name="YANDEX_283"/>
      <w:bookmarkEnd w:id="125"/>
      <w:r w:rsidRPr="007A7CEF">
        <w:rPr>
          <w:rStyle w:val="highlight"/>
          <w:b w:val="0"/>
          <w:sz w:val="28"/>
          <w:szCs w:val="28"/>
        </w:rPr>
        <w:t xml:space="preserve"> среднего </w:t>
      </w:r>
      <w:bookmarkStart w:id="126" w:name="YANDEX_284"/>
      <w:bookmarkEnd w:id="126"/>
      <w:r w:rsidRPr="007A7CEF">
        <w:rPr>
          <w:rStyle w:val="highlight"/>
          <w:b w:val="0"/>
          <w:sz w:val="28"/>
          <w:szCs w:val="28"/>
        </w:rPr>
        <w:t xml:space="preserve">предпринимательства </w:t>
      </w:r>
      <w:r w:rsidRPr="007A7CEF">
        <w:rPr>
          <w:b w:val="0"/>
          <w:sz w:val="28"/>
          <w:szCs w:val="28"/>
        </w:rPr>
        <w:t xml:space="preserve">– получателей </w:t>
      </w:r>
      <w:bookmarkStart w:id="127" w:name="YANDEX_285"/>
      <w:bookmarkEnd w:id="127"/>
      <w:r w:rsidRPr="007A7CEF">
        <w:rPr>
          <w:rStyle w:val="highlight"/>
          <w:b w:val="0"/>
          <w:sz w:val="28"/>
          <w:szCs w:val="28"/>
        </w:rPr>
        <w:t xml:space="preserve">поддержки </w:t>
      </w:r>
      <w:r w:rsidRPr="007A7CEF">
        <w:rPr>
          <w:b w:val="0"/>
          <w:sz w:val="28"/>
          <w:szCs w:val="28"/>
        </w:rPr>
        <w:t>является открытой для ознако</w:t>
      </w:r>
      <w:r w:rsidRPr="007A7CEF">
        <w:rPr>
          <w:b w:val="0"/>
          <w:sz w:val="28"/>
          <w:szCs w:val="28"/>
        </w:rPr>
        <w:t>м</w:t>
      </w:r>
      <w:r w:rsidRPr="007A7CEF">
        <w:rPr>
          <w:b w:val="0"/>
          <w:sz w:val="28"/>
          <w:szCs w:val="28"/>
        </w:rPr>
        <w:t xml:space="preserve">ления с ней физических </w:t>
      </w:r>
      <w:bookmarkStart w:id="128" w:name="YANDEX_286"/>
      <w:bookmarkEnd w:id="128"/>
      <w:r w:rsidRPr="007A7CEF">
        <w:rPr>
          <w:rStyle w:val="highlight"/>
          <w:b w:val="0"/>
          <w:sz w:val="28"/>
          <w:szCs w:val="28"/>
        </w:rPr>
        <w:t>и</w:t>
      </w:r>
      <w:bookmarkStart w:id="129" w:name="YANDEX_LAST"/>
      <w:bookmarkEnd w:id="129"/>
      <w:r w:rsidRPr="007A7CEF">
        <w:rPr>
          <w:b w:val="0"/>
          <w:sz w:val="28"/>
          <w:szCs w:val="28"/>
        </w:rPr>
        <w:t xml:space="preserve"> юридических лиц.</w:t>
      </w:r>
    </w:p>
    <w:p w:rsidR="00CF727B" w:rsidRPr="00881882" w:rsidRDefault="00CF727B" w:rsidP="00CF727B">
      <w:pPr>
        <w:pStyle w:val="1"/>
        <w:ind w:left="432" w:hanging="432"/>
        <w:jc w:val="both"/>
        <w:rPr>
          <w:sz w:val="28"/>
          <w:szCs w:val="28"/>
        </w:rPr>
      </w:pPr>
    </w:p>
    <w:p w:rsidR="00CF727B" w:rsidRPr="00881882" w:rsidRDefault="00CF727B" w:rsidP="00CF727B">
      <w:pPr>
        <w:rPr>
          <w:sz w:val="28"/>
          <w:szCs w:val="28"/>
        </w:rPr>
      </w:pPr>
    </w:p>
    <w:p w:rsidR="00CF727B" w:rsidRPr="00A64A1A" w:rsidRDefault="00CF727B" w:rsidP="00CF727B">
      <w:pPr>
        <w:pStyle w:val="ConsPlusNormal"/>
        <w:widowControl/>
        <w:ind w:firstLine="0"/>
        <w:jc w:val="both"/>
        <w:rPr>
          <w:rStyle w:val="af4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Эксперт финансового отдела                                                      Н.В. Овчаренко</w:t>
      </w:r>
    </w:p>
    <w:p w:rsidR="00CF727B" w:rsidRDefault="00CF727B" w:rsidP="00CF727B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</w:p>
    <w:p w:rsidR="00581D35" w:rsidRDefault="00581D35" w:rsidP="00EB4D03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581D35" w:rsidRDefault="00581D35" w:rsidP="00EB4D03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581D35" w:rsidRDefault="00581D35" w:rsidP="00EB4D03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5545" w:rsidRDefault="000A5545" w:rsidP="00EB4D03">
      <w:pPr>
        <w:pStyle w:val="ConsPlusNormal"/>
        <w:widowControl/>
        <w:ind w:firstLine="0"/>
        <w:jc w:val="both"/>
        <w:rPr>
          <w:rStyle w:val="af4"/>
          <w:rFonts w:ascii="Times New Roman" w:hAnsi="Times New Roman"/>
          <w:b w:val="0"/>
          <w:sz w:val="28"/>
          <w:szCs w:val="28"/>
        </w:rPr>
        <w:sectPr w:rsidR="000A5545" w:rsidSect="00FD1383">
          <w:pgSz w:w="11906" w:h="16838"/>
          <w:pgMar w:top="567" w:right="567" w:bottom="142" w:left="1701" w:header="709" w:footer="709" w:gutter="0"/>
          <w:cols w:space="708"/>
          <w:docGrid w:linePitch="360"/>
        </w:sectPr>
      </w:pPr>
    </w:p>
    <w:p w:rsidR="003B4EA1" w:rsidRPr="007A7CEF" w:rsidRDefault="003B4EA1" w:rsidP="003B4EA1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7A7CEF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3B4EA1" w:rsidRPr="007A7CEF" w:rsidRDefault="003B4EA1" w:rsidP="003B4EA1">
      <w:pPr>
        <w:pStyle w:val="a8"/>
        <w:jc w:val="right"/>
        <w:rPr>
          <w:rStyle w:val="highlight"/>
          <w:rFonts w:ascii="Times New Roman" w:hAnsi="Times New Roman" w:cs="Times New Roman"/>
          <w:sz w:val="24"/>
          <w:szCs w:val="24"/>
        </w:rPr>
      </w:pPr>
      <w:r w:rsidRPr="007A7CEF">
        <w:rPr>
          <w:rFonts w:ascii="Times New Roman" w:hAnsi="Times New Roman" w:cs="Times New Roman"/>
          <w:sz w:val="24"/>
          <w:szCs w:val="24"/>
        </w:rPr>
        <w:t xml:space="preserve">к положению </w:t>
      </w:r>
      <w:r>
        <w:rPr>
          <w:rFonts w:ascii="Times New Roman" w:hAnsi="Times New Roman" w:cs="Times New Roman"/>
          <w:sz w:val="24"/>
          <w:szCs w:val="24"/>
        </w:rPr>
        <w:t xml:space="preserve">№ 2 </w:t>
      </w:r>
      <w:r w:rsidRPr="007A7CEF">
        <w:rPr>
          <w:rFonts w:ascii="Times New Roman" w:hAnsi="Times New Roman" w:cs="Times New Roman"/>
          <w:sz w:val="24"/>
          <w:szCs w:val="24"/>
        </w:rPr>
        <w:t xml:space="preserve">о </w:t>
      </w:r>
      <w:r w:rsidRPr="007A7CEF">
        <w:rPr>
          <w:rStyle w:val="highlight"/>
          <w:rFonts w:ascii="Times New Roman" w:hAnsi="Times New Roman" w:cs="Times New Roman"/>
          <w:sz w:val="24"/>
          <w:szCs w:val="24"/>
        </w:rPr>
        <w:t>порядке</w:t>
      </w:r>
      <w:r w:rsidRPr="007A7CEF">
        <w:rPr>
          <w:rFonts w:ascii="Times New Roman" w:hAnsi="Times New Roman" w:cs="Times New Roman"/>
          <w:sz w:val="24"/>
          <w:szCs w:val="24"/>
        </w:rPr>
        <w:t xml:space="preserve"> </w:t>
      </w:r>
      <w:r w:rsidRPr="007A7CEF">
        <w:rPr>
          <w:rStyle w:val="highlight"/>
          <w:rFonts w:ascii="Times New Roman" w:hAnsi="Times New Roman" w:cs="Times New Roman"/>
          <w:sz w:val="24"/>
          <w:szCs w:val="24"/>
        </w:rPr>
        <w:t>оказания</w:t>
      </w:r>
    </w:p>
    <w:p w:rsidR="003B4EA1" w:rsidRPr="007A7CEF" w:rsidRDefault="003B4EA1" w:rsidP="003B4EA1">
      <w:pPr>
        <w:pStyle w:val="a8"/>
        <w:jc w:val="right"/>
        <w:rPr>
          <w:rStyle w:val="highlight"/>
          <w:rFonts w:ascii="Times New Roman" w:hAnsi="Times New Roman" w:cs="Times New Roman"/>
          <w:sz w:val="24"/>
          <w:szCs w:val="24"/>
        </w:rPr>
      </w:pPr>
      <w:r w:rsidRPr="007A7CEF">
        <w:rPr>
          <w:rStyle w:val="highlight"/>
          <w:rFonts w:ascii="Times New Roman" w:hAnsi="Times New Roman" w:cs="Times New Roman"/>
          <w:sz w:val="24"/>
          <w:szCs w:val="24"/>
        </w:rPr>
        <w:t>поддержки субъектам</w:t>
      </w:r>
      <w:r w:rsidRPr="007A7CEF">
        <w:rPr>
          <w:rFonts w:ascii="Times New Roman" w:hAnsi="Times New Roman" w:cs="Times New Roman"/>
          <w:sz w:val="24"/>
          <w:szCs w:val="24"/>
        </w:rPr>
        <w:t xml:space="preserve"> </w:t>
      </w:r>
      <w:r w:rsidRPr="007A7CEF">
        <w:rPr>
          <w:rStyle w:val="highlight"/>
          <w:rFonts w:ascii="Times New Roman" w:hAnsi="Times New Roman" w:cs="Times New Roman"/>
          <w:sz w:val="24"/>
          <w:szCs w:val="24"/>
        </w:rPr>
        <w:t>малого</w:t>
      </w:r>
      <w:r w:rsidRPr="007A7CEF">
        <w:rPr>
          <w:rFonts w:ascii="Times New Roman" w:hAnsi="Times New Roman" w:cs="Times New Roman"/>
          <w:sz w:val="24"/>
          <w:szCs w:val="24"/>
        </w:rPr>
        <w:t xml:space="preserve"> </w:t>
      </w:r>
      <w:r w:rsidRPr="007A7CEF">
        <w:rPr>
          <w:rStyle w:val="highlight"/>
          <w:rFonts w:ascii="Times New Roman" w:hAnsi="Times New Roman" w:cs="Times New Roman"/>
          <w:sz w:val="24"/>
          <w:szCs w:val="24"/>
        </w:rPr>
        <w:t>и</w:t>
      </w:r>
    </w:p>
    <w:p w:rsidR="003B4EA1" w:rsidRPr="007A7CEF" w:rsidRDefault="003B4EA1" w:rsidP="003B4EA1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7A7CEF">
        <w:rPr>
          <w:rStyle w:val="highlight"/>
          <w:rFonts w:ascii="Times New Roman" w:hAnsi="Times New Roman" w:cs="Times New Roman"/>
          <w:sz w:val="24"/>
          <w:szCs w:val="24"/>
        </w:rPr>
        <w:t>среднего</w:t>
      </w:r>
      <w:r w:rsidRPr="007A7CEF">
        <w:rPr>
          <w:rFonts w:ascii="Times New Roman" w:hAnsi="Times New Roman" w:cs="Times New Roman"/>
          <w:sz w:val="24"/>
          <w:szCs w:val="24"/>
        </w:rPr>
        <w:t xml:space="preserve"> </w:t>
      </w:r>
      <w:r w:rsidRPr="007A7CEF">
        <w:rPr>
          <w:rStyle w:val="highlight"/>
          <w:rFonts w:ascii="Times New Roman" w:hAnsi="Times New Roman" w:cs="Times New Roman"/>
          <w:sz w:val="24"/>
          <w:szCs w:val="24"/>
        </w:rPr>
        <w:t xml:space="preserve">предпринимательства </w:t>
      </w:r>
      <w:proofErr w:type="gramStart"/>
      <w:r w:rsidRPr="007A7CEF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3B4EA1" w:rsidRPr="007A7CEF" w:rsidRDefault="003B4EA1" w:rsidP="003B4EA1">
      <w:pPr>
        <w:pStyle w:val="a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CEF">
        <w:rPr>
          <w:rFonts w:ascii="Times New Roman" w:hAnsi="Times New Roman" w:cs="Times New Roman"/>
          <w:sz w:val="24"/>
          <w:szCs w:val="24"/>
        </w:rPr>
        <w:t xml:space="preserve">территории </w:t>
      </w:r>
      <w:proofErr w:type="spellStart"/>
      <w:r w:rsidRPr="007A7CEF">
        <w:rPr>
          <w:rFonts w:ascii="Times New Roman" w:hAnsi="Times New Roman" w:cs="Times New Roman"/>
          <w:bCs/>
          <w:sz w:val="24"/>
          <w:szCs w:val="24"/>
        </w:rPr>
        <w:t>Новопашковского</w:t>
      </w:r>
      <w:proofErr w:type="spellEnd"/>
      <w:r w:rsidRPr="007A7C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7A7CEF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</w:p>
    <w:p w:rsidR="003B4EA1" w:rsidRPr="007A7CEF" w:rsidRDefault="003B4EA1" w:rsidP="003B4EA1">
      <w:pPr>
        <w:pStyle w:val="a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CEF">
        <w:rPr>
          <w:rFonts w:ascii="Times New Roman" w:hAnsi="Times New Roman" w:cs="Times New Roman"/>
          <w:sz w:val="24"/>
          <w:szCs w:val="24"/>
        </w:rPr>
        <w:t xml:space="preserve"> поселения Крыловского  района</w:t>
      </w:r>
    </w:p>
    <w:p w:rsidR="003B4EA1" w:rsidRDefault="003B4EA1" w:rsidP="003B4EA1">
      <w:pPr>
        <w:pStyle w:val="a8"/>
        <w:jc w:val="right"/>
        <w:rPr>
          <w:rFonts w:ascii="Times New Roman" w:hAnsi="Times New Roman" w:cs="Times New Roman"/>
          <w:bCs/>
        </w:rPr>
      </w:pPr>
      <w:bookmarkStart w:id="130" w:name="RANGE!A1"/>
    </w:p>
    <w:p w:rsidR="003B4EA1" w:rsidRPr="007A7CEF" w:rsidRDefault="003B4EA1" w:rsidP="003B4EA1">
      <w:pPr>
        <w:pStyle w:val="a8"/>
        <w:jc w:val="right"/>
        <w:rPr>
          <w:rFonts w:ascii="Times New Roman" w:hAnsi="Times New Roman" w:cs="Times New Roman"/>
          <w:bCs/>
        </w:rPr>
      </w:pPr>
    </w:p>
    <w:p w:rsidR="003B4EA1" w:rsidRDefault="003B4EA1" w:rsidP="003B4EA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250A4D">
        <w:rPr>
          <w:rFonts w:ascii="Times New Roman" w:hAnsi="Times New Roman" w:cs="Times New Roman"/>
          <w:b/>
          <w:bCs/>
          <w:sz w:val="28"/>
          <w:szCs w:val="28"/>
        </w:rPr>
        <w:t>Реестр субъектов малого и среднего предпринимательства и организаций, образующих инфраструктуру поддержки субъектов малого и среднего предпринимательства - получателей муниципальной поддержки</w:t>
      </w:r>
      <w:bookmarkEnd w:id="130"/>
      <w:r w:rsidRPr="00250A4D">
        <w:rPr>
          <w:rFonts w:ascii="Times New Roman" w:hAnsi="Times New Roman" w:cs="Times New Roman"/>
          <w:b/>
          <w:bCs/>
          <w:sz w:val="28"/>
          <w:szCs w:val="28"/>
        </w:rPr>
        <w:t xml:space="preserve"> на территории </w:t>
      </w:r>
      <w:proofErr w:type="spellStart"/>
      <w:r w:rsidRPr="00250A4D">
        <w:rPr>
          <w:rFonts w:ascii="Times New Roman" w:hAnsi="Times New Roman" w:cs="Times New Roman"/>
          <w:b/>
          <w:bCs/>
          <w:sz w:val="28"/>
          <w:szCs w:val="28"/>
        </w:rPr>
        <w:t>Новопашковского</w:t>
      </w:r>
      <w:proofErr w:type="spellEnd"/>
      <w:r w:rsidRPr="00250A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50A4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Крыловского  района</w:t>
      </w:r>
    </w:p>
    <w:p w:rsidR="003B4EA1" w:rsidRPr="00250A4D" w:rsidRDefault="003B4EA1" w:rsidP="003B4EA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64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990"/>
        <w:gridCol w:w="2412"/>
        <w:gridCol w:w="1560"/>
        <w:gridCol w:w="1275"/>
        <w:gridCol w:w="993"/>
        <w:gridCol w:w="1134"/>
        <w:gridCol w:w="1984"/>
        <w:gridCol w:w="1735"/>
        <w:gridCol w:w="17"/>
        <w:gridCol w:w="994"/>
        <w:gridCol w:w="1670"/>
      </w:tblGrid>
      <w:tr w:rsidR="003B4EA1" w:rsidTr="003B4EA1">
        <w:trPr>
          <w:trHeight w:val="555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B4EA1" w:rsidRDefault="003B4EA1" w:rsidP="007B0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№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п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</w:rPr>
              <w:t>/п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3B4EA1" w:rsidRDefault="003B4EA1" w:rsidP="007B06A6">
            <w:pPr>
              <w:snapToGrid w:val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Наименование / ФИО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  <w:vAlign w:val="bottom"/>
          </w:tcPr>
          <w:p w:rsidR="003B4EA1" w:rsidRDefault="003B4EA1" w:rsidP="007B06A6">
            <w:pPr>
              <w:snapToGrid w:val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Тип субъекта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  <w:vAlign w:val="bottom"/>
          </w:tcPr>
          <w:p w:rsidR="003B4EA1" w:rsidRDefault="003B4EA1" w:rsidP="007B06A6">
            <w:pPr>
              <w:snapToGrid w:val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Категория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  <w:vAlign w:val="bottom"/>
          </w:tcPr>
          <w:p w:rsidR="003B4EA1" w:rsidRDefault="003B4EA1" w:rsidP="007B06A6">
            <w:pPr>
              <w:snapToGrid w:val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ОГРН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3B4EA1" w:rsidRDefault="003B4EA1" w:rsidP="007B06A6">
            <w:pPr>
              <w:snapToGrid w:val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ИНН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3B4EA1" w:rsidRDefault="003B4EA1" w:rsidP="007B06A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  <w:vAlign w:val="bottom"/>
          </w:tcPr>
          <w:p w:rsidR="003B4EA1" w:rsidRDefault="003B4EA1" w:rsidP="007B06A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  <w:vAlign w:val="bottom"/>
          </w:tcPr>
          <w:p w:rsidR="003B4EA1" w:rsidRDefault="003B4EA1" w:rsidP="007B06A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B4EA1" w:rsidRDefault="003B4EA1" w:rsidP="007B06A6">
            <w:pPr>
              <w:rPr>
                <w:rFonts w:ascii="Calibri" w:hAnsi="Calibri" w:cs="Calibri"/>
                <w:color w:val="000000"/>
              </w:rPr>
            </w:pPr>
          </w:p>
          <w:p w:rsidR="003B4EA1" w:rsidRDefault="003B4EA1" w:rsidP="007B0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Город</w:t>
            </w:r>
          </w:p>
        </w:tc>
      </w:tr>
      <w:tr w:rsidR="003B4EA1" w:rsidTr="003B4EA1">
        <w:trPr>
          <w:trHeight w:val="161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4EA1" w:rsidRDefault="003B4EA1" w:rsidP="007B06A6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B4EA1" w:rsidRDefault="003B4EA1" w:rsidP="007B06A6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3B4EA1" w:rsidRDefault="003B4EA1" w:rsidP="007B06A6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3B4EA1" w:rsidRDefault="003B4EA1" w:rsidP="007B06A6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bottom"/>
          </w:tcPr>
          <w:p w:rsidR="003B4EA1" w:rsidRDefault="003B4EA1" w:rsidP="007B06A6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3B4EA1" w:rsidRDefault="003B4EA1" w:rsidP="007B06A6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bottom"/>
          </w:tcPr>
          <w:p w:rsidR="003B4EA1" w:rsidRDefault="003B4EA1" w:rsidP="007B06A6">
            <w:pPr>
              <w:snapToGrid w:val="0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Основной вид </w:t>
            </w:r>
          </w:p>
          <w:p w:rsidR="003B4EA1" w:rsidRDefault="003B4EA1" w:rsidP="007B06A6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деятельности</w:t>
            </w:r>
          </w:p>
        </w:tc>
        <w:tc>
          <w:tcPr>
            <w:tcW w:w="17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B4EA1" w:rsidRDefault="003B4EA1" w:rsidP="007B06A6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Регион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B4EA1" w:rsidRDefault="003B4EA1" w:rsidP="007B06A6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Район</w:t>
            </w:r>
          </w:p>
        </w:tc>
        <w:tc>
          <w:tcPr>
            <w:tcW w:w="1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B4EA1" w:rsidRDefault="003B4EA1" w:rsidP="007B06A6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B4EA1" w:rsidTr="003B4EA1">
        <w:trPr>
          <w:trHeight w:val="141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B4EA1" w:rsidRDefault="003B4EA1" w:rsidP="007B06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B4EA1" w:rsidRDefault="003B4EA1" w:rsidP="007B06A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B4EA1" w:rsidRDefault="003B4EA1" w:rsidP="007B06A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B4EA1" w:rsidRDefault="003B4EA1" w:rsidP="007B06A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B4EA1" w:rsidRDefault="003B4EA1" w:rsidP="007B06A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B4EA1" w:rsidRDefault="003B4EA1" w:rsidP="007B06A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B4EA1" w:rsidRDefault="003B4EA1" w:rsidP="007B06A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B4EA1" w:rsidRDefault="003B4EA1" w:rsidP="007B06A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B4EA1" w:rsidRDefault="003B4EA1" w:rsidP="007B0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B4EA1" w:rsidRDefault="003B4EA1" w:rsidP="007B06A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B4EA1" w:rsidTr="003B4EA1">
        <w:trPr>
          <w:trHeight w:val="222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B4EA1" w:rsidRDefault="003B4EA1" w:rsidP="007B06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B4EA1" w:rsidRDefault="003B4EA1" w:rsidP="007B06A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B4EA1" w:rsidRDefault="003B4EA1" w:rsidP="007B06A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B4EA1" w:rsidRDefault="003B4EA1" w:rsidP="007B06A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B4EA1" w:rsidRDefault="003B4EA1" w:rsidP="007B06A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B4EA1" w:rsidRDefault="003B4EA1" w:rsidP="007B06A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B4EA1" w:rsidRDefault="003B4EA1" w:rsidP="007B06A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B4EA1" w:rsidRDefault="003B4EA1" w:rsidP="007B06A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B4EA1" w:rsidRDefault="003B4EA1" w:rsidP="007B0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B4EA1" w:rsidRDefault="003B4EA1" w:rsidP="007B06A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B4EA1" w:rsidTr="003B4EA1">
        <w:trPr>
          <w:trHeight w:val="222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B4EA1" w:rsidRDefault="003B4EA1" w:rsidP="007B06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B4EA1" w:rsidRDefault="003B4EA1" w:rsidP="007B06A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B4EA1" w:rsidRDefault="003B4EA1" w:rsidP="007B06A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B4EA1" w:rsidRDefault="003B4EA1" w:rsidP="007B06A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B4EA1" w:rsidRDefault="003B4EA1" w:rsidP="007B06A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B4EA1" w:rsidRDefault="003B4EA1" w:rsidP="007B06A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B4EA1" w:rsidRDefault="003B4EA1" w:rsidP="007B06A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B4EA1" w:rsidRDefault="003B4EA1" w:rsidP="007B06A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B4EA1" w:rsidRDefault="003B4EA1" w:rsidP="007B0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B4EA1" w:rsidRDefault="003B4EA1" w:rsidP="007B06A6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3B4EA1" w:rsidRDefault="003B4EA1" w:rsidP="003B4E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3B4EA1" w:rsidRDefault="003B4EA1" w:rsidP="003B4E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6D5728" w:rsidRDefault="003B4EA1" w:rsidP="003B4EA1">
      <w:pPr>
        <w:pStyle w:val="a8"/>
        <w:ind w:left="426" w:hanging="426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Эксперт финансового отдела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sz w:val="28"/>
          <w:szCs w:val="28"/>
        </w:rPr>
        <w:t>Н.В. Овчаренко</w:t>
      </w:r>
    </w:p>
    <w:p w:rsidR="006D5728" w:rsidRDefault="006D5728" w:rsidP="006D5728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</w:p>
    <w:p w:rsidR="006D5728" w:rsidRDefault="006D5728" w:rsidP="006D5728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</w:p>
    <w:p w:rsidR="006D5728" w:rsidRDefault="006D5728" w:rsidP="006D5728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</w:p>
    <w:p w:rsidR="000D7FB7" w:rsidRDefault="000D7FB7" w:rsidP="006D5728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</w:p>
    <w:p w:rsidR="000D7FB7" w:rsidRDefault="000D7FB7" w:rsidP="000D7FB7">
      <w:pPr>
        <w:rPr>
          <w:lang w:eastAsia="ar-SA"/>
        </w:rPr>
      </w:pPr>
    </w:p>
    <w:p w:rsidR="006D5728" w:rsidRDefault="000D7FB7" w:rsidP="000D7FB7">
      <w:pPr>
        <w:tabs>
          <w:tab w:val="left" w:pos="1005"/>
        </w:tabs>
        <w:rPr>
          <w:lang w:eastAsia="ar-SA"/>
        </w:rPr>
      </w:pPr>
      <w:r>
        <w:rPr>
          <w:lang w:eastAsia="ar-SA"/>
        </w:rPr>
        <w:tab/>
      </w:r>
    </w:p>
    <w:p w:rsidR="000D7FB7" w:rsidRDefault="000D7FB7" w:rsidP="000D7FB7">
      <w:pPr>
        <w:tabs>
          <w:tab w:val="left" w:pos="1005"/>
        </w:tabs>
        <w:rPr>
          <w:lang w:eastAsia="ar-SA"/>
        </w:rPr>
        <w:sectPr w:rsidR="000D7FB7" w:rsidSect="00152D10">
          <w:pgSz w:w="16838" w:h="11906" w:orient="landscape"/>
          <w:pgMar w:top="1135" w:right="567" w:bottom="567" w:left="426" w:header="709" w:footer="709" w:gutter="0"/>
          <w:cols w:space="708"/>
          <w:docGrid w:linePitch="360"/>
        </w:sectPr>
      </w:pPr>
    </w:p>
    <w:p w:rsidR="000D7FB7" w:rsidRPr="00802C49" w:rsidRDefault="000D7FB7" w:rsidP="000D7FB7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</w:t>
      </w:r>
      <w:r w:rsidRPr="00802C49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0D7FB7" w:rsidRPr="00802C49" w:rsidRDefault="000D7FB7" w:rsidP="000D7FB7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0D7FB7" w:rsidRPr="00802C49" w:rsidRDefault="000D7FB7" w:rsidP="000D7FB7">
      <w:pPr>
        <w:pStyle w:val="a8"/>
        <w:jc w:val="right"/>
        <w:rPr>
          <w:rStyle w:val="highlight"/>
          <w:rFonts w:ascii="Times New Roman" w:hAnsi="Times New Roman" w:cs="Times New Roman"/>
          <w:sz w:val="24"/>
          <w:szCs w:val="24"/>
        </w:rPr>
      </w:pPr>
      <w:r w:rsidRPr="00802C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к положению</w:t>
      </w:r>
      <w:r>
        <w:rPr>
          <w:rFonts w:ascii="Times New Roman" w:hAnsi="Times New Roman" w:cs="Times New Roman"/>
          <w:sz w:val="24"/>
          <w:szCs w:val="24"/>
        </w:rPr>
        <w:t xml:space="preserve"> № 2</w:t>
      </w:r>
      <w:r w:rsidRPr="00802C49">
        <w:rPr>
          <w:rFonts w:ascii="Times New Roman" w:hAnsi="Times New Roman" w:cs="Times New Roman"/>
          <w:sz w:val="24"/>
          <w:szCs w:val="24"/>
        </w:rPr>
        <w:t xml:space="preserve"> о </w:t>
      </w:r>
      <w:r w:rsidRPr="00802C49">
        <w:rPr>
          <w:rStyle w:val="highlight"/>
          <w:rFonts w:ascii="Times New Roman" w:hAnsi="Times New Roman" w:cs="Times New Roman"/>
          <w:sz w:val="24"/>
          <w:szCs w:val="24"/>
        </w:rPr>
        <w:t>порядке</w:t>
      </w:r>
      <w:r w:rsidRPr="00802C49">
        <w:rPr>
          <w:rFonts w:ascii="Times New Roman" w:hAnsi="Times New Roman" w:cs="Times New Roman"/>
          <w:sz w:val="24"/>
          <w:szCs w:val="24"/>
        </w:rPr>
        <w:t xml:space="preserve"> </w:t>
      </w:r>
      <w:r w:rsidRPr="00802C49">
        <w:rPr>
          <w:rStyle w:val="highlight"/>
          <w:rFonts w:ascii="Times New Roman" w:hAnsi="Times New Roman" w:cs="Times New Roman"/>
          <w:sz w:val="24"/>
          <w:szCs w:val="24"/>
        </w:rPr>
        <w:t>оказания</w:t>
      </w:r>
    </w:p>
    <w:p w:rsidR="000D7FB7" w:rsidRPr="00802C49" w:rsidRDefault="000D7FB7" w:rsidP="000D7FB7">
      <w:pPr>
        <w:pStyle w:val="a8"/>
        <w:jc w:val="right"/>
        <w:rPr>
          <w:rStyle w:val="highlight"/>
          <w:rFonts w:ascii="Times New Roman" w:hAnsi="Times New Roman" w:cs="Times New Roman"/>
          <w:sz w:val="24"/>
          <w:szCs w:val="24"/>
        </w:rPr>
      </w:pPr>
      <w:r w:rsidRPr="00802C49">
        <w:rPr>
          <w:rStyle w:val="highlight"/>
          <w:rFonts w:ascii="Times New Roman" w:hAnsi="Times New Roman" w:cs="Times New Roman"/>
          <w:sz w:val="24"/>
          <w:szCs w:val="24"/>
        </w:rPr>
        <w:t xml:space="preserve">                                                         поддержки субъектам</w:t>
      </w:r>
      <w:r w:rsidRPr="00802C49">
        <w:rPr>
          <w:rFonts w:ascii="Times New Roman" w:hAnsi="Times New Roman" w:cs="Times New Roman"/>
          <w:sz w:val="24"/>
          <w:szCs w:val="24"/>
        </w:rPr>
        <w:t xml:space="preserve"> </w:t>
      </w:r>
      <w:r w:rsidRPr="00802C49">
        <w:rPr>
          <w:rStyle w:val="highlight"/>
          <w:rFonts w:ascii="Times New Roman" w:hAnsi="Times New Roman" w:cs="Times New Roman"/>
          <w:sz w:val="24"/>
          <w:szCs w:val="24"/>
        </w:rPr>
        <w:t>малого</w:t>
      </w:r>
      <w:r w:rsidRPr="00802C49">
        <w:rPr>
          <w:rFonts w:ascii="Times New Roman" w:hAnsi="Times New Roman" w:cs="Times New Roman"/>
          <w:sz w:val="24"/>
          <w:szCs w:val="24"/>
        </w:rPr>
        <w:t xml:space="preserve"> </w:t>
      </w:r>
      <w:r w:rsidRPr="00802C49">
        <w:rPr>
          <w:rStyle w:val="highlight"/>
          <w:rFonts w:ascii="Times New Roman" w:hAnsi="Times New Roman" w:cs="Times New Roman"/>
          <w:sz w:val="24"/>
          <w:szCs w:val="24"/>
        </w:rPr>
        <w:t>и</w:t>
      </w:r>
    </w:p>
    <w:p w:rsidR="000D7FB7" w:rsidRPr="00802C49" w:rsidRDefault="000D7FB7" w:rsidP="000D7FB7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802C49">
        <w:rPr>
          <w:rStyle w:val="highlight"/>
          <w:rFonts w:ascii="Times New Roman" w:hAnsi="Times New Roman" w:cs="Times New Roman"/>
          <w:sz w:val="24"/>
          <w:szCs w:val="24"/>
        </w:rPr>
        <w:t xml:space="preserve">                                                         среднего</w:t>
      </w:r>
      <w:r w:rsidRPr="00802C49">
        <w:rPr>
          <w:rFonts w:ascii="Times New Roman" w:hAnsi="Times New Roman" w:cs="Times New Roman"/>
          <w:sz w:val="24"/>
          <w:szCs w:val="24"/>
        </w:rPr>
        <w:t xml:space="preserve"> </w:t>
      </w:r>
      <w:r w:rsidRPr="00802C49">
        <w:rPr>
          <w:rStyle w:val="highlight"/>
          <w:rFonts w:ascii="Times New Roman" w:hAnsi="Times New Roman" w:cs="Times New Roman"/>
          <w:sz w:val="24"/>
          <w:szCs w:val="24"/>
        </w:rPr>
        <w:t xml:space="preserve">предпринимательства </w:t>
      </w:r>
      <w:proofErr w:type="gramStart"/>
      <w:r w:rsidRPr="00802C49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0D7FB7" w:rsidRPr="00802C49" w:rsidRDefault="000D7FB7" w:rsidP="000D7FB7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802C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территории </w:t>
      </w:r>
      <w:proofErr w:type="spellStart"/>
      <w:r w:rsidRPr="00802C49">
        <w:rPr>
          <w:rFonts w:ascii="Times New Roman" w:hAnsi="Times New Roman" w:cs="Times New Roman"/>
          <w:bCs/>
          <w:sz w:val="24"/>
          <w:szCs w:val="24"/>
        </w:rPr>
        <w:t>Новопашковского</w:t>
      </w:r>
      <w:proofErr w:type="spellEnd"/>
      <w:r w:rsidRPr="00802C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802C49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</w:p>
    <w:p w:rsidR="000D7FB7" w:rsidRDefault="000D7FB7" w:rsidP="000D7FB7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802C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поселения Крыловского  района</w:t>
      </w:r>
    </w:p>
    <w:p w:rsidR="000D7FB7" w:rsidRPr="00802C49" w:rsidRDefault="000D7FB7" w:rsidP="000D7FB7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0D7FB7" w:rsidRPr="00250A4D" w:rsidRDefault="000D7FB7" w:rsidP="000D7FB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D7FB7" w:rsidRPr="00250A4D" w:rsidRDefault="000D7FB7" w:rsidP="000D7FB7">
      <w:pPr>
        <w:pStyle w:val="a8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 w:rsidRPr="00250A4D">
        <w:rPr>
          <w:rFonts w:ascii="Times New Roman" w:hAnsi="Times New Roman" w:cs="Times New Roman"/>
          <w:b/>
          <w:bCs/>
          <w:kern w:val="1"/>
          <w:sz w:val="28"/>
          <w:szCs w:val="28"/>
        </w:rPr>
        <w:t>ПОРЯДОК</w:t>
      </w:r>
    </w:p>
    <w:p w:rsidR="000D7FB7" w:rsidRPr="00250A4D" w:rsidRDefault="000D7FB7" w:rsidP="000D7FB7">
      <w:pPr>
        <w:pStyle w:val="a8"/>
        <w:jc w:val="center"/>
        <w:rPr>
          <w:rFonts w:ascii="Times New Roman" w:hAnsi="Times New Roman" w:cs="Times New Roman"/>
          <w:bCs/>
          <w:kern w:val="1"/>
          <w:sz w:val="28"/>
          <w:szCs w:val="28"/>
        </w:rPr>
      </w:pPr>
      <w:r w:rsidRPr="00250A4D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рассмотрения обращений субъектов малого и среднего предпринимательства в администрации </w:t>
      </w:r>
      <w:proofErr w:type="spellStart"/>
      <w:r w:rsidRPr="00250A4D">
        <w:rPr>
          <w:rFonts w:ascii="Times New Roman" w:hAnsi="Times New Roman" w:cs="Times New Roman"/>
          <w:b/>
          <w:bCs/>
          <w:sz w:val="28"/>
          <w:szCs w:val="28"/>
        </w:rPr>
        <w:t>Новопашковского</w:t>
      </w:r>
      <w:proofErr w:type="spellEnd"/>
      <w:r w:rsidRPr="00250A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50A4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Крыловского  района</w:t>
      </w:r>
    </w:p>
    <w:p w:rsidR="000D7FB7" w:rsidRPr="00250A4D" w:rsidRDefault="000D7FB7" w:rsidP="000D7FB7">
      <w:pPr>
        <w:pStyle w:val="a8"/>
        <w:jc w:val="center"/>
        <w:rPr>
          <w:rFonts w:ascii="Times New Roman" w:hAnsi="Times New Roman" w:cs="Times New Roman"/>
          <w:bCs/>
          <w:kern w:val="1"/>
          <w:sz w:val="28"/>
          <w:szCs w:val="28"/>
        </w:rPr>
      </w:pPr>
      <w:bookmarkStart w:id="131" w:name="sub_221"/>
    </w:p>
    <w:p w:rsidR="000D7FB7" w:rsidRPr="00250A4D" w:rsidRDefault="000D7FB7" w:rsidP="000D7FB7">
      <w:pPr>
        <w:pStyle w:val="a8"/>
        <w:jc w:val="center"/>
        <w:rPr>
          <w:rFonts w:ascii="Times New Roman" w:hAnsi="Times New Roman" w:cs="Times New Roman"/>
          <w:bCs/>
          <w:kern w:val="1"/>
          <w:sz w:val="28"/>
          <w:szCs w:val="28"/>
        </w:rPr>
      </w:pPr>
      <w:r w:rsidRPr="00250A4D">
        <w:rPr>
          <w:rFonts w:ascii="Times New Roman" w:hAnsi="Times New Roman" w:cs="Times New Roman"/>
          <w:b/>
          <w:bCs/>
          <w:kern w:val="1"/>
          <w:sz w:val="28"/>
          <w:szCs w:val="28"/>
        </w:rPr>
        <w:t>1. Общие положения</w:t>
      </w:r>
      <w:bookmarkEnd w:id="131"/>
    </w:p>
    <w:p w:rsidR="000D7FB7" w:rsidRPr="00250A4D" w:rsidRDefault="000D7FB7" w:rsidP="000D7FB7">
      <w:pPr>
        <w:pStyle w:val="a8"/>
        <w:rPr>
          <w:rFonts w:ascii="Times New Roman" w:hAnsi="Times New Roman" w:cs="Times New Roman"/>
          <w:bCs/>
          <w:kern w:val="1"/>
          <w:sz w:val="28"/>
          <w:szCs w:val="28"/>
        </w:rPr>
      </w:pPr>
    </w:p>
    <w:p w:rsidR="000D7FB7" w:rsidRPr="00250A4D" w:rsidRDefault="000D7FB7" w:rsidP="000D7FB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 xml:space="preserve">1.1. </w:t>
      </w:r>
      <w:bookmarkStart w:id="132" w:name="sub_22001"/>
      <w:proofErr w:type="gramStart"/>
      <w:r w:rsidRPr="00250A4D">
        <w:rPr>
          <w:rFonts w:ascii="Times New Roman" w:hAnsi="Times New Roman" w:cs="Times New Roman"/>
          <w:sz w:val="28"/>
          <w:szCs w:val="28"/>
        </w:rPr>
        <w:t>Настоящий Порядок рассмотрения обращений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961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6162">
        <w:rPr>
          <w:rFonts w:ascii="Times New Roman" w:hAnsi="Times New Roman" w:cs="Times New Roman"/>
          <w:sz w:val="28"/>
          <w:szCs w:val="28"/>
        </w:rPr>
        <w:t>а так же физических лиц, применяющим специальный налоговый режим «Налог на профессиональный доход»</w:t>
      </w:r>
      <w:r w:rsidRPr="00CF4B21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CF4B21">
        <w:rPr>
          <w:b/>
          <w:sz w:val="28"/>
          <w:szCs w:val="28"/>
        </w:rPr>
        <w:t xml:space="preserve"> </w:t>
      </w:r>
      <w:r w:rsidRPr="00250A4D">
        <w:rPr>
          <w:rFonts w:ascii="Times New Roman" w:hAnsi="Times New Roman" w:cs="Times New Roman"/>
          <w:sz w:val="28"/>
          <w:szCs w:val="28"/>
        </w:rPr>
        <w:t xml:space="preserve"> в администрации </w:t>
      </w:r>
      <w:proofErr w:type="spellStart"/>
      <w:r w:rsidRPr="00250A4D">
        <w:rPr>
          <w:rFonts w:ascii="Times New Roman" w:hAnsi="Times New Roman" w:cs="Times New Roman"/>
          <w:bCs/>
          <w:sz w:val="28"/>
          <w:szCs w:val="28"/>
        </w:rPr>
        <w:t>Новопашковского</w:t>
      </w:r>
      <w:proofErr w:type="spellEnd"/>
      <w:r w:rsidRPr="00250A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0A4D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 района (далее – Порядок) в рамках информационной и консультационной поддержки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96162">
        <w:rPr>
          <w:rFonts w:ascii="Times New Roman" w:hAnsi="Times New Roman" w:cs="Times New Roman"/>
          <w:sz w:val="28"/>
          <w:szCs w:val="28"/>
        </w:rPr>
        <w:t>а так же физических лиц, применяющим специальный налоговый режим «Налог на профессиональный доход»</w:t>
      </w:r>
      <w:r w:rsidRPr="00250A4D">
        <w:rPr>
          <w:rFonts w:ascii="Times New Roman" w:hAnsi="Times New Roman" w:cs="Times New Roman"/>
          <w:sz w:val="28"/>
          <w:szCs w:val="28"/>
        </w:rPr>
        <w:t xml:space="preserve"> определяет сроки и последовательность действий</w:t>
      </w:r>
      <w:proofErr w:type="gramEnd"/>
      <w:r w:rsidRPr="00250A4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250A4D">
        <w:rPr>
          <w:rFonts w:ascii="Times New Roman" w:hAnsi="Times New Roman" w:cs="Times New Roman"/>
          <w:bCs/>
          <w:sz w:val="28"/>
          <w:szCs w:val="28"/>
        </w:rPr>
        <w:t>Новопашковского</w:t>
      </w:r>
      <w:proofErr w:type="spellEnd"/>
      <w:r w:rsidRPr="00250A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0A4D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 района (далее – администрация поселения</w:t>
      </w:r>
      <w:bookmarkEnd w:id="132"/>
      <w:r w:rsidRPr="00250A4D">
        <w:rPr>
          <w:rFonts w:ascii="Times New Roman" w:hAnsi="Times New Roman" w:cs="Times New Roman"/>
          <w:sz w:val="28"/>
          <w:szCs w:val="28"/>
        </w:rPr>
        <w:t>).</w:t>
      </w:r>
    </w:p>
    <w:p w:rsidR="000D7FB7" w:rsidRPr="00250A4D" w:rsidRDefault="000D7FB7" w:rsidP="000D7FB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1.2.</w:t>
      </w:r>
      <w:bookmarkStart w:id="133" w:name="sub_22002"/>
      <w:r w:rsidRPr="00250A4D">
        <w:rPr>
          <w:rFonts w:ascii="Times New Roman" w:hAnsi="Times New Roman" w:cs="Times New Roman"/>
          <w:sz w:val="28"/>
          <w:szCs w:val="28"/>
        </w:rPr>
        <w:t xml:space="preserve"> Рассмотрение обращений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 а так</w:t>
      </w:r>
      <w:r w:rsidRPr="00A96162">
        <w:rPr>
          <w:rFonts w:ascii="Times New Roman" w:hAnsi="Times New Roman" w:cs="Times New Roman"/>
          <w:sz w:val="28"/>
          <w:szCs w:val="28"/>
        </w:rPr>
        <w:t xml:space="preserve">же физических лиц, </w:t>
      </w:r>
      <w:proofErr w:type="gramStart"/>
      <w:r w:rsidRPr="00A96162">
        <w:rPr>
          <w:rFonts w:ascii="Times New Roman" w:hAnsi="Times New Roman" w:cs="Times New Roman"/>
          <w:sz w:val="28"/>
          <w:szCs w:val="28"/>
        </w:rPr>
        <w:t>применяющим</w:t>
      </w:r>
      <w:proofErr w:type="gramEnd"/>
      <w:r w:rsidRPr="00A96162">
        <w:rPr>
          <w:rFonts w:ascii="Times New Roman" w:hAnsi="Times New Roman" w:cs="Times New Roman"/>
          <w:sz w:val="28"/>
          <w:szCs w:val="28"/>
        </w:rPr>
        <w:t xml:space="preserve"> специальный налоговый режим «Налог на профессиональный доход»</w:t>
      </w:r>
      <w:r w:rsidRPr="00250A4D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с:</w:t>
      </w:r>
      <w:bookmarkEnd w:id="133"/>
    </w:p>
    <w:p w:rsidR="000D7FB7" w:rsidRPr="00250A4D" w:rsidRDefault="000D7FB7" w:rsidP="000D7FB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- Федеральным законом от 06.10.2003 года № 131-ФЗ «Об общих принципах организации местного самоуправления в Российской Федерации»;</w:t>
      </w:r>
    </w:p>
    <w:p w:rsidR="000D7FB7" w:rsidRPr="00250A4D" w:rsidRDefault="000D7FB7" w:rsidP="000D7FB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- Федеральным законом от 24.06.2007 года № 209-ФЗ «О развитии малого и среднего предпринимательства в Российской Федерации»;</w:t>
      </w:r>
    </w:p>
    <w:p w:rsidR="000D7FB7" w:rsidRPr="00250A4D" w:rsidRDefault="000D7FB7" w:rsidP="000D7FB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- Федеральным законом от 02.05.2006 года № 59-ФЗ «О порядке рассмотрения обращений граждан Российской Федерации»;</w:t>
      </w:r>
    </w:p>
    <w:p w:rsidR="000D7FB7" w:rsidRPr="00250A4D" w:rsidRDefault="000D7FB7" w:rsidP="000D7FB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- Законом Краснодарского края от 04.04.2008 года № 1448-КЗ «О развитии малого и среднего предпринимательства в Краснодарском крае»;</w:t>
      </w:r>
    </w:p>
    <w:p w:rsidR="000D7FB7" w:rsidRPr="00250A4D" w:rsidRDefault="000D7FB7" w:rsidP="000D7FB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 xml:space="preserve">- Уставом </w:t>
      </w:r>
      <w:proofErr w:type="spellStart"/>
      <w:r w:rsidRPr="00250A4D"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 w:rsidRPr="00250A4D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0D7FB7" w:rsidRPr="00250A4D" w:rsidRDefault="000D7FB7" w:rsidP="000D7FB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1.3.</w:t>
      </w:r>
      <w:bookmarkStart w:id="134" w:name="sub_22003"/>
      <w:r w:rsidRPr="00250A4D">
        <w:rPr>
          <w:rFonts w:ascii="Times New Roman" w:hAnsi="Times New Roman" w:cs="Times New Roman"/>
          <w:sz w:val="28"/>
          <w:szCs w:val="28"/>
        </w:rPr>
        <w:t xml:space="preserve"> Рассмотрение обращений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 а так</w:t>
      </w:r>
      <w:r w:rsidRPr="00A96162">
        <w:rPr>
          <w:rFonts w:ascii="Times New Roman" w:hAnsi="Times New Roman" w:cs="Times New Roman"/>
          <w:sz w:val="28"/>
          <w:szCs w:val="28"/>
        </w:rPr>
        <w:t xml:space="preserve">же физических лиц, </w:t>
      </w:r>
      <w:proofErr w:type="gramStart"/>
      <w:r w:rsidRPr="00A96162">
        <w:rPr>
          <w:rFonts w:ascii="Times New Roman" w:hAnsi="Times New Roman" w:cs="Times New Roman"/>
          <w:sz w:val="28"/>
          <w:szCs w:val="28"/>
        </w:rPr>
        <w:t>применяющим</w:t>
      </w:r>
      <w:proofErr w:type="gramEnd"/>
      <w:r w:rsidRPr="00A96162">
        <w:rPr>
          <w:rFonts w:ascii="Times New Roman" w:hAnsi="Times New Roman" w:cs="Times New Roman"/>
          <w:sz w:val="28"/>
          <w:szCs w:val="28"/>
        </w:rPr>
        <w:t xml:space="preserve"> специальный налоговый режим «Налог на профессиональный доход»</w:t>
      </w:r>
      <w:r w:rsidRPr="00250A4D">
        <w:rPr>
          <w:rFonts w:ascii="Times New Roman" w:hAnsi="Times New Roman" w:cs="Times New Roman"/>
          <w:sz w:val="28"/>
          <w:szCs w:val="28"/>
        </w:rPr>
        <w:t xml:space="preserve"> по поручению главы администрации поселения осуществляется должностными лицами в соответствии с их компетенцией.</w:t>
      </w:r>
      <w:bookmarkEnd w:id="134"/>
    </w:p>
    <w:p w:rsidR="000D7FB7" w:rsidRPr="00250A4D" w:rsidRDefault="000D7FB7" w:rsidP="000D7FB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1.4.</w:t>
      </w:r>
      <w:bookmarkStart w:id="135" w:name="sub_22004"/>
      <w:r w:rsidRPr="00250A4D">
        <w:rPr>
          <w:rFonts w:ascii="Times New Roman" w:hAnsi="Times New Roman" w:cs="Times New Roman"/>
          <w:sz w:val="28"/>
          <w:szCs w:val="28"/>
        </w:rPr>
        <w:t xml:space="preserve"> Учет, регистрация по рассмотрению обращений субъектов малого</w:t>
      </w:r>
      <w:r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предпринимательства, а так</w:t>
      </w:r>
      <w:r w:rsidRPr="00A96162">
        <w:rPr>
          <w:rFonts w:ascii="Times New Roman" w:hAnsi="Times New Roman" w:cs="Times New Roman"/>
          <w:sz w:val="28"/>
          <w:szCs w:val="28"/>
        </w:rPr>
        <w:t xml:space="preserve">же физических лиц, </w:t>
      </w:r>
      <w:proofErr w:type="gramStart"/>
      <w:r w:rsidRPr="00A96162">
        <w:rPr>
          <w:rFonts w:ascii="Times New Roman" w:hAnsi="Times New Roman" w:cs="Times New Roman"/>
          <w:sz w:val="28"/>
          <w:szCs w:val="28"/>
        </w:rPr>
        <w:t>применяющим</w:t>
      </w:r>
      <w:proofErr w:type="gramEnd"/>
      <w:r w:rsidRPr="00A96162">
        <w:rPr>
          <w:rFonts w:ascii="Times New Roman" w:hAnsi="Times New Roman" w:cs="Times New Roman"/>
          <w:sz w:val="28"/>
          <w:szCs w:val="28"/>
        </w:rPr>
        <w:t xml:space="preserve"> специальный налоговый режим «Налог на профессиональный доход»</w:t>
      </w:r>
      <w:r>
        <w:rPr>
          <w:rFonts w:ascii="Times New Roman" w:hAnsi="Times New Roman" w:cs="Times New Roman"/>
          <w:sz w:val="28"/>
          <w:szCs w:val="28"/>
        </w:rPr>
        <w:t xml:space="preserve"> возлагается на </w:t>
      </w:r>
      <w:r w:rsidRPr="00250A4D">
        <w:rPr>
          <w:rFonts w:ascii="Times New Roman" w:hAnsi="Times New Roman" w:cs="Times New Roman"/>
          <w:sz w:val="28"/>
          <w:szCs w:val="28"/>
        </w:rPr>
        <w:t>администрацию поселения.</w:t>
      </w:r>
      <w:bookmarkEnd w:id="135"/>
    </w:p>
    <w:p w:rsidR="000D7FB7" w:rsidRPr="00250A4D" w:rsidRDefault="000D7FB7" w:rsidP="000D7FB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D7FB7" w:rsidRPr="00250A4D" w:rsidRDefault="000D7FB7" w:rsidP="000D7FB7">
      <w:pPr>
        <w:pStyle w:val="a8"/>
        <w:rPr>
          <w:rFonts w:ascii="Times New Roman" w:hAnsi="Times New Roman" w:cs="Times New Roman"/>
          <w:sz w:val="28"/>
          <w:szCs w:val="28"/>
        </w:rPr>
      </w:pPr>
      <w:bookmarkStart w:id="136" w:name="_GoBack"/>
      <w:bookmarkEnd w:id="136"/>
    </w:p>
    <w:p w:rsidR="000D7FB7" w:rsidRPr="00250A4D" w:rsidRDefault="000D7FB7" w:rsidP="000D7FB7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bookmarkStart w:id="137" w:name="sub_223"/>
      <w:r w:rsidRPr="00250A4D">
        <w:rPr>
          <w:rFonts w:ascii="Times New Roman" w:hAnsi="Times New Roman" w:cs="Times New Roman"/>
          <w:b/>
          <w:bCs/>
          <w:kern w:val="1"/>
          <w:sz w:val="28"/>
          <w:szCs w:val="28"/>
        </w:rPr>
        <w:t>2. Сроки рассмотрения обращений субъектов малого и среднего предпринимательства</w:t>
      </w:r>
      <w:bookmarkStart w:id="138" w:name="sub_22006"/>
      <w:bookmarkEnd w:id="137"/>
    </w:p>
    <w:p w:rsidR="000D7FB7" w:rsidRPr="00250A4D" w:rsidRDefault="000D7FB7" w:rsidP="000D7FB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D7FB7" w:rsidRPr="00250A4D" w:rsidRDefault="000D7FB7" w:rsidP="000D7FB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2.1. Рассмотрение обращения заявителя осуществляется в течение 30 дней со дня его регистрации, если не установлен более короткий срок исполнения обращения.</w:t>
      </w:r>
      <w:bookmarkEnd w:id="138"/>
    </w:p>
    <w:p w:rsidR="000D7FB7" w:rsidRPr="00250A4D" w:rsidRDefault="000D7FB7" w:rsidP="000D7FB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 xml:space="preserve">В исключительных случаях глава </w:t>
      </w:r>
      <w:proofErr w:type="spellStart"/>
      <w:r w:rsidRPr="00250A4D"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 w:rsidRPr="00250A4D">
        <w:rPr>
          <w:rFonts w:ascii="Times New Roman" w:hAnsi="Times New Roman" w:cs="Times New Roman"/>
          <w:sz w:val="28"/>
          <w:szCs w:val="28"/>
        </w:rPr>
        <w:t xml:space="preserve">  сельского поселения вправе продлить срок рассмотрения обращения не более чем на 30 дней, уведомив о продлении срока его рассмотрения заявителя, направившего обращение.</w:t>
      </w:r>
    </w:p>
    <w:p w:rsidR="000D7FB7" w:rsidRPr="00250A4D" w:rsidRDefault="000D7FB7" w:rsidP="000D7FB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Запрос о продлении срока рассмотрения обращения должен быть оформлен не менее чем за 2 - 3 дня до истечения срока исполнения.</w:t>
      </w:r>
    </w:p>
    <w:p w:rsidR="000D7FB7" w:rsidRPr="00250A4D" w:rsidRDefault="000D7FB7" w:rsidP="000D7FB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2.2. В случае если окончание срока рассмотрения обращения приходится на нерабочий день, днем окончания срока считается предшествующий ему рабочий день.</w:t>
      </w:r>
    </w:p>
    <w:p w:rsidR="000D7FB7" w:rsidRPr="00250A4D" w:rsidRDefault="000D7FB7" w:rsidP="000D7FB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2.3.</w:t>
      </w:r>
      <w:bookmarkStart w:id="139" w:name="sub_22007"/>
      <w:r w:rsidRPr="00250A4D">
        <w:rPr>
          <w:rFonts w:ascii="Times New Roman" w:hAnsi="Times New Roman" w:cs="Times New Roman"/>
          <w:sz w:val="28"/>
          <w:szCs w:val="28"/>
        </w:rPr>
        <w:t xml:space="preserve"> Глава </w:t>
      </w:r>
      <w:proofErr w:type="spellStart"/>
      <w:r w:rsidRPr="00250A4D"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 w:rsidRPr="00250A4D">
        <w:rPr>
          <w:rFonts w:ascii="Times New Roman" w:hAnsi="Times New Roman" w:cs="Times New Roman"/>
          <w:sz w:val="28"/>
          <w:szCs w:val="28"/>
        </w:rPr>
        <w:t xml:space="preserve"> сельского поселения вправе устанавливать сокращенные сроки рассмотрения отдельных обращений.</w:t>
      </w:r>
      <w:bookmarkEnd w:id="139"/>
    </w:p>
    <w:p w:rsidR="000D7FB7" w:rsidRPr="00250A4D" w:rsidRDefault="000D7FB7" w:rsidP="000D7FB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D7FB7" w:rsidRDefault="000D7FB7" w:rsidP="000D7FB7">
      <w:pPr>
        <w:pStyle w:val="a8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bookmarkStart w:id="140" w:name="sub_224"/>
      <w:r w:rsidRPr="00250A4D">
        <w:rPr>
          <w:rFonts w:ascii="Times New Roman" w:hAnsi="Times New Roman" w:cs="Times New Roman"/>
          <w:b/>
          <w:bCs/>
          <w:kern w:val="1"/>
          <w:sz w:val="28"/>
          <w:szCs w:val="28"/>
        </w:rPr>
        <w:t>3. Требования к письменному обращению субъектов малого и среднего предпринимательства</w:t>
      </w:r>
      <w:bookmarkEnd w:id="140"/>
    </w:p>
    <w:p w:rsidR="000D7FB7" w:rsidRPr="00250A4D" w:rsidRDefault="000D7FB7" w:rsidP="000D7FB7">
      <w:pPr>
        <w:pStyle w:val="a8"/>
        <w:jc w:val="center"/>
        <w:rPr>
          <w:rFonts w:ascii="Times New Roman" w:hAnsi="Times New Roman" w:cs="Times New Roman"/>
          <w:bCs/>
          <w:kern w:val="1"/>
          <w:sz w:val="28"/>
          <w:szCs w:val="28"/>
        </w:rPr>
      </w:pPr>
    </w:p>
    <w:p w:rsidR="000D7FB7" w:rsidRPr="00250A4D" w:rsidRDefault="000D7FB7" w:rsidP="000D7FB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 xml:space="preserve">3.1. </w:t>
      </w:r>
      <w:bookmarkStart w:id="141" w:name="sub_22008"/>
      <w:r w:rsidRPr="00250A4D">
        <w:rPr>
          <w:rFonts w:ascii="Times New Roman" w:hAnsi="Times New Roman" w:cs="Times New Roman"/>
          <w:sz w:val="28"/>
          <w:szCs w:val="28"/>
        </w:rPr>
        <w:t>Письменное обращение заявителя в обязательном порядке должно содержать фамилию, имя, отчество (для юридических лиц: наименование субъекта малого или среднего предпринимательства), почтовый адрес, по которому должен быть направлен ответ, изложение сути обращения, личную подпись заявителя и дату.</w:t>
      </w:r>
    </w:p>
    <w:bookmarkEnd w:id="141"/>
    <w:p w:rsidR="000D7FB7" w:rsidRPr="00250A4D" w:rsidRDefault="000D7FB7" w:rsidP="000D7FB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Субъект малого или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 а так</w:t>
      </w:r>
      <w:r w:rsidRPr="00A96162">
        <w:rPr>
          <w:rFonts w:ascii="Times New Roman" w:hAnsi="Times New Roman" w:cs="Times New Roman"/>
          <w:sz w:val="28"/>
          <w:szCs w:val="28"/>
        </w:rPr>
        <w:t>же физически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96162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r w:rsidRPr="00A96162">
        <w:rPr>
          <w:rFonts w:ascii="Times New Roman" w:hAnsi="Times New Roman" w:cs="Times New Roman"/>
          <w:sz w:val="28"/>
          <w:szCs w:val="28"/>
        </w:rPr>
        <w:t>применяющи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96162">
        <w:rPr>
          <w:rFonts w:ascii="Times New Roman" w:hAnsi="Times New Roman" w:cs="Times New Roman"/>
          <w:sz w:val="28"/>
          <w:szCs w:val="28"/>
        </w:rPr>
        <w:t xml:space="preserve"> специальный налоговый режим «Налог на профессиональный доход»</w:t>
      </w:r>
      <w:r w:rsidRPr="00250A4D">
        <w:rPr>
          <w:rFonts w:ascii="Times New Roman" w:hAnsi="Times New Roman" w:cs="Times New Roman"/>
          <w:sz w:val="28"/>
          <w:szCs w:val="28"/>
        </w:rPr>
        <w:t xml:space="preserve"> прилага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50A4D">
        <w:rPr>
          <w:rFonts w:ascii="Times New Roman" w:hAnsi="Times New Roman" w:cs="Times New Roman"/>
          <w:sz w:val="28"/>
          <w:szCs w:val="28"/>
        </w:rPr>
        <w:t>т к пи</w:t>
      </w:r>
      <w:r>
        <w:rPr>
          <w:rFonts w:ascii="Times New Roman" w:hAnsi="Times New Roman" w:cs="Times New Roman"/>
          <w:sz w:val="28"/>
          <w:szCs w:val="28"/>
        </w:rPr>
        <w:t xml:space="preserve">сьменному обращению необходимые документы </w:t>
      </w:r>
      <w:r w:rsidRPr="00250A4D">
        <w:rPr>
          <w:rFonts w:ascii="Times New Roman" w:hAnsi="Times New Roman" w:cs="Times New Roman"/>
          <w:sz w:val="28"/>
          <w:szCs w:val="28"/>
        </w:rPr>
        <w:t xml:space="preserve">предусмотренные положением о </w:t>
      </w:r>
      <w:r w:rsidRPr="00250A4D">
        <w:rPr>
          <w:rStyle w:val="highlight"/>
          <w:rFonts w:ascii="Times New Roman" w:hAnsi="Times New Roman" w:cs="Times New Roman"/>
          <w:sz w:val="28"/>
          <w:szCs w:val="28"/>
        </w:rPr>
        <w:t>порядке</w:t>
      </w:r>
      <w:r w:rsidRPr="00250A4D">
        <w:rPr>
          <w:rFonts w:ascii="Times New Roman" w:hAnsi="Times New Roman" w:cs="Times New Roman"/>
          <w:sz w:val="28"/>
          <w:szCs w:val="28"/>
        </w:rPr>
        <w:t xml:space="preserve"> </w:t>
      </w:r>
      <w:r w:rsidRPr="00250A4D">
        <w:rPr>
          <w:rStyle w:val="highlight"/>
          <w:rFonts w:ascii="Times New Roman" w:hAnsi="Times New Roman" w:cs="Times New Roman"/>
          <w:sz w:val="28"/>
          <w:szCs w:val="28"/>
        </w:rPr>
        <w:t>оказания</w:t>
      </w:r>
      <w:r w:rsidRPr="00250A4D">
        <w:rPr>
          <w:rFonts w:ascii="Times New Roman" w:hAnsi="Times New Roman" w:cs="Times New Roman"/>
          <w:sz w:val="28"/>
          <w:szCs w:val="28"/>
        </w:rPr>
        <w:t xml:space="preserve"> </w:t>
      </w:r>
      <w:r w:rsidRPr="00250A4D">
        <w:rPr>
          <w:rStyle w:val="highlight"/>
          <w:rFonts w:ascii="Times New Roman" w:hAnsi="Times New Roman" w:cs="Times New Roman"/>
          <w:sz w:val="28"/>
          <w:szCs w:val="28"/>
        </w:rPr>
        <w:t>поддержки субъектам</w:t>
      </w:r>
      <w:r w:rsidRPr="00250A4D">
        <w:rPr>
          <w:rFonts w:ascii="Times New Roman" w:hAnsi="Times New Roman" w:cs="Times New Roman"/>
          <w:sz w:val="28"/>
          <w:szCs w:val="28"/>
        </w:rPr>
        <w:t xml:space="preserve"> </w:t>
      </w:r>
      <w:r w:rsidRPr="00250A4D">
        <w:rPr>
          <w:rStyle w:val="highlight"/>
          <w:rFonts w:ascii="Times New Roman" w:hAnsi="Times New Roman" w:cs="Times New Roman"/>
          <w:sz w:val="28"/>
          <w:szCs w:val="28"/>
        </w:rPr>
        <w:t>малого</w:t>
      </w:r>
      <w:r w:rsidRPr="00250A4D">
        <w:rPr>
          <w:rFonts w:ascii="Times New Roman" w:hAnsi="Times New Roman" w:cs="Times New Roman"/>
          <w:sz w:val="28"/>
          <w:szCs w:val="28"/>
        </w:rPr>
        <w:t xml:space="preserve"> </w:t>
      </w:r>
      <w:r w:rsidRPr="00250A4D">
        <w:rPr>
          <w:rStyle w:val="highlight"/>
          <w:rFonts w:ascii="Times New Roman" w:hAnsi="Times New Roman" w:cs="Times New Roman"/>
          <w:sz w:val="28"/>
          <w:szCs w:val="28"/>
        </w:rPr>
        <w:t>и</w:t>
      </w:r>
      <w:r w:rsidRPr="00250A4D">
        <w:rPr>
          <w:rFonts w:ascii="Times New Roman" w:hAnsi="Times New Roman" w:cs="Times New Roman"/>
          <w:sz w:val="28"/>
          <w:szCs w:val="28"/>
        </w:rPr>
        <w:t xml:space="preserve"> </w:t>
      </w:r>
      <w:r w:rsidRPr="00250A4D">
        <w:rPr>
          <w:rStyle w:val="highlight"/>
          <w:rFonts w:ascii="Times New Roman" w:hAnsi="Times New Roman" w:cs="Times New Roman"/>
          <w:sz w:val="28"/>
          <w:szCs w:val="28"/>
        </w:rPr>
        <w:t>среднего</w:t>
      </w:r>
      <w:r w:rsidRPr="00250A4D">
        <w:rPr>
          <w:rFonts w:ascii="Times New Roman" w:hAnsi="Times New Roman" w:cs="Times New Roman"/>
          <w:sz w:val="28"/>
          <w:szCs w:val="28"/>
        </w:rPr>
        <w:t xml:space="preserve"> </w:t>
      </w:r>
      <w:r w:rsidRPr="00250A4D">
        <w:rPr>
          <w:rStyle w:val="highlight"/>
          <w:rFonts w:ascii="Times New Roman" w:hAnsi="Times New Roman" w:cs="Times New Roman"/>
          <w:sz w:val="28"/>
          <w:szCs w:val="28"/>
        </w:rPr>
        <w:t xml:space="preserve">предпринимательства </w:t>
      </w:r>
      <w:r w:rsidRPr="00250A4D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250A4D">
        <w:rPr>
          <w:rFonts w:ascii="Times New Roman" w:hAnsi="Times New Roman" w:cs="Times New Roman"/>
          <w:bCs/>
          <w:sz w:val="28"/>
          <w:szCs w:val="28"/>
        </w:rPr>
        <w:t>Новопашковского</w:t>
      </w:r>
      <w:proofErr w:type="spellEnd"/>
      <w:r w:rsidRPr="00250A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0A4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ельского поселения Крыловского </w:t>
      </w:r>
      <w:r w:rsidRPr="00250A4D">
        <w:rPr>
          <w:rFonts w:ascii="Times New Roman" w:hAnsi="Times New Roman" w:cs="Times New Roman"/>
          <w:sz w:val="28"/>
          <w:szCs w:val="28"/>
        </w:rPr>
        <w:t>района.</w:t>
      </w:r>
    </w:p>
    <w:p w:rsidR="000D7FB7" w:rsidRPr="00250A4D" w:rsidRDefault="000D7FB7" w:rsidP="000D7FB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3.2.</w:t>
      </w:r>
      <w:bookmarkStart w:id="142" w:name="sub_22009"/>
      <w:r w:rsidRPr="00250A4D">
        <w:rPr>
          <w:rFonts w:ascii="Times New Roman" w:hAnsi="Times New Roman" w:cs="Times New Roman"/>
          <w:sz w:val="28"/>
          <w:szCs w:val="28"/>
        </w:rPr>
        <w:t xml:space="preserve"> Регистрации и учету подлежат все обращения субъектов малого и среднего предпринимательства,</w:t>
      </w:r>
      <w:r w:rsidRPr="00DE66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</w:t>
      </w:r>
      <w:r w:rsidRPr="00A96162">
        <w:rPr>
          <w:rFonts w:ascii="Times New Roman" w:hAnsi="Times New Roman" w:cs="Times New Roman"/>
          <w:sz w:val="28"/>
          <w:szCs w:val="28"/>
        </w:rPr>
        <w:t>же физических лиц, применяющим специальный налоговый режим «Налог на профессиональный доход»</w:t>
      </w:r>
      <w:r w:rsidRPr="00250A4D">
        <w:rPr>
          <w:rFonts w:ascii="Times New Roman" w:hAnsi="Times New Roman" w:cs="Times New Roman"/>
          <w:sz w:val="28"/>
          <w:szCs w:val="28"/>
        </w:rPr>
        <w:t xml:space="preserve"> включая и те, которые не соответствуют требованиям, установленным законодательством для письменных обращений.</w:t>
      </w:r>
      <w:bookmarkEnd w:id="142"/>
    </w:p>
    <w:p w:rsidR="000D7FB7" w:rsidRPr="00250A4D" w:rsidRDefault="000D7FB7" w:rsidP="000D7FB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D7FB7" w:rsidRDefault="000D7FB7" w:rsidP="000D7FB7">
      <w:pPr>
        <w:pStyle w:val="a8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bookmarkStart w:id="143" w:name="sub_225"/>
      <w:r w:rsidRPr="00250A4D">
        <w:rPr>
          <w:rFonts w:ascii="Times New Roman" w:hAnsi="Times New Roman" w:cs="Times New Roman"/>
          <w:b/>
          <w:bCs/>
          <w:kern w:val="1"/>
          <w:sz w:val="28"/>
          <w:szCs w:val="28"/>
        </w:rPr>
        <w:t>4. Обеспечение условий для реализации прав субъектов малого и среднего предпринимательства при рассмотрении обращений</w:t>
      </w:r>
      <w:bookmarkEnd w:id="143"/>
    </w:p>
    <w:p w:rsidR="000D7FB7" w:rsidRPr="00250A4D" w:rsidRDefault="000D7FB7" w:rsidP="000D7FB7">
      <w:pPr>
        <w:pStyle w:val="a8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0D7FB7" w:rsidRPr="00250A4D" w:rsidRDefault="000D7FB7" w:rsidP="000D7FB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 xml:space="preserve">4.1. </w:t>
      </w:r>
      <w:bookmarkStart w:id="144" w:name="sub_22010"/>
      <w:r w:rsidRPr="00250A4D">
        <w:rPr>
          <w:rFonts w:ascii="Times New Roman" w:hAnsi="Times New Roman" w:cs="Times New Roman"/>
          <w:sz w:val="28"/>
          <w:szCs w:val="28"/>
        </w:rPr>
        <w:t xml:space="preserve">Субъекты малого и среднего </w:t>
      </w:r>
      <w:proofErr w:type="gramStart"/>
      <w:r w:rsidRPr="00250A4D">
        <w:rPr>
          <w:rFonts w:ascii="Times New Roman" w:hAnsi="Times New Roman" w:cs="Times New Roman"/>
          <w:sz w:val="28"/>
          <w:szCs w:val="28"/>
        </w:rPr>
        <w:t>предпринимательства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так</w:t>
      </w:r>
      <w:r w:rsidRPr="00A96162">
        <w:rPr>
          <w:rFonts w:ascii="Times New Roman" w:hAnsi="Times New Roman" w:cs="Times New Roman"/>
          <w:sz w:val="28"/>
          <w:szCs w:val="28"/>
        </w:rPr>
        <w:t>же физически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96162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96162">
        <w:rPr>
          <w:rFonts w:ascii="Times New Roman" w:hAnsi="Times New Roman" w:cs="Times New Roman"/>
          <w:sz w:val="28"/>
          <w:szCs w:val="28"/>
        </w:rPr>
        <w:t>, применяющи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96162">
        <w:rPr>
          <w:rFonts w:ascii="Times New Roman" w:hAnsi="Times New Roman" w:cs="Times New Roman"/>
          <w:sz w:val="28"/>
          <w:szCs w:val="28"/>
        </w:rPr>
        <w:t xml:space="preserve"> специальный налоговый режим «Налог на профессиональный доход»</w:t>
      </w:r>
      <w:r w:rsidRPr="00250A4D">
        <w:rPr>
          <w:rFonts w:ascii="Times New Roman" w:hAnsi="Times New Roman" w:cs="Times New Roman"/>
          <w:sz w:val="28"/>
          <w:szCs w:val="28"/>
        </w:rPr>
        <w:t xml:space="preserve"> при рассмотрении обращения имеют право:</w:t>
      </w:r>
      <w:bookmarkEnd w:id="144"/>
    </w:p>
    <w:p w:rsidR="000D7FB7" w:rsidRPr="00250A4D" w:rsidRDefault="000D7FB7" w:rsidP="000D7FB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запрашивать информацию о дате и номере регистрации обращения;</w:t>
      </w:r>
    </w:p>
    <w:p w:rsidR="000D7FB7" w:rsidRPr="00250A4D" w:rsidRDefault="000D7FB7" w:rsidP="000D7FB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 xml:space="preserve">представлять дополнительные документы и материалы по рассматриваемому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50A4D">
        <w:rPr>
          <w:rFonts w:ascii="Times New Roman" w:hAnsi="Times New Roman" w:cs="Times New Roman"/>
          <w:sz w:val="28"/>
          <w:szCs w:val="28"/>
        </w:rPr>
        <w:t>обращению либо обращаться с просьбой об их истребовании;</w:t>
      </w:r>
    </w:p>
    <w:p w:rsidR="000D7FB7" w:rsidRPr="00250A4D" w:rsidRDefault="000D7FB7" w:rsidP="000D7FB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</w:t>
      </w:r>
    </w:p>
    <w:p w:rsidR="000D7FB7" w:rsidRPr="00250A4D" w:rsidRDefault="000D7FB7" w:rsidP="000D7FB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содержатся сведения, составляющие государственную или иную охраняемую федеральным законом тайну;</w:t>
      </w:r>
    </w:p>
    <w:p w:rsidR="000D7FB7" w:rsidRPr="00250A4D" w:rsidRDefault="000D7FB7" w:rsidP="000D7FB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lastRenderedPageBreak/>
        <w:t xml:space="preserve">получать письменный мотивированный ответ по существу поставленных в обращении вопросов, за исключением случаев, указанных в </w:t>
      </w:r>
      <w:r w:rsidRPr="000D7FB7">
        <w:rPr>
          <w:rFonts w:ascii="Times New Roman" w:hAnsi="Times New Roman" w:cs="Times New Roman"/>
          <w:sz w:val="28"/>
          <w:szCs w:val="28"/>
        </w:rPr>
        <w:t>разделе 6</w:t>
      </w:r>
      <w:r w:rsidRPr="00250A4D">
        <w:rPr>
          <w:rFonts w:ascii="Times New Roman" w:hAnsi="Times New Roman" w:cs="Times New Roman"/>
          <w:sz w:val="28"/>
          <w:szCs w:val="28"/>
        </w:rPr>
        <w:t xml:space="preserve"> Порядка, получать уведомление о переадресации обращения в государственный орган, орган местного самоуправления или должностному лицу, в компетенцию которых входит разрешение поставленных в обращении вопросов;</w:t>
      </w:r>
    </w:p>
    <w:p w:rsidR="000D7FB7" w:rsidRPr="00250A4D" w:rsidRDefault="000D7FB7" w:rsidP="000D7FB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обращаться с жалобой на принятое по обращению решение или на действие (бездействие) в связи с рассмотрением обращения, в административном и (или) судебном порядке в соответствии с законодательством Российской Федерации;</w:t>
      </w:r>
    </w:p>
    <w:p w:rsidR="000D7FB7" w:rsidRPr="00250A4D" w:rsidRDefault="000D7FB7" w:rsidP="000D7FB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обращаться с заявлением о прекращении рассмотрения обращения.</w:t>
      </w:r>
    </w:p>
    <w:p w:rsidR="000D7FB7" w:rsidRPr="00250A4D" w:rsidRDefault="000D7FB7" w:rsidP="000D7FB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 xml:space="preserve">4.2. </w:t>
      </w:r>
      <w:bookmarkStart w:id="145" w:name="sub_22011"/>
      <w:r w:rsidRPr="00250A4D">
        <w:rPr>
          <w:rFonts w:ascii="Times New Roman" w:hAnsi="Times New Roman" w:cs="Times New Roman"/>
          <w:sz w:val="28"/>
          <w:szCs w:val="28"/>
        </w:rPr>
        <w:t xml:space="preserve">Глава </w:t>
      </w:r>
      <w:bookmarkEnd w:id="145"/>
      <w:r w:rsidRPr="00250A4D">
        <w:rPr>
          <w:rFonts w:ascii="Times New Roman" w:hAnsi="Times New Roman" w:cs="Times New Roman"/>
          <w:sz w:val="28"/>
          <w:szCs w:val="28"/>
        </w:rPr>
        <w:t>администрации поселения и должностные лица в соответствии с их компетенцией обеспечивают объективное, всестороннее и своевременное рассмотрение обращения, в случае необходимости - с участием представителя заявителя, направившего обращение;</w:t>
      </w:r>
    </w:p>
    <w:p w:rsidR="000D7FB7" w:rsidRPr="00250A4D" w:rsidRDefault="000D7FB7" w:rsidP="000D7FB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запрашивают необходимые для рассмотрения обращения, документы и материалы в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0D7FB7" w:rsidRPr="00250A4D" w:rsidRDefault="000D7FB7" w:rsidP="000D7FB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обеспечивают необходимые условия для осуществления субъектами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663F">
        <w:rPr>
          <w:rFonts w:ascii="Times New Roman" w:hAnsi="Times New Roman" w:cs="Times New Roman"/>
          <w:sz w:val="28"/>
          <w:szCs w:val="28"/>
        </w:rPr>
        <w:t xml:space="preserve"> </w:t>
      </w:r>
      <w:r w:rsidRPr="00A96162">
        <w:rPr>
          <w:rFonts w:ascii="Times New Roman" w:hAnsi="Times New Roman" w:cs="Times New Roman"/>
          <w:sz w:val="28"/>
          <w:szCs w:val="28"/>
        </w:rPr>
        <w:t>а так же физически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96162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A96162">
        <w:rPr>
          <w:rFonts w:ascii="Times New Roman" w:hAnsi="Times New Roman" w:cs="Times New Roman"/>
          <w:sz w:val="28"/>
          <w:szCs w:val="28"/>
        </w:rPr>
        <w:t>, применяющим специальный налоговый режим «Налог на профессиональный доход»</w:t>
      </w:r>
      <w:r w:rsidRPr="00250A4D">
        <w:rPr>
          <w:rFonts w:ascii="Times New Roman" w:hAnsi="Times New Roman" w:cs="Times New Roman"/>
          <w:sz w:val="28"/>
          <w:szCs w:val="28"/>
        </w:rPr>
        <w:t xml:space="preserve"> права обращаться с предложениями, заявлениями, жалобами для своевременного и эффективного рассмотрения обращений должностными лицами, правомочными принимать решения;</w:t>
      </w:r>
    </w:p>
    <w:p w:rsidR="000D7FB7" w:rsidRPr="00250A4D" w:rsidRDefault="000D7FB7" w:rsidP="000D7FB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информируют представителей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32EB4">
        <w:rPr>
          <w:rFonts w:ascii="Times New Roman" w:hAnsi="Times New Roman" w:cs="Times New Roman"/>
          <w:sz w:val="28"/>
          <w:szCs w:val="28"/>
        </w:rPr>
        <w:t xml:space="preserve"> </w:t>
      </w:r>
      <w:r w:rsidRPr="00A96162">
        <w:rPr>
          <w:rFonts w:ascii="Times New Roman" w:hAnsi="Times New Roman" w:cs="Times New Roman"/>
          <w:sz w:val="28"/>
          <w:szCs w:val="28"/>
        </w:rPr>
        <w:t xml:space="preserve">а так же физических лиц, </w:t>
      </w:r>
      <w:proofErr w:type="gramStart"/>
      <w:r w:rsidRPr="00A96162">
        <w:rPr>
          <w:rFonts w:ascii="Times New Roman" w:hAnsi="Times New Roman" w:cs="Times New Roman"/>
          <w:sz w:val="28"/>
          <w:szCs w:val="28"/>
        </w:rPr>
        <w:t>применяющим</w:t>
      </w:r>
      <w:proofErr w:type="gramEnd"/>
      <w:r w:rsidRPr="00A96162">
        <w:rPr>
          <w:rFonts w:ascii="Times New Roman" w:hAnsi="Times New Roman" w:cs="Times New Roman"/>
          <w:sz w:val="28"/>
          <w:szCs w:val="28"/>
        </w:rPr>
        <w:t xml:space="preserve"> специальный налоговый режим «Налог на профессиональный доход»</w:t>
      </w:r>
      <w:r w:rsidRPr="00250A4D">
        <w:rPr>
          <w:rFonts w:ascii="Times New Roman" w:hAnsi="Times New Roman" w:cs="Times New Roman"/>
          <w:sz w:val="28"/>
          <w:szCs w:val="28"/>
        </w:rPr>
        <w:t xml:space="preserve"> о порядке реализации их права на обращение;</w:t>
      </w:r>
    </w:p>
    <w:p w:rsidR="000D7FB7" w:rsidRPr="00250A4D" w:rsidRDefault="000D7FB7" w:rsidP="000D7FB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принимают меры по разрешению поставленных в обращениях вопросов и устранению выявленных нарушений;</w:t>
      </w:r>
    </w:p>
    <w:p w:rsidR="000D7FB7" w:rsidRPr="00250A4D" w:rsidRDefault="000D7FB7" w:rsidP="000D7FB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принимают меры, направленные на восстановление или защиту нарушенных прав, свобод и законных интересов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32EB4">
        <w:rPr>
          <w:rFonts w:ascii="Times New Roman" w:hAnsi="Times New Roman" w:cs="Times New Roman"/>
          <w:sz w:val="28"/>
          <w:szCs w:val="28"/>
        </w:rPr>
        <w:t xml:space="preserve"> </w:t>
      </w:r>
      <w:r w:rsidRPr="00A96162">
        <w:rPr>
          <w:rFonts w:ascii="Times New Roman" w:hAnsi="Times New Roman" w:cs="Times New Roman"/>
          <w:sz w:val="28"/>
          <w:szCs w:val="28"/>
        </w:rPr>
        <w:t xml:space="preserve">а так же физических лиц, </w:t>
      </w:r>
      <w:proofErr w:type="gramStart"/>
      <w:r w:rsidRPr="00A96162">
        <w:rPr>
          <w:rFonts w:ascii="Times New Roman" w:hAnsi="Times New Roman" w:cs="Times New Roman"/>
          <w:sz w:val="28"/>
          <w:szCs w:val="28"/>
        </w:rPr>
        <w:t>применяющим</w:t>
      </w:r>
      <w:proofErr w:type="gramEnd"/>
      <w:r w:rsidRPr="00A96162">
        <w:rPr>
          <w:rFonts w:ascii="Times New Roman" w:hAnsi="Times New Roman" w:cs="Times New Roman"/>
          <w:sz w:val="28"/>
          <w:szCs w:val="28"/>
        </w:rPr>
        <w:t xml:space="preserve"> специальный налоговый режим «Налог на профессиональный доход»</w:t>
      </w:r>
      <w:r w:rsidRPr="00250A4D">
        <w:rPr>
          <w:rFonts w:ascii="Times New Roman" w:hAnsi="Times New Roman" w:cs="Times New Roman"/>
          <w:sz w:val="28"/>
          <w:szCs w:val="28"/>
        </w:rPr>
        <w:t>;</w:t>
      </w:r>
    </w:p>
    <w:p w:rsidR="000D7FB7" w:rsidRPr="00250A4D" w:rsidRDefault="000D7FB7" w:rsidP="000D7FB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направляют субъектам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32EB4">
        <w:rPr>
          <w:rFonts w:ascii="Times New Roman" w:hAnsi="Times New Roman" w:cs="Times New Roman"/>
          <w:sz w:val="28"/>
          <w:szCs w:val="28"/>
        </w:rPr>
        <w:t xml:space="preserve"> </w:t>
      </w:r>
      <w:r w:rsidRPr="00A96162">
        <w:rPr>
          <w:rFonts w:ascii="Times New Roman" w:hAnsi="Times New Roman" w:cs="Times New Roman"/>
          <w:sz w:val="28"/>
          <w:szCs w:val="28"/>
        </w:rPr>
        <w:t>а так же физически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96162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A96162">
        <w:rPr>
          <w:rFonts w:ascii="Times New Roman" w:hAnsi="Times New Roman" w:cs="Times New Roman"/>
          <w:sz w:val="28"/>
          <w:szCs w:val="28"/>
        </w:rPr>
        <w:t>, применяющим специальный налоговый режим «Налог на профессиональный доход»</w:t>
      </w:r>
      <w:r w:rsidRPr="00250A4D">
        <w:rPr>
          <w:rFonts w:ascii="Times New Roman" w:hAnsi="Times New Roman" w:cs="Times New Roman"/>
          <w:sz w:val="28"/>
          <w:szCs w:val="28"/>
        </w:rPr>
        <w:t xml:space="preserve"> письменные ответы по существу поставленных в обращении вопросов, с подлинниками документов, </w:t>
      </w:r>
      <w:proofErr w:type="spellStart"/>
      <w:r w:rsidRPr="00250A4D">
        <w:rPr>
          <w:rFonts w:ascii="Times New Roman" w:hAnsi="Times New Roman" w:cs="Times New Roman"/>
          <w:sz w:val="28"/>
          <w:szCs w:val="28"/>
        </w:rPr>
        <w:t>прилагавшихся</w:t>
      </w:r>
      <w:proofErr w:type="spellEnd"/>
      <w:r w:rsidRPr="00250A4D">
        <w:rPr>
          <w:rFonts w:ascii="Times New Roman" w:hAnsi="Times New Roman" w:cs="Times New Roman"/>
          <w:sz w:val="28"/>
          <w:szCs w:val="28"/>
        </w:rPr>
        <w:t xml:space="preserve"> к обращению;</w:t>
      </w:r>
    </w:p>
    <w:p w:rsidR="000D7FB7" w:rsidRPr="00250A4D" w:rsidRDefault="000D7FB7" w:rsidP="000D7FB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уведомляют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32EB4">
        <w:rPr>
          <w:rFonts w:ascii="Times New Roman" w:hAnsi="Times New Roman" w:cs="Times New Roman"/>
          <w:sz w:val="28"/>
          <w:szCs w:val="28"/>
        </w:rPr>
        <w:t xml:space="preserve"> </w:t>
      </w:r>
      <w:r w:rsidRPr="00A96162">
        <w:rPr>
          <w:rFonts w:ascii="Times New Roman" w:hAnsi="Times New Roman" w:cs="Times New Roman"/>
          <w:sz w:val="28"/>
          <w:szCs w:val="28"/>
        </w:rPr>
        <w:t xml:space="preserve">а так же физических лиц, </w:t>
      </w:r>
      <w:proofErr w:type="gramStart"/>
      <w:r w:rsidRPr="00A96162">
        <w:rPr>
          <w:rFonts w:ascii="Times New Roman" w:hAnsi="Times New Roman" w:cs="Times New Roman"/>
          <w:sz w:val="28"/>
          <w:szCs w:val="28"/>
        </w:rPr>
        <w:t>применяющим</w:t>
      </w:r>
      <w:proofErr w:type="gramEnd"/>
      <w:r w:rsidRPr="00A96162">
        <w:rPr>
          <w:rFonts w:ascii="Times New Roman" w:hAnsi="Times New Roman" w:cs="Times New Roman"/>
          <w:sz w:val="28"/>
          <w:szCs w:val="28"/>
        </w:rPr>
        <w:t xml:space="preserve"> специальный налоговый режим «Налог на профессиональный доход»</w:t>
      </w:r>
      <w:r w:rsidRPr="00250A4D">
        <w:rPr>
          <w:rFonts w:ascii="Times New Roman" w:hAnsi="Times New Roman" w:cs="Times New Roman"/>
          <w:sz w:val="28"/>
          <w:szCs w:val="28"/>
        </w:rPr>
        <w:t xml:space="preserve"> о направлении его обращения на рассмотрение в государственный орган, другой орган местного самоуправления или иному должностному лицу в соответствии с их компетенцией;</w:t>
      </w:r>
    </w:p>
    <w:p w:rsidR="000D7FB7" w:rsidRPr="00250A4D" w:rsidRDefault="000D7FB7" w:rsidP="000D7FB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проверяют исполнение ранее принятых ими решений по обращениям.</w:t>
      </w:r>
    </w:p>
    <w:p w:rsidR="000D7FB7" w:rsidRPr="00250A4D" w:rsidRDefault="000D7FB7" w:rsidP="000D7FB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 xml:space="preserve">4.3. </w:t>
      </w:r>
      <w:bookmarkStart w:id="146" w:name="sub_22012"/>
      <w:r w:rsidRPr="00250A4D">
        <w:rPr>
          <w:rFonts w:ascii="Times New Roman" w:hAnsi="Times New Roman" w:cs="Times New Roman"/>
          <w:sz w:val="28"/>
          <w:szCs w:val="28"/>
        </w:rPr>
        <w:t>При рассмотрении повторных обращений тщательно выясняются причины их поступления. В случае установления фактов неполного</w:t>
      </w:r>
    </w:p>
    <w:p w:rsidR="000D7FB7" w:rsidRPr="00250A4D" w:rsidRDefault="000D7FB7" w:rsidP="000D7FB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рассмотрения ранее поставленных субъектами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32EB4">
        <w:rPr>
          <w:rFonts w:ascii="Times New Roman" w:hAnsi="Times New Roman" w:cs="Times New Roman"/>
          <w:sz w:val="28"/>
          <w:szCs w:val="28"/>
        </w:rPr>
        <w:t xml:space="preserve"> </w:t>
      </w:r>
      <w:r w:rsidRPr="00A96162">
        <w:rPr>
          <w:rFonts w:ascii="Times New Roman" w:hAnsi="Times New Roman" w:cs="Times New Roman"/>
          <w:sz w:val="28"/>
          <w:szCs w:val="28"/>
        </w:rPr>
        <w:t>а так же физически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A96162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A9616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96162">
        <w:rPr>
          <w:rFonts w:ascii="Times New Roman" w:hAnsi="Times New Roman" w:cs="Times New Roman"/>
          <w:sz w:val="28"/>
          <w:szCs w:val="28"/>
        </w:rPr>
        <w:t>применяющим</w:t>
      </w:r>
      <w:proofErr w:type="gramEnd"/>
      <w:r w:rsidRPr="00A96162">
        <w:rPr>
          <w:rFonts w:ascii="Times New Roman" w:hAnsi="Times New Roman" w:cs="Times New Roman"/>
          <w:sz w:val="28"/>
          <w:szCs w:val="28"/>
        </w:rPr>
        <w:t xml:space="preserve"> специальный налоговый режим «Налог на профессиональный доход»</w:t>
      </w:r>
      <w:r w:rsidRPr="00250A4D">
        <w:rPr>
          <w:rFonts w:ascii="Times New Roman" w:hAnsi="Times New Roman" w:cs="Times New Roman"/>
          <w:sz w:val="28"/>
          <w:szCs w:val="28"/>
        </w:rPr>
        <w:t xml:space="preserve"> вопросов принимаются меры к их всестороннему рассмотрению.</w:t>
      </w:r>
      <w:bookmarkEnd w:id="146"/>
    </w:p>
    <w:p w:rsidR="000D7FB7" w:rsidRPr="00250A4D" w:rsidRDefault="000D7FB7" w:rsidP="000D7FB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0D7FB7" w:rsidRPr="00250A4D" w:rsidRDefault="000D7FB7" w:rsidP="000D7FB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D7FB7" w:rsidRDefault="000D7FB7" w:rsidP="000D7FB7">
      <w:pPr>
        <w:pStyle w:val="a8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bookmarkStart w:id="147" w:name="sub_226"/>
      <w:r w:rsidRPr="00250A4D">
        <w:rPr>
          <w:rFonts w:ascii="Times New Roman" w:hAnsi="Times New Roman" w:cs="Times New Roman"/>
          <w:b/>
          <w:bCs/>
          <w:kern w:val="1"/>
          <w:sz w:val="28"/>
          <w:szCs w:val="28"/>
        </w:rPr>
        <w:t>5. Результат исполнения рассмотрения обращений субъектов малого и среднего предпринимательства</w:t>
      </w:r>
      <w:bookmarkEnd w:id="147"/>
    </w:p>
    <w:p w:rsidR="000D7FB7" w:rsidRPr="00250A4D" w:rsidRDefault="000D7FB7" w:rsidP="000D7FB7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0D7FB7" w:rsidRPr="00250A4D" w:rsidRDefault="000D7FB7" w:rsidP="000D7FB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 xml:space="preserve">5.1. </w:t>
      </w:r>
      <w:bookmarkStart w:id="148" w:name="sub_22013"/>
      <w:r w:rsidRPr="00250A4D">
        <w:rPr>
          <w:rFonts w:ascii="Times New Roman" w:hAnsi="Times New Roman" w:cs="Times New Roman"/>
          <w:sz w:val="28"/>
          <w:szCs w:val="28"/>
        </w:rPr>
        <w:t>Конечным результатом исполнения рассмотрение обращений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32EB4">
        <w:rPr>
          <w:rFonts w:ascii="Times New Roman" w:hAnsi="Times New Roman" w:cs="Times New Roman"/>
          <w:sz w:val="28"/>
          <w:szCs w:val="28"/>
        </w:rPr>
        <w:t xml:space="preserve"> </w:t>
      </w:r>
      <w:r w:rsidRPr="00A96162">
        <w:rPr>
          <w:rFonts w:ascii="Times New Roman" w:hAnsi="Times New Roman" w:cs="Times New Roman"/>
          <w:sz w:val="28"/>
          <w:szCs w:val="28"/>
        </w:rPr>
        <w:t>а так же физически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A96162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A96162">
        <w:rPr>
          <w:rFonts w:ascii="Times New Roman" w:hAnsi="Times New Roman" w:cs="Times New Roman"/>
          <w:sz w:val="28"/>
          <w:szCs w:val="28"/>
        </w:rPr>
        <w:t>, применяющим специальный налоговый режим «Налог на профессиональный доход»</w:t>
      </w:r>
      <w:r w:rsidRPr="00250A4D">
        <w:rPr>
          <w:rFonts w:ascii="Times New Roman" w:hAnsi="Times New Roman" w:cs="Times New Roman"/>
          <w:sz w:val="28"/>
          <w:szCs w:val="28"/>
        </w:rPr>
        <w:t xml:space="preserve"> является:</w:t>
      </w:r>
      <w:bookmarkEnd w:id="148"/>
    </w:p>
    <w:p w:rsidR="000D7FB7" w:rsidRPr="00250A4D" w:rsidRDefault="000D7FB7" w:rsidP="000D7FB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направление заявителю письменного ответа по существу поставленных в обращении вопросов;</w:t>
      </w:r>
    </w:p>
    <w:p w:rsidR="000D7FB7" w:rsidRPr="00250A4D" w:rsidRDefault="000D7FB7" w:rsidP="000D7FB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0A4D">
        <w:rPr>
          <w:rFonts w:ascii="Times New Roman" w:hAnsi="Times New Roman" w:cs="Times New Roman"/>
          <w:sz w:val="28"/>
          <w:szCs w:val="28"/>
        </w:rPr>
        <w:t>направление письменного обращения, содержащего вопросы, решение которых не входит в компетенцию администрации поселения, в течение 7 дней со дня регистрации,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заявителя, направившего обращение о переадресации обращения, за исключением случая, когда текст письменного обращения не поддается прочтению, ответ на обращение не дается, и</w:t>
      </w:r>
      <w:proofErr w:type="gramEnd"/>
      <w:r w:rsidRPr="00250A4D">
        <w:rPr>
          <w:rFonts w:ascii="Times New Roman" w:hAnsi="Times New Roman" w:cs="Times New Roman"/>
          <w:sz w:val="28"/>
          <w:szCs w:val="28"/>
        </w:rPr>
        <w:t xml:space="preserve">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сообщается заявителю.</w:t>
      </w:r>
    </w:p>
    <w:p w:rsidR="000D7FB7" w:rsidRPr="00250A4D" w:rsidRDefault="000D7FB7" w:rsidP="000D7FB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 xml:space="preserve">5.2. </w:t>
      </w:r>
      <w:bookmarkStart w:id="149" w:name="sub_22014"/>
      <w:r w:rsidRPr="00250A4D">
        <w:rPr>
          <w:rFonts w:ascii="Times New Roman" w:hAnsi="Times New Roman" w:cs="Times New Roman"/>
          <w:sz w:val="28"/>
          <w:szCs w:val="28"/>
        </w:rPr>
        <w:t>Обращения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32EB4">
        <w:rPr>
          <w:rFonts w:ascii="Times New Roman" w:hAnsi="Times New Roman" w:cs="Times New Roman"/>
          <w:sz w:val="28"/>
          <w:szCs w:val="28"/>
        </w:rPr>
        <w:t xml:space="preserve"> </w:t>
      </w:r>
      <w:r w:rsidRPr="00A96162">
        <w:rPr>
          <w:rFonts w:ascii="Times New Roman" w:hAnsi="Times New Roman" w:cs="Times New Roman"/>
          <w:sz w:val="28"/>
          <w:szCs w:val="28"/>
        </w:rPr>
        <w:t>а так же физически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A96162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A96162">
        <w:rPr>
          <w:rFonts w:ascii="Times New Roman" w:hAnsi="Times New Roman" w:cs="Times New Roman"/>
          <w:sz w:val="28"/>
          <w:szCs w:val="28"/>
        </w:rPr>
        <w:t>, применяющим специальный налоговый режим «Налог на профессиональный доход»</w:t>
      </w:r>
      <w:r w:rsidRPr="00250A4D">
        <w:rPr>
          <w:rFonts w:ascii="Times New Roman" w:hAnsi="Times New Roman" w:cs="Times New Roman"/>
          <w:sz w:val="28"/>
          <w:szCs w:val="28"/>
        </w:rPr>
        <w:t xml:space="preserve"> считаются разрешенными, если все поставленные в них вопросы рассмотрены, приняты необходимые меры и заявителям даны письменные мотивированные ответы.</w:t>
      </w:r>
      <w:bookmarkEnd w:id="149"/>
    </w:p>
    <w:p w:rsidR="000D7FB7" w:rsidRPr="00250A4D" w:rsidRDefault="000D7FB7" w:rsidP="000D7FB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D7FB7" w:rsidRDefault="000D7FB7" w:rsidP="000D7FB7">
      <w:pPr>
        <w:pStyle w:val="a8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bookmarkStart w:id="150" w:name="sub_227"/>
      <w:r w:rsidRPr="00250A4D">
        <w:rPr>
          <w:rFonts w:ascii="Times New Roman" w:hAnsi="Times New Roman" w:cs="Times New Roman"/>
          <w:b/>
          <w:bCs/>
          <w:kern w:val="1"/>
          <w:sz w:val="28"/>
          <w:szCs w:val="28"/>
        </w:rPr>
        <w:t>6. Перечень оснований для отказа в исполнении рассмотрения обращений субъектов малого и среднего предпринимательства</w:t>
      </w:r>
      <w:bookmarkEnd w:id="150"/>
    </w:p>
    <w:p w:rsidR="000D7FB7" w:rsidRPr="00250A4D" w:rsidRDefault="000D7FB7" w:rsidP="000D7FB7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0D7FB7" w:rsidRPr="00250A4D" w:rsidRDefault="000D7FB7" w:rsidP="000D7FB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6.1.</w:t>
      </w:r>
      <w:bookmarkStart w:id="151" w:name="sub_22015"/>
      <w:r w:rsidRPr="00250A4D">
        <w:rPr>
          <w:rFonts w:ascii="Times New Roman" w:hAnsi="Times New Roman" w:cs="Times New Roman"/>
          <w:sz w:val="28"/>
          <w:szCs w:val="28"/>
        </w:rPr>
        <w:t xml:space="preserve"> Обращение заявителя не подлежит рассмотрению, если:</w:t>
      </w:r>
      <w:bookmarkEnd w:id="151"/>
    </w:p>
    <w:p w:rsidR="000D7FB7" w:rsidRPr="00250A4D" w:rsidRDefault="000D7FB7" w:rsidP="000D7FB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в письменном обращении не указаны наименование организации, фамилия индивидуального предпринимателя или его представителя, почтовый адрес, по которому должен быть направлен ответ.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компетенцией;</w:t>
      </w:r>
    </w:p>
    <w:p w:rsidR="000D7FB7" w:rsidRPr="00250A4D" w:rsidRDefault="000D7FB7" w:rsidP="000D7FB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текст письменного обращения не поддается прочтению;</w:t>
      </w:r>
    </w:p>
    <w:p w:rsidR="000D7FB7" w:rsidRPr="00250A4D" w:rsidRDefault="000D7FB7" w:rsidP="000D7FB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тайну;</w:t>
      </w:r>
    </w:p>
    <w:p w:rsidR="000D7FB7" w:rsidRPr="00250A4D" w:rsidRDefault="000D7FB7" w:rsidP="000D7FB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в обращении обжалуется судебный акт;</w:t>
      </w:r>
    </w:p>
    <w:p w:rsidR="000D7FB7" w:rsidRPr="00250A4D" w:rsidRDefault="000D7FB7" w:rsidP="000D7FB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от заявителя поступило заявление о прекращении рассмотрения обращения;</w:t>
      </w:r>
    </w:p>
    <w:p w:rsidR="000D7FB7" w:rsidRPr="00250A4D" w:rsidRDefault="000D7FB7" w:rsidP="000D7FB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в период рассмотрения обращения поступило официальное сообщение о ликвидации юридического лица или прекращении деятельности индивидуального предпринимателя;</w:t>
      </w:r>
    </w:p>
    <w:p w:rsidR="000D7FB7" w:rsidRPr="00250A4D" w:rsidRDefault="000D7FB7" w:rsidP="000D7FB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обращение подано через представителя, полномочия которого не удостоверены в установленном действующем законодательством порядке.</w:t>
      </w:r>
    </w:p>
    <w:p w:rsidR="000D7FB7" w:rsidRPr="00250A4D" w:rsidRDefault="000D7FB7" w:rsidP="000D7FB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lastRenderedPageBreak/>
        <w:t xml:space="preserve">6.2. </w:t>
      </w:r>
      <w:bookmarkStart w:id="152" w:name="sub_22016"/>
      <w:r w:rsidRPr="00250A4D">
        <w:rPr>
          <w:rFonts w:ascii="Times New Roman" w:hAnsi="Times New Roman" w:cs="Times New Roman"/>
          <w:sz w:val="28"/>
          <w:szCs w:val="28"/>
        </w:rPr>
        <w:t xml:space="preserve">Обращение заявителя по решению главы администрации </w:t>
      </w:r>
      <w:proofErr w:type="spellStart"/>
      <w:r w:rsidRPr="00250A4D">
        <w:rPr>
          <w:rFonts w:ascii="Times New Roman" w:hAnsi="Times New Roman" w:cs="Times New Roman"/>
          <w:bCs/>
          <w:sz w:val="28"/>
          <w:szCs w:val="28"/>
        </w:rPr>
        <w:t>Новопашковского</w:t>
      </w:r>
      <w:proofErr w:type="spellEnd"/>
      <w:r w:rsidRPr="00250A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0A4D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 района не</w:t>
      </w:r>
    </w:p>
    <w:p w:rsidR="000D7FB7" w:rsidRPr="00250A4D" w:rsidRDefault="000D7FB7" w:rsidP="000D7FB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 xml:space="preserve"> рассматриваются, если в обращении содержатся нецензурные либо оскорбительные выражения, угрозы жизни, здоровью и имуществу должностного лица, а также членов его семьи.</w:t>
      </w:r>
      <w:bookmarkStart w:id="153" w:name="sub_22017"/>
      <w:bookmarkEnd w:id="152"/>
    </w:p>
    <w:p w:rsidR="000D7FB7" w:rsidRPr="00250A4D" w:rsidRDefault="000D7FB7" w:rsidP="000D7FB7">
      <w:pPr>
        <w:pStyle w:val="a8"/>
        <w:ind w:firstLine="708"/>
        <w:jc w:val="both"/>
        <w:rPr>
          <w:rFonts w:ascii="Times New Roman" w:hAnsi="Times New Roman" w:cs="Times New Roman"/>
          <w:bCs/>
          <w:kern w:val="1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 xml:space="preserve">6.3. Прекращение переписки с заявителем осуществляется в случае, если в письменном обращении содержится вопрос, на который многократно давались письменные ответы по существу в связи с ранее направляемыми обращениями и при этом в обращении не приводятся новые доводы и обстоятельства. Глава администрации </w:t>
      </w:r>
      <w:proofErr w:type="spellStart"/>
      <w:r w:rsidRPr="00250A4D">
        <w:rPr>
          <w:rFonts w:ascii="Times New Roman" w:hAnsi="Times New Roman" w:cs="Times New Roman"/>
          <w:bCs/>
          <w:sz w:val="28"/>
          <w:szCs w:val="28"/>
        </w:rPr>
        <w:t>Новопашковского</w:t>
      </w:r>
      <w:proofErr w:type="spellEnd"/>
      <w:r w:rsidRPr="00250A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0A4D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 района вправе принять решение о безосновательности очередного обращения и прекращения переписки с заявителем по данному вопросу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заявитель, направивший обращение.</w:t>
      </w:r>
      <w:bookmarkStart w:id="154" w:name="sub_22018"/>
      <w:bookmarkEnd w:id="153"/>
    </w:p>
    <w:p w:rsidR="000D7FB7" w:rsidRPr="00250A4D" w:rsidRDefault="000D7FB7" w:rsidP="000D7FB7">
      <w:pPr>
        <w:pStyle w:val="a8"/>
        <w:jc w:val="both"/>
        <w:rPr>
          <w:rFonts w:ascii="Times New Roman" w:hAnsi="Times New Roman" w:cs="Times New Roman"/>
          <w:bCs/>
          <w:kern w:val="1"/>
          <w:sz w:val="28"/>
          <w:szCs w:val="28"/>
        </w:rPr>
      </w:pPr>
      <w:bookmarkStart w:id="155" w:name="sub_228"/>
      <w:bookmarkEnd w:id="154"/>
    </w:p>
    <w:p w:rsidR="000D7FB7" w:rsidRDefault="000D7FB7" w:rsidP="000D7FB7">
      <w:pPr>
        <w:pStyle w:val="a8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bookmarkStart w:id="156" w:name="sub_229"/>
      <w:bookmarkEnd w:id="155"/>
      <w:r w:rsidRPr="00250A4D">
        <w:rPr>
          <w:rFonts w:ascii="Times New Roman" w:hAnsi="Times New Roman" w:cs="Times New Roman"/>
          <w:b/>
          <w:bCs/>
          <w:kern w:val="1"/>
          <w:sz w:val="28"/>
          <w:szCs w:val="28"/>
        </w:rPr>
        <w:t>7. Оформление ответов на обращения субъектов малого и среднего предпринимательства</w:t>
      </w:r>
      <w:bookmarkStart w:id="157" w:name="sub_22021"/>
      <w:bookmarkEnd w:id="156"/>
    </w:p>
    <w:p w:rsidR="000D7FB7" w:rsidRPr="00250A4D" w:rsidRDefault="000D7FB7" w:rsidP="000D7FB7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bookmarkEnd w:id="157"/>
    <w:p w:rsidR="000D7FB7" w:rsidRPr="00250A4D" w:rsidRDefault="000D7FB7" w:rsidP="000D7FB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 xml:space="preserve">7.1. Текст ответа на обращение должен излагаться четко, последовательно, кратко, давать исчерпывающие разъяснения на все поставленные в обращении вопросы. При подтверждении </w:t>
      </w:r>
      <w:proofErr w:type="gramStart"/>
      <w:r w:rsidRPr="00250A4D">
        <w:rPr>
          <w:rFonts w:ascii="Times New Roman" w:hAnsi="Times New Roman" w:cs="Times New Roman"/>
          <w:sz w:val="28"/>
          <w:szCs w:val="28"/>
        </w:rPr>
        <w:t>фактов о</w:t>
      </w:r>
      <w:proofErr w:type="gramEnd"/>
      <w:r w:rsidRPr="00250A4D">
        <w:rPr>
          <w:rFonts w:ascii="Times New Roman" w:hAnsi="Times New Roman" w:cs="Times New Roman"/>
          <w:sz w:val="28"/>
          <w:szCs w:val="28"/>
        </w:rPr>
        <w:t xml:space="preserve"> ненадлежащем исполнении должностных обязанностей, изложенных в обращении, в ответе следует указывать, какие меры приняты к виновным должностным лицам.</w:t>
      </w:r>
      <w:bookmarkStart w:id="158" w:name="sub_22022"/>
    </w:p>
    <w:p w:rsidR="000D7FB7" w:rsidRPr="00250A4D" w:rsidRDefault="000D7FB7" w:rsidP="000D7FB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7.2. После регистрации ответ отправляется заявителю самостоятельно должностными лицами рассматривающими обращение.</w:t>
      </w:r>
      <w:bookmarkEnd w:id="158"/>
    </w:p>
    <w:p w:rsidR="000D7FB7" w:rsidRPr="00250A4D" w:rsidRDefault="000D7FB7" w:rsidP="000D7FB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 xml:space="preserve">            7.3. Каждый  заявитель обратившийся за поддержкой , информируется  о решении, принятом  по обращению в течени</w:t>
      </w:r>
      <w:proofErr w:type="gramStart"/>
      <w:r w:rsidRPr="00250A4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50A4D">
        <w:rPr>
          <w:rFonts w:ascii="Times New Roman" w:hAnsi="Times New Roman" w:cs="Times New Roman"/>
          <w:sz w:val="28"/>
          <w:szCs w:val="28"/>
        </w:rPr>
        <w:t xml:space="preserve"> пяти дней со дня его принятия.</w:t>
      </w:r>
    </w:p>
    <w:p w:rsidR="000D7FB7" w:rsidRPr="00250A4D" w:rsidRDefault="000D7FB7" w:rsidP="000D7FB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 xml:space="preserve">            7.4. </w:t>
      </w:r>
      <w:proofErr w:type="gramStart"/>
      <w:r w:rsidRPr="00250A4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50A4D">
        <w:rPr>
          <w:rFonts w:ascii="Times New Roman" w:hAnsi="Times New Roman" w:cs="Times New Roman"/>
          <w:sz w:val="28"/>
          <w:szCs w:val="28"/>
        </w:rPr>
        <w:t xml:space="preserve"> соблюдением порядка  рассмотрения обращений  осуществляет отдел по общим вопросам администрации </w:t>
      </w:r>
      <w:proofErr w:type="spellStart"/>
      <w:r w:rsidRPr="00250A4D">
        <w:rPr>
          <w:rFonts w:ascii="Times New Roman" w:hAnsi="Times New Roman" w:cs="Times New Roman"/>
          <w:bCs/>
          <w:sz w:val="28"/>
          <w:szCs w:val="28"/>
        </w:rPr>
        <w:t>Новопашковского</w:t>
      </w:r>
      <w:proofErr w:type="spellEnd"/>
      <w:r w:rsidRPr="00250A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0A4D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 района.</w:t>
      </w:r>
    </w:p>
    <w:p w:rsidR="000D7FB7" w:rsidRPr="00250A4D" w:rsidRDefault="000D7FB7" w:rsidP="000D7FB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0D7FB7" w:rsidRDefault="000D7FB7" w:rsidP="000D7FB7">
      <w:pPr>
        <w:pStyle w:val="a8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bookmarkStart w:id="159" w:name="sub_2210"/>
      <w:r w:rsidRPr="00250A4D">
        <w:rPr>
          <w:rFonts w:ascii="Times New Roman" w:hAnsi="Times New Roman" w:cs="Times New Roman"/>
          <w:b/>
          <w:bCs/>
          <w:kern w:val="1"/>
          <w:sz w:val="28"/>
          <w:szCs w:val="28"/>
        </w:rPr>
        <w:t>8. Обжалования решений, действий (бездействия) в связи с рассмотрением обращений субъектов малого и среднего предпринимательства</w:t>
      </w:r>
      <w:bookmarkStart w:id="160" w:name="sub_22023"/>
      <w:bookmarkEnd w:id="159"/>
    </w:p>
    <w:p w:rsidR="000D7FB7" w:rsidRPr="00250A4D" w:rsidRDefault="000D7FB7" w:rsidP="000D7FB7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0D7FB7" w:rsidRPr="00250A4D" w:rsidRDefault="000D7FB7" w:rsidP="000D7FB7">
      <w:pPr>
        <w:pStyle w:val="a8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80559">
        <w:rPr>
          <w:rFonts w:ascii="Times New Roman" w:hAnsi="Times New Roman" w:cs="Times New Roman"/>
          <w:sz w:val="28"/>
          <w:szCs w:val="28"/>
        </w:rPr>
        <w:t xml:space="preserve"> </w:t>
      </w:r>
      <w:r w:rsidRPr="00A96162">
        <w:rPr>
          <w:rFonts w:ascii="Times New Roman" w:hAnsi="Times New Roman" w:cs="Times New Roman"/>
          <w:sz w:val="28"/>
          <w:szCs w:val="28"/>
        </w:rPr>
        <w:t>а так же физически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96162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96162">
        <w:rPr>
          <w:rFonts w:ascii="Times New Roman" w:hAnsi="Times New Roman" w:cs="Times New Roman"/>
          <w:sz w:val="28"/>
          <w:szCs w:val="28"/>
        </w:rPr>
        <w:t>, применяющи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96162">
        <w:rPr>
          <w:rFonts w:ascii="Times New Roman" w:hAnsi="Times New Roman" w:cs="Times New Roman"/>
          <w:sz w:val="28"/>
          <w:szCs w:val="28"/>
        </w:rPr>
        <w:t xml:space="preserve"> специальный налоговый режим «Налог на профессиональный доход»</w:t>
      </w:r>
      <w:r w:rsidRPr="00250A4D">
        <w:rPr>
          <w:rFonts w:ascii="Times New Roman" w:hAnsi="Times New Roman" w:cs="Times New Roman"/>
          <w:sz w:val="28"/>
          <w:szCs w:val="28"/>
        </w:rPr>
        <w:t xml:space="preserve"> вправе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Федерации.</w:t>
      </w:r>
      <w:bookmarkEnd w:id="160"/>
    </w:p>
    <w:p w:rsidR="000D7FB7" w:rsidRPr="00250A4D" w:rsidRDefault="000D7FB7" w:rsidP="000D7FB7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7FB7" w:rsidRDefault="000D7FB7" w:rsidP="000D7FB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D7FB7" w:rsidRPr="000D7FB7" w:rsidRDefault="000D7FB7" w:rsidP="000D7FB7">
      <w:pPr>
        <w:tabs>
          <w:tab w:val="left" w:pos="1005"/>
        </w:tabs>
        <w:rPr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 финансового отдела                                              Н.В. Овчаренко         </w:t>
      </w:r>
    </w:p>
    <w:sectPr w:rsidR="000D7FB7" w:rsidRPr="000D7FB7" w:rsidSect="000D7FB7">
      <w:pgSz w:w="11906" w:h="16838"/>
      <w:pgMar w:top="567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charset w:val="02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97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12BD"/>
    <w:multiLevelType w:val="hybridMultilevel"/>
    <w:tmpl w:val="517EBC70"/>
    <w:lvl w:ilvl="0" w:tplc="D2C09B82">
      <w:start w:val="2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14AD59D0"/>
    <w:multiLevelType w:val="multilevel"/>
    <w:tmpl w:val="26E2E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5CF4E30"/>
    <w:multiLevelType w:val="hybridMultilevel"/>
    <w:tmpl w:val="1C8EF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711479"/>
    <w:multiLevelType w:val="hybridMultilevel"/>
    <w:tmpl w:val="4F0A945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27F35574"/>
    <w:multiLevelType w:val="multilevel"/>
    <w:tmpl w:val="0F1C0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6C028B"/>
    <w:multiLevelType w:val="hybridMultilevel"/>
    <w:tmpl w:val="EEACC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7509EF"/>
    <w:multiLevelType w:val="multilevel"/>
    <w:tmpl w:val="A1BC4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5A7BAE"/>
    <w:multiLevelType w:val="hybridMultilevel"/>
    <w:tmpl w:val="58C4A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8556B9"/>
    <w:multiLevelType w:val="hybridMultilevel"/>
    <w:tmpl w:val="C42EC962"/>
    <w:lvl w:ilvl="0" w:tplc="3C10891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CBD"/>
    <w:rsid w:val="0006557A"/>
    <w:rsid w:val="0009644F"/>
    <w:rsid w:val="000A5545"/>
    <w:rsid w:val="000C7DD7"/>
    <w:rsid w:val="000D7FB7"/>
    <w:rsid w:val="000F7883"/>
    <w:rsid w:val="00104E76"/>
    <w:rsid w:val="00116C3C"/>
    <w:rsid w:val="001416E8"/>
    <w:rsid w:val="00141DE4"/>
    <w:rsid w:val="00152D10"/>
    <w:rsid w:val="00165071"/>
    <w:rsid w:val="0020061A"/>
    <w:rsid w:val="00244587"/>
    <w:rsid w:val="00250A4D"/>
    <w:rsid w:val="002C3298"/>
    <w:rsid w:val="002E39C5"/>
    <w:rsid w:val="00345D6B"/>
    <w:rsid w:val="003507AD"/>
    <w:rsid w:val="003B4EA1"/>
    <w:rsid w:val="0040388A"/>
    <w:rsid w:val="0040674D"/>
    <w:rsid w:val="00441038"/>
    <w:rsid w:val="00460D35"/>
    <w:rsid w:val="0046501C"/>
    <w:rsid w:val="00482AD4"/>
    <w:rsid w:val="004D7D7F"/>
    <w:rsid w:val="004F503F"/>
    <w:rsid w:val="0052222E"/>
    <w:rsid w:val="0053025B"/>
    <w:rsid w:val="005440E6"/>
    <w:rsid w:val="00555AF6"/>
    <w:rsid w:val="00555CE7"/>
    <w:rsid w:val="0056330B"/>
    <w:rsid w:val="00571937"/>
    <w:rsid w:val="00581D35"/>
    <w:rsid w:val="0058606C"/>
    <w:rsid w:val="005A2D5D"/>
    <w:rsid w:val="005C27C9"/>
    <w:rsid w:val="005D1CF9"/>
    <w:rsid w:val="005E6D65"/>
    <w:rsid w:val="006047F8"/>
    <w:rsid w:val="006D5728"/>
    <w:rsid w:val="007175F7"/>
    <w:rsid w:val="00761607"/>
    <w:rsid w:val="00791B0B"/>
    <w:rsid w:val="007A3C07"/>
    <w:rsid w:val="007A7CEF"/>
    <w:rsid w:val="007C40BA"/>
    <w:rsid w:val="007E1A0F"/>
    <w:rsid w:val="00802C49"/>
    <w:rsid w:val="00846216"/>
    <w:rsid w:val="008742CC"/>
    <w:rsid w:val="00881882"/>
    <w:rsid w:val="008B01F1"/>
    <w:rsid w:val="009021B6"/>
    <w:rsid w:val="00963E80"/>
    <w:rsid w:val="00A23B8B"/>
    <w:rsid w:val="00A4572F"/>
    <w:rsid w:val="00A841D6"/>
    <w:rsid w:val="00AB4EF7"/>
    <w:rsid w:val="00AE569D"/>
    <w:rsid w:val="00AF2A2E"/>
    <w:rsid w:val="00B12CF0"/>
    <w:rsid w:val="00B764F1"/>
    <w:rsid w:val="00C06765"/>
    <w:rsid w:val="00C22035"/>
    <w:rsid w:val="00C365A1"/>
    <w:rsid w:val="00C54E66"/>
    <w:rsid w:val="00C63CBD"/>
    <w:rsid w:val="00CF108C"/>
    <w:rsid w:val="00CF727B"/>
    <w:rsid w:val="00DA1065"/>
    <w:rsid w:val="00E21F43"/>
    <w:rsid w:val="00E56BFB"/>
    <w:rsid w:val="00E72C7B"/>
    <w:rsid w:val="00E83E8D"/>
    <w:rsid w:val="00EA255D"/>
    <w:rsid w:val="00EA4E75"/>
    <w:rsid w:val="00EB4D03"/>
    <w:rsid w:val="00EC326C"/>
    <w:rsid w:val="00F1259E"/>
    <w:rsid w:val="00F21428"/>
    <w:rsid w:val="00F21825"/>
    <w:rsid w:val="00F42C42"/>
    <w:rsid w:val="00F47A8C"/>
    <w:rsid w:val="00F576F7"/>
    <w:rsid w:val="00F7157B"/>
    <w:rsid w:val="00FB33B5"/>
    <w:rsid w:val="00FC5545"/>
    <w:rsid w:val="00FC7F2F"/>
    <w:rsid w:val="00FD1383"/>
    <w:rsid w:val="00FE1EDB"/>
    <w:rsid w:val="00FF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Web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10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0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CE7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CE7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CE7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55CE7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CE7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CE7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CE7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0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410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0"/>
    <w:link w:val="6"/>
    <w:rsid w:val="00555CE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555CE7"/>
    <w:rPr>
      <w:rFonts w:ascii="Calibri" w:eastAsia="Times New Roman" w:hAnsi="Calibri" w:cs="Times New Roman"/>
      <w:sz w:val="24"/>
      <w:szCs w:val="24"/>
      <w:lang w:val="en-US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410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4103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410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41038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unhideWhenUsed/>
    <w:rsid w:val="00441038"/>
    <w:rPr>
      <w:color w:val="0000FF"/>
      <w:u w:val="single"/>
    </w:rPr>
  </w:style>
  <w:style w:type="character" w:customStyle="1" w:styleId="b-date-picker">
    <w:name w:val="b-date-picker"/>
    <w:basedOn w:val="a0"/>
    <w:rsid w:val="00441038"/>
  </w:style>
  <w:style w:type="paragraph" w:styleId="a4">
    <w:name w:val="Normal (Web)"/>
    <w:basedOn w:val="a"/>
    <w:unhideWhenUsed/>
    <w:rsid w:val="00441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nhideWhenUsed/>
    <w:rsid w:val="00441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03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91B0B"/>
    <w:pPr>
      <w:ind w:left="720"/>
      <w:contextualSpacing/>
    </w:pPr>
  </w:style>
  <w:style w:type="paragraph" w:customStyle="1" w:styleId="351">
    <w:name w:val="Основной текст (35)1"/>
    <w:basedOn w:val="a"/>
    <w:uiPriority w:val="99"/>
    <w:rsid w:val="003507AD"/>
    <w:pPr>
      <w:shd w:val="clear" w:color="auto" w:fill="FFFFFF"/>
      <w:spacing w:after="0" w:line="411" w:lineRule="exact"/>
      <w:ind w:hanging="420"/>
    </w:pPr>
    <w:rPr>
      <w:rFonts w:ascii="Calibri" w:hAnsi="Calibri" w:cs="Calibri"/>
      <w:i/>
      <w:iCs/>
      <w:sz w:val="26"/>
      <w:szCs w:val="26"/>
    </w:rPr>
  </w:style>
  <w:style w:type="paragraph" w:styleId="a8">
    <w:name w:val="No Spacing"/>
    <w:qFormat/>
    <w:rsid w:val="00F47A8C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highlight">
    <w:name w:val="highlight"/>
    <w:rsid w:val="00F47A8C"/>
  </w:style>
  <w:style w:type="character" w:customStyle="1" w:styleId="30">
    <w:name w:val="Заголовок 3 Знак"/>
    <w:basedOn w:val="a0"/>
    <w:link w:val="3"/>
    <w:uiPriority w:val="9"/>
    <w:semiHidden/>
    <w:rsid w:val="00555CE7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555CE7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555CE7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555CE7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555CE7"/>
    <w:rPr>
      <w:rFonts w:ascii="Cambria" w:eastAsia="Times New Roman" w:hAnsi="Cambria" w:cs="Times New Roman"/>
      <w:lang w:val="en-US"/>
    </w:rPr>
  </w:style>
  <w:style w:type="character" w:customStyle="1" w:styleId="Absatz-Standardschriftart">
    <w:name w:val="Absatz-Standardschriftart"/>
    <w:rsid w:val="00555CE7"/>
  </w:style>
  <w:style w:type="character" w:customStyle="1" w:styleId="WW-Absatz-Standardschriftart">
    <w:name w:val="WW-Absatz-Standardschriftart"/>
    <w:rsid w:val="00555CE7"/>
  </w:style>
  <w:style w:type="character" w:customStyle="1" w:styleId="WW-Absatz-Standardschriftart1">
    <w:name w:val="WW-Absatz-Standardschriftart1"/>
    <w:rsid w:val="00555CE7"/>
  </w:style>
  <w:style w:type="character" w:customStyle="1" w:styleId="WW-Absatz-Standardschriftart11">
    <w:name w:val="WW-Absatz-Standardschriftart11"/>
    <w:rsid w:val="00555CE7"/>
  </w:style>
  <w:style w:type="character" w:customStyle="1" w:styleId="WW-Absatz-Standardschriftart111">
    <w:name w:val="WW-Absatz-Standardschriftart111"/>
    <w:rsid w:val="00555CE7"/>
  </w:style>
  <w:style w:type="character" w:customStyle="1" w:styleId="WW-Absatz-Standardschriftart1111">
    <w:name w:val="WW-Absatz-Standardschriftart1111"/>
    <w:rsid w:val="00555CE7"/>
  </w:style>
  <w:style w:type="character" w:customStyle="1" w:styleId="WW-Absatz-Standardschriftart11111">
    <w:name w:val="WW-Absatz-Standardschriftart11111"/>
    <w:rsid w:val="00555CE7"/>
  </w:style>
  <w:style w:type="character" w:customStyle="1" w:styleId="WW-Absatz-Standardschriftart111111">
    <w:name w:val="WW-Absatz-Standardschriftart111111"/>
    <w:rsid w:val="00555CE7"/>
  </w:style>
  <w:style w:type="character" w:customStyle="1" w:styleId="WW-Absatz-Standardschriftart1111111">
    <w:name w:val="WW-Absatz-Standardschriftart1111111"/>
    <w:rsid w:val="00555CE7"/>
  </w:style>
  <w:style w:type="character" w:customStyle="1" w:styleId="WW-Absatz-Standardschriftart11111111">
    <w:name w:val="WW-Absatz-Standardschriftart11111111"/>
    <w:rsid w:val="00555CE7"/>
  </w:style>
  <w:style w:type="character" w:customStyle="1" w:styleId="WW-Absatz-Standardschriftart111111111">
    <w:name w:val="WW-Absatz-Standardschriftart111111111"/>
    <w:rsid w:val="00555CE7"/>
  </w:style>
  <w:style w:type="character" w:customStyle="1" w:styleId="WW-Absatz-Standardschriftart1111111111">
    <w:name w:val="WW-Absatz-Standardschriftart1111111111"/>
    <w:rsid w:val="00555CE7"/>
  </w:style>
  <w:style w:type="character" w:customStyle="1" w:styleId="WW-Absatz-Standardschriftart11111111111">
    <w:name w:val="WW-Absatz-Standardschriftart11111111111"/>
    <w:rsid w:val="00555CE7"/>
  </w:style>
  <w:style w:type="character" w:customStyle="1" w:styleId="WW-Absatz-Standardschriftart111111111111">
    <w:name w:val="WW-Absatz-Standardschriftart111111111111"/>
    <w:rsid w:val="00555CE7"/>
  </w:style>
  <w:style w:type="character" w:customStyle="1" w:styleId="WW-Absatz-Standardschriftart1111111111111">
    <w:name w:val="WW-Absatz-Standardschriftart1111111111111"/>
    <w:rsid w:val="00555CE7"/>
  </w:style>
  <w:style w:type="character" w:customStyle="1" w:styleId="WW-Absatz-Standardschriftart11111111111111">
    <w:name w:val="WW-Absatz-Standardschriftart11111111111111"/>
    <w:rsid w:val="00555CE7"/>
  </w:style>
  <w:style w:type="character" w:customStyle="1" w:styleId="WW-Absatz-Standardschriftart111111111111111">
    <w:name w:val="WW-Absatz-Standardschriftart111111111111111"/>
    <w:rsid w:val="00555CE7"/>
  </w:style>
  <w:style w:type="character" w:customStyle="1" w:styleId="WW-Absatz-Standardschriftart1111111111111111">
    <w:name w:val="WW-Absatz-Standardschriftart1111111111111111"/>
    <w:rsid w:val="00555CE7"/>
  </w:style>
  <w:style w:type="character" w:customStyle="1" w:styleId="11">
    <w:name w:val="Основной шрифт абзаца1"/>
    <w:rsid w:val="00555CE7"/>
  </w:style>
  <w:style w:type="character" w:customStyle="1" w:styleId="a9">
    <w:name w:val="Символ нумерации"/>
    <w:rsid w:val="00555CE7"/>
  </w:style>
  <w:style w:type="character" w:customStyle="1" w:styleId="aa">
    <w:name w:val="Маркеры списка"/>
    <w:rsid w:val="00555CE7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b"/>
    <w:rsid w:val="00555CE7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b">
    <w:name w:val="Body Text"/>
    <w:basedOn w:val="a"/>
    <w:link w:val="ac"/>
    <w:rsid w:val="00555CE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Основной текст Знак"/>
    <w:basedOn w:val="a0"/>
    <w:link w:val="ab"/>
    <w:rsid w:val="00555C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List"/>
    <w:basedOn w:val="ab"/>
    <w:rsid w:val="00555CE7"/>
    <w:rPr>
      <w:rFonts w:ascii="Arial" w:hAnsi="Arial" w:cs="Tahoma"/>
    </w:rPr>
  </w:style>
  <w:style w:type="paragraph" w:customStyle="1" w:styleId="13">
    <w:name w:val="Название1"/>
    <w:basedOn w:val="a"/>
    <w:rsid w:val="00555CE7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rsid w:val="00555CE7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555CE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eading">
    <w:name w:val="Heading"/>
    <w:rsid w:val="00555CE7"/>
    <w:pPr>
      <w:suppressAutoHyphens/>
      <w:autoSpaceDE w:val="0"/>
      <w:spacing w:after="0" w:line="240" w:lineRule="auto"/>
    </w:pPr>
    <w:rPr>
      <w:rFonts w:ascii="Arial" w:eastAsia="Calibri" w:hAnsi="Arial" w:cs="Arial"/>
      <w:b/>
      <w:bCs/>
      <w:kern w:val="1"/>
      <w:lang w:eastAsia="ar-SA"/>
    </w:rPr>
  </w:style>
  <w:style w:type="paragraph" w:styleId="af">
    <w:name w:val="header"/>
    <w:basedOn w:val="a"/>
    <w:link w:val="af0"/>
    <w:rsid w:val="00555CE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Верхний колонтитул Знак"/>
    <w:basedOn w:val="a0"/>
    <w:link w:val="af"/>
    <w:rsid w:val="00555C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footer"/>
    <w:basedOn w:val="a"/>
    <w:link w:val="af2"/>
    <w:rsid w:val="00555CE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2">
    <w:name w:val="Нижний колонтитул Знак"/>
    <w:basedOn w:val="a0"/>
    <w:link w:val="af1"/>
    <w:rsid w:val="00555C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uiPriority w:val="99"/>
    <w:rsid w:val="00555CE7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Title">
    <w:name w:val="ConsPlusTitle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af3">
    <w:name w:val="Гипертекстовая ссылка"/>
    <w:uiPriority w:val="99"/>
    <w:rsid w:val="00555CE7"/>
    <w:rPr>
      <w:color w:val="106BBE"/>
    </w:rPr>
  </w:style>
  <w:style w:type="character" w:customStyle="1" w:styleId="af4">
    <w:name w:val="Цветовое выделение"/>
    <w:uiPriority w:val="99"/>
    <w:rsid w:val="00555CE7"/>
    <w:rPr>
      <w:b/>
      <w:bCs/>
      <w:color w:val="000080"/>
    </w:rPr>
  </w:style>
  <w:style w:type="character" w:styleId="af5">
    <w:name w:val="page number"/>
    <w:basedOn w:val="a0"/>
    <w:rsid w:val="00555CE7"/>
  </w:style>
  <w:style w:type="paragraph" w:customStyle="1" w:styleId="af6">
    <w:name w:val="Нормальный (таблица)"/>
    <w:basedOn w:val="a"/>
    <w:next w:val="a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8">
    <w:name w:val="Основной текст_"/>
    <w:link w:val="15"/>
    <w:uiPriority w:val="99"/>
    <w:locked/>
    <w:rsid w:val="00555CE7"/>
    <w:rPr>
      <w:color w:val="000000"/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8"/>
    <w:uiPriority w:val="99"/>
    <w:rsid w:val="00555CE7"/>
    <w:pPr>
      <w:shd w:val="clear" w:color="auto" w:fill="FFFFFF"/>
      <w:spacing w:before="540" w:after="0" w:line="322" w:lineRule="exact"/>
      <w:jc w:val="both"/>
    </w:pPr>
    <w:rPr>
      <w:color w:val="000000"/>
      <w:sz w:val="26"/>
      <w:szCs w:val="26"/>
    </w:rPr>
  </w:style>
  <w:style w:type="paragraph" w:customStyle="1" w:styleId="af9">
    <w:name w:val="Текст в заданном формате"/>
    <w:basedOn w:val="a"/>
    <w:rsid w:val="00555CE7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paragraph" w:customStyle="1" w:styleId="21">
    <w:name w:val="Без интервала2"/>
    <w:rsid w:val="00555CE7"/>
    <w:pPr>
      <w:widowControl w:val="0"/>
      <w:suppressAutoHyphens/>
    </w:pPr>
    <w:rPr>
      <w:rFonts w:ascii="Calibri" w:eastAsia="Arial Unicode MS" w:hAnsi="Calibri" w:cs="font197"/>
      <w:kern w:val="1"/>
      <w:lang w:eastAsia="ar-SA"/>
    </w:rPr>
  </w:style>
  <w:style w:type="paragraph" w:customStyle="1" w:styleId="Standard">
    <w:name w:val="Standard"/>
    <w:rsid w:val="00555CE7"/>
    <w:pPr>
      <w:tabs>
        <w:tab w:val="left" w:pos="709"/>
      </w:tabs>
      <w:suppressAutoHyphens/>
      <w:autoSpaceDN w:val="0"/>
      <w:spacing w:after="0" w:line="100" w:lineRule="atLeas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ar-SA" w:bidi="hi-IN"/>
    </w:rPr>
  </w:style>
  <w:style w:type="paragraph" w:customStyle="1" w:styleId="afa">
    <w:name w:val="Знак"/>
    <w:basedOn w:val="a"/>
    <w:rsid w:val="00555CE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western">
    <w:name w:val="western"/>
    <w:basedOn w:val="a"/>
    <w:rsid w:val="00881882"/>
    <w:pPr>
      <w:suppressAutoHyphens/>
      <w:spacing w:before="280" w:after="119" w:line="240" w:lineRule="auto"/>
      <w:ind w:firstLine="720"/>
      <w:jc w:val="both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customStyle="1" w:styleId="afb">
    <w:name w:val="Заголовок"/>
    <w:basedOn w:val="a"/>
    <w:next w:val="ab"/>
    <w:rsid w:val="006D5728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Web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10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0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CE7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CE7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CE7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55CE7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CE7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CE7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CE7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0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410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0"/>
    <w:link w:val="6"/>
    <w:rsid w:val="00555CE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555CE7"/>
    <w:rPr>
      <w:rFonts w:ascii="Calibri" w:eastAsia="Times New Roman" w:hAnsi="Calibri" w:cs="Times New Roman"/>
      <w:sz w:val="24"/>
      <w:szCs w:val="24"/>
      <w:lang w:val="en-US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410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4103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410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41038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unhideWhenUsed/>
    <w:rsid w:val="00441038"/>
    <w:rPr>
      <w:color w:val="0000FF"/>
      <w:u w:val="single"/>
    </w:rPr>
  </w:style>
  <w:style w:type="character" w:customStyle="1" w:styleId="b-date-picker">
    <w:name w:val="b-date-picker"/>
    <w:basedOn w:val="a0"/>
    <w:rsid w:val="00441038"/>
  </w:style>
  <w:style w:type="paragraph" w:styleId="a4">
    <w:name w:val="Normal (Web)"/>
    <w:basedOn w:val="a"/>
    <w:unhideWhenUsed/>
    <w:rsid w:val="00441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nhideWhenUsed/>
    <w:rsid w:val="00441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03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91B0B"/>
    <w:pPr>
      <w:ind w:left="720"/>
      <w:contextualSpacing/>
    </w:pPr>
  </w:style>
  <w:style w:type="paragraph" w:customStyle="1" w:styleId="351">
    <w:name w:val="Основной текст (35)1"/>
    <w:basedOn w:val="a"/>
    <w:uiPriority w:val="99"/>
    <w:rsid w:val="003507AD"/>
    <w:pPr>
      <w:shd w:val="clear" w:color="auto" w:fill="FFFFFF"/>
      <w:spacing w:after="0" w:line="411" w:lineRule="exact"/>
      <w:ind w:hanging="420"/>
    </w:pPr>
    <w:rPr>
      <w:rFonts w:ascii="Calibri" w:hAnsi="Calibri" w:cs="Calibri"/>
      <w:i/>
      <w:iCs/>
      <w:sz w:val="26"/>
      <w:szCs w:val="26"/>
    </w:rPr>
  </w:style>
  <w:style w:type="paragraph" w:styleId="a8">
    <w:name w:val="No Spacing"/>
    <w:qFormat/>
    <w:rsid w:val="00F47A8C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highlight">
    <w:name w:val="highlight"/>
    <w:rsid w:val="00F47A8C"/>
  </w:style>
  <w:style w:type="character" w:customStyle="1" w:styleId="30">
    <w:name w:val="Заголовок 3 Знак"/>
    <w:basedOn w:val="a0"/>
    <w:link w:val="3"/>
    <w:uiPriority w:val="9"/>
    <w:semiHidden/>
    <w:rsid w:val="00555CE7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555CE7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555CE7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555CE7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555CE7"/>
    <w:rPr>
      <w:rFonts w:ascii="Cambria" w:eastAsia="Times New Roman" w:hAnsi="Cambria" w:cs="Times New Roman"/>
      <w:lang w:val="en-US"/>
    </w:rPr>
  </w:style>
  <w:style w:type="character" w:customStyle="1" w:styleId="Absatz-Standardschriftart">
    <w:name w:val="Absatz-Standardschriftart"/>
    <w:rsid w:val="00555CE7"/>
  </w:style>
  <w:style w:type="character" w:customStyle="1" w:styleId="WW-Absatz-Standardschriftart">
    <w:name w:val="WW-Absatz-Standardschriftart"/>
    <w:rsid w:val="00555CE7"/>
  </w:style>
  <w:style w:type="character" w:customStyle="1" w:styleId="WW-Absatz-Standardschriftart1">
    <w:name w:val="WW-Absatz-Standardschriftart1"/>
    <w:rsid w:val="00555CE7"/>
  </w:style>
  <w:style w:type="character" w:customStyle="1" w:styleId="WW-Absatz-Standardschriftart11">
    <w:name w:val="WW-Absatz-Standardschriftart11"/>
    <w:rsid w:val="00555CE7"/>
  </w:style>
  <w:style w:type="character" w:customStyle="1" w:styleId="WW-Absatz-Standardschriftart111">
    <w:name w:val="WW-Absatz-Standardschriftart111"/>
    <w:rsid w:val="00555CE7"/>
  </w:style>
  <w:style w:type="character" w:customStyle="1" w:styleId="WW-Absatz-Standardschriftart1111">
    <w:name w:val="WW-Absatz-Standardschriftart1111"/>
    <w:rsid w:val="00555CE7"/>
  </w:style>
  <w:style w:type="character" w:customStyle="1" w:styleId="WW-Absatz-Standardschriftart11111">
    <w:name w:val="WW-Absatz-Standardschriftart11111"/>
    <w:rsid w:val="00555CE7"/>
  </w:style>
  <w:style w:type="character" w:customStyle="1" w:styleId="WW-Absatz-Standardschriftart111111">
    <w:name w:val="WW-Absatz-Standardschriftart111111"/>
    <w:rsid w:val="00555CE7"/>
  </w:style>
  <w:style w:type="character" w:customStyle="1" w:styleId="WW-Absatz-Standardschriftart1111111">
    <w:name w:val="WW-Absatz-Standardschriftart1111111"/>
    <w:rsid w:val="00555CE7"/>
  </w:style>
  <w:style w:type="character" w:customStyle="1" w:styleId="WW-Absatz-Standardschriftart11111111">
    <w:name w:val="WW-Absatz-Standardschriftart11111111"/>
    <w:rsid w:val="00555CE7"/>
  </w:style>
  <w:style w:type="character" w:customStyle="1" w:styleId="WW-Absatz-Standardschriftart111111111">
    <w:name w:val="WW-Absatz-Standardschriftart111111111"/>
    <w:rsid w:val="00555CE7"/>
  </w:style>
  <w:style w:type="character" w:customStyle="1" w:styleId="WW-Absatz-Standardschriftart1111111111">
    <w:name w:val="WW-Absatz-Standardschriftart1111111111"/>
    <w:rsid w:val="00555CE7"/>
  </w:style>
  <w:style w:type="character" w:customStyle="1" w:styleId="WW-Absatz-Standardschriftart11111111111">
    <w:name w:val="WW-Absatz-Standardschriftart11111111111"/>
    <w:rsid w:val="00555CE7"/>
  </w:style>
  <w:style w:type="character" w:customStyle="1" w:styleId="WW-Absatz-Standardschriftart111111111111">
    <w:name w:val="WW-Absatz-Standardschriftart111111111111"/>
    <w:rsid w:val="00555CE7"/>
  </w:style>
  <w:style w:type="character" w:customStyle="1" w:styleId="WW-Absatz-Standardschriftart1111111111111">
    <w:name w:val="WW-Absatz-Standardschriftart1111111111111"/>
    <w:rsid w:val="00555CE7"/>
  </w:style>
  <w:style w:type="character" w:customStyle="1" w:styleId="WW-Absatz-Standardschriftart11111111111111">
    <w:name w:val="WW-Absatz-Standardschriftart11111111111111"/>
    <w:rsid w:val="00555CE7"/>
  </w:style>
  <w:style w:type="character" w:customStyle="1" w:styleId="WW-Absatz-Standardschriftart111111111111111">
    <w:name w:val="WW-Absatz-Standardschriftart111111111111111"/>
    <w:rsid w:val="00555CE7"/>
  </w:style>
  <w:style w:type="character" w:customStyle="1" w:styleId="WW-Absatz-Standardschriftart1111111111111111">
    <w:name w:val="WW-Absatz-Standardschriftart1111111111111111"/>
    <w:rsid w:val="00555CE7"/>
  </w:style>
  <w:style w:type="character" w:customStyle="1" w:styleId="11">
    <w:name w:val="Основной шрифт абзаца1"/>
    <w:rsid w:val="00555CE7"/>
  </w:style>
  <w:style w:type="character" w:customStyle="1" w:styleId="a9">
    <w:name w:val="Символ нумерации"/>
    <w:rsid w:val="00555CE7"/>
  </w:style>
  <w:style w:type="character" w:customStyle="1" w:styleId="aa">
    <w:name w:val="Маркеры списка"/>
    <w:rsid w:val="00555CE7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b"/>
    <w:rsid w:val="00555CE7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b">
    <w:name w:val="Body Text"/>
    <w:basedOn w:val="a"/>
    <w:link w:val="ac"/>
    <w:rsid w:val="00555CE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Основной текст Знак"/>
    <w:basedOn w:val="a0"/>
    <w:link w:val="ab"/>
    <w:rsid w:val="00555C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List"/>
    <w:basedOn w:val="ab"/>
    <w:rsid w:val="00555CE7"/>
    <w:rPr>
      <w:rFonts w:ascii="Arial" w:hAnsi="Arial" w:cs="Tahoma"/>
    </w:rPr>
  </w:style>
  <w:style w:type="paragraph" w:customStyle="1" w:styleId="13">
    <w:name w:val="Название1"/>
    <w:basedOn w:val="a"/>
    <w:rsid w:val="00555CE7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rsid w:val="00555CE7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555CE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eading">
    <w:name w:val="Heading"/>
    <w:rsid w:val="00555CE7"/>
    <w:pPr>
      <w:suppressAutoHyphens/>
      <w:autoSpaceDE w:val="0"/>
      <w:spacing w:after="0" w:line="240" w:lineRule="auto"/>
    </w:pPr>
    <w:rPr>
      <w:rFonts w:ascii="Arial" w:eastAsia="Calibri" w:hAnsi="Arial" w:cs="Arial"/>
      <w:b/>
      <w:bCs/>
      <w:kern w:val="1"/>
      <w:lang w:eastAsia="ar-SA"/>
    </w:rPr>
  </w:style>
  <w:style w:type="paragraph" w:styleId="af">
    <w:name w:val="header"/>
    <w:basedOn w:val="a"/>
    <w:link w:val="af0"/>
    <w:rsid w:val="00555CE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Верхний колонтитул Знак"/>
    <w:basedOn w:val="a0"/>
    <w:link w:val="af"/>
    <w:rsid w:val="00555C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footer"/>
    <w:basedOn w:val="a"/>
    <w:link w:val="af2"/>
    <w:rsid w:val="00555CE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2">
    <w:name w:val="Нижний колонтитул Знак"/>
    <w:basedOn w:val="a0"/>
    <w:link w:val="af1"/>
    <w:rsid w:val="00555C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uiPriority w:val="99"/>
    <w:rsid w:val="00555CE7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Title">
    <w:name w:val="ConsPlusTitle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af3">
    <w:name w:val="Гипертекстовая ссылка"/>
    <w:uiPriority w:val="99"/>
    <w:rsid w:val="00555CE7"/>
    <w:rPr>
      <w:color w:val="106BBE"/>
    </w:rPr>
  </w:style>
  <w:style w:type="character" w:customStyle="1" w:styleId="af4">
    <w:name w:val="Цветовое выделение"/>
    <w:uiPriority w:val="99"/>
    <w:rsid w:val="00555CE7"/>
    <w:rPr>
      <w:b/>
      <w:bCs/>
      <w:color w:val="000080"/>
    </w:rPr>
  </w:style>
  <w:style w:type="character" w:styleId="af5">
    <w:name w:val="page number"/>
    <w:basedOn w:val="a0"/>
    <w:rsid w:val="00555CE7"/>
  </w:style>
  <w:style w:type="paragraph" w:customStyle="1" w:styleId="af6">
    <w:name w:val="Нормальный (таблица)"/>
    <w:basedOn w:val="a"/>
    <w:next w:val="a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555C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8">
    <w:name w:val="Основной текст_"/>
    <w:link w:val="15"/>
    <w:uiPriority w:val="99"/>
    <w:locked/>
    <w:rsid w:val="00555CE7"/>
    <w:rPr>
      <w:color w:val="000000"/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8"/>
    <w:uiPriority w:val="99"/>
    <w:rsid w:val="00555CE7"/>
    <w:pPr>
      <w:shd w:val="clear" w:color="auto" w:fill="FFFFFF"/>
      <w:spacing w:before="540" w:after="0" w:line="322" w:lineRule="exact"/>
      <w:jc w:val="both"/>
    </w:pPr>
    <w:rPr>
      <w:color w:val="000000"/>
      <w:sz w:val="26"/>
      <w:szCs w:val="26"/>
    </w:rPr>
  </w:style>
  <w:style w:type="paragraph" w:customStyle="1" w:styleId="af9">
    <w:name w:val="Текст в заданном формате"/>
    <w:basedOn w:val="a"/>
    <w:rsid w:val="00555CE7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paragraph" w:customStyle="1" w:styleId="21">
    <w:name w:val="Без интервала2"/>
    <w:rsid w:val="00555CE7"/>
    <w:pPr>
      <w:widowControl w:val="0"/>
      <w:suppressAutoHyphens/>
    </w:pPr>
    <w:rPr>
      <w:rFonts w:ascii="Calibri" w:eastAsia="Arial Unicode MS" w:hAnsi="Calibri" w:cs="font197"/>
      <w:kern w:val="1"/>
      <w:lang w:eastAsia="ar-SA"/>
    </w:rPr>
  </w:style>
  <w:style w:type="paragraph" w:customStyle="1" w:styleId="Standard">
    <w:name w:val="Standard"/>
    <w:rsid w:val="00555CE7"/>
    <w:pPr>
      <w:tabs>
        <w:tab w:val="left" w:pos="709"/>
      </w:tabs>
      <w:suppressAutoHyphens/>
      <w:autoSpaceDN w:val="0"/>
      <w:spacing w:after="0" w:line="100" w:lineRule="atLeas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ar-SA" w:bidi="hi-IN"/>
    </w:rPr>
  </w:style>
  <w:style w:type="paragraph" w:customStyle="1" w:styleId="afa">
    <w:name w:val="Знак"/>
    <w:basedOn w:val="a"/>
    <w:rsid w:val="00555CE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western">
    <w:name w:val="western"/>
    <w:basedOn w:val="a"/>
    <w:rsid w:val="00881882"/>
    <w:pPr>
      <w:suppressAutoHyphens/>
      <w:spacing w:before="280" w:after="119" w:line="240" w:lineRule="auto"/>
      <w:ind w:firstLine="720"/>
      <w:jc w:val="both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customStyle="1" w:styleId="afb">
    <w:name w:val="Заголовок"/>
    <w:basedOn w:val="a"/>
    <w:next w:val="ab"/>
    <w:rsid w:val="006D5728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8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687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46600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5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02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654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499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1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0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images.vector-images.com/23/novopashkovskoe_selo_coa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17</Pages>
  <Words>6084</Words>
  <Characters>34681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НВП</dc:creator>
  <cp:lastModifiedBy>Microsoft</cp:lastModifiedBy>
  <cp:revision>11</cp:revision>
  <cp:lastPrinted>2024-11-25T13:49:00Z</cp:lastPrinted>
  <dcterms:created xsi:type="dcterms:W3CDTF">2024-11-25T13:50:00Z</dcterms:created>
  <dcterms:modified xsi:type="dcterms:W3CDTF">2025-05-15T11:05:00Z</dcterms:modified>
</cp:coreProperties>
</file>