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4D" w:rsidRPr="001719C6" w:rsidRDefault="00A6254D" w:rsidP="00A6254D">
      <w:pPr>
        <w:shd w:val="clear" w:color="auto" w:fill="FFFFFF"/>
        <w:jc w:val="right"/>
      </w:pPr>
      <w:r w:rsidRPr="00482AD4">
        <w:rPr>
          <w:noProof/>
          <w:sz w:val="28"/>
          <w:szCs w:val="28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2596515</wp:posOffset>
            </wp:positionH>
            <wp:positionV relativeFrom="paragraph">
              <wp:posOffset>-567690</wp:posOffset>
            </wp:positionV>
            <wp:extent cx="798830" cy="990600"/>
            <wp:effectExtent l="19050" t="0" r="127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254D" w:rsidRDefault="00A6254D" w:rsidP="00A6254D">
      <w:pPr>
        <w:shd w:val="clear" w:color="auto" w:fill="FFFFFF"/>
        <w:rPr>
          <w:b/>
        </w:rPr>
      </w:pPr>
    </w:p>
    <w:p w:rsidR="00A6254D" w:rsidRDefault="00A6254D" w:rsidP="00A6254D">
      <w:pPr>
        <w:shd w:val="clear" w:color="auto" w:fill="FFFFFF"/>
        <w:jc w:val="center"/>
        <w:rPr>
          <w:b/>
          <w:sz w:val="28"/>
          <w:szCs w:val="28"/>
        </w:rPr>
      </w:pPr>
    </w:p>
    <w:p w:rsidR="00A6254D" w:rsidRDefault="00A6254D" w:rsidP="00A6254D">
      <w:pPr>
        <w:shd w:val="clear" w:color="auto" w:fill="FFFFFF"/>
        <w:jc w:val="center"/>
        <w:rPr>
          <w:b/>
          <w:sz w:val="28"/>
          <w:szCs w:val="28"/>
        </w:rPr>
      </w:pPr>
      <w:r w:rsidRPr="00441038">
        <w:rPr>
          <w:b/>
          <w:sz w:val="28"/>
          <w:szCs w:val="28"/>
        </w:rPr>
        <w:t xml:space="preserve">АДМИНИСТРАЦИЯ  НОВОПАШКОВСКОГО  </w:t>
      </w:r>
      <w:proofErr w:type="gramStart"/>
      <w:r w:rsidRPr="00441038">
        <w:rPr>
          <w:b/>
          <w:sz w:val="28"/>
          <w:szCs w:val="28"/>
        </w:rPr>
        <w:t>СЕЛЬСКОГО</w:t>
      </w:r>
      <w:proofErr w:type="gramEnd"/>
      <w:r w:rsidRPr="00441038">
        <w:rPr>
          <w:b/>
          <w:sz w:val="28"/>
          <w:szCs w:val="28"/>
        </w:rPr>
        <w:t xml:space="preserve">  </w:t>
      </w:r>
    </w:p>
    <w:p w:rsidR="00A6254D" w:rsidRPr="00441038" w:rsidRDefault="00A6254D" w:rsidP="00A6254D">
      <w:pPr>
        <w:shd w:val="clear" w:color="auto" w:fill="FFFFFF"/>
        <w:jc w:val="center"/>
        <w:rPr>
          <w:sz w:val="28"/>
          <w:szCs w:val="28"/>
        </w:rPr>
      </w:pPr>
      <w:r w:rsidRPr="00441038">
        <w:rPr>
          <w:b/>
          <w:sz w:val="28"/>
          <w:szCs w:val="28"/>
        </w:rPr>
        <w:t>ПОСЕЛЕНИЯ КРЫЛОВСКОГО РАЙОНА</w:t>
      </w:r>
      <w:r w:rsidRPr="00441038">
        <w:rPr>
          <w:sz w:val="28"/>
          <w:szCs w:val="28"/>
        </w:rPr>
        <w:t xml:space="preserve">  </w:t>
      </w:r>
    </w:p>
    <w:p w:rsidR="00A6254D" w:rsidRPr="00441038" w:rsidRDefault="00A6254D" w:rsidP="00A6254D">
      <w:pPr>
        <w:shd w:val="clear" w:color="auto" w:fill="FFFFFF"/>
        <w:jc w:val="center"/>
        <w:rPr>
          <w:b/>
          <w:sz w:val="28"/>
          <w:szCs w:val="28"/>
        </w:rPr>
      </w:pPr>
      <w:r w:rsidRPr="0044103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254D" w:rsidRDefault="00A6254D" w:rsidP="00A6254D">
      <w:pPr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>АСПОРЯЖЕНИЕ</w:t>
      </w:r>
    </w:p>
    <w:p w:rsidR="00581466" w:rsidRDefault="00581466" w:rsidP="00A6254D">
      <w:pPr>
        <w:rPr>
          <w:b/>
          <w:sz w:val="32"/>
          <w:szCs w:val="32"/>
        </w:rPr>
      </w:pPr>
    </w:p>
    <w:p w:rsidR="00A6254D" w:rsidRDefault="00A6254D" w:rsidP="00A6254D">
      <w:pPr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>о</w:t>
      </w:r>
      <w:r w:rsidRPr="00441038">
        <w:rPr>
          <w:b/>
          <w:spacing w:val="-4"/>
          <w:sz w:val="28"/>
          <w:szCs w:val="28"/>
        </w:rPr>
        <w:t>т</w:t>
      </w:r>
      <w:r w:rsidR="00581466">
        <w:rPr>
          <w:b/>
          <w:spacing w:val="-4"/>
          <w:sz w:val="28"/>
          <w:szCs w:val="28"/>
        </w:rPr>
        <w:t xml:space="preserve"> 17.12.2019            </w:t>
      </w:r>
      <w:r>
        <w:rPr>
          <w:b/>
          <w:spacing w:val="-4"/>
          <w:sz w:val="28"/>
          <w:szCs w:val="28"/>
        </w:rPr>
        <w:t xml:space="preserve">                     </w:t>
      </w:r>
      <w:r w:rsidR="00581466">
        <w:rPr>
          <w:b/>
          <w:spacing w:val="-4"/>
          <w:sz w:val="28"/>
          <w:szCs w:val="28"/>
        </w:rPr>
        <w:t xml:space="preserve">                                                                 </w:t>
      </w:r>
      <w:r>
        <w:rPr>
          <w:b/>
          <w:spacing w:val="-4"/>
          <w:sz w:val="28"/>
          <w:szCs w:val="28"/>
        </w:rPr>
        <w:t xml:space="preserve">   </w:t>
      </w:r>
      <w:r w:rsidRPr="00441038">
        <w:rPr>
          <w:b/>
          <w:sz w:val="28"/>
          <w:szCs w:val="28"/>
        </w:rPr>
        <w:t xml:space="preserve">№ </w:t>
      </w:r>
      <w:r w:rsidR="00581466">
        <w:rPr>
          <w:b/>
          <w:sz w:val="28"/>
          <w:szCs w:val="28"/>
        </w:rPr>
        <w:t>137-р</w:t>
      </w:r>
    </w:p>
    <w:p w:rsidR="00A6254D" w:rsidRDefault="00A6254D" w:rsidP="00A6254D">
      <w:pPr>
        <w:jc w:val="center"/>
      </w:pPr>
      <w:proofErr w:type="spellStart"/>
      <w:r>
        <w:t>ст-ца</w:t>
      </w:r>
      <w:proofErr w:type="spellEnd"/>
      <w:r>
        <w:t xml:space="preserve"> </w:t>
      </w:r>
      <w:proofErr w:type="spellStart"/>
      <w:r>
        <w:t>Новопашковская</w:t>
      </w:r>
      <w:proofErr w:type="spellEnd"/>
    </w:p>
    <w:p w:rsidR="00A6254D" w:rsidRDefault="00A6254D" w:rsidP="00A6254D">
      <w:pPr>
        <w:jc w:val="center"/>
        <w:rPr>
          <w:szCs w:val="28"/>
        </w:rPr>
      </w:pPr>
    </w:p>
    <w:p w:rsidR="00A6254D" w:rsidRDefault="00A6254D" w:rsidP="00A6254D">
      <w:pPr>
        <w:jc w:val="center"/>
        <w:rPr>
          <w:b/>
          <w:sz w:val="28"/>
          <w:szCs w:val="28"/>
        </w:rPr>
      </w:pPr>
    </w:p>
    <w:p w:rsidR="00A6254D" w:rsidRDefault="00A6254D" w:rsidP="00A6254D">
      <w:pPr>
        <w:jc w:val="center"/>
        <w:rPr>
          <w:b/>
          <w:sz w:val="28"/>
          <w:szCs w:val="28"/>
        </w:rPr>
      </w:pPr>
    </w:p>
    <w:p w:rsidR="00A6254D" w:rsidRDefault="00A6254D" w:rsidP="00A6254D">
      <w:pPr>
        <w:tabs>
          <w:tab w:val="left" w:pos="709"/>
        </w:tabs>
        <w:jc w:val="center"/>
        <w:rPr>
          <w:b/>
          <w:sz w:val="28"/>
          <w:szCs w:val="28"/>
        </w:rPr>
      </w:pPr>
      <w:r w:rsidRPr="008C78BD">
        <w:rPr>
          <w:b/>
          <w:sz w:val="28"/>
          <w:szCs w:val="28"/>
        </w:rPr>
        <w:t xml:space="preserve">Об усилении мер пожарной безопасности </w:t>
      </w:r>
    </w:p>
    <w:p w:rsidR="00A6254D" w:rsidRDefault="00A6254D" w:rsidP="00A6254D">
      <w:pPr>
        <w:tabs>
          <w:tab w:val="left" w:pos="709"/>
          <w:tab w:val="left" w:pos="900"/>
        </w:tabs>
        <w:jc w:val="center"/>
        <w:rPr>
          <w:b/>
          <w:sz w:val="28"/>
          <w:szCs w:val="28"/>
        </w:rPr>
      </w:pPr>
      <w:r w:rsidRPr="008C78BD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</w:t>
      </w:r>
      <w:r w:rsidRPr="008C78BD">
        <w:rPr>
          <w:b/>
          <w:sz w:val="28"/>
          <w:szCs w:val="28"/>
        </w:rPr>
        <w:t xml:space="preserve">зимний период </w:t>
      </w:r>
      <w:r>
        <w:rPr>
          <w:b/>
          <w:sz w:val="28"/>
          <w:szCs w:val="28"/>
        </w:rPr>
        <w:t xml:space="preserve"> и отопительный сезон </w:t>
      </w:r>
      <w:r w:rsidRPr="008C78BD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  <w:r w:rsidRPr="008C78BD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20</w:t>
      </w:r>
      <w:r w:rsidRPr="008C78BD">
        <w:rPr>
          <w:b/>
          <w:sz w:val="28"/>
          <w:szCs w:val="28"/>
        </w:rPr>
        <w:t xml:space="preserve">годов </w:t>
      </w:r>
    </w:p>
    <w:p w:rsidR="00A6254D" w:rsidRDefault="00A6254D" w:rsidP="00A6254D">
      <w:pPr>
        <w:pStyle w:val="a4"/>
        <w:jc w:val="center"/>
        <w:rPr>
          <w:b/>
          <w:sz w:val="28"/>
          <w:szCs w:val="28"/>
        </w:rPr>
      </w:pPr>
      <w:r w:rsidRPr="00AF2C5F">
        <w:rPr>
          <w:b/>
          <w:sz w:val="28"/>
          <w:szCs w:val="28"/>
        </w:rPr>
        <w:t>на территории Новопашковского сельского поселения</w:t>
      </w:r>
    </w:p>
    <w:p w:rsidR="00A6254D" w:rsidRDefault="00A6254D" w:rsidP="00A6254D">
      <w:pPr>
        <w:pStyle w:val="a4"/>
        <w:jc w:val="center"/>
        <w:rPr>
          <w:b/>
          <w:sz w:val="28"/>
          <w:szCs w:val="28"/>
        </w:rPr>
      </w:pPr>
    </w:p>
    <w:p w:rsidR="00A6254D" w:rsidRDefault="00A6254D" w:rsidP="00A6254D">
      <w:pPr>
        <w:pStyle w:val="a4"/>
        <w:jc w:val="center"/>
        <w:rPr>
          <w:b/>
          <w:sz w:val="28"/>
          <w:szCs w:val="28"/>
        </w:rPr>
      </w:pPr>
    </w:p>
    <w:p w:rsidR="00A6254D" w:rsidRPr="00AF2C5F" w:rsidRDefault="00A6254D" w:rsidP="00A6254D">
      <w:pPr>
        <w:pStyle w:val="a4"/>
        <w:jc w:val="center"/>
        <w:rPr>
          <w:b/>
          <w:sz w:val="28"/>
          <w:szCs w:val="28"/>
        </w:rPr>
      </w:pPr>
    </w:p>
    <w:p w:rsidR="00FB7F6E" w:rsidRDefault="00A6254D" w:rsidP="00A6254D">
      <w:pPr>
        <w:pStyle w:val="a4"/>
        <w:jc w:val="both"/>
        <w:rPr>
          <w:bCs/>
          <w:sz w:val="28"/>
        </w:rPr>
      </w:pPr>
      <w:r w:rsidRPr="00AF2C5F">
        <w:rPr>
          <w:sz w:val="28"/>
          <w:szCs w:val="28"/>
        </w:rPr>
        <w:t xml:space="preserve">          В соответствии с требованиями Федеральных законов от 21.12.1994 № 69-ФЗ «О пожарной безопасности»</w:t>
      </w:r>
      <w:r>
        <w:rPr>
          <w:sz w:val="28"/>
          <w:szCs w:val="28"/>
        </w:rPr>
        <w:t xml:space="preserve"> и </w:t>
      </w:r>
      <w:r w:rsidRPr="00AF2C5F">
        <w:rPr>
          <w:sz w:val="28"/>
          <w:szCs w:val="28"/>
        </w:rPr>
        <w:t xml:space="preserve"> </w:t>
      </w:r>
      <w:r w:rsidR="00581466">
        <w:rPr>
          <w:sz w:val="28"/>
          <w:szCs w:val="28"/>
        </w:rPr>
        <w:t xml:space="preserve">протокола </w:t>
      </w:r>
      <w:r>
        <w:rPr>
          <w:sz w:val="28"/>
          <w:szCs w:val="28"/>
        </w:rPr>
        <w:t>от 17.12.2019 № 8 заседания комиссии по предупреждению и ликвидации  чрезвычайных ситуаций и обеспечению пожарной безопасности муниципального образования Крыловский рай</w:t>
      </w:r>
      <w:r w:rsidRPr="00AF2C5F">
        <w:rPr>
          <w:sz w:val="28"/>
          <w:szCs w:val="28"/>
        </w:rPr>
        <w:t>о</w:t>
      </w:r>
      <w:r w:rsidR="00581466">
        <w:rPr>
          <w:sz w:val="28"/>
          <w:szCs w:val="28"/>
        </w:rPr>
        <w:t>н</w:t>
      </w:r>
      <w:r>
        <w:rPr>
          <w:sz w:val="28"/>
          <w:szCs w:val="28"/>
        </w:rPr>
        <w:t>:</w:t>
      </w:r>
    </w:p>
    <w:p w:rsidR="00A42C10" w:rsidRDefault="00A42C10" w:rsidP="00A42C1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B7F6E">
        <w:rPr>
          <w:sz w:val="28"/>
          <w:szCs w:val="28"/>
        </w:rPr>
        <w:t xml:space="preserve">1. Утвердить </w:t>
      </w:r>
      <w:r w:rsidR="00FB7F6E" w:rsidRPr="004C7EA6">
        <w:rPr>
          <w:sz w:val="28"/>
          <w:szCs w:val="28"/>
        </w:rPr>
        <w:t xml:space="preserve">план организационно-технических мероприятий </w:t>
      </w:r>
      <w:r w:rsidR="00A6254D">
        <w:rPr>
          <w:sz w:val="28"/>
          <w:szCs w:val="28"/>
        </w:rPr>
        <w:t xml:space="preserve">по </w:t>
      </w:r>
      <w:r w:rsidR="00A6254D" w:rsidRPr="00A6254D">
        <w:rPr>
          <w:sz w:val="28"/>
          <w:szCs w:val="28"/>
        </w:rPr>
        <w:t xml:space="preserve">усилению мер пожарной безопасности в  зимний период  и отопительный сезон </w:t>
      </w:r>
      <w:r w:rsidR="00D65D59">
        <w:rPr>
          <w:sz w:val="28"/>
          <w:szCs w:val="28"/>
        </w:rPr>
        <w:t xml:space="preserve">2019-2020 годов </w:t>
      </w:r>
      <w:r w:rsidR="00A6254D" w:rsidRPr="00A6254D">
        <w:rPr>
          <w:sz w:val="28"/>
          <w:szCs w:val="28"/>
        </w:rPr>
        <w:t>на территории Новопашковского сельского поселения</w:t>
      </w:r>
      <w:r w:rsidR="00D65D59">
        <w:rPr>
          <w:sz w:val="28"/>
          <w:szCs w:val="28"/>
        </w:rPr>
        <w:t xml:space="preserve"> </w:t>
      </w:r>
      <w:r w:rsidR="00FB7F6E">
        <w:rPr>
          <w:sz w:val="28"/>
          <w:szCs w:val="28"/>
        </w:rPr>
        <w:t>(приложение № 1)</w:t>
      </w:r>
      <w:r>
        <w:rPr>
          <w:sz w:val="28"/>
          <w:szCs w:val="28"/>
        </w:rPr>
        <w:t>.</w:t>
      </w:r>
    </w:p>
    <w:p w:rsidR="00FB7F6E" w:rsidRPr="004C7EA6" w:rsidRDefault="00A42C10" w:rsidP="00A42C10">
      <w:pPr>
        <w:tabs>
          <w:tab w:val="left" w:pos="720"/>
        </w:tabs>
        <w:jc w:val="both"/>
        <w:rPr>
          <w:bCs/>
          <w:kern w:val="36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B7F6E" w:rsidRPr="004C7EA6">
        <w:rPr>
          <w:sz w:val="28"/>
          <w:szCs w:val="28"/>
        </w:rPr>
        <w:t xml:space="preserve">2. </w:t>
      </w:r>
      <w:r w:rsidR="00FB7F6E">
        <w:rPr>
          <w:sz w:val="28"/>
          <w:szCs w:val="28"/>
        </w:rPr>
        <w:t>Утвердить форму</w:t>
      </w:r>
      <w:r w:rsidR="00FB7F6E" w:rsidRPr="004C7EA6">
        <w:rPr>
          <w:sz w:val="28"/>
          <w:szCs w:val="28"/>
        </w:rPr>
        <w:t xml:space="preserve"> </w:t>
      </w:r>
      <w:r w:rsidR="00FB7F6E" w:rsidRPr="004C7EA6">
        <w:rPr>
          <w:bCs/>
          <w:kern w:val="36"/>
          <w:sz w:val="28"/>
          <w:szCs w:val="28"/>
        </w:rPr>
        <w:t xml:space="preserve">Памятку для населения: «О мерах пожарной безопасности в </w:t>
      </w:r>
      <w:r w:rsidR="00A6254D">
        <w:rPr>
          <w:bCs/>
          <w:kern w:val="36"/>
          <w:sz w:val="28"/>
          <w:szCs w:val="28"/>
        </w:rPr>
        <w:t xml:space="preserve"> </w:t>
      </w:r>
      <w:r w:rsidR="00FB7F6E" w:rsidRPr="004C7EA6">
        <w:rPr>
          <w:bCs/>
          <w:kern w:val="36"/>
          <w:sz w:val="28"/>
          <w:szCs w:val="28"/>
        </w:rPr>
        <w:t>зимний период»</w:t>
      </w:r>
      <w:r w:rsidR="00FB7F6E">
        <w:rPr>
          <w:bCs/>
          <w:kern w:val="36"/>
          <w:sz w:val="28"/>
          <w:szCs w:val="28"/>
        </w:rPr>
        <w:t xml:space="preserve"> (приложение № 2)</w:t>
      </w:r>
      <w:r w:rsidR="00FB7F6E" w:rsidRPr="004C7EA6">
        <w:rPr>
          <w:bCs/>
          <w:kern w:val="36"/>
          <w:sz w:val="28"/>
          <w:szCs w:val="28"/>
        </w:rPr>
        <w:t>.</w:t>
      </w:r>
    </w:p>
    <w:p w:rsidR="00FB7F6E" w:rsidRDefault="00FB7F6E" w:rsidP="00FB7F6E">
      <w:pPr>
        <w:tabs>
          <w:tab w:val="left" w:pos="720"/>
        </w:tabs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</w:t>
      </w:r>
      <w:r w:rsidRPr="004C7EA6">
        <w:rPr>
          <w:bCs/>
          <w:kern w:val="36"/>
          <w:sz w:val="28"/>
          <w:szCs w:val="28"/>
        </w:rPr>
        <w:t xml:space="preserve">3. Организовать информирование населения о мерах пожарной безопасности в </w:t>
      </w:r>
      <w:r w:rsidR="00D65D59">
        <w:rPr>
          <w:bCs/>
          <w:kern w:val="36"/>
          <w:sz w:val="28"/>
          <w:szCs w:val="28"/>
        </w:rPr>
        <w:t xml:space="preserve"> </w:t>
      </w:r>
      <w:r w:rsidRPr="004C7EA6">
        <w:rPr>
          <w:bCs/>
          <w:kern w:val="36"/>
          <w:sz w:val="28"/>
          <w:szCs w:val="28"/>
        </w:rPr>
        <w:t xml:space="preserve">зимний </w:t>
      </w:r>
      <w:r w:rsidR="00D65D59">
        <w:rPr>
          <w:bCs/>
          <w:kern w:val="36"/>
          <w:sz w:val="28"/>
          <w:szCs w:val="28"/>
        </w:rPr>
        <w:t xml:space="preserve"> </w:t>
      </w:r>
      <w:r w:rsidRPr="004C7EA6">
        <w:rPr>
          <w:bCs/>
          <w:kern w:val="36"/>
          <w:sz w:val="28"/>
          <w:szCs w:val="28"/>
        </w:rPr>
        <w:t xml:space="preserve"> период и действиям при угрозе и возникновении чрезвычайных ситуаций, связанных с пожарами посредством распространения памятки для населения и проведения </w:t>
      </w:r>
      <w:r w:rsidR="00A6254D">
        <w:rPr>
          <w:bCs/>
          <w:kern w:val="36"/>
          <w:sz w:val="28"/>
          <w:szCs w:val="28"/>
        </w:rPr>
        <w:t>собраний граждан</w:t>
      </w:r>
      <w:proofErr w:type="gramStart"/>
      <w:r w:rsidRPr="004C7EA6">
        <w:rPr>
          <w:bCs/>
          <w:kern w:val="36"/>
          <w:sz w:val="28"/>
          <w:szCs w:val="28"/>
        </w:rPr>
        <w:t xml:space="preserve"> </w:t>
      </w:r>
      <w:r w:rsidR="00A6254D">
        <w:rPr>
          <w:bCs/>
          <w:kern w:val="36"/>
          <w:sz w:val="28"/>
          <w:szCs w:val="28"/>
        </w:rPr>
        <w:t xml:space="preserve"> </w:t>
      </w:r>
      <w:r w:rsidRPr="004C7EA6">
        <w:rPr>
          <w:bCs/>
          <w:kern w:val="36"/>
          <w:sz w:val="28"/>
          <w:szCs w:val="28"/>
        </w:rPr>
        <w:t>.</w:t>
      </w:r>
      <w:proofErr w:type="gramEnd"/>
    </w:p>
    <w:p w:rsidR="005577EA" w:rsidRDefault="005577EA" w:rsidP="005577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5577EA" w:rsidRDefault="005577EA" w:rsidP="005577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Распоряжение  вступает в силу со дня его подписания.</w:t>
      </w:r>
    </w:p>
    <w:p w:rsidR="005577EA" w:rsidRDefault="005577EA" w:rsidP="005577EA">
      <w:pPr>
        <w:jc w:val="both"/>
        <w:rPr>
          <w:sz w:val="28"/>
          <w:szCs w:val="28"/>
        </w:rPr>
      </w:pPr>
    </w:p>
    <w:p w:rsidR="005577EA" w:rsidRDefault="005577EA" w:rsidP="005577EA">
      <w:pPr>
        <w:jc w:val="both"/>
        <w:rPr>
          <w:sz w:val="28"/>
          <w:szCs w:val="28"/>
        </w:rPr>
      </w:pPr>
    </w:p>
    <w:p w:rsidR="005577EA" w:rsidRDefault="005577EA" w:rsidP="005577EA">
      <w:pPr>
        <w:jc w:val="both"/>
        <w:rPr>
          <w:sz w:val="28"/>
          <w:szCs w:val="28"/>
        </w:rPr>
      </w:pPr>
    </w:p>
    <w:p w:rsidR="005577EA" w:rsidRDefault="005577EA" w:rsidP="005577E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Новопашковского сельского поселения</w:t>
      </w:r>
    </w:p>
    <w:p w:rsidR="005577EA" w:rsidRPr="000E083B" w:rsidRDefault="005577EA" w:rsidP="005577EA">
      <w:pPr>
        <w:jc w:val="both"/>
        <w:rPr>
          <w:sz w:val="28"/>
          <w:szCs w:val="28"/>
        </w:rPr>
      </w:pPr>
      <w:r>
        <w:rPr>
          <w:sz w:val="28"/>
          <w:szCs w:val="28"/>
        </w:rPr>
        <w:t>Крыловского района                                                                             И.В. Корсун</w:t>
      </w:r>
    </w:p>
    <w:p w:rsidR="00FB7F6E" w:rsidRDefault="00FB7F6E" w:rsidP="00FB7F6E">
      <w:pPr>
        <w:jc w:val="both"/>
        <w:rPr>
          <w:bCs/>
          <w:sz w:val="28"/>
        </w:rPr>
      </w:pPr>
    </w:p>
    <w:tbl>
      <w:tblPr>
        <w:tblStyle w:val="a3"/>
        <w:tblW w:w="0" w:type="auto"/>
        <w:tblInd w:w="5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26"/>
      </w:tblGrid>
      <w:tr w:rsidR="00FB7F6E" w:rsidRPr="00EA329C" w:rsidTr="00B968FD">
        <w:trPr>
          <w:trHeight w:val="1940"/>
        </w:trPr>
        <w:tc>
          <w:tcPr>
            <w:tcW w:w="4526" w:type="dxa"/>
          </w:tcPr>
          <w:p w:rsidR="00FB7F6E" w:rsidRPr="00EA329C" w:rsidRDefault="00FB7F6E" w:rsidP="00B968FD">
            <w:pPr>
              <w:tabs>
                <w:tab w:val="left" w:pos="900"/>
              </w:tabs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 w:rsidRPr="00EA329C">
              <w:rPr>
                <w:bCs/>
                <w:kern w:val="36"/>
                <w:sz w:val="28"/>
                <w:szCs w:val="28"/>
              </w:rPr>
              <w:lastRenderedPageBreak/>
              <w:t>Приложение</w:t>
            </w:r>
            <w:r>
              <w:rPr>
                <w:bCs/>
                <w:kern w:val="36"/>
                <w:sz w:val="28"/>
                <w:szCs w:val="28"/>
              </w:rPr>
              <w:t xml:space="preserve"> № 1</w:t>
            </w:r>
          </w:p>
          <w:p w:rsidR="00FB7F6E" w:rsidRPr="00EA329C" w:rsidRDefault="00FB7F6E" w:rsidP="00B968FD">
            <w:pPr>
              <w:tabs>
                <w:tab w:val="left" w:pos="900"/>
              </w:tabs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 w:rsidRPr="00EA329C">
              <w:rPr>
                <w:bCs/>
                <w:kern w:val="36"/>
                <w:sz w:val="28"/>
                <w:szCs w:val="28"/>
              </w:rPr>
              <w:t>УТВЕРЖДЕН</w:t>
            </w:r>
          </w:p>
          <w:p w:rsidR="00FB7F6E" w:rsidRPr="00EA329C" w:rsidRDefault="005577EA" w:rsidP="00B968FD">
            <w:pPr>
              <w:tabs>
                <w:tab w:val="left" w:pos="900"/>
              </w:tabs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распоряжением</w:t>
            </w:r>
          </w:p>
          <w:p w:rsidR="00FB7F6E" w:rsidRPr="00EA329C" w:rsidRDefault="00FB7F6E" w:rsidP="00B968FD">
            <w:pPr>
              <w:tabs>
                <w:tab w:val="left" w:pos="900"/>
              </w:tabs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 w:rsidRPr="00EA329C">
              <w:rPr>
                <w:bCs/>
                <w:kern w:val="36"/>
                <w:sz w:val="28"/>
                <w:szCs w:val="28"/>
              </w:rPr>
              <w:t xml:space="preserve">администрации </w:t>
            </w:r>
            <w:r w:rsidR="005577EA">
              <w:rPr>
                <w:bCs/>
                <w:kern w:val="36"/>
                <w:sz w:val="28"/>
                <w:szCs w:val="28"/>
              </w:rPr>
              <w:t>Новопашковского</w:t>
            </w:r>
          </w:p>
          <w:p w:rsidR="00FB7F6E" w:rsidRPr="00EA329C" w:rsidRDefault="00FB7F6E" w:rsidP="00B968FD">
            <w:pPr>
              <w:tabs>
                <w:tab w:val="left" w:pos="900"/>
              </w:tabs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 w:rsidRPr="00EA329C">
              <w:rPr>
                <w:bCs/>
                <w:kern w:val="36"/>
                <w:sz w:val="28"/>
                <w:szCs w:val="28"/>
              </w:rPr>
              <w:t>сельского поселения</w:t>
            </w:r>
          </w:p>
          <w:p w:rsidR="00FB7F6E" w:rsidRPr="00EA329C" w:rsidRDefault="00581466" w:rsidP="00B968FD">
            <w:pPr>
              <w:tabs>
                <w:tab w:val="left" w:pos="900"/>
              </w:tabs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от 17.12.2019 № 137-р</w:t>
            </w:r>
          </w:p>
        </w:tc>
      </w:tr>
    </w:tbl>
    <w:p w:rsidR="00FB7F6E" w:rsidRDefault="00FB7F6E" w:rsidP="00FB7F6E">
      <w:pPr>
        <w:tabs>
          <w:tab w:val="left" w:pos="900"/>
        </w:tabs>
        <w:jc w:val="both"/>
        <w:outlineLvl w:val="0"/>
        <w:rPr>
          <w:bCs/>
          <w:kern w:val="36"/>
          <w:sz w:val="28"/>
          <w:szCs w:val="28"/>
        </w:rPr>
      </w:pPr>
    </w:p>
    <w:p w:rsidR="00FB7F6E" w:rsidRPr="004C7EA6" w:rsidRDefault="00FB7F6E" w:rsidP="00FB7F6E">
      <w:pPr>
        <w:tabs>
          <w:tab w:val="left" w:pos="900"/>
        </w:tabs>
        <w:jc w:val="both"/>
        <w:outlineLvl w:val="0"/>
        <w:rPr>
          <w:bCs/>
          <w:kern w:val="36"/>
          <w:sz w:val="28"/>
          <w:szCs w:val="28"/>
        </w:rPr>
      </w:pPr>
    </w:p>
    <w:p w:rsidR="00FB7F6E" w:rsidRDefault="00FB7F6E" w:rsidP="00FB7F6E">
      <w:pPr>
        <w:jc w:val="both"/>
        <w:rPr>
          <w:bCs/>
          <w:sz w:val="28"/>
        </w:rPr>
      </w:pPr>
    </w:p>
    <w:p w:rsidR="00FB7F6E" w:rsidRPr="00B4502F" w:rsidRDefault="00FB7F6E" w:rsidP="00FB7F6E">
      <w:pPr>
        <w:jc w:val="center"/>
        <w:rPr>
          <w:b/>
          <w:bCs/>
          <w:sz w:val="28"/>
          <w:szCs w:val="28"/>
        </w:rPr>
      </w:pPr>
      <w:r w:rsidRPr="00B4502F">
        <w:rPr>
          <w:b/>
          <w:bCs/>
          <w:sz w:val="28"/>
          <w:szCs w:val="28"/>
        </w:rPr>
        <w:t>План</w:t>
      </w:r>
    </w:p>
    <w:p w:rsidR="00EC6CB2" w:rsidRDefault="00FB7F6E" w:rsidP="00FB7F6E">
      <w:pPr>
        <w:jc w:val="center"/>
        <w:rPr>
          <w:b/>
          <w:sz w:val="28"/>
          <w:szCs w:val="28"/>
        </w:rPr>
      </w:pPr>
      <w:r w:rsidRPr="00B4502F">
        <w:rPr>
          <w:b/>
          <w:bCs/>
          <w:sz w:val="28"/>
          <w:szCs w:val="28"/>
        </w:rPr>
        <w:t xml:space="preserve">организационно-технических мероприятий </w:t>
      </w:r>
      <w:r w:rsidR="00A6254D">
        <w:rPr>
          <w:b/>
          <w:bCs/>
          <w:sz w:val="28"/>
          <w:szCs w:val="28"/>
        </w:rPr>
        <w:t xml:space="preserve"> </w:t>
      </w:r>
      <w:r w:rsidRPr="00B4502F">
        <w:rPr>
          <w:b/>
          <w:bCs/>
          <w:sz w:val="28"/>
          <w:szCs w:val="28"/>
        </w:rPr>
        <w:t xml:space="preserve"> </w:t>
      </w:r>
      <w:r w:rsidR="00A6254D" w:rsidRPr="00EC6CB2">
        <w:rPr>
          <w:b/>
          <w:sz w:val="28"/>
          <w:szCs w:val="28"/>
        </w:rPr>
        <w:t xml:space="preserve">по усилению мер пожарной безопасности в  зимний период  и отопительный сезон </w:t>
      </w:r>
      <w:r w:rsidR="00EC6CB2">
        <w:rPr>
          <w:b/>
          <w:sz w:val="28"/>
          <w:szCs w:val="28"/>
        </w:rPr>
        <w:t xml:space="preserve">2019-2020 годов </w:t>
      </w:r>
    </w:p>
    <w:p w:rsidR="00FB7F6E" w:rsidRPr="00EC6CB2" w:rsidRDefault="00A6254D" w:rsidP="00FB7F6E">
      <w:pPr>
        <w:jc w:val="center"/>
        <w:rPr>
          <w:b/>
          <w:sz w:val="28"/>
          <w:szCs w:val="28"/>
        </w:rPr>
      </w:pPr>
      <w:r w:rsidRPr="00EC6CB2">
        <w:rPr>
          <w:b/>
          <w:sz w:val="28"/>
          <w:szCs w:val="28"/>
        </w:rPr>
        <w:t>на территории Новопашковского сельского поселения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3585"/>
        <w:gridCol w:w="2454"/>
        <w:gridCol w:w="2835"/>
      </w:tblGrid>
      <w:tr w:rsidR="00FB7F6E" w:rsidTr="00B968FD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B4502F" w:rsidRDefault="00FB7F6E" w:rsidP="00B968FD">
            <w:r w:rsidRPr="00B4502F">
              <w:rPr>
                <w:b/>
                <w:bCs/>
              </w:rPr>
              <w:t xml:space="preserve">№ </w:t>
            </w:r>
            <w:proofErr w:type="gramStart"/>
            <w:r w:rsidRPr="00B4502F">
              <w:rPr>
                <w:b/>
                <w:bCs/>
              </w:rPr>
              <w:t>п</w:t>
            </w:r>
            <w:proofErr w:type="gramEnd"/>
            <w:r w:rsidRPr="00B4502F">
              <w:rPr>
                <w:b/>
                <w:bCs/>
              </w:rPr>
              <w:t>/п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B4502F" w:rsidRDefault="00FB7F6E" w:rsidP="00B968FD">
            <w:r w:rsidRPr="00B4502F">
              <w:rPr>
                <w:b/>
                <w:bCs/>
              </w:rPr>
              <w:t xml:space="preserve">Наименование мероприятий 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B4502F" w:rsidRDefault="00FB7F6E" w:rsidP="00B968FD">
            <w:r w:rsidRPr="00B4502F">
              <w:rPr>
                <w:b/>
                <w:bCs/>
              </w:rPr>
              <w:t xml:space="preserve">Срок выполнения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B4502F" w:rsidRDefault="00FB7F6E" w:rsidP="00B968FD">
            <w:proofErr w:type="gramStart"/>
            <w:r w:rsidRPr="00B4502F">
              <w:rPr>
                <w:b/>
                <w:bCs/>
              </w:rPr>
              <w:t>Ответственный</w:t>
            </w:r>
            <w:proofErr w:type="gramEnd"/>
            <w:r w:rsidRPr="00B4502F">
              <w:rPr>
                <w:b/>
                <w:bCs/>
              </w:rPr>
              <w:t xml:space="preserve"> за выполнение</w:t>
            </w:r>
          </w:p>
        </w:tc>
      </w:tr>
      <w:tr w:rsidR="00365F9C" w:rsidTr="00B968FD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F9C" w:rsidRPr="00B4502F" w:rsidRDefault="00365F9C" w:rsidP="00B968FD">
            <w:r w:rsidRPr="00B4502F">
              <w:t>1.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F9C" w:rsidRPr="00B4502F" w:rsidRDefault="00365F9C" w:rsidP="00B968FD">
            <w:r w:rsidRPr="00B4502F">
              <w:t xml:space="preserve">Провести  ревизию </w:t>
            </w:r>
            <w:proofErr w:type="spellStart"/>
            <w:r w:rsidRPr="00B4502F">
              <w:t>водоисточников</w:t>
            </w:r>
            <w:proofErr w:type="spellEnd"/>
            <w:r w:rsidRPr="00B4502F">
              <w:t xml:space="preserve"> противопожарного водоснабжения</w:t>
            </w:r>
            <w:bookmarkStart w:id="0" w:name="_GoBack"/>
            <w:bookmarkEnd w:id="0"/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F9C" w:rsidRPr="00B4502F" w:rsidRDefault="00EC6CB2" w:rsidP="00BA6FFC">
            <w:r w:rsidRPr="00B4502F">
              <w:t>До 20.1</w:t>
            </w:r>
            <w:r w:rsidR="00BA6FFC">
              <w:t>2</w:t>
            </w:r>
            <w:r w:rsidRPr="00B4502F">
              <w:t>.201</w:t>
            </w:r>
            <w:r w:rsidR="00BA6FFC">
              <w:t>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F9C" w:rsidRPr="00B4502F" w:rsidRDefault="00EC6CB2" w:rsidP="00B968FD">
            <w:r>
              <w:t>Администрация Новопашковского сельского поселения</w:t>
            </w:r>
          </w:p>
        </w:tc>
      </w:tr>
      <w:tr w:rsidR="00FB7F6E" w:rsidTr="00B968FD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B4502F" w:rsidRDefault="00365F9C" w:rsidP="00B968FD">
            <w:r>
              <w:t>2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Default="00365F9C" w:rsidP="00365F9C">
            <w:r>
              <w:t xml:space="preserve">Обеспечить  освещение  в темное время суток мест расположения пожарных гидрантов. </w:t>
            </w:r>
          </w:p>
          <w:p w:rsidR="00581466" w:rsidRPr="00B4502F" w:rsidRDefault="00581466" w:rsidP="00365F9C"/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B4502F" w:rsidRDefault="00EC6CB2" w:rsidP="00B968FD">
            <w:r>
              <w:t>Постоянно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B4502F" w:rsidRDefault="00EC6CB2" w:rsidP="00B968FD">
            <w:r>
              <w:t>Администрация Новопашковского сельского поселения</w:t>
            </w:r>
          </w:p>
        </w:tc>
      </w:tr>
      <w:tr w:rsidR="00FB7F6E" w:rsidTr="00B968FD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B4502F" w:rsidRDefault="00365F9C" w:rsidP="00B968FD">
            <w:r>
              <w:t>3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Default="00365F9C" w:rsidP="00BA6FFC">
            <w:r>
              <w:t>Принять незамедлительные меры по выявлению и ликвидации ис</w:t>
            </w:r>
            <w:r>
              <w:softHyphen/>
              <w:t>кусственных преград для проезда пожарных автомобилей к жилым зданиям (шлагбаумы и т.п</w:t>
            </w:r>
            <w:proofErr w:type="gramStart"/>
            <w:r>
              <w:t>.</w:t>
            </w:r>
            <w:r w:rsidR="00BA6FFC">
              <w:t>.).</w:t>
            </w:r>
            <w:proofErr w:type="gramEnd"/>
          </w:p>
          <w:p w:rsidR="00581466" w:rsidRPr="00B4502F" w:rsidRDefault="00581466" w:rsidP="00BA6FFC"/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B4502F" w:rsidRDefault="00EC6CB2" w:rsidP="00B968FD">
            <w:r>
              <w:t>Постоянно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B4502F" w:rsidRDefault="00EC6CB2" w:rsidP="00B968FD">
            <w:r>
              <w:t>Руководители ТОС Новопашковского сельского поселения</w:t>
            </w:r>
          </w:p>
        </w:tc>
      </w:tr>
      <w:tr w:rsidR="00FB7F6E" w:rsidTr="00B968FD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B4502F" w:rsidRDefault="00EC6CB2" w:rsidP="00B968FD">
            <w:r>
              <w:t>4</w:t>
            </w:r>
            <w:r w:rsidR="00FB7F6E" w:rsidRPr="00B4502F">
              <w:t>.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B4502F" w:rsidRDefault="00365F9C" w:rsidP="00365F9C">
            <w:r w:rsidRPr="000E0965">
              <w:t xml:space="preserve">Производить очистку от снега подъездов к пожарным гидрантам </w:t>
            </w:r>
            <w:r>
              <w:t xml:space="preserve"> 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B4502F" w:rsidRDefault="00EC6CB2" w:rsidP="00B968FD">
            <w:r>
              <w:t>По мере необходимости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B4502F" w:rsidRDefault="00EC6CB2" w:rsidP="00B968FD">
            <w:r>
              <w:t>Администрация Новопашковского сельского поселения</w:t>
            </w:r>
          </w:p>
        </w:tc>
      </w:tr>
      <w:tr w:rsidR="00FB7F6E" w:rsidRPr="000E0965" w:rsidTr="00B968FD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0E0965" w:rsidRDefault="00EC6CB2" w:rsidP="00B968FD">
            <w:r>
              <w:t>5</w:t>
            </w:r>
            <w:r w:rsidR="00FB7F6E" w:rsidRPr="000E0965">
              <w:t>.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0E0965" w:rsidRDefault="00365F9C" w:rsidP="00B968FD">
            <w:r>
              <w:t>Проверить     на     территории     поселения     средства     звуковой сигнализации для  оповещения  людей  на  случай  пожара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0E0965" w:rsidRDefault="00BA6FFC" w:rsidP="00B968FD">
            <w:r w:rsidRPr="00B4502F">
              <w:t>До 20.1</w:t>
            </w:r>
            <w:r>
              <w:t>2</w:t>
            </w:r>
            <w:r w:rsidRPr="00B4502F">
              <w:t>.201</w:t>
            </w:r>
            <w:r>
              <w:t>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0E0965" w:rsidRDefault="00EC6CB2" w:rsidP="00B968FD">
            <w:r>
              <w:t>Администрация Новопашковского сельского поселения</w:t>
            </w:r>
          </w:p>
        </w:tc>
      </w:tr>
      <w:tr w:rsidR="00FB7F6E" w:rsidRPr="000E0965" w:rsidTr="00B968FD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0E0965" w:rsidRDefault="00BA6FFC" w:rsidP="00B968FD">
            <w:r>
              <w:t>6</w:t>
            </w:r>
            <w:r w:rsidR="00FB7F6E" w:rsidRPr="000E0965">
              <w:t>.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0E0965" w:rsidRDefault="00365F9C" w:rsidP="00D65D59">
            <w:r>
              <w:t xml:space="preserve">Принять   профилактические   меры   по   обеспечению   пожарной безопасности в населенных пунктах  обратить   особое   внимание   на   меры   по   предотвращению   гибели   и </w:t>
            </w:r>
            <w:proofErr w:type="spellStart"/>
            <w:r>
              <w:t>травмирования</w:t>
            </w:r>
            <w:proofErr w:type="spellEnd"/>
            <w:r>
              <w:t xml:space="preserve"> людей при пожарах (обучение населения,</w:t>
            </w:r>
            <w:r w:rsidRPr="000E0965">
              <w:t xml:space="preserve"> </w:t>
            </w:r>
            <w:r w:rsidR="00D65D59">
              <w:t>распространение</w:t>
            </w:r>
            <w:r>
              <w:t xml:space="preserve"> памяток</w:t>
            </w:r>
            <w:r w:rsidR="00D65D59">
              <w:t xml:space="preserve"> и листовок </w:t>
            </w:r>
            <w:r>
              <w:t xml:space="preserve"> </w:t>
            </w:r>
            <w:r w:rsidRPr="000E0965">
              <w:t xml:space="preserve">на противопожарную </w:t>
            </w:r>
            <w:proofErr w:type="spellStart"/>
            <w:r w:rsidRPr="000E0965">
              <w:t>тематику</w:t>
            </w:r>
            <w:proofErr w:type="gramStart"/>
            <w:r>
              <w:t>;</w:t>
            </w:r>
            <w:r w:rsidR="00D65D59">
              <w:t>п</w:t>
            </w:r>
            <w:proofErr w:type="gramEnd"/>
            <w:r w:rsidR="00FB7F6E" w:rsidRPr="000E0965">
              <w:t>роведение</w:t>
            </w:r>
            <w:proofErr w:type="spellEnd"/>
            <w:r w:rsidR="00FB7F6E" w:rsidRPr="000E0965">
              <w:t xml:space="preserve"> информирования населения об обстановке с пожарами, соблюдению правил пожарной безопасности</w:t>
            </w:r>
            <w:r w:rsidR="00D65D59">
              <w:t>).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0E0965" w:rsidRDefault="00EC6CB2" w:rsidP="00EC6CB2">
            <w:r w:rsidRPr="000E0965">
              <w:t>В течение всего периода</w:t>
            </w:r>
            <w:r>
              <w:t>, в</w:t>
            </w:r>
            <w:r w:rsidR="001E6E8A">
              <w:t xml:space="preserve"> ходе </w:t>
            </w:r>
            <w:r w:rsidR="00D65D59">
              <w:t xml:space="preserve"> проведении  собраний граждан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0E0965" w:rsidRDefault="00BA6FFC" w:rsidP="00BA6FFC">
            <w:r>
              <w:t>Администрация Новопашковского сельского поселения, руководители ТОС Новопашковского сельского поселения</w:t>
            </w:r>
          </w:p>
        </w:tc>
      </w:tr>
      <w:tr w:rsidR="00FB7F6E" w:rsidRPr="000E0965" w:rsidTr="00B968FD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F6E" w:rsidRPr="000E0965" w:rsidRDefault="00BA6FFC" w:rsidP="00B968FD">
            <w:r>
              <w:lastRenderedPageBreak/>
              <w:t>7</w:t>
            </w:r>
            <w:r w:rsidR="00FB7F6E" w:rsidRPr="000E0965">
              <w:t>.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F9C" w:rsidRDefault="00D65D59" w:rsidP="00365F9C">
            <w:r>
              <w:t>В</w:t>
            </w:r>
            <w:r w:rsidR="00365F9C">
              <w:t>зять на учет неблагополучные  семьи, места проживания пенсионеров и инвалидов; организовать посещение на дому указанной категории населения;</w:t>
            </w:r>
            <w:r w:rsidR="001E6E8A" w:rsidRPr="007009F2">
              <w:t xml:space="preserve"> провести инструктажи по соблюдению мер пожарной безопасности в осенне-зимний пожароопасный период</w:t>
            </w:r>
          </w:p>
          <w:p w:rsidR="00FB7F6E" w:rsidRPr="000E0965" w:rsidRDefault="00FB7F6E" w:rsidP="001E6E8A"/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D59" w:rsidRDefault="00FB7F6E" w:rsidP="00B968FD">
            <w:r w:rsidRPr="000E0965">
              <w:t>В течение всего периода</w:t>
            </w:r>
            <w:r w:rsidR="00D65D59" w:rsidRPr="007009F2">
              <w:t xml:space="preserve"> </w:t>
            </w:r>
          </w:p>
          <w:p w:rsidR="00FB7F6E" w:rsidRPr="000E0965" w:rsidRDefault="00BA6FFC" w:rsidP="00B968FD">
            <w: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F6E" w:rsidRPr="000E0965" w:rsidRDefault="00BA6FFC" w:rsidP="00B968FD">
            <w:r>
              <w:t>Администрация Новопашковского сельского поселения, руководители ТОС Новопашковского сельского поселения</w:t>
            </w:r>
          </w:p>
        </w:tc>
      </w:tr>
    </w:tbl>
    <w:p w:rsidR="00FB7F6E" w:rsidRDefault="00FB7F6E" w:rsidP="00FB7F6E"/>
    <w:p w:rsidR="00FB7F6E" w:rsidRDefault="00FB7F6E" w:rsidP="00FB7F6E"/>
    <w:p w:rsidR="00FB7F6E" w:rsidRPr="00BA6FFC" w:rsidRDefault="00BA6FFC" w:rsidP="00FB7F6E">
      <w:pPr>
        <w:rPr>
          <w:sz w:val="28"/>
          <w:szCs w:val="28"/>
        </w:rPr>
      </w:pPr>
      <w:r w:rsidRPr="00BA6FFC">
        <w:rPr>
          <w:sz w:val="28"/>
          <w:szCs w:val="28"/>
        </w:rPr>
        <w:t xml:space="preserve">Специалист 1 категории </w:t>
      </w:r>
    </w:p>
    <w:p w:rsidR="00BA6FFC" w:rsidRPr="00BA6FFC" w:rsidRDefault="000C728E" w:rsidP="00FB7F6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A6FFC" w:rsidRPr="00BA6FFC">
        <w:rPr>
          <w:sz w:val="28"/>
          <w:szCs w:val="28"/>
        </w:rPr>
        <w:t>тдела по общим вопросам                                                         С.Ф. Шаповалова</w:t>
      </w:r>
    </w:p>
    <w:p w:rsidR="00FB7F6E" w:rsidRDefault="00FB7F6E" w:rsidP="00FB7F6E"/>
    <w:p w:rsidR="00FB7F6E" w:rsidRDefault="00FB7F6E" w:rsidP="00FB7F6E"/>
    <w:p w:rsidR="00FB7F6E" w:rsidRDefault="00FB7F6E" w:rsidP="00FB7F6E"/>
    <w:p w:rsidR="00FB7F6E" w:rsidRDefault="00FB7F6E" w:rsidP="00FB7F6E"/>
    <w:p w:rsidR="00FB7F6E" w:rsidRDefault="00FB7F6E" w:rsidP="00FB7F6E"/>
    <w:p w:rsidR="00FB7F6E" w:rsidRDefault="00FB7F6E" w:rsidP="00FB7F6E"/>
    <w:p w:rsidR="00FB7F6E" w:rsidRDefault="00FB7F6E" w:rsidP="00FB7F6E"/>
    <w:p w:rsidR="00FB7F6E" w:rsidRDefault="00365F9C" w:rsidP="00FB7F6E">
      <w:r>
        <w:t xml:space="preserve"> </w:t>
      </w:r>
    </w:p>
    <w:p w:rsidR="00FB7F6E" w:rsidRDefault="00FB7F6E" w:rsidP="00FB7F6E"/>
    <w:p w:rsidR="00FB7F6E" w:rsidRDefault="00FB7F6E" w:rsidP="00FB7F6E"/>
    <w:p w:rsidR="00FB7F6E" w:rsidRDefault="00FB7F6E" w:rsidP="00FB7F6E"/>
    <w:p w:rsidR="00FB7F6E" w:rsidRDefault="00365F9C" w:rsidP="00FB7F6E">
      <w:r>
        <w:t xml:space="preserve"> </w:t>
      </w:r>
    </w:p>
    <w:p w:rsidR="00BA6FFC" w:rsidRDefault="00BA6FFC" w:rsidP="00FB7F6E"/>
    <w:p w:rsidR="00BA6FFC" w:rsidRDefault="00BA6FFC" w:rsidP="00FB7F6E"/>
    <w:p w:rsidR="00BA6FFC" w:rsidRDefault="00BA6FFC" w:rsidP="00FB7F6E"/>
    <w:p w:rsidR="00BA6FFC" w:rsidRDefault="00BA6FFC" w:rsidP="00FB7F6E"/>
    <w:p w:rsidR="00BA6FFC" w:rsidRDefault="00BA6FFC" w:rsidP="00FB7F6E"/>
    <w:p w:rsidR="00BA6FFC" w:rsidRDefault="00BA6FFC" w:rsidP="00FB7F6E"/>
    <w:p w:rsidR="00BA6FFC" w:rsidRDefault="00BA6FFC" w:rsidP="00FB7F6E"/>
    <w:p w:rsidR="00BA6FFC" w:rsidRDefault="00BA6FFC" w:rsidP="00FB7F6E"/>
    <w:p w:rsidR="00BA6FFC" w:rsidRDefault="00BA6FFC" w:rsidP="00FB7F6E"/>
    <w:p w:rsidR="00BA6FFC" w:rsidRDefault="00BA6FFC" w:rsidP="00FB7F6E"/>
    <w:p w:rsidR="00BA6FFC" w:rsidRDefault="00BA6FFC" w:rsidP="00FB7F6E"/>
    <w:p w:rsidR="00BA6FFC" w:rsidRDefault="00BA6FFC" w:rsidP="00FB7F6E"/>
    <w:p w:rsidR="00BA6FFC" w:rsidRDefault="00BA6FFC" w:rsidP="00FB7F6E"/>
    <w:p w:rsidR="00BA6FFC" w:rsidRDefault="00BA6FFC" w:rsidP="00FB7F6E"/>
    <w:p w:rsidR="00BA6FFC" w:rsidRDefault="00BA6FFC" w:rsidP="00FB7F6E"/>
    <w:p w:rsidR="00BA6FFC" w:rsidRDefault="00BA6FFC" w:rsidP="00FB7F6E"/>
    <w:p w:rsidR="00BA6FFC" w:rsidRDefault="00BA6FFC" w:rsidP="00FB7F6E"/>
    <w:p w:rsidR="00BA6FFC" w:rsidRDefault="00BA6FFC" w:rsidP="00FB7F6E"/>
    <w:p w:rsidR="00BA6FFC" w:rsidRDefault="00BA6FFC" w:rsidP="00FB7F6E"/>
    <w:p w:rsidR="00BA6FFC" w:rsidRDefault="00BA6FFC" w:rsidP="00FB7F6E"/>
    <w:p w:rsidR="00BA6FFC" w:rsidRDefault="00BA6FFC" w:rsidP="00FB7F6E"/>
    <w:p w:rsidR="00BA6FFC" w:rsidRDefault="00BA6FFC" w:rsidP="00FB7F6E"/>
    <w:p w:rsidR="00BA6FFC" w:rsidRDefault="00BA6FFC" w:rsidP="00FB7F6E"/>
    <w:p w:rsidR="00FB7F6E" w:rsidRDefault="00FB7F6E" w:rsidP="00FB7F6E"/>
    <w:p w:rsidR="00FB7F6E" w:rsidRDefault="00FB7F6E" w:rsidP="00FB7F6E"/>
    <w:p w:rsidR="00FB7F6E" w:rsidRDefault="00365F9C" w:rsidP="00FB7F6E">
      <w:r>
        <w:t xml:space="preserve"> </w:t>
      </w:r>
    </w:p>
    <w:tbl>
      <w:tblPr>
        <w:tblStyle w:val="a3"/>
        <w:tblW w:w="0" w:type="auto"/>
        <w:tblInd w:w="5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26"/>
      </w:tblGrid>
      <w:tr w:rsidR="00FB7F6E" w:rsidRPr="00EA329C" w:rsidTr="00B968FD">
        <w:trPr>
          <w:trHeight w:val="1940"/>
        </w:trPr>
        <w:tc>
          <w:tcPr>
            <w:tcW w:w="4526" w:type="dxa"/>
          </w:tcPr>
          <w:p w:rsidR="00FB7F6E" w:rsidRPr="00EA329C" w:rsidRDefault="00FB7F6E" w:rsidP="00B968FD">
            <w:pPr>
              <w:tabs>
                <w:tab w:val="left" w:pos="900"/>
              </w:tabs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 w:rsidRPr="00EA329C">
              <w:rPr>
                <w:bCs/>
                <w:kern w:val="36"/>
                <w:sz w:val="28"/>
                <w:szCs w:val="28"/>
              </w:rPr>
              <w:lastRenderedPageBreak/>
              <w:t>Приложение</w:t>
            </w:r>
            <w:r>
              <w:rPr>
                <w:bCs/>
                <w:kern w:val="36"/>
                <w:sz w:val="28"/>
                <w:szCs w:val="28"/>
              </w:rPr>
              <w:t xml:space="preserve"> № 2</w:t>
            </w:r>
          </w:p>
          <w:p w:rsidR="00FB7F6E" w:rsidRPr="00EA329C" w:rsidRDefault="00FB7F6E" w:rsidP="00B968FD">
            <w:pPr>
              <w:tabs>
                <w:tab w:val="left" w:pos="900"/>
              </w:tabs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 w:rsidRPr="00EA329C">
              <w:rPr>
                <w:bCs/>
                <w:kern w:val="36"/>
                <w:sz w:val="28"/>
                <w:szCs w:val="28"/>
              </w:rPr>
              <w:t>УТВЕРЖДЕН</w:t>
            </w:r>
            <w:r>
              <w:rPr>
                <w:bCs/>
                <w:kern w:val="36"/>
                <w:sz w:val="28"/>
                <w:szCs w:val="28"/>
              </w:rPr>
              <w:t>А</w:t>
            </w:r>
          </w:p>
          <w:p w:rsidR="00FB7F6E" w:rsidRPr="00EA329C" w:rsidRDefault="005577EA" w:rsidP="00B968FD">
            <w:pPr>
              <w:tabs>
                <w:tab w:val="left" w:pos="900"/>
              </w:tabs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распоряжением</w:t>
            </w:r>
          </w:p>
          <w:p w:rsidR="00FB7F6E" w:rsidRPr="00EA329C" w:rsidRDefault="00FB7F6E" w:rsidP="00B968FD">
            <w:pPr>
              <w:tabs>
                <w:tab w:val="left" w:pos="900"/>
              </w:tabs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 w:rsidRPr="00EA329C">
              <w:rPr>
                <w:bCs/>
                <w:kern w:val="36"/>
                <w:sz w:val="28"/>
                <w:szCs w:val="28"/>
              </w:rPr>
              <w:t xml:space="preserve">администрации </w:t>
            </w:r>
            <w:r w:rsidR="005577EA">
              <w:rPr>
                <w:bCs/>
                <w:kern w:val="36"/>
                <w:sz w:val="28"/>
                <w:szCs w:val="28"/>
              </w:rPr>
              <w:t>Новопашковского</w:t>
            </w:r>
            <w:r w:rsidRPr="00EA329C">
              <w:rPr>
                <w:bCs/>
                <w:kern w:val="36"/>
                <w:sz w:val="28"/>
                <w:szCs w:val="28"/>
              </w:rPr>
              <w:t xml:space="preserve"> </w:t>
            </w:r>
          </w:p>
          <w:p w:rsidR="00FB7F6E" w:rsidRPr="00EA329C" w:rsidRDefault="00FB7F6E" w:rsidP="00B968FD">
            <w:pPr>
              <w:tabs>
                <w:tab w:val="left" w:pos="900"/>
              </w:tabs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 w:rsidRPr="00EA329C">
              <w:rPr>
                <w:bCs/>
                <w:kern w:val="36"/>
                <w:sz w:val="28"/>
                <w:szCs w:val="28"/>
              </w:rPr>
              <w:t>сельского поселения</w:t>
            </w:r>
          </w:p>
          <w:p w:rsidR="00FB7F6E" w:rsidRPr="00EA329C" w:rsidRDefault="00581466" w:rsidP="00B968FD">
            <w:pPr>
              <w:tabs>
                <w:tab w:val="left" w:pos="900"/>
              </w:tabs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от 17.12.2019 № 137-р</w:t>
            </w:r>
          </w:p>
        </w:tc>
      </w:tr>
    </w:tbl>
    <w:p w:rsidR="00FB7F6E" w:rsidRDefault="00FB7F6E" w:rsidP="00FB7F6E">
      <w:pPr>
        <w:tabs>
          <w:tab w:val="left" w:pos="900"/>
        </w:tabs>
        <w:jc w:val="both"/>
        <w:outlineLvl w:val="0"/>
        <w:rPr>
          <w:bCs/>
          <w:kern w:val="36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"/>
      </w:tblGrid>
      <w:tr w:rsidR="00FB7F6E" w:rsidRPr="009D618D" w:rsidTr="00B968FD">
        <w:trPr>
          <w:tblCellSpacing w:w="15" w:type="dxa"/>
        </w:trPr>
        <w:tc>
          <w:tcPr>
            <w:tcW w:w="0" w:type="auto"/>
            <w:vAlign w:val="center"/>
          </w:tcPr>
          <w:p w:rsidR="00FB7F6E" w:rsidRPr="009D618D" w:rsidRDefault="00FB7F6E" w:rsidP="00B968F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FB7F6E" w:rsidRPr="009B2082" w:rsidRDefault="00FB7F6E" w:rsidP="00FB7F6E">
      <w:pPr>
        <w:jc w:val="center"/>
        <w:rPr>
          <w:b/>
          <w:bCs/>
          <w:kern w:val="36"/>
          <w:sz w:val="28"/>
          <w:szCs w:val="28"/>
        </w:rPr>
      </w:pPr>
      <w:r w:rsidRPr="009B2082">
        <w:rPr>
          <w:b/>
          <w:bCs/>
          <w:kern w:val="36"/>
          <w:sz w:val="28"/>
          <w:szCs w:val="28"/>
        </w:rPr>
        <w:t xml:space="preserve">Памятка для населения: </w:t>
      </w:r>
    </w:p>
    <w:p w:rsidR="00FB7F6E" w:rsidRPr="009B2082" w:rsidRDefault="00FB7F6E" w:rsidP="00FB7F6E">
      <w:pPr>
        <w:jc w:val="center"/>
        <w:rPr>
          <w:b/>
          <w:bCs/>
          <w:kern w:val="36"/>
          <w:sz w:val="28"/>
          <w:szCs w:val="28"/>
        </w:rPr>
      </w:pPr>
      <w:r w:rsidRPr="009B2082">
        <w:rPr>
          <w:b/>
          <w:bCs/>
          <w:kern w:val="36"/>
          <w:sz w:val="28"/>
          <w:szCs w:val="28"/>
        </w:rPr>
        <w:t>«О мерах пожарной безоп</w:t>
      </w:r>
      <w:r>
        <w:rPr>
          <w:b/>
          <w:bCs/>
          <w:kern w:val="36"/>
          <w:sz w:val="28"/>
          <w:szCs w:val="28"/>
        </w:rPr>
        <w:t xml:space="preserve">асности в </w:t>
      </w:r>
      <w:r w:rsidR="005577EA">
        <w:rPr>
          <w:b/>
          <w:bCs/>
          <w:kern w:val="36"/>
          <w:sz w:val="28"/>
          <w:szCs w:val="28"/>
        </w:rPr>
        <w:t xml:space="preserve"> </w:t>
      </w:r>
      <w:r>
        <w:rPr>
          <w:b/>
          <w:bCs/>
          <w:kern w:val="36"/>
          <w:sz w:val="28"/>
          <w:szCs w:val="28"/>
        </w:rPr>
        <w:t>зимний период</w:t>
      </w:r>
      <w:r w:rsidR="005577EA">
        <w:rPr>
          <w:b/>
          <w:bCs/>
          <w:kern w:val="36"/>
          <w:sz w:val="28"/>
          <w:szCs w:val="28"/>
        </w:rPr>
        <w:t xml:space="preserve"> и отопительный сезон»</w:t>
      </w:r>
    </w:p>
    <w:p w:rsidR="00FB7F6E" w:rsidRPr="009B2082" w:rsidRDefault="00FB7F6E" w:rsidP="00FB7F6E">
      <w:pPr>
        <w:jc w:val="center"/>
        <w:rPr>
          <w:b/>
          <w:bCs/>
          <w:kern w:val="36"/>
          <w:sz w:val="28"/>
          <w:szCs w:val="28"/>
        </w:rPr>
      </w:pPr>
    </w:p>
    <w:p w:rsidR="00581466" w:rsidRDefault="00FB7F6E" w:rsidP="00581466">
      <w:pPr>
        <w:pStyle w:val="a4"/>
        <w:jc w:val="both"/>
        <w:rPr>
          <w:sz w:val="28"/>
          <w:szCs w:val="28"/>
        </w:rPr>
      </w:pPr>
      <w:r w:rsidRPr="005577EA">
        <w:rPr>
          <w:sz w:val="28"/>
          <w:szCs w:val="28"/>
        </w:rPr>
        <w:t xml:space="preserve">      </w:t>
      </w:r>
      <w:r w:rsidR="00581466">
        <w:rPr>
          <w:sz w:val="28"/>
          <w:szCs w:val="28"/>
        </w:rPr>
        <w:t xml:space="preserve">     </w:t>
      </w:r>
      <w:r w:rsidRPr="005577EA">
        <w:rPr>
          <w:sz w:val="28"/>
          <w:szCs w:val="28"/>
        </w:rPr>
        <w:t>С наступлением холодов возрастает вероятность возникновения пожара в жилых домах, что связано с частой эксплуатаци</w:t>
      </w:r>
      <w:r w:rsidR="00581466">
        <w:rPr>
          <w:sz w:val="28"/>
          <w:szCs w:val="28"/>
        </w:rPr>
        <w:t xml:space="preserve">ей электрических и отопительных </w:t>
      </w:r>
      <w:r w:rsidRPr="005577EA">
        <w:rPr>
          <w:sz w:val="28"/>
          <w:szCs w:val="28"/>
        </w:rPr>
        <w:t>приборов.</w:t>
      </w:r>
      <w:r w:rsidR="00581466">
        <w:rPr>
          <w:sz w:val="28"/>
          <w:szCs w:val="28"/>
        </w:rPr>
        <w:t xml:space="preserve">  </w:t>
      </w:r>
    </w:p>
    <w:p w:rsidR="00FB7F6E" w:rsidRPr="005577EA" w:rsidRDefault="00FB7F6E" w:rsidP="00581466">
      <w:pPr>
        <w:pStyle w:val="a4"/>
        <w:ind w:firstLine="709"/>
        <w:jc w:val="both"/>
        <w:rPr>
          <w:sz w:val="28"/>
          <w:szCs w:val="28"/>
        </w:rPr>
      </w:pPr>
      <w:proofErr w:type="gramStart"/>
      <w:r w:rsidRPr="005577EA">
        <w:rPr>
          <w:b/>
          <w:bCs/>
          <w:sz w:val="28"/>
          <w:szCs w:val="28"/>
        </w:rPr>
        <w:t xml:space="preserve">Администрация </w:t>
      </w:r>
      <w:proofErr w:type="spellStart"/>
      <w:r w:rsidR="005577EA" w:rsidRPr="005577EA">
        <w:rPr>
          <w:b/>
          <w:bCs/>
          <w:sz w:val="28"/>
          <w:szCs w:val="28"/>
        </w:rPr>
        <w:t>Новопашковского</w:t>
      </w:r>
      <w:proofErr w:type="spellEnd"/>
      <w:r w:rsidR="005577EA" w:rsidRPr="005577EA">
        <w:rPr>
          <w:b/>
          <w:bCs/>
          <w:sz w:val="28"/>
          <w:szCs w:val="28"/>
        </w:rPr>
        <w:t xml:space="preserve"> </w:t>
      </w:r>
      <w:r w:rsidRPr="005577EA">
        <w:rPr>
          <w:b/>
          <w:bCs/>
          <w:sz w:val="28"/>
          <w:szCs w:val="28"/>
        </w:rPr>
        <w:t xml:space="preserve"> сельского поселения, просит жителей  выполнить следующие профилактические мероприятия: </w:t>
      </w:r>
      <w:r w:rsidRPr="005577EA">
        <w:rPr>
          <w:sz w:val="28"/>
          <w:szCs w:val="28"/>
        </w:rPr>
        <w:br/>
      </w:r>
      <w:r w:rsidR="00581466">
        <w:rPr>
          <w:sz w:val="28"/>
          <w:szCs w:val="28"/>
        </w:rPr>
        <w:t xml:space="preserve">          </w:t>
      </w:r>
      <w:r w:rsidRPr="005577EA">
        <w:rPr>
          <w:sz w:val="28"/>
          <w:szCs w:val="28"/>
        </w:rPr>
        <w:t xml:space="preserve">- выполните ремонт электропроводки, неисправных выключателей, розеток; </w:t>
      </w:r>
      <w:r w:rsidRPr="005577EA">
        <w:rPr>
          <w:sz w:val="28"/>
          <w:szCs w:val="28"/>
        </w:rPr>
        <w:br/>
      </w:r>
      <w:r w:rsidR="00581466">
        <w:rPr>
          <w:sz w:val="28"/>
          <w:szCs w:val="28"/>
        </w:rPr>
        <w:t xml:space="preserve">         </w:t>
      </w:r>
      <w:r w:rsidRPr="005577EA">
        <w:rPr>
          <w:sz w:val="28"/>
          <w:szCs w:val="28"/>
        </w:rPr>
        <w:t xml:space="preserve">- содержите отопительные электрические приборы, плиты в исправном состоянии подальше от штор и мебели на несгораемых подставках; </w:t>
      </w:r>
      <w:r w:rsidRPr="005577EA">
        <w:rPr>
          <w:sz w:val="28"/>
          <w:szCs w:val="28"/>
        </w:rPr>
        <w:br/>
      </w:r>
      <w:r w:rsidR="00581466">
        <w:rPr>
          <w:sz w:val="28"/>
          <w:szCs w:val="28"/>
        </w:rPr>
        <w:t xml:space="preserve">        </w:t>
      </w:r>
      <w:r w:rsidRPr="005577EA">
        <w:rPr>
          <w:sz w:val="28"/>
          <w:szCs w:val="28"/>
        </w:rPr>
        <w:t xml:space="preserve"> - не допускайте включение в одну сеть электроприборов повышенной мощности, это приводит к перегрузке в электросети; </w:t>
      </w:r>
      <w:r w:rsidRPr="005577EA">
        <w:rPr>
          <w:sz w:val="28"/>
          <w:szCs w:val="28"/>
        </w:rPr>
        <w:br/>
      </w:r>
      <w:r w:rsidR="00581466">
        <w:rPr>
          <w:sz w:val="28"/>
          <w:szCs w:val="28"/>
        </w:rPr>
        <w:t xml:space="preserve">         </w:t>
      </w:r>
      <w:r w:rsidRPr="005577EA">
        <w:rPr>
          <w:sz w:val="28"/>
          <w:szCs w:val="28"/>
        </w:rPr>
        <w:t xml:space="preserve">- не применяйте самодельные электронагревательные приборы; </w:t>
      </w:r>
      <w:proofErr w:type="gramEnd"/>
    </w:p>
    <w:p w:rsidR="00FB7F6E" w:rsidRPr="005577EA" w:rsidRDefault="00FB7F6E" w:rsidP="00581466">
      <w:pPr>
        <w:pStyle w:val="a4"/>
        <w:ind w:firstLine="709"/>
        <w:rPr>
          <w:sz w:val="28"/>
          <w:szCs w:val="28"/>
        </w:rPr>
      </w:pPr>
      <w:r w:rsidRPr="005577EA">
        <w:rPr>
          <w:sz w:val="28"/>
          <w:szCs w:val="28"/>
        </w:rPr>
        <w:t xml:space="preserve">- перед уходом из дома убедитесь, что газовое и электрическое оборудование выключено; </w:t>
      </w:r>
    </w:p>
    <w:p w:rsidR="00FB7F6E" w:rsidRPr="005577EA" w:rsidRDefault="00FB7F6E" w:rsidP="00581466">
      <w:pPr>
        <w:pStyle w:val="a4"/>
        <w:ind w:firstLine="709"/>
        <w:rPr>
          <w:sz w:val="28"/>
          <w:szCs w:val="28"/>
        </w:rPr>
      </w:pPr>
      <w:r w:rsidRPr="005577EA">
        <w:rPr>
          <w:sz w:val="28"/>
          <w:szCs w:val="28"/>
        </w:rPr>
        <w:t xml:space="preserve">- не производите сушку белья над электронагревательными и газовыми приборами. </w:t>
      </w:r>
    </w:p>
    <w:p w:rsidR="00FB7F6E" w:rsidRPr="005577EA" w:rsidRDefault="00FB7F6E" w:rsidP="00581466">
      <w:pPr>
        <w:pStyle w:val="a4"/>
        <w:ind w:firstLine="709"/>
        <w:rPr>
          <w:sz w:val="28"/>
          <w:szCs w:val="28"/>
        </w:rPr>
      </w:pPr>
      <w:r w:rsidRPr="005577EA">
        <w:rPr>
          <w:sz w:val="28"/>
          <w:szCs w:val="28"/>
        </w:rPr>
        <w:t> </w:t>
      </w:r>
      <w:proofErr w:type="gramStart"/>
      <w:r w:rsidRPr="005577EA">
        <w:rPr>
          <w:sz w:val="28"/>
          <w:szCs w:val="28"/>
        </w:rPr>
        <w:t xml:space="preserve">- своевременно ремонтируйте отопительные печи; - очистите дымоходы от сажи; </w:t>
      </w:r>
      <w:r w:rsidRPr="005577EA">
        <w:rPr>
          <w:sz w:val="28"/>
          <w:szCs w:val="28"/>
        </w:rPr>
        <w:br/>
      </w:r>
      <w:r w:rsidR="00581466">
        <w:rPr>
          <w:sz w:val="28"/>
          <w:szCs w:val="28"/>
        </w:rPr>
        <w:t xml:space="preserve">          </w:t>
      </w:r>
      <w:r w:rsidRPr="005577EA">
        <w:rPr>
          <w:sz w:val="28"/>
          <w:szCs w:val="28"/>
        </w:rPr>
        <w:t xml:space="preserve">- заделайте трещины в кладке печи и дымовой трубе песчано-глиняным раствором, оштукатурьте и побелите; </w:t>
      </w:r>
      <w:r w:rsidRPr="005577EA">
        <w:rPr>
          <w:sz w:val="28"/>
          <w:szCs w:val="28"/>
        </w:rPr>
        <w:br/>
        <w:t> </w:t>
      </w:r>
      <w:r w:rsidR="00581466">
        <w:rPr>
          <w:sz w:val="28"/>
          <w:szCs w:val="28"/>
        </w:rPr>
        <w:t xml:space="preserve">         </w:t>
      </w:r>
      <w:r w:rsidRPr="005577EA">
        <w:rPr>
          <w:sz w:val="28"/>
          <w:szCs w:val="28"/>
        </w:rPr>
        <w:t xml:space="preserve">- на полу перед топочной дверкой прибейте металлический лист размером 50x70 см; </w:t>
      </w:r>
      <w:r w:rsidRPr="005577EA">
        <w:rPr>
          <w:sz w:val="28"/>
          <w:szCs w:val="28"/>
        </w:rPr>
        <w:br/>
      </w:r>
      <w:r w:rsidR="00581466">
        <w:rPr>
          <w:sz w:val="28"/>
          <w:szCs w:val="28"/>
        </w:rPr>
        <w:t xml:space="preserve">          </w:t>
      </w:r>
      <w:r w:rsidRPr="005577EA">
        <w:rPr>
          <w:sz w:val="28"/>
          <w:szCs w:val="28"/>
        </w:rPr>
        <w:t xml:space="preserve">- не допускайте перекала отопительной печи; </w:t>
      </w:r>
      <w:r w:rsidRPr="005577EA">
        <w:rPr>
          <w:sz w:val="28"/>
          <w:szCs w:val="28"/>
        </w:rPr>
        <w:br/>
      </w:r>
      <w:r w:rsidR="00581466">
        <w:rPr>
          <w:sz w:val="28"/>
          <w:szCs w:val="28"/>
        </w:rPr>
        <w:t xml:space="preserve">         </w:t>
      </w:r>
      <w:r w:rsidRPr="005577EA">
        <w:rPr>
          <w:sz w:val="28"/>
          <w:szCs w:val="28"/>
        </w:rPr>
        <w:t xml:space="preserve"> - исключите растопку печи легковоспламеняющимися жидкостями; </w:t>
      </w:r>
      <w:r w:rsidRPr="005577EA">
        <w:rPr>
          <w:sz w:val="28"/>
          <w:szCs w:val="28"/>
        </w:rPr>
        <w:br/>
      </w:r>
      <w:r w:rsidR="00581466">
        <w:rPr>
          <w:sz w:val="28"/>
          <w:szCs w:val="28"/>
        </w:rPr>
        <w:t xml:space="preserve">          </w:t>
      </w:r>
      <w:r w:rsidRPr="005577EA">
        <w:rPr>
          <w:sz w:val="28"/>
          <w:szCs w:val="28"/>
        </w:rPr>
        <w:t>- будьте внимательны к детям, не оставляйте малышей без присмотра;</w:t>
      </w:r>
      <w:proofErr w:type="gramEnd"/>
      <w:r w:rsidRPr="005577EA">
        <w:rPr>
          <w:sz w:val="28"/>
          <w:szCs w:val="28"/>
        </w:rPr>
        <w:t xml:space="preserve"> </w:t>
      </w:r>
      <w:r w:rsidRPr="005577EA">
        <w:rPr>
          <w:sz w:val="28"/>
          <w:szCs w:val="28"/>
        </w:rPr>
        <w:br/>
      </w:r>
      <w:r w:rsidR="00581466">
        <w:rPr>
          <w:sz w:val="28"/>
          <w:szCs w:val="28"/>
        </w:rPr>
        <w:t xml:space="preserve">         </w:t>
      </w:r>
      <w:r w:rsidRPr="005577EA">
        <w:rPr>
          <w:sz w:val="28"/>
          <w:szCs w:val="28"/>
        </w:rPr>
        <w:t xml:space="preserve"> - курите в строго отведенных местах. Помните, что курение в постели, особенно в нетрезвом виде, часто является причиной пожара. </w:t>
      </w:r>
    </w:p>
    <w:p w:rsidR="00FB7F6E" w:rsidRPr="005577EA" w:rsidRDefault="00FB7F6E" w:rsidP="005577EA">
      <w:pPr>
        <w:jc w:val="both"/>
        <w:rPr>
          <w:sz w:val="28"/>
          <w:szCs w:val="28"/>
        </w:rPr>
      </w:pPr>
      <w:r w:rsidRPr="005577EA">
        <w:rPr>
          <w:sz w:val="28"/>
          <w:szCs w:val="28"/>
        </w:rPr>
        <w:t xml:space="preserve">          Но если возгорание произошло, то в первую очередь вызовите </w:t>
      </w:r>
      <w:r w:rsidRPr="005577EA">
        <w:rPr>
          <w:b/>
          <w:sz w:val="28"/>
          <w:szCs w:val="28"/>
        </w:rPr>
        <w:t>пожарн</w:t>
      </w:r>
      <w:r w:rsidR="00581466">
        <w:rPr>
          <w:b/>
          <w:sz w:val="28"/>
          <w:szCs w:val="28"/>
        </w:rPr>
        <w:t>ую охрану по телефону «</w:t>
      </w:r>
      <w:r w:rsidRPr="005577EA">
        <w:rPr>
          <w:b/>
          <w:sz w:val="28"/>
          <w:szCs w:val="28"/>
        </w:rPr>
        <w:t>01»</w:t>
      </w:r>
      <w:r w:rsidRPr="005577EA">
        <w:rPr>
          <w:b/>
          <w:bCs/>
          <w:sz w:val="28"/>
          <w:szCs w:val="28"/>
        </w:rPr>
        <w:t xml:space="preserve"> </w:t>
      </w:r>
      <w:r w:rsidRPr="005577EA">
        <w:rPr>
          <w:bCs/>
          <w:sz w:val="28"/>
          <w:szCs w:val="28"/>
        </w:rPr>
        <w:t>или позвоните</w:t>
      </w:r>
      <w:r w:rsidRPr="005577EA">
        <w:rPr>
          <w:b/>
          <w:bCs/>
          <w:sz w:val="28"/>
          <w:szCs w:val="28"/>
        </w:rPr>
        <w:t xml:space="preserve"> в Единую службу спасения по телефону 112</w:t>
      </w:r>
      <w:r w:rsidRPr="005577EA">
        <w:rPr>
          <w:sz w:val="28"/>
          <w:szCs w:val="28"/>
        </w:rPr>
        <w:t xml:space="preserve">, четко сообщив адрес, что горит, и после этого самостоятельно приступайте к тушению пожара подручными средствами.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28"/>
      </w:tblGrid>
      <w:tr w:rsidR="00FB7F6E" w:rsidRPr="005577EA" w:rsidTr="00B968FD">
        <w:trPr>
          <w:tblCellSpacing w:w="15" w:type="dxa"/>
        </w:trPr>
        <w:tc>
          <w:tcPr>
            <w:tcW w:w="0" w:type="auto"/>
            <w:vAlign w:val="center"/>
          </w:tcPr>
          <w:p w:rsidR="00FB7F6E" w:rsidRPr="005577EA" w:rsidRDefault="00FB7F6E" w:rsidP="005577EA">
            <w:pPr>
              <w:jc w:val="both"/>
              <w:rPr>
                <w:sz w:val="28"/>
                <w:szCs w:val="28"/>
              </w:rPr>
            </w:pPr>
            <w:r w:rsidRPr="005577EA">
              <w:rPr>
                <w:sz w:val="28"/>
                <w:szCs w:val="28"/>
              </w:rPr>
              <w:t xml:space="preserve">         Если пожар принимает угрожающие размеры и самому справиться с огнем не удается, то нужно покинуть помещение, отключив электроснабжение и газ, плотно закрыть двери. Помните, что выполнение этих правил сохранит ваше имущество, вашу жизнь и жизнь ваших близких. </w:t>
            </w:r>
          </w:p>
        </w:tc>
      </w:tr>
    </w:tbl>
    <w:p w:rsidR="00D1608B" w:rsidRDefault="00D1608B" w:rsidP="00581466"/>
    <w:sectPr w:rsidR="00D1608B" w:rsidSect="00EC6CB2">
      <w:pgSz w:w="11906" w:h="16838"/>
      <w:pgMar w:top="902" w:right="56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3D1" w:rsidRDefault="00D733D1" w:rsidP="00581466">
      <w:r>
        <w:separator/>
      </w:r>
    </w:p>
  </w:endnote>
  <w:endnote w:type="continuationSeparator" w:id="0">
    <w:p w:rsidR="00D733D1" w:rsidRDefault="00D733D1" w:rsidP="0058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3D1" w:rsidRDefault="00D733D1" w:rsidP="00581466">
      <w:r>
        <w:separator/>
      </w:r>
    </w:p>
  </w:footnote>
  <w:footnote w:type="continuationSeparator" w:id="0">
    <w:p w:rsidR="00D733D1" w:rsidRDefault="00D733D1" w:rsidP="00581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7F6E"/>
    <w:rsid w:val="000C578A"/>
    <w:rsid w:val="000C728E"/>
    <w:rsid w:val="001E6E8A"/>
    <w:rsid w:val="002308D8"/>
    <w:rsid w:val="00275A40"/>
    <w:rsid w:val="00303B9F"/>
    <w:rsid w:val="00361F0D"/>
    <w:rsid w:val="00365F9C"/>
    <w:rsid w:val="00394D5A"/>
    <w:rsid w:val="005033EC"/>
    <w:rsid w:val="005577EA"/>
    <w:rsid w:val="00572A69"/>
    <w:rsid w:val="00581466"/>
    <w:rsid w:val="006D3490"/>
    <w:rsid w:val="007377C5"/>
    <w:rsid w:val="00813CB8"/>
    <w:rsid w:val="0087690D"/>
    <w:rsid w:val="00A42C10"/>
    <w:rsid w:val="00A6254D"/>
    <w:rsid w:val="00BA6FFC"/>
    <w:rsid w:val="00C45941"/>
    <w:rsid w:val="00D1608B"/>
    <w:rsid w:val="00D65D59"/>
    <w:rsid w:val="00D733D1"/>
    <w:rsid w:val="00EC6CB2"/>
    <w:rsid w:val="00F165B9"/>
    <w:rsid w:val="00F6078F"/>
    <w:rsid w:val="00FB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62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14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1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814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814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6</cp:revision>
  <cp:lastPrinted>2019-12-23T12:48:00Z</cp:lastPrinted>
  <dcterms:created xsi:type="dcterms:W3CDTF">2019-12-23T07:56:00Z</dcterms:created>
  <dcterms:modified xsi:type="dcterms:W3CDTF">2019-12-30T11:03:00Z</dcterms:modified>
</cp:coreProperties>
</file>