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63" w:rsidRDefault="004037D5" w:rsidP="00631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8240" behindDoc="0" locked="0" layoutInCell="1" allowOverlap="1" wp14:anchorId="05A3CA05" wp14:editId="7789CD7F">
            <wp:simplePos x="0" y="0"/>
            <wp:positionH relativeFrom="margin">
              <wp:posOffset>2647950</wp:posOffset>
            </wp:positionH>
            <wp:positionV relativeFrom="paragraph">
              <wp:posOffset>-212725</wp:posOffset>
            </wp:positionV>
            <wp:extent cx="714375" cy="942975"/>
            <wp:effectExtent l="0" t="0" r="9525" b="9525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7DE">
        <w:rPr>
          <w:rFonts w:ascii="Times New Roman" w:hAnsi="Times New Roman" w:cs="Times New Roman"/>
          <w:b/>
          <w:noProof/>
          <w:lang w:eastAsia="ru-RU"/>
        </w:rPr>
        <w:t xml:space="preserve">   </w:t>
      </w:r>
      <w:r w:rsidR="00631B63">
        <w:rPr>
          <w:rFonts w:ascii="Times New Roman" w:hAnsi="Times New Roman" w:cs="Times New Roman"/>
          <w:b/>
        </w:rPr>
        <w:t xml:space="preserve">   </w:t>
      </w:r>
    </w:p>
    <w:p w:rsidR="00631B63" w:rsidRDefault="00631B63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37DE" w:rsidRDefault="00A437DE" w:rsidP="009A15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9A15C5" w:rsidRDefault="009A15C5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6D3A" w:rsidRPr="005F42C8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  <w:b/>
        </w:rPr>
        <w:t xml:space="preserve">СОВЕТ  НОВОПАШКОВСКОГО  СЕЛЬСКОГО  ПОСЕЛЕНИЯ </w:t>
      </w:r>
    </w:p>
    <w:p w:rsidR="008E6D3A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  <w:b/>
        </w:rPr>
        <w:t>КРЫЛОВСКОГО РАЙОНА</w:t>
      </w:r>
      <w:r w:rsidR="00F40B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ВТОРОГО СОЗЫВА</w:t>
      </w:r>
      <w:r w:rsidRPr="005F42C8">
        <w:rPr>
          <w:rFonts w:ascii="Times New Roman" w:hAnsi="Times New Roman" w:cs="Times New Roman"/>
        </w:rPr>
        <w:t xml:space="preserve"> </w:t>
      </w:r>
    </w:p>
    <w:p w:rsidR="008E6D3A" w:rsidRPr="005F42C8" w:rsidRDefault="008E6D3A" w:rsidP="008E6D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             </w:t>
      </w:r>
    </w:p>
    <w:p w:rsidR="008E6D3A" w:rsidRDefault="008E6D3A" w:rsidP="00F80B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9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B0746" w:rsidRPr="00BB0746" w:rsidRDefault="00BB0746" w:rsidP="00F80B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6D3A" w:rsidRPr="004C7EF5" w:rsidRDefault="009A15C5" w:rsidP="009A15C5">
      <w:pPr>
        <w:spacing w:after="0" w:line="240" w:lineRule="auto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pacing w:val="-4"/>
        </w:rPr>
        <w:t xml:space="preserve">           </w:t>
      </w:r>
      <w:r w:rsidR="008E6D3A" w:rsidRPr="005F42C8">
        <w:rPr>
          <w:rFonts w:ascii="Times New Roman" w:hAnsi="Times New Roman" w:cs="Times New Roman"/>
          <w:b/>
          <w:spacing w:val="-4"/>
        </w:rPr>
        <w:t xml:space="preserve">от </w:t>
      </w:r>
      <w:r w:rsidR="00530FE3">
        <w:rPr>
          <w:rFonts w:ascii="Times New Roman" w:hAnsi="Times New Roman" w:cs="Times New Roman"/>
          <w:b/>
          <w:spacing w:val="-4"/>
        </w:rPr>
        <w:t>24.02.2016</w:t>
      </w:r>
      <w:r w:rsidR="008E6D3A">
        <w:rPr>
          <w:rFonts w:ascii="Times New Roman" w:hAnsi="Times New Roman" w:cs="Times New Roman"/>
          <w:b/>
          <w:spacing w:val="-4"/>
        </w:rPr>
        <w:t xml:space="preserve">           </w:t>
      </w:r>
      <w:r w:rsidR="008E6D3A" w:rsidRPr="005F42C8">
        <w:rPr>
          <w:rFonts w:ascii="Times New Roman" w:hAnsi="Times New Roman" w:cs="Times New Roman"/>
          <w:b/>
          <w:spacing w:val="-4"/>
        </w:rPr>
        <w:t xml:space="preserve">     </w:t>
      </w:r>
      <w:r w:rsidR="008E6D3A">
        <w:rPr>
          <w:rFonts w:ascii="Times New Roman" w:hAnsi="Times New Roman" w:cs="Times New Roman"/>
          <w:b/>
          <w:spacing w:val="-4"/>
        </w:rPr>
        <w:t xml:space="preserve">  </w:t>
      </w:r>
      <w:r w:rsidR="008E6D3A" w:rsidRPr="005F42C8">
        <w:rPr>
          <w:rFonts w:ascii="Times New Roman" w:hAnsi="Times New Roman" w:cs="Times New Roman"/>
          <w:b/>
        </w:rPr>
        <w:t xml:space="preserve">                    </w:t>
      </w:r>
      <w:r w:rsidR="00530FE3">
        <w:rPr>
          <w:rFonts w:ascii="Times New Roman" w:hAnsi="Times New Roman" w:cs="Times New Roman"/>
          <w:b/>
        </w:rPr>
        <w:t xml:space="preserve">                      </w:t>
      </w:r>
      <w:r w:rsidR="008E6D3A" w:rsidRPr="005F42C8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</w:t>
      </w:r>
      <w:r w:rsidR="008E6D3A" w:rsidRPr="005F42C8">
        <w:rPr>
          <w:rFonts w:ascii="Times New Roman" w:hAnsi="Times New Roman" w:cs="Times New Roman"/>
          <w:b/>
        </w:rPr>
        <w:t xml:space="preserve"> </w:t>
      </w:r>
      <w:r w:rsidR="008E6D3A">
        <w:rPr>
          <w:rFonts w:ascii="Times New Roman" w:hAnsi="Times New Roman" w:cs="Times New Roman"/>
          <w:b/>
        </w:rPr>
        <w:t xml:space="preserve">  </w:t>
      </w:r>
      <w:r w:rsidR="008E6D3A" w:rsidRPr="005F42C8">
        <w:rPr>
          <w:rFonts w:ascii="Times New Roman" w:hAnsi="Times New Roman" w:cs="Times New Roman"/>
          <w:b/>
        </w:rPr>
        <w:t xml:space="preserve">        №</w:t>
      </w:r>
      <w:r w:rsidR="00530FE3">
        <w:rPr>
          <w:rFonts w:ascii="Times New Roman" w:hAnsi="Times New Roman" w:cs="Times New Roman"/>
          <w:b/>
        </w:rPr>
        <w:t xml:space="preserve"> 71</w:t>
      </w:r>
    </w:p>
    <w:p w:rsidR="008E6D3A" w:rsidRDefault="008E6D3A" w:rsidP="008E6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019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8E6D3A" w:rsidRDefault="008E6D3A" w:rsidP="009A15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A15C5" w:rsidRPr="009A15C5" w:rsidRDefault="009A15C5" w:rsidP="009A15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6D3A" w:rsidRPr="009A15C5" w:rsidRDefault="008E6D3A" w:rsidP="009A15C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A15C5" w:rsidRPr="008045DE" w:rsidRDefault="009A15C5" w:rsidP="009A15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045DE">
        <w:rPr>
          <w:rFonts w:ascii="Times New Roman" w:hAnsi="Times New Roman"/>
          <w:b/>
        </w:rPr>
        <w:t xml:space="preserve">О признании </w:t>
      </w:r>
      <w:proofErr w:type="gramStart"/>
      <w:r w:rsidRPr="008045DE">
        <w:rPr>
          <w:rFonts w:ascii="Times New Roman" w:hAnsi="Times New Roman"/>
          <w:b/>
        </w:rPr>
        <w:t>утратившими</w:t>
      </w:r>
      <w:proofErr w:type="gramEnd"/>
      <w:r w:rsidRPr="008045DE">
        <w:rPr>
          <w:rFonts w:ascii="Times New Roman" w:hAnsi="Times New Roman"/>
          <w:b/>
        </w:rPr>
        <w:t xml:space="preserve"> силу отдельных решений Совета Новопашковского сельского поселения Крыловского района</w:t>
      </w:r>
    </w:p>
    <w:p w:rsidR="009A15C5" w:rsidRDefault="009A15C5" w:rsidP="009A15C5">
      <w:pPr>
        <w:spacing w:after="0" w:line="240" w:lineRule="auto"/>
        <w:rPr>
          <w:rFonts w:ascii="Times New Roman" w:hAnsi="Times New Roman"/>
        </w:rPr>
      </w:pPr>
    </w:p>
    <w:p w:rsidR="009A15C5" w:rsidRDefault="009A15C5" w:rsidP="009A15C5">
      <w:pPr>
        <w:spacing w:after="0" w:line="240" w:lineRule="auto"/>
        <w:rPr>
          <w:rFonts w:ascii="Times New Roman" w:hAnsi="Times New Roman"/>
        </w:rPr>
      </w:pPr>
    </w:p>
    <w:p w:rsidR="009A15C5" w:rsidRPr="004C5EBB" w:rsidRDefault="009A15C5" w:rsidP="009A15C5">
      <w:pPr>
        <w:spacing w:after="0" w:line="240" w:lineRule="auto"/>
        <w:rPr>
          <w:rFonts w:ascii="Times New Roman" w:hAnsi="Times New Roman"/>
        </w:rPr>
      </w:pPr>
    </w:p>
    <w:p w:rsidR="009A15C5" w:rsidRDefault="009A15C5" w:rsidP="009A15C5">
      <w:pPr>
        <w:spacing w:after="0" w:line="240" w:lineRule="auto"/>
        <w:jc w:val="both"/>
        <w:rPr>
          <w:rFonts w:ascii="Times New Roman" w:hAnsi="Times New Roman"/>
        </w:rPr>
      </w:pPr>
      <w:r w:rsidRPr="00F45737">
        <w:rPr>
          <w:rFonts w:ascii="Times New Roman" w:hAnsi="Times New Roman"/>
        </w:rPr>
        <w:t xml:space="preserve">             </w:t>
      </w:r>
      <w:proofErr w:type="gramStart"/>
      <w:r w:rsidRPr="00F45737">
        <w:rPr>
          <w:rFonts w:ascii="Times New Roman" w:hAnsi="Times New Roman"/>
        </w:rPr>
        <w:t>В  целях приведения решения Совета Новопашковского сельского поселения Крыловского района от 23.12.2014 № 24 «О перечне муниципальных услуг, оказываемых  администрацией  Новопашковского сельского поселения Крыловского района,    предоставляемых в</w:t>
      </w:r>
      <w:r w:rsidRPr="00F45737">
        <w:rPr>
          <w:rFonts w:ascii="Times New Roman" w:hAnsi="Times New Roman"/>
          <w:i/>
        </w:rPr>
        <w:t xml:space="preserve"> </w:t>
      </w:r>
      <w:r w:rsidRPr="00F45737">
        <w:rPr>
          <w:rFonts w:ascii="Times New Roman" w:hAnsi="Times New Roman"/>
        </w:rPr>
        <w:t xml:space="preserve"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 </w:t>
      </w:r>
      <w:r>
        <w:rPr>
          <w:rFonts w:ascii="Times New Roman" w:hAnsi="Times New Roman"/>
        </w:rPr>
        <w:t>(с изменениями от 20.11.2015 № 55, от 28.01.2016 № 66)</w:t>
      </w:r>
      <w:r w:rsidRPr="000D438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F45737">
        <w:rPr>
          <w:rFonts w:ascii="Times New Roman" w:hAnsi="Times New Roman"/>
        </w:rPr>
        <w:t>в соответствие с федеральным и краевым законодательством</w:t>
      </w:r>
      <w:r>
        <w:t xml:space="preserve">, </w:t>
      </w:r>
      <w:r w:rsidRPr="00837773">
        <w:rPr>
          <w:rFonts w:ascii="Times New Roman" w:hAnsi="Times New Roman"/>
        </w:rPr>
        <w:t>Совет Новопашковского сельского поселения Крыловского</w:t>
      </w:r>
      <w:proofErr w:type="gramEnd"/>
      <w:r w:rsidRPr="00837773">
        <w:rPr>
          <w:rFonts w:ascii="Times New Roman" w:hAnsi="Times New Roman"/>
        </w:rPr>
        <w:t xml:space="preserve"> района  РЕШИЛ:</w:t>
      </w:r>
    </w:p>
    <w:p w:rsidR="009A15C5" w:rsidRPr="008045DE" w:rsidRDefault="009A15C5" w:rsidP="009A15C5">
      <w:pPr>
        <w:spacing w:after="0" w:line="240" w:lineRule="auto"/>
        <w:jc w:val="both"/>
        <w:rPr>
          <w:rFonts w:ascii="Times New Roman" w:hAnsi="Times New Roman"/>
        </w:rPr>
      </w:pPr>
      <w:r w:rsidRPr="008045D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</w:t>
      </w:r>
      <w:r w:rsidRPr="008045DE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8045DE">
        <w:rPr>
          <w:rFonts w:ascii="Times New Roman" w:hAnsi="Times New Roman"/>
        </w:rPr>
        <w:t>Признать утратившими силу:</w:t>
      </w:r>
    </w:p>
    <w:p w:rsidR="009A15C5" w:rsidRDefault="009A15C5" w:rsidP="009A15C5">
      <w:pPr>
        <w:spacing w:after="0" w:line="240" w:lineRule="auto"/>
        <w:jc w:val="both"/>
        <w:rPr>
          <w:rFonts w:ascii="Times New Roman" w:hAnsi="Times New Roman"/>
        </w:rPr>
      </w:pPr>
      <w:r w:rsidRPr="008045DE">
        <w:rPr>
          <w:rFonts w:ascii="Times New Roman" w:hAnsi="Times New Roman"/>
        </w:rPr>
        <w:t xml:space="preserve">      1)</w:t>
      </w:r>
      <w:r w:rsidRPr="00EE12FE">
        <w:rPr>
          <w:rFonts w:ascii="Times New Roman" w:hAnsi="Times New Roman"/>
        </w:rPr>
        <w:t xml:space="preserve"> </w:t>
      </w:r>
      <w:r w:rsidRPr="000D4385">
        <w:rPr>
          <w:rFonts w:ascii="Times New Roman" w:hAnsi="Times New Roman"/>
        </w:rPr>
        <w:t>решение Совета Новопашковского сельского поселения Крыловского района от 23.12.2014 №</w:t>
      </w:r>
      <w:r>
        <w:rPr>
          <w:rFonts w:ascii="Times New Roman" w:hAnsi="Times New Roman"/>
        </w:rPr>
        <w:t xml:space="preserve"> </w:t>
      </w:r>
      <w:r w:rsidRPr="000D4385">
        <w:rPr>
          <w:rFonts w:ascii="Times New Roman" w:hAnsi="Times New Roman"/>
        </w:rPr>
        <w:t>24 «О перечне муниципальных услуг, оказываемых  администрацией  Новопашковского сельского поселения Крыловского района,    предоставляемых в</w:t>
      </w:r>
      <w:r w:rsidRPr="000D4385">
        <w:rPr>
          <w:rFonts w:ascii="Times New Roman" w:hAnsi="Times New Roman"/>
          <w:i/>
        </w:rPr>
        <w:t xml:space="preserve"> </w:t>
      </w:r>
      <w:r w:rsidRPr="000D4385">
        <w:rPr>
          <w:rFonts w:ascii="Times New Roman" w:hAnsi="Times New Roman"/>
        </w:rPr>
        <w:t>муниципальном бюджетном  учреждении «Многофункциональный центр предоставления  государственных  и муниципальных услуг</w:t>
      </w:r>
      <w:r>
        <w:rPr>
          <w:rFonts w:ascii="Times New Roman" w:hAnsi="Times New Roman"/>
        </w:rPr>
        <w:t xml:space="preserve"> </w:t>
      </w:r>
      <w:r w:rsidRPr="000D4385">
        <w:rPr>
          <w:rFonts w:ascii="Times New Roman" w:hAnsi="Times New Roman"/>
        </w:rPr>
        <w:t>муниципального образования Крыловский район</w:t>
      </w:r>
      <w:r>
        <w:rPr>
          <w:rFonts w:ascii="Times New Roman" w:hAnsi="Times New Roman"/>
        </w:rPr>
        <w:t>»;</w:t>
      </w:r>
    </w:p>
    <w:p w:rsidR="009A15C5" w:rsidRPr="00EE12FE" w:rsidRDefault="009A15C5" w:rsidP="009A15C5">
      <w:pPr>
        <w:spacing w:after="0" w:line="240" w:lineRule="auto"/>
        <w:jc w:val="both"/>
        <w:rPr>
          <w:sz w:val="32"/>
          <w:szCs w:val="32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2)</w:t>
      </w:r>
      <w:r w:rsidRPr="00EE12FE">
        <w:rPr>
          <w:rFonts w:ascii="Times New Roman" w:hAnsi="Times New Roman"/>
        </w:rPr>
        <w:t xml:space="preserve"> </w:t>
      </w:r>
      <w:r w:rsidRPr="000D4385">
        <w:rPr>
          <w:rFonts w:ascii="Times New Roman" w:hAnsi="Times New Roman"/>
        </w:rPr>
        <w:t xml:space="preserve">решение Совета Новопашковского сельского поселения Крыловского района </w:t>
      </w:r>
      <w:r w:rsidRPr="00EE12FE">
        <w:rPr>
          <w:rFonts w:ascii="Times New Roman" w:hAnsi="Times New Roman"/>
          <w:spacing w:val="-4"/>
        </w:rPr>
        <w:t xml:space="preserve"> от </w:t>
      </w:r>
      <w:r>
        <w:rPr>
          <w:rFonts w:ascii="Times New Roman" w:hAnsi="Times New Roman"/>
          <w:spacing w:val="-4"/>
        </w:rPr>
        <w:t>20.11.2015</w:t>
      </w:r>
      <w:r w:rsidRPr="00EE12FE">
        <w:rPr>
          <w:rFonts w:ascii="Times New Roman" w:hAnsi="Times New Roman"/>
        </w:rPr>
        <w:t xml:space="preserve"> № 55</w:t>
      </w:r>
      <w:r>
        <w:rPr>
          <w:sz w:val="32"/>
          <w:szCs w:val="32"/>
        </w:rPr>
        <w:t xml:space="preserve"> «</w:t>
      </w:r>
      <w:r w:rsidRPr="00EE12FE">
        <w:rPr>
          <w:rFonts w:ascii="Times New Roman" w:hAnsi="Times New Roman"/>
        </w:rPr>
        <w:t>О внесении изменений в решение Совета Новопашковского сельского поселения Крыловского района от 23.12.2014 №</w:t>
      </w:r>
      <w:r>
        <w:rPr>
          <w:rFonts w:ascii="Times New Roman" w:hAnsi="Times New Roman"/>
        </w:rPr>
        <w:t xml:space="preserve"> </w:t>
      </w:r>
      <w:r w:rsidRPr="00EE12FE">
        <w:rPr>
          <w:rFonts w:ascii="Times New Roman" w:hAnsi="Times New Roman"/>
        </w:rPr>
        <w:t>24 «О перечне муниципальных услуг, оказываемых  администрацией  Новопашковского сельского поселения Крыловского района,    предоставляемых</w:t>
      </w:r>
      <w:r>
        <w:rPr>
          <w:sz w:val="32"/>
          <w:szCs w:val="32"/>
        </w:rPr>
        <w:t xml:space="preserve"> </w:t>
      </w:r>
      <w:r w:rsidRPr="00EE12FE">
        <w:rPr>
          <w:rFonts w:ascii="Times New Roman" w:hAnsi="Times New Roman"/>
        </w:rPr>
        <w:t>в</w:t>
      </w:r>
      <w:r w:rsidRPr="00EE12FE">
        <w:rPr>
          <w:rFonts w:ascii="Times New Roman" w:hAnsi="Times New Roman"/>
          <w:i/>
        </w:rPr>
        <w:t xml:space="preserve"> </w:t>
      </w:r>
      <w:r w:rsidRPr="00EE12FE">
        <w:rPr>
          <w:rFonts w:ascii="Times New Roman" w:hAnsi="Times New Roman"/>
        </w:rPr>
        <w:t>муниципальном бюджетном  учреждении «Многофункциональный</w:t>
      </w:r>
      <w:r>
        <w:rPr>
          <w:sz w:val="32"/>
          <w:szCs w:val="32"/>
        </w:rPr>
        <w:t xml:space="preserve"> </w:t>
      </w:r>
      <w:r w:rsidRPr="00EE12FE">
        <w:rPr>
          <w:rFonts w:ascii="Times New Roman" w:hAnsi="Times New Roman"/>
        </w:rPr>
        <w:t>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/>
        </w:rPr>
        <w:t>;</w:t>
      </w:r>
      <w:proofErr w:type="gramEnd"/>
    </w:p>
    <w:p w:rsidR="009A15C5" w:rsidRPr="00EE12FE" w:rsidRDefault="009A15C5" w:rsidP="009A15C5">
      <w:pPr>
        <w:spacing w:after="0" w:line="240" w:lineRule="auto"/>
        <w:jc w:val="both"/>
        <w:rPr>
          <w:sz w:val="32"/>
          <w:szCs w:val="32"/>
        </w:rPr>
      </w:pPr>
      <w:r>
        <w:rPr>
          <w:rFonts w:ascii="Times New Roman" w:hAnsi="Times New Roman"/>
        </w:rPr>
        <w:lastRenderedPageBreak/>
        <w:t xml:space="preserve">       </w:t>
      </w:r>
      <w:proofErr w:type="gramStart"/>
      <w:r>
        <w:rPr>
          <w:rFonts w:ascii="Times New Roman" w:hAnsi="Times New Roman"/>
        </w:rPr>
        <w:t>3)</w:t>
      </w:r>
      <w:r w:rsidRPr="00EE12FE">
        <w:rPr>
          <w:rFonts w:ascii="Times New Roman" w:hAnsi="Times New Roman"/>
        </w:rPr>
        <w:t xml:space="preserve"> </w:t>
      </w:r>
      <w:r w:rsidRPr="000D4385">
        <w:rPr>
          <w:rFonts w:ascii="Times New Roman" w:hAnsi="Times New Roman"/>
        </w:rPr>
        <w:t xml:space="preserve">решение Совета Новопашковского сельского поселения Крыловского района </w:t>
      </w:r>
      <w:r w:rsidRPr="00EE12FE">
        <w:rPr>
          <w:rFonts w:ascii="Times New Roman" w:hAnsi="Times New Roman"/>
          <w:spacing w:val="-4"/>
        </w:rPr>
        <w:t xml:space="preserve"> от </w:t>
      </w:r>
      <w:r>
        <w:rPr>
          <w:rFonts w:ascii="Times New Roman" w:hAnsi="Times New Roman"/>
          <w:spacing w:val="-4"/>
        </w:rPr>
        <w:t>28.01.2016</w:t>
      </w:r>
      <w:r w:rsidRPr="00EE12FE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66</w:t>
      </w:r>
      <w:r>
        <w:rPr>
          <w:sz w:val="32"/>
          <w:szCs w:val="32"/>
        </w:rPr>
        <w:t xml:space="preserve"> «</w:t>
      </w:r>
      <w:r w:rsidRPr="00EE12FE">
        <w:rPr>
          <w:rFonts w:ascii="Times New Roman" w:hAnsi="Times New Roman"/>
        </w:rPr>
        <w:t>О внесении изменений в решение Совета Новопашковского сельского поселения Крыловского района от 23.12.2014 №</w:t>
      </w:r>
      <w:r>
        <w:rPr>
          <w:rFonts w:ascii="Times New Roman" w:hAnsi="Times New Roman"/>
        </w:rPr>
        <w:t xml:space="preserve"> </w:t>
      </w:r>
      <w:r w:rsidRPr="00EE12FE">
        <w:rPr>
          <w:rFonts w:ascii="Times New Roman" w:hAnsi="Times New Roman"/>
        </w:rPr>
        <w:t>24 «О перечне муниципальных услуг, оказываемых  администрацией  Новопашковского сельского поселения Крыловского района,    предоставляемых</w:t>
      </w:r>
      <w:r>
        <w:rPr>
          <w:sz w:val="32"/>
          <w:szCs w:val="32"/>
        </w:rPr>
        <w:t xml:space="preserve"> </w:t>
      </w:r>
      <w:r w:rsidRPr="00EE12FE">
        <w:rPr>
          <w:rFonts w:ascii="Times New Roman" w:hAnsi="Times New Roman"/>
        </w:rPr>
        <w:t>в</w:t>
      </w:r>
      <w:r w:rsidRPr="00EE12FE">
        <w:rPr>
          <w:rFonts w:ascii="Times New Roman" w:hAnsi="Times New Roman"/>
          <w:i/>
        </w:rPr>
        <w:t xml:space="preserve"> </w:t>
      </w:r>
      <w:r w:rsidRPr="00EE12FE">
        <w:rPr>
          <w:rFonts w:ascii="Times New Roman" w:hAnsi="Times New Roman"/>
        </w:rPr>
        <w:t>муниципальном бюджетном  учреждении «Многофункциональный</w:t>
      </w:r>
      <w:r>
        <w:rPr>
          <w:sz w:val="32"/>
          <w:szCs w:val="32"/>
        </w:rPr>
        <w:t xml:space="preserve"> </w:t>
      </w:r>
      <w:r w:rsidRPr="00EE12FE">
        <w:rPr>
          <w:rFonts w:ascii="Times New Roman" w:hAnsi="Times New Roman"/>
        </w:rPr>
        <w:t>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/>
        </w:rPr>
        <w:t>.</w:t>
      </w:r>
      <w:proofErr w:type="gramEnd"/>
    </w:p>
    <w:p w:rsidR="009A15C5" w:rsidRPr="00837773" w:rsidRDefault="009A15C5" w:rsidP="009A15C5">
      <w:pPr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</w:rPr>
        <w:t xml:space="preserve">       2</w:t>
      </w:r>
      <w:r w:rsidRPr="00837773">
        <w:rPr>
          <w:rFonts w:ascii="Times New Roman" w:hAnsi="Times New Roman"/>
        </w:rPr>
        <w:t xml:space="preserve">. </w:t>
      </w:r>
      <w:proofErr w:type="gramStart"/>
      <w:r w:rsidRPr="00837773">
        <w:rPr>
          <w:rFonts w:ascii="Times New Roman" w:hAnsi="Times New Roman"/>
        </w:rPr>
        <w:t>Контроль за</w:t>
      </w:r>
      <w:proofErr w:type="gramEnd"/>
      <w:r w:rsidRPr="00837773">
        <w:rPr>
          <w:rFonts w:ascii="Times New Roman" w:hAnsi="Times New Roman"/>
        </w:rPr>
        <w:t xml:space="preserve"> выполнением настоящего решения возложить на депутатскую комиссию Совета Новопашковского сельского поселения по  вопросам образования, здравоохранения</w:t>
      </w:r>
      <w:r w:rsidRPr="00837773">
        <w:rPr>
          <w:rFonts w:ascii="Times New Roman" w:hAnsi="Times New Roman"/>
          <w:color w:val="000000"/>
          <w:spacing w:val="-6"/>
        </w:rPr>
        <w:t>, соцзащиты, культуры, спорта и делам молодежи (</w:t>
      </w:r>
      <w:proofErr w:type="spellStart"/>
      <w:r w:rsidRPr="00837773">
        <w:rPr>
          <w:rFonts w:ascii="Times New Roman" w:hAnsi="Times New Roman"/>
          <w:color w:val="000000"/>
          <w:spacing w:val="-6"/>
        </w:rPr>
        <w:t>Корсун</w:t>
      </w:r>
      <w:proofErr w:type="spellEnd"/>
      <w:r w:rsidRPr="00837773">
        <w:rPr>
          <w:rFonts w:ascii="Times New Roman" w:hAnsi="Times New Roman"/>
          <w:color w:val="000000"/>
          <w:spacing w:val="-6"/>
        </w:rPr>
        <w:t>).</w:t>
      </w:r>
    </w:p>
    <w:p w:rsidR="009A15C5" w:rsidRPr="00837773" w:rsidRDefault="009A15C5" w:rsidP="009A15C5">
      <w:pPr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 xml:space="preserve">       3. Решение вступает в силу со</w:t>
      </w:r>
      <w:r w:rsidRPr="00837773">
        <w:rPr>
          <w:rFonts w:ascii="Times New Roman" w:hAnsi="Times New Roman"/>
          <w:color w:val="000000"/>
          <w:spacing w:val="-6"/>
        </w:rPr>
        <w:t xml:space="preserve"> дня его обнародования.</w:t>
      </w:r>
    </w:p>
    <w:p w:rsidR="009A15C5" w:rsidRDefault="009A15C5" w:rsidP="009A15C5">
      <w:pPr>
        <w:spacing w:after="0" w:line="240" w:lineRule="auto"/>
        <w:jc w:val="both"/>
        <w:rPr>
          <w:color w:val="000000"/>
          <w:spacing w:val="-6"/>
        </w:rPr>
      </w:pPr>
    </w:p>
    <w:p w:rsidR="009A15C5" w:rsidRDefault="009A15C5" w:rsidP="009A15C5">
      <w:pPr>
        <w:spacing w:after="0" w:line="240" w:lineRule="auto"/>
        <w:jc w:val="both"/>
        <w:rPr>
          <w:color w:val="000000"/>
          <w:spacing w:val="-6"/>
        </w:rPr>
      </w:pPr>
    </w:p>
    <w:p w:rsidR="009A15C5" w:rsidRDefault="009A15C5" w:rsidP="009A15C5">
      <w:pPr>
        <w:pStyle w:val="a9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Глава Новопашковского сельского поселения</w:t>
      </w:r>
    </w:p>
    <w:p w:rsidR="009A15C5" w:rsidRPr="00492D8C" w:rsidRDefault="009A15C5" w:rsidP="009A15C5">
      <w:pPr>
        <w:pStyle w:val="a9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Крыловского района                                                                           И.В. </w:t>
      </w:r>
      <w:proofErr w:type="spellStart"/>
      <w:r>
        <w:rPr>
          <w:b w:val="0"/>
          <w:bCs w:val="0"/>
          <w:szCs w:val="28"/>
        </w:rPr>
        <w:t>Корсун</w:t>
      </w:r>
      <w:proofErr w:type="spellEnd"/>
    </w:p>
    <w:p w:rsidR="009A15C5" w:rsidRDefault="009A15C5" w:rsidP="009A15C5">
      <w:pPr>
        <w:spacing w:after="0" w:line="240" w:lineRule="auto"/>
        <w:jc w:val="both"/>
        <w:rPr>
          <w:rFonts w:ascii="Times New Roman" w:hAnsi="Times New Roman"/>
        </w:rPr>
      </w:pPr>
    </w:p>
    <w:p w:rsidR="008E6D3A" w:rsidRDefault="008E6D3A" w:rsidP="009A15C5">
      <w:pPr>
        <w:spacing w:after="0" w:line="240" w:lineRule="auto"/>
        <w:rPr>
          <w:rFonts w:ascii="Times New Roman" w:hAnsi="Times New Roman" w:cs="Times New Roman"/>
          <w:b/>
        </w:rPr>
      </w:pPr>
    </w:p>
    <w:p w:rsidR="008E6D3A" w:rsidRDefault="008E6D3A" w:rsidP="009A15C5">
      <w:pPr>
        <w:spacing w:after="0" w:line="240" w:lineRule="auto"/>
        <w:jc w:val="both"/>
      </w:pPr>
      <w:r>
        <w:t xml:space="preserve"> </w:t>
      </w:r>
    </w:p>
    <w:p w:rsidR="00175E1C" w:rsidRDefault="00175E1C" w:rsidP="009A15C5">
      <w:pPr>
        <w:spacing w:after="0" w:line="240" w:lineRule="auto"/>
      </w:pPr>
    </w:p>
    <w:sectPr w:rsidR="00175E1C" w:rsidSect="009A15C5">
      <w:pgSz w:w="12240" w:h="15840" w:code="1"/>
      <w:pgMar w:top="709" w:right="758" w:bottom="964" w:left="156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03" w:rsidRDefault="008E1603" w:rsidP="00BB5354">
      <w:pPr>
        <w:spacing w:after="0" w:line="240" w:lineRule="auto"/>
      </w:pPr>
      <w:r>
        <w:separator/>
      </w:r>
    </w:p>
  </w:endnote>
  <w:endnote w:type="continuationSeparator" w:id="0">
    <w:p w:rsidR="008E1603" w:rsidRDefault="008E1603" w:rsidP="00BB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03" w:rsidRDefault="008E1603" w:rsidP="00BB5354">
      <w:pPr>
        <w:spacing w:after="0" w:line="240" w:lineRule="auto"/>
      </w:pPr>
      <w:r>
        <w:separator/>
      </w:r>
    </w:p>
  </w:footnote>
  <w:footnote w:type="continuationSeparator" w:id="0">
    <w:p w:rsidR="008E1603" w:rsidRDefault="008E1603" w:rsidP="00BB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3A"/>
    <w:rsid w:val="00175E1C"/>
    <w:rsid w:val="00291E80"/>
    <w:rsid w:val="00396E03"/>
    <w:rsid w:val="003A7201"/>
    <w:rsid w:val="004004AF"/>
    <w:rsid w:val="004037D5"/>
    <w:rsid w:val="004E6C6A"/>
    <w:rsid w:val="00525FFF"/>
    <w:rsid w:val="00530FE3"/>
    <w:rsid w:val="00631B63"/>
    <w:rsid w:val="00653E26"/>
    <w:rsid w:val="007B5FEA"/>
    <w:rsid w:val="008E1603"/>
    <w:rsid w:val="008E6D3A"/>
    <w:rsid w:val="008F6826"/>
    <w:rsid w:val="009A0FFA"/>
    <w:rsid w:val="009A15C5"/>
    <w:rsid w:val="00A437DE"/>
    <w:rsid w:val="00A7096D"/>
    <w:rsid w:val="00BB0746"/>
    <w:rsid w:val="00BB5354"/>
    <w:rsid w:val="00BC7DC8"/>
    <w:rsid w:val="00C156B9"/>
    <w:rsid w:val="00C27D89"/>
    <w:rsid w:val="00F40BB5"/>
    <w:rsid w:val="00F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A15C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A15C5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3A"/>
    <w:pPr>
      <w:spacing w:after="200" w:line="276" w:lineRule="auto"/>
      <w:jc w:val="left"/>
    </w:pPr>
  </w:style>
  <w:style w:type="paragraph" w:styleId="2">
    <w:name w:val="heading 2"/>
    <w:basedOn w:val="a"/>
    <w:next w:val="a"/>
    <w:link w:val="20"/>
    <w:qFormat/>
    <w:rsid w:val="008E6D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D3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5354"/>
  </w:style>
  <w:style w:type="paragraph" w:styleId="a5">
    <w:name w:val="footer"/>
    <w:basedOn w:val="a"/>
    <w:link w:val="a6"/>
    <w:uiPriority w:val="99"/>
    <w:unhideWhenUsed/>
    <w:rsid w:val="00BB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5354"/>
  </w:style>
  <w:style w:type="paragraph" w:styleId="a7">
    <w:name w:val="Balloon Text"/>
    <w:basedOn w:val="a"/>
    <w:link w:val="a8"/>
    <w:uiPriority w:val="99"/>
    <w:semiHidden/>
    <w:unhideWhenUsed/>
    <w:rsid w:val="008F6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A15C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A15C5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vector-images.com/23/novopashkovskoe_selo_coa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11</cp:revision>
  <cp:lastPrinted>2016-03-01T12:55:00Z</cp:lastPrinted>
  <dcterms:created xsi:type="dcterms:W3CDTF">2011-05-11T12:16:00Z</dcterms:created>
  <dcterms:modified xsi:type="dcterms:W3CDTF">2016-03-03T08:11:00Z</dcterms:modified>
</cp:coreProperties>
</file>